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AF" w:rsidRPr="000352BC" w:rsidRDefault="00D422AF" w:rsidP="00D422AF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</w:rPr>
      </w:pPr>
      <w:r w:rsidRPr="000352BC">
        <w:rPr>
          <w:color w:val="000000"/>
        </w:rPr>
        <w:t>Справка</w:t>
      </w:r>
    </w:p>
    <w:p w:rsidR="00D422AF" w:rsidRPr="000352BC" w:rsidRDefault="00D422AF" w:rsidP="00D422AF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color w:val="000000"/>
        </w:rPr>
      </w:pPr>
      <w:r w:rsidRPr="000352BC">
        <w:rPr>
          <w:color w:val="000000"/>
        </w:rPr>
        <w:t xml:space="preserve">о проведении представителем Духовенства  в МКОУ </w:t>
      </w:r>
    </w:p>
    <w:p w:rsidR="000352BC" w:rsidRDefault="00D422AF" w:rsidP="00D422AF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color w:val="000000"/>
        </w:rPr>
      </w:pPr>
      <w:r w:rsidRPr="000352BC">
        <w:rPr>
          <w:color w:val="000000"/>
        </w:rPr>
        <w:t>«</w:t>
      </w:r>
      <w:proofErr w:type="spellStart"/>
      <w:r w:rsidRPr="000352BC">
        <w:rPr>
          <w:color w:val="000000"/>
        </w:rPr>
        <w:t>Туршунайская</w:t>
      </w:r>
      <w:proofErr w:type="spellEnd"/>
      <w:r w:rsidRPr="000352BC">
        <w:rPr>
          <w:color w:val="000000"/>
        </w:rPr>
        <w:t xml:space="preserve"> СОШ » беседы «Закон против терроризма и экстремизма» </w:t>
      </w:r>
    </w:p>
    <w:p w:rsidR="00D422AF" w:rsidRPr="000352BC" w:rsidRDefault="000352BC" w:rsidP="00D422AF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color w:val="000000"/>
        </w:rPr>
      </w:pPr>
      <w:r>
        <w:rPr>
          <w:color w:val="000000"/>
        </w:rPr>
        <w:t>о</w:t>
      </w:r>
      <w:r w:rsidR="00D422AF" w:rsidRPr="000352BC">
        <w:rPr>
          <w:color w:val="000000"/>
        </w:rPr>
        <w:t>т</w:t>
      </w:r>
      <w:r>
        <w:rPr>
          <w:color w:val="000000"/>
        </w:rPr>
        <w:t xml:space="preserve"> </w:t>
      </w:r>
      <w:r w:rsidR="00D422AF" w:rsidRPr="000352BC">
        <w:rPr>
          <w:color w:val="000000"/>
        </w:rPr>
        <w:t>12 сентября 2021 г.</w:t>
      </w:r>
    </w:p>
    <w:p w:rsidR="00D422AF" w:rsidRPr="000352BC" w:rsidRDefault="00D422AF" w:rsidP="00D422AF">
      <w:pPr>
        <w:pStyle w:val="a3"/>
        <w:shd w:val="clear" w:color="auto" w:fill="FFFFFF" w:themeFill="background1"/>
        <w:spacing w:before="0" w:beforeAutospacing="0" w:after="0" w:afterAutospacing="0" w:line="245" w:lineRule="atLeast"/>
        <w:jc w:val="center"/>
        <w:rPr>
          <w:color w:val="000000"/>
        </w:rPr>
      </w:pPr>
    </w:p>
    <w:p w:rsidR="00D422AF" w:rsidRDefault="00D422AF" w:rsidP="000352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52BC">
        <w:rPr>
          <w:color w:val="000000"/>
        </w:rPr>
        <w:t xml:space="preserve">Цель проведения: </w:t>
      </w:r>
    </w:p>
    <w:p w:rsidR="000352BC" w:rsidRPr="000352BC" w:rsidRDefault="000352BC" w:rsidP="000352B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422AF" w:rsidRPr="00D422AF" w:rsidRDefault="00D422AF" w:rsidP="000352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422AF">
        <w:rPr>
          <w:color w:val="000000"/>
        </w:rPr>
        <w:t>создание условий для снижения агрессии, напряжённости, экстремистской активности в среде молодёжи;</w:t>
      </w:r>
    </w:p>
    <w:p w:rsidR="00D422AF" w:rsidRPr="00D422AF" w:rsidRDefault="00D422AF" w:rsidP="00035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22A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воспитания успешной, эффективной, толерантной, патриотичной, социально ответственной личности;</w:t>
      </w:r>
    </w:p>
    <w:p w:rsidR="00D422AF" w:rsidRPr="00D422AF" w:rsidRDefault="00D422AF" w:rsidP="00035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22A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повышения жизненных шансов подростков и молодёжи, оказавшихся в сложной жизненной ситуации;</w:t>
      </w:r>
    </w:p>
    <w:p w:rsidR="00D422AF" w:rsidRPr="00D422AF" w:rsidRDefault="00D422AF" w:rsidP="00035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22A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конструктивной социальной активности подростков и молодёжи;</w:t>
      </w:r>
    </w:p>
    <w:p w:rsidR="00D422AF" w:rsidRPr="00D422AF" w:rsidRDefault="00D422AF" w:rsidP="00035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22A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позитивных молодёжных субкультур, общественных объединений, движений, групп;</w:t>
      </w:r>
    </w:p>
    <w:p w:rsidR="00D422AF" w:rsidRPr="00D422AF" w:rsidRDefault="00D422AF" w:rsidP="000352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22A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альтернативных форм реализации экстремального потенциала молодёжи.</w:t>
      </w:r>
    </w:p>
    <w:p w:rsidR="00D422AF" w:rsidRPr="000352BC" w:rsidRDefault="00D422AF" w:rsidP="000352BC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</w:p>
    <w:p w:rsidR="00D422AF" w:rsidRPr="000352BC" w:rsidRDefault="00D422AF" w:rsidP="00D422AF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0352BC">
        <w:rPr>
          <w:color w:val="000000"/>
        </w:rPr>
        <w:br/>
      </w:r>
    </w:p>
    <w:p w:rsidR="00D422AF" w:rsidRPr="000352BC" w:rsidRDefault="00D422AF" w:rsidP="00D422AF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D422AF" w:rsidRPr="000352BC" w:rsidRDefault="00D422AF" w:rsidP="00D422AF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</w:rPr>
      </w:pPr>
      <w:r w:rsidRPr="000352BC">
        <w:rPr>
          <w:color w:val="000000"/>
        </w:rPr>
        <w:t>12 сентября 2021 года в МКОУ «</w:t>
      </w:r>
      <w:proofErr w:type="spellStart"/>
      <w:r w:rsidRPr="000352BC">
        <w:rPr>
          <w:color w:val="000000"/>
        </w:rPr>
        <w:t>Туршунайская</w:t>
      </w:r>
      <w:proofErr w:type="spellEnd"/>
      <w:r w:rsidRPr="000352BC">
        <w:rPr>
          <w:color w:val="000000"/>
        </w:rPr>
        <w:t xml:space="preserve"> СОШ» среди учащихся старших классов представителем Духовенств – имамом </w:t>
      </w:r>
      <w:r w:rsidR="000352BC" w:rsidRPr="000352BC">
        <w:rPr>
          <w:color w:val="000000"/>
        </w:rPr>
        <w:t xml:space="preserve">села </w:t>
      </w:r>
      <w:proofErr w:type="spellStart"/>
      <w:r w:rsidR="000352BC" w:rsidRPr="000352BC">
        <w:rPr>
          <w:color w:val="000000"/>
        </w:rPr>
        <w:t>Туршунай</w:t>
      </w:r>
      <w:proofErr w:type="spellEnd"/>
      <w:r w:rsidR="000352BC" w:rsidRPr="000352BC">
        <w:rPr>
          <w:color w:val="000000"/>
        </w:rPr>
        <w:t xml:space="preserve"> была проведена беседа на тему «Терроризм-угроза обществу».</w:t>
      </w:r>
      <w:r w:rsidRPr="000352BC">
        <w:rPr>
          <w:color w:val="000000"/>
        </w:rPr>
        <w:br/>
      </w:r>
    </w:p>
    <w:p w:rsidR="00D422AF" w:rsidRPr="000352BC" w:rsidRDefault="00D422AF" w:rsidP="00D422AF">
      <w:pPr>
        <w:pStyle w:val="a3"/>
        <w:shd w:val="clear" w:color="auto" w:fill="FFFFFF" w:themeFill="background1"/>
        <w:spacing w:before="0" w:beforeAutospacing="0" w:after="0" w:afterAutospacing="0" w:line="245" w:lineRule="atLeast"/>
        <w:ind w:firstLine="567"/>
        <w:rPr>
          <w:color w:val="000000"/>
        </w:rPr>
      </w:pPr>
      <w:r w:rsidRPr="000352BC">
        <w:rPr>
          <w:color w:val="000000"/>
        </w:rPr>
        <w:t>В ходе беседы рассмотрели опасные и страшные явления, как терроризм и экстремизм. Отметили цели террористических организаций: нанесение ударов, в том числе психологических, наиболее успешным странам; нанесение ущерба государственной собственности и собственности частных лиц; запугивание людей и их уничтожение; нанесение ущерба мирным отношениям между государствами и людьми. Террористические акты приносят массовые человеческие жертвы; разрушают материальные и духовные ценности, не поддающиеся восстановлению; сеют вражду между государствами и народами; провоцируют войны. Обсудили с ребятами, как можно обезопасить себя от такого явления, как терроризм. Зачитали основные нормативные правовые акты, где определено и упоминается понятие “экстремизм». Сделали вывод, что идеология терроризма и экстремизма - это подмена принятых в нормальном обществе ценностей, понятий о справедливости и чести</w:t>
      </w:r>
      <w:r w:rsidR="000352BC" w:rsidRPr="000352BC">
        <w:rPr>
          <w:color w:val="000000"/>
        </w:rPr>
        <w:t>.</w:t>
      </w:r>
    </w:p>
    <w:p w:rsidR="000352BC" w:rsidRPr="000352BC" w:rsidRDefault="000352BC" w:rsidP="00D422AF">
      <w:pPr>
        <w:shd w:val="clear" w:color="auto" w:fill="FFFFFF" w:themeFill="background1"/>
        <w:ind w:firstLine="567"/>
        <w:rPr>
          <w:rFonts w:ascii="Times New Roman" w:hAnsi="Times New Roman" w:cs="Times New Roman"/>
          <w:sz w:val="24"/>
          <w:szCs w:val="24"/>
        </w:rPr>
      </w:pPr>
    </w:p>
    <w:p w:rsidR="000352BC" w:rsidRPr="000352BC" w:rsidRDefault="000352BC" w:rsidP="000352BC">
      <w:pPr>
        <w:rPr>
          <w:rFonts w:ascii="Times New Roman" w:hAnsi="Times New Roman" w:cs="Times New Roman"/>
          <w:sz w:val="24"/>
          <w:szCs w:val="24"/>
        </w:rPr>
      </w:pPr>
    </w:p>
    <w:p w:rsidR="000352BC" w:rsidRPr="000352BC" w:rsidRDefault="000352BC" w:rsidP="000352BC">
      <w:pPr>
        <w:rPr>
          <w:rFonts w:ascii="Times New Roman" w:hAnsi="Times New Roman" w:cs="Times New Roman"/>
          <w:sz w:val="24"/>
          <w:szCs w:val="24"/>
        </w:rPr>
      </w:pPr>
    </w:p>
    <w:p w:rsidR="00930C64" w:rsidRPr="000352BC" w:rsidRDefault="000352BC" w:rsidP="000352BC">
      <w:pPr>
        <w:tabs>
          <w:tab w:val="left" w:pos="1841"/>
        </w:tabs>
        <w:rPr>
          <w:rFonts w:ascii="Times New Roman" w:hAnsi="Times New Roman" w:cs="Times New Roman"/>
          <w:sz w:val="24"/>
          <w:szCs w:val="24"/>
        </w:rPr>
      </w:pPr>
      <w:r w:rsidRPr="000352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352BC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0352B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352BC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Pr="000352BC">
        <w:rPr>
          <w:rFonts w:ascii="Times New Roman" w:hAnsi="Times New Roman" w:cs="Times New Roman"/>
          <w:sz w:val="24"/>
          <w:szCs w:val="24"/>
        </w:rPr>
        <w:t xml:space="preserve"> ВР_________/</w:t>
      </w:r>
      <w:proofErr w:type="spellStart"/>
      <w:r w:rsidRPr="000352BC">
        <w:rPr>
          <w:rFonts w:ascii="Times New Roman" w:hAnsi="Times New Roman" w:cs="Times New Roman"/>
          <w:sz w:val="24"/>
          <w:szCs w:val="24"/>
        </w:rPr>
        <w:t>С.К.Мурзаева</w:t>
      </w:r>
      <w:proofErr w:type="spellEnd"/>
      <w:r w:rsidRPr="000352BC">
        <w:rPr>
          <w:rFonts w:ascii="Times New Roman" w:hAnsi="Times New Roman" w:cs="Times New Roman"/>
          <w:sz w:val="24"/>
          <w:szCs w:val="24"/>
        </w:rPr>
        <w:t>/.</w:t>
      </w:r>
    </w:p>
    <w:sectPr w:rsidR="00930C64" w:rsidRPr="0003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6C0"/>
    <w:multiLevelType w:val="hybridMultilevel"/>
    <w:tmpl w:val="F36C0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47F87"/>
    <w:multiLevelType w:val="multilevel"/>
    <w:tmpl w:val="168C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422AF"/>
    <w:rsid w:val="000352BC"/>
    <w:rsid w:val="00930C64"/>
    <w:rsid w:val="00D4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3</cp:revision>
  <dcterms:created xsi:type="dcterms:W3CDTF">2021-09-13T10:34:00Z</dcterms:created>
  <dcterms:modified xsi:type="dcterms:W3CDTF">2021-09-13T10:51:00Z</dcterms:modified>
</cp:coreProperties>
</file>