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50" w:rsidRDefault="008A6150">
      <w:pPr>
        <w:pStyle w:val="a3"/>
        <w:ind w:left="104" w:right="-44" w:firstLine="0"/>
        <w:jc w:val="left"/>
        <w:rPr>
          <w:sz w:val="20"/>
        </w:rPr>
      </w:pPr>
    </w:p>
    <w:p w:rsidR="008A6150" w:rsidRDefault="006F3319">
      <w:pPr>
        <w:rPr>
          <w:sz w:val="20"/>
        </w:rPr>
        <w:sectPr w:rsidR="008A6150" w:rsidSect="006F3319">
          <w:type w:val="continuous"/>
          <w:pgSz w:w="11900" w:h="16840"/>
          <w:pgMar w:top="567" w:right="0" w:bottom="0" w:left="740" w:header="720" w:footer="720" w:gutter="0"/>
          <w:cols w:space="720"/>
        </w:sectPr>
      </w:pPr>
      <w:r w:rsidRPr="006F3319">
        <w:rPr>
          <w:sz w:val="20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65pt;height:679.3pt" o:ole="">
            <v:imagedata r:id="rId8" o:title=""/>
          </v:shape>
          <o:OLEObject Type="Embed" ProgID="AcroExch.Document.DC" ShapeID="_x0000_i1025" DrawAspect="Content" ObjectID="_1760862023" r:id="rId9"/>
        </w:object>
      </w:r>
    </w:p>
    <w:p w:rsidR="008A6150" w:rsidRDefault="008A6150">
      <w:pPr>
        <w:pStyle w:val="a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086"/>
        <w:gridCol w:w="850"/>
      </w:tblGrid>
      <w:tr w:rsidR="008A6150">
        <w:trPr>
          <w:trHeight w:val="1036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8A6150" w:rsidRDefault="008A6150">
            <w:pPr>
              <w:pStyle w:val="TableParagraph"/>
              <w:spacing w:before="1"/>
              <w:ind w:left="0"/>
              <w:rPr>
                <w:sz w:val="21"/>
              </w:rPr>
            </w:pPr>
          </w:p>
          <w:p w:rsidR="008A6150" w:rsidRDefault="00B55CF7">
            <w:pPr>
              <w:pStyle w:val="TableParagraph"/>
              <w:ind w:left="296" w:right="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ind w:left="3132" w:right="3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73" w:lineRule="exact"/>
              <w:ind w:left="0" w:right="1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6150">
        <w:trPr>
          <w:trHeight w:val="513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Цели 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СОО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СОО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8A6150">
        <w:trPr>
          <w:trHeight w:val="1036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8A6150" w:rsidRDefault="008A6150">
            <w:pPr>
              <w:pStyle w:val="TableParagraph"/>
              <w:ind w:left="0"/>
              <w:rPr>
                <w:sz w:val="21"/>
              </w:rPr>
            </w:pPr>
          </w:p>
          <w:p w:rsidR="008A6150" w:rsidRDefault="00B55CF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A6150">
        <w:trPr>
          <w:trHeight w:val="513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73" w:lineRule="exact"/>
              <w:ind w:left="35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оценочных процедур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2.1.4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«Родной язык</w:t>
            </w:r>
            <w:r w:rsidR="009E084C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2.1.5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п69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35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8A6150">
        <w:trPr>
          <w:trHeight w:val="513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2.1.6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«Английский язык»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(базовый)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п103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8A6150">
        <w:trPr>
          <w:trHeight w:val="811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(угл.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3"/>
                <w:sz w:val="24"/>
              </w:rPr>
              <w:t xml:space="preserve"> </w:t>
            </w:r>
            <w:r>
              <w:t>п</w:t>
            </w:r>
            <w:r>
              <w:rPr>
                <w:spacing w:val="-4"/>
              </w:rPr>
              <w:t xml:space="preserve"> </w:t>
            </w:r>
            <w:r>
              <w:t>119</w:t>
            </w:r>
          </w:p>
          <w:p w:rsidR="008A6150" w:rsidRDefault="00B55CF7">
            <w:pPr>
              <w:pStyle w:val="TableParagraph"/>
              <w:spacing w:before="40"/>
            </w:pPr>
            <w:r>
              <w:t>ФОП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73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статистика»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«Информатика» (баз.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п120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п122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</w:tr>
      <w:tr w:rsidR="008A6150">
        <w:trPr>
          <w:trHeight w:val="513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(баз) п124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п126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«История»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(баз)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п128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</w:tbl>
    <w:p w:rsidR="008A6150" w:rsidRDefault="008A6150">
      <w:pPr>
        <w:spacing w:line="268" w:lineRule="exact"/>
        <w:jc w:val="right"/>
        <w:rPr>
          <w:sz w:val="24"/>
        </w:rPr>
        <w:sectPr w:rsidR="008A6150">
          <w:footerReference w:type="default" r:id="rId10"/>
          <w:pgSz w:w="11910" w:h="16840"/>
          <w:pgMar w:top="1580" w:right="340" w:bottom="660" w:left="600" w:header="0" w:footer="461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086"/>
        <w:gridCol w:w="850"/>
      </w:tblGrid>
      <w:tr w:rsidR="008A6150">
        <w:trPr>
          <w:trHeight w:val="518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131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335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«География» (баз)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359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п134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«ОБЖ»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(баз) п135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487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УУД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513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513</w:t>
            </w:r>
          </w:p>
        </w:tc>
      </w:tr>
      <w:tr w:rsidR="008A6150">
        <w:trPr>
          <w:trHeight w:val="513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515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2.2.3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Организационны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531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533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533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график.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539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542</w:t>
            </w:r>
          </w:p>
        </w:tc>
      </w:tr>
      <w:tr w:rsidR="008A6150">
        <w:trPr>
          <w:trHeight w:val="518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0" w:right="184"/>
              <w:jc w:val="right"/>
              <w:rPr>
                <w:sz w:val="24"/>
              </w:rPr>
            </w:pPr>
            <w:r>
              <w:rPr>
                <w:sz w:val="24"/>
              </w:rPr>
              <w:t>547</w:t>
            </w:r>
          </w:p>
        </w:tc>
      </w:tr>
      <w:tr w:rsidR="008A6150">
        <w:trPr>
          <w:trHeight w:val="517"/>
        </w:trPr>
        <w:tc>
          <w:tcPr>
            <w:tcW w:w="960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86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850" w:type="dxa"/>
          </w:tcPr>
          <w:p w:rsidR="008A6150" w:rsidRDefault="00B55CF7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555</w:t>
            </w:r>
          </w:p>
        </w:tc>
      </w:tr>
    </w:tbl>
    <w:p w:rsidR="008A6150" w:rsidRDefault="008A6150">
      <w:pPr>
        <w:spacing w:line="268" w:lineRule="exact"/>
        <w:rPr>
          <w:sz w:val="24"/>
        </w:rPr>
        <w:sectPr w:rsidR="008A6150">
          <w:headerReference w:type="default" r:id="rId11"/>
          <w:footerReference w:type="default" r:id="rId12"/>
          <w:pgSz w:w="11910" w:h="16840"/>
          <w:pgMar w:top="820" w:right="340" w:bottom="660" w:left="600" w:header="569" w:footer="461" w:gutter="0"/>
          <w:pgNumType w:start="2"/>
          <w:cols w:space="720"/>
        </w:sectPr>
      </w:pPr>
    </w:p>
    <w:p w:rsidR="008A6150" w:rsidRDefault="00B55CF7">
      <w:pPr>
        <w:pStyle w:val="Heading1"/>
        <w:spacing w:before="12"/>
        <w:ind w:left="1679" w:right="1383"/>
        <w:jc w:val="center"/>
      </w:pPr>
      <w:r>
        <w:lastRenderedPageBreak/>
        <w:t>I</w:t>
      </w:r>
      <w:r>
        <w:rPr>
          <w:spacing w:val="55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8A6150" w:rsidRDefault="008A6150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8A6150" w:rsidRDefault="00B55CF7">
      <w:pPr>
        <w:ind w:left="1248"/>
        <w:rPr>
          <w:b/>
          <w:sz w:val="24"/>
        </w:rPr>
      </w:pPr>
      <w:r>
        <w:rPr>
          <w:b/>
          <w:sz w:val="24"/>
        </w:rPr>
        <w:t>1.1.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8A6150" w:rsidRDefault="00B55CF7">
      <w:pPr>
        <w:pStyle w:val="a3"/>
        <w:spacing w:before="233" w:line="276" w:lineRule="auto"/>
        <w:ind w:right="543" w:firstLine="0"/>
        <w:jc w:val="left"/>
      </w:pPr>
      <w:r>
        <w:t>Основная образовательная программам среднего</w:t>
      </w:r>
      <w:r>
        <w:rPr>
          <w:spacing w:val="1"/>
        </w:rPr>
        <w:t xml:space="preserve"> </w:t>
      </w:r>
      <w:r>
        <w:t>общего образования (далее – Программа)</w:t>
      </w:r>
      <w:r>
        <w:rPr>
          <w:spacing w:val="1"/>
        </w:rPr>
        <w:t xml:space="preserve"> </w:t>
      </w:r>
      <w:r>
        <w:t>МКОУ «Туршунайская СОШ»»</w:t>
      </w:r>
      <w:r>
        <w:rPr>
          <w:spacing w:val="1"/>
        </w:rPr>
        <w:t xml:space="preserve"> </w:t>
      </w:r>
      <w:r>
        <w:t>разработана на основе ФЗ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29 декабря 2012 года «Об образовании в РФ» с изменениями и дополнениями,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среднего общего образования (далее – ФГОС</w:t>
      </w:r>
      <w:r>
        <w:rPr>
          <w:spacing w:val="1"/>
        </w:rPr>
        <w:t xml:space="preserve"> </w:t>
      </w:r>
      <w:r>
        <w:t>СОО</w:t>
      </w:r>
      <w:r>
        <w:rPr>
          <w:vertAlign w:val="superscript"/>
        </w:rPr>
        <w:t>1</w:t>
      </w:r>
      <w:r>
        <w:t>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утвержд.</w:t>
      </w:r>
      <w:r>
        <w:rPr>
          <w:spacing w:val="4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№371</w:t>
      </w:r>
      <w:r>
        <w:rPr>
          <w:spacing w:val="2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РФ</w:t>
      </w:r>
      <w:r>
        <w:rPr>
          <w:spacing w:val="-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18.05.2023</w:t>
      </w:r>
      <w:r>
        <w:rPr>
          <w:spacing w:val="-4"/>
        </w:rPr>
        <w:t xml:space="preserve"> </w:t>
      </w:r>
      <w:r>
        <w:t>г.</w:t>
      </w:r>
    </w:p>
    <w:p w:rsidR="008A6150" w:rsidRDefault="00B55CF7">
      <w:pPr>
        <w:pStyle w:val="a3"/>
        <w:spacing w:before="2"/>
        <w:ind w:firstLine="0"/>
        <w:jc w:val="left"/>
      </w:pP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1"/>
        </w:rPr>
        <w:t xml:space="preserve"> </w:t>
      </w:r>
      <w:r>
        <w:t>учтены требования:</w:t>
      </w:r>
    </w:p>
    <w:p w:rsidR="008A6150" w:rsidRDefault="00B55CF7">
      <w:pPr>
        <w:pStyle w:val="a4"/>
        <w:numPr>
          <w:ilvl w:val="0"/>
          <w:numId w:val="111"/>
        </w:numPr>
        <w:tabs>
          <w:tab w:val="left" w:pos="1239"/>
          <w:tab w:val="left" w:pos="1240"/>
        </w:tabs>
        <w:spacing w:before="56"/>
        <w:ind w:left="1239"/>
        <w:rPr>
          <w:sz w:val="24"/>
        </w:rPr>
      </w:pPr>
      <w:r>
        <w:rPr>
          <w:sz w:val="24"/>
        </w:rPr>
        <w:t>Постановления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12"/>
          <w:sz w:val="24"/>
        </w:rPr>
        <w:t xml:space="preserve"> </w:t>
      </w:r>
      <w:r>
        <w:rPr>
          <w:sz w:val="24"/>
        </w:rPr>
        <w:t>РФ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28</w:t>
      </w:r>
      <w:r>
        <w:rPr>
          <w:spacing w:val="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3"/>
          <w:sz w:val="24"/>
        </w:rPr>
        <w:t xml:space="preserve"> </w:t>
      </w:r>
      <w:r>
        <w:rPr>
          <w:sz w:val="24"/>
        </w:rPr>
        <w:t>2020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  <w:r>
        <w:rPr>
          <w:spacing w:val="25"/>
          <w:sz w:val="24"/>
        </w:rPr>
        <w:t xml:space="preserve"> </w:t>
      </w:r>
      <w:r>
        <w:rPr>
          <w:sz w:val="24"/>
        </w:rPr>
        <w:t>N</w:t>
      </w:r>
    </w:p>
    <w:p w:rsidR="008A6150" w:rsidRDefault="00B55CF7">
      <w:pPr>
        <w:pStyle w:val="a3"/>
        <w:spacing w:before="41" w:line="276" w:lineRule="auto"/>
        <w:ind w:left="538" w:right="221" w:firstLine="0"/>
      </w:pPr>
      <w:r>
        <w:t>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отдыха 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молодежи"",</w:t>
      </w:r>
    </w:p>
    <w:p w:rsidR="008A6150" w:rsidRDefault="00B55CF7">
      <w:pPr>
        <w:pStyle w:val="a4"/>
        <w:numPr>
          <w:ilvl w:val="0"/>
          <w:numId w:val="111"/>
        </w:numPr>
        <w:tabs>
          <w:tab w:val="left" w:pos="1239"/>
          <w:tab w:val="left" w:pos="1240"/>
        </w:tabs>
        <w:spacing w:before="13" w:line="276" w:lineRule="auto"/>
        <w:ind w:right="215" w:firstLine="0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РФ от 28 января 2021 г. N 2</w:t>
      </w:r>
      <w:r>
        <w:rPr>
          <w:spacing w:val="1"/>
          <w:sz w:val="24"/>
        </w:rPr>
        <w:t xml:space="preserve"> </w:t>
      </w:r>
      <w:r>
        <w:rPr>
          <w:sz w:val="24"/>
        </w:rPr>
        <w:t>"Об утверждении санитарных правил и норм СанПиН 1.2.3685-21 "Гигиенические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обитания".</w:t>
      </w:r>
    </w:p>
    <w:p w:rsidR="008A6150" w:rsidRDefault="00B55CF7" w:rsidP="008F329D">
      <w:pPr>
        <w:pStyle w:val="a3"/>
        <w:spacing w:before="13" w:line="276" w:lineRule="auto"/>
        <w:ind w:right="422" w:firstLine="629"/>
        <w:jc w:val="left"/>
      </w:pPr>
      <w:r>
        <w:t>При разработке ООП СОО МКОУ «Туршунайская СОШ»</w:t>
      </w:r>
      <w:r>
        <w:rPr>
          <w:spacing w:val="1"/>
        </w:rPr>
        <w:t xml:space="preserve"> </w:t>
      </w:r>
      <w:r>
        <w:t>предусматривает непосредственное применение при реализации обязательной части ООП ООО</w:t>
      </w:r>
      <w:r>
        <w:rPr>
          <w:spacing w:val="1"/>
        </w:rPr>
        <w:t xml:space="preserve"> </w:t>
      </w:r>
      <w:r>
        <w:t>федеральных рабочих программ по учебным предметам «Русский язык», «Литература», «Родной язык (аварский)», Родная литература</w:t>
      </w:r>
      <w:r>
        <w:rPr>
          <w:spacing w:val="-57"/>
        </w:rPr>
        <w:t xml:space="preserve"> </w:t>
      </w:r>
      <w:r>
        <w:t>(аварская)», «Английский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«История»,</w:t>
      </w:r>
      <w:r>
        <w:rPr>
          <w:spacing w:val="-2"/>
        </w:rPr>
        <w:t xml:space="preserve"> </w:t>
      </w:r>
      <w:r>
        <w:t>«Обществознание»,</w:t>
      </w:r>
      <w:r>
        <w:rPr>
          <w:spacing w:val="-2"/>
        </w:rPr>
        <w:t xml:space="preserve"> </w:t>
      </w:r>
      <w:r>
        <w:t>«География»,</w:t>
      </w:r>
      <w:r>
        <w:rPr>
          <w:spacing w:val="-1"/>
        </w:rPr>
        <w:t xml:space="preserve"> </w:t>
      </w:r>
      <w:r>
        <w:t>«Математика»,</w:t>
      </w:r>
      <w:r w:rsidR="008F329D">
        <w:t xml:space="preserve"> </w:t>
      </w:r>
      <w:r>
        <w:t>«Информатика»,</w:t>
      </w:r>
      <w:r>
        <w:rPr>
          <w:spacing w:val="-6"/>
        </w:rPr>
        <w:t xml:space="preserve"> </w:t>
      </w:r>
      <w:r>
        <w:t>«Физика»,</w:t>
      </w:r>
      <w:r>
        <w:rPr>
          <w:spacing w:val="-5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«Химия»,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культура»,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жизнедеятельности».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ООП</w:t>
      </w:r>
      <w:r>
        <w:rPr>
          <w:spacing w:val="55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1"/>
        </w:rPr>
        <w:t xml:space="preserve"> </w:t>
      </w:r>
      <w:r>
        <w:t>целевой, содержательный,</w:t>
      </w:r>
      <w:r>
        <w:rPr>
          <w:spacing w:val="-5"/>
        </w:rPr>
        <w:t xml:space="preserve"> </w:t>
      </w:r>
      <w:r>
        <w:t>организационный</w:t>
      </w:r>
      <w:r>
        <w:rPr>
          <w:vertAlign w:val="superscript"/>
        </w:rPr>
        <w:t>2</w:t>
      </w:r>
      <w:r>
        <w:t>.</w:t>
      </w:r>
    </w:p>
    <w:p w:rsidR="008A6150" w:rsidRDefault="00B55CF7">
      <w:pPr>
        <w:pStyle w:val="a3"/>
        <w:spacing w:before="41" w:line="276" w:lineRule="auto"/>
        <w:ind w:firstLine="0"/>
        <w:jc w:val="left"/>
      </w:pPr>
      <w:r>
        <w:t>Приложением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локальные</w:t>
      </w:r>
      <w:r>
        <w:rPr>
          <w:spacing w:val="-2"/>
        </w:rPr>
        <w:t xml:space="preserve"> </w:t>
      </w:r>
      <w:r>
        <w:t>нормативные</w:t>
      </w:r>
      <w:r>
        <w:rPr>
          <w:spacing w:val="-8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конкретизирующие и</w:t>
      </w:r>
      <w:r>
        <w:rPr>
          <w:spacing w:val="2"/>
        </w:rPr>
        <w:t xml:space="preserve"> </w:t>
      </w:r>
      <w:r>
        <w:t>дополняющие</w:t>
      </w:r>
      <w:r>
        <w:rPr>
          <w:spacing w:val="-10"/>
        </w:rPr>
        <w:t xml:space="preserve"> </w:t>
      </w:r>
      <w:r>
        <w:t>основную образовательную</w:t>
      </w:r>
      <w:r>
        <w:rPr>
          <w:spacing w:val="-1"/>
        </w:rPr>
        <w:t xml:space="preserve"> </w:t>
      </w:r>
      <w:r>
        <w:t>программу.</w:t>
      </w:r>
    </w:p>
    <w:p w:rsidR="008A6150" w:rsidRDefault="00B55CF7">
      <w:pPr>
        <w:pStyle w:val="a3"/>
        <w:spacing w:before="14" w:line="348" w:lineRule="auto"/>
        <w:ind w:right="228" w:firstLine="0"/>
        <w:jc w:val="left"/>
      </w:pPr>
      <w:r>
        <w:t>ООП СОО является основным документом, определяющим содержание общего образования, а</w:t>
      </w:r>
      <w:r>
        <w:rPr>
          <w:spacing w:val="1"/>
        </w:rPr>
        <w:t xml:space="preserve"> </w:t>
      </w:r>
      <w:r>
        <w:t>также регламентирующим образовательную деятельность организации в единстве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учете</w:t>
      </w:r>
      <w:r>
        <w:rPr>
          <w:spacing w:val="2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соотношения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формируемой</w:t>
      </w:r>
      <w:r>
        <w:rPr>
          <w:spacing w:val="2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отношений.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B42583">
      <w:pPr>
        <w:pStyle w:val="a3"/>
        <w:spacing w:before="6"/>
        <w:ind w:left="0" w:firstLine="0"/>
        <w:jc w:val="left"/>
        <w:rPr>
          <w:sz w:val="20"/>
        </w:rPr>
      </w:pPr>
      <w:r w:rsidRPr="00B42583">
        <w:pict>
          <v:rect id="_x0000_s2071" style="position:absolute;margin-left:56.65pt;margin-top:13.8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71" w:line="237" w:lineRule="auto"/>
        <w:ind w:right="223" w:firstLine="0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 xml:space="preserve">утвержденный   </w:t>
      </w:r>
      <w:r>
        <w:rPr>
          <w:spacing w:val="1"/>
        </w:rPr>
        <w:t xml:space="preserve"> </w:t>
      </w:r>
      <w:r>
        <w:t>приказом    Министерства    образования    и    науки     Российской    Федерации</w:t>
      </w:r>
      <w:r>
        <w:rPr>
          <w:spacing w:val="1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17</w:t>
      </w:r>
      <w:r>
        <w:rPr>
          <w:spacing w:val="71"/>
        </w:rPr>
        <w:t xml:space="preserve"> </w:t>
      </w:r>
      <w:r>
        <w:t>мая</w:t>
      </w:r>
      <w:r>
        <w:rPr>
          <w:spacing w:val="72"/>
        </w:rPr>
        <w:t xml:space="preserve"> </w:t>
      </w:r>
      <w:r>
        <w:t>2012</w:t>
      </w:r>
      <w:r>
        <w:rPr>
          <w:spacing w:val="72"/>
        </w:rPr>
        <w:t xml:space="preserve"> </w:t>
      </w:r>
      <w:r>
        <w:t>г.</w:t>
      </w:r>
      <w:r>
        <w:rPr>
          <w:spacing w:val="74"/>
        </w:rPr>
        <w:t xml:space="preserve"> </w:t>
      </w:r>
      <w:r>
        <w:t>№</w:t>
      </w:r>
      <w:r>
        <w:rPr>
          <w:spacing w:val="73"/>
        </w:rPr>
        <w:t xml:space="preserve"> </w:t>
      </w:r>
      <w:r>
        <w:t>413</w:t>
      </w:r>
      <w:r>
        <w:rPr>
          <w:spacing w:val="72"/>
        </w:rPr>
        <w:t xml:space="preserve"> </w:t>
      </w:r>
      <w:r>
        <w:t>(зарегистрирован</w:t>
      </w:r>
      <w:r>
        <w:rPr>
          <w:spacing w:val="73"/>
        </w:rPr>
        <w:t xml:space="preserve"> </w:t>
      </w:r>
      <w:r>
        <w:t>Министерством</w:t>
      </w:r>
      <w:r>
        <w:rPr>
          <w:spacing w:val="78"/>
        </w:rPr>
        <w:t xml:space="preserve"> </w:t>
      </w:r>
      <w:r>
        <w:t>юстиции</w:t>
      </w:r>
      <w:r>
        <w:rPr>
          <w:spacing w:val="73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7 июня 2012 г., регистрационный № 24480), с изменениями, внесенными приказами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1645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28"/>
        </w:rPr>
        <w:t xml:space="preserve"> </w:t>
      </w:r>
      <w:r>
        <w:t>юстиции</w:t>
      </w:r>
      <w:r>
        <w:rPr>
          <w:spacing w:val="28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</w:t>
      </w:r>
      <w:r>
        <w:rPr>
          <w:spacing w:val="28"/>
        </w:rPr>
        <w:t xml:space="preserve"> </w:t>
      </w:r>
      <w:r>
        <w:t>9</w:t>
      </w:r>
      <w:r>
        <w:rPr>
          <w:spacing w:val="26"/>
        </w:rPr>
        <w:t xml:space="preserve"> </w:t>
      </w:r>
      <w:r>
        <w:t>февраля</w:t>
      </w:r>
      <w:r>
        <w:rPr>
          <w:spacing w:val="28"/>
        </w:rPr>
        <w:t xml:space="preserve"> </w:t>
      </w:r>
      <w:r>
        <w:t>2015</w:t>
      </w:r>
      <w:r>
        <w:rPr>
          <w:spacing w:val="26"/>
        </w:rPr>
        <w:t xml:space="preserve"> </w:t>
      </w:r>
      <w:r>
        <w:t>г.,</w:t>
      </w:r>
      <w:r>
        <w:rPr>
          <w:spacing w:val="25"/>
        </w:rPr>
        <w:t xml:space="preserve"> </w:t>
      </w:r>
      <w:r>
        <w:t>регистрационный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35953),</w:t>
      </w:r>
      <w:r>
        <w:rPr>
          <w:spacing w:val="-57"/>
        </w:rPr>
        <w:t xml:space="preserve"> </w:t>
      </w:r>
      <w:r>
        <w:t>от</w:t>
      </w:r>
      <w:r>
        <w:rPr>
          <w:spacing w:val="23"/>
        </w:rPr>
        <w:t xml:space="preserve"> </w:t>
      </w:r>
      <w:r>
        <w:t>31</w:t>
      </w:r>
      <w:r>
        <w:rPr>
          <w:spacing w:val="19"/>
        </w:rPr>
        <w:t xml:space="preserve"> </w:t>
      </w:r>
      <w:r>
        <w:t>декабря</w:t>
      </w:r>
      <w:r>
        <w:rPr>
          <w:spacing w:val="24"/>
        </w:rPr>
        <w:t xml:space="preserve"> </w:t>
      </w:r>
      <w:r>
        <w:t>2015</w:t>
      </w:r>
      <w:r>
        <w:rPr>
          <w:spacing w:val="23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1578</w:t>
      </w:r>
      <w:r>
        <w:rPr>
          <w:spacing w:val="19"/>
        </w:rPr>
        <w:t xml:space="preserve"> </w:t>
      </w:r>
      <w:r>
        <w:t>(зарегистрирован</w:t>
      </w:r>
      <w:r>
        <w:rPr>
          <w:spacing w:val="24"/>
        </w:rPr>
        <w:t xml:space="preserve"> </w:t>
      </w:r>
      <w:r>
        <w:t>Министерством</w:t>
      </w:r>
      <w:r>
        <w:rPr>
          <w:spacing w:val="21"/>
        </w:rPr>
        <w:t xml:space="preserve"> </w:t>
      </w:r>
      <w:r>
        <w:t>юстиции</w:t>
      </w:r>
      <w:r>
        <w:rPr>
          <w:spacing w:val="30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</w:p>
    <w:p w:rsidR="008A6150" w:rsidRDefault="00B55CF7">
      <w:pPr>
        <w:pStyle w:val="a3"/>
        <w:spacing w:before="3"/>
        <w:ind w:right="226" w:firstLine="0"/>
      </w:pPr>
      <w:r>
        <w:t>9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41020),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613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26 июля 2017 г., регистрационный № 47532),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519</w:t>
      </w:r>
      <w:r>
        <w:rPr>
          <w:spacing w:val="-57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61749),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712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 xml:space="preserve">юстиции  </w:t>
      </w:r>
      <w:r>
        <w:rPr>
          <w:spacing w:val="36"/>
        </w:rPr>
        <w:t xml:space="preserve"> </w:t>
      </w:r>
      <w:r>
        <w:t xml:space="preserve">Российской   </w:t>
      </w:r>
      <w:r>
        <w:rPr>
          <w:spacing w:val="35"/>
        </w:rPr>
        <w:t xml:space="preserve"> </w:t>
      </w:r>
      <w:r>
        <w:t xml:space="preserve">Федерации   </w:t>
      </w:r>
      <w:r>
        <w:rPr>
          <w:spacing w:val="35"/>
        </w:rPr>
        <w:t xml:space="preserve"> </w:t>
      </w:r>
      <w:r>
        <w:t xml:space="preserve">25   </w:t>
      </w:r>
      <w:r>
        <w:rPr>
          <w:spacing w:val="34"/>
        </w:rPr>
        <w:t xml:space="preserve"> </w:t>
      </w:r>
      <w:r>
        <w:t xml:space="preserve">декабря   </w:t>
      </w:r>
      <w:r>
        <w:rPr>
          <w:spacing w:val="35"/>
        </w:rPr>
        <w:t xml:space="preserve"> </w:t>
      </w:r>
      <w:r>
        <w:t xml:space="preserve">2020   </w:t>
      </w:r>
      <w:r>
        <w:rPr>
          <w:spacing w:val="34"/>
        </w:rPr>
        <w:t xml:space="preserve"> </w:t>
      </w:r>
      <w:r>
        <w:t xml:space="preserve">г.,   </w:t>
      </w:r>
      <w:r>
        <w:rPr>
          <w:spacing w:val="36"/>
        </w:rPr>
        <w:t xml:space="preserve"> </w:t>
      </w:r>
      <w:r>
        <w:t xml:space="preserve">регистрационный   </w:t>
      </w:r>
      <w:r>
        <w:rPr>
          <w:spacing w:val="35"/>
        </w:rPr>
        <w:t xml:space="preserve"> </w:t>
      </w:r>
      <w:r>
        <w:t xml:space="preserve">№   </w:t>
      </w:r>
      <w:r>
        <w:rPr>
          <w:spacing w:val="47"/>
        </w:rPr>
        <w:t xml:space="preserve"> </w:t>
      </w:r>
      <w:r>
        <w:t>61828)</w:t>
      </w:r>
      <w:r>
        <w:rPr>
          <w:spacing w:val="-5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12</w:t>
      </w:r>
      <w:r>
        <w:rPr>
          <w:spacing w:val="13"/>
        </w:rPr>
        <w:t xml:space="preserve"> </w:t>
      </w:r>
      <w:r>
        <w:t>августа</w:t>
      </w:r>
      <w:r>
        <w:rPr>
          <w:spacing w:val="18"/>
        </w:rPr>
        <w:t xml:space="preserve"> </w:t>
      </w:r>
      <w:r>
        <w:t>2022</w:t>
      </w:r>
      <w:r>
        <w:rPr>
          <w:spacing w:val="18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№</w:t>
      </w:r>
      <w:r>
        <w:rPr>
          <w:spacing w:val="19"/>
        </w:rPr>
        <w:t xml:space="preserve"> </w:t>
      </w:r>
      <w:r>
        <w:t>732</w:t>
      </w:r>
      <w:r>
        <w:rPr>
          <w:spacing w:val="18"/>
        </w:rPr>
        <w:t xml:space="preserve"> </w:t>
      </w:r>
      <w:r>
        <w:t>(зарегистрирован</w:t>
      </w:r>
      <w:r>
        <w:rPr>
          <w:spacing w:val="19"/>
        </w:rPr>
        <w:t xml:space="preserve"> </w:t>
      </w:r>
      <w:r>
        <w:t>Министерством</w:t>
      </w:r>
      <w:r>
        <w:rPr>
          <w:spacing w:val="18"/>
        </w:rPr>
        <w:t xml:space="preserve"> </w:t>
      </w:r>
      <w:r>
        <w:t>юстиции</w:t>
      </w:r>
      <w:r>
        <w:rPr>
          <w:spacing w:val="19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70034)</w:t>
      </w:r>
      <w:r>
        <w:rPr>
          <w:spacing w:val="3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СОО).</w:t>
      </w:r>
    </w:p>
    <w:p w:rsidR="008A6150" w:rsidRDefault="008A6150">
      <w:pPr>
        <w:sectPr w:rsidR="008A6150">
          <w:pgSz w:w="11910" w:h="16840"/>
          <w:pgMar w:top="820" w:right="340" w:bottom="660" w:left="600" w:header="569" w:footer="461" w:gutter="0"/>
          <w:cols w:space="720"/>
        </w:sectPr>
      </w:pPr>
    </w:p>
    <w:p w:rsidR="008A6150" w:rsidRDefault="00B55CF7">
      <w:pPr>
        <w:pStyle w:val="Heading1"/>
        <w:numPr>
          <w:ilvl w:val="2"/>
          <w:numId w:val="110"/>
        </w:numPr>
        <w:tabs>
          <w:tab w:val="left" w:pos="1075"/>
        </w:tabs>
        <w:spacing w:before="12"/>
        <w:jc w:val="left"/>
      </w:pPr>
      <w:r>
        <w:lastRenderedPageBreak/>
        <w:t>ЦЕЛИ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СОО</w:t>
      </w:r>
    </w:p>
    <w:p w:rsidR="008A6150" w:rsidRDefault="00B55CF7">
      <w:pPr>
        <w:pStyle w:val="a3"/>
        <w:spacing w:before="123"/>
        <w:ind w:left="595" w:firstLine="0"/>
      </w:pPr>
      <w:r>
        <w:rPr>
          <w:u w:val="single"/>
        </w:rPr>
        <w:t>Целями</w:t>
      </w:r>
      <w:r>
        <w:rPr>
          <w:spacing w:val="1"/>
          <w:u w:val="single"/>
        </w:rPr>
        <w:t xml:space="preserve"> </w:t>
      </w:r>
      <w:r>
        <w:rPr>
          <w:u w:val="single"/>
        </w:rPr>
        <w:t>реализации</w:t>
      </w:r>
      <w:r>
        <w:rPr>
          <w:spacing w:val="-4"/>
          <w:u w:val="single"/>
        </w:rPr>
        <w:t xml:space="preserve"> </w:t>
      </w:r>
      <w:r>
        <w:rPr>
          <w:u w:val="single"/>
        </w:rPr>
        <w:t>ООП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СОО</w:t>
      </w:r>
      <w:r>
        <w:rPr>
          <w:spacing w:val="-2"/>
          <w:u w:val="single"/>
        </w:rPr>
        <w:t xml:space="preserve"> </w:t>
      </w:r>
      <w:r>
        <w:rPr>
          <w:u w:val="single"/>
        </w:rPr>
        <w:t>являются:</w:t>
      </w:r>
    </w:p>
    <w:p w:rsidR="008A6150" w:rsidRDefault="00B55CF7">
      <w:pPr>
        <w:pStyle w:val="a3"/>
        <w:spacing w:before="122"/>
        <w:ind w:left="1244" w:firstLine="0"/>
      </w:pP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10"/>
        </w:rPr>
        <w:t xml:space="preserve"> </w:t>
      </w:r>
      <w:r>
        <w:t>обучающихся;</w:t>
      </w:r>
    </w:p>
    <w:p w:rsidR="008A6150" w:rsidRDefault="00B55CF7">
      <w:pPr>
        <w:pStyle w:val="a3"/>
        <w:tabs>
          <w:tab w:val="left" w:pos="1920"/>
          <w:tab w:val="left" w:pos="4526"/>
          <w:tab w:val="left" w:pos="6767"/>
          <w:tab w:val="left" w:pos="9454"/>
        </w:tabs>
        <w:spacing w:before="122" w:line="348" w:lineRule="auto"/>
        <w:ind w:right="231"/>
      </w:pPr>
      <w:r>
        <w:t>воспитание и социализация обучающихся,</w:t>
      </w:r>
      <w:r>
        <w:rPr>
          <w:spacing w:val="60"/>
        </w:rPr>
        <w:t xml:space="preserve"> </w:t>
      </w:r>
      <w:r>
        <w:t>их самоидентификация посредством личностно</w:t>
      </w:r>
      <w:r>
        <w:rPr>
          <w:spacing w:val="1"/>
        </w:rPr>
        <w:t xml:space="preserve"> </w:t>
      </w:r>
      <w:r>
        <w:t>и</w:t>
      </w:r>
      <w:r>
        <w:tab/>
        <w:t>общественно</w:t>
      </w:r>
      <w:r>
        <w:tab/>
        <w:t>значимой</w:t>
      </w:r>
      <w:r>
        <w:tab/>
        <w:t>деятельности,</w:t>
      </w:r>
      <w:r>
        <w:tab/>
      </w:r>
      <w:r>
        <w:rPr>
          <w:spacing w:val="-1"/>
        </w:rPr>
        <w:t>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гражданского</w:t>
      </w:r>
      <w:r>
        <w:rPr>
          <w:spacing w:val="2"/>
        </w:rPr>
        <w:t xml:space="preserve"> </w:t>
      </w:r>
      <w:r>
        <w:t>становления;</w:t>
      </w:r>
    </w:p>
    <w:p w:rsidR="008A6150" w:rsidRDefault="00B55CF7">
      <w:pPr>
        <w:pStyle w:val="a3"/>
        <w:spacing w:line="350" w:lineRule="auto"/>
        <w:ind w:right="233"/>
      </w:pPr>
      <w:r>
        <w:t>преемственность основных образовательных программ дошкольного,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общего,</w:t>
      </w:r>
      <w:r>
        <w:rPr>
          <w:spacing w:val="4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образования;</w:t>
      </w:r>
    </w:p>
    <w:p w:rsidR="008A6150" w:rsidRDefault="00B55CF7">
      <w:pPr>
        <w:pStyle w:val="a3"/>
        <w:spacing w:line="350" w:lineRule="auto"/>
        <w:ind w:right="234"/>
      </w:pPr>
      <w:r>
        <w:t>организация учебного процесса с учётом целей, содержания и планируемых результатов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отражённых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:rsidR="008A6150" w:rsidRDefault="00B55CF7">
      <w:pPr>
        <w:pStyle w:val="a3"/>
        <w:spacing w:line="345" w:lineRule="auto"/>
        <w:ind w:right="220"/>
      </w:pPr>
      <w:r>
        <w:t>формирование навыков</w:t>
      </w:r>
      <w:r>
        <w:rPr>
          <w:spacing w:val="1"/>
        </w:rPr>
        <w:t xml:space="preserve"> </w:t>
      </w:r>
      <w:r>
        <w:t>самостоятельной учебной деятельности обучающихся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индивидуализации 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ориентации содержания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8A6150" w:rsidRDefault="00B55CF7">
      <w:pPr>
        <w:pStyle w:val="a3"/>
        <w:spacing w:line="345" w:lineRule="auto"/>
        <w:ind w:right="244"/>
      </w:pPr>
      <w:r>
        <w:t>подготовка обучающегося</w:t>
      </w:r>
      <w:r>
        <w:rPr>
          <w:spacing w:val="1"/>
        </w:rPr>
        <w:t xml:space="preserve"> </w:t>
      </w:r>
      <w:r>
        <w:t>к жизни</w:t>
      </w:r>
      <w:r>
        <w:rPr>
          <w:spacing w:val="1"/>
        </w:rPr>
        <w:t xml:space="preserve"> </w:t>
      </w:r>
      <w:r>
        <w:t>в обществе,</w:t>
      </w:r>
      <w:r>
        <w:rPr>
          <w:spacing w:val="1"/>
        </w:rPr>
        <w:t xml:space="preserve"> </w:t>
      </w:r>
      <w:r>
        <w:t>самостоятельному жизненному 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началу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2" w:line="348" w:lineRule="auto"/>
        <w:ind w:right="233"/>
      </w:pP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 и учебных планов для одарённых, успешных обучающихся и (или) для обучающихся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групп,</w:t>
      </w:r>
      <w:r>
        <w:rPr>
          <w:spacing w:val="3"/>
        </w:rPr>
        <w:t xml:space="preserve"> </w:t>
      </w:r>
      <w:r>
        <w:t>нуждающихся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особом</w:t>
      </w:r>
      <w:r>
        <w:rPr>
          <w:spacing w:val="-2"/>
        </w:rPr>
        <w:t xml:space="preserve"> </w:t>
      </w:r>
      <w:r>
        <w:t>внимании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поддержке.</w:t>
      </w:r>
    </w:p>
    <w:p w:rsidR="008A6150" w:rsidRDefault="00B55CF7">
      <w:pPr>
        <w:pStyle w:val="a3"/>
        <w:spacing w:before="4" w:line="345" w:lineRule="auto"/>
        <w:ind w:right="223" w:firstLine="773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u w:val="single"/>
        </w:rPr>
        <w:t>следующих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основных</w:t>
      </w:r>
      <w:r>
        <w:rPr>
          <w:spacing w:val="-3"/>
          <w:u w:val="single"/>
        </w:rPr>
        <w:t xml:space="preserve"> </w:t>
      </w:r>
      <w:r>
        <w:rPr>
          <w:u w:val="single"/>
        </w:rPr>
        <w:t>задач:</w:t>
      </w:r>
    </w:p>
    <w:p w:rsidR="008A6150" w:rsidRDefault="00B55CF7">
      <w:pPr>
        <w:pStyle w:val="a3"/>
        <w:spacing w:before="2" w:line="348" w:lineRule="auto"/>
        <w:ind w:right="229"/>
      </w:pPr>
      <w:r>
        <w:t>формирование у обучающихся нравственных убеждений, эстетического вкуса 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самоопределению;</w:t>
      </w:r>
    </w:p>
    <w:p w:rsidR="008A6150" w:rsidRDefault="00B55CF7">
      <w:pPr>
        <w:pStyle w:val="a3"/>
        <w:spacing w:before="2" w:line="348" w:lineRule="auto"/>
        <w:ind w:right="229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8A6150" w:rsidRDefault="00B55CF7">
      <w:pPr>
        <w:pStyle w:val="a3"/>
        <w:spacing w:before="3" w:line="348" w:lineRule="auto"/>
        <w:ind w:left="1244" w:right="226" w:firstLine="0"/>
      </w:pPr>
      <w:r>
        <w:t>обеспечение преемственности основного общего и среднего общего образования;</w:t>
      </w:r>
      <w:r>
        <w:rPr>
          <w:spacing w:val="1"/>
        </w:rPr>
        <w:t xml:space="preserve"> </w:t>
      </w:r>
      <w:r>
        <w:t>достижение</w:t>
      </w:r>
      <w:r>
        <w:rPr>
          <w:spacing w:val="45"/>
        </w:rPr>
        <w:t xml:space="preserve"> </w:t>
      </w:r>
      <w:r>
        <w:t>планируемых</w:t>
      </w:r>
      <w:r>
        <w:rPr>
          <w:spacing w:val="41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освоения</w:t>
      </w:r>
      <w:r>
        <w:rPr>
          <w:spacing w:val="52"/>
        </w:rPr>
        <w:t xml:space="preserve"> </w:t>
      </w:r>
      <w:r>
        <w:t>ООП</w:t>
      </w:r>
      <w:r>
        <w:rPr>
          <w:spacing w:val="45"/>
        </w:rPr>
        <w:t xml:space="preserve"> </w:t>
      </w:r>
      <w:r>
        <w:t>СОО</w:t>
      </w:r>
      <w:r>
        <w:rPr>
          <w:spacing w:val="45"/>
        </w:rPr>
        <w:t xml:space="preserve"> </w:t>
      </w:r>
      <w:r>
        <w:t>всеми</w:t>
      </w:r>
      <w:r>
        <w:rPr>
          <w:spacing w:val="42"/>
        </w:rPr>
        <w:t xml:space="preserve"> </w:t>
      </w:r>
      <w:r>
        <w:t>обучающимися,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</w:p>
    <w:p w:rsidR="008A6150" w:rsidRDefault="00B55CF7">
      <w:pPr>
        <w:pStyle w:val="a3"/>
        <w:spacing w:line="350" w:lineRule="auto"/>
        <w:ind w:left="1244" w:right="1238" w:hanging="711"/>
      </w:pPr>
      <w:r>
        <w:t>числе обучающимися с ограниченными возможностями здоровья (далее – ОВЗ);</w:t>
      </w:r>
      <w:r>
        <w:rPr>
          <w:spacing w:val="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качественного 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8A6150" w:rsidRDefault="00B55CF7">
      <w:pPr>
        <w:pStyle w:val="a3"/>
        <w:spacing w:line="348" w:lineRule="auto"/>
        <w:ind w:right="234"/>
      </w:pPr>
      <w:r>
        <w:t>выявление и развитие способностей обучающихся, в том числе проявивших выдающиеся</w:t>
      </w:r>
      <w:r>
        <w:rPr>
          <w:spacing w:val="1"/>
        </w:rPr>
        <w:t xml:space="preserve"> </w:t>
      </w:r>
      <w:r>
        <w:t>способности, через систему клубов, секций, студий и других, организацию общественно полезной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50" w:lineRule="auto"/>
        <w:ind w:right="221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проектно-исследовательской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272" w:lineRule="exact"/>
        <w:ind w:left="1244" w:firstLine="0"/>
      </w:pPr>
      <w:r>
        <w:t xml:space="preserve">участие  </w:t>
      </w:r>
      <w:r>
        <w:rPr>
          <w:spacing w:val="9"/>
        </w:rPr>
        <w:t xml:space="preserve"> </w:t>
      </w:r>
      <w:r>
        <w:t xml:space="preserve">обучающихся,   </w:t>
      </w:r>
      <w:r>
        <w:rPr>
          <w:spacing w:val="10"/>
        </w:rPr>
        <w:t xml:space="preserve"> </w:t>
      </w:r>
      <w:r>
        <w:t xml:space="preserve">их   </w:t>
      </w:r>
      <w:r>
        <w:rPr>
          <w:spacing w:val="4"/>
        </w:rPr>
        <w:t xml:space="preserve"> </w:t>
      </w:r>
      <w:r>
        <w:t xml:space="preserve">родителей   </w:t>
      </w:r>
      <w:r>
        <w:rPr>
          <w:spacing w:val="10"/>
        </w:rPr>
        <w:t xml:space="preserve"> </w:t>
      </w:r>
      <w:r>
        <w:t xml:space="preserve">(законных   </w:t>
      </w:r>
      <w:r>
        <w:rPr>
          <w:spacing w:val="4"/>
        </w:rPr>
        <w:t xml:space="preserve"> </w:t>
      </w:r>
      <w:r>
        <w:t xml:space="preserve">представителей),   </w:t>
      </w:r>
      <w:r>
        <w:rPr>
          <w:spacing w:val="6"/>
        </w:rPr>
        <w:t xml:space="preserve"> </w:t>
      </w:r>
      <w:r>
        <w:t>педагогических</w:t>
      </w:r>
    </w:p>
    <w:p w:rsidR="008A6150" w:rsidRDefault="008A6150">
      <w:pPr>
        <w:spacing w:line="272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50" w:lineRule="auto"/>
        <w:ind w:left="1244" w:right="225" w:hanging="711"/>
      </w:pPr>
      <w:r>
        <w:lastRenderedPageBreak/>
        <w:t>работников в проектировании и развитии социальной среды образовательной организации;</w:t>
      </w:r>
      <w:r>
        <w:rPr>
          <w:spacing w:val="1"/>
        </w:rPr>
        <w:t xml:space="preserve"> </w:t>
      </w:r>
      <w:r>
        <w:t>включение</w:t>
      </w:r>
      <w:r>
        <w:rPr>
          <w:spacing w:val="105"/>
        </w:rPr>
        <w:t xml:space="preserve"> </w:t>
      </w:r>
      <w:r>
        <w:t>обучающихся</w:t>
      </w:r>
      <w:r>
        <w:rPr>
          <w:spacing w:val="107"/>
        </w:rPr>
        <w:t xml:space="preserve"> </w:t>
      </w:r>
      <w:r>
        <w:t>в</w:t>
      </w:r>
      <w:r>
        <w:rPr>
          <w:spacing w:val="109"/>
        </w:rPr>
        <w:t xml:space="preserve"> </w:t>
      </w:r>
      <w:r>
        <w:t>процессы</w:t>
      </w:r>
      <w:r>
        <w:rPr>
          <w:spacing w:val="103"/>
        </w:rPr>
        <w:t xml:space="preserve"> </w:t>
      </w:r>
      <w:r>
        <w:t>познания</w:t>
      </w:r>
      <w:r>
        <w:rPr>
          <w:spacing w:val="107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преобразования</w:t>
      </w:r>
      <w:r>
        <w:rPr>
          <w:spacing w:val="107"/>
        </w:rPr>
        <w:t xml:space="preserve"> </w:t>
      </w:r>
      <w:r>
        <w:t>социальной</w:t>
      </w:r>
      <w:r>
        <w:rPr>
          <w:spacing w:val="103"/>
        </w:rPr>
        <w:t xml:space="preserve"> </w:t>
      </w:r>
      <w:r>
        <w:t>среды</w:t>
      </w:r>
    </w:p>
    <w:p w:rsidR="008A6150" w:rsidRDefault="00B55CF7">
      <w:pPr>
        <w:pStyle w:val="a3"/>
        <w:spacing w:line="345" w:lineRule="auto"/>
        <w:ind w:left="1244" w:right="227" w:hanging="711"/>
      </w:pPr>
      <w:r>
        <w:t>(населенного пункта, района, города) для приобретения опыта реального управления и действия;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3"/>
        </w:rPr>
        <w:t xml:space="preserve"> </w:t>
      </w:r>
      <w:r>
        <w:t>проектирования,</w:t>
      </w:r>
      <w:r>
        <w:rPr>
          <w:spacing w:val="-2"/>
        </w:rPr>
        <w:t xml:space="preserve"> </w:t>
      </w:r>
      <w:r>
        <w:t>профессиональной</w:t>
      </w:r>
    </w:p>
    <w:p w:rsidR="008A6150" w:rsidRDefault="00B55CF7">
      <w:pPr>
        <w:pStyle w:val="a3"/>
        <w:spacing w:before="3" w:line="345" w:lineRule="auto"/>
        <w:ind w:right="226" w:firstLine="0"/>
      </w:pP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работы;</w:t>
      </w:r>
    </w:p>
    <w:p w:rsidR="008A6150" w:rsidRDefault="00B55CF7">
      <w:pPr>
        <w:pStyle w:val="a3"/>
        <w:tabs>
          <w:tab w:val="left" w:pos="3571"/>
          <w:tab w:val="left" w:pos="6230"/>
          <w:tab w:val="left" w:pos="9310"/>
          <w:tab w:val="left" w:pos="9463"/>
        </w:tabs>
        <w:spacing w:before="8" w:line="348" w:lineRule="auto"/>
        <w:ind w:right="219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8F329D">
        <w:t xml:space="preserve">социального здоровья </w:t>
      </w:r>
      <w:r>
        <w:t>обуч</w:t>
      </w:r>
      <w:r w:rsidR="008F329D">
        <w:t xml:space="preserve">ающихся, </w:t>
      </w:r>
      <w:r>
        <w:t>обеспечение</w:t>
      </w:r>
      <w:r w:rsidR="008F329D">
        <w:t xml:space="preserve"> </w:t>
      </w:r>
      <w:r>
        <w:rPr>
          <w:spacing w:val="-58"/>
        </w:rPr>
        <w:t xml:space="preserve"> </w:t>
      </w:r>
      <w:r w:rsidR="008F329D">
        <w:t xml:space="preserve">их </w:t>
      </w:r>
      <w:r>
        <w:t>безопасности.</w:t>
      </w:r>
    </w:p>
    <w:p w:rsidR="008A6150" w:rsidRDefault="008A6150">
      <w:pPr>
        <w:pStyle w:val="a3"/>
        <w:spacing w:before="1"/>
        <w:ind w:left="0" w:firstLine="0"/>
        <w:jc w:val="left"/>
        <w:rPr>
          <w:sz w:val="35"/>
        </w:rPr>
      </w:pPr>
    </w:p>
    <w:p w:rsidR="008A6150" w:rsidRDefault="00B55CF7">
      <w:pPr>
        <w:pStyle w:val="Heading1"/>
        <w:numPr>
          <w:ilvl w:val="2"/>
          <w:numId w:val="110"/>
        </w:numPr>
        <w:tabs>
          <w:tab w:val="left" w:pos="1786"/>
        </w:tabs>
        <w:ind w:left="1785"/>
      </w:pPr>
      <w:r>
        <w:t>Принципы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СОО</w:t>
      </w:r>
    </w:p>
    <w:p w:rsidR="008A6150" w:rsidRDefault="00B55CF7">
      <w:pPr>
        <w:pStyle w:val="a3"/>
        <w:spacing w:before="123"/>
        <w:ind w:left="1244" w:firstLine="0"/>
      </w:pPr>
      <w:r>
        <w:t>ООП</w:t>
      </w:r>
      <w:r>
        <w:rPr>
          <w:spacing w:val="-3"/>
        </w:rPr>
        <w:t xml:space="preserve"> </w:t>
      </w:r>
      <w:r>
        <w:t>СОО</w:t>
      </w:r>
      <w:r>
        <w:rPr>
          <w:spacing w:val="2"/>
        </w:rPr>
        <w:t xml:space="preserve"> </w:t>
      </w:r>
      <w:r>
        <w:rPr>
          <w:u w:val="single"/>
        </w:rPr>
        <w:t>учитывает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 принципы:</w:t>
      </w:r>
    </w:p>
    <w:p w:rsidR="008A6150" w:rsidRDefault="00B55CF7">
      <w:pPr>
        <w:pStyle w:val="a3"/>
        <w:tabs>
          <w:tab w:val="left" w:pos="2016"/>
          <w:tab w:val="left" w:pos="3111"/>
          <w:tab w:val="left" w:pos="4771"/>
          <w:tab w:val="left" w:pos="7093"/>
          <w:tab w:val="left" w:pos="9492"/>
        </w:tabs>
        <w:spacing w:before="122" w:line="348" w:lineRule="auto"/>
        <w:ind w:right="230"/>
      </w:pPr>
      <w:r>
        <w:t>принцип учёта ФГОС СОО: ООП СОО базируется на требованиях, предъявляемых ФГОС</w:t>
      </w:r>
      <w:r>
        <w:rPr>
          <w:spacing w:val="1"/>
        </w:rPr>
        <w:t xml:space="preserve"> </w:t>
      </w:r>
      <w:r w:rsidR="008F329D">
        <w:t>СОО к целям,</w:t>
      </w:r>
      <w:r w:rsidR="008F329D">
        <w:tab/>
        <w:t xml:space="preserve">содержанию, планируемым </w:t>
      </w:r>
      <w:r>
        <w:rPr>
          <w:spacing w:val="-1"/>
        </w:rPr>
        <w:t>результатам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tabs>
          <w:tab w:val="left" w:pos="3360"/>
          <w:tab w:val="left" w:pos="6302"/>
          <w:tab w:val="left" w:pos="9605"/>
        </w:tabs>
        <w:spacing w:line="348" w:lineRule="auto"/>
        <w:ind w:right="225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ООП СОО характеризует право получения образования на родном языке из числа</w:t>
      </w:r>
      <w:r>
        <w:rPr>
          <w:spacing w:val="1"/>
        </w:rPr>
        <w:t xml:space="preserve"> </w:t>
      </w:r>
      <w:r w:rsidR="008F329D">
        <w:t xml:space="preserve">языков народов Российской </w:t>
      </w:r>
      <w:r>
        <w:rPr>
          <w:spacing w:val="-1"/>
        </w:rPr>
        <w:t>Федерации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5084"/>
          <w:tab w:val="left" w:pos="9802"/>
        </w:tabs>
        <w:spacing w:before="1" w:line="348" w:lineRule="auto"/>
        <w:ind w:right="225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 формирования всех компонентов учебной деятельности (мотив, цель, учебная задача,</w:t>
      </w:r>
      <w:r>
        <w:rPr>
          <w:spacing w:val="1"/>
        </w:rPr>
        <w:t xml:space="preserve"> </w:t>
      </w:r>
      <w:r w:rsidR="008F329D">
        <w:t xml:space="preserve">учебные операции, </w:t>
      </w:r>
      <w:r>
        <w:rPr>
          <w:spacing w:val="-1"/>
        </w:rPr>
        <w:t>контроль</w:t>
      </w:r>
      <w:r w:rsidR="008F329D">
        <w:rPr>
          <w:spacing w:val="-1"/>
        </w:rPr>
        <w:t xml:space="preserve"> 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самоконтроль);</w:t>
      </w:r>
    </w:p>
    <w:p w:rsidR="008A6150" w:rsidRDefault="00B55CF7">
      <w:pPr>
        <w:pStyle w:val="a3"/>
        <w:tabs>
          <w:tab w:val="left" w:pos="2649"/>
          <w:tab w:val="left" w:pos="5461"/>
          <w:tab w:val="left" w:pos="8215"/>
          <w:tab w:val="left" w:pos="9545"/>
        </w:tabs>
        <w:spacing w:before="2" w:line="348" w:lineRule="auto"/>
        <w:ind w:right="221"/>
      </w:pP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8F329D">
        <w:t xml:space="preserve">особыми способностями, потребностями и </w:t>
      </w:r>
      <w:r>
        <w:t>интересами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мнения</w:t>
      </w:r>
      <w:r>
        <w:rPr>
          <w:spacing w:val="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обучающегося;</w:t>
      </w:r>
    </w:p>
    <w:p w:rsidR="008A6150" w:rsidRDefault="00B55CF7">
      <w:pPr>
        <w:pStyle w:val="a3"/>
        <w:tabs>
          <w:tab w:val="left" w:pos="4929"/>
          <w:tab w:val="left" w:pos="6719"/>
          <w:tab w:val="left" w:pos="9488"/>
        </w:tabs>
        <w:spacing w:line="348" w:lineRule="auto"/>
        <w:ind w:right="224"/>
      </w:pPr>
      <w:r>
        <w:t>системно-деятельностный</w:t>
      </w:r>
      <w:r>
        <w:tab/>
        <w:t>подход,</w:t>
      </w:r>
      <w:r>
        <w:tab/>
        <w:t>предполагающий</w:t>
      </w:r>
      <w:r>
        <w:tab/>
        <w:t>ориентацию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 xml:space="preserve">обучающегося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>основе     освоения      универсальных      учебных      действий,      познания</w:t>
      </w:r>
      <w:r>
        <w:rPr>
          <w:spacing w:val="-58"/>
        </w:rPr>
        <w:t xml:space="preserve"> </w:t>
      </w:r>
      <w:r>
        <w:t xml:space="preserve">и      освоения      мира      личности,     </w:t>
      </w:r>
      <w:r>
        <w:rPr>
          <w:spacing w:val="1"/>
        </w:rPr>
        <w:t xml:space="preserve"> </w:t>
      </w:r>
      <w:r>
        <w:t>формирование       его       готовности      к      саморазвитию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непрерывному</w:t>
      </w:r>
      <w:r>
        <w:rPr>
          <w:spacing w:val="-8"/>
        </w:rPr>
        <w:t xml:space="preserve"> </w:t>
      </w:r>
      <w:r>
        <w:t>образованию;</w:t>
      </w:r>
    </w:p>
    <w:p w:rsidR="008A6150" w:rsidRDefault="00B55CF7">
      <w:pPr>
        <w:pStyle w:val="a3"/>
        <w:tabs>
          <w:tab w:val="left" w:pos="2908"/>
          <w:tab w:val="left" w:pos="2966"/>
          <w:tab w:val="left" w:pos="4344"/>
          <w:tab w:val="left" w:pos="6910"/>
          <w:tab w:val="left" w:pos="7306"/>
          <w:tab w:val="left" w:pos="8961"/>
          <w:tab w:val="left" w:pos="10152"/>
        </w:tabs>
        <w:spacing w:line="348" w:lineRule="auto"/>
        <w:ind w:right="228"/>
      </w:pPr>
      <w:r>
        <w:t>принцип</w:t>
      </w:r>
      <w:r>
        <w:tab/>
      </w:r>
      <w:r>
        <w:tab/>
        <w:t>учета</w:t>
      </w:r>
      <w:r>
        <w:tab/>
        <w:t>индивидуальных</w:t>
      </w:r>
      <w:r>
        <w:tab/>
        <w:t>возрастных,</w:t>
      </w:r>
      <w:r>
        <w:tab/>
      </w:r>
      <w:r>
        <w:rPr>
          <w:spacing w:val="-1"/>
        </w:rPr>
        <w:t>психологических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tab/>
        <w:t>образовательно-воспитательных</w:t>
      </w:r>
      <w:r>
        <w:tab/>
      </w:r>
      <w:r>
        <w:tab/>
        <w:t>целей</w:t>
      </w:r>
      <w:r>
        <w:tab/>
        <w:t>и</w:t>
      </w:r>
      <w:r>
        <w:tab/>
      </w:r>
      <w:r>
        <w:rPr>
          <w:spacing w:val="-2"/>
        </w:rPr>
        <w:t>путей</w:t>
      </w:r>
    </w:p>
    <w:p w:rsidR="008A6150" w:rsidRDefault="008A6150">
      <w:pPr>
        <w:spacing w:line="348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их</w:t>
      </w:r>
      <w:r>
        <w:rPr>
          <w:spacing w:val="-3"/>
        </w:rPr>
        <w:t xml:space="preserve"> </w:t>
      </w:r>
      <w:r>
        <w:t>достижения;</w:t>
      </w:r>
    </w:p>
    <w:p w:rsidR="008A6150" w:rsidRDefault="00B55CF7">
      <w:pPr>
        <w:pStyle w:val="a3"/>
        <w:spacing w:before="128" w:line="345" w:lineRule="auto"/>
        <w:ind w:right="237"/>
      </w:pPr>
      <w:r>
        <w:t>принцип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предметов;</w:t>
      </w:r>
    </w:p>
    <w:p w:rsidR="008A6150" w:rsidRDefault="00B55CF7">
      <w:pPr>
        <w:pStyle w:val="a3"/>
        <w:spacing w:before="2" w:line="348" w:lineRule="auto"/>
        <w:ind w:right="226"/>
      </w:pPr>
      <w:r>
        <w:t>принцип интеграции обучения и воспитания: ООП СОО предусматривает связь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предполагающий 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программы;</w:t>
      </w:r>
    </w:p>
    <w:p w:rsidR="008A6150" w:rsidRDefault="00B55CF7">
      <w:pPr>
        <w:pStyle w:val="a3"/>
        <w:spacing w:line="348" w:lineRule="auto"/>
        <w:ind w:right="230"/>
      </w:pPr>
      <w:r>
        <w:t>принцип     здоровьесбережения:     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 должны соответствовать требованиям, предусмотренным санитарными правилами и</w:t>
      </w:r>
      <w:r>
        <w:rPr>
          <w:spacing w:val="1"/>
        </w:rPr>
        <w:t xml:space="preserve"> </w:t>
      </w:r>
      <w:r>
        <w:t>нормами</w:t>
      </w:r>
    </w:p>
    <w:p w:rsidR="008A6150" w:rsidRDefault="00B55CF7">
      <w:pPr>
        <w:pStyle w:val="a3"/>
        <w:spacing w:before="4" w:line="348" w:lineRule="auto"/>
        <w:ind w:right="225" w:firstLine="0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57"/>
        </w:rPr>
        <w:t xml:space="preserve"> </w:t>
      </w:r>
      <w:r>
        <w:t>Главного государственного санитарного врача Российской Федерации от 28 января 2021 г. № 2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</w:p>
    <w:p w:rsidR="008A6150" w:rsidRDefault="00B55CF7">
      <w:pPr>
        <w:pStyle w:val="a3"/>
        <w:tabs>
          <w:tab w:val="left" w:pos="2706"/>
          <w:tab w:val="left" w:pos="4817"/>
          <w:tab w:val="left" w:pos="6022"/>
          <w:tab w:val="left" w:pos="7242"/>
          <w:tab w:val="left" w:pos="9128"/>
          <w:tab w:val="left" w:pos="10583"/>
        </w:tabs>
        <w:spacing w:line="348" w:lineRule="auto"/>
        <w:ind w:right="223" w:firstLine="0"/>
      </w:pP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организациям      </w:t>
      </w:r>
      <w:r>
        <w:rPr>
          <w:spacing w:val="36"/>
        </w:rPr>
        <w:t xml:space="preserve"> </w:t>
      </w:r>
      <w:r>
        <w:t xml:space="preserve">воспитания       </w:t>
      </w:r>
      <w:r>
        <w:rPr>
          <w:spacing w:val="33"/>
        </w:rPr>
        <w:t xml:space="preserve"> </w:t>
      </w:r>
      <w:r>
        <w:t xml:space="preserve">и       </w:t>
      </w:r>
      <w:r>
        <w:rPr>
          <w:spacing w:val="30"/>
        </w:rPr>
        <w:t xml:space="preserve"> </w:t>
      </w:r>
      <w:r>
        <w:t xml:space="preserve">обучения,       </w:t>
      </w:r>
      <w:r>
        <w:rPr>
          <w:spacing w:val="30"/>
        </w:rPr>
        <w:t xml:space="preserve"> </w:t>
      </w:r>
      <w:r>
        <w:t xml:space="preserve">отдыха       </w:t>
      </w:r>
      <w:r>
        <w:rPr>
          <w:spacing w:val="33"/>
        </w:rPr>
        <w:t xml:space="preserve"> </w:t>
      </w:r>
      <w:r>
        <w:t xml:space="preserve">и       </w:t>
      </w:r>
      <w:r>
        <w:rPr>
          <w:spacing w:val="35"/>
        </w:rPr>
        <w:t xml:space="preserve"> </w:t>
      </w:r>
      <w:r>
        <w:t xml:space="preserve">оздоровления       </w:t>
      </w:r>
      <w:r>
        <w:rPr>
          <w:spacing w:val="3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 w:rsidR="008F329D">
        <w:t xml:space="preserve">Российской </w:t>
      </w:r>
      <w:r>
        <w:t>Феде</w:t>
      </w:r>
      <w:r w:rsidR="008F329D">
        <w:t xml:space="preserve">рации от 28 сентября 2020 </w:t>
      </w:r>
      <w:r>
        <w:rPr>
          <w:spacing w:val="-1"/>
        </w:rPr>
        <w:t>г.</w:t>
      </w:r>
    </w:p>
    <w:p w:rsidR="008A6150" w:rsidRDefault="00B55CF7">
      <w:pPr>
        <w:pStyle w:val="a3"/>
        <w:spacing w:line="348" w:lineRule="auto"/>
        <w:ind w:right="216" w:firstLine="0"/>
      </w:pPr>
      <w:r>
        <w:t>№</w:t>
      </w:r>
      <w:r>
        <w:rPr>
          <w:spacing w:val="1"/>
        </w:rPr>
        <w:t xml:space="preserve"> </w:t>
      </w:r>
      <w:r>
        <w:t>28 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61573),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эпидемиологические требования).</w:t>
      </w:r>
    </w:p>
    <w:p w:rsidR="008A6150" w:rsidRDefault="00B55CF7">
      <w:pPr>
        <w:pStyle w:val="a3"/>
        <w:tabs>
          <w:tab w:val="left" w:pos="2174"/>
          <w:tab w:val="left" w:pos="3369"/>
          <w:tab w:val="left" w:pos="5016"/>
          <w:tab w:val="left" w:pos="6562"/>
          <w:tab w:val="left" w:pos="8198"/>
          <w:tab w:val="left" w:pos="9384"/>
        </w:tabs>
        <w:spacing w:line="350" w:lineRule="auto"/>
        <w:ind w:right="226"/>
      </w:pPr>
      <w:r>
        <w:t>ООП СОО учитывает возрастные и психологические особенности обучающихся. 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60"/>
        </w:rPr>
        <w:t xml:space="preserve"> </w:t>
      </w:r>
      <w:r>
        <w:t>работы обучающихся за два учебных года не может составлять менее 2170</w:t>
      </w:r>
      <w:r>
        <w:rPr>
          <w:spacing w:val="1"/>
        </w:rPr>
        <w:t xml:space="preserve"> </w:t>
      </w:r>
      <w:r w:rsidR="008F329D">
        <w:t xml:space="preserve">часов и более 2516 часов </w:t>
      </w:r>
      <w:r>
        <w:t>в</w:t>
      </w:r>
      <w:r>
        <w:tab/>
      </w:r>
      <w:r>
        <w:rPr>
          <w:spacing w:val="-1"/>
        </w:rPr>
        <w:t>соответствии</w:t>
      </w:r>
      <w:r w:rsidR="008F329D">
        <w:rPr>
          <w:spacing w:val="-1"/>
        </w:rPr>
        <w:t xml:space="preserve"> 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требованиями     к     организации     о</w:t>
      </w:r>
      <w:r w:rsidR="008F329D">
        <w:t xml:space="preserve">бразовательного     процесса к учебной    </w:t>
      </w:r>
      <w:r>
        <w:t>нагрузке</w:t>
      </w:r>
      <w:r>
        <w:rPr>
          <w:spacing w:val="1"/>
        </w:rPr>
        <w:t xml:space="preserve"> </w:t>
      </w:r>
      <w:r>
        <w:t>при 5-дневной (или 6-дневной) учебной неделе, предусмотренными Гигиеническими нормативами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Санитарно-эпидемиологическими</w:t>
      </w:r>
      <w:r>
        <w:rPr>
          <w:spacing w:val="-2"/>
        </w:rPr>
        <w:t xml:space="preserve"> </w:t>
      </w:r>
      <w:r>
        <w:t>требованиями</w:t>
      </w:r>
      <w:r>
        <w:rPr>
          <w:rFonts w:ascii="Calibri" w:hAnsi="Calibri"/>
          <w:vertAlign w:val="superscript"/>
        </w:rPr>
        <w:t>3</w:t>
      </w:r>
      <w:r>
        <w:t>.</w:t>
      </w:r>
    </w:p>
    <w:p w:rsidR="008A6150" w:rsidRDefault="00B55CF7">
      <w:pPr>
        <w:pStyle w:val="a3"/>
        <w:spacing w:line="253" w:lineRule="exact"/>
        <w:ind w:left="1244" w:firstLine="0"/>
      </w:pPr>
      <w:r>
        <w:t>В</w:t>
      </w:r>
      <w:r>
        <w:rPr>
          <w:spacing w:val="36"/>
        </w:rPr>
        <w:t xml:space="preserve"> </w:t>
      </w:r>
      <w:r>
        <w:t>целях</w:t>
      </w:r>
      <w:r>
        <w:rPr>
          <w:spacing w:val="38"/>
        </w:rPr>
        <w:t xml:space="preserve"> </w:t>
      </w:r>
      <w:r>
        <w:t>удовлетворения</w:t>
      </w:r>
      <w:r>
        <w:rPr>
          <w:spacing w:val="28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потребностей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интересов</w:t>
      </w:r>
      <w:r>
        <w:rPr>
          <w:spacing w:val="3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могут</w:t>
      </w:r>
    </w:p>
    <w:p w:rsidR="008A6150" w:rsidRDefault="00B55CF7">
      <w:pPr>
        <w:pStyle w:val="a3"/>
        <w:spacing w:before="125" w:line="348" w:lineRule="auto"/>
        <w:ind w:right="235" w:firstLine="0"/>
      </w:pP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97"/>
        </w:rPr>
        <w:t xml:space="preserve"> </w:t>
      </w:r>
      <w:r>
        <w:t>осваиваемой</w:t>
      </w:r>
      <w:r>
        <w:rPr>
          <w:spacing w:val="100"/>
        </w:rPr>
        <w:t xml:space="preserve"> </w:t>
      </w:r>
      <w:r>
        <w:t>программы</w:t>
      </w:r>
      <w:r>
        <w:rPr>
          <w:spacing w:val="100"/>
        </w:rPr>
        <w:t xml:space="preserve"> </w:t>
      </w:r>
      <w:r>
        <w:t>среднего</w:t>
      </w:r>
      <w:r>
        <w:rPr>
          <w:spacing w:val="102"/>
        </w:rPr>
        <w:t xml:space="preserve"> </w:t>
      </w:r>
      <w:r>
        <w:t>общего</w:t>
      </w:r>
      <w:r>
        <w:rPr>
          <w:spacing w:val="103"/>
        </w:rPr>
        <w:t xml:space="preserve"> </w:t>
      </w:r>
      <w:r>
        <w:t>образования</w:t>
      </w:r>
      <w:r>
        <w:rPr>
          <w:spacing w:val="97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порядке,</w:t>
      </w:r>
      <w:r>
        <w:rPr>
          <w:spacing w:val="110"/>
        </w:rPr>
        <w:t xml:space="preserve"> </w:t>
      </w:r>
      <w:r>
        <w:t>установленном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B42583">
      <w:pPr>
        <w:pStyle w:val="a3"/>
        <w:spacing w:before="4"/>
        <w:ind w:left="0" w:firstLine="0"/>
        <w:jc w:val="left"/>
        <w:rPr>
          <w:sz w:val="26"/>
        </w:rPr>
      </w:pPr>
      <w:r w:rsidRPr="00B42583">
        <w:pict>
          <v:rect id="_x0000_s2070" style="position:absolute;margin-left:56.65pt;margin-top:17.1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73" w:line="235" w:lineRule="auto"/>
        <w:ind w:right="228" w:firstLine="0"/>
      </w:pPr>
      <w:r>
        <w:rPr>
          <w:rFonts w:ascii="Calibri" w:hAnsi="Calibri"/>
          <w:vertAlign w:val="superscript"/>
        </w:rPr>
        <w:t>3</w:t>
      </w:r>
      <w:r>
        <w:rPr>
          <w:rFonts w:ascii="Calibri" w:hAnsi="Calibri"/>
          <w:spacing w:val="54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статьи</w:t>
      </w:r>
      <w:r>
        <w:rPr>
          <w:spacing w:val="60"/>
        </w:rPr>
        <w:t xml:space="preserve"> </w:t>
      </w:r>
      <w:r>
        <w:t>34</w:t>
      </w:r>
      <w:r>
        <w:rPr>
          <w:spacing w:val="60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закона от</w:t>
      </w:r>
      <w:r>
        <w:rPr>
          <w:spacing w:val="60"/>
        </w:rPr>
        <w:t xml:space="preserve"> </w:t>
      </w:r>
      <w:r>
        <w:t>29</w:t>
      </w:r>
      <w:r>
        <w:rPr>
          <w:spacing w:val="60"/>
        </w:rPr>
        <w:t xml:space="preserve"> </w:t>
      </w:r>
      <w:r>
        <w:t>декабря</w:t>
      </w:r>
      <w:r>
        <w:rPr>
          <w:spacing w:val="60"/>
        </w:rPr>
        <w:t xml:space="preserve"> </w:t>
      </w:r>
      <w:r>
        <w:t>2012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7598;</w:t>
      </w:r>
      <w:r>
        <w:rPr>
          <w:spacing w:val="-1"/>
        </w:rPr>
        <w:t xml:space="preserve"> </w:t>
      </w:r>
      <w:r>
        <w:t>2022,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3679).</w:t>
      </w:r>
    </w:p>
    <w:p w:rsidR="008A6150" w:rsidRDefault="008A6150">
      <w:pPr>
        <w:spacing w:line="235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8"/>
        <w:ind w:firstLine="0"/>
        <w:jc w:val="left"/>
      </w:pPr>
      <w:r>
        <w:lastRenderedPageBreak/>
        <w:t>локальными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vertAlign w:val="superscript"/>
        </w:rPr>
        <w:t>4</w:t>
      </w:r>
      <w:r>
        <w:t>.</w:t>
      </w:r>
    </w:p>
    <w:p w:rsidR="008A6150" w:rsidRDefault="008A6150">
      <w:pPr>
        <w:pStyle w:val="a3"/>
        <w:ind w:left="0" w:firstLine="0"/>
        <w:jc w:val="left"/>
        <w:rPr>
          <w:sz w:val="28"/>
        </w:rPr>
      </w:pPr>
    </w:p>
    <w:p w:rsidR="008A6150" w:rsidRDefault="00B55CF7">
      <w:pPr>
        <w:pStyle w:val="Heading1"/>
        <w:numPr>
          <w:ilvl w:val="2"/>
          <w:numId w:val="110"/>
        </w:numPr>
        <w:tabs>
          <w:tab w:val="left" w:pos="1787"/>
        </w:tabs>
        <w:spacing w:before="223"/>
        <w:ind w:left="1786" w:hanging="543"/>
        <w:jc w:val="left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СОО</w:t>
      </w:r>
    </w:p>
    <w:p w:rsidR="008A6150" w:rsidRDefault="00B55CF7">
      <w:pPr>
        <w:pStyle w:val="a3"/>
        <w:spacing w:before="127"/>
        <w:ind w:left="595" w:firstLine="0"/>
        <w:jc w:val="left"/>
      </w:pP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5"/>
        </w:rPr>
        <w:t xml:space="preserve"> </w:t>
      </w:r>
      <w:r>
        <w:t>организационный</w:t>
      </w:r>
      <w:r>
        <w:rPr>
          <w:rFonts w:ascii="Calibri" w:hAnsi="Calibri"/>
          <w:vertAlign w:val="superscript"/>
        </w:rPr>
        <w:t>5</w:t>
      </w:r>
      <w:r>
        <w:t>.</w:t>
      </w:r>
    </w:p>
    <w:p w:rsidR="008A6150" w:rsidRDefault="00B55CF7">
      <w:pPr>
        <w:pStyle w:val="a3"/>
        <w:spacing w:before="116" w:line="360" w:lineRule="auto"/>
        <w:ind w:firstLine="773"/>
        <w:jc w:val="left"/>
      </w:pPr>
      <w:r>
        <w:t>Целевой</w:t>
      </w:r>
      <w:r>
        <w:rPr>
          <w:spacing w:val="50"/>
        </w:rPr>
        <w:t xml:space="preserve"> </w:t>
      </w:r>
      <w:r>
        <w:t>раздел</w:t>
      </w:r>
      <w:r>
        <w:rPr>
          <w:spacing w:val="45"/>
        </w:rPr>
        <w:t xml:space="preserve"> </w:t>
      </w:r>
      <w:r>
        <w:t>определяет</w:t>
      </w:r>
      <w:r>
        <w:rPr>
          <w:spacing w:val="46"/>
        </w:rPr>
        <w:t xml:space="preserve"> </w:t>
      </w:r>
      <w:r>
        <w:t>общее</w:t>
      </w:r>
      <w:r>
        <w:rPr>
          <w:spacing w:val="49"/>
        </w:rPr>
        <w:t xml:space="preserve"> </w:t>
      </w:r>
      <w:r>
        <w:t>назначение,</w:t>
      </w:r>
      <w:r>
        <w:rPr>
          <w:spacing w:val="52"/>
        </w:rPr>
        <w:t xml:space="preserve"> </w:t>
      </w:r>
      <w:r>
        <w:t>цели,</w:t>
      </w:r>
      <w:r>
        <w:rPr>
          <w:spacing w:val="52"/>
        </w:rPr>
        <w:t xml:space="preserve"> </w:t>
      </w:r>
      <w:r>
        <w:t>задачи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планируемые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-2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rFonts w:ascii="Calibri" w:hAnsi="Calibri"/>
          <w:vertAlign w:val="superscript"/>
        </w:rPr>
        <w:t>6</w:t>
      </w:r>
      <w:r>
        <w:t>.</w:t>
      </w:r>
    </w:p>
    <w:p w:rsidR="008A6150" w:rsidRDefault="00B55CF7">
      <w:pPr>
        <w:pStyle w:val="a3"/>
        <w:spacing w:line="239" w:lineRule="exact"/>
        <w:ind w:left="1244" w:firstLine="0"/>
        <w:jc w:val="left"/>
      </w:pPr>
      <w:r>
        <w:t>Целевой</w:t>
      </w:r>
      <w:r>
        <w:rPr>
          <w:spacing w:val="-5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2"/>
        </w:rPr>
        <w:t xml:space="preserve"> </w:t>
      </w:r>
      <w:r>
        <w:t>включает:</w:t>
      </w:r>
    </w:p>
    <w:p w:rsidR="008A6150" w:rsidRDefault="00B55CF7">
      <w:pPr>
        <w:pStyle w:val="a3"/>
        <w:spacing w:before="127"/>
        <w:ind w:left="1244" w:firstLine="0"/>
        <w:jc w:val="left"/>
      </w:pPr>
      <w:r>
        <w:t>пояснительную</w:t>
      </w:r>
      <w:r>
        <w:rPr>
          <w:spacing w:val="-7"/>
        </w:rPr>
        <w:t xml:space="preserve"> </w:t>
      </w:r>
      <w:r>
        <w:t>записку;</w:t>
      </w:r>
    </w:p>
    <w:p w:rsidR="008A6150" w:rsidRDefault="00B55CF7">
      <w:pPr>
        <w:pStyle w:val="a3"/>
        <w:spacing w:before="123"/>
        <w:ind w:left="1244" w:firstLine="0"/>
        <w:jc w:val="left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систему</w:t>
      </w:r>
      <w:r>
        <w:rPr>
          <w:spacing w:val="-11"/>
        </w:rPr>
        <w:t xml:space="preserve"> </w:t>
      </w:r>
      <w:r>
        <w:t>оценки 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7"/>
        </w:rPr>
        <w:t xml:space="preserve"> </w:t>
      </w:r>
      <w:r>
        <w:t>СОП СОО</w:t>
      </w:r>
      <w:r>
        <w:rPr>
          <w:rFonts w:ascii="Calibri" w:hAnsi="Calibri"/>
          <w:vertAlign w:val="superscript"/>
        </w:rPr>
        <w:t>7</w:t>
      </w:r>
      <w:r>
        <w:t>.</w:t>
      </w:r>
    </w:p>
    <w:p w:rsidR="008A6150" w:rsidRDefault="00B55CF7">
      <w:pPr>
        <w:pStyle w:val="a3"/>
        <w:spacing w:before="110" w:line="350" w:lineRule="auto"/>
        <w:jc w:val="left"/>
      </w:pPr>
      <w:r>
        <w:t>Содержательный</w:t>
      </w:r>
      <w:r>
        <w:rPr>
          <w:spacing w:val="14"/>
        </w:rPr>
        <w:t xml:space="preserve"> </w:t>
      </w:r>
      <w:r>
        <w:t>раздел</w:t>
      </w:r>
      <w:r>
        <w:rPr>
          <w:spacing w:val="21"/>
        </w:rPr>
        <w:t xml:space="preserve"> </w:t>
      </w:r>
      <w:r>
        <w:t>ООП</w:t>
      </w:r>
      <w:r>
        <w:rPr>
          <w:spacing w:val="12"/>
        </w:rPr>
        <w:t xml:space="preserve"> </w:t>
      </w:r>
      <w:r>
        <w:t>СОО</w:t>
      </w:r>
      <w:r>
        <w:rPr>
          <w:spacing w:val="18"/>
        </w:rPr>
        <w:t xml:space="preserve"> </w:t>
      </w:r>
      <w:r>
        <w:t>включает</w:t>
      </w:r>
      <w:r>
        <w:rPr>
          <w:spacing w:val="15"/>
        </w:rPr>
        <w:t xml:space="preserve"> </w:t>
      </w:r>
      <w:r>
        <w:t>следующие</w:t>
      </w:r>
      <w:r>
        <w:rPr>
          <w:spacing w:val="17"/>
        </w:rPr>
        <w:t xml:space="preserve"> </w:t>
      </w:r>
      <w:r>
        <w:t>программы,</w:t>
      </w:r>
      <w:r>
        <w:rPr>
          <w:spacing w:val="11"/>
        </w:rPr>
        <w:t xml:space="preserve"> </w:t>
      </w:r>
      <w:r>
        <w:t>ориентированные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достижение предметных,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результатов:</w:t>
      </w:r>
    </w:p>
    <w:p w:rsidR="008A6150" w:rsidRDefault="00B55CF7">
      <w:pPr>
        <w:pStyle w:val="a3"/>
        <w:spacing w:line="272" w:lineRule="exact"/>
        <w:ind w:left="1244" w:firstLine="0"/>
        <w:jc w:val="left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программу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</w:t>
      </w:r>
      <w:r>
        <w:rPr>
          <w:rFonts w:ascii="Calibri" w:hAnsi="Calibri"/>
          <w:vertAlign w:val="superscript"/>
        </w:rPr>
        <w:t>8</w:t>
      </w:r>
      <w:r>
        <w:t>;</w:t>
      </w:r>
    </w:p>
    <w:p w:rsidR="008A6150" w:rsidRDefault="00B55CF7">
      <w:pPr>
        <w:pStyle w:val="a3"/>
        <w:spacing w:before="110"/>
        <w:ind w:left="1244" w:firstLine="0"/>
        <w:jc w:val="left"/>
      </w:pPr>
      <w:r>
        <w:t>рабочую</w:t>
      </w:r>
      <w:r>
        <w:rPr>
          <w:spacing w:val="-1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воспитания.</w:t>
      </w:r>
    </w:p>
    <w:p w:rsidR="008A6150" w:rsidRDefault="00B55CF7">
      <w:pPr>
        <w:pStyle w:val="a3"/>
        <w:tabs>
          <w:tab w:val="left" w:pos="2874"/>
          <w:tab w:val="left" w:pos="4936"/>
          <w:tab w:val="left" w:pos="6573"/>
          <w:tab w:val="left" w:pos="8201"/>
          <w:tab w:val="left" w:pos="9454"/>
        </w:tabs>
        <w:spacing w:before="127" w:line="348" w:lineRule="auto"/>
        <w:ind w:right="223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 w:rsidR="008F329D">
        <w:t>результатов освоения</w:t>
      </w:r>
      <w:r w:rsidR="008F329D">
        <w:tab/>
        <w:t xml:space="preserve">ООП СОО и </w:t>
      </w:r>
      <w:r>
        <w:rPr>
          <w:spacing w:val="-1"/>
        </w:rPr>
        <w:t>разработаны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A6150" w:rsidRDefault="00627007">
      <w:pPr>
        <w:pStyle w:val="a3"/>
        <w:tabs>
          <w:tab w:val="left" w:pos="3259"/>
          <w:tab w:val="left" w:pos="5629"/>
          <w:tab w:val="left" w:pos="8061"/>
          <w:tab w:val="left" w:pos="9798"/>
        </w:tabs>
        <w:spacing w:line="350" w:lineRule="auto"/>
        <w:ind w:right="229"/>
      </w:pPr>
      <w:r>
        <w:t xml:space="preserve">Программа формирования </w:t>
      </w:r>
      <w:r w:rsidR="00B55CF7">
        <w:t>универсальных</w:t>
      </w:r>
      <w:r>
        <w:t xml:space="preserve"> учебных </w:t>
      </w:r>
      <w:r w:rsidR="00B55CF7">
        <w:rPr>
          <w:spacing w:val="-1"/>
        </w:rPr>
        <w:t>действий</w:t>
      </w:r>
      <w:r w:rsidR="00B55CF7">
        <w:rPr>
          <w:spacing w:val="-58"/>
        </w:rPr>
        <w:t xml:space="preserve"> </w:t>
      </w:r>
      <w:r w:rsidR="00B55CF7">
        <w:t>у</w:t>
      </w:r>
      <w:r w:rsidR="00B55CF7">
        <w:rPr>
          <w:spacing w:val="-9"/>
        </w:rPr>
        <w:t xml:space="preserve"> </w:t>
      </w:r>
      <w:r w:rsidR="00B55CF7">
        <w:t>обучающихся</w:t>
      </w:r>
      <w:r w:rsidR="00B55CF7">
        <w:rPr>
          <w:spacing w:val="2"/>
        </w:rPr>
        <w:t xml:space="preserve"> </w:t>
      </w:r>
      <w:r w:rsidR="00B55CF7">
        <w:t>содержит:</w:t>
      </w:r>
    </w:p>
    <w:p w:rsidR="008A6150" w:rsidRDefault="00B55CF7">
      <w:pPr>
        <w:pStyle w:val="a3"/>
        <w:spacing w:line="345" w:lineRule="auto"/>
        <w:ind w:right="227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как</w:t>
      </w:r>
      <w:r>
        <w:rPr>
          <w:spacing w:val="-1"/>
        </w:rPr>
        <w:t xml:space="preserve"> </w:t>
      </w:r>
      <w:r>
        <w:t>средства совершенствования</w:t>
      </w:r>
      <w:r>
        <w:rPr>
          <w:spacing w:val="-9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действий;</w:t>
      </w:r>
    </w:p>
    <w:p w:rsidR="008A6150" w:rsidRDefault="00B55CF7">
      <w:pPr>
        <w:pStyle w:val="a3"/>
        <w:spacing w:before="1" w:line="352" w:lineRule="auto"/>
        <w:ind w:right="233"/>
      </w:pPr>
      <w:r>
        <w:t>описание понятий, функций, состава и характеристик универсальных учебных действий и</w:t>
      </w:r>
      <w:r>
        <w:rPr>
          <w:spacing w:val="1"/>
        </w:rPr>
        <w:t xml:space="preserve"> </w:t>
      </w:r>
      <w:r>
        <w:t>их связи</w:t>
      </w:r>
      <w:r>
        <w:rPr>
          <w:spacing w:val="1"/>
        </w:rPr>
        <w:t xml:space="preserve"> </w:t>
      </w:r>
      <w:r>
        <w:t>с содержанием</w:t>
      </w:r>
      <w:r>
        <w:rPr>
          <w:spacing w:val="1"/>
        </w:rPr>
        <w:t xml:space="preserve"> </w:t>
      </w:r>
      <w:r>
        <w:t>отдельных учебных предметов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60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rFonts w:ascii="Calibri" w:hAnsi="Calibri"/>
          <w:vertAlign w:val="superscript"/>
        </w:rPr>
        <w:t>9</w:t>
      </w:r>
      <w:r>
        <w:t>.</w:t>
      </w:r>
    </w:p>
    <w:p w:rsidR="008A6150" w:rsidRDefault="00B55CF7">
      <w:pPr>
        <w:pStyle w:val="a3"/>
        <w:spacing w:line="249" w:lineRule="exact"/>
        <w:ind w:left="1244" w:firstLine="0"/>
      </w:pPr>
      <w:r>
        <w:t>Рабочая</w:t>
      </w:r>
      <w:r>
        <w:rPr>
          <w:spacing w:val="12"/>
        </w:rPr>
        <w:t xml:space="preserve"> </w:t>
      </w:r>
      <w:r>
        <w:t>программа</w:t>
      </w:r>
      <w:r>
        <w:rPr>
          <w:spacing w:val="59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направлена</w:t>
      </w:r>
      <w:r>
        <w:rPr>
          <w:spacing w:val="65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развитие</w:t>
      </w:r>
      <w:r>
        <w:rPr>
          <w:spacing w:val="65"/>
        </w:rPr>
        <w:t xml:space="preserve"> </w:t>
      </w:r>
      <w:r>
        <w:t>личности</w:t>
      </w:r>
      <w:r>
        <w:rPr>
          <w:spacing w:val="63"/>
        </w:rPr>
        <w:t xml:space="preserve"> </w:t>
      </w:r>
      <w:r>
        <w:t>обучающихся,</w:t>
      </w:r>
      <w:r>
        <w:rPr>
          <w:spacing w:val="72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том</w:t>
      </w:r>
    </w:p>
    <w:p w:rsidR="008A6150" w:rsidRDefault="008F329D">
      <w:pPr>
        <w:pStyle w:val="a3"/>
        <w:tabs>
          <w:tab w:val="left" w:pos="3164"/>
          <w:tab w:val="left" w:pos="6384"/>
          <w:tab w:val="left" w:pos="9830"/>
        </w:tabs>
        <w:spacing w:before="127" w:line="352" w:lineRule="auto"/>
        <w:ind w:right="220" w:firstLine="0"/>
      </w:pPr>
      <w:r>
        <w:t xml:space="preserve">Числе укрепление психического </w:t>
      </w:r>
      <w:r w:rsidR="00B55CF7">
        <w:t>здоровья</w:t>
      </w:r>
      <w:r w:rsidR="00B55CF7">
        <w:rPr>
          <w:spacing w:val="-58"/>
        </w:rPr>
        <w:t xml:space="preserve"> </w:t>
      </w:r>
      <w:r w:rsidR="00B55CF7">
        <w:t>и физическое воспитание,</w:t>
      </w:r>
      <w:r w:rsidR="00B55CF7">
        <w:rPr>
          <w:spacing w:val="1"/>
        </w:rPr>
        <w:t xml:space="preserve"> </w:t>
      </w:r>
      <w:r w:rsidR="00B55CF7">
        <w:t>достижение ими результатов освоения программы</w:t>
      </w:r>
      <w:r w:rsidR="00B55CF7">
        <w:rPr>
          <w:spacing w:val="1"/>
        </w:rPr>
        <w:t xml:space="preserve"> </w:t>
      </w:r>
      <w:r w:rsidR="00B55CF7">
        <w:t>среднего общего</w:t>
      </w:r>
      <w:r w:rsidR="00B55CF7">
        <w:rPr>
          <w:spacing w:val="1"/>
        </w:rPr>
        <w:t xml:space="preserve"> </w:t>
      </w:r>
      <w:r w:rsidR="00B55CF7">
        <w:t>образования</w:t>
      </w:r>
      <w:r w:rsidR="00B55CF7">
        <w:rPr>
          <w:rFonts w:ascii="Calibri" w:hAnsi="Calibri"/>
          <w:vertAlign w:val="superscript"/>
        </w:rPr>
        <w:t>10</w:t>
      </w:r>
      <w:r w:rsidR="00B55CF7">
        <w:t>.</w:t>
      </w:r>
    </w:p>
    <w:p w:rsidR="008A6150" w:rsidRDefault="00B42583">
      <w:pPr>
        <w:pStyle w:val="a3"/>
        <w:spacing w:before="6"/>
        <w:ind w:left="0" w:firstLine="0"/>
        <w:jc w:val="left"/>
        <w:rPr>
          <w:sz w:val="27"/>
        </w:rPr>
      </w:pPr>
      <w:r w:rsidRPr="00B42583">
        <w:pict>
          <v:rect id="_x0000_s2069" style="position:absolute;margin-left:56.65pt;margin-top:17.8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68"/>
        <w:ind w:right="226" w:firstLine="0"/>
      </w:pPr>
      <w:r>
        <w:rPr>
          <w:rFonts w:ascii="Calibri" w:hAnsi="Calibri"/>
          <w:position w:val="7"/>
          <w:sz w:val="13"/>
        </w:rPr>
        <w:t>4</w:t>
      </w:r>
      <w:r>
        <w:rPr>
          <w:rFonts w:ascii="Calibri" w:hAnsi="Calibri"/>
          <w:spacing w:val="30"/>
          <w:position w:val="7"/>
          <w:sz w:val="13"/>
        </w:rPr>
        <w:t xml:space="preserve"> </w:t>
      </w:r>
      <w:r>
        <w:t>Часть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статьи</w:t>
      </w:r>
      <w:r>
        <w:rPr>
          <w:spacing w:val="60"/>
        </w:rPr>
        <w:t xml:space="preserve"> </w:t>
      </w:r>
      <w:r>
        <w:t>34</w:t>
      </w:r>
      <w:r>
        <w:rPr>
          <w:spacing w:val="60"/>
        </w:rPr>
        <w:t xml:space="preserve"> </w:t>
      </w:r>
      <w:r>
        <w:t>Федерального</w:t>
      </w:r>
      <w:r>
        <w:rPr>
          <w:spacing w:val="60"/>
        </w:rPr>
        <w:t xml:space="preserve"> </w:t>
      </w:r>
      <w:r>
        <w:t>закона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29</w:t>
      </w:r>
      <w:r>
        <w:rPr>
          <w:spacing w:val="60"/>
        </w:rPr>
        <w:t xml:space="preserve"> </w:t>
      </w:r>
      <w:r>
        <w:t>декабря</w:t>
      </w:r>
      <w:r>
        <w:rPr>
          <w:spacing w:val="60"/>
        </w:rPr>
        <w:t xml:space="preserve"> </w:t>
      </w:r>
      <w:r>
        <w:t>2012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273-ФЗ</w:t>
      </w:r>
      <w:r>
        <w:rPr>
          <w:spacing w:val="60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7598;</w:t>
      </w:r>
      <w:r>
        <w:rPr>
          <w:spacing w:val="-3"/>
        </w:rPr>
        <w:t xml:space="preserve"> </w:t>
      </w:r>
      <w:r>
        <w:t>2021, №</w:t>
      </w:r>
      <w:r>
        <w:rPr>
          <w:spacing w:val="4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56).</w:t>
      </w:r>
    </w:p>
    <w:p w:rsidR="008A6150" w:rsidRDefault="00B55CF7">
      <w:pPr>
        <w:pStyle w:val="a3"/>
        <w:spacing w:before="4" w:line="288" w:lineRule="exact"/>
        <w:ind w:firstLine="0"/>
        <w:jc w:val="left"/>
      </w:pPr>
      <w:r>
        <w:rPr>
          <w:rFonts w:ascii="Calibri" w:hAnsi="Calibri"/>
          <w:vertAlign w:val="superscript"/>
        </w:rPr>
        <w:t>5</w:t>
      </w:r>
      <w:r>
        <w:rPr>
          <w:rFonts w:ascii="Calibri" w:hAnsi="Calibri"/>
          <w:spacing w:val="-9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8A6150" w:rsidRDefault="00B55CF7">
      <w:pPr>
        <w:pStyle w:val="a3"/>
        <w:spacing w:line="283" w:lineRule="exact"/>
        <w:ind w:firstLine="0"/>
        <w:jc w:val="left"/>
      </w:pPr>
      <w:r>
        <w:rPr>
          <w:rFonts w:ascii="Calibri" w:hAnsi="Calibri"/>
          <w:vertAlign w:val="superscript"/>
        </w:rPr>
        <w:t>6</w:t>
      </w:r>
      <w:r>
        <w:rPr>
          <w:rFonts w:ascii="Calibri" w:hAnsi="Calibri"/>
          <w:spacing w:val="-9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8A6150" w:rsidRDefault="00B55CF7">
      <w:pPr>
        <w:pStyle w:val="a3"/>
        <w:spacing w:line="283" w:lineRule="exact"/>
        <w:ind w:firstLine="0"/>
        <w:jc w:val="left"/>
      </w:pPr>
      <w:r>
        <w:rPr>
          <w:rFonts w:ascii="Calibri" w:hAnsi="Calibri"/>
          <w:vertAlign w:val="superscript"/>
        </w:rPr>
        <w:t>7</w:t>
      </w:r>
      <w:r>
        <w:rPr>
          <w:rFonts w:ascii="Calibri" w:hAnsi="Calibri"/>
          <w:spacing w:val="-9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8A6150" w:rsidRDefault="00B55CF7">
      <w:pPr>
        <w:pStyle w:val="a3"/>
        <w:spacing w:line="283" w:lineRule="exact"/>
        <w:ind w:firstLine="0"/>
        <w:jc w:val="left"/>
      </w:pPr>
      <w:r>
        <w:rPr>
          <w:rFonts w:ascii="Calibri" w:hAnsi="Calibri"/>
          <w:vertAlign w:val="superscript"/>
        </w:rPr>
        <w:t>8</w:t>
      </w:r>
      <w:r>
        <w:rPr>
          <w:rFonts w:ascii="Calibri" w:hAnsi="Calibri"/>
          <w:spacing w:val="-9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8A6150" w:rsidRDefault="00B55CF7">
      <w:pPr>
        <w:pStyle w:val="a3"/>
        <w:spacing w:line="283" w:lineRule="exact"/>
        <w:ind w:firstLine="0"/>
        <w:jc w:val="left"/>
      </w:pPr>
      <w:r>
        <w:rPr>
          <w:rFonts w:ascii="Calibri" w:hAnsi="Calibri"/>
          <w:vertAlign w:val="superscript"/>
        </w:rPr>
        <w:t>9</w:t>
      </w:r>
      <w:r>
        <w:rPr>
          <w:rFonts w:ascii="Calibri" w:hAnsi="Calibri"/>
          <w:spacing w:val="-8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18.2.1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8A6150" w:rsidRDefault="00B55CF7">
      <w:pPr>
        <w:pStyle w:val="a3"/>
        <w:spacing w:line="288" w:lineRule="exact"/>
        <w:ind w:firstLine="0"/>
        <w:jc w:val="left"/>
      </w:pPr>
      <w:r>
        <w:rPr>
          <w:rFonts w:ascii="Calibri" w:hAnsi="Calibri"/>
          <w:vertAlign w:val="superscript"/>
        </w:rPr>
        <w:t>10</w:t>
      </w:r>
      <w:r>
        <w:rPr>
          <w:rFonts w:ascii="Calibri" w:hAnsi="Calibri"/>
          <w:spacing w:val="-9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18.2.3</w:t>
      </w:r>
      <w:r>
        <w:rPr>
          <w:spacing w:val="-8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СОО.</w:t>
      </w:r>
    </w:p>
    <w:p w:rsidR="008A6150" w:rsidRDefault="008A6150">
      <w:pPr>
        <w:spacing w:line="288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52" w:lineRule="auto"/>
        <w:ind w:right="223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4"/>
        </w:rPr>
        <w:t xml:space="preserve"> </w:t>
      </w:r>
      <w:r>
        <w:t>воспитания</w:t>
      </w:r>
      <w:r>
        <w:rPr>
          <w:rFonts w:ascii="Calibri" w:hAnsi="Calibri"/>
          <w:vertAlign w:val="superscript"/>
        </w:rPr>
        <w:t>11</w:t>
      </w:r>
      <w:r>
        <w:t>.</w:t>
      </w:r>
    </w:p>
    <w:p w:rsidR="008A6150" w:rsidRDefault="00B55CF7">
      <w:pPr>
        <w:pStyle w:val="a3"/>
        <w:spacing w:line="253" w:lineRule="exact"/>
        <w:ind w:left="1244" w:firstLine="0"/>
      </w:pPr>
      <w:r>
        <w:t>Рабочая</w:t>
      </w:r>
      <w:r>
        <w:rPr>
          <w:spacing w:val="25"/>
        </w:rPr>
        <w:t xml:space="preserve"> </w:t>
      </w:r>
      <w:r>
        <w:t>программа</w:t>
      </w:r>
      <w:r>
        <w:rPr>
          <w:spacing w:val="26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предусматривает</w:t>
      </w:r>
      <w:r>
        <w:rPr>
          <w:spacing w:val="27"/>
        </w:rPr>
        <w:t xml:space="preserve"> </w:t>
      </w:r>
      <w:r>
        <w:t>приобщение</w:t>
      </w:r>
      <w:r>
        <w:rPr>
          <w:spacing w:val="20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российским</w:t>
      </w:r>
    </w:p>
    <w:p w:rsidR="008A6150" w:rsidRDefault="00B55CF7">
      <w:pPr>
        <w:pStyle w:val="a3"/>
        <w:tabs>
          <w:tab w:val="left" w:pos="3921"/>
          <w:tab w:val="left" w:pos="6623"/>
          <w:tab w:val="left" w:pos="9263"/>
        </w:tabs>
        <w:spacing w:before="123" w:line="350" w:lineRule="auto"/>
        <w:ind w:right="226" w:firstLine="0"/>
      </w:pP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являющимся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 w:rsidR="008F329D">
        <w:t xml:space="preserve">мировоззрения граждан </w:t>
      </w:r>
      <w:r>
        <w:t>России,</w:t>
      </w:r>
      <w:r>
        <w:tab/>
      </w:r>
      <w:r>
        <w:rPr>
          <w:spacing w:val="-1"/>
        </w:rPr>
        <w:t>передаваемым</w:t>
      </w:r>
      <w:r>
        <w:rPr>
          <w:spacing w:val="-58"/>
        </w:rPr>
        <w:t xml:space="preserve"> </w:t>
      </w:r>
      <w:r>
        <w:t>от     поколения     к      поколению,      лежащим      в     основе     общероссийской     идентичности</w:t>
      </w:r>
      <w:r>
        <w:rPr>
          <w:spacing w:val="1"/>
        </w:rPr>
        <w:t xml:space="preserve"> </w:t>
      </w:r>
      <w:r>
        <w:t>и единого культурного пространства страны, укрепляющие гражданское единство, нашедшие свое</w:t>
      </w:r>
      <w:r>
        <w:rPr>
          <w:spacing w:val="1"/>
        </w:rPr>
        <w:t xml:space="preserve"> </w:t>
      </w:r>
      <w:r>
        <w:t>уникальное проявление в духовном, историческом и культурном развитии многонационального</w:t>
      </w:r>
      <w:r>
        <w:rPr>
          <w:spacing w:val="1"/>
        </w:rPr>
        <w:t xml:space="preserve"> </w:t>
      </w:r>
      <w:r>
        <w:t>народа России</w:t>
      </w:r>
      <w:r>
        <w:rPr>
          <w:rFonts w:ascii="Calibri" w:hAnsi="Calibri"/>
          <w:vertAlign w:val="superscript"/>
        </w:rPr>
        <w:t>12</w:t>
      </w:r>
      <w:r>
        <w:t>.</w:t>
      </w:r>
    </w:p>
    <w:p w:rsidR="008A6150" w:rsidRDefault="00B55CF7">
      <w:pPr>
        <w:pStyle w:val="a3"/>
        <w:spacing w:line="253" w:lineRule="exact"/>
        <w:ind w:left="1244" w:firstLine="0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СОО</w:t>
      </w:r>
      <w:r>
        <w:rPr>
          <w:spacing w:val="-5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рамки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образовательной</w:t>
      </w:r>
    </w:p>
    <w:p w:rsidR="008A6150" w:rsidRDefault="00B55CF7">
      <w:pPr>
        <w:pStyle w:val="a3"/>
        <w:spacing w:before="123" w:line="360" w:lineRule="auto"/>
        <w:ind w:right="229" w:firstLine="0"/>
      </w:pPr>
      <w:r>
        <w:t>деятельности, а также организационные механизмы и условия реализации программы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rFonts w:ascii="Calibri" w:hAnsi="Calibri"/>
          <w:vertAlign w:val="superscript"/>
        </w:rPr>
        <w:t>13</w:t>
      </w:r>
      <w:r>
        <w:rPr>
          <w:rFonts w:ascii="Calibri" w:hAnsi="Calibri"/>
          <w:spacing w:val="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8A6150" w:rsidRDefault="00B55CF7">
      <w:pPr>
        <w:pStyle w:val="a3"/>
        <w:spacing w:line="244" w:lineRule="exact"/>
        <w:ind w:left="1244" w:firstLine="0"/>
      </w:pPr>
      <w:r>
        <w:t>учебный план;</w:t>
      </w:r>
    </w:p>
    <w:p w:rsidR="008A6150" w:rsidRDefault="00B55CF7">
      <w:pPr>
        <w:pStyle w:val="a3"/>
        <w:spacing w:before="122" w:line="348" w:lineRule="auto"/>
        <w:ind w:left="1244" w:right="5286" w:firstLine="0"/>
        <w:jc w:val="left"/>
      </w:pPr>
      <w:r>
        <w:t>план</w:t>
      </w:r>
      <w:r>
        <w:rPr>
          <w:spacing w:val="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календарный</w:t>
      </w:r>
      <w:r>
        <w:rPr>
          <w:spacing w:val="5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график;</w:t>
      </w:r>
      <w:r>
        <w:rPr>
          <w:spacing w:val="1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работы.</w:t>
      </w:r>
    </w:p>
    <w:p w:rsidR="008A6150" w:rsidRDefault="00B55CF7">
      <w:pPr>
        <w:pStyle w:val="a3"/>
        <w:tabs>
          <w:tab w:val="left" w:pos="9722"/>
        </w:tabs>
        <w:spacing w:line="348" w:lineRule="auto"/>
        <w:ind w:right="221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или в которых образовательная организация принимает участие в учебном году или</w:t>
      </w:r>
      <w:r>
        <w:rPr>
          <w:spacing w:val="1"/>
        </w:rPr>
        <w:t xml:space="preserve"> </w:t>
      </w:r>
      <w:r>
        <w:t>периоде</w:t>
      </w:r>
      <w:r>
        <w:tab/>
        <w:t>обучения.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Pr="00B55CF7" w:rsidRDefault="00B42583" w:rsidP="00B55CF7">
      <w:pPr>
        <w:pStyle w:val="a3"/>
        <w:ind w:left="0" w:firstLine="0"/>
        <w:jc w:val="left"/>
        <w:rPr>
          <w:sz w:val="23"/>
        </w:rPr>
      </w:pPr>
      <w:r w:rsidRPr="00B42583">
        <w:pict>
          <v:rect id="_x0000_s2068" style="position:absolute;margin-left:56.65pt;margin-top:15.2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  <w:r w:rsidR="00B55CF7">
        <w:rPr>
          <w:rFonts w:ascii="Calibri" w:hAnsi="Calibri"/>
          <w:vertAlign w:val="superscript"/>
        </w:rPr>
        <w:t>11</w:t>
      </w:r>
      <w:r w:rsidR="00B55CF7">
        <w:rPr>
          <w:rFonts w:ascii="Calibri" w:hAnsi="Calibri"/>
          <w:spacing w:val="-9"/>
        </w:rPr>
        <w:t xml:space="preserve"> </w:t>
      </w:r>
      <w:r w:rsidR="00B55CF7">
        <w:t>Пункт</w:t>
      </w:r>
      <w:r w:rsidR="00B55CF7">
        <w:rPr>
          <w:spacing w:val="-3"/>
        </w:rPr>
        <w:t xml:space="preserve"> </w:t>
      </w:r>
      <w:r w:rsidR="00B55CF7">
        <w:t>18.2.3</w:t>
      </w:r>
      <w:r w:rsidR="00B55CF7">
        <w:rPr>
          <w:spacing w:val="-8"/>
        </w:rPr>
        <w:t xml:space="preserve"> </w:t>
      </w:r>
      <w:r w:rsidR="00B55CF7">
        <w:t>ФГОС</w:t>
      </w:r>
      <w:r w:rsidR="00B55CF7">
        <w:rPr>
          <w:spacing w:val="-4"/>
        </w:rPr>
        <w:t xml:space="preserve"> </w:t>
      </w:r>
      <w:r w:rsidR="00B55CF7">
        <w:t>СОО.</w:t>
      </w:r>
    </w:p>
    <w:p w:rsidR="008A6150" w:rsidRDefault="00B55CF7">
      <w:pPr>
        <w:pStyle w:val="a3"/>
        <w:spacing w:before="2" w:line="232" w:lineRule="auto"/>
        <w:ind w:right="226" w:firstLine="0"/>
      </w:pPr>
      <w:r>
        <w:rPr>
          <w:rFonts w:ascii="Calibri" w:hAnsi="Calibri"/>
          <w:vertAlign w:val="superscript"/>
        </w:rPr>
        <w:t>12</w:t>
      </w:r>
      <w:r>
        <w:rPr>
          <w:rFonts w:ascii="Calibri" w:hAnsi="Calibri"/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9</w:t>
      </w:r>
      <w:r>
        <w:rPr>
          <w:spacing w:val="20"/>
        </w:rPr>
        <w:t xml:space="preserve"> </w:t>
      </w:r>
      <w:r>
        <w:t>ноября</w:t>
      </w:r>
      <w:r>
        <w:rPr>
          <w:spacing w:val="24"/>
        </w:rPr>
        <w:t xml:space="preserve"> </w:t>
      </w:r>
      <w:r>
        <w:t>2022</w:t>
      </w:r>
      <w:r>
        <w:rPr>
          <w:spacing w:val="20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№</w:t>
      </w:r>
      <w:r>
        <w:rPr>
          <w:spacing w:val="21"/>
        </w:rPr>
        <w:t xml:space="preserve"> </w:t>
      </w:r>
      <w:r>
        <w:t>809</w:t>
      </w:r>
      <w:r>
        <w:rPr>
          <w:spacing w:val="19"/>
        </w:rPr>
        <w:t xml:space="preserve"> </w:t>
      </w:r>
      <w:r>
        <w:t>(Собрание</w:t>
      </w:r>
      <w:r>
        <w:rPr>
          <w:spacing w:val="24"/>
        </w:rPr>
        <w:t xml:space="preserve"> </w:t>
      </w:r>
      <w:r>
        <w:t>законодательства</w:t>
      </w:r>
      <w:r>
        <w:rPr>
          <w:spacing w:val="22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Федерации,</w:t>
      </w:r>
      <w:r>
        <w:rPr>
          <w:spacing w:val="16"/>
        </w:rPr>
        <w:t xml:space="preserve"> </w:t>
      </w:r>
      <w:r>
        <w:t>2022,</w:t>
      </w:r>
    </w:p>
    <w:p w:rsidR="008A6150" w:rsidRDefault="00B55CF7">
      <w:pPr>
        <w:pStyle w:val="a3"/>
        <w:spacing w:before="4"/>
        <w:ind w:firstLine="0"/>
      </w:pPr>
      <w:r>
        <w:t>№</w:t>
      </w:r>
      <w:r>
        <w:rPr>
          <w:spacing w:val="2"/>
        </w:rPr>
        <w:t xml:space="preserve"> </w:t>
      </w:r>
      <w:r>
        <w:t>46,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7977).</w:t>
      </w:r>
    </w:p>
    <w:p w:rsidR="008A6150" w:rsidRDefault="00B55CF7">
      <w:pPr>
        <w:pStyle w:val="a3"/>
        <w:spacing w:before="2"/>
        <w:ind w:firstLine="0"/>
      </w:pPr>
      <w:r>
        <w:rPr>
          <w:rFonts w:ascii="Calibri" w:hAnsi="Calibri"/>
          <w:vertAlign w:val="superscript"/>
        </w:rPr>
        <w:t>13</w:t>
      </w:r>
      <w:r>
        <w:rPr>
          <w:rFonts w:ascii="Calibri" w:hAnsi="Calibri"/>
          <w:spacing w:val="-10"/>
        </w:rPr>
        <w:t xml:space="preserve"> </w:t>
      </w:r>
      <w:r>
        <w:t>Пункт</w:t>
      </w:r>
      <w:r>
        <w:rPr>
          <w:spacing w:val="-3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spacing w:before="3"/>
        <w:ind w:left="0" w:firstLine="0"/>
        <w:jc w:val="left"/>
        <w:rPr>
          <w:sz w:val="28"/>
        </w:rPr>
      </w:pPr>
    </w:p>
    <w:p w:rsidR="008A6150" w:rsidRDefault="00B55CF7">
      <w:pPr>
        <w:pStyle w:val="Heading1"/>
        <w:numPr>
          <w:ilvl w:val="1"/>
          <w:numId w:val="109"/>
        </w:numPr>
        <w:tabs>
          <w:tab w:val="left" w:pos="1729"/>
        </w:tabs>
        <w:spacing w:before="90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</w:t>
      </w:r>
    </w:p>
    <w:p w:rsidR="008A6150" w:rsidRDefault="00B55CF7">
      <w:pPr>
        <w:pStyle w:val="a3"/>
        <w:spacing w:before="118"/>
        <w:ind w:left="1306" w:firstLine="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СОО.</w:t>
      </w:r>
    </w:p>
    <w:p w:rsidR="008A6150" w:rsidRDefault="00B55CF7">
      <w:pPr>
        <w:pStyle w:val="a3"/>
        <w:spacing w:before="122" w:line="348" w:lineRule="auto"/>
        <w:ind w:right="225" w:firstLine="773"/>
      </w:pPr>
      <w:r>
        <w:t>Планируемые результаты освоения ООП СОО соответствуют современным целям среднего</w:t>
      </w:r>
      <w:r>
        <w:rPr>
          <w:spacing w:val="-58"/>
        </w:rPr>
        <w:t xml:space="preserve"> </w:t>
      </w:r>
      <w:r>
        <w:t>общего образования, представленным во ФГОС СОО как система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обучающегося.</w:t>
      </w:r>
    </w:p>
    <w:p w:rsidR="008A6150" w:rsidRDefault="008F329D">
      <w:pPr>
        <w:pStyle w:val="a3"/>
        <w:tabs>
          <w:tab w:val="left" w:pos="3081"/>
          <w:tab w:val="left" w:pos="3704"/>
          <w:tab w:val="left" w:pos="5044"/>
          <w:tab w:val="left" w:pos="5726"/>
          <w:tab w:val="left" w:pos="7572"/>
          <w:tab w:val="left" w:pos="9626"/>
        </w:tabs>
        <w:spacing w:line="348" w:lineRule="auto"/>
        <w:ind w:right="220"/>
      </w:pPr>
      <w:r>
        <w:rPr>
          <w:u w:val="single"/>
        </w:rPr>
        <w:t xml:space="preserve">Требования </w:t>
      </w:r>
      <w:r w:rsidR="00B55CF7">
        <w:rPr>
          <w:u w:val="single"/>
        </w:rPr>
        <w:t xml:space="preserve">к  </w:t>
      </w:r>
      <w:r>
        <w:rPr>
          <w:u w:val="single"/>
        </w:rPr>
        <w:t xml:space="preserve">личностным </w:t>
      </w:r>
      <w:r w:rsidR="00B55CF7">
        <w:rPr>
          <w:u w:val="single"/>
        </w:rPr>
        <w:t>результатам</w:t>
      </w:r>
      <w:r>
        <w:t xml:space="preserve"> </w:t>
      </w:r>
      <w:r w:rsidR="00B55CF7">
        <w:t>освоения</w:t>
      </w:r>
      <w:r w:rsidR="00B55CF7">
        <w:rPr>
          <w:spacing w:val="77"/>
        </w:rPr>
        <w:t xml:space="preserve"> </w:t>
      </w:r>
      <w:r w:rsidR="00B55CF7">
        <w:t>обучающимися</w:t>
      </w:r>
      <w:r w:rsidR="00B55CF7">
        <w:rPr>
          <w:spacing w:val="-58"/>
        </w:rPr>
        <w:t xml:space="preserve"> </w:t>
      </w:r>
      <w:r w:rsidR="00B55CF7">
        <w:t>ООП СОО включают осознание российской гражданской идентичности; готовность обучающихся</w:t>
      </w:r>
      <w:r w:rsidR="00B55CF7">
        <w:rPr>
          <w:spacing w:val="1"/>
        </w:rPr>
        <w:t xml:space="preserve"> </w:t>
      </w:r>
      <w:r w:rsidR="00B55CF7">
        <w:t>к</w:t>
      </w:r>
      <w:r w:rsidR="00B55CF7">
        <w:rPr>
          <w:spacing w:val="1"/>
        </w:rPr>
        <w:t xml:space="preserve"> </w:t>
      </w:r>
      <w:r w:rsidR="00B55CF7">
        <w:t>саморазвитию,</w:t>
      </w:r>
      <w:r w:rsidR="00B55CF7">
        <w:rPr>
          <w:spacing w:val="1"/>
        </w:rPr>
        <w:t xml:space="preserve"> </w:t>
      </w:r>
      <w:r w:rsidR="00B55CF7">
        <w:t>самостоятельности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личностному</w:t>
      </w:r>
      <w:r w:rsidR="00B55CF7">
        <w:rPr>
          <w:spacing w:val="1"/>
        </w:rPr>
        <w:t xml:space="preserve"> </w:t>
      </w:r>
      <w:r w:rsidR="00B55CF7">
        <w:t>самоопределению;</w:t>
      </w:r>
      <w:r w:rsidR="00B55CF7">
        <w:rPr>
          <w:spacing w:val="1"/>
        </w:rPr>
        <w:t xml:space="preserve"> </w:t>
      </w:r>
      <w:r w:rsidR="00B55CF7">
        <w:t>ценность</w:t>
      </w:r>
      <w:r w:rsidR="00B55CF7">
        <w:rPr>
          <w:spacing w:val="1"/>
        </w:rPr>
        <w:t xml:space="preserve"> </w:t>
      </w:r>
      <w:r w:rsidR="00B55CF7">
        <w:t>самостоятельности</w:t>
      </w:r>
      <w:r w:rsidR="00B55CF7">
        <w:tab/>
      </w:r>
      <w:r w:rsidR="00B55CF7">
        <w:tab/>
        <w:t>и</w:t>
      </w:r>
      <w:r w:rsidR="00B55CF7">
        <w:tab/>
        <w:t>инициативы;</w:t>
      </w:r>
      <w:r w:rsidR="00B55CF7">
        <w:tab/>
        <w:t>наличие</w:t>
      </w:r>
      <w:r w:rsidR="00B55CF7">
        <w:tab/>
        <w:t>мотивации</w:t>
      </w:r>
      <w:r w:rsidR="00B55CF7">
        <w:rPr>
          <w:spacing w:val="-58"/>
        </w:rPr>
        <w:t xml:space="preserve"> </w:t>
      </w:r>
      <w:r w:rsidR="00B55CF7">
        <w:t>к обучению и</w:t>
      </w:r>
      <w:r w:rsidR="00B55CF7">
        <w:rPr>
          <w:spacing w:val="1"/>
        </w:rPr>
        <w:t xml:space="preserve"> </w:t>
      </w:r>
      <w:r w:rsidR="00B55CF7">
        <w:t>личностному развитию; целенаправленное развитие внутренней</w:t>
      </w:r>
      <w:r w:rsidR="00B55CF7">
        <w:rPr>
          <w:spacing w:val="1"/>
        </w:rPr>
        <w:t xml:space="preserve"> </w:t>
      </w:r>
      <w:r w:rsidR="00B55CF7">
        <w:t>позиции</w:t>
      </w:r>
      <w:r w:rsidR="00B55CF7">
        <w:rPr>
          <w:spacing w:val="60"/>
        </w:rPr>
        <w:t xml:space="preserve"> </w:t>
      </w:r>
      <w:r w:rsidR="00B55CF7">
        <w:t>личности</w:t>
      </w:r>
      <w:r w:rsidR="00B55CF7">
        <w:rPr>
          <w:spacing w:val="-57"/>
        </w:rPr>
        <w:t xml:space="preserve"> </w:t>
      </w:r>
      <w:r w:rsidR="00B55CF7">
        <w:t>на</w:t>
      </w:r>
      <w:r w:rsidR="00B55CF7">
        <w:rPr>
          <w:spacing w:val="1"/>
        </w:rPr>
        <w:t xml:space="preserve"> </w:t>
      </w:r>
      <w:r w:rsidR="00B55CF7">
        <w:t>основе</w:t>
      </w:r>
      <w:r w:rsidR="00B55CF7">
        <w:rPr>
          <w:spacing w:val="1"/>
        </w:rPr>
        <w:t xml:space="preserve"> </w:t>
      </w:r>
      <w:r w:rsidR="00B55CF7">
        <w:t>духовно-нравственных</w:t>
      </w:r>
      <w:r w:rsidR="00B55CF7">
        <w:rPr>
          <w:spacing w:val="1"/>
        </w:rPr>
        <w:t xml:space="preserve"> </w:t>
      </w:r>
      <w:r w:rsidR="00B55CF7">
        <w:t>ценностей</w:t>
      </w:r>
      <w:r w:rsidR="00B55CF7">
        <w:rPr>
          <w:spacing w:val="1"/>
        </w:rPr>
        <w:t xml:space="preserve"> </w:t>
      </w:r>
      <w:r w:rsidR="00B55CF7">
        <w:t>народов</w:t>
      </w:r>
      <w:r w:rsidR="00B55CF7">
        <w:rPr>
          <w:spacing w:val="1"/>
        </w:rPr>
        <w:t xml:space="preserve"> </w:t>
      </w:r>
      <w:r w:rsidR="00B55CF7">
        <w:t>Российской</w:t>
      </w:r>
      <w:r w:rsidR="00B55CF7">
        <w:rPr>
          <w:spacing w:val="1"/>
        </w:rPr>
        <w:t xml:space="preserve"> </w:t>
      </w:r>
      <w:r w:rsidR="00B55CF7">
        <w:t>Федерации,</w:t>
      </w:r>
      <w:r w:rsidR="00B55CF7">
        <w:rPr>
          <w:spacing w:val="1"/>
        </w:rPr>
        <w:t xml:space="preserve"> </w:t>
      </w:r>
      <w:r w:rsidR="00B55CF7">
        <w:t>исторических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национально-культурных</w:t>
      </w:r>
      <w:r w:rsidR="00B55CF7">
        <w:rPr>
          <w:spacing w:val="1"/>
        </w:rPr>
        <w:t xml:space="preserve"> </w:t>
      </w:r>
      <w:r w:rsidR="00B55CF7">
        <w:t>традиций,</w:t>
      </w:r>
      <w:r w:rsidR="00B55CF7">
        <w:rPr>
          <w:spacing w:val="1"/>
        </w:rPr>
        <w:t xml:space="preserve"> </w:t>
      </w:r>
      <w:r w:rsidR="00B55CF7">
        <w:t>формирование</w:t>
      </w:r>
      <w:r w:rsidR="00B55CF7">
        <w:rPr>
          <w:spacing w:val="1"/>
        </w:rPr>
        <w:t xml:space="preserve"> </w:t>
      </w:r>
      <w:r w:rsidR="00B55CF7">
        <w:t>системы</w:t>
      </w:r>
      <w:r w:rsidR="00B55CF7">
        <w:rPr>
          <w:spacing w:val="1"/>
        </w:rPr>
        <w:t xml:space="preserve"> </w:t>
      </w:r>
      <w:r w:rsidR="00B55CF7">
        <w:t>значимых</w:t>
      </w:r>
      <w:r w:rsidR="00B55CF7">
        <w:rPr>
          <w:spacing w:val="1"/>
        </w:rPr>
        <w:t xml:space="preserve"> </w:t>
      </w:r>
      <w:r w:rsidR="00B55CF7">
        <w:t>ценностно-смысловых</w:t>
      </w:r>
      <w:r w:rsidR="00B55CF7">
        <w:rPr>
          <w:spacing w:val="1"/>
        </w:rPr>
        <w:t xml:space="preserve"> </w:t>
      </w:r>
      <w:r w:rsidR="00B55CF7">
        <w:t>установок,</w:t>
      </w:r>
      <w:r w:rsidR="00B55CF7">
        <w:rPr>
          <w:spacing w:val="1"/>
        </w:rPr>
        <w:t xml:space="preserve"> </w:t>
      </w:r>
      <w:r w:rsidR="00B55CF7">
        <w:t>антикоррупционного</w:t>
      </w:r>
      <w:r w:rsidR="00B55CF7">
        <w:rPr>
          <w:spacing w:val="1"/>
        </w:rPr>
        <w:t xml:space="preserve"> </w:t>
      </w:r>
      <w:r w:rsidR="00B55CF7">
        <w:t>мировоззрения,</w:t>
      </w:r>
      <w:r w:rsidR="00B55CF7">
        <w:rPr>
          <w:spacing w:val="1"/>
        </w:rPr>
        <w:t xml:space="preserve"> </w:t>
      </w:r>
      <w:r w:rsidR="00B55CF7">
        <w:t>правосознания,</w:t>
      </w:r>
      <w:r w:rsidR="00B55CF7">
        <w:rPr>
          <w:spacing w:val="1"/>
        </w:rPr>
        <w:t xml:space="preserve"> </w:t>
      </w:r>
      <w:r w:rsidR="00B55CF7">
        <w:t>экологической</w:t>
      </w:r>
      <w:r w:rsidR="00B55CF7">
        <w:rPr>
          <w:spacing w:val="1"/>
        </w:rPr>
        <w:t xml:space="preserve"> </w:t>
      </w:r>
      <w:r w:rsidR="00B55CF7">
        <w:t>культуры,</w:t>
      </w:r>
      <w:r w:rsidR="00B55CF7">
        <w:rPr>
          <w:spacing w:val="-57"/>
        </w:rPr>
        <w:t xml:space="preserve"> </w:t>
      </w:r>
      <w:r w:rsidR="00B55CF7">
        <w:t>способности</w:t>
      </w:r>
      <w:r w:rsidR="00B55CF7">
        <w:rPr>
          <w:spacing w:val="2"/>
        </w:rPr>
        <w:t xml:space="preserve"> </w:t>
      </w:r>
      <w:r w:rsidR="00B55CF7">
        <w:t>ставить</w:t>
      </w:r>
      <w:r w:rsidR="00B55CF7">
        <w:rPr>
          <w:spacing w:val="-1"/>
        </w:rPr>
        <w:t xml:space="preserve"> </w:t>
      </w:r>
      <w:r w:rsidR="00B55CF7">
        <w:t>цели</w:t>
      </w:r>
      <w:r w:rsidR="00B55CF7">
        <w:rPr>
          <w:spacing w:val="-2"/>
        </w:rPr>
        <w:t xml:space="preserve"> </w:t>
      </w:r>
      <w:r w:rsidR="00B55CF7">
        <w:t>и</w:t>
      </w:r>
      <w:r w:rsidR="00B55CF7">
        <w:rPr>
          <w:spacing w:val="2"/>
        </w:rPr>
        <w:t xml:space="preserve"> </w:t>
      </w:r>
      <w:r w:rsidR="00B55CF7">
        <w:t>строить</w:t>
      </w:r>
      <w:r w:rsidR="00B55CF7">
        <w:rPr>
          <w:spacing w:val="-1"/>
        </w:rPr>
        <w:t xml:space="preserve"> </w:t>
      </w:r>
      <w:r w:rsidR="00B55CF7">
        <w:t>жизненные</w:t>
      </w:r>
      <w:r w:rsidR="00B55CF7">
        <w:rPr>
          <w:spacing w:val="1"/>
        </w:rPr>
        <w:t xml:space="preserve"> </w:t>
      </w:r>
      <w:r w:rsidR="00B55CF7">
        <w:t>планы.</w:t>
      </w:r>
    </w:p>
    <w:p w:rsidR="008A6150" w:rsidRDefault="00B55CF7">
      <w:pPr>
        <w:pStyle w:val="a3"/>
        <w:tabs>
          <w:tab w:val="left" w:pos="1771"/>
          <w:tab w:val="left" w:pos="2490"/>
          <w:tab w:val="left" w:pos="3393"/>
          <w:tab w:val="left" w:pos="4300"/>
          <w:tab w:val="left" w:pos="5154"/>
          <w:tab w:val="left" w:pos="6484"/>
          <w:tab w:val="left" w:pos="7049"/>
          <w:tab w:val="left" w:pos="7971"/>
          <w:tab w:val="left" w:pos="9080"/>
          <w:tab w:val="left" w:pos="9675"/>
        </w:tabs>
        <w:spacing w:before="5" w:line="348" w:lineRule="auto"/>
        <w:ind w:right="221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воспитательной       </w:t>
      </w:r>
      <w:r>
        <w:rPr>
          <w:spacing w:val="1"/>
        </w:rPr>
        <w:t xml:space="preserve"> </w:t>
      </w:r>
      <w:r>
        <w:t>деятельности         образовательной         организации         в        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tab/>
      </w:r>
      <w:r>
        <w:tab/>
        <w:t>в</w:t>
      </w:r>
      <w:r>
        <w:tab/>
        <w:t>обществе</w:t>
      </w:r>
      <w:r>
        <w:tab/>
        <w:t>правилами</w:t>
      </w:r>
      <w:r>
        <w:tab/>
      </w:r>
      <w:r>
        <w:tab/>
        <w:t>и</w:t>
      </w:r>
      <w:r>
        <w:tab/>
        <w:t>нормами</w:t>
      </w:r>
      <w:r>
        <w:tab/>
      </w:r>
      <w:r>
        <w:tab/>
        <w:t>поведения</w:t>
      </w:r>
      <w:r>
        <w:rPr>
          <w:spacing w:val="-58"/>
        </w:rPr>
        <w:t xml:space="preserve"> </w:t>
      </w:r>
      <w:r>
        <w:t>и</w:t>
      </w:r>
      <w:r>
        <w:tab/>
        <w:t>способствуют</w:t>
      </w:r>
      <w:r>
        <w:tab/>
      </w:r>
      <w:r>
        <w:tab/>
        <w:t>процессам</w:t>
      </w:r>
      <w:r>
        <w:tab/>
      </w:r>
      <w:r>
        <w:rPr>
          <w:spacing w:val="-1"/>
        </w:rPr>
        <w:t>самопознания,</w:t>
      </w:r>
      <w:r>
        <w:rPr>
          <w:spacing w:val="-1"/>
        </w:rPr>
        <w:tab/>
      </w:r>
      <w:r>
        <w:t xml:space="preserve">самовоспитания               </w:t>
      </w:r>
      <w:r>
        <w:rPr>
          <w:spacing w:val="3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8A6150" w:rsidRDefault="00B55CF7">
      <w:pPr>
        <w:pStyle w:val="a3"/>
        <w:tabs>
          <w:tab w:val="left" w:pos="3380"/>
          <w:tab w:val="left" w:pos="5246"/>
          <w:tab w:val="left" w:pos="7386"/>
          <w:tab w:val="left" w:pos="9531"/>
        </w:tabs>
        <w:spacing w:line="348" w:lineRule="auto"/>
        <w:ind w:right="22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tab/>
        <w:t>системой</w:t>
      </w:r>
      <w:r>
        <w:tab/>
        <w:t>позитивных</w:t>
      </w:r>
      <w:r>
        <w:tab/>
        <w:t>ценностных</w:t>
      </w:r>
      <w:r>
        <w:tab/>
        <w:t>ориентаций</w:t>
      </w:r>
      <w:r>
        <w:rPr>
          <w:spacing w:val="-58"/>
        </w:rPr>
        <w:t xml:space="preserve"> </w:t>
      </w:r>
      <w:r>
        <w:t>и расширение опыта деятельности на ее основе и в процессе реализации основных направлений</w:t>
      </w:r>
      <w:r>
        <w:rPr>
          <w:spacing w:val="1"/>
        </w:rPr>
        <w:t xml:space="preserve"> </w:t>
      </w:r>
      <w:r>
        <w:t>воспитательной деятельности, в том числе в части: гражданского воспитания, 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результаты, обеспечивающие адаптацию обучающегося к изменяющимся условиям социальной и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среды.</w:t>
      </w:r>
    </w:p>
    <w:p w:rsidR="008A6150" w:rsidRDefault="00B55CF7">
      <w:pPr>
        <w:pStyle w:val="a3"/>
        <w:spacing w:line="275" w:lineRule="exact"/>
        <w:ind w:left="1244" w:firstLine="0"/>
      </w:pPr>
      <w:r>
        <w:rPr>
          <w:u w:val="single"/>
        </w:rPr>
        <w:t>Метапредметные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</w:t>
      </w:r>
      <w:r>
        <w:rPr>
          <w:spacing w:val="-2"/>
          <w:u w:val="single"/>
        </w:rPr>
        <w:t xml:space="preserve"> </w:t>
      </w:r>
      <w:r>
        <w:rPr>
          <w:u w:val="single"/>
        </w:rPr>
        <w:t>включают:</w:t>
      </w:r>
    </w:p>
    <w:p w:rsidR="008A6150" w:rsidRDefault="00B55CF7">
      <w:pPr>
        <w:pStyle w:val="a3"/>
        <w:tabs>
          <w:tab w:val="left" w:pos="2913"/>
          <w:tab w:val="left" w:pos="5231"/>
          <w:tab w:val="left" w:pos="7639"/>
          <w:tab w:val="left" w:pos="9227"/>
        </w:tabs>
        <w:spacing w:before="127" w:line="348" w:lineRule="auto"/>
        <w:ind w:right="233"/>
      </w:pPr>
      <w:r>
        <w:t>освоение</w:t>
      </w:r>
      <w:r>
        <w:tab/>
        <w:t>обучающимися</w:t>
      </w:r>
      <w:r>
        <w:tab/>
        <w:t>межпредметных</w:t>
      </w:r>
      <w:r>
        <w:tab/>
        <w:t>понятий</w:t>
      </w:r>
      <w:r>
        <w:tab/>
      </w:r>
      <w:r>
        <w:rPr>
          <w:spacing w:val="-1"/>
        </w:rPr>
        <w:t>(используются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связывать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(познавательные,</w:t>
      </w:r>
      <w:r>
        <w:rPr>
          <w:spacing w:val="3"/>
        </w:rPr>
        <w:t xml:space="preserve"> </w:t>
      </w:r>
      <w:r>
        <w:t>коммуникативные,</w:t>
      </w:r>
      <w:r>
        <w:rPr>
          <w:spacing w:val="3"/>
        </w:rPr>
        <w:t xml:space="preserve"> </w:t>
      </w:r>
      <w:r>
        <w:t>регулятивные);</w:t>
      </w:r>
    </w:p>
    <w:p w:rsidR="008A6150" w:rsidRDefault="00B55CF7">
      <w:pPr>
        <w:pStyle w:val="a3"/>
        <w:spacing w:line="350" w:lineRule="auto"/>
        <w:ind w:left="1244" w:right="228" w:firstLine="0"/>
      </w:pPr>
      <w:r>
        <w:t>способность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учебной,</w:t>
      </w:r>
      <w:r>
        <w:rPr>
          <w:spacing w:val="6"/>
        </w:rPr>
        <w:t xml:space="preserve"> </w:t>
      </w:r>
      <w:r>
        <w:t>познавательной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практике;</w:t>
      </w:r>
      <w:r>
        <w:rPr>
          <w:spacing w:val="1"/>
        </w:rPr>
        <w:t xml:space="preserve"> </w:t>
      </w:r>
      <w:r>
        <w:t>готовность</w:t>
      </w:r>
      <w:r>
        <w:rPr>
          <w:spacing w:val="29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самостоятельному</w:t>
      </w:r>
      <w:r>
        <w:rPr>
          <w:spacing w:val="24"/>
        </w:rPr>
        <w:t xml:space="preserve"> </w:t>
      </w:r>
      <w:r>
        <w:t>планированию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осуществлению</w:t>
      </w:r>
      <w:r>
        <w:rPr>
          <w:spacing w:val="35"/>
        </w:rPr>
        <w:t xml:space="preserve"> </w:t>
      </w:r>
      <w:r>
        <w:t>учебной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и</w:t>
      </w:r>
    </w:p>
    <w:p w:rsidR="008A6150" w:rsidRDefault="00B55CF7">
      <w:pPr>
        <w:pStyle w:val="a3"/>
        <w:spacing w:line="272" w:lineRule="exact"/>
        <w:ind w:firstLine="0"/>
      </w:pPr>
      <w:r>
        <w:t>организации учебного сотрудничества с 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участию</w:t>
      </w:r>
    </w:p>
    <w:p w:rsidR="008A6150" w:rsidRDefault="008A6150">
      <w:pPr>
        <w:spacing w:line="272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траектории;</w:t>
      </w:r>
    </w:p>
    <w:p w:rsidR="008A6150" w:rsidRDefault="00B55CF7">
      <w:pPr>
        <w:pStyle w:val="a3"/>
        <w:spacing w:before="128"/>
        <w:ind w:left="1244" w:firstLine="0"/>
      </w:pPr>
      <w:r>
        <w:t>овладение</w:t>
      </w:r>
      <w:r>
        <w:rPr>
          <w:spacing w:val="-8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22" w:line="348" w:lineRule="auto"/>
        <w:ind w:right="229"/>
      </w:pPr>
      <w:r>
        <w:t>Метапредметные         результаты         сгруппированы         по         трем         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овладевать:</w:t>
      </w:r>
    </w:p>
    <w:p w:rsidR="008A6150" w:rsidRDefault="00B55CF7">
      <w:pPr>
        <w:pStyle w:val="a3"/>
        <w:spacing w:line="348" w:lineRule="auto"/>
        <w:ind w:left="1244" w:right="3258" w:firstLine="0"/>
        <w:jc w:val="left"/>
      </w:pPr>
      <w:r>
        <w:t>познавательными универсальными учебными действиями;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действиями;</w:t>
      </w:r>
      <w:r>
        <w:rPr>
          <w:spacing w:val="-57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действиями.</w:t>
      </w:r>
    </w:p>
    <w:p w:rsidR="008A6150" w:rsidRDefault="00B55CF7">
      <w:pPr>
        <w:pStyle w:val="a3"/>
        <w:spacing w:line="348" w:lineRule="auto"/>
        <w:ind w:right="227"/>
      </w:pPr>
      <w:r>
        <w:t>.1. 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умение использовать базовые логические действия, базовые исследовательские действия, работать</w:t>
      </w:r>
      <w:r>
        <w:rPr>
          <w:spacing w:val="-57"/>
        </w:rPr>
        <w:t xml:space="preserve"> </w:t>
      </w:r>
      <w:r>
        <w:t>с информацией.</w:t>
      </w:r>
    </w:p>
    <w:p w:rsidR="008A6150" w:rsidRDefault="00B55CF7">
      <w:pPr>
        <w:pStyle w:val="a3"/>
        <w:spacing w:line="350" w:lineRule="auto"/>
        <w:ind w:right="232"/>
      </w:pPr>
      <w:r>
        <w:t>2. Овладение системой коммуникативных универсальных учебных действий 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45" w:lineRule="auto"/>
        <w:ind w:right="226"/>
      </w:pPr>
      <w:r>
        <w:t>3. Овладение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интеллекта.</w:t>
      </w:r>
    </w:p>
    <w:p w:rsidR="008A6150" w:rsidRDefault="00B55CF7">
      <w:pPr>
        <w:pStyle w:val="a3"/>
        <w:spacing w:before="3"/>
        <w:ind w:left="1244" w:firstLine="0"/>
      </w:pPr>
      <w:r>
        <w:t>5.</w:t>
      </w:r>
      <w:r>
        <w:rPr>
          <w:spacing w:val="-2"/>
        </w:rPr>
        <w:t xml:space="preserve"> </w:t>
      </w:r>
      <w:r>
        <w:t>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включают:</w:t>
      </w:r>
    </w:p>
    <w:p w:rsidR="008A6150" w:rsidRDefault="00B55CF7">
      <w:pPr>
        <w:pStyle w:val="a3"/>
        <w:spacing w:before="122" w:line="348" w:lineRule="auto"/>
        <w:ind w:right="229"/>
      </w:pPr>
      <w:r>
        <w:t>освоение обучающимися в ходе изучения учебного предмета научных знаний, умений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мышления;</w:t>
      </w:r>
    </w:p>
    <w:p w:rsidR="008A6150" w:rsidRDefault="00B55CF7">
      <w:pPr>
        <w:pStyle w:val="a3"/>
        <w:tabs>
          <w:tab w:val="left" w:pos="2500"/>
          <w:tab w:val="left" w:pos="3277"/>
          <w:tab w:val="left" w:pos="5033"/>
          <w:tab w:val="left" w:pos="6569"/>
          <w:tab w:val="left" w:pos="8343"/>
          <w:tab w:val="left" w:pos="9121"/>
          <w:tab w:val="left" w:pos="10158"/>
        </w:tabs>
        <w:spacing w:line="348" w:lineRule="auto"/>
        <w:ind w:right="231"/>
      </w:pPr>
      <w:r>
        <w:t>виды деятельности по получению нового знания, его интерпретации, преобразованию и</w:t>
      </w:r>
      <w:r>
        <w:rPr>
          <w:spacing w:val="1"/>
        </w:rPr>
        <w:t xml:space="preserve"> </w:t>
      </w:r>
      <w:r>
        <w:t>применению</w:t>
      </w:r>
      <w:r>
        <w:tab/>
        <w:t>в</w:t>
      </w:r>
      <w:r>
        <w:tab/>
        <w:t>различных</w:t>
      </w:r>
      <w:r>
        <w:tab/>
        <w:t>учебных</w:t>
      </w:r>
      <w:r>
        <w:tab/>
        <w:t>ситуациях,</w:t>
      </w:r>
      <w:r>
        <w:tab/>
        <w:t>в</w:t>
      </w:r>
      <w:r>
        <w:tab/>
        <w:t>том</w:t>
      </w:r>
      <w:r>
        <w:tab/>
      </w:r>
      <w:r>
        <w:rPr>
          <w:spacing w:val="-2"/>
        </w:rPr>
        <w:t>числе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проектов.</w:t>
      </w:r>
    </w:p>
    <w:p w:rsidR="008A6150" w:rsidRDefault="00B55CF7">
      <w:pPr>
        <w:pStyle w:val="a3"/>
        <w:ind w:left="1244" w:firstLine="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результатам:</w:t>
      </w:r>
    </w:p>
    <w:p w:rsidR="008A6150" w:rsidRDefault="00B55CF7">
      <w:pPr>
        <w:pStyle w:val="a3"/>
        <w:spacing w:before="127" w:line="345" w:lineRule="auto"/>
        <w:ind w:right="234"/>
      </w:pPr>
      <w:r>
        <w:t>сформулированы в деятельностной форме с усилением акцента на применение знаний и</w:t>
      </w:r>
      <w:r>
        <w:rPr>
          <w:spacing w:val="1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умения;</w:t>
      </w:r>
    </w:p>
    <w:p w:rsidR="008A6150" w:rsidRDefault="00B55CF7">
      <w:pPr>
        <w:pStyle w:val="a3"/>
        <w:spacing w:before="3" w:line="350" w:lineRule="auto"/>
        <w:ind w:right="236"/>
      </w:pP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 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</w:p>
    <w:p w:rsidR="008A6150" w:rsidRDefault="00B55CF7">
      <w:pPr>
        <w:pStyle w:val="a3"/>
        <w:spacing w:line="350" w:lineRule="auto"/>
        <w:ind w:right="223"/>
      </w:pPr>
      <w:r>
        <w:t>определяют</w:t>
      </w:r>
      <w:r>
        <w:rPr>
          <w:spacing w:val="31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результатам</w:t>
      </w:r>
      <w:r>
        <w:rPr>
          <w:spacing w:val="32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программ</w:t>
      </w:r>
      <w:r>
        <w:rPr>
          <w:spacing w:val="31"/>
        </w:rPr>
        <w:t xml:space="preserve"> </w:t>
      </w:r>
      <w:r>
        <w:t>основного</w:t>
      </w:r>
      <w:r>
        <w:rPr>
          <w:spacing w:val="31"/>
        </w:rPr>
        <w:t xml:space="preserve"> </w:t>
      </w:r>
      <w:r>
        <w:t>общего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учебным</w:t>
      </w:r>
      <w:r>
        <w:rPr>
          <w:spacing w:val="52"/>
        </w:rPr>
        <w:t xml:space="preserve"> </w:t>
      </w:r>
      <w:r>
        <w:t>предметам</w:t>
      </w:r>
      <w:r>
        <w:rPr>
          <w:spacing w:val="47"/>
        </w:rPr>
        <w:t xml:space="preserve"> </w:t>
      </w:r>
      <w:r>
        <w:t>«Русский</w:t>
      </w:r>
      <w:r>
        <w:rPr>
          <w:spacing w:val="51"/>
        </w:rPr>
        <w:t xml:space="preserve"> </w:t>
      </w:r>
      <w:r>
        <w:t>язык»,</w:t>
      </w:r>
      <w:r>
        <w:rPr>
          <w:spacing w:val="52"/>
        </w:rPr>
        <w:t xml:space="preserve"> </w:t>
      </w:r>
      <w:r>
        <w:t>«Литература»,</w:t>
      </w:r>
      <w:r>
        <w:rPr>
          <w:spacing w:val="52"/>
        </w:rPr>
        <w:t xml:space="preserve"> </w:t>
      </w:r>
      <w:r>
        <w:t>«История»,</w:t>
      </w:r>
      <w:r>
        <w:rPr>
          <w:spacing w:val="3"/>
        </w:rPr>
        <w:t xml:space="preserve"> </w:t>
      </w:r>
      <w:r>
        <w:t>«Обществознание»,</w:t>
      </w:r>
    </w:p>
    <w:p w:rsidR="008A6150" w:rsidRDefault="008F329D">
      <w:pPr>
        <w:pStyle w:val="a3"/>
        <w:tabs>
          <w:tab w:val="left" w:pos="3388"/>
          <w:tab w:val="left" w:pos="5782"/>
          <w:tab w:val="left" w:pos="8623"/>
        </w:tabs>
        <w:spacing w:line="345" w:lineRule="auto"/>
        <w:ind w:right="227" w:firstLine="0"/>
      </w:pPr>
      <w:r>
        <w:t>«География», «Основы</w:t>
      </w:r>
      <w:r>
        <w:tab/>
        <w:t xml:space="preserve">безопасности </w:t>
      </w:r>
      <w:r w:rsidR="00B55CF7">
        <w:t>жизнедеятельности»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2"/>
        </w:rPr>
        <w:t xml:space="preserve"> </w:t>
      </w:r>
      <w:r w:rsidR="00B55CF7">
        <w:t xml:space="preserve">другим </w:t>
      </w:r>
      <w:r w:rsidR="00B55CF7">
        <w:rPr>
          <w:spacing w:val="-1"/>
        </w:rPr>
        <w:t xml:space="preserve"> </w:t>
      </w:r>
      <w:r w:rsidR="00B55CF7">
        <w:t>предметам</w:t>
      </w:r>
      <w:r w:rsidR="00B55CF7">
        <w:rPr>
          <w:spacing w:val="3"/>
        </w:rPr>
        <w:t xml:space="preserve"> </w:t>
      </w:r>
      <w:r w:rsidR="00B55CF7">
        <w:t>учебного</w:t>
      </w:r>
      <w:r w:rsidR="00B55CF7">
        <w:rPr>
          <w:spacing w:val="2"/>
        </w:rPr>
        <w:t xml:space="preserve"> </w:t>
      </w:r>
      <w:r w:rsidR="00B55CF7">
        <w:t>плана;</w:t>
      </w:r>
    </w:p>
    <w:p w:rsidR="008A6150" w:rsidRDefault="00B55CF7">
      <w:pPr>
        <w:pStyle w:val="a3"/>
        <w:spacing w:line="345" w:lineRule="auto"/>
        <w:ind w:right="232"/>
      </w:pPr>
      <w:r>
        <w:t>усиливают     акценты     на    изучение    явлений     и     процессов     современной    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3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науки.</w:t>
      </w:r>
    </w:p>
    <w:p w:rsidR="008A6150" w:rsidRDefault="00B55CF7">
      <w:pPr>
        <w:pStyle w:val="a3"/>
        <w:spacing w:before="1" w:line="350" w:lineRule="auto"/>
        <w:ind w:right="225"/>
      </w:pPr>
      <w:r>
        <w:t>Предметные результаты освоения ООП СОО устанавливаются для учебных предметов на</w:t>
      </w:r>
      <w:r>
        <w:rPr>
          <w:spacing w:val="1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углубленном</w:t>
      </w:r>
      <w:r>
        <w:rPr>
          <w:spacing w:val="3"/>
        </w:rPr>
        <w:t xml:space="preserve"> </w:t>
      </w:r>
      <w:r>
        <w:t>уровнях.</w:t>
      </w:r>
    </w:p>
    <w:p w:rsidR="008A6150" w:rsidRDefault="00B55CF7">
      <w:pPr>
        <w:pStyle w:val="a3"/>
        <w:spacing w:line="348" w:lineRule="auto"/>
        <w:ind w:right="225"/>
      </w:pPr>
      <w:r>
        <w:t xml:space="preserve">Предметные      результаты     </w:t>
      </w:r>
      <w:r>
        <w:rPr>
          <w:spacing w:val="1"/>
        </w:rPr>
        <w:t xml:space="preserve"> </w:t>
      </w:r>
      <w:r>
        <w:t>освоения       ООП      СОО      для      учебных      предметов</w:t>
      </w:r>
      <w:r>
        <w:rPr>
          <w:spacing w:val="1"/>
        </w:rPr>
        <w:t xml:space="preserve"> </w:t>
      </w:r>
      <w:r>
        <w:t xml:space="preserve">на      </w:t>
      </w:r>
      <w:r>
        <w:rPr>
          <w:spacing w:val="30"/>
        </w:rPr>
        <w:t xml:space="preserve"> </w:t>
      </w:r>
      <w:r>
        <w:t xml:space="preserve">базовом       </w:t>
      </w:r>
      <w:r>
        <w:rPr>
          <w:spacing w:val="30"/>
        </w:rPr>
        <w:t xml:space="preserve"> </w:t>
      </w:r>
      <w:r>
        <w:t xml:space="preserve">уровне       </w:t>
      </w:r>
      <w:r>
        <w:rPr>
          <w:spacing w:val="28"/>
        </w:rPr>
        <w:t xml:space="preserve"> </w:t>
      </w:r>
      <w:r>
        <w:t xml:space="preserve">ориентированы       </w:t>
      </w:r>
      <w:r>
        <w:rPr>
          <w:spacing w:val="27"/>
        </w:rPr>
        <w:t xml:space="preserve"> </w:t>
      </w:r>
      <w:r>
        <w:t xml:space="preserve">на       </w:t>
      </w:r>
      <w:r>
        <w:rPr>
          <w:spacing w:val="28"/>
        </w:rPr>
        <w:t xml:space="preserve"> </w:t>
      </w:r>
      <w:r>
        <w:t xml:space="preserve">обеспечение       </w:t>
      </w:r>
      <w:r>
        <w:rPr>
          <w:spacing w:val="23"/>
        </w:rPr>
        <w:t xml:space="preserve"> </w:t>
      </w:r>
      <w:r>
        <w:t>общеобразовательной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общекультурной</w:t>
      </w:r>
      <w:r>
        <w:rPr>
          <w:spacing w:val="3"/>
        </w:rPr>
        <w:t xml:space="preserve"> </w:t>
      </w:r>
      <w:r>
        <w:t>подготовки.</w:t>
      </w:r>
    </w:p>
    <w:p w:rsidR="008A6150" w:rsidRDefault="008A6150">
      <w:pPr>
        <w:spacing w:line="348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48" w:lineRule="auto"/>
        <w:ind w:right="222"/>
      </w:pPr>
      <w:r>
        <w:lastRenderedPageBreak/>
        <w:t xml:space="preserve">Предметные      результаты     </w:t>
      </w:r>
      <w:r>
        <w:rPr>
          <w:spacing w:val="1"/>
        </w:rPr>
        <w:t xml:space="preserve"> </w:t>
      </w:r>
      <w:r>
        <w:t>освоения       ООП      СОО      для      учебных      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 развитие индивидуальных способностей обучающихся путем более глубокого, чем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присущих</w:t>
      </w:r>
      <w:r>
        <w:rPr>
          <w:spacing w:val="2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8A6150" w:rsidRDefault="00B55CF7">
      <w:pPr>
        <w:pStyle w:val="a3"/>
        <w:spacing w:before="2" w:line="345" w:lineRule="auto"/>
        <w:ind w:right="230"/>
      </w:pPr>
      <w:r>
        <w:t>7. Предметные результаты освоения ООП СОО обеспечивают возможность дальнейшего</w:t>
      </w:r>
      <w:r>
        <w:rPr>
          <w:spacing w:val="1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профессиональной</w:t>
      </w:r>
      <w:r>
        <w:rPr>
          <w:spacing w:val="37"/>
        </w:rPr>
        <w:t xml:space="preserve"> </w:t>
      </w:r>
      <w:r>
        <w:t>деятельности.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>
      <w:pPr>
        <w:pStyle w:val="Heading1"/>
        <w:numPr>
          <w:ilvl w:val="1"/>
          <w:numId w:val="109"/>
        </w:numPr>
        <w:tabs>
          <w:tab w:val="left" w:pos="1609"/>
        </w:tabs>
        <w:spacing w:before="211" w:line="350" w:lineRule="auto"/>
        <w:ind w:right="228" w:firstLine="710"/>
      </w:pPr>
      <w:r>
        <w:t xml:space="preserve">Система     </w:t>
      </w:r>
      <w:r>
        <w:rPr>
          <w:spacing w:val="1"/>
        </w:rPr>
        <w:t xml:space="preserve"> </w:t>
      </w:r>
      <w:r>
        <w:t xml:space="preserve">оценки     </w:t>
      </w:r>
      <w:r>
        <w:rPr>
          <w:spacing w:val="1"/>
        </w:rPr>
        <w:t xml:space="preserve"> </w:t>
      </w:r>
      <w:r>
        <w:t xml:space="preserve">достижения     </w:t>
      </w:r>
      <w:r>
        <w:rPr>
          <w:spacing w:val="1"/>
        </w:rPr>
        <w:t xml:space="preserve"> </w:t>
      </w:r>
      <w:r>
        <w:t xml:space="preserve">планируемых     </w:t>
      </w:r>
      <w:r>
        <w:rPr>
          <w:spacing w:val="1"/>
        </w:rPr>
        <w:t xml:space="preserve"> </w:t>
      </w:r>
      <w:r>
        <w:t xml:space="preserve">результатов     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СОО.</w:t>
      </w:r>
    </w:p>
    <w:p w:rsidR="008A6150" w:rsidRDefault="00B55CF7">
      <w:pPr>
        <w:pStyle w:val="a4"/>
        <w:numPr>
          <w:ilvl w:val="2"/>
          <w:numId w:val="109"/>
        </w:numPr>
        <w:tabs>
          <w:tab w:val="left" w:pos="1786"/>
        </w:tabs>
        <w:spacing w:line="272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  <w:tab w:val="left" w:pos="4099"/>
          <w:tab w:val="left" w:pos="7380"/>
          <w:tab w:val="left" w:pos="10233"/>
        </w:tabs>
        <w:spacing w:before="123" w:line="348" w:lineRule="auto"/>
        <w:ind w:right="223" w:firstLine="71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Её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 w:rsidR="009E084C">
        <w:rPr>
          <w:sz w:val="24"/>
        </w:rPr>
        <w:t xml:space="preserve">результатов освоения СОП </w:t>
      </w:r>
      <w:r>
        <w:rPr>
          <w:sz w:val="24"/>
        </w:rPr>
        <w:t>СОО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</w:tabs>
        <w:spacing w:line="345" w:lineRule="auto"/>
        <w:ind w:right="228" w:firstLine="710"/>
        <w:jc w:val="both"/>
        <w:rPr>
          <w:sz w:val="24"/>
        </w:rPr>
      </w:pPr>
      <w:r>
        <w:rPr>
          <w:sz w:val="24"/>
        </w:rPr>
        <w:t xml:space="preserve">Основными  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направлениями     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  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целями   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оценочной         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6" w:line="348" w:lineRule="auto"/>
        <w:ind w:right="226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как 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3"/>
        </w:rPr>
        <w:t xml:space="preserve"> </w:t>
      </w:r>
      <w:r>
        <w:t>процедур;</w:t>
      </w:r>
    </w:p>
    <w:p w:rsidR="008A6150" w:rsidRDefault="00B55CF7">
      <w:pPr>
        <w:pStyle w:val="a3"/>
        <w:spacing w:line="350" w:lineRule="auto"/>
        <w:ind w:right="229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4"/>
        </w:rPr>
        <w:t xml:space="preserve"> </w:t>
      </w:r>
      <w:r>
        <w:t>процедур.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  <w:tab w:val="left" w:pos="3302"/>
          <w:tab w:val="left" w:pos="5006"/>
          <w:tab w:val="left" w:pos="6599"/>
          <w:tab w:val="left" w:pos="8129"/>
          <w:tab w:val="left" w:pos="9080"/>
        </w:tabs>
        <w:spacing w:line="348" w:lineRule="auto"/>
        <w:ind w:right="222" w:firstLine="710"/>
        <w:jc w:val="both"/>
        <w:rPr>
          <w:sz w:val="24"/>
        </w:rPr>
      </w:pPr>
      <w:r>
        <w:rPr>
          <w:sz w:val="24"/>
        </w:rPr>
        <w:t>Основным</w:t>
      </w:r>
      <w:r>
        <w:rPr>
          <w:sz w:val="24"/>
        </w:rPr>
        <w:tab/>
        <w:t>объектом</w:t>
      </w:r>
      <w:r>
        <w:rPr>
          <w:sz w:val="24"/>
        </w:rPr>
        <w:tab/>
        <w:t>системы</w:t>
      </w:r>
      <w:r>
        <w:rPr>
          <w:sz w:val="24"/>
        </w:rPr>
        <w:tab/>
        <w:t>оценки,</w:t>
      </w:r>
      <w:r>
        <w:rPr>
          <w:sz w:val="24"/>
        </w:rPr>
        <w:tab/>
        <w:t>её</w:t>
      </w:r>
      <w:r>
        <w:rPr>
          <w:sz w:val="24"/>
        </w:rPr>
        <w:tab/>
      </w:r>
      <w:r>
        <w:rPr>
          <w:spacing w:val="-1"/>
          <w:sz w:val="24"/>
        </w:rPr>
        <w:t>содержательной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</w:tabs>
        <w:ind w:left="1489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8A6150" w:rsidRDefault="00B55CF7">
      <w:pPr>
        <w:pStyle w:val="a3"/>
        <w:spacing w:before="118"/>
        <w:ind w:left="1244" w:firstLine="0"/>
        <w:jc w:val="left"/>
      </w:pPr>
      <w:r>
        <w:t>стартовую</w:t>
      </w:r>
      <w:r>
        <w:rPr>
          <w:spacing w:val="-5"/>
        </w:rPr>
        <w:t xml:space="preserve"> </w:t>
      </w:r>
      <w:r>
        <w:t>диагностику;</w:t>
      </w:r>
    </w:p>
    <w:p w:rsidR="008A6150" w:rsidRDefault="00B55CF7">
      <w:pPr>
        <w:pStyle w:val="a3"/>
        <w:spacing w:before="123" w:line="350" w:lineRule="auto"/>
        <w:ind w:left="1244" w:right="5625" w:firstLine="0"/>
        <w:jc w:val="left"/>
      </w:pPr>
      <w:r>
        <w:t>текущую и тематическую оценку;</w:t>
      </w:r>
      <w:r>
        <w:rPr>
          <w:spacing w:val="1"/>
        </w:rPr>
        <w:t xml:space="preserve"> </w:t>
      </w:r>
      <w:r>
        <w:rPr>
          <w:spacing w:val="-1"/>
        </w:rPr>
        <w:t>психолого-педагогическое</w:t>
      </w:r>
      <w:r>
        <w:rPr>
          <w:spacing w:val="1"/>
        </w:rPr>
        <w:t xml:space="preserve"> </w:t>
      </w:r>
      <w:r>
        <w:t>наблюдение;</w:t>
      </w:r>
    </w:p>
    <w:p w:rsidR="008A6150" w:rsidRDefault="00B55CF7">
      <w:pPr>
        <w:pStyle w:val="a3"/>
        <w:spacing w:line="272" w:lineRule="exact"/>
        <w:ind w:left="1244" w:firstLine="0"/>
        <w:jc w:val="left"/>
      </w:pPr>
      <w:r>
        <w:t>внутренний</w:t>
      </w:r>
      <w:r>
        <w:rPr>
          <w:spacing w:val="-1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обучающихся.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</w:tabs>
        <w:spacing w:before="127"/>
        <w:ind w:left="1489"/>
        <w:rPr>
          <w:sz w:val="24"/>
        </w:rPr>
      </w:pPr>
      <w:r>
        <w:rPr>
          <w:sz w:val="24"/>
        </w:rPr>
        <w:t>Внешняя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8"/>
        <w:ind w:left="1244" w:firstLine="0"/>
      </w:pPr>
      <w:r>
        <w:lastRenderedPageBreak/>
        <w:t>независимую</w:t>
      </w:r>
      <w:r>
        <w:rPr>
          <w:spacing w:val="-2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  <w:r>
        <w:rPr>
          <w:vertAlign w:val="superscript"/>
        </w:rPr>
        <w:t>14</w:t>
      </w:r>
      <w:r>
        <w:t>;</w:t>
      </w:r>
    </w:p>
    <w:p w:rsidR="008A6150" w:rsidRDefault="009E084C">
      <w:pPr>
        <w:pStyle w:val="a3"/>
        <w:tabs>
          <w:tab w:val="left" w:pos="4007"/>
          <w:tab w:val="left" w:pos="6430"/>
          <w:tab w:val="left" w:pos="9236"/>
        </w:tabs>
        <w:spacing w:before="127" w:line="345" w:lineRule="auto"/>
        <w:ind w:right="232"/>
      </w:pPr>
      <w:r>
        <w:t xml:space="preserve">мониторинговые исследования </w:t>
      </w:r>
      <w:r w:rsidR="00B55CF7">
        <w:t>муниципального,</w:t>
      </w:r>
      <w:r w:rsidR="00B55CF7">
        <w:tab/>
      </w:r>
      <w:r w:rsidR="00B55CF7">
        <w:rPr>
          <w:spacing w:val="-1"/>
        </w:rPr>
        <w:t>регионального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2"/>
        </w:rPr>
        <w:t xml:space="preserve"> </w:t>
      </w:r>
      <w:r w:rsidR="00B55CF7">
        <w:t>федерального</w:t>
      </w:r>
      <w:r w:rsidR="00B55CF7">
        <w:rPr>
          <w:spacing w:val="2"/>
        </w:rPr>
        <w:t xml:space="preserve"> </w:t>
      </w:r>
      <w:r w:rsidR="00B55CF7">
        <w:t>уровней.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</w:tabs>
        <w:spacing w:before="2" w:line="348" w:lineRule="auto"/>
        <w:ind w:right="231" w:firstLine="710"/>
        <w:jc w:val="both"/>
        <w:rPr>
          <w:sz w:val="24"/>
        </w:rPr>
      </w:pPr>
      <w:r>
        <w:rPr>
          <w:sz w:val="24"/>
        </w:rPr>
        <w:t>В соответствии с ФГОС СОО система оценки образовательной организации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  <w:tab w:val="left" w:pos="2511"/>
          <w:tab w:val="left" w:pos="2870"/>
          <w:tab w:val="left" w:pos="3346"/>
          <w:tab w:val="left" w:pos="4786"/>
          <w:tab w:val="left" w:pos="5393"/>
          <w:tab w:val="left" w:pos="6742"/>
          <w:tab w:val="left" w:pos="6797"/>
          <w:tab w:val="left" w:pos="8942"/>
          <w:tab w:val="left" w:pos="9377"/>
          <w:tab w:val="left" w:pos="9787"/>
        </w:tabs>
        <w:spacing w:line="348" w:lineRule="auto"/>
        <w:ind w:right="228" w:firstLine="710"/>
        <w:jc w:val="both"/>
        <w:rPr>
          <w:sz w:val="24"/>
        </w:rPr>
      </w:pPr>
      <w:r>
        <w:rPr>
          <w:sz w:val="24"/>
        </w:rPr>
        <w:t>Системно-деятельностный подход к оценке образовательных достижений обучающихся</w:t>
      </w:r>
      <w:r>
        <w:rPr>
          <w:spacing w:val="1"/>
          <w:sz w:val="24"/>
        </w:rPr>
        <w:t xml:space="preserve"> </w:t>
      </w:r>
      <w:r w:rsidR="009E084C">
        <w:rPr>
          <w:sz w:val="24"/>
        </w:rPr>
        <w:t>проявляется в оценке</w:t>
      </w:r>
      <w:r w:rsidR="009E084C">
        <w:rPr>
          <w:sz w:val="24"/>
        </w:rPr>
        <w:tab/>
        <w:t xml:space="preserve">способности обучающихся к </w:t>
      </w:r>
      <w:r>
        <w:rPr>
          <w:spacing w:val="-1"/>
          <w:sz w:val="24"/>
        </w:rPr>
        <w:t>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учебно-познавательных и учебно-практических задач, а также в оценке уровня функциональной</w:t>
      </w:r>
      <w:r>
        <w:rPr>
          <w:spacing w:val="1"/>
          <w:sz w:val="24"/>
        </w:rPr>
        <w:t xml:space="preserve"> </w:t>
      </w:r>
      <w:r w:rsidR="009E084C">
        <w:rPr>
          <w:sz w:val="24"/>
        </w:rPr>
        <w:t>грамотности</w:t>
      </w:r>
      <w:r w:rsidR="009E084C">
        <w:rPr>
          <w:sz w:val="24"/>
        </w:rPr>
        <w:tab/>
      </w:r>
      <w:r w:rsidR="009E084C">
        <w:rPr>
          <w:sz w:val="24"/>
        </w:rPr>
        <w:tab/>
        <w:t xml:space="preserve">обучающихся.  Он </w:t>
      </w:r>
      <w:r>
        <w:rPr>
          <w:sz w:val="24"/>
        </w:rPr>
        <w:t>обеспечивается</w:t>
      </w:r>
      <w:r w:rsidR="009E084C">
        <w:rPr>
          <w:sz w:val="24"/>
        </w:rPr>
        <w:t xml:space="preserve"> </w:t>
      </w:r>
      <w:r>
        <w:rPr>
          <w:spacing w:val="-1"/>
          <w:sz w:val="24"/>
        </w:rPr>
        <w:t>содержанием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  <w:tab w:val="left" w:pos="1498"/>
          <w:tab w:val="left" w:pos="3997"/>
          <w:tab w:val="left" w:pos="5154"/>
          <w:tab w:val="left" w:pos="7232"/>
          <w:tab w:val="left" w:pos="8428"/>
          <w:tab w:val="left" w:pos="9536"/>
        </w:tabs>
        <w:spacing w:before="5" w:line="345" w:lineRule="auto"/>
        <w:ind w:right="228" w:firstLine="710"/>
        <w:jc w:val="both"/>
        <w:rPr>
          <w:sz w:val="24"/>
        </w:rPr>
      </w:pPr>
      <w:r>
        <w:rPr>
          <w:sz w:val="24"/>
        </w:rPr>
        <w:t>Уровневый подход служит важнейшей основой для организации индивидуальной работы</w:t>
      </w:r>
      <w:r>
        <w:rPr>
          <w:spacing w:val="-57"/>
          <w:sz w:val="24"/>
        </w:rPr>
        <w:t xml:space="preserve"> </w:t>
      </w:r>
      <w:r w:rsidR="009E084C">
        <w:rPr>
          <w:sz w:val="24"/>
        </w:rPr>
        <w:t>с</w:t>
      </w:r>
      <w:r w:rsidR="009E084C">
        <w:rPr>
          <w:sz w:val="24"/>
        </w:rPr>
        <w:tab/>
        <w:t xml:space="preserve">обучающимися. Он реализуется как </w:t>
      </w:r>
      <w:r>
        <w:rPr>
          <w:sz w:val="24"/>
        </w:rPr>
        <w:t>по</w:t>
      </w:r>
      <w:r w:rsidR="009E084C">
        <w:rPr>
          <w:sz w:val="24"/>
        </w:rPr>
        <w:t xml:space="preserve"> </w:t>
      </w:r>
      <w:r>
        <w:rPr>
          <w:spacing w:val="-1"/>
          <w:sz w:val="24"/>
        </w:rPr>
        <w:t>отношению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"/>
          <w:sz w:val="24"/>
        </w:rPr>
        <w:t xml:space="preserve"> </w:t>
      </w:r>
      <w:r>
        <w:rPr>
          <w:sz w:val="24"/>
        </w:rPr>
        <w:t>измерений.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489"/>
          <w:tab w:val="left" w:pos="3110"/>
          <w:tab w:val="left" w:pos="5562"/>
          <w:tab w:val="left" w:pos="9041"/>
        </w:tabs>
        <w:spacing w:before="8" w:line="348" w:lineRule="auto"/>
        <w:ind w:right="219" w:firstLine="710"/>
        <w:jc w:val="both"/>
        <w:rPr>
          <w:b/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"/>
          <w:sz w:val="24"/>
        </w:rPr>
        <w:t xml:space="preserve"> </w:t>
      </w:r>
      <w:r w:rsidR="009E084C">
        <w:rPr>
          <w:sz w:val="24"/>
        </w:rPr>
        <w:t>учебные</w:t>
      </w:r>
      <w:r w:rsidR="009E084C">
        <w:rPr>
          <w:sz w:val="24"/>
        </w:rPr>
        <w:tab/>
        <w:t xml:space="preserve">задачи, целенаправленно </w:t>
      </w:r>
      <w:r>
        <w:rPr>
          <w:sz w:val="24"/>
        </w:rPr>
        <w:t>отрабатываемые со   всеми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обучающимися  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6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60"/>
          <w:sz w:val="24"/>
        </w:rPr>
        <w:t xml:space="preserve"> </w:t>
      </w:r>
      <w:r>
        <w:rPr>
          <w:sz w:val="24"/>
        </w:rPr>
        <w:t>является границей,</w:t>
      </w:r>
      <w:r w:rsidR="009E084C">
        <w:rPr>
          <w:sz w:val="24"/>
        </w:rPr>
        <w:t xml:space="preserve"> </w:t>
      </w:r>
      <w:r>
        <w:rPr>
          <w:sz w:val="24"/>
        </w:rPr>
        <w:t>отделяющей</w:t>
      </w:r>
      <w:r>
        <w:rPr>
          <w:spacing w:val="1"/>
          <w:sz w:val="24"/>
        </w:rPr>
        <w:t xml:space="preserve"> </w:t>
      </w:r>
      <w:r w:rsidR="009E084C">
        <w:rPr>
          <w:sz w:val="24"/>
        </w:rPr>
        <w:t>знание</w:t>
      </w:r>
      <w:r>
        <w:rPr>
          <w:sz w:val="24"/>
        </w:rPr>
        <w:t xml:space="preserve"> от           незнания,           выступает           достаточным</w:t>
      </w:r>
      <w:r>
        <w:rPr>
          <w:spacing w:val="60"/>
          <w:sz w:val="24"/>
        </w:rPr>
        <w:t xml:space="preserve"> </w:t>
      </w:r>
      <w:r>
        <w:rPr>
          <w:sz w:val="24"/>
        </w:rPr>
        <w:t>для       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материала. </w:t>
      </w:r>
      <w:r>
        <w:rPr>
          <w:b/>
          <w:sz w:val="24"/>
        </w:rPr>
        <w:t>Особенности 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1" w:line="345" w:lineRule="auto"/>
        <w:ind w:left="1244" w:right="1127" w:firstLine="0"/>
        <w:jc w:val="both"/>
        <w:rPr>
          <w:sz w:val="24"/>
        </w:rPr>
      </w:pPr>
      <w:r>
        <w:rPr>
          <w:sz w:val="24"/>
        </w:rPr>
        <w:t>Комплексный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"/>
          <w:sz w:val="24"/>
        </w:rPr>
        <w:t xml:space="preserve"> </w:t>
      </w:r>
      <w:r>
        <w:rPr>
          <w:sz w:val="24"/>
        </w:rPr>
        <w:t>через: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результатов;</w:t>
      </w:r>
    </w:p>
    <w:p w:rsidR="008A6150" w:rsidRDefault="00B55CF7">
      <w:pPr>
        <w:pStyle w:val="a3"/>
        <w:tabs>
          <w:tab w:val="left" w:pos="3617"/>
          <w:tab w:val="left" w:pos="6727"/>
          <w:tab w:val="left" w:pos="9318"/>
        </w:tabs>
        <w:spacing w:before="3" w:line="348" w:lineRule="auto"/>
        <w:ind w:right="223"/>
      </w:pPr>
      <w:r>
        <w:t>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 w:rsidR="009E084C">
        <w:t xml:space="preserve">индивидуальных образовательных достижений </w:t>
      </w:r>
      <w:r>
        <w:t>обучающихся</w:t>
      </w:r>
      <w:r>
        <w:rPr>
          <w:spacing w:val="-58"/>
        </w:rPr>
        <w:t xml:space="preserve"> </w:t>
      </w:r>
      <w:r>
        <w:t>и для итоговой оценки; использования контекстной информации (об особенностях обучающихся,</w:t>
      </w:r>
      <w:r>
        <w:rPr>
          <w:spacing w:val="1"/>
        </w:rPr>
        <w:t xml:space="preserve"> </w:t>
      </w:r>
      <w:r>
        <w:t>условиях и</w:t>
      </w:r>
      <w:r>
        <w:rPr>
          <w:spacing w:val="1"/>
        </w:rPr>
        <w:t xml:space="preserve"> </w:t>
      </w:r>
      <w:r>
        <w:t>процессе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 интерпретации</w:t>
      </w:r>
      <w:r>
        <w:rPr>
          <w:spacing w:val="1"/>
        </w:rPr>
        <w:t xml:space="preserve"> </w:t>
      </w:r>
      <w:r>
        <w:t>полученных результатов в 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образования;</w:t>
      </w:r>
    </w:p>
    <w:p w:rsidR="008A6150" w:rsidRDefault="00B55CF7">
      <w:pPr>
        <w:pStyle w:val="a3"/>
        <w:spacing w:before="1" w:line="348" w:lineRule="auto"/>
        <w:ind w:right="237"/>
      </w:pPr>
      <w:r>
        <w:t>использования разнообразных методов и форм оценки, взаимно дополняющих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работ;</w:t>
      </w:r>
    </w:p>
    <w:p w:rsidR="008A6150" w:rsidRDefault="00B55CF7">
      <w:pPr>
        <w:pStyle w:val="a3"/>
        <w:spacing w:line="350" w:lineRule="auto"/>
        <w:ind w:right="226"/>
      </w:pP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(самоанализ,</w:t>
      </w:r>
      <w:r>
        <w:rPr>
          <w:spacing w:val="-3"/>
        </w:rPr>
        <w:t xml:space="preserve"> </w:t>
      </w:r>
      <w:r>
        <w:t>самооценка,</w:t>
      </w:r>
      <w:r>
        <w:rPr>
          <w:spacing w:val="-2"/>
        </w:rPr>
        <w:t xml:space="preserve"> </w:t>
      </w:r>
      <w:r>
        <w:t>взаимооценка);</w:t>
      </w:r>
    </w:p>
    <w:p w:rsidR="008A6150" w:rsidRDefault="00B42583">
      <w:pPr>
        <w:pStyle w:val="a3"/>
        <w:spacing w:before="2"/>
        <w:ind w:left="0" w:firstLine="0"/>
        <w:jc w:val="left"/>
        <w:rPr>
          <w:sz w:val="13"/>
        </w:rPr>
      </w:pPr>
      <w:r w:rsidRPr="00B42583">
        <w:pict>
          <v:rect id="_x0000_s2067" style="position:absolute;margin-left:56.65pt;margin-top:9.5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68"/>
        <w:ind w:right="223" w:firstLine="0"/>
      </w:pPr>
      <w:r>
        <w:rPr>
          <w:rFonts w:ascii="Calibri" w:hAnsi="Calibri"/>
          <w:position w:val="7"/>
          <w:sz w:val="13"/>
        </w:rPr>
        <w:t xml:space="preserve">14      </w:t>
      </w:r>
      <w:r>
        <w:t>Статья   95   Федерального   закона   от   29   декабря   2012   г.   №   273-ФЗ   «Об   образовании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Федерации»</w:t>
      </w:r>
      <w:r>
        <w:rPr>
          <w:spacing w:val="60"/>
        </w:rPr>
        <w:t xml:space="preserve"> </w:t>
      </w:r>
      <w:r>
        <w:t>(Собрание</w:t>
      </w:r>
      <w:r>
        <w:rPr>
          <w:spacing w:val="60"/>
        </w:rPr>
        <w:t xml:space="preserve"> </w:t>
      </w:r>
      <w:r>
        <w:t>законодательства</w:t>
      </w:r>
      <w:r>
        <w:rPr>
          <w:spacing w:val="60"/>
        </w:rPr>
        <w:t xml:space="preserve"> </w:t>
      </w: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60"/>
        </w:rPr>
        <w:t xml:space="preserve"> </w:t>
      </w:r>
      <w:r>
        <w:t>2012,</w:t>
      </w:r>
      <w:r>
        <w:rPr>
          <w:spacing w:val="60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7598;</w:t>
      </w:r>
      <w:r>
        <w:rPr>
          <w:spacing w:val="-3"/>
        </w:rPr>
        <w:t xml:space="preserve"> </w:t>
      </w:r>
      <w:r>
        <w:t>2017,</w:t>
      </w:r>
      <w:r>
        <w:rPr>
          <w:spacing w:val="-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50,</w:t>
      </w:r>
      <w:r>
        <w:rPr>
          <w:spacing w:val="4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7563).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48" w:lineRule="auto"/>
        <w:ind w:right="222"/>
      </w:pPr>
      <w:r>
        <w:lastRenderedPageBreak/>
        <w:t xml:space="preserve">использования      </w:t>
      </w:r>
      <w:r>
        <w:rPr>
          <w:spacing w:val="1"/>
        </w:rPr>
        <w:t xml:space="preserve"> </w:t>
      </w:r>
      <w:r>
        <w:t>мониторинга        динамических       показателей       освоения       умений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2"/>
        </w:rPr>
        <w:t xml:space="preserve"> </w:t>
      </w:r>
      <w:r>
        <w:t>технологий.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48" w:lineRule="auto"/>
        <w:ind w:right="216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планируемых результатов освоения основной образовательной программы,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5"/>
          <w:sz w:val="24"/>
        </w:rPr>
        <w:t xml:space="preserve"> </w:t>
      </w:r>
      <w:r>
        <w:rPr>
          <w:sz w:val="24"/>
        </w:rPr>
        <w:t>СОО.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5"/>
        </w:tabs>
        <w:spacing w:line="350" w:lineRule="auto"/>
        <w:ind w:right="23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3"/>
        <w:spacing w:line="348" w:lineRule="auto"/>
        <w:ind w:right="220"/>
      </w:pPr>
      <w:r>
        <w:t>Достижение личностных результатов не выносится на итоговую оценку обучающихся, 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60"/>
        </w:rPr>
        <w:t xml:space="preserve"> </w:t>
      </w:r>
      <w:r>
        <w:t>централизованно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федеральном</w:t>
      </w:r>
      <w:r>
        <w:rPr>
          <w:spacing w:val="60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региональном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методиках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48" w:lineRule="auto"/>
        <w:ind w:right="225" w:firstLine="71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результатов, проявляющихся в соблюдении норм и правил поведения,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ответственности за результаты обучения; способности делать осознанный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45" w:lineRule="auto"/>
        <w:ind w:right="234" w:firstLine="710"/>
        <w:jc w:val="both"/>
        <w:rPr>
          <w:sz w:val="24"/>
        </w:rPr>
      </w:pP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агрегированных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(усредненных, анонимных) данных.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2" w:line="350" w:lineRule="auto"/>
        <w:ind w:right="217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освоения ООП СОО, которые отражают совокупность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(межпредметных)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5"/>
        </w:tabs>
        <w:spacing w:line="345" w:lineRule="auto"/>
        <w:ind w:right="216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ind w:left="1609" w:hanging="365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результатов:</w:t>
      </w:r>
    </w:p>
    <w:p w:rsidR="008A6150" w:rsidRDefault="00B55CF7">
      <w:pPr>
        <w:pStyle w:val="a3"/>
        <w:spacing w:before="121" w:line="348" w:lineRule="auto"/>
        <w:ind w:right="232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3"/>
        </w:rPr>
        <w:t xml:space="preserve"> </w:t>
      </w:r>
      <w:r>
        <w:t>познавательных,</w:t>
      </w:r>
      <w:r>
        <w:rPr>
          <w:spacing w:val="4"/>
        </w:rPr>
        <w:t xml:space="preserve"> </w:t>
      </w:r>
      <w:r>
        <w:t>коммуникативных);</w:t>
      </w:r>
    </w:p>
    <w:p w:rsidR="008A6150" w:rsidRDefault="009E084C">
      <w:pPr>
        <w:pStyle w:val="a3"/>
        <w:tabs>
          <w:tab w:val="left" w:pos="3350"/>
          <w:tab w:val="left" w:pos="3441"/>
          <w:tab w:val="left" w:pos="5140"/>
          <w:tab w:val="left" w:pos="5696"/>
          <w:tab w:val="left" w:pos="8090"/>
          <w:tab w:val="left" w:pos="8190"/>
          <w:tab w:val="left" w:pos="9794"/>
          <w:tab w:val="left" w:pos="9880"/>
        </w:tabs>
        <w:spacing w:before="2" w:line="348" w:lineRule="auto"/>
        <w:ind w:right="226"/>
      </w:pPr>
      <w:r>
        <w:t xml:space="preserve">способность использования универсальных </w:t>
      </w:r>
      <w:r w:rsidR="0038098B">
        <w:t xml:space="preserve">учебных </w:t>
      </w:r>
      <w:r w:rsidR="00B55CF7">
        <w:t>действий</w:t>
      </w:r>
      <w:r w:rsidR="00B55CF7">
        <w:rPr>
          <w:spacing w:val="-58"/>
        </w:rPr>
        <w:t xml:space="preserve"> </w:t>
      </w:r>
      <w:r w:rsidR="00B55CF7">
        <w:t>в</w:t>
      </w:r>
      <w:r w:rsidR="00B55CF7">
        <w:rPr>
          <w:spacing w:val="1"/>
        </w:rPr>
        <w:t xml:space="preserve"> </w:t>
      </w:r>
      <w:r w:rsidR="00B55CF7">
        <w:t>познавательной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социальной</w:t>
      </w:r>
      <w:r w:rsidR="00B55CF7">
        <w:rPr>
          <w:spacing w:val="1"/>
        </w:rPr>
        <w:t xml:space="preserve"> </w:t>
      </w:r>
      <w:r w:rsidR="00B55CF7">
        <w:t>практике,</w:t>
      </w:r>
      <w:r w:rsidR="00B55CF7">
        <w:rPr>
          <w:spacing w:val="1"/>
        </w:rPr>
        <w:t xml:space="preserve"> </w:t>
      </w:r>
      <w:r w:rsidR="00B55CF7">
        <w:t>готовность</w:t>
      </w:r>
      <w:r w:rsidR="00B55CF7">
        <w:rPr>
          <w:spacing w:val="1"/>
        </w:rPr>
        <w:t xml:space="preserve"> </w:t>
      </w:r>
      <w:r w:rsidR="00B55CF7">
        <w:t>к</w:t>
      </w:r>
      <w:r w:rsidR="00B55CF7">
        <w:rPr>
          <w:spacing w:val="1"/>
        </w:rPr>
        <w:t xml:space="preserve"> </w:t>
      </w:r>
      <w:r w:rsidR="00B55CF7">
        <w:t>самостоятельному</w:t>
      </w:r>
      <w:r w:rsidR="00B55CF7">
        <w:rPr>
          <w:spacing w:val="1"/>
        </w:rPr>
        <w:t xml:space="preserve"> </w:t>
      </w:r>
      <w:r w:rsidR="00B55CF7">
        <w:t>планированию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осуществлению учебной деятельности, организации учебного сотрудничества с педагогическими</w:t>
      </w:r>
      <w:r w:rsidR="00B55CF7">
        <w:rPr>
          <w:spacing w:val="1"/>
        </w:rPr>
        <w:t xml:space="preserve"> </w:t>
      </w:r>
      <w:r w:rsidR="0038098B">
        <w:t>работниками</w:t>
      </w:r>
      <w:r w:rsidR="0038098B">
        <w:tab/>
      </w:r>
      <w:r w:rsidR="0038098B">
        <w:tab/>
        <w:t xml:space="preserve">и </w:t>
      </w:r>
      <w:r w:rsidR="00B55CF7">
        <w:t>сверстниками,</w:t>
      </w:r>
      <w:r w:rsidR="00B55CF7">
        <w:tab/>
      </w:r>
      <w:r w:rsidR="00B55CF7">
        <w:tab/>
        <w:t>к</w:t>
      </w:r>
      <w:r w:rsidR="00B55CF7">
        <w:tab/>
      </w:r>
      <w:r w:rsidR="00B55CF7">
        <w:tab/>
      </w:r>
      <w:r w:rsidR="00B55CF7">
        <w:rPr>
          <w:spacing w:val="-2"/>
        </w:rPr>
        <w:t>участию</w:t>
      </w:r>
    </w:p>
    <w:p w:rsidR="008A6150" w:rsidRDefault="008A6150">
      <w:pPr>
        <w:spacing w:line="348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в</w:t>
      </w:r>
      <w:r>
        <w:rPr>
          <w:spacing w:val="-2"/>
        </w:rPr>
        <w:t xml:space="preserve"> </w:t>
      </w:r>
      <w:r>
        <w:t>построении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траектории;</w:t>
      </w:r>
    </w:p>
    <w:p w:rsidR="008A6150" w:rsidRDefault="00B55CF7">
      <w:pPr>
        <w:pStyle w:val="a3"/>
        <w:spacing w:before="128"/>
        <w:ind w:left="1244" w:firstLine="0"/>
        <w:jc w:val="left"/>
      </w:pPr>
      <w:r>
        <w:t>овладение</w:t>
      </w:r>
      <w:r>
        <w:rPr>
          <w:spacing w:val="-9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учебно-исследовательской,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>
      <w:pPr>
        <w:pStyle w:val="Heading1"/>
        <w:spacing w:before="226"/>
        <w:jc w:val="left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процедур</w:t>
      </w:r>
    </w:p>
    <w:p w:rsidR="008A6150" w:rsidRDefault="008A6150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48" w:lineRule="auto"/>
        <w:ind w:right="216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 w:rsidR="006463C7">
        <w:rPr>
          <w:sz w:val="24"/>
        </w:rPr>
        <w:t>МКОУ «Туршунайская СОШ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 ходе внутреннего мониторинга.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педагогического  совета     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      организации.       Инструментарий       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9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8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 цифровой грамотности, сформированности регулятивных, коммуникативных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5"/>
        </w:tabs>
        <w:spacing w:before="3"/>
        <w:ind w:left="1604" w:hanging="361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оценки:</w:t>
      </w:r>
    </w:p>
    <w:p w:rsidR="008A6150" w:rsidRDefault="008F329D">
      <w:pPr>
        <w:pStyle w:val="a3"/>
        <w:spacing w:before="123" w:line="345" w:lineRule="auto"/>
        <w:ind w:right="222"/>
      </w:pPr>
      <w:r>
        <w:t>для проверки</w:t>
      </w:r>
      <w:r w:rsidR="00B55CF7">
        <w:rPr>
          <w:spacing w:val="1"/>
        </w:rPr>
        <w:t xml:space="preserve"> </w:t>
      </w:r>
      <w:r>
        <w:t>читательской  грамотности</w:t>
      </w:r>
      <w:r w:rsidR="00B55CF7">
        <w:t xml:space="preserve">  - </w:t>
      </w:r>
      <w:r>
        <w:t xml:space="preserve"> письменная </w:t>
      </w:r>
      <w:r w:rsidR="00B55CF7">
        <w:t xml:space="preserve">  работа</w:t>
      </w:r>
      <w:r w:rsidR="00B55CF7">
        <w:rPr>
          <w:spacing w:val="1"/>
        </w:rPr>
        <w:t xml:space="preserve"> </w:t>
      </w:r>
      <w:r w:rsidR="00B55CF7">
        <w:t>на межпредметной</w:t>
      </w:r>
      <w:r w:rsidR="00B55CF7">
        <w:rPr>
          <w:spacing w:val="-2"/>
        </w:rPr>
        <w:t xml:space="preserve"> </w:t>
      </w:r>
      <w:r w:rsidR="00B55CF7">
        <w:t>основе;</w:t>
      </w:r>
    </w:p>
    <w:p w:rsidR="008A6150" w:rsidRDefault="00B55CF7">
      <w:pPr>
        <w:pStyle w:val="a3"/>
        <w:spacing w:before="7" w:line="345" w:lineRule="auto"/>
        <w:ind w:right="225"/>
      </w:pPr>
      <w:r>
        <w:t xml:space="preserve">для   </w:t>
      </w:r>
      <w:r>
        <w:rPr>
          <w:spacing w:val="23"/>
        </w:rPr>
        <w:t xml:space="preserve"> </w:t>
      </w:r>
      <w:r>
        <w:t xml:space="preserve">проверки    </w:t>
      </w:r>
      <w:r>
        <w:rPr>
          <w:spacing w:val="23"/>
        </w:rPr>
        <w:t xml:space="preserve"> </w:t>
      </w:r>
      <w:r>
        <w:t xml:space="preserve">цифровой    </w:t>
      </w:r>
      <w:r>
        <w:rPr>
          <w:spacing w:val="18"/>
        </w:rPr>
        <w:t xml:space="preserve"> </w:t>
      </w:r>
      <w:r>
        <w:t xml:space="preserve">грамотности    </w:t>
      </w:r>
      <w:r>
        <w:rPr>
          <w:spacing w:val="23"/>
        </w:rPr>
        <w:t xml:space="preserve"> </w:t>
      </w:r>
      <w:r>
        <w:t xml:space="preserve">-    </w:t>
      </w:r>
      <w:r>
        <w:rPr>
          <w:spacing w:val="24"/>
        </w:rPr>
        <w:t xml:space="preserve"> </w:t>
      </w:r>
      <w:r>
        <w:t xml:space="preserve">практическая    </w:t>
      </w:r>
      <w:r>
        <w:rPr>
          <w:spacing w:val="22"/>
        </w:rPr>
        <w:t xml:space="preserve"> </w:t>
      </w:r>
      <w:r>
        <w:t xml:space="preserve">работа    </w:t>
      </w:r>
      <w:r>
        <w:rPr>
          <w:spacing w:val="17"/>
        </w:rPr>
        <w:t xml:space="preserve"> </w:t>
      </w:r>
      <w:r>
        <w:t xml:space="preserve">в    </w:t>
      </w:r>
      <w:r>
        <w:rPr>
          <w:spacing w:val="24"/>
        </w:rPr>
        <w:t xml:space="preserve"> </w:t>
      </w:r>
      <w:r>
        <w:t>сочетании</w:t>
      </w:r>
      <w:r>
        <w:rPr>
          <w:spacing w:val="-58"/>
        </w:rPr>
        <w:t xml:space="preserve"> </w:t>
      </w:r>
      <w:r>
        <w:t>с письменной</w:t>
      </w:r>
      <w:r>
        <w:rPr>
          <w:spacing w:val="-2"/>
        </w:rPr>
        <w:t xml:space="preserve"> </w:t>
      </w:r>
      <w:r>
        <w:t>(компьютеризованной)</w:t>
      </w:r>
      <w:r>
        <w:rPr>
          <w:spacing w:val="3"/>
        </w:rPr>
        <w:t xml:space="preserve"> </w:t>
      </w:r>
      <w:r>
        <w:t>частью;</w:t>
      </w:r>
    </w:p>
    <w:p w:rsidR="008A6150" w:rsidRDefault="008F329D">
      <w:pPr>
        <w:pStyle w:val="a3"/>
        <w:tabs>
          <w:tab w:val="left" w:pos="2309"/>
          <w:tab w:val="left" w:pos="3974"/>
          <w:tab w:val="left" w:pos="6642"/>
          <w:tab w:val="left" w:pos="8844"/>
        </w:tabs>
        <w:spacing w:before="7" w:line="345" w:lineRule="auto"/>
        <w:ind w:right="231"/>
      </w:pPr>
      <w:r>
        <w:t xml:space="preserve">для проверки сформированности </w:t>
      </w:r>
      <w:r w:rsidR="00B55CF7">
        <w:t>регулятивных,</w:t>
      </w:r>
      <w:r w:rsidR="00B55CF7">
        <w:tab/>
      </w:r>
      <w:r w:rsidR="00B55CF7">
        <w:rPr>
          <w:spacing w:val="-1"/>
        </w:rPr>
        <w:t>коммуникативных</w:t>
      </w:r>
      <w:r w:rsidR="00B55CF7">
        <w:rPr>
          <w:spacing w:val="-58"/>
        </w:rPr>
        <w:t xml:space="preserve"> </w:t>
      </w:r>
      <w:r w:rsidR="00B55CF7">
        <w:t xml:space="preserve">и  </w:t>
      </w:r>
      <w:r w:rsidR="00B55CF7">
        <w:rPr>
          <w:spacing w:val="33"/>
        </w:rPr>
        <w:t xml:space="preserve"> </w:t>
      </w:r>
      <w:r w:rsidR="00B55CF7">
        <w:t xml:space="preserve">познавательных   </w:t>
      </w:r>
      <w:r w:rsidR="00B55CF7">
        <w:rPr>
          <w:spacing w:val="34"/>
        </w:rPr>
        <w:t xml:space="preserve"> </w:t>
      </w:r>
      <w:r w:rsidR="00B55CF7">
        <w:t xml:space="preserve">универсальных   </w:t>
      </w:r>
      <w:r w:rsidR="00B55CF7">
        <w:rPr>
          <w:spacing w:val="34"/>
        </w:rPr>
        <w:t xml:space="preserve"> </w:t>
      </w:r>
      <w:r w:rsidR="00B55CF7">
        <w:t xml:space="preserve">учебных   </w:t>
      </w:r>
      <w:r w:rsidR="00B55CF7">
        <w:rPr>
          <w:spacing w:val="27"/>
        </w:rPr>
        <w:t xml:space="preserve"> </w:t>
      </w:r>
      <w:r>
        <w:t xml:space="preserve">действий </w:t>
      </w:r>
      <w:r w:rsidR="00B55CF7">
        <w:rPr>
          <w:spacing w:val="30"/>
        </w:rPr>
        <w:t xml:space="preserve"> </w:t>
      </w:r>
      <w:r>
        <w:t>-</w:t>
      </w:r>
      <w:r w:rsidR="00B55CF7">
        <w:rPr>
          <w:spacing w:val="34"/>
        </w:rPr>
        <w:t xml:space="preserve"> </w:t>
      </w:r>
      <w:r w:rsidR="00B55CF7">
        <w:t xml:space="preserve">экспертная   </w:t>
      </w:r>
      <w:r w:rsidR="00B55CF7">
        <w:rPr>
          <w:spacing w:val="27"/>
        </w:rPr>
        <w:t xml:space="preserve"> </w:t>
      </w:r>
      <w:r w:rsidR="00B55CF7">
        <w:t xml:space="preserve">оценка   </w:t>
      </w:r>
      <w:r w:rsidR="00B55CF7">
        <w:rPr>
          <w:spacing w:val="31"/>
        </w:rPr>
        <w:t xml:space="preserve"> </w:t>
      </w:r>
      <w:r w:rsidR="00B55CF7">
        <w:t>процесса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-1"/>
        </w:rPr>
        <w:t xml:space="preserve"> </w:t>
      </w:r>
      <w:r w:rsidR="00B55CF7">
        <w:t>результатов выполнения</w:t>
      </w:r>
      <w:r w:rsidR="00B55CF7">
        <w:rPr>
          <w:spacing w:val="-7"/>
        </w:rPr>
        <w:t xml:space="preserve"> </w:t>
      </w:r>
      <w:r w:rsidR="00B55CF7">
        <w:t>групповых</w:t>
      </w:r>
      <w:r w:rsidR="00B55CF7">
        <w:rPr>
          <w:spacing w:val="-6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(или) индивидуальных</w:t>
      </w:r>
      <w:r w:rsidR="00B55CF7">
        <w:rPr>
          <w:spacing w:val="-1"/>
        </w:rPr>
        <w:t xml:space="preserve"> </w:t>
      </w:r>
      <w:r w:rsidR="00B55CF7">
        <w:t>учебных</w:t>
      </w:r>
      <w:r w:rsidR="00B55CF7">
        <w:rPr>
          <w:spacing w:val="-6"/>
        </w:rPr>
        <w:t xml:space="preserve"> </w:t>
      </w:r>
      <w:r w:rsidR="00B55CF7">
        <w:t>исследований</w:t>
      </w:r>
      <w:r w:rsidR="00B55CF7">
        <w:rPr>
          <w:spacing w:val="-5"/>
        </w:rPr>
        <w:t xml:space="preserve"> </w:t>
      </w:r>
      <w:r w:rsidR="00B55CF7">
        <w:t>и</w:t>
      </w:r>
      <w:r w:rsidR="00B55CF7">
        <w:rPr>
          <w:spacing w:val="-6"/>
        </w:rPr>
        <w:t xml:space="preserve"> </w:t>
      </w:r>
      <w:r w:rsidR="00B55CF7">
        <w:t>проектов.</w:t>
      </w:r>
    </w:p>
    <w:p w:rsidR="008A6150" w:rsidRDefault="00B55CF7">
      <w:pPr>
        <w:pStyle w:val="a3"/>
        <w:spacing w:before="8" w:line="345" w:lineRule="auto"/>
        <w:ind w:right="234"/>
      </w:pPr>
      <w:r>
        <w:t>Каждый из перечисленных видов диагностики проводится с периодичностью не менее чем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2" w:line="348" w:lineRule="auto"/>
        <w:ind w:right="220" w:firstLine="710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(далее вместе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конструкторскую,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социальную,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художественно-творческую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before="4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before="123"/>
        <w:rPr>
          <w:sz w:val="24"/>
        </w:rPr>
      </w:pPr>
      <w:r>
        <w:rPr>
          <w:sz w:val="24"/>
        </w:rPr>
        <w:t>Результатом 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работ:</w:t>
      </w:r>
    </w:p>
    <w:p w:rsidR="008A6150" w:rsidRDefault="00B55CF7">
      <w:pPr>
        <w:pStyle w:val="a3"/>
        <w:spacing w:before="123" w:line="350" w:lineRule="auto"/>
        <w:ind w:right="229"/>
      </w:pPr>
      <w:r>
        <w:t>письменная работа (эссе,</w:t>
      </w:r>
      <w:r>
        <w:rPr>
          <w:spacing w:val="1"/>
        </w:rPr>
        <w:t xml:space="preserve"> </w:t>
      </w:r>
      <w:r>
        <w:t>реферат,</w:t>
      </w:r>
      <w:r>
        <w:rPr>
          <w:spacing w:val="60"/>
        </w:rPr>
        <w:t xml:space="preserve"> </w:t>
      </w:r>
      <w:r>
        <w:t>аналитические материалы, обзорные материалы, отчеты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-2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tabs>
          <w:tab w:val="left" w:pos="3028"/>
          <w:tab w:val="left" w:pos="5979"/>
          <w:tab w:val="left" w:pos="7434"/>
          <w:tab w:val="left" w:pos="9248"/>
        </w:tabs>
        <w:spacing w:line="348" w:lineRule="auto"/>
        <w:ind w:right="233"/>
      </w:pPr>
      <w:r>
        <w:t>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</w:t>
      </w:r>
      <w:r w:rsidR="00EE744C">
        <w:t xml:space="preserve">а), представлена в виде </w:t>
      </w:r>
      <w:r>
        <w:rPr>
          <w:spacing w:val="-1"/>
        </w:rPr>
        <w:t>прозаического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компьютерной</w:t>
      </w:r>
      <w:r>
        <w:rPr>
          <w:spacing w:val="3"/>
        </w:rPr>
        <w:t xml:space="preserve"> </w:t>
      </w:r>
      <w:r>
        <w:t>анимации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других;</w:t>
      </w:r>
    </w:p>
    <w:p w:rsidR="008A6150" w:rsidRDefault="00B55CF7">
      <w:pPr>
        <w:pStyle w:val="a3"/>
        <w:spacing w:line="345" w:lineRule="auto"/>
        <w:ind w:left="1244" w:right="3468" w:firstLine="0"/>
      </w:pPr>
      <w:r>
        <w:t>материальный объект, макет, иное конструкторское изделие;</w:t>
      </w:r>
      <w:r>
        <w:rPr>
          <w:spacing w:val="-58"/>
        </w:rPr>
        <w:t xml:space="preserve"> </w:t>
      </w:r>
      <w:r>
        <w:t>отчетные материалы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проекту.</w:t>
      </w:r>
    </w:p>
    <w:p w:rsidR="008A6150" w:rsidRDefault="008A6150">
      <w:pPr>
        <w:spacing w:line="345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before="7" w:line="350" w:lineRule="auto"/>
        <w:ind w:right="228"/>
        <w:rPr>
          <w:sz w:val="24"/>
        </w:rPr>
      </w:pPr>
      <w:r>
        <w:rPr>
          <w:sz w:val="24"/>
        </w:rPr>
        <w:lastRenderedPageBreak/>
        <w:t xml:space="preserve">Требования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к      организации      проектной       деятельности,       к       содержанию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 отражены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line="272" w:lineRule="exact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критериям:</w:t>
      </w:r>
    </w:p>
    <w:p w:rsidR="008A6150" w:rsidRDefault="00B55CF7">
      <w:pPr>
        <w:pStyle w:val="a3"/>
        <w:tabs>
          <w:tab w:val="left" w:pos="3071"/>
          <w:tab w:val="left" w:pos="4756"/>
          <w:tab w:val="left" w:pos="7151"/>
          <w:tab w:val="left" w:pos="9877"/>
        </w:tabs>
        <w:spacing w:before="123" w:line="348" w:lineRule="auto"/>
        <w:ind w:right="220"/>
      </w:pPr>
      <w:r>
        <w:t>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приобретению знаний и решению проблем, проявляющаяся в умении поставить</w:t>
      </w:r>
      <w:r>
        <w:rPr>
          <w:spacing w:val="-57"/>
        </w:rPr>
        <w:t xml:space="preserve"> </w:t>
      </w:r>
      <w:r w:rsidR="00EE744C">
        <w:t xml:space="preserve">проблему и выбрать адекватные </w:t>
      </w:r>
      <w:r>
        <w:t>способы</w:t>
      </w:r>
      <w:r>
        <w:rPr>
          <w:spacing w:val="-58"/>
        </w:rPr>
        <w:t xml:space="preserve"> </w:t>
      </w:r>
      <w:r>
        <w:t xml:space="preserve">ее   </w:t>
      </w:r>
      <w:r>
        <w:rPr>
          <w:spacing w:val="34"/>
        </w:rPr>
        <w:t xml:space="preserve"> </w:t>
      </w:r>
      <w:r>
        <w:t xml:space="preserve">решения,    </w:t>
      </w:r>
      <w:r>
        <w:rPr>
          <w:spacing w:val="32"/>
        </w:rPr>
        <w:t xml:space="preserve"> </w:t>
      </w:r>
      <w:r>
        <w:t xml:space="preserve">включая    </w:t>
      </w:r>
      <w:r>
        <w:rPr>
          <w:spacing w:val="34"/>
        </w:rPr>
        <w:t xml:space="preserve"> </w:t>
      </w:r>
      <w:r>
        <w:t xml:space="preserve">поиск    </w:t>
      </w:r>
      <w:r>
        <w:rPr>
          <w:spacing w:val="33"/>
        </w:rPr>
        <w:t xml:space="preserve"> </w:t>
      </w:r>
      <w:r>
        <w:t xml:space="preserve">и    </w:t>
      </w:r>
      <w:r>
        <w:rPr>
          <w:spacing w:val="30"/>
        </w:rPr>
        <w:t xml:space="preserve"> </w:t>
      </w:r>
      <w:r>
        <w:t xml:space="preserve">обработку    </w:t>
      </w:r>
      <w:r>
        <w:rPr>
          <w:spacing w:val="25"/>
        </w:rPr>
        <w:t xml:space="preserve"> </w:t>
      </w:r>
      <w:r>
        <w:t xml:space="preserve">информации,    </w:t>
      </w:r>
      <w:r>
        <w:rPr>
          <w:spacing w:val="32"/>
        </w:rPr>
        <w:t xml:space="preserve"> </w:t>
      </w:r>
      <w:r>
        <w:t xml:space="preserve">формулировку    </w:t>
      </w:r>
      <w:r>
        <w:rPr>
          <w:spacing w:val="25"/>
        </w:rPr>
        <w:t xml:space="preserve"> </w:t>
      </w:r>
      <w:r>
        <w:t>выводов</w:t>
      </w:r>
      <w:r>
        <w:rPr>
          <w:spacing w:val="-58"/>
        </w:rPr>
        <w:t xml:space="preserve"> </w:t>
      </w:r>
      <w:r>
        <w:t>и (или) обоснование и реализацию принятого решения, обоснование и создание модели, 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-2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других;</w:t>
      </w:r>
    </w:p>
    <w:p w:rsidR="008A6150" w:rsidRDefault="00B55CF7">
      <w:pPr>
        <w:pStyle w:val="a3"/>
        <w:spacing w:before="5" w:line="345" w:lineRule="auto"/>
        <w:ind w:right="220"/>
      </w:pPr>
      <w:r>
        <w:t>сформированность предметных знаний и способов действий: умение раскрыть 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имеющиеся</w:t>
      </w:r>
      <w:r>
        <w:rPr>
          <w:spacing w:val="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действий;</w:t>
      </w:r>
    </w:p>
    <w:p w:rsidR="008A6150" w:rsidRDefault="00B55CF7">
      <w:pPr>
        <w:pStyle w:val="a3"/>
        <w:spacing w:before="8" w:line="348" w:lineRule="auto"/>
        <w:ind w:right="227"/>
      </w:pPr>
      <w:r>
        <w:t>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     планировать      и      управлять       своей      познавательной      деятельностью</w:t>
      </w:r>
      <w:r>
        <w:rPr>
          <w:spacing w:val="1"/>
        </w:rPr>
        <w:t xml:space="preserve"> </w:t>
      </w:r>
      <w:r>
        <w:t>во времени; использовать ресурсные возможности для достижения целей; осуществлять 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-4"/>
        </w:rPr>
        <w:t xml:space="preserve"> </w:t>
      </w:r>
      <w:r>
        <w:t>стратегий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48" w:lineRule="auto"/>
        <w:ind w:right="225"/>
      </w:pPr>
      <w:r>
        <w:t>сформированность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48" w:lineRule="auto"/>
        <w:ind w:right="224" w:firstLine="710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4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1" w:line="345" w:lineRule="auto"/>
        <w:ind w:right="236" w:firstLine="710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оценку достижения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2" w:line="348" w:lineRule="auto"/>
        <w:ind w:right="220" w:firstLine="710"/>
        <w:jc w:val="both"/>
        <w:rPr>
          <w:sz w:val="24"/>
        </w:rPr>
      </w:pPr>
      <w:r>
        <w:rPr>
          <w:sz w:val="24"/>
        </w:rPr>
        <w:t>Основным предметом оценки является способность к решению 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учебно-практических задач, основанных на изучаемом учебном материале,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действий, релевантных содержанию учебных предметов, в том числе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1" w:line="350" w:lineRule="auto"/>
        <w:ind w:right="220" w:firstLine="710"/>
        <w:jc w:val="both"/>
        <w:rPr>
          <w:sz w:val="24"/>
        </w:rPr>
      </w:pPr>
      <w:r>
        <w:rPr>
          <w:sz w:val="24"/>
        </w:rPr>
        <w:t>Для      оценки      предметных      результатов       используются      критерии:      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понимание, применение,</w:t>
      </w:r>
      <w:r>
        <w:rPr>
          <w:spacing w:val="4"/>
          <w:sz w:val="24"/>
        </w:rPr>
        <w:t xml:space="preserve"> </w:t>
      </w:r>
      <w:r>
        <w:rPr>
          <w:sz w:val="24"/>
        </w:rPr>
        <w:t>функциональность.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line="348" w:lineRule="auto"/>
        <w:ind w:right="221"/>
        <w:rPr>
          <w:sz w:val="24"/>
        </w:rPr>
      </w:pPr>
      <w:r>
        <w:rPr>
          <w:sz w:val="24"/>
        </w:rPr>
        <w:t xml:space="preserve">Обобщённый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критерий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«знание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понимание»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включает      </w:t>
      </w:r>
      <w:r>
        <w:rPr>
          <w:spacing w:val="4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 понимание роли изучаемой области знания и (или) вида деятельности в различных контекстах,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идей,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rPr>
          <w:sz w:val="24"/>
        </w:rPr>
      </w:pPr>
      <w:r>
        <w:rPr>
          <w:sz w:val="24"/>
        </w:rPr>
        <w:t>Обобщённый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2"/>
          <w:sz w:val="24"/>
        </w:rPr>
        <w:t xml:space="preserve"> </w:t>
      </w:r>
      <w:r>
        <w:rPr>
          <w:sz w:val="24"/>
        </w:rPr>
        <w:t>«применение»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включает:</w:t>
      </w:r>
    </w:p>
    <w:p w:rsidR="008A6150" w:rsidRDefault="00B55CF7">
      <w:pPr>
        <w:pStyle w:val="a3"/>
        <w:spacing w:before="123" w:line="345" w:lineRule="auto"/>
        <w:ind w:right="234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3"/>
        </w:rPr>
        <w:t xml:space="preserve"> </w:t>
      </w:r>
      <w:r>
        <w:t>предметного</w:t>
      </w:r>
      <w:r>
        <w:rPr>
          <w:spacing w:val="5"/>
        </w:rPr>
        <w:t xml:space="preserve"> </w:t>
      </w:r>
      <w:r>
        <w:t>содержания,</w:t>
      </w:r>
      <w:r>
        <w:rPr>
          <w:spacing w:val="6"/>
        </w:rPr>
        <w:t xml:space="preserve"> </w:t>
      </w:r>
      <w:r>
        <w:t>сочетанием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59"/>
        </w:rPr>
        <w:t xml:space="preserve"> </w:t>
      </w:r>
      <w:r>
        <w:t>познавательных</w:t>
      </w:r>
      <w:r>
        <w:rPr>
          <w:spacing w:val="59"/>
        </w:rPr>
        <w:t xml:space="preserve"> </w:t>
      </w:r>
      <w:r>
        <w:t>действий</w:t>
      </w:r>
      <w:r>
        <w:rPr>
          <w:spacing w:val="5"/>
        </w:rPr>
        <w:t xml:space="preserve"> </w:t>
      </w:r>
      <w:r>
        <w:t>и</w:t>
      </w:r>
    </w:p>
    <w:p w:rsidR="008A6150" w:rsidRDefault="008A6150">
      <w:pPr>
        <w:spacing w:line="345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операций,</w:t>
      </w:r>
      <w:r>
        <w:rPr>
          <w:spacing w:val="-4"/>
        </w:rPr>
        <w:t xml:space="preserve"> </w:t>
      </w:r>
      <w:r>
        <w:t>степенью</w:t>
      </w:r>
      <w:r>
        <w:rPr>
          <w:spacing w:val="-3"/>
        </w:rPr>
        <w:t xml:space="preserve"> </w:t>
      </w:r>
      <w:r>
        <w:t>проработанности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 процессе;</w:t>
      </w:r>
    </w:p>
    <w:p w:rsidR="008A6150" w:rsidRDefault="00B55CF7">
      <w:pPr>
        <w:pStyle w:val="a3"/>
        <w:tabs>
          <w:tab w:val="left" w:pos="2553"/>
          <w:tab w:val="left" w:pos="4131"/>
          <w:tab w:val="left" w:pos="5758"/>
          <w:tab w:val="left" w:pos="6958"/>
          <w:tab w:val="left" w:pos="9429"/>
        </w:tabs>
        <w:spacing w:before="128" w:line="348" w:lineRule="auto"/>
        <w:ind w:right="225"/>
      </w:pPr>
      <w:r>
        <w:t>использование специфических 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tab/>
        <w:t>нового</w:t>
      </w:r>
      <w:r>
        <w:tab/>
        <w:t>знания,</w:t>
      </w:r>
      <w:r>
        <w:tab/>
        <w:t>его</w:t>
      </w:r>
      <w:r>
        <w:tab/>
        <w:t>интерпретации,</w:t>
      </w:r>
      <w:r>
        <w:tab/>
        <w:t>применению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учебно-проектной</w:t>
      </w:r>
      <w:r>
        <w:rPr>
          <w:spacing w:val="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line="348" w:lineRule="auto"/>
        <w:ind w:right="224"/>
        <w:rPr>
          <w:sz w:val="24"/>
        </w:rPr>
      </w:pPr>
      <w:r>
        <w:rPr>
          <w:sz w:val="24"/>
        </w:rPr>
        <w:t>Обобщённый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1"/>
          <w:sz w:val="24"/>
        </w:rPr>
        <w:t xml:space="preserve"> </w:t>
      </w:r>
      <w:r>
        <w:rPr>
          <w:sz w:val="24"/>
        </w:rPr>
        <w:t>«функциональность»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приобретённых знаний и способов действий при решении внеучебных проблем, различающихся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операций.</w:t>
      </w:r>
    </w:p>
    <w:p w:rsidR="008A6150" w:rsidRDefault="00B55CF7">
      <w:pPr>
        <w:pStyle w:val="a3"/>
        <w:spacing w:before="1" w:line="345" w:lineRule="auto"/>
        <w:ind w:right="233"/>
      </w:pPr>
      <w:r>
        <w:t>Оценка функциональной грамотности направлена на выявление способности обучающихся</w:t>
      </w:r>
      <w:r>
        <w:rPr>
          <w:spacing w:val="1"/>
        </w:rPr>
        <w:t xml:space="preserve"> </w:t>
      </w:r>
      <w:r w:rsidR="0038098B">
        <w:t xml:space="preserve">применять предметные  знания   и  умения     </w:t>
      </w:r>
      <w:r>
        <w:t xml:space="preserve"> во         внеучебной         ситуации,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8" w:line="345" w:lineRule="auto"/>
        <w:ind w:right="228" w:firstLine="710"/>
        <w:jc w:val="both"/>
        <w:rPr>
          <w:sz w:val="24"/>
        </w:rPr>
      </w:pPr>
      <w:r>
        <w:rPr>
          <w:sz w:val="24"/>
        </w:rPr>
        <w:t>Оценка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контроля.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2" w:line="350" w:lineRule="auto"/>
        <w:ind w:right="232" w:firstLine="710"/>
        <w:jc w:val="both"/>
        <w:rPr>
          <w:sz w:val="24"/>
        </w:rPr>
      </w:pPr>
      <w:r>
        <w:rPr>
          <w:sz w:val="24"/>
        </w:rPr>
        <w:t>Особенности      оценки      по      отдельному       учебному      предмету      фиксируются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2"/>
          <w:sz w:val="24"/>
        </w:rPr>
        <w:t xml:space="preserve"> </w:t>
      </w:r>
      <w:r>
        <w:rPr>
          <w:sz w:val="24"/>
        </w:rPr>
        <w:t>СОО.</w:t>
      </w:r>
    </w:p>
    <w:p w:rsidR="008A6150" w:rsidRDefault="00B55CF7">
      <w:pPr>
        <w:pStyle w:val="a3"/>
        <w:tabs>
          <w:tab w:val="left" w:pos="2515"/>
          <w:tab w:val="left" w:pos="4041"/>
          <w:tab w:val="left" w:pos="5989"/>
          <w:tab w:val="left" w:pos="7774"/>
          <w:tab w:val="left" w:pos="8441"/>
          <w:tab w:val="left" w:pos="10063"/>
        </w:tabs>
        <w:spacing w:line="350" w:lineRule="auto"/>
        <w:ind w:left="1244" w:right="228" w:firstLine="0"/>
        <w:jc w:val="left"/>
      </w:pPr>
      <w:r>
        <w:t>Описание оценки предметных результатов по отдельному учебному предмету включает:</w:t>
      </w:r>
      <w:r>
        <w:rPr>
          <w:spacing w:val="1"/>
        </w:rPr>
        <w:t xml:space="preserve"> </w:t>
      </w:r>
      <w:r>
        <w:t>список</w:t>
      </w:r>
      <w:r>
        <w:tab/>
        <w:t>итоговых</w:t>
      </w:r>
      <w:r>
        <w:tab/>
        <w:t>планируемых</w:t>
      </w:r>
      <w:r>
        <w:tab/>
        <w:t>результатов</w:t>
      </w:r>
      <w:r>
        <w:tab/>
        <w:t>с</w:t>
      </w:r>
      <w:r>
        <w:tab/>
        <w:t>указанием</w:t>
      </w:r>
      <w:r>
        <w:tab/>
      </w:r>
      <w:r>
        <w:rPr>
          <w:spacing w:val="-1"/>
        </w:rPr>
        <w:t>этапов</w:t>
      </w:r>
    </w:p>
    <w:p w:rsidR="008A6150" w:rsidRDefault="00B55CF7">
      <w:pPr>
        <w:pStyle w:val="a3"/>
        <w:spacing w:line="272" w:lineRule="exact"/>
        <w:ind w:firstLine="0"/>
        <w:jc w:val="left"/>
      </w:pPr>
      <w:r>
        <w:t>их</w:t>
      </w:r>
      <w:r>
        <w:rPr>
          <w:spacing w:val="64"/>
        </w:rPr>
        <w:t xml:space="preserve"> </w:t>
      </w:r>
      <w:r>
        <w:t>формирования</w:t>
      </w:r>
      <w:r>
        <w:rPr>
          <w:spacing w:val="64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способов</w:t>
      </w:r>
      <w:r>
        <w:rPr>
          <w:spacing w:val="62"/>
        </w:rPr>
        <w:t xml:space="preserve"> </w:t>
      </w:r>
      <w:r>
        <w:t>оценки</w:t>
      </w:r>
      <w:r>
        <w:rPr>
          <w:spacing w:val="65"/>
        </w:rPr>
        <w:t xml:space="preserve"> </w:t>
      </w:r>
      <w:r>
        <w:t>(например,</w:t>
      </w:r>
      <w:r>
        <w:rPr>
          <w:spacing w:val="71"/>
        </w:rPr>
        <w:t xml:space="preserve"> </w:t>
      </w:r>
      <w:r>
        <w:t>текущая</w:t>
      </w:r>
      <w:r>
        <w:rPr>
          <w:spacing w:val="77"/>
        </w:rPr>
        <w:t xml:space="preserve"> </w:t>
      </w:r>
      <w:r>
        <w:t>(тематическая),</w:t>
      </w:r>
      <w:r>
        <w:rPr>
          <w:spacing w:val="72"/>
        </w:rPr>
        <w:t xml:space="preserve"> </w:t>
      </w:r>
      <w:r>
        <w:t>устно</w:t>
      </w:r>
      <w:r>
        <w:rPr>
          <w:spacing w:val="74"/>
        </w:rPr>
        <w:t xml:space="preserve"> </w:t>
      </w:r>
      <w:r>
        <w:t>(письменно),</w:t>
      </w:r>
    </w:p>
    <w:p w:rsidR="008A6150" w:rsidRDefault="00B55CF7">
      <w:pPr>
        <w:pStyle w:val="a3"/>
        <w:spacing w:before="118"/>
        <w:ind w:firstLine="0"/>
        <w:jc w:val="left"/>
      </w:pPr>
      <w:r>
        <w:t>практика);</w:t>
      </w:r>
    </w:p>
    <w:p w:rsidR="008A6150" w:rsidRDefault="00B55CF7">
      <w:pPr>
        <w:pStyle w:val="a3"/>
        <w:spacing w:before="128" w:line="348" w:lineRule="auto"/>
        <w:ind w:right="228"/>
      </w:pPr>
      <w:r>
        <w:t xml:space="preserve">требования      </w:t>
      </w:r>
      <w:r>
        <w:rPr>
          <w:spacing w:val="1"/>
        </w:rPr>
        <w:t xml:space="preserve"> </w:t>
      </w:r>
      <w:r>
        <w:t xml:space="preserve">к      </w:t>
      </w:r>
      <w:r>
        <w:rPr>
          <w:spacing w:val="1"/>
        </w:rPr>
        <w:t xml:space="preserve"> </w:t>
      </w:r>
      <w:r>
        <w:t xml:space="preserve">выставлению      </w:t>
      </w:r>
      <w:r>
        <w:rPr>
          <w:spacing w:val="1"/>
        </w:rPr>
        <w:t xml:space="preserve"> </w:t>
      </w:r>
      <w:r>
        <w:t xml:space="preserve">отметок      </w:t>
      </w:r>
      <w:r>
        <w:rPr>
          <w:spacing w:val="1"/>
        </w:rPr>
        <w:t xml:space="preserve"> </w:t>
      </w:r>
      <w:r>
        <w:t xml:space="preserve">за      </w:t>
      </w:r>
      <w:r>
        <w:rPr>
          <w:spacing w:val="1"/>
        </w:rPr>
        <w:t xml:space="preserve"> </w:t>
      </w:r>
      <w:r>
        <w:t xml:space="preserve">промежуточную      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значимости</w:t>
      </w:r>
      <w:r>
        <w:rPr>
          <w:spacing w:val="-8"/>
        </w:rPr>
        <w:t xml:space="preserve"> </w:t>
      </w:r>
      <w:r>
        <w:t>отметок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отдельные</w:t>
      </w:r>
      <w:r>
        <w:rPr>
          <w:spacing w:val="-11"/>
        </w:rPr>
        <w:t xml:space="preserve"> </w:t>
      </w:r>
      <w:r>
        <w:t>оценочные процедуры);</w:t>
      </w:r>
    </w:p>
    <w:p w:rsidR="008A6150" w:rsidRDefault="00B55CF7">
      <w:pPr>
        <w:pStyle w:val="a3"/>
        <w:spacing w:line="273" w:lineRule="exact"/>
        <w:ind w:left="1244" w:firstLine="0"/>
      </w:pP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127" w:line="345" w:lineRule="auto"/>
        <w:ind w:right="222" w:firstLine="710"/>
        <w:jc w:val="both"/>
        <w:rPr>
          <w:sz w:val="24"/>
        </w:rPr>
      </w:pP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before="2" w:line="350" w:lineRule="auto"/>
        <w:ind w:right="227"/>
        <w:rPr>
          <w:sz w:val="24"/>
        </w:rPr>
      </w:pPr>
      <w:r>
        <w:rPr>
          <w:sz w:val="24"/>
        </w:rPr>
        <w:t xml:space="preserve">Стартовая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диагностика   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    в     начале     10     класса     и     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(точка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отсчёта)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  <w:tab w:val="left" w:pos="3032"/>
          <w:tab w:val="left" w:pos="4947"/>
          <w:tab w:val="left" w:pos="5749"/>
          <w:tab w:val="left" w:pos="6814"/>
          <w:tab w:val="left" w:pos="8153"/>
          <w:tab w:val="left" w:pos="10006"/>
        </w:tabs>
        <w:spacing w:line="348" w:lineRule="auto"/>
        <w:ind w:right="224"/>
        <w:rPr>
          <w:sz w:val="24"/>
        </w:rPr>
      </w:pP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универсальными и специфическими для основных учебных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z w:val="24"/>
        </w:rPr>
        <w:tab/>
        <w:t>средствами,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числе:</w:t>
      </w:r>
      <w:r>
        <w:rPr>
          <w:sz w:val="24"/>
        </w:rPr>
        <w:tab/>
        <w:t>средствами</w:t>
      </w:r>
      <w:r>
        <w:rPr>
          <w:sz w:val="24"/>
        </w:rPr>
        <w:tab/>
      </w:r>
      <w:r>
        <w:rPr>
          <w:spacing w:val="-1"/>
          <w:sz w:val="24"/>
        </w:rPr>
        <w:t>работы</w:t>
      </w:r>
      <w:r>
        <w:rPr>
          <w:spacing w:val="-58"/>
          <w:sz w:val="24"/>
        </w:rPr>
        <w:t xml:space="preserve"> </w:t>
      </w:r>
      <w:r>
        <w:rPr>
          <w:sz w:val="24"/>
        </w:rPr>
        <w:t>с информацией,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знаково-символическими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операциями.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  <w:tab w:val="left" w:pos="2342"/>
          <w:tab w:val="left" w:pos="4415"/>
          <w:tab w:val="left" w:pos="5620"/>
          <w:tab w:val="left" w:pos="8009"/>
          <w:tab w:val="left" w:pos="9742"/>
        </w:tabs>
        <w:spacing w:line="348" w:lineRule="auto"/>
        <w:ind w:right="221"/>
        <w:rPr>
          <w:sz w:val="24"/>
        </w:rPr>
      </w:pPr>
      <w:r>
        <w:rPr>
          <w:sz w:val="24"/>
        </w:rPr>
        <w:t>Стартовая          диагностика         проводится          педагогическими        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 оценки готовности к изучению отдельных предметов. Результаты стартовой 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корректировки</w:t>
      </w:r>
      <w:r>
        <w:rPr>
          <w:sz w:val="24"/>
        </w:rPr>
        <w:tab/>
        <w:t>учебных</w:t>
      </w:r>
      <w:r>
        <w:rPr>
          <w:sz w:val="24"/>
        </w:rPr>
        <w:tab/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50" w:lineRule="auto"/>
        <w:ind w:right="230" w:firstLine="710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line="272" w:lineRule="exact"/>
        <w:rPr>
          <w:sz w:val="24"/>
        </w:rPr>
      </w:pPr>
      <w:r>
        <w:rPr>
          <w:sz w:val="24"/>
        </w:rPr>
        <w:t xml:space="preserve">Текущая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оценка   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может   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быть  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формирующей        </w:t>
      </w:r>
      <w:r>
        <w:rPr>
          <w:spacing w:val="17"/>
          <w:sz w:val="24"/>
        </w:rPr>
        <w:t xml:space="preserve"> </w:t>
      </w:r>
      <w:r>
        <w:rPr>
          <w:sz w:val="24"/>
        </w:rPr>
        <w:t>(поддерживающей</w:t>
      </w:r>
    </w:p>
    <w:p w:rsidR="008A6150" w:rsidRDefault="008A6150">
      <w:pPr>
        <w:spacing w:line="272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996"/>
          <w:tab w:val="left" w:pos="4096"/>
          <w:tab w:val="left" w:pos="6871"/>
          <w:tab w:val="left" w:pos="9577"/>
        </w:tabs>
        <w:spacing w:before="7" w:line="348" w:lineRule="auto"/>
        <w:ind w:right="227" w:firstLine="0"/>
      </w:pPr>
      <w:r>
        <w:lastRenderedPageBreak/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 w:rsidR="0038098B">
        <w:t>деятельность), и диагностической,</w:t>
      </w:r>
      <w:r w:rsidR="0038098B">
        <w:tab/>
        <w:t xml:space="preserve">способствующей </w:t>
      </w:r>
      <w:r>
        <w:rPr>
          <w:spacing w:val="-1"/>
        </w:rPr>
        <w:t>выявлению</w:t>
      </w:r>
      <w:r>
        <w:rPr>
          <w:spacing w:val="-58"/>
        </w:rPr>
        <w:t xml:space="preserve"> </w:t>
      </w:r>
      <w:r w:rsidR="0038098B">
        <w:t xml:space="preserve">и осознанию </w:t>
      </w:r>
      <w:r>
        <w:t xml:space="preserve">педагогическим   </w:t>
      </w:r>
      <w:r>
        <w:rPr>
          <w:spacing w:val="54"/>
        </w:rPr>
        <w:t xml:space="preserve"> </w:t>
      </w:r>
      <w:r>
        <w:t xml:space="preserve">работником   </w:t>
      </w:r>
      <w:r>
        <w:rPr>
          <w:spacing w:val="52"/>
        </w:rPr>
        <w:t xml:space="preserve"> </w:t>
      </w:r>
      <w:r>
        <w:t xml:space="preserve">и   </w:t>
      </w:r>
      <w:r>
        <w:rPr>
          <w:spacing w:val="48"/>
        </w:rPr>
        <w:t xml:space="preserve"> </w:t>
      </w:r>
      <w:r>
        <w:t xml:space="preserve">обучающимся   </w:t>
      </w:r>
      <w:r>
        <w:rPr>
          <w:spacing w:val="56"/>
        </w:rPr>
        <w:t xml:space="preserve"> </w:t>
      </w:r>
      <w:r>
        <w:t xml:space="preserve">существующих   </w:t>
      </w:r>
      <w:r>
        <w:rPr>
          <w:spacing w:val="52"/>
        </w:rPr>
        <w:t xml:space="preserve"> </w:t>
      </w:r>
      <w:r>
        <w:t>проблем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before="3" w:line="345" w:lineRule="auto"/>
        <w:ind w:right="232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before="2" w:line="350" w:lineRule="auto"/>
        <w:ind w:right="22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само- и взаимооценка, рефлексия, листы продвижения и другие) с учётом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8A6150" w:rsidRDefault="00B55CF7">
      <w:pPr>
        <w:pStyle w:val="a4"/>
        <w:numPr>
          <w:ilvl w:val="1"/>
          <w:numId w:val="108"/>
        </w:numPr>
        <w:tabs>
          <w:tab w:val="left" w:pos="1787"/>
        </w:tabs>
        <w:spacing w:line="345" w:lineRule="auto"/>
        <w:ind w:right="236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line="345" w:lineRule="auto"/>
        <w:ind w:right="230" w:firstLine="710"/>
        <w:jc w:val="both"/>
        <w:rPr>
          <w:sz w:val="24"/>
        </w:rPr>
      </w:pPr>
      <w:r>
        <w:rPr>
          <w:sz w:val="24"/>
        </w:rPr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предмету.</w:t>
      </w:r>
    </w:p>
    <w:p w:rsidR="008A6150" w:rsidRDefault="00B55CF7">
      <w:pPr>
        <w:pStyle w:val="a4"/>
        <w:numPr>
          <w:ilvl w:val="0"/>
          <w:numId w:val="108"/>
        </w:numPr>
        <w:tabs>
          <w:tab w:val="left" w:pos="1609"/>
        </w:tabs>
        <w:spacing w:before="2" w:line="350" w:lineRule="auto"/>
        <w:ind w:left="1244" w:right="2280" w:firstLine="0"/>
        <w:jc w:val="both"/>
        <w:rPr>
          <w:sz w:val="24"/>
        </w:rPr>
      </w:pPr>
      <w:r>
        <w:rPr>
          <w:sz w:val="24"/>
        </w:rPr>
        <w:t>Внутренний</w:t>
      </w:r>
      <w:r>
        <w:rPr>
          <w:spacing w:val="-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процедуры:</w:t>
      </w:r>
      <w:r>
        <w:rPr>
          <w:spacing w:val="-58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диагностика;</w:t>
      </w:r>
    </w:p>
    <w:p w:rsidR="008A6150" w:rsidRDefault="00B55CF7">
      <w:pPr>
        <w:pStyle w:val="a3"/>
        <w:spacing w:line="350" w:lineRule="auto"/>
        <w:ind w:left="1244" w:right="2344" w:firstLine="0"/>
      </w:pPr>
      <w:r>
        <w:t>оценка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результатов;</w:t>
      </w:r>
      <w:r>
        <w:rPr>
          <w:spacing w:val="-58"/>
        </w:rPr>
        <w:t xml:space="preserve"> </w:t>
      </w:r>
      <w:r>
        <w:t>оценка уровня</w:t>
      </w:r>
      <w:r>
        <w:rPr>
          <w:spacing w:val="2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грамотности;</w:t>
      </w:r>
    </w:p>
    <w:p w:rsidR="008A6150" w:rsidRDefault="00B55CF7">
      <w:pPr>
        <w:pStyle w:val="a3"/>
        <w:spacing w:line="348" w:lineRule="auto"/>
        <w:ind w:right="222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6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 на основе выполнения обучающимися проверочных работ, анализа 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обучающимся.</w:t>
      </w:r>
    </w:p>
    <w:p w:rsidR="008A6150" w:rsidRDefault="00B55CF7">
      <w:pPr>
        <w:pStyle w:val="a3"/>
        <w:tabs>
          <w:tab w:val="left" w:pos="3288"/>
          <w:tab w:val="left" w:pos="6303"/>
          <w:tab w:val="left" w:pos="9278"/>
        </w:tabs>
        <w:spacing w:line="348" w:lineRule="auto"/>
        <w:ind w:right="226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 w:rsidR="0038098B">
        <w:t xml:space="preserve">являются основанием подготовки </w:t>
      </w:r>
      <w:r>
        <w:rPr>
          <w:spacing w:val="-1"/>
        </w:rPr>
        <w:t>рекомендаций</w:t>
      </w:r>
      <w:r w:rsidR="0038098B">
        <w:rPr>
          <w:spacing w:val="-1"/>
        </w:rPr>
        <w:t xml:space="preserve"> </w:t>
      </w:r>
      <w:r>
        <w:rPr>
          <w:spacing w:val="-58"/>
        </w:rPr>
        <w:t xml:space="preserve"> </w:t>
      </w:r>
      <w:r w:rsidR="0038098B">
        <w:t xml:space="preserve">для текущей коррекции     </w:t>
      </w:r>
      <w:r>
        <w:t xml:space="preserve">учебного       </w:t>
      </w:r>
      <w:r>
        <w:rPr>
          <w:spacing w:val="36"/>
        </w:rPr>
        <w:t xml:space="preserve"> </w:t>
      </w:r>
      <w:r>
        <w:t xml:space="preserve">процесса       </w:t>
      </w:r>
      <w:r>
        <w:rPr>
          <w:spacing w:val="37"/>
        </w:rPr>
        <w:t xml:space="preserve"> </w:t>
      </w:r>
      <w:r w:rsidR="0038098B">
        <w:t xml:space="preserve">и  его   </w:t>
      </w:r>
      <w:r>
        <w:t>индивидуализации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работника.</w:t>
      </w:r>
    </w:p>
    <w:p w:rsidR="008A6150" w:rsidRDefault="008A6150">
      <w:pPr>
        <w:spacing w:line="348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spacing w:before="6"/>
        <w:ind w:left="0" w:firstLine="0"/>
        <w:jc w:val="left"/>
        <w:rPr>
          <w:sz w:val="29"/>
        </w:rPr>
      </w:pPr>
    </w:p>
    <w:p w:rsidR="008A6150" w:rsidRDefault="00B55CF7">
      <w:pPr>
        <w:pStyle w:val="Heading1"/>
        <w:spacing w:before="90"/>
        <w:ind w:left="4072"/>
        <w:jc w:val="left"/>
      </w:pPr>
      <w:r>
        <w:t>III.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раздел.</w:t>
      </w:r>
    </w:p>
    <w:p w:rsidR="008A6150" w:rsidRDefault="008A6150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8A6150" w:rsidRDefault="00B55CF7">
      <w:pPr>
        <w:spacing w:line="360" w:lineRule="auto"/>
        <w:ind w:left="533" w:right="226" w:firstLine="763"/>
        <w:jc w:val="both"/>
        <w:rPr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рабочая программа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(пункт</w:t>
      </w:r>
      <w:r>
        <w:rPr>
          <w:spacing w:val="2"/>
          <w:sz w:val="24"/>
        </w:rPr>
        <w:t xml:space="preserve"> </w:t>
      </w:r>
      <w:r>
        <w:rPr>
          <w:sz w:val="24"/>
        </w:rPr>
        <w:t>19</w:t>
      </w:r>
      <w:r>
        <w:rPr>
          <w:spacing w:val="2"/>
          <w:sz w:val="24"/>
        </w:rPr>
        <w:t xml:space="preserve"> </w:t>
      </w:r>
      <w:r>
        <w:rPr>
          <w:sz w:val="24"/>
        </w:rPr>
        <w:t>ФОП)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811"/>
        </w:tabs>
        <w:spacing w:line="360" w:lineRule="auto"/>
        <w:ind w:right="224"/>
        <w:rPr>
          <w:sz w:val="24"/>
        </w:rPr>
      </w:pPr>
      <w:r>
        <w:rPr>
          <w:sz w:val="24"/>
        </w:rPr>
        <w:t>Федеральная рабочая программа по учебному предмету «Русский язык»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«Русский язык и литература») (далее соответственно – программа по русскому 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787"/>
        </w:tabs>
        <w:spacing w:line="360" w:lineRule="auto"/>
        <w:ind w:right="225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русского языка, место</w:t>
      </w:r>
      <w:r>
        <w:rPr>
          <w:spacing w:val="-57"/>
          <w:sz w:val="24"/>
        </w:rPr>
        <w:t xml:space="preserve"> </w:t>
      </w:r>
      <w:r>
        <w:rPr>
          <w:sz w:val="24"/>
        </w:rPr>
        <w:t>в       структуре       учебного       плана,       а       также       подходы       к       отбору      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определению 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787"/>
        </w:tabs>
        <w:spacing w:before="1" w:line="360" w:lineRule="auto"/>
        <w:ind w:right="225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787"/>
        </w:tabs>
        <w:spacing w:line="360" w:lineRule="auto"/>
        <w:ind w:right="227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849"/>
        </w:tabs>
        <w:ind w:left="1849" w:hanging="605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40" w:line="360" w:lineRule="auto"/>
        <w:ind w:right="219"/>
        <w:rPr>
          <w:sz w:val="24"/>
        </w:rPr>
      </w:pPr>
      <w:r>
        <w:rPr>
          <w:sz w:val="24"/>
        </w:rPr>
        <w:t>Программа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 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с 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целью   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оказания  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методической 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помощи  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учителю  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русского        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8"/>
          <w:sz w:val="24"/>
        </w:rPr>
        <w:t xml:space="preserve"> </w:t>
      </w:r>
      <w:r>
        <w:rPr>
          <w:sz w:val="24"/>
        </w:rPr>
        <w:t>в       создании       рабочей       программы       по       учебному       предмету,       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современные тенденции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ind w:left="196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position w:val="1"/>
          <w:sz w:val="24"/>
        </w:rPr>
        <w:t>позволит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учителю:</w:t>
      </w:r>
    </w:p>
    <w:p w:rsidR="008A6150" w:rsidRDefault="00B55CF7">
      <w:pPr>
        <w:pStyle w:val="a3"/>
        <w:spacing w:before="137" w:line="360" w:lineRule="auto"/>
        <w:ind w:right="223"/>
      </w:pPr>
      <w:r>
        <w:t>реализовать    в     процессе     преподавания    русского     языка     современные     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СОО;</w:t>
      </w:r>
    </w:p>
    <w:p w:rsidR="008A6150" w:rsidRDefault="00B55CF7">
      <w:pPr>
        <w:pStyle w:val="a3"/>
        <w:spacing w:before="2" w:line="360" w:lineRule="auto"/>
        <w:ind w:right="231"/>
      </w:pPr>
      <w:r>
        <w:t xml:space="preserve">определить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>структурировать          планируемые          результаты         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СОО;</w:t>
      </w:r>
    </w:p>
    <w:p w:rsidR="008A6150" w:rsidRDefault="00B55CF7">
      <w:pPr>
        <w:pStyle w:val="a3"/>
        <w:spacing w:line="360" w:lineRule="auto"/>
        <w:ind w:right="232"/>
      </w:pPr>
      <w:r>
        <w:t>разработать календарно-тематическое планирование с учётом особенностей конкретного</w:t>
      </w:r>
      <w:r>
        <w:rPr>
          <w:spacing w:val="1"/>
        </w:rPr>
        <w:t xml:space="preserve"> </w:t>
      </w:r>
      <w:r>
        <w:t>класса.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  <w:tab w:val="left" w:pos="2893"/>
          <w:tab w:val="left" w:pos="4169"/>
          <w:tab w:val="left" w:pos="5839"/>
          <w:tab w:val="left" w:pos="7869"/>
          <w:tab w:val="left" w:pos="9898"/>
        </w:tabs>
        <w:spacing w:line="360" w:lineRule="auto"/>
        <w:ind w:right="226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z w:val="24"/>
        </w:rPr>
        <w:tab/>
        <w:t>всех</w:t>
      </w:r>
      <w:r>
        <w:rPr>
          <w:sz w:val="24"/>
        </w:rPr>
        <w:tab/>
        <w:t>народов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z w:val="24"/>
        </w:rPr>
        <w:tab/>
        <w:t>основой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социально-экономической,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консолидации.</w:t>
      </w:r>
    </w:p>
    <w:p w:rsidR="008A6150" w:rsidRDefault="00B55CF7">
      <w:pPr>
        <w:pStyle w:val="a3"/>
        <w:spacing w:line="275" w:lineRule="exact"/>
        <w:ind w:left="1244" w:firstLine="0"/>
      </w:pPr>
      <w:r>
        <w:t xml:space="preserve">Изучение  </w:t>
      </w:r>
      <w:r>
        <w:rPr>
          <w:spacing w:val="18"/>
        </w:rPr>
        <w:t xml:space="preserve"> </w:t>
      </w:r>
      <w:r>
        <w:t xml:space="preserve">русского   </w:t>
      </w:r>
      <w:r>
        <w:rPr>
          <w:spacing w:val="23"/>
        </w:rPr>
        <w:t xml:space="preserve"> </w:t>
      </w:r>
      <w:r>
        <w:t xml:space="preserve">языка   </w:t>
      </w:r>
      <w:r>
        <w:rPr>
          <w:spacing w:val="17"/>
        </w:rPr>
        <w:t xml:space="preserve"> </w:t>
      </w:r>
      <w:r>
        <w:t xml:space="preserve">способствует   </w:t>
      </w:r>
      <w:r>
        <w:rPr>
          <w:spacing w:val="24"/>
        </w:rPr>
        <w:t xml:space="preserve"> </w:t>
      </w:r>
      <w:r>
        <w:t xml:space="preserve">усвоению   </w:t>
      </w:r>
      <w:r>
        <w:rPr>
          <w:spacing w:val="17"/>
        </w:rPr>
        <w:t xml:space="preserve"> </w:t>
      </w:r>
      <w:r>
        <w:t xml:space="preserve">обучающимися   </w:t>
      </w:r>
      <w:r>
        <w:rPr>
          <w:spacing w:val="19"/>
        </w:rPr>
        <w:t xml:space="preserve"> </w:t>
      </w:r>
      <w:r>
        <w:t>традиционных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7" w:firstLine="0"/>
      </w:pPr>
      <w:r>
        <w:lastRenderedPageBreak/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 народов России и мира, развитию эмоционального интеллекта, способности понимать и</w:t>
      </w:r>
      <w:r>
        <w:rPr>
          <w:spacing w:val="-57"/>
        </w:rPr>
        <w:t xml:space="preserve"> </w:t>
      </w:r>
      <w:r>
        <w:t>уважать</w:t>
      </w:r>
      <w:r>
        <w:rPr>
          <w:spacing w:val="2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8A6150" w:rsidRDefault="00B55CF7">
      <w:pPr>
        <w:pStyle w:val="a3"/>
        <w:spacing w:before="1" w:line="360" w:lineRule="auto"/>
        <w:ind w:right="233"/>
      </w:pP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не только предметом изучения, но и средством овладения другими</w:t>
      </w:r>
      <w:r>
        <w:rPr>
          <w:spacing w:val="1"/>
        </w:rPr>
        <w:t xml:space="preserve"> </w:t>
      </w:r>
      <w:r>
        <w:t>учебными дисциплинами в сфере гуманитарных, естественных, математических и других наук.</w:t>
      </w:r>
      <w:r>
        <w:rPr>
          <w:spacing w:val="1"/>
        </w:rPr>
        <w:t xml:space="preserve"> </w:t>
      </w:r>
      <w:r>
        <w:t>Владение русским языком оказывает непосредственное воздействие на качество усвоения других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самоорганизации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самоконтроля.</w:t>
      </w:r>
    </w:p>
    <w:p w:rsidR="008A6150" w:rsidRDefault="00B55CF7">
      <w:pPr>
        <w:pStyle w:val="a3"/>
        <w:spacing w:before="3" w:line="360" w:lineRule="auto"/>
        <w:ind w:right="233"/>
      </w:pPr>
      <w:r>
        <w:t>Свободное</w:t>
      </w:r>
      <w:r>
        <w:rPr>
          <w:spacing w:val="6"/>
        </w:rPr>
        <w:t xml:space="preserve"> </w:t>
      </w:r>
      <w:r>
        <w:t>владение</w:t>
      </w:r>
      <w:r>
        <w:rPr>
          <w:spacing w:val="11"/>
        </w:rPr>
        <w:t xml:space="preserve"> </w:t>
      </w:r>
      <w:r>
        <w:t>русским</w:t>
      </w:r>
      <w:r>
        <w:rPr>
          <w:spacing w:val="14"/>
        </w:rPr>
        <w:t xml:space="preserve"> </w:t>
      </w:r>
      <w:r>
        <w:t>языком</w:t>
      </w:r>
      <w:r>
        <w:rPr>
          <w:spacing w:val="14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основой</w:t>
      </w:r>
      <w:r>
        <w:rPr>
          <w:spacing w:val="13"/>
        </w:rPr>
        <w:t xml:space="preserve"> </w:t>
      </w:r>
      <w:r>
        <w:t>социализации</w:t>
      </w:r>
      <w:r>
        <w:rPr>
          <w:spacing w:val="13"/>
        </w:rPr>
        <w:t xml:space="preserve"> </w:t>
      </w:r>
      <w:r>
        <w:t>личности,</w:t>
      </w:r>
      <w:r>
        <w:rPr>
          <w:spacing w:val="10"/>
        </w:rPr>
        <w:t xml:space="preserve"> </w:t>
      </w:r>
      <w:r>
        <w:t>способной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  <w:tab w:val="left" w:pos="2097"/>
          <w:tab w:val="left" w:pos="3197"/>
          <w:tab w:val="left" w:pos="4704"/>
          <w:tab w:val="left" w:pos="7204"/>
          <w:tab w:val="left" w:pos="9992"/>
        </w:tabs>
        <w:spacing w:line="360" w:lineRule="auto"/>
        <w:ind w:right="217"/>
        <w:rPr>
          <w:sz w:val="24"/>
        </w:rPr>
      </w:pPr>
      <w:r>
        <w:rPr>
          <w:sz w:val="24"/>
        </w:rPr>
        <w:t>Программа по русскому языку реализуется на уровне среднего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предыдущем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z w:val="24"/>
        </w:rPr>
        <w:tab/>
        <w:t>и</w:t>
      </w:r>
      <w:r>
        <w:rPr>
          <w:sz w:val="24"/>
        </w:rPr>
        <w:tab/>
        <w:t>речи,</w:t>
      </w:r>
      <w:r>
        <w:rPr>
          <w:sz w:val="24"/>
        </w:rPr>
        <w:tab/>
        <w:t>сформированы</w:t>
      </w:r>
      <w:r>
        <w:rPr>
          <w:sz w:val="24"/>
        </w:rPr>
        <w:tab/>
        <w:t>соответствующие</w:t>
      </w:r>
      <w:r>
        <w:rPr>
          <w:sz w:val="24"/>
        </w:rPr>
        <w:tab/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навыки, направлена в большей степени на совершенствование умений эффективно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 языком в разных условиях общения, повышение речевой культуры старшеклассников,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их опыта речевого общения, развитие коммуникативных умений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языка.</w:t>
      </w:r>
    </w:p>
    <w:p w:rsidR="008A6150" w:rsidRDefault="00B55CF7">
      <w:pPr>
        <w:pStyle w:val="a3"/>
        <w:tabs>
          <w:tab w:val="left" w:pos="2529"/>
          <w:tab w:val="left" w:pos="3494"/>
          <w:tab w:val="left" w:pos="3886"/>
          <w:tab w:val="left" w:pos="5293"/>
          <w:tab w:val="left" w:pos="5475"/>
          <w:tab w:val="left" w:pos="7850"/>
          <w:tab w:val="left" w:pos="8138"/>
          <w:tab w:val="left" w:pos="8825"/>
          <w:tab w:val="left" w:pos="9833"/>
        </w:tabs>
        <w:spacing w:line="360" w:lineRule="auto"/>
        <w:ind w:right="221"/>
      </w:pPr>
      <w:r>
        <w:t>Системообразующей</w:t>
      </w:r>
      <w:r>
        <w:rPr>
          <w:spacing w:val="1"/>
        </w:rPr>
        <w:t xml:space="preserve"> </w:t>
      </w:r>
      <w:r>
        <w:t>доминантой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направленность на полноценное овладение культурой речи во всех её аспектах (нормативном,</w:t>
      </w:r>
      <w:r>
        <w:rPr>
          <w:spacing w:val="1"/>
        </w:rPr>
        <w:t xml:space="preserve"> </w:t>
      </w:r>
      <w:r>
        <w:t>коммуникативном</w:t>
      </w:r>
      <w:r>
        <w:tab/>
      </w:r>
      <w:r>
        <w:tab/>
      </w:r>
      <w:r>
        <w:tab/>
        <w:t>и</w:t>
      </w:r>
      <w:r>
        <w:tab/>
      </w:r>
      <w:r>
        <w:tab/>
        <w:t>этическом),</w:t>
      </w:r>
      <w:r>
        <w:tab/>
      </w:r>
      <w:r>
        <w:tab/>
        <w:t>на</w:t>
      </w:r>
      <w:r>
        <w:tab/>
      </w:r>
      <w:r>
        <w:tab/>
        <w:t>развитие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учебно-научной,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деловой,</w:t>
      </w:r>
      <w:r>
        <w:rPr>
          <w:spacing w:val="1"/>
        </w:rPr>
        <w:t xml:space="preserve"> </w:t>
      </w:r>
      <w:r>
        <w:t>социально-бытовой,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готовности</w:t>
      </w:r>
      <w:r>
        <w:tab/>
        <w:t>к</w:t>
      </w:r>
      <w:r>
        <w:tab/>
        <w:t>речевому</w:t>
      </w:r>
      <w:r>
        <w:tab/>
        <w:t>взаимодействию</w:t>
      </w:r>
      <w:r>
        <w:tab/>
        <w:t>и</w:t>
      </w:r>
      <w:r>
        <w:tab/>
      </w:r>
      <w:r>
        <w:tab/>
        <w:t>взаимопониманию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3"/>
        <w:tabs>
          <w:tab w:val="left" w:pos="2785"/>
          <w:tab w:val="left" w:pos="4714"/>
          <w:tab w:val="left" w:pos="6672"/>
          <w:tab w:val="left" w:pos="8913"/>
          <w:tab w:val="left" w:pos="9198"/>
        </w:tabs>
        <w:spacing w:before="1" w:line="360" w:lineRule="auto"/>
        <w:ind w:right="220"/>
      </w:pP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tab/>
        <w:t>являются</w:t>
      </w:r>
      <w:r>
        <w:tab/>
        <w:t>элементы</w:t>
      </w:r>
      <w:r>
        <w:tab/>
        <w:t>содержания,</w:t>
      </w:r>
      <w:r>
        <w:tab/>
        <w:t>ориентированные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(читательской)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 свободно использовать навыки чтения с целью извлечения информации из 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сжатия,</w:t>
      </w:r>
      <w:r>
        <w:rPr>
          <w:spacing w:val="1"/>
        </w:rPr>
        <w:t xml:space="preserve"> </w:t>
      </w:r>
      <w:r>
        <w:t>трансформации,</w:t>
      </w:r>
      <w:r>
        <w:tab/>
      </w:r>
      <w:r>
        <w:tab/>
      </w:r>
      <w:r>
        <w:tab/>
      </w:r>
      <w:r>
        <w:tab/>
      </w:r>
      <w:r>
        <w:tab/>
        <w:t>интерпретации</w:t>
      </w:r>
    </w:p>
    <w:p w:rsidR="008A6150" w:rsidRDefault="00B55CF7">
      <w:pPr>
        <w:pStyle w:val="a3"/>
        <w:spacing w:line="275" w:lineRule="exact"/>
        <w:ind w:firstLine="0"/>
      </w:pPr>
      <w:r>
        <w:t>и использования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42" w:line="360" w:lineRule="auto"/>
        <w:ind w:right="221"/>
      </w:pPr>
      <w:r>
        <w:t xml:space="preserve">В    </w:t>
      </w:r>
      <w:r>
        <w:rPr>
          <w:spacing w:val="1"/>
        </w:rPr>
        <w:t xml:space="preserve"> </w:t>
      </w:r>
      <w:r>
        <w:t xml:space="preserve">соответствии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принципом      преемственности      изучение      русского      языка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среднего</w:t>
      </w:r>
      <w:r>
        <w:rPr>
          <w:spacing w:val="21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основывается</w:t>
      </w:r>
      <w:r>
        <w:rPr>
          <w:spacing w:val="25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тех</w:t>
      </w:r>
      <w:r>
        <w:rPr>
          <w:spacing w:val="21"/>
        </w:rPr>
        <w:t xml:space="preserve"> </w:t>
      </w:r>
      <w:r>
        <w:t>знаниях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9" w:firstLine="0"/>
      </w:pPr>
      <w:r>
        <w:lastRenderedPageBreak/>
        <w:t>и компетенциях, которые сформированы на начальном и основном уровнях общего образования, и</w:t>
      </w:r>
      <w:r>
        <w:rPr>
          <w:spacing w:val="-57"/>
        </w:rPr>
        <w:t xml:space="preserve"> </w:t>
      </w:r>
      <w:r>
        <w:t>предусматривает систематизацию знаний о языке как системе, его основных единицах и уровнях;</w:t>
      </w:r>
      <w:r>
        <w:rPr>
          <w:spacing w:val="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тексте,</w:t>
      </w:r>
      <w:r>
        <w:rPr>
          <w:spacing w:val="-4"/>
        </w:rPr>
        <w:t xml:space="preserve"> </w:t>
      </w:r>
      <w:r>
        <w:t>включая тексты</w:t>
      </w:r>
      <w:r>
        <w:rPr>
          <w:spacing w:val="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форматов</w:t>
      </w:r>
      <w:r>
        <w:rPr>
          <w:spacing w:val="-4"/>
        </w:rPr>
        <w:t xml:space="preserve"> </w:t>
      </w:r>
      <w:r>
        <w:t>(гипертексты,</w:t>
      </w:r>
      <w:r>
        <w:rPr>
          <w:spacing w:val="-3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2"/>
        <w:ind w:left="1969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6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61"/>
          <w:sz w:val="24"/>
        </w:rPr>
        <w:t xml:space="preserve"> </w:t>
      </w:r>
      <w:r>
        <w:rPr>
          <w:sz w:val="24"/>
        </w:rPr>
        <w:t>языку</w:t>
      </w:r>
      <w:r>
        <w:rPr>
          <w:spacing w:val="64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70"/>
          <w:sz w:val="24"/>
        </w:rPr>
        <w:t xml:space="preserve"> </w:t>
      </w:r>
      <w:r>
        <w:rPr>
          <w:sz w:val="24"/>
        </w:rPr>
        <w:t>три</w:t>
      </w:r>
      <w:r>
        <w:rPr>
          <w:spacing w:val="71"/>
          <w:sz w:val="24"/>
        </w:rPr>
        <w:t xml:space="preserve"> </w:t>
      </w:r>
      <w:r>
        <w:rPr>
          <w:sz w:val="24"/>
        </w:rPr>
        <w:t>сквозные</w:t>
      </w:r>
      <w:r>
        <w:rPr>
          <w:spacing w:val="65"/>
          <w:sz w:val="24"/>
        </w:rPr>
        <w:t xml:space="preserve"> </w:t>
      </w:r>
      <w:r>
        <w:rPr>
          <w:sz w:val="24"/>
        </w:rPr>
        <w:t>линии:</w:t>
      </w:r>
    </w:p>
    <w:p w:rsidR="008A6150" w:rsidRDefault="00B55CF7">
      <w:pPr>
        <w:pStyle w:val="a3"/>
        <w:spacing w:before="137" w:line="362" w:lineRule="auto"/>
        <w:ind w:right="241" w:firstLine="0"/>
      </w:pPr>
      <w:r>
        <w:t>«Язык и речь. Культура речи», «Речь. Речевое общение. Текст», «Функциональная стилистика.</w:t>
      </w:r>
      <w:r>
        <w:rPr>
          <w:spacing w:val="1"/>
        </w:rPr>
        <w:t xml:space="preserve"> </w:t>
      </w:r>
      <w:r>
        <w:t>Культура речи».</w:t>
      </w:r>
    </w:p>
    <w:p w:rsidR="008A6150" w:rsidRDefault="00B55CF7">
      <w:pPr>
        <w:pStyle w:val="a3"/>
        <w:spacing w:line="360" w:lineRule="auto"/>
        <w:ind w:right="229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общекультурный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молодого человека, способного</w:t>
      </w:r>
      <w:r>
        <w:rPr>
          <w:spacing w:val="60"/>
        </w:rPr>
        <w:t xml:space="preserve"> </w:t>
      </w:r>
      <w:r>
        <w:t>к продолжению обучения в системе среднего профессионального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273" w:lineRule="exact"/>
        <w:ind w:left="1969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целей:</w:t>
      </w:r>
    </w:p>
    <w:p w:rsidR="008A6150" w:rsidRDefault="00B55CF7">
      <w:pPr>
        <w:pStyle w:val="a3"/>
        <w:spacing w:before="139" w:line="360" w:lineRule="auto"/>
        <w:ind w:right="229"/>
      </w:pP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русскому       </w:t>
      </w:r>
      <w:r>
        <w:rPr>
          <w:spacing w:val="37"/>
        </w:rPr>
        <w:t xml:space="preserve"> </w:t>
      </w:r>
      <w:r>
        <w:t xml:space="preserve">языку        </w:t>
      </w:r>
      <w:r>
        <w:rPr>
          <w:spacing w:val="35"/>
        </w:rPr>
        <w:t xml:space="preserve"> </w:t>
      </w:r>
      <w:r>
        <w:t xml:space="preserve">как        </w:t>
      </w:r>
      <w:r>
        <w:rPr>
          <w:spacing w:val="44"/>
        </w:rPr>
        <w:t xml:space="preserve"> </w:t>
      </w:r>
      <w:r>
        <w:t xml:space="preserve">государственному        </w:t>
      </w:r>
      <w:r>
        <w:rPr>
          <w:spacing w:val="36"/>
        </w:rPr>
        <w:t xml:space="preserve"> </w:t>
      </w:r>
      <w:r>
        <w:t xml:space="preserve">языку        </w:t>
      </w:r>
      <w:r>
        <w:rPr>
          <w:spacing w:val="36"/>
        </w:rPr>
        <w:t xml:space="preserve"> </w:t>
      </w:r>
      <w:r>
        <w:t xml:space="preserve">Российской        </w:t>
      </w:r>
      <w:r>
        <w:rPr>
          <w:spacing w:val="41"/>
        </w:rPr>
        <w:t xml:space="preserve"> </w:t>
      </w:r>
      <w:r>
        <w:t>Федерации</w:t>
      </w:r>
      <w:r>
        <w:rPr>
          <w:spacing w:val="-58"/>
        </w:rPr>
        <w:t xml:space="preserve"> </w:t>
      </w:r>
      <w:r>
        <w:t>и       языку      межнационального       общения      на       основе       расширения      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-3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мире;</w:t>
      </w:r>
    </w:p>
    <w:p w:rsidR="008A6150" w:rsidRDefault="00B55CF7">
      <w:pPr>
        <w:pStyle w:val="a3"/>
        <w:tabs>
          <w:tab w:val="left" w:pos="1953"/>
          <w:tab w:val="left" w:pos="3450"/>
          <w:tab w:val="left" w:pos="4286"/>
          <w:tab w:val="left" w:pos="6267"/>
          <w:tab w:val="left" w:pos="7568"/>
          <w:tab w:val="left" w:pos="8408"/>
          <w:tab w:val="left" w:pos="10150"/>
        </w:tabs>
        <w:spacing w:line="360" w:lineRule="auto"/>
        <w:ind w:right="221"/>
      </w:pPr>
      <w:r>
        <w:t>о русском языке как духовной, нравственной и культурной ценности многонационального</w:t>
      </w:r>
      <w:r>
        <w:rPr>
          <w:spacing w:val="1"/>
        </w:rPr>
        <w:t xml:space="preserve"> </w:t>
      </w:r>
      <w:r>
        <w:t>народа</w:t>
      </w:r>
      <w:r>
        <w:tab/>
        <w:t>России;</w:t>
      </w:r>
      <w:r>
        <w:tab/>
        <w:t>о</w:t>
      </w:r>
      <w:r>
        <w:tab/>
        <w:t>взаимосвязи</w:t>
      </w:r>
      <w:r>
        <w:tab/>
        <w:t>языка</w:t>
      </w:r>
      <w:r>
        <w:tab/>
        <w:t>и</w:t>
      </w:r>
      <w:r>
        <w:tab/>
        <w:t>культуры,</w:t>
      </w:r>
      <w:r>
        <w:tab/>
        <w:t>языка</w:t>
      </w:r>
      <w:r>
        <w:rPr>
          <w:spacing w:val="-58"/>
        </w:rPr>
        <w:t xml:space="preserve"> </w:t>
      </w:r>
      <w:r>
        <w:t>и истории, языка и личности; об отражении в русском языке традиционных российских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ценностей;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русскому</w:t>
      </w:r>
      <w:r>
        <w:rPr>
          <w:spacing w:val="-9"/>
        </w:rPr>
        <w:t xml:space="preserve"> </w:t>
      </w:r>
      <w:r>
        <w:t>языку;</w:t>
      </w:r>
    </w:p>
    <w:p w:rsidR="008A6150" w:rsidRDefault="00B55CF7">
      <w:pPr>
        <w:pStyle w:val="a3"/>
        <w:spacing w:before="1" w:line="360" w:lineRule="auto"/>
        <w:ind w:right="225"/>
      </w:pPr>
      <w:r>
        <w:t xml:space="preserve">овладение     </w:t>
      </w:r>
      <w:r>
        <w:rPr>
          <w:spacing w:val="46"/>
        </w:rPr>
        <w:t xml:space="preserve"> </w:t>
      </w:r>
      <w:r>
        <w:t xml:space="preserve">русским      </w:t>
      </w:r>
      <w:r>
        <w:rPr>
          <w:spacing w:val="51"/>
        </w:rPr>
        <w:t xml:space="preserve"> </w:t>
      </w:r>
      <w:r>
        <w:t xml:space="preserve">языком      </w:t>
      </w:r>
      <w:r>
        <w:rPr>
          <w:spacing w:val="46"/>
        </w:rPr>
        <w:t xml:space="preserve"> </w:t>
      </w:r>
      <w:r>
        <w:t xml:space="preserve">как      </w:t>
      </w:r>
      <w:r>
        <w:rPr>
          <w:spacing w:val="44"/>
        </w:rPr>
        <w:t xml:space="preserve"> </w:t>
      </w:r>
      <w:r>
        <w:t xml:space="preserve">инструментом      </w:t>
      </w:r>
      <w:r>
        <w:rPr>
          <w:spacing w:val="46"/>
        </w:rPr>
        <w:t xml:space="preserve"> </w:t>
      </w:r>
      <w:r>
        <w:t xml:space="preserve">личностного      </w:t>
      </w:r>
      <w:r>
        <w:rPr>
          <w:spacing w:val="49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формирования      социальных     взаимоотношений;     понимание     роли      русского     языка</w:t>
      </w:r>
      <w:r>
        <w:rPr>
          <w:spacing w:val="-57"/>
        </w:rPr>
        <w:t xml:space="preserve"> </w:t>
      </w:r>
      <w:r>
        <w:t>в развитии ключевых компетенций, необходимых для успешной самореализации, для овладения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профессией,</w:t>
      </w:r>
      <w:r>
        <w:rPr>
          <w:spacing w:val="-1"/>
        </w:rPr>
        <w:t xml:space="preserve"> </w:t>
      </w:r>
      <w:r>
        <w:t>самообразования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социализации;</w:t>
      </w:r>
    </w:p>
    <w:p w:rsidR="008A6150" w:rsidRDefault="00B55CF7">
      <w:pPr>
        <w:pStyle w:val="a3"/>
        <w:spacing w:after="12" w:line="360" w:lineRule="auto"/>
        <w:ind w:right="229"/>
      </w:pPr>
      <w:r>
        <w:t>совершенствование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стилистики,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6"/>
        </w:rPr>
        <w:t xml:space="preserve"> </w:t>
      </w:r>
      <w:r>
        <w:t>совершенствование</w:t>
      </w:r>
      <w:r>
        <w:rPr>
          <w:spacing w:val="20"/>
        </w:rPr>
        <w:t xml:space="preserve"> </w:t>
      </w:r>
      <w:r>
        <w:t>коммуникативных</w:t>
      </w:r>
      <w:r>
        <w:rPr>
          <w:spacing w:val="22"/>
        </w:rPr>
        <w:t xml:space="preserve"> </w:t>
      </w:r>
      <w:r>
        <w:t>умений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сферах</w:t>
      </w:r>
      <w:r>
        <w:rPr>
          <w:spacing w:val="16"/>
        </w:rPr>
        <w:t xml:space="preserve"> </w:t>
      </w:r>
      <w:r>
        <w:t>общения,</w:t>
      </w:r>
      <w:r>
        <w:rPr>
          <w:spacing w:val="19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к</w:t>
      </w:r>
    </w:p>
    <w:tbl>
      <w:tblPr>
        <w:tblStyle w:val="TableNormal"/>
        <w:tblW w:w="0" w:type="auto"/>
        <w:tblInd w:w="490" w:type="dxa"/>
        <w:tblLayout w:type="fixed"/>
        <w:tblLook w:val="01E0"/>
      </w:tblPr>
      <w:tblGrid>
        <w:gridCol w:w="3911"/>
        <w:gridCol w:w="1694"/>
        <w:gridCol w:w="2358"/>
        <w:gridCol w:w="2348"/>
      </w:tblGrid>
      <w:tr w:rsidR="008A6150">
        <w:trPr>
          <w:trHeight w:val="339"/>
        </w:trPr>
        <w:tc>
          <w:tcPr>
            <w:tcW w:w="3911" w:type="dxa"/>
          </w:tcPr>
          <w:p w:rsidR="008A6150" w:rsidRDefault="00B55CF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самоанализу</w:t>
            </w:r>
          </w:p>
        </w:tc>
        <w:tc>
          <w:tcPr>
            <w:tcW w:w="1694" w:type="dxa"/>
          </w:tcPr>
          <w:p w:rsidR="008A6150" w:rsidRDefault="00B55CF7" w:rsidP="0038098B">
            <w:pPr>
              <w:pStyle w:val="TableParagraph"/>
              <w:spacing w:line="266" w:lineRule="exact"/>
              <w:ind w:left="0" w:right="33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358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2348" w:type="dxa"/>
          </w:tcPr>
          <w:p w:rsidR="008A6150" w:rsidRDefault="00B55CF7" w:rsidP="0038098B">
            <w:pPr>
              <w:pStyle w:val="TableParagraph"/>
              <w:spacing w:line="266" w:lineRule="exact"/>
              <w:ind w:left="0" w:right="52"/>
              <w:rPr>
                <w:sz w:val="24"/>
              </w:rPr>
            </w:pPr>
            <w:r>
              <w:rPr>
                <w:sz w:val="24"/>
              </w:rPr>
              <w:t>самооценке</w:t>
            </w:r>
          </w:p>
        </w:tc>
      </w:tr>
      <w:tr w:rsidR="008A6150">
        <w:trPr>
          <w:trHeight w:val="412"/>
        </w:trPr>
        <w:tc>
          <w:tcPr>
            <w:tcW w:w="3911" w:type="dxa"/>
          </w:tcPr>
          <w:p w:rsidR="008A6150" w:rsidRDefault="00B55CF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речью;</w:t>
            </w:r>
          </w:p>
        </w:tc>
        <w:tc>
          <w:tcPr>
            <w:tcW w:w="1694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2358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2348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339"/>
        </w:trPr>
        <w:tc>
          <w:tcPr>
            <w:tcW w:w="3911" w:type="dxa"/>
          </w:tcPr>
          <w:p w:rsidR="008A6150" w:rsidRDefault="00B55CF7">
            <w:pPr>
              <w:pStyle w:val="TableParagraph"/>
              <w:tabs>
                <w:tab w:val="left" w:pos="2007"/>
              </w:tabs>
              <w:spacing w:before="63"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функциональной</w:t>
            </w:r>
          </w:p>
        </w:tc>
        <w:tc>
          <w:tcPr>
            <w:tcW w:w="1694" w:type="dxa"/>
          </w:tcPr>
          <w:p w:rsidR="008A6150" w:rsidRDefault="00B55CF7">
            <w:pPr>
              <w:pStyle w:val="TableParagraph"/>
              <w:spacing w:before="63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грамотности:</w:t>
            </w:r>
          </w:p>
        </w:tc>
        <w:tc>
          <w:tcPr>
            <w:tcW w:w="2358" w:type="dxa"/>
          </w:tcPr>
          <w:p w:rsidR="008A6150" w:rsidRDefault="00B55CF7">
            <w:pPr>
              <w:pStyle w:val="TableParagraph"/>
              <w:spacing w:before="63"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2348" w:type="dxa"/>
          </w:tcPr>
          <w:p w:rsidR="008A6150" w:rsidRDefault="00B55CF7">
            <w:pPr>
              <w:pStyle w:val="TableParagraph"/>
              <w:tabs>
                <w:tab w:val="left" w:pos="1097"/>
              </w:tabs>
              <w:spacing w:before="63" w:line="256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текстовой</w:t>
            </w:r>
          </w:p>
        </w:tc>
      </w:tr>
    </w:tbl>
    <w:p w:rsidR="008A6150" w:rsidRDefault="00B55CF7">
      <w:pPr>
        <w:pStyle w:val="a3"/>
        <w:spacing w:before="137" w:line="360" w:lineRule="auto"/>
        <w:ind w:right="223" w:firstLine="0"/>
      </w:pPr>
      <w:r>
        <w:t>деятельности,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явной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скрытой</w:t>
      </w:r>
      <w:r>
        <w:rPr>
          <w:spacing w:val="1"/>
        </w:rPr>
        <w:t xml:space="preserve"> </w:t>
      </w:r>
      <w:r>
        <w:t>(подтекстовой),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 информации; развитие умений чтения текстов разных форматов (гипертексты,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трансформировать,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19"/>
      </w:pPr>
      <w:r>
        <w:t xml:space="preserve">обобщение  </w:t>
      </w:r>
      <w:r>
        <w:rPr>
          <w:spacing w:val="13"/>
        </w:rPr>
        <w:t xml:space="preserve"> </w:t>
      </w:r>
      <w:r>
        <w:t xml:space="preserve">знаний   </w:t>
      </w:r>
      <w:r>
        <w:rPr>
          <w:spacing w:val="8"/>
        </w:rPr>
        <w:t xml:space="preserve"> </w:t>
      </w:r>
      <w:r>
        <w:t xml:space="preserve">о   </w:t>
      </w:r>
      <w:r>
        <w:rPr>
          <w:spacing w:val="17"/>
        </w:rPr>
        <w:t xml:space="preserve"> </w:t>
      </w:r>
      <w:r>
        <w:t xml:space="preserve">языке   </w:t>
      </w:r>
      <w:r>
        <w:rPr>
          <w:spacing w:val="12"/>
        </w:rPr>
        <w:t xml:space="preserve"> </w:t>
      </w:r>
      <w:r>
        <w:t xml:space="preserve">как   </w:t>
      </w:r>
      <w:r>
        <w:rPr>
          <w:spacing w:val="10"/>
        </w:rPr>
        <w:t xml:space="preserve"> </w:t>
      </w:r>
      <w:r>
        <w:t xml:space="preserve">системе,   </w:t>
      </w:r>
      <w:r>
        <w:rPr>
          <w:spacing w:val="15"/>
        </w:rPr>
        <w:t xml:space="preserve"> </w:t>
      </w:r>
      <w:r>
        <w:t xml:space="preserve">об   </w:t>
      </w:r>
      <w:r>
        <w:rPr>
          <w:spacing w:val="6"/>
        </w:rPr>
        <w:t xml:space="preserve"> </w:t>
      </w:r>
      <w:r>
        <w:t xml:space="preserve">основных   </w:t>
      </w:r>
      <w:r>
        <w:rPr>
          <w:spacing w:val="7"/>
        </w:rPr>
        <w:t xml:space="preserve"> </w:t>
      </w:r>
      <w:r>
        <w:t xml:space="preserve">правилах   </w:t>
      </w:r>
      <w:r>
        <w:rPr>
          <w:spacing w:val="8"/>
        </w:rPr>
        <w:t xml:space="preserve"> </w:t>
      </w:r>
      <w:r>
        <w:t>орфографии</w:t>
      </w:r>
      <w:r>
        <w:rPr>
          <w:spacing w:val="-58"/>
        </w:rPr>
        <w:t xml:space="preserve"> </w:t>
      </w:r>
      <w:r>
        <w:t>и пунктуации, об изобразительно-выразительных средствах русского языка; 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37"/>
        </w:rPr>
        <w:t xml:space="preserve"> </w:t>
      </w:r>
      <w:r>
        <w:t>анализировать</w:t>
      </w:r>
      <w:r>
        <w:rPr>
          <w:spacing w:val="38"/>
        </w:rPr>
        <w:t xml:space="preserve"> </w:t>
      </w:r>
      <w:r>
        <w:t>языковые</w:t>
      </w:r>
      <w:r>
        <w:rPr>
          <w:spacing w:val="35"/>
        </w:rPr>
        <w:t xml:space="preserve"> </w:t>
      </w:r>
      <w:r>
        <w:t>единицы</w:t>
      </w:r>
      <w:r>
        <w:rPr>
          <w:spacing w:val="33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уровней,</w:t>
      </w:r>
      <w:r>
        <w:rPr>
          <w:spacing w:val="38"/>
        </w:rPr>
        <w:t xml:space="preserve"> </w:t>
      </w:r>
      <w:r>
        <w:t>умений</w:t>
      </w:r>
      <w:r>
        <w:rPr>
          <w:spacing w:val="37"/>
        </w:rPr>
        <w:t xml:space="preserve"> </w:t>
      </w:r>
      <w:r>
        <w:t>применять</w:t>
      </w:r>
      <w:r>
        <w:rPr>
          <w:spacing w:val="33"/>
        </w:rPr>
        <w:t xml:space="preserve"> </w:t>
      </w:r>
      <w:r>
        <w:t>правила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firstLine="0"/>
        <w:jc w:val="left"/>
      </w:pPr>
      <w:r>
        <w:lastRenderedPageBreak/>
        <w:t>орфографии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пунктуации,</w:t>
      </w:r>
      <w:r>
        <w:rPr>
          <w:spacing w:val="36"/>
        </w:rPr>
        <w:t xml:space="preserve"> </w:t>
      </w:r>
      <w:r>
        <w:t>умений</w:t>
      </w:r>
      <w:r>
        <w:rPr>
          <w:spacing w:val="41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изобразительно-выразительные</w:t>
      </w:r>
      <w:r>
        <w:rPr>
          <w:spacing w:val="34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языка</w:t>
      </w:r>
      <w:r>
        <w:rPr>
          <w:spacing w:val="3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тексте;</w:t>
      </w:r>
    </w:p>
    <w:p w:rsidR="008A6150" w:rsidRDefault="00B55CF7">
      <w:pPr>
        <w:pStyle w:val="a3"/>
        <w:spacing w:line="360" w:lineRule="auto"/>
        <w:ind w:right="217"/>
      </w:pPr>
      <w:r>
        <w:t>обеспечение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государствообразующего</w:t>
      </w:r>
      <w:r>
        <w:rPr>
          <w:spacing w:val="1"/>
        </w:rPr>
        <w:t xml:space="preserve"> </w:t>
      </w:r>
      <w:r>
        <w:t>народа,</w:t>
      </w:r>
      <w:r>
        <w:rPr>
          <w:spacing w:val="-57"/>
        </w:rPr>
        <w:t xml:space="preserve"> </w:t>
      </w:r>
      <w:r>
        <w:t>недопущения использования нецензурной лексики и противодействия излишнему использованию</w:t>
      </w:r>
      <w:r>
        <w:rPr>
          <w:spacing w:val="1"/>
        </w:rPr>
        <w:t xml:space="preserve"> </w:t>
      </w:r>
      <w:r>
        <w:t>иностранной</w:t>
      </w:r>
      <w:r>
        <w:rPr>
          <w:spacing w:val="-3"/>
        </w:rPr>
        <w:t xml:space="preserve"> </w:t>
      </w:r>
      <w:r>
        <w:t>лексики</w:t>
      </w:r>
      <w:r>
        <w:rPr>
          <w:vertAlign w:val="superscript"/>
        </w:rPr>
        <w:t>15</w:t>
      </w:r>
      <w:r>
        <w:t>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20"/>
        <w:rPr>
          <w:sz w:val="24"/>
        </w:rPr>
      </w:pPr>
      <w:r>
        <w:rPr>
          <w:sz w:val="24"/>
        </w:rPr>
        <w:t>В соответствии с ФГОС СОО предмет «Русский язык» является обязательным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на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число часов, рекомендованных для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русского языка, - </w:t>
      </w:r>
      <w:r>
        <w:rPr>
          <w:position w:val="1"/>
          <w:sz w:val="24"/>
        </w:rPr>
        <w:t>136 часов: в 10 классе — 68 часов (2 часа в неделю), в 11 классе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— 68 часа (2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787"/>
        </w:tabs>
        <w:spacing w:before="4"/>
        <w:ind w:left="1786" w:hanging="543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18"/>
        <w:ind w:left="1969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языке.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41"/>
        <w:rPr>
          <w:sz w:val="24"/>
        </w:rPr>
      </w:pP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8"/>
        <w:rPr>
          <w:sz w:val="24"/>
        </w:rPr>
      </w:pPr>
      <w:r>
        <w:rPr>
          <w:sz w:val="24"/>
        </w:rPr>
        <w:t>Лингвистика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6" w:line="362" w:lineRule="auto"/>
        <w:ind w:right="232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       общения,        национальный         язык        русского        народа,        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просторечие,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1"/>
          <w:sz w:val="24"/>
        </w:rPr>
        <w:t xml:space="preserve"> </w:t>
      </w:r>
      <w:r>
        <w:rPr>
          <w:sz w:val="24"/>
        </w:rPr>
        <w:t>арго.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ind w:left="1969"/>
        <w:rPr>
          <w:sz w:val="24"/>
        </w:rPr>
      </w:pPr>
      <w:r>
        <w:rPr>
          <w:sz w:val="24"/>
        </w:rPr>
        <w:t>Язык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 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2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функционирование.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42"/>
        <w:rPr>
          <w:sz w:val="24"/>
        </w:rPr>
      </w:pP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лингвистики.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Языковая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норма,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  <w:tab w:val="left" w:pos="3442"/>
          <w:tab w:val="left" w:pos="5160"/>
          <w:tab w:val="left" w:pos="6460"/>
          <w:tab w:val="left" w:pos="8749"/>
        </w:tabs>
        <w:spacing w:before="137" w:line="360" w:lineRule="auto"/>
        <w:ind w:right="230"/>
        <w:rPr>
          <w:sz w:val="24"/>
        </w:rPr>
      </w:pPr>
      <w:r>
        <w:rPr>
          <w:sz w:val="24"/>
        </w:rPr>
        <w:t>Виды</w:t>
      </w:r>
      <w:r>
        <w:rPr>
          <w:sz w:val="24"/>
        </w:rPr>
        <w:tab/>
        <w:t>языковых</w:t>
      </w:r>
      <w:r>
        <w:rPr>
          <w:sz w:val="24"/>
        </w:rPr>
        <w:tab/>
        <w:t>норм:</w:t>
      </w:r>
      <w:r>
        <w:rPr>
          <w:sz w:val="24"/>
        </w:rPr>
        <w:tab/>
        <w:t>орфоэпические</w:t>
      </w:r>
      <w:r>
        <w:rPr>
          <w:sz w:val="24"/>
        </w:rPr>
        <w:tab/>
      </w:r>
      <w:r>
        <w:rPr>
          <w:spacing w:val="-1"/>
          <w:sz w:val="24"/>
        </w:rPr>
        <w:t>(произносительные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и акцентологические), лексические, словообразовательные, грамматические (морфологические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синтаксические).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(обзор,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литературного 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"/>
        <w:rPr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6" w:line="362" w:lineRule="auto"/>
        <w:ind w:right="232"/>
        <w:rPr>
          <w:sz w:val="24"/>
        </w:rPr>
      </w:pPr>
      <w:r>
        <w:rPr>
          <w:sz w:val="24"/>
        </w:rPr>
        <w:t>Основные виды словарей (обзор). Толковый словарь. Словарь омонимов. 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слов.</w:t>
      </w:r>
      <w:r>
        <w:rPr>
          <w:spacing w:val="2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7"/>
          <w:sz w:val="24"/>
        </w:rPr>
        <w:t xml:space="preserve"> </w:t>
      </w:r>
      <w:r>
        <w:rPr>
          <w:sz w:val="24"/>
        </w:rPr>
        <w:t>синонимов.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7"/>
          <w:sz w:val="24"/>
        </w:rPr>
        <w:t xml:space="preserve"> </w:t>
      </w:r>
      <w:r>
        <w:rPr>
          <w:sz w:val="24"/>
        </w:rPr>
        <w:t>антонимов.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7"/>
          <w:sz w:val="24"/>
        </w:rPr>
        <w:t xml:space="preserve"> </w:t>
      </w:r>
      <w:r>
        <w:rPr>
          <w:sz w:val="24"/>
        </w:rPr>
        <w:t>паронимов.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B42583">
      <w:pPr>
        <w:pStyle w:val="a3"/>
        <w:spacing w:before="9"/>
        <w:ind w:left="0" w:firstLine="0"/>
        <w:jc w:val="left"/>
        <w:rPr>
          <w:sz w:val="11"/>
        </w:rPr>
      </w:pPr>
      <w:r w:rsidRPr="00B42583">
        <w:pict>
          <v:rect id="_x0000_s2066" style="position:absolute;margin-left:56.65pt;margin-top:8.7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spacing w:before="62"/>
        <w:ind w:left="533" w:right="223"/>
        <w:jc w:val="both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1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1"/>
          <w:sz w:val="20"/>
        </w:rPr>
        <w:t xml:space="preserve"> </w:t>
      </w:r>
      <w:r>
        <w:rPr>
          <w:sz w:val="20"/>
        </w:rPr>
        <w:t>«л»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 духовно-нравственных ценностей, утвержденных Указом Президента Российской Федерации от 9 ноября</w:t>
      </w:r>
      <w:r>
        <w:rPr>
          <w:spacing w:val="1"/>
          <w:sz w:val="20"/>
        </w:rPr>
        <w:t xml:space="preserve"> </w:t>
      </w:r>
      <w:r>
        <w:rPr>
          <w:sz w:val="20"/>
        </w:rPr>
        <w:t>2022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809</w:t>
      </w:r>
      <w:r>
        <w:rPr>
          <w:spacing w:val="1"/>
          <w:sz w:val="20"/>
        </w:rPr>
        <w:t xml:space="preserve"> </w:t>
      </w:r>
      <w:r>
        <w:rPr>
          <w:sz w:val="20"/>
        </w:rPr>
        <w:t>(Собрание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Федерации,</w:t>
      </w:r>
      <w:r>
        <w:rPr>
          <w:spacing w:val="3"/>
          <w:sz w:val="20"/>
        </w:rPr>
        <w:t xml:space="preserve"> </w:t>
      </w:r>
      <w:r>
        <w:rPr>
          <w:sz w:val="20"/>
        </w:rPr>
        <w:t>2022</w:t>
      </w:r>
      <w:r>
        <w:rPr>
          <w:spacing w:val="-4"/>
          <w:sz w:val="20"/>
        </w:rPr>
        <w:t xml:space="preserve"> </w:t>
      </w:r>
      <w:r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46, ст.</w:t>
      </w:r>
      <w:r>
        <w:rPr>
          <w:spacing w:val="3"/>
          <w:sz w:val="20"/>
        </w:rPr>
        <w:t xml:space="preserve"> </w:t>
      </w:r>
      <w:r>
        <w:rPr>
          <w:sz w:val="20"/>
        </w:rPr>
        <w:t>7977).</w:t>
      </w:r>
    </w:p>
    <w:p w:rsidR="008A6150" w:rsidRDefault="00B55CF7">
      <w:pPr>
        <w:pStyle w:val="a4"/>
        <w:numPr>
          <w:ilvl w:val="0"/>
          <w:numId w:val="106"/>
        </w:numPr>
        <w:tabs>
          <w:tab w:val="left" w:pos="860"/>
        </w:tabs>
        <w:spacing w:before="2"/>
        <w:jc w:val="both"/>
        <w:rPr>
          <w:sz w:val="20"/>
        </w:rPr>
      </w:pPr>
      <w:r>
        <w:rPr>
          <w:sz w:val="20"/>
        </w:rPr>
        <w:t>Подпункт</w:t>
      </w:r>
      <w:r>
        <w:rPr>
          <w:spacing w:val="72"/>
          <w:sz w:val="20"/>
        </w:rPr>
        <w:t xml:space="preserve"> </w:t>
      </w:r>
      <w:r>
        <w:rPr>
          <w:sz w:val="20"/>
        </w:rPr>
        <w:t xml:space="preserve">г)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часть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6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статьи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1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Федерального  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закона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"О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внесении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изменений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Федеральный  </w:t>
      </w:r>
      <w:r>
        <w:rPr>
          <w:spacing w:val="21"/>
          <w:sz w:val="20"/>
        </w:rPr>
        <w:t xml:space="preserve"> </w:t>
      </w:r>
      <w:r>
        <w:rPr>
          <w:sz w:val="20"/>
        </w:rPr>
        <w:t>закон</w:t>
      </w:r>
    </w:p>
    <w:p w:rsidR="008A6150" w:rsidRDefault="00B55CF7">
      <w:pPr>
        <w:ind w:left="533" w:right="228"/>
        <w:jc w:val="both"/>
        <w:rPr>
          <w:sz w:val="20"/>
        </w:rPr>
      </w:pPr>
      <w:r>
        <w:rPr>
          <w:sz w:val="20"/>
        </w:rPr>
        <w:t>«О государственном языке Российской Федерации» от 28.02.2023 № 52-ФЗ</w:t>
      </w:r>
      <w:r>
        <w:rPr>
          <w:spacing w:val="1"/>
          <w:sz w:val="20"/>
        </w:rPr>
        <w:t xml:space="preserve"> </w:t>
      </w:r>
      <w:r>
        <w:rPr>
          <w:sz w:val="20"/>
        </w:rPr>
        <w:t>(Официальный интернет-портал 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1"/>
          <w:sz w:val="20"/>
        </w:rPr>
        <w:t xml:space="preserve"> </w:t>
      </w:r>
      <w:r>
        <w:rPr>
          <w:sz w:val="20"/>
        </w:rPr>
        <w:t>URL:</w:t>
      </w:r>
      <w:r>
        <w:rPr>
          <w:spacing w:val="3"/>
          <w:sz w:val="20"/>
        </w:rPr>
        <w:t xml:space="preserve"> </w:t>
      </w:r>
      <w:hyperlink r:id="rId13">
        <w:r>
          <w:rPr>
            <w:sz w:val="20"/>
          </w:rPr>
          <w:t>http://publication.pravo.gov.ru/Document/View/0001202302280028?index=0&amp;rangeSize=1)</w:t>
        </w:r>
      </w:hyperlink>
    </w:p>
    <w:p w:rsidR="008A6150" w:rsidRDefault="008A6150">
      <w:pPr>
        <w:jc w:val="both"/>
        <w:rPr>
          <w:sz w:val="20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0" w:firstLine="0"/>
      </w:pPr>
      <w:r>
        <w:lastRenderedPageBreak/>
        <w:t>Этимологический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Диалектный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Фразеологический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Орфоэпический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трудностей.</w:t>
      </w:r>
      <w:r>
        <w:rPr>
          <w:spacing w:val="4"/>
        </w:rPr>
        <w:t xml:space="preserve"> </w:t>
      </w:r>
      <w:r>
        <w:t>Комплексный</w:t>
      </w:r>
      <w:r>
        <w:rPr>
          <w:spacing w:val="3"/>
        </w:rPr>
        <w:t xml:space="preserve"> </w:t>
      </w:r>
      <w:r>
        <w:t>словарь.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5"/>
        </w:tabs>
        <w:spacing w:before="2"/>
        <w:ind w:left="1964" w:hanging="721"/>
        <w:rPr>
          <w:sz w:val="24"/>
        </w:rPr>
      </w:pPr>
      <w:r>
        <w:rPr>
          <w:sz w:val="24"/>
        </w:rPr>
        <w:t>Фонетика.</w:t>
      </w:r>
      <w:r>
        <w:rPr>
          <w:spacing w:val="-8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 w:line="360" w:lineRule="auto"/>
        <w:ind w:right="228"/>
        <w:rPr>
          <w:sz w:val="24"/>
        </w:rPr>
      </w:pPr>
      <w:r>
        <w:rPr>
          <w:sz w:val="24"/>
        </w:rPr>
        <w:t>Фонетика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" w:line="360" w:lineRule="auto"/>
        <w:ind w:right="225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безударных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грамматических форм. Особенности произношения иноязычных слов. Нормы ударения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"/>
        <w:ind w:left="1969"/>
        <w:rPr>
          <w:sz w:val="24"/>
        </w:rPr>
      </w:pPr>
      <w:r>
        <w:rPr>
          <w:sz w:val="24"/>
        </w:rPr>
        <w:t>Лексикология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 w:line="360" w:lineRule="auto"/>
        <w:ind w:right="223"/>
        <w:rPr>
          <w:sz w:val="24"/>
        </w:rPr>
      </w:pPr>
      <w:r>
        <w:rPr>
          <w:sz w:val="24"/>
        </w:rPr>
        <w:t>Лексикология и фразеология как разделы лингвистики (повторение, 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Лексический анализ слова. Изобразительно-выразительные средства лексики: эпитет, метафора,</w:t>
      </w:r>
      <w:r>
        <w:rPr>
          <w:spacing w:val="1"/>
          <w:sz w:val="24"/>
        </w:rPr>
        <w:t xml:space="preserve"> </w:t>
      </w:r>
      <w:r>
        <w:rPr>
          <w:sz w:val="24"/>
        </w:rPr>
        <w:t>метонимия,</w:t>
      </w:r>
      <w:r>
        <w:rPr>
          <w:spacing w:val="-2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 (повторение,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2" w:line="360" w:lineRule="auto"/>
        <w:ind w:right="232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омонимы,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паронимы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сочетаемость.</w:t>
      </w:r>
      <w:r>
        <w:rPr>
          <w:spacing w:val="1"/>
          <w:sz w:val="24"/>
        </w:rPr>
        <w:t xml:space="preserve"> </w:t>
      </w:r>
      <w:r>
        <w:rPr>
          <w:sz w:val="24"/>
        </w:rPr>
        <w:t>Тавтология.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Плеоназм.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2"/>
        <w:rPr>
          <w:sz w:val="24"/>
        </w:rPr>
      </w:pPr>
      <w:r>
        <w:rPr>
          <w:sz w:val="24"/>
        </w:rPr>
        <w:t>Функционально-стилистическая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книжная.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употребления.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4"/>
        <w:rPr>
          <w:sz w:val="24"/>
        </w:rPr>
      </w:pPr>
      <w:r>
        <w:rPr>
          <w:sz w:val="24"/>
        </w:rPr>
        <w:t>Экспрессивно-стилистическая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окраска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сниженная. Эмоционально-оценочная окраска слова (неодобрительное, ласкательное, шутливое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употребления.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rPr>
          <w:sz w:val="24"/>
        </w:rPr>
      </w:pPr>
      <w:r>
        <w:rPr>
          <w:sz w:val="24"/>
        </w:rPr>
        <w:t>Фразеология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8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-2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37"/>
        <w:ind w:left="1969"/>
        <w:rPr>
          <w:sz w:val="24"/>
        </w:rPr>
      </w:pPr>
      <w:r>
        <w:rPr>
          <w:sz w:val="24"/>
        </w:rPr>
        <w:t>Морфемика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B55CF7">
      <w:pPr>
        <w:pStyle w:val="a3"/>
        <w:spacing w:before="142" w:line="360" w:lineRule="auto"/>
        <w:ind w:right="225"/>
      </w:pPr>
      <w:r>
        <w:t>Морфемика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лингвистики</w:t>
      </w:r>
      <w:r>
        <w:rPr>
          <w:spacing w:val="1"/>
        </w:rPr>
        <w:t xml:space="preserve"> </w:t>
      </w:r>
      <w:r>
        <w:t>(повторение,</w:t>
      </w:r>
      <w:r>
        <w:rPr>
          <w:spacing w:val="1"/>
        </w:rPr>
        <w:t xml:space="preserve"> </w:t>
      </w:r>
      <w:r>
        <w:t>обобщение).</w:t>
      </w:r>
      <w:r>
        <w:rPr>
          <w:spacing w:val="1"/>
        </w:rPr>
        <w:t xml:space="preserve"> </w:t>
      </w:r>
      <w:r>
        <w:t>Морфемный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сложносокращённых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(аббревиатур).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273" w:lineRule="exact"/>
        <w:ind w:left="1969"/>
        <w:rPr>
          <w:sz w:val="24"/>
        </w:rPr>
      </w:pPr>
      <w:r>
        <w:rPr>
          <w:sz w:val="24"/>
        </w:rPr>
        <w:t>Морфология.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41" w:line="360" w:lineRule="auto"/>
        <w:ind w:right="232"/>
        <w:rPr>
          <w:sz w:val="24"/>
        </w:rPr>
      </w:pPr>
      <w:r>
        <w:rPr>
          <w:sz w:val="24"/>
        </w:rPr>
        <w:t>Морфология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5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2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7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 слов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9"/>
        <w:rPr>
          <w:sz w:val="24"/>
        </w:rPr>
      </w:pPr>
      <w:r>
        <w:rPr>
          <w:sz w:val="24"/>
        </w:rPr>
        <w:t>Морфологические</w:t>
      </w:r>
      <w:r>
        <w:rPr>
          <w:spacing w:val="21"/>
          <w:sz w:val="24"/>
        </w:rPr>
        <w:t xml:space="preserve"> </w:t>
      </w:r>
      <w:r>
        <w:rPr>
          <w:sz w:val="24"/>
        </w:rPr>
        <w:t>нормы</w:t>
      </w:r>
      <w:r>
        <w:rPr>
          <w:spacing w:val="29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7"/>
          <w:sz w:val="24"/>
        </w:rPr>
        <w:t xml:space="preserve"> </w:t>
      </w:r>
      <w:r>
        <w:rPr>
          <w:sz w:val="24"/>
        </w:rPr>
        <w:t>языка</w:t>
      </w:r>
      <w:r>
        <w:rPr>
          <w:spacing w:val="2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имён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падежа.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нормы</w:t>
      </w:r>
      <w:r>
        <w:rPr>
          <w:spacing w:val="26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имён</w:t>
      </w:r>
      <w:r>
        <w:rPr>
          <w:spacing w:val="26"/>
          <w:sz w:val="24"/>
        </w:rPr>
        <w:t xml:space="preserve"> </w:t>
      </w:r>
      <w:r>
        <w:rPr>
          <w:sz w:val="24"/>
        </w:rPr>
        <w:t>прилагательных:</w:t>
      </w:r>
      <w:r>
        <w:rPr>
          <w:spacing w:val="29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30"/>
          <w:sz w:val="24"/>
        </w:rPr>
        <w:t xml:space="preserve"> </w:t>
      </w:r>
      <w:r>
        <w:rPr>
          <w:sz w:val="24"/>
        </w:rPr>
        <w:t>сравнения,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краткой формы.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42" w:line="360" w:lineRule="auto"/>
        <w:ind w:right="226"/>
        <w:rPr>
          <w:sz w:val="24"/>
        </w:rPr>
      </w:pPr>
      <w:r>
        <w:rPr>
          <w:sz w:val="24"/>
        </w:rPr>
        <w:t>Основные          нормы          употребления          количественных,          порядковых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собирательных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числительных.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0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3-го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возвратного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себя.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" w:line="360" w:lineRule="auto"/>
        <w:ind w:right="229"/>
        <w:rPr>
          <w:sz w:val="24"/>
        </w:rPr>
      </w:pPr>
      <w:r>
        <w:rPr>
          <w:sz w:val="24"/>
        </w:rPr>
        <w:t>Основные нормы употребления глаголов: некоторых личных форм (типа победить,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убедить, выздороветь), возвратных и невозвратных глаголов; образования некоторых глагольных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форм: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прошедшего 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суффиксом</w:t>
      </w:r>
      <w:r>
        <w:rPr>
          <w:spacing w:val="4"/>
          <w:sz w:val="24"/>
        </w:rPr>
        <w:t xml:space="preserve"> </w:t>
      </w:r>
      <w:r>
        <w:rPr>
          <w:sz w:val="24"/>
        </w:rPr>
        <w:t>-ну-,</w:t>
      </w:r>
      <w:r>
        <w:rPr>
          <w:spacing w:val="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наклонения.</w:t>
      </w:r>
    </w:p>
    <w:p w:rsidR="008A6150" w:rsidRDefault="00B55CF7">
      <w:pPr>
        <w:pStyle w:val="a4"/>
        <w:numPr>
          <w:ilvl w:val="2"/>
          <w:numId w:val="105"/>
        </w:numPr>
        <w:tabs>
          <w:tab w:val="left" w:pos="1969"/>
        </w:tabs>
        <w:spacing w:line="273" w:lineRule="exact"/>
        <w:rPr>
          <w:sz w:val="24"/>
        </w:rPr>
      </w:pPr>
      <w:r>
        <w:rPr>
          <w:sz w:val="24"/>
        </w:rPr>
        <w:t>Орфография.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орфографии.</w:t>
      </w:r>
    </w:p>
    <w:p w:rsidR="008A6150" w:rsidRDefault="00B55CF7">
      <w:pPr>
        <w:pStyle w:val="a4"/>
        <w:numPr>
          <w:ilvl w:val="3"/>
          <w:numId w:val="105"/>
        </w:numPr>
        <w:tabs>
          <w:tab w:val="left" w:pos="2147"/>
        </w:tabs>
        <w:spacing w:before="137" w:line="360" w:lineRule="auto"/>
        <w:ind w:right="219"/>
        <w:rPr>
          <w:sz w:val="24"/>
        </w:rPr>
      </w:pPr>
      <w:r>
        <w:rPr>
          <w:sz w:val="24"/>
        </w:rPr>
        <w:t>Орфография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морфем;</w:t>
      </w:r>
      <w:r>
        <w:rPr>
          <w:spacing w:val="1"/>
          <w:sz w:val="24"/>
        </w:rPr>
        <w:t xml:space="preserve"> </w:t>
      </w:r>
      <w:r>
        <w:rPr>
          <w:sz w:val="24"/>
        </w:rPr>
        <w:t>слитные,</w:t>
      </w:r>
      <w:r>
        <w:rPr>
          <w:spacing w:val="1"/>
          <w:sz w:val="24"/>
        </w:rPr>
        <w:t xml:space="preserve"> </w:t>
      </w:r>
      <w:r>
        <w:rPr>
          <w:sz w:val="24"/>
        </w:rPr>
        <w:t>дефисные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букв;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слов.</w:t>
      </w:r>
    </w:p>
    <w:p w:rsidR="008A6150" w:rsidRDefault="00B55CF7">
      <w:pPr>
        <w:pStyle w:val="a4"/>
        <w:numPr>
          <w:ilvl w:val="3"/>
          <w:numId w:val="105"/>
        </w:numPr>
        <w:tabs>
          <w:tab w:val="left" w:pos="2147"/>
        </w:tabs>
        <w:spacing w:line="362" w:lineRule="auto"/>
        <w:ind w:left="1244" w:right="2707" w:firstLine="0"/>
        <w:rPr>
          <w:sz w:val="24"/>
        </w:rPr>
      </w:pPr>
      <w:r>
        <w:rPr>
          <w:sz w:val="24"/>
        </w:rPr>
        <w:t>Орфографические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корне.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Употребление разделительных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ъ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ь.</w:t>
      </w:r>
    </w:p>
    <w:p w:rsidR="008A6150" w:rsidRDefault="00B55CF7">
      <w:pPr>
        <w:pStyle w:val="a3"/>
        <w:spacing w:line="360" w:lineRule="auto"/>
        <w:ind w:left="1244" w:right="3850" w:firstLine="0"/>
        <w:jc w:val="left"/>
      </w:pPr>
      <w:r>
        <w:t>Правописание приставок. Буквы ы — и после приставок.</w:t>
      </w:r>
      <w:r>
        <w:rPr>
          <w:spacing w:val="-57"/>
        </w:rPr>
        <w:t xml:space="preserve"> </w:t>
      </w:r>
      <w:r>
        <w:t>Правописание суффиксов.</w:t>
      </w:r>
    </w:p>
    <w:p w:rsidR="008A6150" w:rsidRDefault="00B55CF7">
      <w:pPr>
        <w:pStyle w:val="a3"/>
        <w:spacing w:line="362" w:lineRule="auto"/>
        <w:ind w:left="1244" w:right="3258" w:firstLine="0"/>
        <w:jc w:val="left"/>
      </w:pPr>
      <w:r>
        <w:t>Правописание</w:t>
      </w:r>
      <w:r>
        <w:rPr>
          <w:spacing w:val="-1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частей речи.</w:t>
      </w:r>
      <w:r>
        <w:rPr>
          <w:spacing w:val="-57"/>
        </w:rPr>
        <w:t xml:space="preserve"> </w:t>
      </w:r>
      <w:r>
        <w:t>Правописание не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ни.</w:t>
      </w:r>
    </w:p>
    <w:p w:rsidR="008A6150" w:rsidRDefault="00B55CF7">
      <w:pPr>
        <w:pStyle w:val="a3"/>
        <w:tabs>
          <w:tab w:val="left" w:pos="3181"/>
          <w:tab w:val="left" w:pos="4754"/>
          <w:tab w:val="left" w:pos="5742"/>
          <w:tab w:val="left" w:pos="8088"/>
          <w:tab w:val="left" w:pos="9076"/>
        </w:tabs>
        <w:spacing w:line="360" w:lineRule="auto"/>
        <w:ind w:right="231"/>
        <w:jc w:val="left"/>
      </w:pPr>
      <w:r>
        <w:t>Правописание</w:t>
      </w:r>
      <w:r>
        <w:tab/>
        <w:t>окончаний</w:t>
      </w:r>
      <w:r>
        <w:tab/>
        <w:t>имён</w:t>
      </w:r>
      <w:r>
        <w:tab/>
        <w:t>существительных,</w:t>
      </w:r>
      <w:r>
        <w:tab/>
        <w:t>имён</w:t>
      </w:r>
      <w:r>
        <w:tab/>
      </w:r>
      <w:r>
        <w:rPr>
          <w:spacing w:val="-1"/>
        </w:rPr>
        <w:t>прилагательных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глаголов.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Слитное,</w:t>
      </w:r>
      <w:r>
        <w:rPr>
          <w:spacing w:val="1"/>
        </w:rPr>
        <w:t xml:space="preserve"> </w:t>
      </w:r>
      <w:r>
        <w:t>дефисное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слов.</w:t>
      </w:r>
    </w:p>
    <w:p w:rsidR="008A6150" w:rsidRDefault="00B55CF7">
      <w:pPr>
        <w:pStyle w:val="a4"/>
        <w:numPr>
          <w:ilvl w:val="2"/>
          <w:numId w:val="105"/>
        </w:numPr>
        <w:tabs>
          <w:tab w:val="left" w:pos="1969"/>
        </w:tabs>
        <w:spacing w:before="134"/>
        <w:rPr>
          <w:sz w:val="24"/>
        </w:rPr>
      </w:pPr>
      <w:r>
        <w:rPr>
          <w:sz w:val="24"/>
        </w:rPr>
        <w:t>Речь. 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общение.</w:t>
      </w:r>
    </w:p>
    <w:p w:rsidR="008A6150" w:rsidRDefault="00B55CF7">
      <w:pPr>
        <w:pStyle w:val="a4"/>
        <w:numPr>
          <w:ilvl w:val="3"/>
          <w:numId w:val="105"/>
        </w:numPr>
        <w:tabs>
          <w:tab w:val="left" w:pos="2147"/>
        </w:tabs>
        <w:spacing w:before="137"/>
        <w:ind w:left="2146"/>
        <w:rPr>
          <w:sz w:val="24"/>
        </w:rPr>
      </w:pP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Виды 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обобщение).</w:t>
      </w:r>
    </w:p>
    <w:p w:rsidR="008A6150" w:rsidRDefault="00B55CF7">
      <w:pPr>
        <w:pStyle w:val="a4"/>
        <w:numPr>
          <w:ilvl w:val="3"/>
          <w:numId w:val="105"/>
        </w:numPr>
        <w:tabs>
          <w:tab w:val="left" w:pos="2147"/>
        </w:tabs>
        <w:spacing w:before="137" w:line="360" w:lineRule="auto"/>
        <w:ind w:right="225"/>
        <w:rPr>
          <w:sz w:val="24"/>
        </w:rPr>
      </w:pP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 и её компоненты (адресант и адресат; мотивы и цели, предмет и тема речи;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общения).</w:t>
      </w:r>
    </w:p>
    <w:p w:rsidR="008A6150" w:rsidRDefault="00B55CF7">
      <w:pPr>
        <w:pStyle w:val="a4"/>
        <w:numPr>
          <w:ilvl w:val="3"/>
          <w:numId w:val="105"/>
        </w:numPr>
        <w:tabs>
          <w:tab w:val="left" w:pos="2147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 xml:space="preserve">Речевой     этикет. 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    функции     речевого      этикета     (установление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говорящего к партнёру и другие). Устойчивые формулы русского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официального/неофициального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адресанта/адресата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другим.</w:t>
      </w:r>
    </w:p>
    <w:p w:rsidR="008A6150" w:rsidRDefault="00B55CF7">
      <w:pPr>
        <w:pStyle w:val="a4"/>
        <w:numPr>
          <w:ilvl w:val="3"/>
          <w:numId w:val="105"/>
        </w:numPr>
        <w:tabs>
          <w:tab w:val="left" w:pos="2147"/>
          <w:tab w:val="left" w:pos="3188"/>
          <w:tab w:val="left" w:pos="6326"/>
          <w:tab w:val="left" w:pos="9408"/>
        </w:tabs>
        <w:spacing w:line="360" w:lineRule="auto"/>
        <w:ind w:right="225"/>
        <w:rPr>
          <w:sz w:val="24"/>
        </w:rPr>
      </w:pPr>
      <w:r>
        <w:rPr>
          <w:sz w:val="24"/>
        </w:rPr>
        <w:t>Публичное выступление и его особенности. Тема, цель, основной тезис (основная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мысль),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z w:val="24"/>
        </w:rPr>
        <w:tab/>
        <w:t>оформления</w:t>
      </w:r>
      <w:r>
        <w:rPr>
          <w:sz w:val="24"/>
        </w:rPr>
        <w:tab/>
        <w:t>публичного</w:t>
      </w:r>
      <w:r>
        <w:rPr>
          <w:sz w:val="24"/>
        </w:rPr>
        <w:tab/>
        <w:t>выступления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адресата,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105"/>
        </w:numPr>
        <w:tabs>
          <w:tab w:val="left" w:pos="2089"/>
        </w:tabs>
        <w:spacing w:before="7" w:line="362" w:lineRule="auto"/>
        <w:ind w:left="1244" w:right="3211" w:firstLine="0"/>
        <w:rPr>
          <w:sz w:val="24"/>
        </w:rPr>
      </w:pPr>
      <w:r>
        <w:rPr>
          <w:sz w:val="24"/>
        </w:rPr>
        <w:lastRenderedPageBreak/>
        <w:t>Текст.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 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обобщение).</w:t>
      </w:r>
    </w:p>
    <w:p w:rsidR="008A6150" w:rsidRDefault="00B55CF7">
      <w:pPr>
        <w:pStyle w:val="a3"/>
        <w:spacing w:line="273" w:lineRule="exact"/>
        <w:ind w:left="1244" w:firstLine="0"/>
      </w:pPr>
      <w:r>
        <w:t>Логико-смысловые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предложениями</w:t>
      </w:r>
      <w:r>
        <w:rPr>
          <w:spacing w:val="-4"/>
        </w:rPr>
        <w:t xml:space="preserve"> </w:t>
      </w:r>
      <w:r>
        <w:t>в тексте</w:t>
      </w:r>
      <w:r>
        <w:rPr>
          <w:spacing w:val="-5"/>
        </w:rPr>
        <w:t xml:space="preserve"> </w:t>
      </w:r>
      <w:r>
        <w:t>(общее</w:t>
      </w:r>
      <w:r>
        <w:rPr>
          <w:spacing w:val="-2"/>
        </w:rPr>
        <w:t xml:space="preserve"> </w:t>
      </w:r>
      <w:r>
        <w:t>представление).</w:t>
      </w:r>
    </w:p>
    <w:p w:rsidR="008A6150" w:rsidRDefault="00B55CF7">
      <w:pPr>
        <w:pStyle w:val="a3"/>
        <w:spacing w:before="137" w:line="362" w:lineRule="auto"/>
        <w:ind w:right="220"/>
      </w:pPr>
      <w:r>
        <w:t>Информативность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Информационно-смысловая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графику,</w:t>
      </w:r>
      <w:r>
        <w:rPr>
          <w:spacing w:val="1"/>
        </w:rPr>
        <w:t xml:space="preserve"> </w:t>
      </w:r>
      <w:r>
        <w:t>инфографику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</w:p>
    <w:p w:rsidR="008A6150" w:rsidRDefault="00B55CF7">
      <w:pPr>
        <w:pStyle w:val="a3"/>
        <w:spacing w:line="270" w:lineRule="exact"/>
        <w:ind w:left="1244" w:firstLine="0"/>
      </w:pPr>
      <w:r>
        <w:t>План.</w:t>
      </w:r>
      <w:r>
        <w:rPr>
          <w:spacing w:val="-2"/>
        </w:rPr>
        <w:t xml:space="preserve"> </w:t>
      </w:r>
      <w:r>
        <w:t>Тезисы.</w:t>
      </w:r>
      <w:r>
        <w:rPr>
          <w:spacing w:val="-2"/>
        </w:rPr>
        <w:t xml:space="preserve"> </w:t>
      </w:r>
      <w:r>
        <w:t>Конспект.</w:t>
      </w:r>
      <w:r>
        <w:rPr>
          <w:spacing w:val="-5"/>
        </w:rPr>
        <w:t xml:space="preserve"> </w:t>
      </w:r>
      <w:r>
        <w:t>Реферат.</w:t>
      </w:r>
      <w:r>
        <w:rPr>
          <w:spacing w:val="-1"/>
        </w:rPr>
        <w:t xml:space="preserve"> </w:t>
      </w:r>
      <w:r>
        <w:t>Аннотация.</w:t>
      </w:r>
      <w:r>
        <w:rPr>
          <w:spacing w:val="-10"/>
        </w:rPr>
        <w:t xml:space="preserve"> </w:t>
      </w:r>
      <w:r>
        <w:t>Отзыв.</w:t>
      </w:r>
      <w:r>
        <w:rPr>
          <w:spacing w:val="-1"/>
        </w:rPr>
        <w:t xml:space="preserve"> </w:t>
      </w:r>
      <w:r>
        <w:t>Рецензия.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787"/>
        </w:tabs>
        <w:spacing w:before="137"/>
        <w:ind w:left="1786" w:hanging="543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37"/>
        <w:ind w:left="1969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языке.</w:t>
      </w:r>
    </w:p>
    <w:p w:rsidR="008A6150" w:rsidRDefault="00B55CF7">
      <w:pPr>
        <w:pStyle w:val="a3"/>
        <w:spacing w:before="141" w:line="360" w:lineRule="auto"/>
        <w:ind w:right="231"/>
      </w:pPr>
      <w:r>
        <w:t>Культура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экологическом</w:t>
      </w:r>
      <w:r>
        <w:rPr>
          <w:spacing w:val="1"/>
        </w:rPr>
        <w:t xml:space="preserve"> </w:t>
      </w:r>
      <w:r>
        <w:t>аспекте.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 Проблемы речевой культуры в современном обществе (стилистические изменения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огрубление</w:t>
      </w:r>
      <w:r>
        <w:rPr>
          <w:spacing w:val="1"/>
        </w:rPr>
        <w:t xml:space="preserve"> </w:t>
      </w:r>
      <w:r>
        <w:t>обиходно-разговорной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заимствований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другое)</w:t>
      </w:r>
      <w:r>
        <w:rPr>
          <w:spacing w:val="3"/>
        </w:rPr>
        <w:t xml:space="preserve"> </w:t>
      </w:r>
      <w:r>
        <w:t>(обзор).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"/>
        <w:ind w:left="1969"/>
        <w:rPr>
          <w:sz w:val="24"/>
        </w:rPr>
      </w:pPr>
      <w:r>
        <w:rPr>
          <w:sz w:val="24"/>
        </w:rPr>
        <w:t>Язык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речь. 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before="136"/>
        <w:ind w:left="1969"/>
        <w:rPr>
          <w:sz w:val="24"/>
        </w:rPr>
      </w:pPr>
      <w:r>
        <w:rPr>
          <w:sz w:val="24"/>
        </w:rPr>
        <w:t>Синтаксис.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 w:line="362" w:lineRule="auto"/>
        <w:ind w:right="232"/>
        <w:rPr>
          <w:sz w:val="24"/>
        </w:rPr>
      </w:pPr>
      <w:r>
        <w:rPr>
          <w:sz w:val="24"/>
        </w:rPr>
        <w:t>Синтаксис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8A6150" w:rsidRDefault="00B55CF7">
      <w:pPr>
        <w:pStyle w:val="a3"/>
        <w:spacing w:line="360" w:lineRule="auto"/>
        <w:ind w:right="224"/>
      </w:pP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синтаксиса.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параллелизм,</w:t>
      </w:r>
      <w:r>
        <w:rPr>
          <w:spacing w:val="1"/>
        </w:rPr>
        <w:t xml:space="preserve"> </w:t>
      </w:r>
      <w:r>
        <w:t>парцелляция,</w:t>
      </w:r>
      <w:r>
        <w:rPr>
          <w:spacing w:val="1"/>
        </w:rPr>
        <w:t xml:space="preserve"> </w:t>
      </w:r>
      <w:r>
        <w:t>вопросно-ответная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градация,</w:t>
      </w:r>
      <w:r>
        <w:rPr>
          <w:spacing w:val="1"/>
        </w:rPr>
        <w:t xml:space="preserve"> </w:t>
      </w:r>
      <w:r>
        <w:t>инверсия,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повтор,</w:t>
      </w:r>
      <w:r>
        <w:rPr>
          <w:spacing w:val="1"/>
        </w:rPr>
        <w:t xml:space="preserve"> </w:t>
      </w:r>
      <w:r>
        <w:t>анафора,</w:t>
      </w:r>
      <w:r>
        <w:rPr>
          <w:spacing w:val="1"/>
        </w:rPr>
        <w:t xml:space="preserve"> </w:t>
      </w:r>
      <w:r>
        <w:t>эпифора,</w:t>
      </w:r>
      <w:r>
        <w:rPr>
          <w:spacing w:val="1"/>
        </w:rPr>
        <w:t xml:space="preserve"> </w:t>
      </w:r>
      <w:r>
        <w:t>антитеза;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восклицание,</w:t>
      </w:r>
      <w:r>
        <w:rPr>
          <w:spacing w:val="1"/>
        </w:rPr>
        <w:t xml:space="preserve"> </w:t>
      </w:r>
      <w:r>
        <w:t>риторическое</w:t>
      </w:r>
      <w:r>
        <w:rPr>
          <w:spacing w:val="1"/>
        </w:rPr>
        <w:t xml:space="preserve"> </w:t>
      </w:r>
      <w:r>
        <w:t>обращение;</w:t>
      </w:r>
      <w:r>
        <w:rPr>
          <w:spacing w:val="-4"/>
        </w:rPr>
        <w:t xml:space="preserve"> </w:t>
      </w:r>
      <w:r>
        <w:t>многосоюзие,</w:t>
      </w:r>
      <w:r>
        <w:rPr>
          <w:spacing w:val="-1"/>
        </w:rPr>
        <w:t xml:space="preserve"> </w:t>
      </w:r>
      <w:r>
        <w:t>бессоюзие.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4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ряд,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меньшинство;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количественно-именным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(двадцать лет, пять человек); имеющим в своём составе числительные, оканчивающиеся на один;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 в своём составе числительные два, три, четыре или числительное, оканчивающееся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два, три, четыре. Согласование сказуемого с подлежащим, имеющим при себе приложение (типа</w:t>
      </w:r>
      <w:r>
        <w:rPr>
          <w:spacing w:val="1"/>
          <w:sz w:val="24"/>
        </w:rPr>
        <w:t xml:space="preserve"> </w:t>
      </w:r>
      <w:r>
        <w:rPr>
          <w:sz w:val="24"/>
        </w:rPr>
        <w:t>диван-кровать,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озеро</w:t>
      </w:r>
      <w:r>
        <w:rPr>
          <w:spacing w:val="1"/>
          <w:sz w:val="24"/>
        </w:rPr>
        <w:t xml:space="preserve"> </w:t>
      </w:r>
      <w:r>
        <w:rPr>
          <w:sz w:val="24"/>
        </w:rPr>
        <w:t>Байкал).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аббревиатурой,</w:t>
      </w:r>
      <w:r>
        <w:rPr>
          <w:spacing w:val="-2"/>
          <w:sz w:val="24"/>
        </w:rPr>
        <w:t xml:space="preserve"> </w:t>
      </w:r>
      <w:r>
        <w:rPr>
          <w:sz w:val="24"/>
        </w:rPr>
        <w:t>заимствованным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несклоняемым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существительным.</w:t>
      </w:r>
    </w:p>
    <w:p w:rsidR="008A6150" w:rsidRDefault="00B55CF7">
      <w:pPr>
        <w:pStyle w:val="a3"/>
        <w:spacing w:line="360" w:lineRule="auto"/>
        <w:ind w:right="221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управления: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падежной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предложно-падежной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управляемого</w:t>
      </w:r>
      <w:r>
        <w:rPr>
          <w:spacing w:val="2"/>
        </w:rPr>
        <w:t xml:space="preserve"> </w:t>
      </w:r>
      <w:r>
        <w:t>слова.</w:t>
      </w:r>
    </w:p>
    <w:p w:rsidR="008A6150" w:rsidRDefault="00B55CF7">
      <w:pPr>
        <w:pStyle w:val="a3"/>
        <w:spacing w:line="362" w:lineRule="auto"/>
        <w:ind w:left="1244" w:right="1911" w:firstLine="0"/>
        <w:jc w:val="left"/>
      </w:pPr>
      <w:r>
        <w:t>Основные нормы употребления однородных членов предложения.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причастных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деепричастных</w:t>
      </w:r>
      <w:r>
        <w:rPr>
          <w:spacing w:val="-6"/>
        </w:rPr>
        <w:t xml:space="preserve"> </w:t>
      </w:r>
      <w:r>
        <w:t>оборотов.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279" w:lineRule="exact"/>
        <w:ind w:left="1969"/>
        <w:rPr>
          <w:sz w:val="24"/>
        </w:rPr>
      </w:pPr>
      <w:r>
        <w:rPr>
          <w:sz w:val="24"/>
        </w:rPr>
        <w:t>Пунктуация.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пунктуации.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2"/>
        <w:rPr>
          <w:sz w:val="24"/>
        </w:rPr>
      </w:pPr>
      <w:r>
        <w:rPr>
          <w:sz w:val="24"/>
        </w:rPr>
        <w:t>Пунктуация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46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4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42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43"/>
          <w:sz w:val="24"/>
        </w:rPr>
        <w:t xml:space="preserve"> </w:t>
      </w:r>
      <w:r>
        <w:rPr>
          <w:sz w:val="24"/>
        </w:rPr>
        <w:t>Пунктуационный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анализ</w:t>
      </w:r>
      <w:r>
        <w:rPr>
          <w:spacing w:val="-2"/>
        </w:rPr>
        <w:t xml:space="preserve"> </w:t>
      </w:r>
      <w:r>
        <w:t>предложения.</w:t>
      </w:r>
    </w:p>
    <w:p w:rsidR="008A6150" w:rsidRDefault="00B55CF7">
      <w:pPr>
        <w:pStyle w:val="a3"/>
        <w:spacing w:before="142" w:line="360" w:lineRule="auto"/>
        <w:ind w:right="224"/>
      </w:pPr>
      <w:r>
        <w:t>Разделы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 между частями сложного предложения; знаки препинания при передаче чужой речи.</w:t>
      </w:r>
      <w:r>
        <w:rPr>
          <w:spacing w:val="1"/>
        </w:rPr>
        <w:t xml:space="preserve"> </w:t>
      </w:r>
      <w:r>
        <w:t>Сочетание знаков</w:t>
      </w:r>
      <w:r>
        <w:rPr>
          <w:spacing w:val="3"/>
        </w:rPr>
        <w:t xml:space="preserve"> </w:t>
      </w:r>
      <w:r>
        <w:t>препинания.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9"/>
        <w:rPr>
          <w:sz w:val="24"/>
        </w:rPr>
      </w:pP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сказуемым.</w:t>
      </w:r>
    </w:p>
    <w:p w:rsidR="008A6150" w:rsidRDefault="00B55CF7">
      <w:pPr>
        <w:pStyle w:val="a3"/>
        <w:spacing w:line="360" w:lineRule="auto"/>
        <w:ind w:left="1244" w:right="3510" w:firstLine="0"/>
      </w:pPr>
      <w:r>
        <w:t>Знаки препинания в предложениях с однородными членами.</w:t>
      </w:r>
      <w:r>
        <w:rPr>
          <w:spacing w:val="-58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обособлении.</w:t>
      </w:r>
    </w:p>
    <w:p w:rsidR="008A6150" w:rsidRDefault="00B55CF7">
      <w:pPr>
        <w:pStyle w:val="a3"/>
        <w:spacing w:before="1" w:line="360" w:lineRule="auto"/>
        <w:ind w:right="234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обращениями,</w:t>
      </w:r>
      <w:r>
        <w:rPr>
          <w:spacing w:val="1"/>
        </w:rPr>
        <w:t xml:space="preserve"> </w:t>
      </w:r>
      <w:r>
        <w:t>междометиями.</w:t>
      </w:r>
    </w:p>
    <w:p w:rsidR="008A6150" w:rsidRDefault="00B55CF7">
      <w:pPr>
        <w:pStyle w:val="a3"/>
        <w:spacing w:line="274" w:lineRule="exact"/>
        <w:ind w:left="1244" w:firstLine="0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:rsidR="008A6150" w:rsidRDefault="00B55CF7">
      <w:pPr>
        <w:pStyle w:val="a3"/>
        <w:spacing w:before="137" w:line="362" w:lineRule="auto"/>
        <w:ind w:left="1244" w:right="2671" w:firstLine="0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  <w:r>
        <w:rPr>
          <w:spacing w:val="-57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передаче чужой</w:t>
      </w:r>
      <w:r>
        <w:rPr>
          <w:spacing w:val="-2"/>
        </w:rPr>
        <w:t xml:space="preserve"> </w:t>
      </w:r>
      <w:r>
        <w:t>речи.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5"/>
        </w:tabs>
        <w:spacing w:line="283" w:lineRule="exact"/>
        <w:ind w:left="1964" w:hanging="721"/>
        <w:rPr>
          <w:sz w:val="24"/>
        </w:rPr>
      </w:pPr>
      <w:r>
        <w:rPr>
          <w:sz w:val="24"/>
        </w:rPr>
        <w:t>Функциональная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 w:line="360" w:lineRule="auto"/>
        <w:ind w:right="229"/>
        <w:rPr>
          <w:sz w:val="24"/>
        </w:rPr>
      </w:pP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2" w:line="360" w:lineRule="auto"/>
        <w:ind w:right="228"/>
        <w:rPr>
          <w:sz w:val="24"/>
        </w:rPr>
      </w:pPr>
      <w:r>
        <w:rPr>
          <w:sz w:val="24"/>
        </w:rPr>
        <w:t>Разговорная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неподготовленность,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форма.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4"/>
          <w:sz w:val="24"/>
        </w:rPr>
        <w:t xml:space="preserve"> </w:t>
      </w:r>
      <w:r>
        <w:rPr>
          <w:sz w:val="24"/>
        </w:rPr>
        <w:t>спор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(обзор).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32"/>
        <w:rPr>
          <w:sz w:val="24"/>
        </w:rPr>
      </w:pPr>
      <w:r>
        <w:rPr>
          <w:sz w:val="24"/>
        </w:rPr>
        <w:t>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отвлечённость,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диссертация,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2"/>
          <w:sz w:val="24"/>
        </w:rPr>
        <w:t xml:space="preserve"> </w:t>
      </w:r>
      <w:r>
        <w:rPr>
          <w:sz w:val="24"/>
        </w:rPr>
        <w:t>лекция,</w:t>
      </w:r>
      <w:r>
        <w:rPr>
          <w:spacing w:val="3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(обзор).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3"/>
        <w:rPr>
          <w:sz w:val="24"/>
        </w:rPr>
      </w:pPr>
      <w:r>
        <w:rPr>
          <w:sz w:val="24"/>
        </w:rPr>
        <w:t>Официально-деловой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официально-делового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закон,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приказ;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доверенность;</w:t>
      </w:r>
      <w:r>
        <w:rPr>
          <w:spacing w:val="-4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-2"/>
          <w:sz w:val="24"/>
        </w:rPr>
        <w:t xml:space="preserve"> </w:t>
      </w:r>
      <w:r>
        <w:rPr>
          <w:sz w:val="24"/>
        </w:rPr>
        <w:t>резюме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 (обзор).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3" w:line="360" w:lineRule="auto"/>
        <w:ind w:right="221"/>
        <w:rPr>
          <w:sz w:val="24"/>
        </w:rPr>
      </w:pPr>
      <w:r>
        <w:rPr>
          <w:sz w:val="24"/>
        </w:rPr>
        <w:t>Публицистический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призывность, оценочность.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стиля:</w:t>
      </w:r>
      <w:r>
        <w:rPr>
          <w:spacing w:val="-3"/>
          <w:sz w:val="24"/>
        </w:rPr>
        <w:t xml:space="preserve"> </w:t>
      </w:r>
      <w:r>
        <w:rPr>
          <w:sz w:val="24"/>
        </w:rPr>
        <w:t>заметка,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-2"/>
          <w:sz w:val="24"/>
        </w:rPr>
        <w:t xml:space="preserve"> </w:t>
      </w:r>
      <w:r>
        <w:rPr>
          <w:sz w:val="24"/>
        </w:rPr>
        <w:t>репортаж,</w:t>
      </w:r>
      <w:r>
        <w:rPr>
          <w:spacing w:val="-2"/>
          <w:sz w:val="24"/>
        </w:rPr>
        <w:t xml:space="preserve"> </w:t>
      </w:r>
      <w:r>
        <w:rPr>
          <w:sz w:val="24"/>
        </w:rPr>
        <w:t>очерк,</w:t>
      </w:r>
      <w:r>
        <w:rPr>
          <w:spacing w:val="-2"/>
          <w:sz w:val="24"/>
        </w:rPr>
        <w:t xml:space="preserve"> </w:t>
      </w:r>
      <w:r>
        <w:rPr>
          <w:sz w:val="24"/>
        </w:rPr>
        <w:t>эссе,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7" w:line="360" w:lineRule="auto"/>
        <w:ind w:right="230"/>
        <w:rPr>
          <w:sz w:val="24"/>
        </w:rPr>
      </w:pPr>
      <w:r>
        <w:rPr>
          <w:sz w:val="24"/>
        </w:rPr>
        <w:lastRenderedPageBreak/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образность, 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языка.</w:t>
      </w:r>
    </w:p>
    <w:p w:rsidR="008A6150" w:rsidRDefault="00B55CF7">
      <w:pPr>
        <w:pStyle w:val="a4"/>
        <w:numPr>
          <w:ilvl w:val="1"/>
          <w:numId w:val="107"/>
        </w:numPr>
        <w:tabs>
          <w:tab w:val="left" w:pos="1787"/>
        </w:tabs>
        <w:spacing w:before="1" w:line="362" w:lineRule="auto"/>
        <w:ind w:right="225"/>
        <w:rPr>
          <w:sz w:val="24"/>
        </w:rPr>
      </w:pPr>
      <w:r>
        <w:rPr>
          <w:sz w:val="24"/>
        </w:rPr>
        <w:t>Планируемые       результаты      освоения      программы      по       русскому 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24"/>
        <w:rPr>
          <w:sz w:val="24"/>
        </w:rPr>
      </w:pPr>
      <w:r>
        <w:rPr>
          <w:sz w:val="24"/>
        </w:rPr>
        <w:t xml:space="preserve">Личностные      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     по       русскому 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уровне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среднего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общего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образования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достигаются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единстве     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воспитательной деятельности в соответствии с традиционными российскими социокультурными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духовно-нравственными ценностями, принятыми в обществе правилами и нормами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внутренней позиции личности, </w:t>
      </w:r>
      <w:r>
        <w:rPr>
          <w:position w:val="1"/>
          <w:sz w:val="24"/>
        </w:rPr>
        <w:t>патриотизма, гражданственности; уважения к памяти защитников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Отечества</w:t>
      </w:r>
    </w:p>
    <w:p w:rsidR="008A6150" w:rsidRDefault="00B55CF7">
      <w:pPr>
        <w:pStyle w:val="a3"/>
        <w:spacing w:line="360" w:lineRule="auto"/>
        <w:ind w:right="225" w:firstLine="0"/>
      </w:pPr>
      <w:r>
        <w:t>и       подвигам       Героев       Отечества,       закону       и       правопорядку,        человеку       труда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людям       старшего       поколения;       взаимного       уважения,       бережного       отношения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18"/>
        <w:rPr>
          <w:sz w:val="24"/>
        </w:rPr>
      </w:pPr>
      <w:r>
        <w:rPr>
          <w:sz w:val="24"/>
        </w:rPr>
        <w:t>В результате изучения русского языка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2" w:lineRule="auto"/>
        <w:ind w:right="234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right="231"/>
      </w:pPr>
      <w:r>
        <w:t>осознание     своих     конституционных     прав      и     обязанностей,      уважение     закона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spacing w:line="360" w:lineRule="auto"/>
        <w:ind w:right="235"/>
      </w:pPr>
      <w:r>
        <w:t>принятие       традиционных       национальных,       общечеловеческих       гуманистических</w:t>
      </w:r>
      <w:r>
        <w:rPr>
          <w:spacing w:val="1"/>
        </w:rPr>
        <w:t xml:space="preserve"> </w:t>
      </w:r>
      <w:r>
        <w:t>и демократических ценностей, в том числе в сопоставлении с ситуациями, отражёнными в 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написанных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языке;</w:t>
      </w:r>
    </w:p>
    <w:p w:rsidR="008A6150" w:rsidRDefault="00B55CF7">
      <w:pPr>
        <w:pStyle w:val="a3"/>
        <w:spacing w:line="360" w:lineRule="auto"/>
        <w:ind w:right="229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spacing w:line="362" w:lineRule="auto"/>
        <w:ind w:right="232"/>
      </w:pPr>
      <w:r>
        <w:t>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spacing w:line="360" w:lineRule="auto"/>
        <w:ind w:right="227"/>
      </w:pPr>
      <w:r>
        <w:t xml:space="preserve">умение     </w:t>
      </w:r>
      <w:r>
        <w:rPr>
          <w:spacing w:val="1"/>
        </w:rPr>
        <w:t xml:space="preserve"> </w:t>
      </w:r>
      <w:r>
        <w:t>взаимодействовать       с       социальными       институтами       в       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line="274" w:lineRule="exact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before="134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/>
        <w:ind w:left="1244" w:firstLine="0"/>
      </w:pPr>
      <w:r>
        <w:t>сформированность</w:t>
      </w:r>
      <w:r>
        <w:rPr>
          <w:spacing w:val="66"/>
        </w:rPr>
        <w:t xml:space="preserve"> </w:t>
      </w:r>
      <w:r>
        <w:t xml:space="preserve">российской   гражданской   идентичности,  </w:t>
      </w:r>
      <w:r>
        <w:rPr>
          <w:spacing w:val="1"/>
        </w:rPr>
        <w:t xml:space="preserve"> </w:t>
      </w:r>
      <w:r>
        <w:t xml:space="preserve">патриотизма,  </w:t>
      </w:r>
      <w:r>
        <w:rPr>
          <w:spacing w:val="6"/>
        </w:rPr>
        <w:t xml:space="preserve"> </w:t>
      </w:r>
      <w:r>
        <w:t xml:space="preserve">уважения  </w:t>
      </w:r>
      <w:r>
        <w:rPr>
          <w:spacing w:val="3"/>
        </w:rPr>
        <w:t xml:space="preserve"> </w:t>
      </w:r>
      <w:r>
        <w:t>к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7" w:line="360" w:lineRule="auto"/>
        <w:ind w:right="229" w:firstLine="0"/>
      </w:pPr>
      <w:r>
        <w:lastRenderedPageBreak/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before="2" w:line="362" w:lineRule="auto"/>
        <w:ind w:right="229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науке, искусстве,</w:t>
      </w:r>
      <w:r>
        <w:rPr>
          <w:spacing w:val="-1"/>
        </w:rPr>
        <w:t xml:space="preserve"> </w:t>
      </w:r>
      <w:r>
        <w:t>спорте, технологиях, труде;</w:t>
      </w:r>
    </w:p>
    <w:p w:rsidR="008A6150" w:rsidRDefault="00B55CF7">
      <w:pPr>
        <w:pStyle w:val="a3"/>
        <w:spacing w:line="360" w:lineRule="auto"/>
        <w:ind w:right="231"/>
      </w:pPr>
      <w:r>
        <w:t>идейная убеждённость, готовность к служению Отечеству и его защите,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0" w:line="362" w:lineRule="auto"/>
        <w:ind w:left="1244" w:right="2433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этичного</w:t>
      </w:r>
      <w:r>
        <w:rPr>
          <w:spacing w:val="-5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32"/>
        <w:jc w:val="left"/>
      </w:pPr>
      <w:r>
        <w:t>способность</w:t>
      </w:r>
      <w:r>
        <w:rPr>
          <w:spacing w:val="1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9" w:line="360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2" w:lineRule="auto"/>
        <w:ind w:right="235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spacing w:line="360" w:lineRule="auto"/>
        <w:ind w:right="234"/>
      </w:pPr>
      <w:r>
        <w:t>способность</w:t>
      </w:r>
      <w:r>
        <w:rPr>
          <w:spacing w:val="1"/>
        </w:rPr>
        <w:t xml:space="preserve"> </w:t>
      </w:r>
      <w:r>
        <w:t>воспринимать различные виды искусства,</w:t>
      </w:r>
      <w:r>
        <w:rPr>
          <w:spacing w:val="1"/>
        </w:rPr>
        <w:t xml:space="preserve"> </w:t>
      </w:r>
      <w:r>
        <w:t>традиции и 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:rsidR="008A6150" w:rsidRDefault="00B55CF7">
      <w:pPr>
        <w:pStyle w:val="a3"/>
        <w:spacing w:line="360" w:lineRule="auto"/>
        <w:ind w:right="231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 мирового искусства, этнических культурных традиций и народного, в том числе словесного,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360" w:lineRule="auto"/>
        <w:ind w:right="222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  <w:tab w:val="left" w:pos="3633"/>
          <w:tab w:val="left" w:pos="5696"/>
          <w:tab w:val="left" w:pos="8033"/>
          <w:tab w:val="left" w:pos="9822"/>
        </w:tabs>
        <w:spacing w:line="360" w:lineRule="auto"/>
        <w:ind w:left="533" w:right="223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благополучия:</w:t>
      </w:r>
    </w:p>
    <w:p w:rsidR="008A6150" w:rsidRDefault="00B55CF7">
      <w:pPr>
        <w:pStyle w:val="a3"/>
        <w:spacing w:line="362" w:lineRule="auto"/>
        <w:jc w:val="left"/>
      </w:pPr>
      <w:r>
        <w:t>сформированность</w:t>
      </w:r>
      <w:r>
        <w:rPr>
          <w:spacing w:val="56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53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ответственного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60" w:lineRule="auto"/>
        <w:jc w:val="left"/>
      </w:pPr>
      <w: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физическом</w:t>
      </w:r>
      <w:r>
        <w:rPr>
          <w:spacing w:val="14"/>
        </w:rPr>
        <w:t xml:space="preserve"> </w:t>
      </w:r>
      <w:r>
        <w:t>совершенствовании,</w:t>
      </w:r>
      <w:r>
        <w:rPr>
          <w:spacing w:val="10"/>
        </w:rPr>
        <w:t xml:space="preserve"> </w:t>
      </w:r>
      <w:r>
        <w:t>занятиях</w:t>
      </w:r>
      <w:r>
        <w:rPr>
          <w:spacing w:val="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8A6150" w:rsidRDefault="00B55CF7">
      <w:pPr>
        <w:pStyle w:val="a3"/>
        <w:spacing w:line="362" w:lineRule="auto"/>
        <w:jc w:val="left"/>
      </w:pPr>
      <w:r>
        <w:t>активное</w:t>
      </w:r>
      <w:r>
        <w:rPr>
          <w:spacing w:val="51"/>
        </w:rPr>
        <w:t xml:space="preserve"> </w:t>
      </w:r>
      <w:r>
        <w:t>неприятие</w:t>
      </w:r>
      <w:r>
        <w:rPr>
          <w:spacing w:val="52"/>
        </w:rPr>
        <w:t xml:space="preserve"> </w:t>
      </w:r>
      <w:r>
        <w:t>вредных</w:t>
      </w:r>
      <w:r>
        <w:rPr>
          <w:spacing w:val="48"/>
        </w:rPr>
        <w:t xml:space="preserve"> </w:t>
      </w:r>
      <w:r>
        <w:t>привычек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иных</w:t>
      </w:r>
      <w:r>
        <w:rPr>
          <w:spacing w:val="52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причинения</w:t>
      </w:r>
      <w:r>
        <w:rPr>
          <w:spacing w:val="48"/>
        </w:rPr>
        <w:t xml:space="preserve"> </w:t>
      </w:r>
      <w:r>
        <w:t>вреда</w:t>
      </w:r>
      <w:r>
        <w:rPr>
          <w:spacing w:val="55"/>
        </w:rPr>
        <w:t xml:space="preserve"> </w:t>
      </w:r>
      <w:r>
        <w:t>физическому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line="273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8A6150">
      <w:pPr>
        <w:spacing w:line="273" w:lineRule="exact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42"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осуществлять такую деятельность,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 изучения</w:t>
      </w:r>
      <w:r>
        <w:rPr>
          <w:spacing w:val="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8"/>
      </w:pPr>
      <w:r>
        <w:t xml:space="preserve">интерес  </w:t>
      </w:r>
      <w:r>
        <w:rPr>
          <w:spacing w:val="44"/>
        </w:rPr>
        <w:t xml:space="preserve"> </w:t>
      </w:r>
      <w:r>
        <w:t xml:space="preserve">к   </w:t>
      </w:r>
      <w:r>
        <w:rPr>
          <w:spacing w:val="37"/>
        </w:rPr>
        <w:t xml:space="preserve"> </w:t>
      </w:r>
      <w:r>
        <w:t xml:space="preserve">различным   </w:t>
      </w:r>
      <w:r>
        <w:rPr>
          <w:spacing w:val="41"/>
        </w:rPr>
        <w:t xml:space="preserve"> </w:t>
      </w:r>
      <w:r>
        <w:t xml:space="preserve">сферам   </w:t>
      </w:r>
      <w:r>
        <w:rPr>
          <w:spacing w:val="41"/>
        </w:rPr>
        <w:t xml:space="preserve"> </w:t>
      </w:r>
      <w:r>
        <w:t xml:space="preserve">профессиональной   </w:t>
      </w:r>
      <w:r>
        <w:rPr>
          <w:spacing w:val="41"/>
        </w:rPr>
        <w:t xml:space="preserve"> </w:t>
      </w:r>
      <w:r>
        <w:t xml:space="preserve">деятельности,   </w:t>
      </w:r>
      <w:r>
        <w:rPr>
          <w:spacing w:val="37"/>
        </w:rPr>
        <w:t xml:space="preserve"> </w:t>
      </w:r>
      <w:r>
        <w:t xml:space="preserve">в   </w:t>
      </w:r>
      <w:r>
        <w:rPr>
          <w:spacing w:val="41"/>
        </w:rPr>
        <w:t xml:space="preserve"> </w:t>
      </w:r>
      <w:r>
        <w:t xml:space="preserve">том   </w:t>
      </w:r>
      <w:r>
        <w:rPr>
          <w:spacing w:val="4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60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реализовывать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 планы;</w:t>
      </w:r>
    </w:p>
    <w:p w:rsidR="008A6150" w:rsidRDefault="00B55CF7">
      <w:pPr>
        <w:pStyle w:val="a3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 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before="136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8A6150" w:rsidRDefault="00B55CF7">
      <w:pPr>
        <w:pStyle w:val="a3"/>
        <w:spacing w:before="2" w:line="360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before="3" w:line="360" w:lineRule="auto"/>
        <w:ind w:right="228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8A6150" w:rsidRDefault="00B55CF7">
      <w:pPr>
        <w:pStyle w:val="a3"/>
        <w:spacing w:line="273" w:lineRule="exact"/>
        <w:ind w:left="1244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104"/>
        </w:numPr>
        <w:tabs>
          <w:tab w:val="left" w:pos="1509"/>
        </w:tabs>
        <w:spacing w:before="14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2" w:line="360" w:lineRule="auto"/>
        <w:ind w:right="231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8A6150" w:rsidRDefault="00B55CF7">
      <w:pPr>
        <w:pStyle w:val="a3"/>
        <w:spacing w:line="360" w:lineRule="auto"/>
        <w:ind w:right="221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 и проектную деятельность, в том числе по русскому языку, индивидуально и в</w:t>
      </w:r>
      <w:r>
        <w:rPr>
          <w:spacing w:val="1"/>
        </w:rPr>
        <w:t xml:space="preserve"> </w:t>
      </w:r>
      <w:r>
        <w:t>группе.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33"/>
        <w:rPr>
          <w:sz w:val="24"/>
        </w:rPr>
      </w:pP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достижения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before="1" w:line="360" w:lineRule="auto"/>
        <w:ind w:right="233"/>
      </w:pPr>
      <w:r>
        <w:t>самосознания,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использовать адекватные языковые средства для выражения своего состояния, видеть направление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эмоциональной</w:t>
      </w:r>
      <w:r>
        <w:rPr>
          <w:spacing w:val="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уверенным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себе;</w:t>
      </w:r>
    </w:p>
    <w:p w:rsidR="008A6150" w:rsidRDefault="00B55CF7">
      <w:pPr>
        <w:pStyle w:val="a3"/>
        <w:tabs>
          <w:tab w:val="left" w:pos="2337"/>
          <w:tab w:val="left" w:pos="4813"/>
          <w:tab w:val="left" w:pos="7438"/>
          <w:tab w:val="left" w:pos="9828"/>
        </w:tabs>
        <w:spacing w:line="360" w:lineRule="auto"/>
        <w:ind w:right="228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</w:t>
      </w:r>
      <w:r>
        <w:tab/>
        <w:t>поведение,</w:t>
      </w:r>
      <w:r>
        <w:tab/>
        <w:t>способность</w:t>
      </w:r>
      <w:r>
        <w:tab/>
        <w:t>проявлять</w:t>
      </w:r>
      <w:r>
        <w:tab/>
        <w:t>гибкость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изменениям,</w:t>
      </w:r>
      <w:r>
        <w:rPr>
          <w:spacing w:val="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5"/>
      </w:pPr>
      <w:r>
        <w:lastRenderedPageBreak/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spacing w:line="360" w:lineRule="auto"/>
        <w:ind w:right="232"/>
      </w:pPr>
      <w:r>
        <w:t>эмпатии,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учитывать его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коммуникации;</w:t>
      </w:r>
    </w:p>
    <w:p w:rsidR="008A6150" w:rsidRDefault="00B55CF7">
      <w:pPr>
        <w:pStyle w:val="a3"/>
        <w:spacing w:line="360" w:lineRule="auto"/>
        <w:ind w:right="23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заботиться о них, проявлять к ним интерес и разрешать конфликты с учётом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2"/>
        </w:rPr>
        <w:t xml:space="preserve"> </w:t>
      </w:r>
      <w:r>
        <w:t>опыта.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18"/>
        <w:rPr>
          <w:sz w:val="24"/>
        </w:rPr>
      </w:pPr>
      <w:r>
        <w:rPr>
          <w:sz w:val="24"/>
        </w:rPr>
        <w:t>В результате изучения русского языка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2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ind w:right="22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0" w:lineRule="auto"/>
        <w:ind w:right="23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языковых единиц, языковых явлений и процессов, текстов различных функциональных</w:t>
      </w:r>
      <w:r>
        <w:rPr>
          <w:spacing w:val="-57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жанров;</w:t>
      </w:r>
    </w:p>
    <w:p w:rsidR="008A6150" w:rsidRDefault="00B55CF7">
      <w:pPr>
        <w:pStyle w:val="a3"/>
        <w:ind w:left="1244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:rsidR="008A6150" w:rsidRDefault="00B55CF7">
      <w:pPr>
        <w:pStyle w:val="a3"/>
        <w:spacing w:before="131" w:line="360" w:lineRule="auto"/>
        <w:ind w:right="230"/>
      </w:pPr>
      <w:r>
        <w:t>выявлять       закономерности       и       противоречия       языковых       явлений,        данных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наблюдении;</w:t>
      </w:r>
    </w:p>
    <w:p w:rsidR="008A6150" w:rsidRDefault="00B55CF7">
      <w:pPr>
        <w:pStyle w:val="a3"/>
        <w:spacing w:line="362" w:lineRule="auto"/>
        <w:ind w:right="237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line="360" w:lineRule="auto"/>
        <w:ind w:left="1244" w:right="235" w:firstLine="0"/>
      </w:pPr>
      <w:r>
        <w:t>вносить коррективы в деятельность, оценивать риски и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выполнять</w:t>
      </w:r>
      <w:r>
        <w:rPr>
          <w:spacing w:val="38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</w:t>
      </w:r>
      <w:r>
        <w:rPr>
          <w:spacing w:val="36"/>
        </w:rPr>
        <w:t xml:space="preserve"> </w:t>
      </w:r>
      <w:r>
        <w:t>реального,</w:t>
      </w:r>
      <w:r>
        <w:rPr>
          <w:spacing w:val="38"/>
        </w:rPr>
        <w:t xml:space="preserve"> </w:t>
      </w:r>
      <w:r>
        <w:t>виртуального</w:t>
      </w:r>
    </w:p>
    <w:p w:rsidR="008A6150" w:rsidRDefault="00B55CF7">
      <w:pPr>
        <w:pStyle w:val="a3"/>
        <w:spacing w:line="362" w:lineRule="auto"/>
        <w:ind w:right="233" w:firstLine="0"/>
      </w:pPr>
      <w:r>
        <w:t xml:space="preserve">и    </w:t>
      </w:r>
      <w:r>
        <w:rPr>
          <w:spacing w:val="1"/>
        </w:rPr>
        <w:t xml:space="preserve"> </w:t>
      </w:r>
      <w:r>
        <w:t xml:space="preserve">комбинированного    </w:t>
      </w:r>
      <w:r>
        <w:rPr>
          <w:spacing w:val="1"/>
        </w:rPr>
        <w:t xml:space="preserve"> </w:t>
      </w:r>
      <w:r>
        <w:t>взаимодействия,     в      том     числе      при     выполнении      проектов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языку;</w:t>
      </w:r>
    </w:p>
    <w:p w:rsidR="008A6150" w:rsidRDefault="00B55CF7">
      <w:pPr>
        <w:pStyle w:val="a3"/>
        <w:spacing w:line="360" w:lineRule="auto"/>
        <w:ind w:right="224"/>
      </w:pPr>
      <w:r>
        <w:t>развивать креативное мышление при решении жизненных проблем с учётом собственного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2"/>
        </w:rPr>
        <w:t xml:space="preserve"> </w:t>
      </w:r>
      <w:r>
        <w:t>опыта.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2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4"/>
      </w:pPr>
      <w:r>
        <w:t xml:space="preserve">владеть     </w:t>
      </w:r>
      <w:r>
        <w:rPr>
          <w:spacing w:val="47"/>
        </w:rPr>
        <w:t xml:space="preserve"> </w:t>
      </w:r>
      <w:r>
        <w:t xml:space="preserve">навыками      </w:t>
      </w:r>
      <w:r>
        <w:rPr>
          <w:spacing w:val="41"/>
        </w:rPr>
        <w:t xml:space="preserve"> </w:t>
      </w:r>
      <w:r>
        <w:t xml:space="preserve">учебно-исследовательской      </w:t>
      </w:r>
      <w:r>
        <w:rPr>
          <w:spacing w:val="41"/>
        </w:rPr>
        <w:t xml:space="preserve"> </w:t>
      </w:r>
      <w:r>
        <w:t xml:space="preserve">и      </w:t>
      </w:r>
      <w:r>
        <w:rPr>
          <w:spacing w:val="41"/>
        </w:rPr>
        <w:t xml:space="preserve"> </w:t>
      </w:r>
      <w:r>
        <w:t xml:space="preserve">проектной      </w:t>
      </w:r>
      <w:r>
        <w:rPr>
          <w:spacing w:val="42"/>
        </w:rPr>
        <w:t xml:space="preserve"> </w:t>
      </w:r>
      <w:r>
        <w:t>деятельности,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способностью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познания;</w:t>
      </w:r>
    </w:p>
    <w:p w:rsidR="008A6150" w:rsidRDefault="00B55CF7">
      <w:pPr>
        <w:pStyle w:val="a3"/>
        <w:ind w:left="1244" w:firstLine="0"/>
      </w:pPr>
      <w:r>
        <w:t xml:space="preserve">владеть    </w:t>
      </w:r>
      <w:r>
        <w:rPr>
          <w:spacing w:val="44"/>
        </w:rPr>
        <w:t xml:space="preserve"> </w:t>
      </w:r>
      <w:r>
        <w:t xml:space="preserve">разными     </w:t>
      </w:r>
      <w:r>
        <w:rPr>
          <w:spacing w:val="41"/>
        </w:rPr>
        <w:t xml:space="preserve"> </w:t>
      </w:r>
      <w:r>
        <w:t xml:space="preserve">видами     </w:t>
      </w:r>
      <w:r>
        <w:rPr>
          <w:spacing w:val="42"/>
        </w:rPr>
        <w:t xml:space="preserve"> </w:t>
      </w:r>
      <w:r>
        <w:t xml:space="preserve">деятельности     </w:t>
      </w:r>
      <w:r>
        <w:rPr>
          <w:spacing w:val="41"/>
        </w:rPr>
        <w:t xml:space="preserve"> </w:t>
      </w:r>
      <w:r>
        <w:t xml:space="preserve">по     </w:t>
      </w:r>
      <w:r>
        <w:rPr>
          <w:spacing w:val="52"/>
        </w:rPr>
        <w:t xml:space="preserve"> </w:t>
      </w:r>
      <w:r>
        <w:t xml:space="preserve">получению     </w:t>
      </w:r>
      <w:r>
        <w:rPr>
          <w:spacing w:val="40"/>
        </w:rPr>
        <w:t xml:space="preserve"> </w:t>
      </w:r>
      <w:r>
        <w:t xml:space="preserve">нового     </w:t>
      </w:r>
      <w:r>
        <w:rPr>
          <w:spacing w:val="45"/>
        </w:rPr>
        <w:t xml:space="preserve"> </w:t>
      </w:r>
      <w:r>
        <w:t>знания,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4" w:firstLine="0"/>
      </w:pPr>
      <w:r>
        <w:lastRenderedPageBreak/>
        <w:t>в том числе по русскому языку; его интерпретации, преобразованию и применению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при</w:t>
      </w:r>
      <w:r>
        <w:rPr>
          <w:spacing w:val="2"/>
        </w:rPr>
        <w:t xml:space="preserve"> </w:t>
      </w:r>
      <w:r>
        <w:t>создании</w:t>
      </w:r>
      <w:r>
        <w:rPr>
          <w:spacing w:val="-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проектов;</w:t>
      </w:r>
    </w:p>
    <w:p w:rsidR="008A6150" w:rsidRDefault="00B55CF7">
      <w:pPr>
        <w:pStyle w:val="a3"/>
        <w:tabs>
          <w:tab w:val="left" w:pos="3719"/>
          <w:tab w:val="left" w:pos="6866"/>
          <w:tab w:val="left" w:pos="9625"/>
        </w:tabs>
        <w:spacing w:line="360" w:lineRule="auto"/>
        <w:ind w:right="224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лингвистической,</w:t>
      </w:r>
      <w:r>
        <w:rPr>
          <w:spacing w:val="1"/>
        </w:rPr>
        <w:t xml:space="preserve"> </w:t>
      </w:r>
      <w:r>
        <w:t>терминологией,</w:t>
      </w:r>
      <w:r>
        <w:tab/>
        <w:t>общенаучными</w:t>
      </w:r>
      <w:r>
        <w:tab/>
        <w:t>ключевыми</w:t>
      </w:r>
      <w:r>
        <w:tab/>
        <w:t>понятиями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методами;</w:t>
      </w:r>
    </w:p>
    <w:p w:rsidR="008A6150" w:rsidRDefault="00B55CF7">
      <w:pPr>
        <w:pStyle w:val="a3"/>
        <w:spacing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2"/>
      </w:pPr>
      <w:r>
        <w:t>выявлять     и    актуализировать    задачу,     выдвигать    гипотезу,     задавать     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её решения,</w:t>
      </w:r>
      <w:r>
        <w:rPr>
          <w:spacing w:val="-3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аргументы</w:t>
      </w:r>
      <w:r>
        <w:rPr>
          <w:spacing w:val="3"/>
        </w:rPr>
        <w:t xml:space="preserve"> </w:t>
      </w:r>
      <w:r>
        <w:t>для доказательства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утверждений;</w:t>
      </w:r>
    </w:p>
    <w:p w:rsidR="008A6150" w:rsidRDefault="00B55CF7">
      <w:pPr>
        <w:pStyle w:val="a3"/>
        <w:spacing w:line="362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360" w:lineRule="auto"/>
        <w:ind w:left="1244" w:right="3403" w:firstLine="0"/>
      </w:pPr>
      <w:r>
        <w:t>давать оценку новым ситуациям, приобретённому опыту;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областей;</w:t>
      </w:r>
    </w:p>
    <w:p w:rsidR="008A6150" w:rsidRDefault="00B55CF7">
      <w:pPr>
        <w:pStyle w:val="a3"/>
        <w:spacing w:line="362" w:lineRule="auto"/>
        <w:ind w:right="235"/>
      </w:pPr>
      <w:r>
        <w:t>уметь</w:t>
      </w:r>
      <w:r>
        <w:rPr>
          <w:spacing w:val="22"/>
        </w:rPr>
        <w:t xml:space="preserve"> </w:t>
      </w:r>
      <w:r>
        <w:t>переносить</w:t>
      </w:r>
      <w:r>
        <w:rPr>
          <w:spacing w:val="18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практическую</w:t>
      </w:r>
      <w:r>
        <w:rPr>
          <w:spacing w:val="19"/>
        </w:rPr>
        <w:t xml:space="preserve"> </w:t>
      </w:r>
      <w:r>
        <w:t>область</w:t>
      </w:r>
      <w:r>
        <w:rPr>
          <w:spacing w:val="22"/>
        </w:rPr>
        <w:t xml:space="preserve"> </w:t>
      </w:r>
      <w:r>
        <w:t>жизнедеятельности,</w:t>
      </w:r>
      <w:r>
        <w:rPr>
          <w:spacing w:val="19"/>
        </w:rPr>
        <w:t xml:space="preserve"> </w:t>
      </w:r>
      <w:r>
        <w:t>освоенные</w:t>
      </w:r>
      <w:r>
        <w:rPr>
          <w:spacing w:val="15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действия —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профессиональную среду;</w:t>
      </w:r>
    </w:p>
    <w:p w:rsidR="008A6150" w:rsidRDefault="00B55CF7">
      <w:pPr>
        <w:pStyle w:val="a3"/>
        <w:spacing w:line="360" w:lineRule="auto"/>
        <w:ind w:right="226"/>
      </w:pP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2" w:lineRule="auto"/>
        <w:ind w:right="230"/>
        <w:rPr>
          <w:sz w:val="24"/>
        </w:rPr>
      </w:pPr>
      <w:r>
        <w:rPr>
          <w:sz w:val="24"/>
        </w:rPr>
        <w:t xml:space="preserve">У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умения    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2"/>
      </w:pPr>
      <w:r>
        <w:t xml:space="preserve">владеть   </w:t>
      </w:r>
      <w:r>
        <w:rPr>
          <w:spacing w:val="39"/>
        </w:rPr>
        <w:t xml:space="preserve"> </w:t>
      </w:r>
      <w:r>
        <w:t xml:space="preserve">навыками   </w:t>
      </w:r>
      <w:r>
        <w:rPr>
          <w:spacing w:val="33"/>
        </w:rPr>
        <w:t xml:space="preserve"> </w:t>
      </w:r>
      <w:r>
        <w:t xml:space="preserve">получения   </w:t>
      </w:r>
      <w:r>
        <w:rPr>
          <w:spacing w:val="37"/>
        </w:rPr>
        <w:t xml:space="preserve"> </w:t>
      </w:r>
      <w:r>
        <w:t xml:space="preserve">информации,    </w:t>
      </w:r>
      <w:r>
        <w:rPr>
          <w:spacing w:val="34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том    </w:t>
      </w:r>
      <w:r>
        <w:rPr>
          <w:spacing w:val="38"/>
        </w:rPr>
        <w:t xml:space="preserve"> </w:t>
      </w:r>
      <w:r>
        <w:t xml:space="preserve">числе    </w:t>
      </w:r>
      <w:r>
        <w:rPr>
          <w:spacing w:val="35"/>
        </w:rPr>
        <w:t xml:space="preserve"> </w:t>
      </w:r>
      <w:r>
        <w:t>лингвистической,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0" w:lineRule="auto"/>
        <w:ind w:right="225"/>
      </w:pPr>
      <w:r>
        <w:t xml:space="preserve">создавать  </w:t>
      </w:r>
      <w:r>
        <w:rPr>
          <w:spacing w:val="46"/>
        </w:rPr>
        <w:t xml:space="preserve"> </w:t>
      </w:r>
      <w:r>
        <w:t xml:space="preserve">тексты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различных   </w:t>
      </w:r>
      <w:r>
        <w:rPr>
          <w:spacing w:val="43"/>
        </w:rPr>
        <w:t xml:space="preserve"> </w:t>
      </w:r>
      <w:r>
        <w:t xml:space="preserve">форматах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учётом   </w:t>
      </w:r>
      <w:r>
        <w:rPr>
          <w:spacing w:val="50"/>
        </w:rPr>
        <w:t xml:space="preserve"> </w:t>
      </w:r>
      <w:r>
        <w:t xml:space="preserve">назначения   </w:t>
      </w:r>
      <w:r>
        <w:rPr>
          <w:spacing w:val="49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 w:rsidR="00EE744C">
        <w:t xml:space="preserve">и  </w:t>
      </w:r>
      <w:r>
        <w:t xml:space="preserve"> её        целевой        аудитории,        выбирая        оптимальную        форму        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визуализации</w:t>
      </w:r>
      <w:r>
        <w:rPr>
          <w:spacing w:val="2"/>
        </w:rPr>
        <w:t xml:space="preserve"> </w:t>
      </w:r>
      <w:r>
        <w:t>(презентация,</w:t>
      </w:r>
      <w:r>
        <w:rPr>
          <w:spacing w:val="4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8A6150" w:rsidRDefault="00B55CF7">
      <w:pPr>
        <w:pStyle w:val="a3"/>
        <w:spacing w:line="362" w:lineRule="auto"/>
        <w:ind w:right="227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8A6150" w:rsidRDefault="00B55CF7">
      <w:pPr>
        <w:pStyle w:val="a3"/>
        <w:tabs>
          <w:tab w:val="left" w:pos="3046"/>
          <w:tab w:val="left" w:pos="6040"/>
          <w:tab w:val="left" w:pos="7264"/>
          <w:tab w:val="left" w:pos="10186"/>
        </w:tabs>
        <w:spacing w:line="360" w:lineRule="auto"/>
        <w:ind w:right="224"/>
      </w:pPr>
      <w:r>
        <w:t>использовать средства информационных и коммуникационных технологий при решении</w:t>
      </w:r>
      <w:r>
        <w:rPr>
          <w:spacing w:val="1"/>
        </w:rPr>
        <w:t xml:space="preserve"> </w:t>
      </w:r>
      <w:r>
        <w:t>когнитивных,</w:t>
      </w:r>
      <w:r>
        <w:tab/>
        <w:t>коммуникативных</w:t>
      </w:r>
      <w:r>
        <w:tab/>
        <w:t>и</w:t>
      </w:r>
      <w:r>
        <w:tab/>
        <w:t>организационных</w:t>
      </w:r>
      <w:r>
        <w:tab/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0" w:lineRule="auto"/>
        <w:ind w:right="223"/>
      </w:pPr>
      <w:r>
        <w:t>владеть навыками защиты личной информации, соблюдать требования 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2" w:lineRule="auto"/>
        <w:ind w:right="23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3" w:lineRule="exact"/>
        <w:ind w:left="1244" w:firstLine="0"/>
      </w:pPr>
      <w:r>
        <w:t>осуществлять</w:t>
      </w:r>
      <w:r>
        <w:rPr>
          <w:spacing w:val="-2"/>
        </w:rPr>
        <w:t xml:space="preserve"> </w:t>
      </w:r>
      <w:r>
        <w:t>коммуникацию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жизни;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jc w:val="left"/>
      </w:pPr>
      <w:r>
        <w:lastRenderedPageBreak/>
        <w:t>пользоваться невербальными</w:t>
      </w:r>
      <w:r>
        <w:rPr>
          <w:spacing w:val="1"/>
        </w:rPr>
        <w:t xml:space="preserve"> </w:t>
      </w:r>
      <w:r>
        <w:t>средствами общения, понимать</w:t>
      </w:r>
      <w:r>
        <w:rPr>
          <w:spacing w:val="1"/>
        </w:rPr>
        <w:t xml:space="preserve"> </w:t>
      </w:r>
      <w:r>
        <w:t>значение социальных 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3"/>
        </w:rPr>
        <w:t xml:space="preserve"> </w:t>
      </w:r>
      <w:r>
        <w:t>конфликты;</w:t>
      </w:r>
    </w:p>
    <w:p w:rsidR="008A6150" w:rsidRDefault="00B55CF7">
      <w:pPr>
        <w:pStyle w:val="a3"/>
        <w:spacing w:line="360" w:lineRule="auto"/>
        <w:jc w:val="left"/>
      </w:pPr>
      <w:r>
        <w:t>владеть</w:t>
      </w:r>
      <w:r>
        <w:rPr>
          <w:spacing w:val="46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взаимодействия;</w:t>
      </w:r>
      <w:r>
        <w:rPr>
          <w:spacing w:val="40"/>
        </w:rPr>
        <w:t xml:space="preserve"> </w:t>
      </w:r>
      <w:r>
        <w:t>аргументированно</w:t>
      </w:r>
      <w:r>
        <w:rPr>
          <w:spacing w:val="48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диалог;</w:t>
      </w:r>
    </w:p>
    <w:p w:rsidR="008A6150" w:rsidRDefault="00B55CF7">
      <w:pPr>
        <w:pStyle w:val="a3"/>
        <w:spacing w:line="362" w:lineRule="auto"/>
        <w:ind w:right="543"/>
        <w:jc w:val="left"/>
      </w:pPr>
      <w:r>
        <w:t>развёрнуто,</w:t>
      </w:r>
      <w:r>
        <w:rPr>
          <w:spacing w:val="1"/>
        </w:rPr>
        <w:t xml:space="preserve"> </w:t>
      </w: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-57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высказывание.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7"/>
          <w:sz w:val="24"/>
        </w:rPr>
        <w:t xml:space="preserve"> </w:t>
      </w:r>
      <w:r>
        <w:rPr>
          <w:sz w:val="24"/>
        </w:rPr>
        <w:t>будут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-2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познавательную</w:t>
      </w:r>
      <w:r>
        <w:rPr>
          <w:spacing w:val="6"/>
        </w:rPr>
        <w:t xml:space="preserve"> </w:t>
      </w:r>
      <w:r>
        <w:t>деятельность,</w:t>
      </w:r>
      <w:r>
        <w:rPr>
          <w:spacing w:val="6"/>
        </w:rPr>
        <w:t xml:space="preserve"> </w:t>
      </w:r>
      <w:r>
        <w:t>выявлять проблемы,</w:t>
      </w:r>
      <w:r>
        <w:rPr>
          <w:spacing w:val="5"/>
        </w:rPr>
        <w:t xml:space="preserve"> </w:t>
      </w:r>
      <w:r>
        <w:t>ставить 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расширять рамки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:rsidR="008A6150" w:rsidRDefault="00B55CF7">
      <w:pPr>
        <w:pStyle w:val="a3"/>
        <w:spacing w:before="130" w:line="362" w:lineRule="auto"/>
        <w:jc w:val="left"/>
      </w:pPr>
      <w:r>
        <w:t>делать</w:t>
      </w:r>
      <w:r>
        <w:rPr>
          <w:spacing w:val="3"/>
        </w:rPr>
        <w:t xml:space="preserve"> </w:t>
      </w:r>
      <w:r>
        <w:t>осознанный</w:t>
      </w:r>
      <w:r>
        <w:rPr>
          <w:spacing w:val="2"/>
        </w:rPr>
        <w:t xml:space="preserve"> </w:t>
      </w:r>
      <w:r>
        <w:t>выбор,</w:t>
      </w:r>
      <w:r>
        <w:rPr>
          <w:spacing w:val="5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3"/>
        </w:rPr>
        <w:t xml:space="preserve"> </w:t>
      </w:r>
      <w:r>
        <w:t>его,</w:t>
      </w:r>
      <w:r>
        <w:rPr>
          <w:spacing w:val="5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выбора;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7" w:line="360" w:lineRule="auto"/>
        <w:jc w:val="left"/>
      </w:pPr>
      <w:r>
        <w:t>стремиться</w:t>
      </w:r>
      <w:r>
        <w:rPr>
          <w:spacing w:val="1"/>
        </w:rPr>
        <w:t xml:space="preserve"> </w:t>
      </w:r>
      <w:r>
        <w:t>к формированию и проявлению 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областях знания;</w:t>
      </w:r>
      <w:r>
        <w:rPr>
          <w:spacing w:val="-57"/>
        </w:rPr>
        <w:t xml:space="preserve"> </w:t>
      </w:r>
      <w:r>
        <w:t>постоянно</w:t>
      </w:r>
      <w:r>
        <w:rPr>
          <w:spacing w:val="5"/>
        </w:rPr>
        <w:t xml:space="preserve"> </w:t>
      </w:r>
      <w:r>
        <w:t>повышать</w:t>
      </w:r>
      <w:r>
        <w:rPr>
          <w:spacing w:val="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3" w:line="360" w:lineRule="auto"/>
        <w:ind w:right="220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5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ind w:right="23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верного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2" w:lineRule="auto"/>
        <w:ind w:left="1244" w:right="1385" w:firstLine="0"/>
        <w:jc w:val="left"/>
      </w:pPr>
      <w:r>
        <w:t>уметь</w:t>
      </w:r>
      <w:r>
        <w:rPr>
          <w:spacing w:val="-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left="1244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ошибку;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  <w:tab w:val="left" w:pos="2597"/>
          <w:tab w:val="left" w:pos="4381"/>
          <w:tab w:val="left" w:pos="5245"/>
          <w:tab w:val="left" w:pos="7067"/>
          <w:tab w:val="left" w:pos="8526"/>
          <w:tab w:val="left" w:pos="9552"/>
        </w:tabs>
        <w:spacing w:before="136" w:line="360" w:lineRule="auto"/>
        <w:ind w:right="225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37" w:line="362" w:lineRule="auto"/>
        <w:jc w:val="left"/>
      </w:pPr>
      <w:r>
        <w:t>выбирать</w:t>
      </w:r>
      <w:r>
        <w:rPr>
          <w:spacing w:val="8"/>
        </w:rPr>
        <w:t xml:space="preserve"> </w:t>
      </w:r>
      <w:r>
        <w:t>тематику</w:t>
      </w:r>
      <w:r>
        <w:rPr>
          <w:spacing w:val="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3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организовывать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7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по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5" w:firstLine="0"/>
      </w:pPr>
      <w:r>
        <w:lastRenderedPageBreak/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0" w:lineRule="auto"/>
        <w:ind w:right="231"/>
      </w:pPr>
      <w:r>
        <w:t>оценивать     качество      своего     вклада     и     вклада     каждого      участника     команды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критериям;</w:t>
      </w:r>
    </w:p>
    <w:p w:rsidR="008A6150" w:rsidRDefault="00B55CF7">
      <w:pPr>
        <w:pStyle w:val="a3"/>
        <w:tabs>
          <w:tab w:val="left" w:pos="2956"/>
          <w:tab w:val="left" w:pos="5234"/>
          <w:tab w:val="left" w:pos="7288"/>
          <w:tab w:val="left" w:pos="9453"/>
        </w:tabs>
        <w:spacing w:line="360" w:lineRule="auto"/>
        <w:ind w:right="22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tab/>
        <w:t>значимости;</w:t>
      </w:r>
      <w:r>
        <w:tab/>
        <w:t>проявлять</w:t>
      </w:r>
      <w:r>
        <w:tab/>
        <w:t>творческие</w:t>
      </w:r>
      <w:r>
        <w:tab/>
      </w:r>
      <w:r>
        <w:rPr>
          <w:spacing w:val="-1"/>
        </w:rPr>
        <w:t>способности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воображение,</w:t>
      </w:r>
      <w:r>
        <w:rPr>
          <w:spacing w:val="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1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языку: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274" w:lineRule="exac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8A6150" w:rsidRDefault="00B55CF7">
      <w:pPr>
        <w:pStyle w:val="a3"/>
        <w:spacing w:before="138" w:line="360" w:lineRule="auto"/>
        <w:ind w:right="23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лингвистике как науке.</w:t>
      </w:r>
    </w:p>
    <w:p w:rsidR="008A6150" w:rsidRDefault="00B55CF7">
      <w:pPr>
        <w:pStyle w:val="a3"/>
        <w:tabs>
          <w:tab w:val="left" w:pos="2442"/>
          <w:tab w:val="left" w:pos="2635"/>
          <w:tab w:val="left" w:pos="4841"/>
          <w:tab w:val="left" w:pos="5101"/>
          <w:tab w:val="left" w:pos="6722"/>
          <w:tab w:val="left" w:pos="6938"/>
          <w:tab w:val="left" w:pos="8967"/>
          <w:tab w:val="left" w:pos="9794"/>
        </w:tabs>
        <w:spacing w:line="360" w:lineRule="auto"/>
        <w:ind w:right="224"/>
      </w:pPr>
      <w:r>
        <w:t>Опознавать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значения;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отражающую</w:t>
      </w:r>
      <w:r>
        <w:tab/>
      </w:r>
      <w:r>
        <w:tab/>
        <w:t>традиционные</w:t>
      </w:r>
      <w:r>
        <w:tab/>
        <w:t>российские</w:t>
      </w:r>
      <w:r>
        <w:tab/>
        <w:t>духовно-нравственные</w:t>
      </w:r>
      <w:r>
        <w:tab/>
      </w:r>
      <w:r>
        <w:rPr>
          <w:spacing w:val="-1"/>
        </w:rPr>
        <w:t>ценности</w:t>
      </w:r>
      <w:r>
        <w:rPr>
          <w:spacing w:val="-58"/>
        </w:rPr>
        <w:t xml:space="preserve"> </w:t>
      </w:r>
      <w:r>
        <w:t>в художественных текстах и публицистике; объяснять значения данных лексических единиц с</w:t>
      </w:r>
      <w:r>
        <w:rPr>
          <w:spacing w:val="1"/>
        </w:rPr>
        <w:t xml:space="preserve"> </w:t>
      </w:r>
      <w:r>
        <w:t>помощью</w:t>
      </w:r>
      <w:r>
        <w:tab/>
        <w:t>лингвистических</w:t>
      </w:r>
      <w:r>
        <w:tab/>
      </w:r>
      <w:r>
        <w:tab/>
        <w:t>словарей</w:t>
      </w:r>
      <w:r>
        <w:tab/>
      </w:r>
      <w:r>
        <w:tab/>
        <w:t>(толковых,</w:t>
      </w:r>
      <w:r>
        <w:tab/>
      </w:r>
      <w:r>
        <w:rPr>
          <w:spacing w:val="-1"/>
        </w:rPr>
        <w:t>этимологических</w:t>
      </w:r>
      <w:r>
        <w:rPr>
          <w:spacing w:val="-58"/>
        </w:rPr>
        <w:t xml:space="preserve"> </w:t>
      </w:r>
      <w:r>
        <w:t>и других); комментировать фразеологизмы с точки зрения отражения в них истории и культуры</w:t>
      </w:r>
      <w:r>
        <w:rPr>
          <w:spacing w:val="1"/>
        </w:rPr>
        <w:t xml:space="preserve"> </w:t>
      </w:r>
      <w:r>
        <w:t>народа (в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A6150" w:rsidRDefault="00B55CF7">
      <w:pPr>
        <w:pStyle w:val="a3"/>
        <w:spacing w:before="2" w:line="360" w:lineRule="auto"/>
        <w:ind w:right="229"/>
      </w:pPr>
      <w:r>
        <w:t xml:space="preserve">Понимать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уметь        </w:t>
      </w:r>
      <w:r>
        <w:rPr>
          <w:spacing w:val="1"/>
        </w:rPr>
        <w:t xml:space="preserve"> </w:t>
      </w:r>
      <w:r>
        <w:t xml:space="preserve">комментировать        </w:t>
      </w:r>
      <w:r>
        <w:rPr>
          <w:spacing w:val="1"/>
        </w:rPr>
        <w:t xml:space="preserve"> </w:t>
      </w:r>
      <w:r>
        <w:t>функции          русского          языка</w:t>
      </w:r>
      <w:r>
        <w:rPr>
          <w:spacing w:val="1"/>
        </w:rPr>
        <w:t xml:space="preserve"> </w:t>
      </w:r>
      <w:r>
        <w:t>как государственного языка Российской Федерации и языка межнационального общения народов</w:t>
      </w:r>
      <w:r>
        <w:rPr>
          <w:spacing w:val="1"/>
        </w:rPr>
        <w:t xml:space="preserve"> </w:t>
      </w:r>
      <w:r>
        <w:t xml:space="preserve">России,         </w:t>
      </w:r>
      <w:r>
        <w:rPr>
          <w:spacing w:val="20"/>
        </w:rPr>
        <w:t xml:space="preserve"> </w:t>
      </w:r>
      <w:r>
        <w:t xml:space="preserve">одного         </w:t>
      </w:r>
      <w:r>
        <w:rPr>
          <w:spacing w:val="23"/>
        </w:rPr>
        <w:t xml:space="preserve"> </w:t>
      </w:r>
      <w:r>
        <w:t xml:space="preserve">из         </w:t>
      </w:r>
      <w:r>
        <w:rPr>
          <w:spacing w:val="24"/>
        </w:rPr>
        <w:t xml:space="preserve"> </w:t>
      </w:r>
      <w:r>
        <w:t xml:space="preserve">мировых         </w:t>
      </w:r>
      <w:r>
        <w:rPr>
          <w:spacing w:val="18"/>
        </w:rPr>
        <w:t xml:space="preserve"> </w:t>
      </w:r>
      <w:r>
        <w:t xml:space="preserve">языков         </w:t>
      </w:r>
      <w:r>
        <w:rPr>
          <w:spacing w:val="24"/>
        </w:rPr>
        <w:t xml:space="preserve"> </w:t>
      </w:r>
      <w:r>
        <w:t xml:space="preserve">(с         </w:t>
      </w:r>
      <w:r>
        <w:rPr>
          <w:spacing w:val="17"/>
        </w:rPr>
        <w:t xml:space="preserve"> </w:t>
      </w:r>
      <w:r>
        <w:t xml:space="preserve">опорой         </w:t>
      </w:r>
      <w:r>
        <w:rPr>
          <w:spacing w:val="24"/>
        </w:rPr>
        <w:t xml:space="preserve"> </w:t>
      </w:r>
      <w:r>
        <w:t xml:space="preserve">на         </w:t>
      </w:r>
      <w:r>
        <w:rPr>
          <w:spacing w:val="17"/>
        </w:rPr>
        <w:t xml:space="preserve"> </w:t>
      </w:r>
      <w:r>
        <w:t>статью</w:t>
      </w:r>
    </w:p>
    <w:p w:rsidR="008A6150" w:rsidRDefault="00B55CF7">
      <w:pPr>
        <w:pStyle w:val="a3"/>
        <w:spacing w:line="273" w:lineRule="exact"/>
        <w:ind w:firstLine="0"/>
      </w:pPr>
      <w:r>
        <w:t xml:space="preserve">68   </w:t>
      </w:r>
      <w:r>
        <w:rPr>
          <w:spacing w:val="30"/>
        </w:rPr>
        <w:t xml:space="preserve"> </w:t>
      </w:r>
      <w:r>
        <w:t xml:space="preserve">Конституции   </w:t>
      </w:r>
      <w:r>
        <w:rPr>
          <w:spacing w:val="32"/>
        </w:rPr>
        <w:t xml:space="preserve"> </w:t>
      </w:r>
      <w:r>
        <w:t xml:space="preserve">Российской   </w:t>
      </w:r>
      <w:r>
        <w:rPr>
          <w:spacing w:val="27"/>
        </w:rPr>
        <w:t xml:space="preserve"> </w:t>
      </w:r>
      <w:r>
        <w:t xml:space="preserve">Федерации,   </w:t>
      </w:r>
      <w:r>
        <w:rPr>
          <w:spacing w:val="28"/>
        </w:rPr>
        <w:t xml:space="preserve"> </w:t>
      </w:r>
      <w:r>
        <w:t xml:space="preserve">Федеральный   </w:t>
      </w:r>
      <w:r>
        <w:rPr>
          <w:spacing w:val="27"/>
        </w:rPr>
        <w:t xml:space="preserve"> </w:t>
      </w:r>
      <w:r>
        <w:t xml:space="preserve">закон   </w:t>
      </w:r>
      <w:r>
        <w:rPr>
          <w:spacing w:val="23"/>
        </w:rPr>
        <w:t xml:space="preserve"> </w:t>
      </w:r>
      <w:r>
        <w:t xml:space="preserve">от   </w:t>
      </w:r>
      <w:r>
        <w:rPr>
          <w:spacing w:val="32"/>
        </w:rPr>
        <w:t xml:space="preserve"> </w:t>
      </w:r>
      <w:r>
        <w:t xml:space="preserve">1   </w:t>
      </w:r>
      <w:r>
        <w:rPr>
          <w:spacing w:val="26"/>
        </w:rPr>
        <w:t xml:space="preserve"> </w:t>
      </w:r>
      <w:r>
        <w:t xml:space="preserve">июня   </w:t>
      </w:r>
      <w:r>
        <w:rPr>
          <w:spacing w:val="31"/>
        </w:rPr>
        <w:t xml:space="preserve"> </w:t>
      </w:r>
      <w:r>
        <w:t xml:space="preserve">2005   </w:t>
      </w:r>
      <w:r>
        <w:rPr>
          <w:spacing w:val="31"/>
        </w:rPr>
        <w:t xml:space="preserve"> </w:t>
      </w:r>
      <w:r>
        <w:t>г.</w:t>
      </w:r>
    </w:p>
    <w:p w:rsidR="008A6150" w:rsidRDefault="00B55CF7">
      <w:pPr>
        <w:pStyle w:val="a3"/>
        <w:spacing w:before="141" w:line="360" w:lineRule="auto"/>
        <w:ind w:right="225" w:firstLine="0"/>
      </w:pPr>
      <w:r>
        <w:t>№ 53-ФЗ «О государственном языке Российской Федерации»</w:t>
      </w:r>
      <w:r>
        <w:rPr>
          <w:vertAlign w:val="superscript"/>
        </w:rPr>
        <w:t>16</w:t>
      </w:r>
      <w:r>
        <w:t>, Федеральный закон «О 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28.02.2023</w:t>
      </w:r>
    </w:p>
    <w:p w:rsidR="008A6150" w:rsidRDefault="00B55CF7">
      <w:pPr>
        <w:pStyle w:val="a3"/>
        <w:spacing w:line="360" w:lineRule="auto"/>
        <w:ind w:right="218" w:firstLine="0"/>
      </w:pPr>
      <w:r>
        <w:t>№ 52-ФЗ</w:t>
      </w:r>
      <w:r>
        <w:rPr>
          <w:vertAlign w:val="superscript"/>
        </w:rPr>
        <w:t>17</w:t>
      </w:r>
      <w:r>
        <w:rPr>
          <w:spacing w:val="1"/>
        </w:rPr>
        <w:t xml:space="preserve"> </w:t>
      </w:r>
      <w:r>
        <w:t>, Закон Российской Федерации от25 октября 1991 г. № 1807-1 «О языках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vertAlign w:val="superscript"/>
        </w:rPr>
        <w:t>20</w:t>
      </w:r>
      <w:r>
        <w:t>).</w:t>
      </w:r>
    </w:p>
    <w:p w:rsidR="008A6150" w:rsidRDefault="00B55CF7">
      <w:pPr>
        <w:pStyle w:val="a3"/>
        <w:spacing w:before="1" w:line="360" w:lineRule="auto"/>
        <w:ind w:right="233"/>
      </w:pPr>
      <w:r>
        <w:t>Различать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-57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признаки литературного языка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273" w:lineRule="exact"/>
        <w:rPr>
          <w:sz w:val="24"/>
        </w:rPr>
      </w:pP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речь.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42" w:line="360" w:lineRule="auto"/>
        <w:ind w:right="228"/>
      </w:pPr>
      <w:r>
        <w:t xml:space="preserve">Иметь  </w:t>
      </w:r>
      <w:r>
        <w:rPr>
          <w:spacing w:val="1"/>
        </w:rPr>
        <w:t xml:space="preserve"> </w:t>
      </w:r>
      <w:r>
        <w:t xml:space="preserve">представление  </w:t>
      </w:r>
      <w:r>
        <w:rPr>
          <w:spacing w:val="1"/>
        </w:rPr>
        <w:t xml:space="preserve"> </w:t>
      </w:r>
      <w:r>
        <w:t>о    русском    языке    как    системе,    знать    основные    единицы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языковой</w:t>
      </w:r>
      <w:r>
        <w:rPr>
          <w:spacing w:val="-7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уровней</w:t>
      </w:r>
      <w:r>
        <w:rPr>
          <w:spacing w:val="-7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системы.</w:t>
      </w:r>
    </w:p>
    <w:p w:rsidR="008A6150" w:rsidRDefault="00B42583">
      <w:pPr>
        <w:pStyle w:val="a3"/>
        <w:spacing w:before="5"/>
        <w:ind w:left="0" w:firstLine="0"/>
        <w:jc w:val="left"/>
        <w:rPr>
          <w:sz w:val="10"/>
        </w:rPr>
      </w:pPr>
      <w:r w:rsidRPr="00B42583">
        <w:pict>
          <v:rect id="_x0000_s2065" style="position:absolute;margin-left:56.65pt;margin-top:7.95pt;width:144.05pt;height:.7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spacing w:before="67"/>
        <w:ind w:left="533"/>
        <w:jc w:val="both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2005,</w:t>
      </w:r>
      <w:r>
        <w:rPr>
          <w:spacing w:val="-2"/>
          <w:sz w:val="20"/>
        </w:rPr>
        <w:t xml:space="preserve"> </w:t>
      </w:r>
      <w:r>
        <w:rPr>
          <w:sz w:val="20"/>
        </w:rPr>
        <w:t>№ 23,</w:t>
      </w:r>
      <w:r>
        <w:rPr>
          <w:spacing w:val="-3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2199;</w:t>
      </w:r>
      <w:r>
        <w:rPr>
          <w:spacing w:val="-3"/>
          <w:sz w:val="20"/>
        </w:rPr>
        <w:t xml:space="preserve"> </w:t>
      </w:r>
      <w:r>
        <w:rPr>
          <w:sz w:val="20"/>
        </w:rPr>
        <w:t>2021,</w:t>
      </w:r>
      <w:r>
        <w:rPr>
          <w:spacing w:val="-3"/>
          <w:sz w:val="20"/>
        </w:rPr>
        <w:t xml:space="preserve"> </w:t>
      </w:r>
      <w:r>
        <w:rPr>
          <w:sz w:val="20"/>
        </w:rPr>
        <w:t>№</w:t>
      </w:r>
      <w:r>
        <w:rPr>
          <w:spacing w:val="-5"/>
          <w:sz w:val="20"/>
        </w:rPr>
        <w:t xml:space="preserve"> </w:t>
      </w:r>
      <w:r>
        <w:rPr>
          <w:sz w:val="20"/>
        </w:rPr>
        <w:t>18,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3"/>
          <w:sz w:val="20"/>
        </w:rPr>
        <w:t xml:space="preserve"> </w:t>
      </w:r>
      <w:r>
        <w:rPr>
          <w:sz w:val="20"/>
        </w:rPr>
        <w:t>3061.</w:t>
      </w:r>
    </w:p>
    <w:p w:rsidR="008A6150" w:rsidRDefault="00B55CF7">
      <w:pPr>
        <w:spacing w:before="2" w:line="237" w:lineRule="auto"/>
        <w:ind w:left="533" w:right="230"/>
        <w:jc w:val="both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внесении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закон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28.02.2023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52-ФЗ</w:t>
      </w:r>
      <w:r>
        <w:rPr>
          <w:spacing w:val="1"/>
          <w:sz w:val="20"/>
        </w:rPr>
        <w:t xml:space="preserve"> </w:t>
      </w:r>
      <w:r>
        <w:rPr>
          <w:sz w:val="20"/>
        </w:rPr>
        <w:t>(Официальный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интернет-портал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URL:</w:t>
      </w:r>
      <w:r>
        <w:rPr>
          <w:spacing w:val="1"/>
          <w:sz w:val="20"/>
        </w:rPr>
        <w:t xml:space="preserve"> </w:t>
      </w:r>
      <w:hyperlink r:id="rId14">
        <w:r>
          <w:rPr>
            <w:sz w:val="20"/>
          </w:rPr>
          <w:t>http://publication.pravo.gov.ru/Document/View/0001202302280028?index=0&amp;rangeSize=1)</w:t>
        </w:r>
      </w:hyperlink>
    </w:p>
    <w:p w:rsidR="008A6150" w:rsidRDefault="00B55CF7">
      <w:pPr>
        <w:spacing w:before="2"/>
        <w:ind w:left="533"/>
        <w:jc w:val="both"/>
        <w:rPr>
          <w:sz w:val="20"/>
        </w:rPr>
      </w:pPr>
      <w:r>
        <w:rPr>
          <w:sz w:val="20"/>
          <w:vertAlign w:val="superscript"/>
        </w:rPr>
        <w:t>20</w:t>
      </w:r>
      <w:r>
        <w:rPr>
          <w:spacing w:val="3"/>
          <w:sz w:val="20"/>
        </w:rPr>
        <w:t xml:space="preserve"> </w:t>
      </w:r>
      <w:r>
        <w:rPr>
          <w:sz w:val="20"/>
        </w:rPr>
        <w:t>Ведомости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СНД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ВС РСФСР,</w:t>
      </w:r>
      <w:r>
        <w:rPr>
          <w:spacing w:val="3"/>
          <w:sz w:val="20"/>
        </w:rPr>
        <w:t xml:space="preserve"> </w:t>
      </w:r>
      <w:r>
        <w:rPr>
          <w:sz w:val="20"/>
        </w:rPr>
        <w:t>1991,</w:t>
      </w:r>
      <w:r>
        <w:rPr>
          <w:spacing w:val="-2"/>
          <w:sz w:val="20"/>
        </w:rPr>
        <w:t xml:space="preserve"> </w:t>
      </w:r>
      <w:r>
        <w:rPr>
          <w:sz w:val="20"/>
        </w:rPr>
        <w:t>№ 50,</w:t>
      </w:r>
      <w:r>
        <w:rPr>
          <w:spacing w:val="3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1740;</w:t>
      </w:r>
      <w:r>
        <w:rPr>
          <w:spacing w:val="2"/>
          <w:sz w:val="20"/>
        </w:rPr>
        <w:t xml:space="preserve"> </w:t>
      </w:r>
      <w:r>
        <w:rPr>
          <w:sz w:val="20"/>
        </w:rPr>
        <w:t>Собрание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3"/>
          <w:sz w:val="20"/>
        </w:rPr>
        <w:t xml:space="preserve"> </w:t>
      </w:r>
      <w:r>
        <w:rPr>
          <w:sz w:val="20"/>
        </w:rPr>
        <w:t>2021,</w:t>
      </w:r>
      <w:r>
        <w:rPr>
          <w:spacing w:val="-2"/>
          <w:sz w:val="20"/>
        </w:rPr>
        <w:t xml:space="preserve"> </w:t>
      </w:r>
      <w:r>
        <w:rPr>
          <w:sz w:val="20"/>
        </w:rPr>
        <w:t>№ 24,</w:t>
      </w:r>
    </w:p>
    <w:p w:rsidR="008A6150" w:rsidRDefault="00B55CF7">
      <w:pPr>
        <w:ind w:left="533"/>
        <w:jc w:val="both"/>
        <w:rPr>
          <w:sz w:val="20"/>
        </w:rPr>
      </w:pP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4200.</w:t>
      </w:r>
    </w:p>
    <w:p w:rsidR="008A6150" w:rsidRDefault="008A6150">
      <w:pPr>
        <w:jc w:val="both"/>
        <w:rPr>
          <w:sz w:val="20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лингвистики.</w:t>
      </w:r>
    </w:p>
    <w:p w:rsidR="008A6150" w:rsidRDefault="00B55CF7">
      <w:pPr>
        <w:pStyle w:val="a3"/>
        <w:spacing w:before="142" w:line="360" w:lineRule="auto"/>
        <w:ind w:right="239"/>
      </w:pPr>
      <w:r>
        <w:t>Комментировать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коммуникативный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этический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примеры.</w:t>
      </w:r>
    </w:p>
    <w:p w:rsidR="008A6150" w:rsidRDefault="00B55CF7">
      <w:pPr>
        <w:pStyle w:val="a3"/>
        <w:spacing w:line="362" w:lineRule="auto"/>
        <w:ind w:right="234"/>
      </w:pPr>
      <w:r>
        <w:t>Анализировать речевые высказывания с точки зрения коммуникативной целесообразности,</w:t>
      </w:r>
      <w:r>
        <w:rPr>
          <w:spacing w:val="1"/>
        </w:rPr>
        <w:t xml:space="preserve"> </w:t>
      </w:r>
      <w:r>
        <w:t>уместности,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ясности,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 нормам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</w:p>
    <w:p w:rsidR="008A6150" w:rsidRDefault="00B55CF7">
      <w:pPr>
        <w:pStyle w:val="a3"/>
        <w:spacing w:line="360" w:lineRule="auto"/>
        <w:ind w:left="1244" w:right="3258" w:firstLine="0"/>
        <w:jc w:val="left"/>
      </w:pPr>
      <w:r>
        <w:t>Иметь представление о языковой норме, её видах.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словари</w:t>
      </w:r>
      <w:r>
        <w:rPr>
          <w:spacing w:val="-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0" w:lineRule="auto"/>
        <w:ind w:left="1244" w:right="4126" w:firstLine="0"/>
        <w:rPr>
          <w:sz w:val="24"/>
        </w:rPr>
      </w:pPr>
      <w:r>
        <w:rPr>
          <w:sz w:val="24"/>
        </w:rPr>
        <w:t>Фонетика. Орфоэпия. Орфоэпические нормы.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8A6150" w:rsidRDefault="00B55CF7">
      <w:pPr>
        <w:pStyle w:val="a3"/>
        <w:ind w:left="1244" w:firstLine="0"/>
      </w:pPr>
      <w:r>
        <w:t>Определять</w:t>
      </w:r>
      <w:r>
        <w:rPr>
          <w:spacing w:val="-2"/>
        </w:rPr>
        <w:t xml:space="preserve"> </w:t>
      </w:r>
      <w:r>
        <w:t>изобразительно-выразительные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8A6150" w:rsidRDefault="00B55CF7">
      <w:pPr>
        <w:pStyle w:val="a3"/>
        <w:spacing w:before="129" w:line="360" w:lineRule="auto"/>
        <w:ind w:right="230"/>
      </w:pPr>
      <w:r>
        <w:t>Анализировать и характеризовать особенности произношения безударных гласных звуков,</w:t>
      </w:r>
      <w:r>
        <w:rPr>
          <w:spacing w:val="1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согласных,</w:t>
      </w:r>
      <w:r>
        <w:rPr>
          <w:spacing w:val="-3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форм,</w:t>
      </w:r>
      <w:r>
        <w:rPr>
          <w:spacing w:val="-3"/>
        </w:rPr>
        <w:t xml:space="preserve"> </w:t>
      </w:r>
      <w:r>
        <w:t>иноязычных</w:t>
      </w:r>
      <w:r>
        <w:rPr>
          <w:spacing w:val="-5"/>
        </w:rPr>
        <w:t xml:space="preserve"> </w:t>
      </w:r>
      <w:r>
        <w:t>слов.</w:t>
      </w:r>
    </w:p>
    <w:p w:rsidR="008A6150" w:rsidRDefault="00B55CF7">
      <w:pPr>
        <w:pStyle w:val="a3"/>
        <w:spacing w:line="360" w:lineRule="auto"/>
        <w:ind w:right="234"/>
      </w:pPr>
      <w:r>
        <w:t>Анализировать и характеризовать речевые высказывания (в том числе собственные) с точки</w:t>
      </w:r>
      <w:r>
        <w:rPr>
          <w:spacing w:val="-5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</w:p>
    <w:p w:rsidR="008A6150" w:rsidRDefault="00B55CF7">
      <w:pPr>
        <w:pStyle w:val="a3"/>
        <w:spacing w:line="360" w:lineRule="auto"/>
        <w:ind w:right="229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произносительные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акцентологические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</w:p>
    <w:p w:rsidR="008A6150" w:rsidRDefault="00B55CF7">
      <w:pPr>
        <w:pStyle w:val="a3"/>
        <w:spacing w:before="2"/>
        <w:ind w:left="1244" w:firstLine="0"/>
      </w:pPr>
      <w:r>
        <w:t>Использовать</w:t>
      </w:r>
      <w:r>
        <w:rPr>
          <w:spacing w:val="-10"/>
        </w:rPr>
        <w:t xml:space="preserve"> </w:t>
      </w:r>
      <w:r>
        <w:t>орфоэпический словарь.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 w:line="360" w:lineRule="auto"/>
        <w:ind w:left="1244" w:right="3638" w:firstLine="0"/>
        <w:rPr>
          <w:sz w:val="24"/>
        </w:rPr>
      </w:pPr>
      <w:r>
        <w:rPr>
          <w:sz w:val="24"/>
        </w:rPr>
        <w:t>Лексикология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изобразительно-выразительные</w:t>
      </w:r>
      <w:r>
        <w:rPr>
          <w:spacing w:val="-9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лексики.</w:t>
      </w:r>
    </w:p>
    <w:p w:rsidR="008A6150" w:rsidRDefault="00B55CF7">
      <w:pPr>
        <w:pStyle w:val="a3"/>
        <w:tabs>
          <w:tab w:val="left" w:pos="3105"/>
          <w:tab w:val="left" w:pos="3546"/>
          <w:tab w:val="left" w:pos="5527"/>
          <w:tab w:val="left" w:pos="7277"/>
          <w:tab w:val="left" w:pos="7781"/>
          <w:tab w:val="left" w:pos="8467"/>
          <w:tab w:val="left" w:pos="9354"/>
        </w:tabs>
        <w:spacing w:before="141" w:line="360" w:lineRule="auto"/>
        <w:ind w:right="232"/>
        <w:jc w:val="left"/>
      </w:pPr>
      <w:r>
        <w:t>Анализировать</w:t>
      </w:r>
      <w:r>
        <w:tab/>
        <w:t>и</w:t>
      </w:r>
      <w:r>
        <w:tab/>
        <w:t>характеризовать</w:t>
      </w:r>
      <w:r>
        <w:tab/>
        <w:t>высказывания</w:t>
      </w:r>
      <w:r>
        <w:tab/>
        <w:t>(в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собственные)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соблюдения лексических</w:t>
      </w:r>
      <w:r>
        <w:rPr>
          <w:spacing w:val="-5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4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Соблюдать</w:t>
      </w:r>
      <w:r>
        <w:rPr>
          <w:spacing w:val="-2"/>
        </w:rPr>
        <w:t xml:space="preserve"> </w:t>
      </w:r>
      <w:r>
        <w:t>лексические</w:t>
      </w:r>
      <w:r>
        <w:rPr>
          <w:spacing w:val="-4"/>
        </w:rPr>
        <w:t xml:space="preserve"> </w:t>
      </w:r>
      <w:r>
        <w:t>нормы.</w:t>
      </w:r>
    </w:p>
    <w:p w:rsidR="008A6150" w:rsidRDefault="00B55CF7">
      <w:pPr>
        <w:pStyle w:val="a3"/>
        <w:spacing w:before="137" w:line="362" w:lineRule="auto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оценивать</w:t>
      </w:r>
      <w:r>
        <w:rPr>
          <w:spacing w:val="9"/>
        </w:rPr>
        <w:t xml:space="preserve"> </w:t>
      </w:r>
      <w:r>
        <w:t>высказывания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точки</w:t>
      </w:r>
      <w:r>
        <w:rPr>
          <w:spacing w:val="9"/>
        </w:rPr>
        <w:t xml:space="preserve"> </w:t>
      </w:r>
      <w:r>
        <w:t>зрения</w:t>
      </w:r>
      <w:r>
        <w:rPr>
          <w:spacing w:val="13"/>
        </w:rPr>
        <w:t xml:space="preserve"> </w:t>
      </w:r>
      <w:r>
        <w:t>уместности</w:t>
      </w:r>
      <w:r>
        <w:rPr>
          <w:spacing w:val="14"/>
        </w:rPr>
        <w:t xml:space="preserve"> </w:t>
      </w:r>
      <w:r>
        <w:t>использования</w:t>
      </w:r>
      <w:r>
        <w:rPr>
          <w:spacing w:val="-57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окрашенной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эмоционально-экспрессивной</w:t>
      </w:r>
      <w:r>
        <w:rPr>
          <w:spacing w:val="3"/>
        </w:rPr>
        <w:t xml:space="preserve"> </w:t>
      </w:r>
      <w:r>
        <w:t>лексики.</w:t>
      </w:r>
    </w:p>
    <w:p w:rsidR="008A6150" w:rsidRDefault="00B55CF7">
      <w:pPr>
        <w:pStyle w:val="a3"/>
        <w:spacing w:line="360" w:lineRule="auto"/>
        <w:jc w:val="left"/>
      </w:pPr>
      <w:r>
        <w:t>Использовать</w:t>
      </w:r>
      <w:r>
        <w:rPr>
          <w:spacing w:val="33"/>
        </w:rPr>
        <w:t xml:space="preserve"> </w:t>
      </w:r>
      <w:r>
        <w:t>толковый</w:t>
      </w:r>
      <w:r>
        <w:rPr>
          <w:spacing w:val="33"/>
        </w:rPr>
        <w:t xml:space="preserve"> </w:t>
      </w:r>
      <w:r>
        <w:t>словарь,</w:t>
      </w:r>
      <w:r>
        <w:rPr>
          <w:spacing w:val="34"/>
        </w:rPr>
        <w:t xml:space="preserve"> </w:t>
      </w:r>
      <w:r>
        <w:t>словари</w:t>
      </w:r>
      <w:r>
        <w:rPr>
          <w:spacing w:val="33"/>
        </w:rPr>
        <w:t xml:space="preserve"> </w:t>
      </w:r>
      <w:r>
        <w:t>синонимов,</w:t>
      </w:r>
      <w:r>
        <w:rPr>
          <w:spacing w:val="34"/>
        </w:rPr>
        <w:t xml:space="preserve"> </w:t>
      </w:r>
      <w:r>
        <w:t>антонимов,</w:t>
      </w:r>
      <w:r>
        <w:rPr>
          <w:spacing w:val="34"/>
        </w:rPr>
        <w:t xml:space="preserve"> </w:t>
      </w:r>
      <w:r>
        <w:t>паронимов;</w:t>
      </w:r>
      <w:r>
        <w:rPr>
          <w:spacing w:val="32"/>
        </w:rPr>
        <w:t xml:space="preserve"> </w:t>
      </w:r>
      <w:r>
        <w:t>словарь</w:t>
      </w:r>
      <w:r>
        <w:rPr>
          <w:spacing w:val="-57"/>
        </w:rPr>
        <w:t xml:space="preserve"> </w:t>
      </w:r>
      <w:r>
        <w:t>иностранных</w:t>
      </w:r>
      <w:r>
        <w:rPr>
          <w:spacing w:val="-4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фразеологический</w:t>
      </w:r>
      <w:r>
        <w:rPr>
          <w:spacing w:val="3"/>
        </w:rPr>
        <w:t xml:space="preserve"> </w:t>
      </w:r>
      <w:r>
        <w:t>словарь,</w:t>
      </w:r>
      <w:r>
        <w:rPr>
          <w:spacing w:val="-6"/>
        </w:rPr>
        <w:t xml:space="preserve"> </w:t>
      </w:r>
      <w:r>
        <w:t>этимологический</w:t>
      </w:r>
      <w:r>
        <w:rPr>
          <w:spacing w:val="3"/>
        </w:rPr>
        <w:t xml:space="preserve"> </w:t>
      </w:r>
      <w:r>
        <w:t>словарь.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362" w:lineRule="auto"/>
        <w:ind w:left="1244" w:right="2214" w:firstLine="0"/>
        <w:rPr>
          <w:sz w:val="24"/>
        </w:rPr>
      </w:pPr>
      <w:r>
        <w:rPr>
          <w:sz w:val="24"/>
        </w:rPr>
        <w:t>Морфемика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слова.</w:t>
      </w:r>
    </w:p>
    <w:p w:rsidR="008A6150" w:rsidRDefault="00B55CF7">
      <w:pPr>
        <w:pStyle w:val="a3"/>
        <w:spacing w:line="360" w:lineRule="auto"/>
        <w:ind w:right="230"/>
        <w:jc w:val="left"/>
      </w:pPr>
      <w:r>
        <w:t>Анализировать и характеризовать речевые высказывания (в том числе собственные) с точки</w:t>
      </w:r>
      <w:r>
        <w:rPr>
          <w:spacing w:val="-5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сложносокращённых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(аббревиатур).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словообразовательный</w:t>
      </w:r>
      <w:r>
        <w:rPr>
          <w:spacing w:val="-2"/>
        </w:rPr>
        <w:t xml:space="preserve"> </w:t>
      </w:r>
      <w:r>
        <w:t>словарь.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4" w:line="360" w:lineRule="auto"/>
        <w:ind w:left="1244" w:right="4717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10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8A6150" w:rsidRDefault="008A6150">
      <w:pPr>
        <w:spacing w:line="360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Определять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в тексте</w:t>
      </w:r>
      <w:r>
        <w:rPr>
          <w:spacing w:val="-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:rsidR="008A6150" w:rsidRDefault="00B55CF7">
      <w:pPr>
        <w:pStyle w:val="a3"/>
        <w:spacing w:before="142" w:line="360" w:lineRule="auto"/>
        <w:ind w:right="221"/>
      </w:pPr>
      <w:r>
        <w:t>Анализировать     и     характеризовать     высказывания     (в     том     числе     собственные)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6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языка.</w:t>
      </w:r>
    </w:p>
    <w:p w:rsidR="008A6150" w:rsidRDefault="00B55CF7">
      <w:pPr>
        <w:pStyle w:val="a3"/>
        <w:spacing w:line="274" w:lineRule="exact"/>
        <w:ind w:left="1244" w:firstLine="0"/>
      </w:pPr>
      <w:r>
        <w:t>Соблюдать</w:t>
      </w:r>
      <w:r>
        <w:rPr>
          <w:spacing w:val="-2"/>
        </w:rPr>
        <w:t xml:space="preserve"> </w:t>
      </w:r>
      <w:r>
        <w:t>морфологические</w:t>
      </w:r>
      <w:r>
        <w:rPr>
          <w:spacing w:val="-4"/>
        </w:rPr>
        <w:t xml:space="preserve"> </w:t>
      </w:r>
      <w:r>
        <w:t>нормы.</w:t>
      </w:r>
    </w:p>
    <w:p w:rsidR="008A6150" w:rsidRDefault="00B55CF7">
      <w:pPr>
        <w:pStyle w:val="a3"/>
        <w:spacing w:before="137" w:line="360" w:lineRule="auto"/>
        <w:ind w:right="229"/>
      </w:pPr>
      <w:r>
        <w:t>Характеризовать и оценивать высказывания с точки зрения трудных случаев 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причастий,</w:t>
      </w:r>
      <w:r>
        <w:rPr>
          <w:spacing w:val="-2"/>
        </w:rPr>
        <w:t xml:space="preserve"> </w:t>
      </w:r>
      <w:r>
        <w:t>деепричастий,</w:t>
      </w:r>
      <w:r>
        <w:rPr>
          <w:spacing w:val="-1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A6150" w:rsidRDefault="00B55CF7">
      <w:pPr>
        <w:pStyle w:val="a3"/>
        <w:spacing w:before="2"/>
        <w:ind w:left="1244" w:firstLine="0"/>
      </w:pPr>
      <w:r>
        <w:t>Использовать</w:t>
      </w:r>
      <w:r>
        <w:rPr>
          <w:spacing w:val="-5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трудностей, справочники.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Орфография. 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орфографии.</w:t>
      </w:r>
    </w:p>
    <w:p w:rsidR="008A6150" w:rsidRDefault="00B55CF7">
      <w:pPr>
        <w:pStyle w:val="a3"/>
        <w:spacing w:before="137" w:line="362" w:lineRule="auto"/>
        <w:ind w:left="1244" w:right="2764" w:firstLine="0"/>
      </w:pPr>
      <w:r>
        <w:t>Иметь представление о принципах и разделах русской орфографии.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орфографический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слова.</w:t>
      </w:r>
    </w:p>
    <w:p w:rsidR="008A6150" w:rsidRDefault="00B55CF7">
      <w:pPr>
        <w:pStyle w:val="a3"/>
        <w:spacing w:line="360" w:lineRule="auto"/>
        <w:ind w:right="23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собственный)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0" w:lineRule="auto"/>
        <w:ind w:left="1244" w:right="5508" w:firstLine="0"/>
      </w:pPr>
      <w:r>
        <w:t>Соблюдать правила орфографии.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словарь.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274" w:lineRule="exact"/>
        <w:rPr>
          <w:sz w:val="24"/>
        </w:rPr>
      </w:pPr>
      <w:r>
        <w:rPr>
          <w:sz w:val="24"/>
        </w:rPr>
        <w:t>Речь.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общение.</w:t>
      </w:r>
    </w:p>
    <w:p w:rsidR="008A6150" w:rsidRDefault="00B55CF7">
      <w:pPr>
        <w:pStyle w:val="a3"/>
        <w:spacing w:before="135" w:line="360" w:lineRule="auto"/>
        <w:ind w:right="21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 высказываний — не менее 100 слов; объём диалогического высказывания — не</w:t>
      </w:r>
      <w:r>
        <w:rPr>
          <w:spacing w:val="1"/>
        </w:rPr>
        <w:t xml:space="preserve"> </w:t>
      </w:r>
      <w:r>
        <w:t>менее 7—8</w:t>
      </w:r>
      <w:r>
        <w:rPr>
          <w:spacing w:val="2"/>
        </w:rPr>
        <w:t xml:space="preserve"> </w:t>
      </w:r>
      <w:r>
        <w:t>реплик).</w:t>
      </w:r>
    </w:p>
    <w:p w:rsidR="008A6150" w:rsidRDefault="00B55CF7">
      <w:pPr>
        <w:pStyle w:val="a3"/>
        <w:tabs>
          <w:tab w:val="left" w:pos="4520"/>
          <w:tab w:val="left" w:pos="7827"/>
          <w:tab w:val="left" w:pos="9901"/>
        </w:tabs>
        <w:spacing w:before="1" w:line="360" w:lineRule="auto"/>
        <w:ind w:right="221"/>
      </w:pPr>
      <w:r>
        <w:t>Выступать перед аудиторией с докладом; представлять реферат, исследовательский проект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tab/>
        <w:t>инструменты</w:t>
      </w:r>
      <w:r>
        <w:tab/>
        <w:t>и</w:t>
      </w:r>
      <w:r>
        <w:tab/>
        <w:t>ресурсы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задач.</w:t>
      </w:r>
    </w:p>
    <w:p w:rsidR="008A6150" w:rsidRDefault="00B55CF7">
      <w:pPr>
        <w:pStyle w:val="a3"/>
        <w:spacing w:before="1" w:line="360" w:lineRule="auto"/>
        <w:ind w:right="22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(объём сочинения — не менее 150</w:t>
      </w:r>
      <w:r>
        <w:rPr>
          <w:spacing w:val="1"/>
        </w:rPr>
        <w:t xml:space="preserve"> </w:t>
      </w:r>
      <w:r>
        <w:t>слов).</w:t>
      </w:r>
    </w:p>
    <w:p w:rsidR="008A6150" w:rsidRDefault="00B55CF7">
      <w:pPr>
        <w:pStyle w:val="a3"/>
        <w:tabs>
          <w:tab w:val="left" w:pos="2348"/>
          <w:tab w:val="left" w:pos="3697"/>
          <w:tab w:val="left" w:pos="5766"/>
          <w:tab w:val="left" w:pos="7398"/>
          <w:tab w:val="left" w:pos="9141"/>
        </w:tabs>
        <w:spacing w:before="1" w:line="360" w:lineRule="auto"/>
        <w:ind w:right="226"/>
      </w:pPr>
      <w:r>
        <w:t xml:space="preserve">Использовать    </w:t>
      </w:r>
      <w:r>
        <w:rPr>
          <w:spacing w:val="52"/>
        </w:rPr>
        <w:t xml:space="preserve"> </w:t>
      </w:r>
      <w:r>
        <w:t xml:space="preserve">различные     </w:t>
      </w:r>
      <w:r>
        <w:rPr>
          <w:spacing w:val="42"/>
        </w:rPr>
        <w:t xml:space="preserve"> </w:t>
      </w:r>
      <w:r>
        <w:t xml:space="preserve">виды     </w:t>
      </w:r>
      <w:r>
        <w:rPr>
          <w:spacing w:val="45"/>
        </w:rPr>
        <w:t xml:space="preserve"> </w:t>
      </w:r>
      <w:r>
        <w:t xml:space="preserve">аудирования     </w:t>
      </w:r>
      <w:r>
        <w:rPr>
          <w:spacing w:val="49"/>
        </w:rPr>
        <w:t xml:space="preserve"> </w:t>
      </w:r>
      <w:r>
        <w:t xml:space="preserve">и     </w:t>
      </w:r>
      <w:r>
        <w:rPr>
          <w:spacing w:val="44"/>
        </w:rPr>
        <w:t xml:space="preserve"> </w:t>
      </w:r>
      <w:r>
        <w:t xml:space="preserve">чтения     </w:t>
      </w:r>
      <w:r>
        <w:rPr>
          <w:spacing w:val="44"/>
        </w:rPr>
        <w:t xml:space="preserve"> </w:t>
      </w:r>
      <w:r>
        <w:t xml:space="preserve">в     </w:t>
      </w:r>
      <w:r>
        <w:rPr>
          <w:spacing w:val="5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прослушанных текстов, включая гипертекст, графику, инфографику и другие (объём текста для</w:t>
      </w:r>
      <w:r>
        <w:rPr>
          <w:spacing w:val="1"/>
        </w:rPr>
        <w:t xml:space="preserve"> </w:t>
      </w:r>
      <w:r w:rsidR="00EE744C">
        <w:t xml:space="preserve">чтения — 450—500 слов; объём </w:t>
      </w:r>
      <w:r>
        <w:rPr>
          <w:spacing w:val="-1"/>
        </w:rPr>
        <w:t>прослушанного</w:t>
      </w:r>
      <w:r>
        <w:rPr>
          <w:spacing w:val="-5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250</w:t>
      </w:r>
      <w:r>
        <w:rPr>
          <w:spacing w:val="-9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слов).</w:t>
      </w:r>
    </w:p>
    <w:p w:rsidR="008A6150" w:rsidRDefault="00B55CF7">
      <w:pPr>
        <w:pStyle w:val="a3"/>
        <w:tabs>
          <w:tab w:val="left" w:pos="4855"/>
          <w:tab w:val="left" w:pos="6918"/>
          <w:tab w:val="left" w:pos="8775"/>
        </w:tabs>
        <w:spacing w:line="360" w:lineRule="auto"/>
        <w:ind w:right="221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официал</w:t>
      </w:r>
      <w:r w:rsidR="00EE744C">
        <w:t>ьного/неофициального общения,</w:t>
      </w:r>
      <w:r w:rsidR="00EE744C">
        <w:tab/>
        <w:t xml:space="preserve">статусу </w:t>
      </w:r>
      <w:r>
        <w:t>адресанта/адресата</w:t>
      </w:r>
      <w:r>
        <w:rPr>
          <w:spacing w:val="-5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других;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этикета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социально-культурной,</w:t>
      </w:r>
      <w:r>
        <w:rPr>
          <w:spacing w:val="12"/>
        </w:rPr>
        <w:t xml:space="preserve"> </w:t>
      </w:r>
      <w:r>
        <w:t>учебно-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научной,</w:t>
      </w:r>
      <w:r>
        <w:rPr>
          <w:spacing w:val="-7"/>
        </w:rPr>
        <w:t xml:space="preserve"> </w:t>
      </w:r>
      <w:r>
        <w:t>официально-деловой</w:t>
      </w:r>
      <w:r>
        <w:rPr>
          <w:spacing w:val="-4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повседневном</w:t>
      </w:r>
      <w:r>
        <w:rPr>
          <w:spacing w:val="-7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интернет-коммуникации.</w:t>
      </w:r>
    </w:p>
    <w:p w:rsidR="008A6150" w:rsidRDefault="00B55CF7">
      <w:pPr>
        <w:pStyle w:val="a3"/>
        <w:spacing w:before="142"/>
        <w:ind w:left="1244" w:firstLine="0"/>
      </w:pPr>
      <w:r>
        <w:t>Употреблять</w:t>
      </w:r>
      <w:r>
        <w:rPr>
          <w:spacing w:val="-3"/>
        </w:rPr>
        <w:t xml:space="preserve"> </w:t>
      </w:r>
      <w:r>
        <w:t>языковые</w:t>
      </w:r>
      <w:r>
        <w:rPr>
          <w:spacing w:val="-8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ситуации.</w:t>
      </w:r>
    </w:p>
    <w:p w:rsidR="008A6150" w:rsidRDefault="00B55CF7">
      <w:pPr>
        <w:pStyle w:val="a3"/>
        <w:spacing w:before="137"/>
        <w:ind w:left="1244" w:firstLine="0"/>
      </w:pPr>
      <w:r>
        <w:t>Соблюдать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речи</w:t>
      </w:r>
      <w:r>
        <w:rPr>
          <w:spacing w:val="-6"/>
        </w:rPr>
        <w:t xml:space="preserve"> </w:t>
      </w:r>
      <w:r>
        <w:t>и на</w:t>
      </w:r>
      <w:r>
        <w:rPr>
          <w:spacing w:val="-8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языка.</w:t>
      </w:r>
    </w:p>
    <w:p w:rsidR="008A6150" w:rsidRDefault="00B55CF7">
      <w:pPr>
        <w:pStyle w:val="a3"/>
        <w:spacing w:before="137" w:line="360" w:lineRule="auto"/>
        <w:ind w:right="231"/>
      </w:pPr>
      <w:r>
        <w:t xml:space="preserve">Оценивать  </w:t>
      </w:r>
      <w:r>
        <w:rPr>
          <w:spacing w:val="31"/>
        </w:rPr>
        <w:t xml:space="preserve"> </w:t>
      </w:r>
      <w:r>
        <w:t xml:space="preserve">собственную   </w:t>
      </w:r>
      <w:r>
        <w:rPr>
          <w:spacing w:val="27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чужую   </w:t>
      </w:r>
      <w:r>
        <w:rPr>
          <w:spacing w:val="27"/>
        </w:rPr>
        <w:t xml:space="preserve"> </w:t>
      </w:r>
      <w:r>
        <w:t xml:space="preserve">речь   </w:t>
      </w:r>
      <w:r>
        <w:rPr>
          <w:spacing w:val="35"/>
        </w:rPr>
        <w:t xml:space="preserve"> </w:t>
      </w:r>
      <w:r>
        <w:t xml:space="preserve">с   </w:t>
      </w:r>
      <w:r>
        <w:rPr>
          <w:spacing w:val="28"/>
        </w:rPr>
        <w:t xml:space="preserve"> </w:t>
      </w:r>
      <w:r>
        <w:t xml:space="preserve">точки   </w:t>
      </w:r>
      <w:r>
        <w:rPr>
          <w:spacing w:val="25"/>
        </w:rPr>
        <w:t xml:space="preserve"> </w:t>
      </w:r>
      <w:r>
        <w:t xml:space="preserve">зрения   </w:t>
      </w:r>
      <w:r>
        <w:rPr>
          <w:spacing w:val="29"/>
        </w:rPr>
        <w:t xml:space="preserve"> </w:t>
      </w:r>
      <w:r>
        <w:t xml:space="preserve">точного,   </w:t>
      </w:r>
      <w:r>
        <w:rPr>
          <w:spacing w:val="32"/>
        </w:rPr>
        <w:t xml:space="preserve"> </w:t>
      </w:r>
      <w:r>
        <w:t>уместного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выразительного</w:t>
      </w:r>
      <w:r>
        <w:rPr>
          <w:spacing w:val="6"/>
        </w:rPr>
        <w:t xml:space="preserve"> </w:t>
      </w:r>
      <w:r>
        <w:t>словоупотребления.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3"/>
        <w:rPr>
          <w:sz w:val="24"/>
        </w:rPr>
      </w:pPr>
      <w:r>
        <w:rPr>
          <w:sz w:val="24"/>
        </w:rPr>
        <w:t>Текст.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8A6150" w:rsidRDefault="00B55CF7">
      <w:pPr>
        <w:pStyle w:val="a3"/>
        <w:spacing w:before="136" w:line="360" w:lineRule="auto"/>
        <w:ind w:right="218"/>
      </w:pPr>
      <w:r>
        <w:t>Применять знания о тексте, его основных признаках, структуре и видах представленной в</w:t>
      </w:r>
      <w:r>
        <w:rPr>
          <w:spacing w:val="1"/>
        </w:rPr>
        <w:t xml:space="preserve"> </w:t>
      </w:r>
      <w:r>
        <w:t>нём</w:t>
      </w:r>
      <w:r>
        <w:rPr>
          <w:spacing w:val="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8A6150" w:rsidRDefault="00B55CF7">
      <w:pPr>
        <w:pStyle w:val="a3"/>
        <w:spacing w:line="360" w:lineRule="auto"/>
        <w:ind w:right="238"/>
      </w:pPr>
      <w:r>
        <w:t>Понимать,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дополнительную,</w:t>
      </w:r>
      <w:r>
        <w:rPr>
          <w:spacing w:val="1"/>
        </w:rPr>
        <w:t xml:space="preserve"> </w:t>
      </w:r>
      <w:r>
        <w:t>явную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скрытую</w:t>
      </w:r>
      <w:r>
        <w:rPr>
          <w:spacing w:val="-2"/>
        </w:rPr>
        <w:t xml:space="preserve"> </w:t>
      </w:r>
      <w:r>
        <w:t>(подтекстовую)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воспринимаемых</w:t>
      </w:r>
      <w:r>
        <w:rPr>
          <w:spacing w:val="-4"/>
        </w:rPr>
        <w:t xml:space="preserve"> </w:t>
      </w:r>
      <w:r>
        <w:t>зрительно 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слух.</w:t>
      </w:r>
    </w:p>
    <w:p w:rsidR="008A6150" w:rsidRDefault="00B55CF7">
      <w:pPr>
        <w:pStyle w:val="a3"/>
        <w:spacing w:before="1"/>
        <w:ind w:left="1244" w:firstLine="0"/>
      </w:pPr>
      <w:r>
        <w:t>Выявлять</w:t>
      </w:r>
      <w:r>
        <w:rPr>
          <w:spacing w:val="-1"/>
        </w:rPr>
        <w:t xml:space="preserve"> </w:t>
      </w:r>
      <w:r>
        <w:t>логико-смысловые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8A6150" w:rsidRDefault="00B55CF7">
      <w:pPr>
        <w:pStyle w:val="a3"/>
        <w:spacing w:before="137" w:line="360" w:lineRule="auto"/>
        <w:ind w:right="22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(объём сочинения — не менее 150</w:t>
      </w:r>
      <w:r>
        <w:rPr>
          <w:spacing w:val="1"/>
        </w:rPr>
        <w:t xml:space="preserve"> </w:t>
      </w:r>
      <w:r>
        <w:t>слов).</w:t>
      </w:r>
    </w:p>
    <w:p w:rsidR="008A6150" w:rsidRDefault="00B55CF7">
      <w:pPr>
        <w:pStyle w:val="a3"/>
        <w:tabs>
          <w:tab w:val="left" w:pos="2558"/>
        </w:tabs>
        <w:spacing w:before="2" w:line="360" w:lineRule="auto"/>
        <w:ind w:right="225"/>
      </w:pPr>
      <w:r>
        <w:t xml:space="preserve">Использовать     </w:t>
      </w:r>
      <w:r>
        <w:rPr>
          <w:spacing w:val="1"/>
        </w:rPr>
        <w:t xml:space="preserve"> </w:t>
      </w:r>
      <w:r>
        <w:t>различные      виды       аудирования       и       чтения       в       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 w:rsidR="00EE744C">
        <w:t xml:space="preserve">текстов, </w:t>
      </w:r>
      <w:r>
        <w:t>включа</w:t>
      </w:r>
      <w:r w:rsidR="00EE744C">
        <w:t>я</w:t>
      </w:r>
      <w:r>
        <w:t xml:space="preserve"> </w:t>
      </w:r>
      <w:r>
        <w:rPr>
          <w:spacing w:val="1"/>
        </w:rPr>
        <w:t xml:space="preserve"> </w:t>
      </w:r>
      <w:r w:rsidR="00EE744C">
        <w:t xml:space="preserve">гипертекст, графику,   инфографику   и  </w:t>
      </w:r>
      <w:r>
        <w:t xml:space="preserve"> другие,</w:t>
      </w:r>
      <w:r w:rsidR="00EE744C">
        <w:t xml:space="preserve"> </w:t>
      </w:r>
      <w:r>
        <w:rPr>
          <w:spacing w:val="-57"/>
        </w:rPr>
        <w:t xml:space="preserve"> </w:t>
      </w:r>
      <w:r>
        <w:t>и прослушанных текстов (объём текста для чтения — 450—500 слов; объём прослушанного 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пересказа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300</w:t>
      </w:r>
      <w:r>
        <w:rPr>
          <w:spacing w:val="2"/>
        </w:rPr>
        <w:t xml:space="preserve"> </w:t>
      </w:r>
      <w:r>
        <w:t>слов).</w:t>
      </w:r>
    </w:p>
    <w:p w:rsidR="008A6150" w:rsidRDefault="00B55CF7">
      <w:pPr>
        <w:pStyle w:val="a3"/>
        <w:spacing w:line="360" w:lineRule="auto"/>
        <w:ind w:right="232"/>
      </w:pPr>
      <w:r>
        <w:t>Создавать вторичные тексты (план,</w:t>
      </w:r>
      <w:r>
        <w:rPr>
          <w:spacing w:val="1"/>
        </w:rPr>
        <w:t xml:space="preserve"> </w:t>
      </w:r>
      <w:r>
        <w:t>тезисы, конспект,</w:t>
      </w:r>
      <w:r>
        <w:rPr>
          <w:spacing w:val="60"/>
        </w:rPr>
        <w:t xml:space="preserve"> </w:t>
      </w:r>
      <w:r>
        <w:t>реферат, аннотация, отзыв, рецензия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8A6150" w:rsidRDefault="00B55CF7">
      <w:pPr>
        <w:pStyle w:val="a3"/>
        <w:spacing w:line="362" w:lineRule="auto"/>
        <w:ind w:right="231"/>
      </w:pPr>
      <w:r>
        <w:t>Корректировать текст: устранять логические, фактические, этические, грамматические и</w:t>
      </w:r>
      <w:r>
        <w:rPr>
          <w:spacing w:val="1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ошибки.</w:t>
      </w:r>
    </w:p>
    <w:p w:rsidR="008A6150" w:rsidRDefault="00B55CF7">
      <w:pPr>
        <w:pStyle w:val="a4"/>
        <w:numPr>
          <w:ilvl w:val="2"/>
          <w:numId w:val="107"/>
        </w:numPr>
        <w:tabs>
          <w:tab w:val="left" w:pos="1969"/>
        </w:tabs>
        <w:spacing w:line="360" w:lineRule="auto"/>
        <w:ind w:right="21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языку: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284" w:lineRule="exact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8A6150" w:rsidRDefault="00B55CF7">
      <w:pPr>
        <w:pStyle w:val="a3"/>
        <w:spacing w:before="136" w:line="360" w:lineRule="auto"/>
        <w:ind w:right="242"/>
      </w:pPr>
      <w:r>
        <w:t>Иметь     представление     об     экологии     языка,     о     проблемах     речевой     культуры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8A6150" w:rsidRDefault="00B55CF7">
      <w:pPr>
        <w:pStyle w:val="a3"/>
        <w:spacing w:line="360" w:lineRule="auto"/>
        <w:ind w:right="221"/>
      </w:pPr>
      <w:r>
        <w:t>Понимать,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уместность</w:t>
      </w:r>
      <w:r>
        <w:rPr>
          <w:spacing w:val="1"/>
        </w:rPr>
        <w:t xml:space="preserve"> </w:t>
      </w:r>
      <w:r>
        <w:t>(неуместность)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просторечной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жаргонизмов;</w:t>
      </w:r>
      <w:r>
        <w:rPr>
          <w:spacing w:val="1"/>
        </w:rPr>
        <w:t xml:space="preserve"> </w:t>
      </w:r>
      <w:r>
        <w:t>оправданность</w:t>
      </w:r>
      <w:r>
        <w:rPr>
          <w:spacing w:val="1"/>
        </w:rPr>
        <w:t xml:space="preserve"> </w:t>
      </w:r>
      <w:r>
        <w:t>(неоправданность)</w:t>
      </w:r>
      <w:r>
        <w:rPr>
          <w:spacing w:val="1"/>
        </w:rPr>
        <w:t xml:space="preserve"> </w:t>
      </w:r>
      <w:r>
        <w:t>употребления иноязычных заимствований; нарушения речевого этикета, этических норм в речевом</w:t>
      </w:r>
      <w:r>
        <w:rPr>
          <w:spacing w:val="-57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rPr>
          <w:sz w:val="24"/>
        </w:rPr>
      </w:pP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речь.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3"/>
          <w:sz w:val="24"/>
        </w:rPr>
        <w:t xml:space="preserve"> </w:t>
      </w:r>
      <w:r>
        <w:rPr>
          <w:sz w:val="24"/>
        </w:rPr>
        <w:t>Синтаксис.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B55CF7">
      <w:pPr>
        <w:pStyle w:val="a3"/>
        <w:spacing w:before="135"/>
        <w:ind w:left="1244" w:firstLine="0"/>
      </w:pPr>
      <w:r>
        <w:t>Выполнять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словосочетания,</w:t>
      </w:r>
      <w:r>
        <w:rPr>
          <w:spacing w:val="-6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сложного предложения.</w:t>
      </w:r>
    </w:p>
    <w:p w:rsidR="008A6150" w:rsidRDefault="00B55CF7">
      <w:pPr>
        <w:pStyle w:val="a3"/>
        <w:spacing w:before="142" w:line="360" w:lineRule="auto"/>
        <w:ind w:right="227"/>
      </w:pPr>
      <w:r>
        <w:t>Определять изобразительно-выразительные средства синтаксиса русского языка (в рамках</w:t>
      </w:r>
      <w:r>
        <w:rPr>
          <w:spacing w:val="1"/>
        </w:rPr>
        <w:t xml:space="preserve"> </w:t>
      </w:r>
      <w:r>
        <w:t>изученного).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068"/>
          <w:tab w:val="left" w:pos="2658"/>
          <w:tab w:val="left" w:pos="4304"/>
          <w:tab w:val="left" w:pos="4553"/>
          <w:tab w:val="left" w:pos="5408"/>
          <w:tab w:val="left" w:pos="6415"/>
          <w:tab w:val="left" w:pos="7366"/>
          <w:tab w:val="left" w:pos="7562"/>
          <w:tab w:val="left" w:pos="9731"/>
          <w:tab w:val="left" w:pos="9799"/>
        </w:tabs>
        <w:spacing w:before="7" w:line="360" w:lineRule="auto"/>
        <w:ind w:right="224"/>
      </w:pPr>
      <w:r>
        <w:lastRenderedPageBreak/>
        <w:t>Анализировать, характеризовать и оценивать высказывания с точки зрения основных норм</w:t>
      </w:r>
      <w:r>
        <w:rPr>
          <w:spacing w:val="1"/>
        </w:rPr>
        <w:t xml:space="preserve"> </w:t>
      </w:r>
      <w:r>
        <w:t>согласования</w:t>
      </w:r>
      <w:r>
        <w:tab/>
      </w:r>
      <w:r>
        <w:tab/>
        <w:t>сказуемого</w:t>
      </w:r>
      <w:r>
        <w:tab/>
      </w:r>
      <w:r>
        <w:tab/>
        <w:t>с</w:t>
      </w:r>
      <w:r>
        <w:tab/>
        <w:t>подлежащим,</w:t>
      </w:r>
      <w:r>
        <w:tab/>
      </w:r>
      <w:r>
        <w:tab/>
        <w:t>употребления</w:t>
      </w:r>
      <w:r>
        <w:tab/>
        <w:t>падежной</w:t>
      </w:r>
      <w:r>
        <w:rPr>
          <w:spacing w:val="-58"/>
        </w:rPr>
        <w:t xml:space="preserve"> </w:t>
      </w:r>
      <w:r>
        <w:t>и предложно-падежной формы управляемого слова в словосочетании, употребления однородных</w:t>
      </w:r>
      <w:r>
        <w:rPr>
          <w:spacing w:val="1"/>
        </w:rPr>
        <w:t xml:space="preserve"> </w:t>
      </w:r>
      <w:r>
        <w:t>членов</w:t>
      </w:r>
      <w:r>
        <w:tab/>
        <w:t>предложения,</w:t>
      </w:r>
      <w:r>
        <w:tab/>
        <w:t>причастного</w:t>
      </w:r>
      <w:r>
        <w:tab/>
        <w:t>и</w:t>
      </w:r>
      <w:r>
        <w:tab/>
        <w:t>деепричастного</w:t>
      </w:r>
      <w:r>
        <w:tab/>
      </w:r>
      <w:r>
        <w:tab/>
      </w:r>
      <w:r>
        <w:rPr>
          <w:spacing w:val="-1"/>
        </w:rPr>
        <w:t>оборотов</w:t>
      </w:r>
      <w:r>
        <w:rPr>
          <w:spacing w:val="-58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A6150" w:rsidRDefault="00B55CF7">
      <w:pPr>
        <w:pStyle w:val="a3"/>
        <w:spacing w:before="5"/>
        <w:ind w:left="1244" w:firstLine="0"/>
      </w:pPr>
      <w:r>
        <w:t>Соблюдать</w:t>
      </w:r>
      <w:r>
        <w:rPr>
          <w:spacing w:val="-2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нормы.</w:t>
      </w:r>
    </w:p>
    <w:p w:rsidR="008A6150" w:rsidRDefault="00B55CF7">
      <w:pPr>
        <w:pStyle w:val="a3"/>
        <w:spacing w:before="137"/>
        <w:ind w:left="1244" w:firstLine="0"/>
      </w:pPr>
      <w:r>
        <w:t>Использовать</w:t>
      </w:r>
      <w:r>
        <w:rPr>
          <w:spacing w:val="-5"/>
        </w:rPr>
        <w:t xml:space="preserve"> </w:t>
      </w:r>
      <w:r>
        <w:t>словари</w:t>
      </w:r>
      <w:r>
        <w:rPr>
          <w:spacing w:val="-6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трудностей, справочники.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before="136"/>
        <w:rPr>
          <w:sz w:val="24"/>
        </w:rPr>
      </w:pPr>
      <w:r>
        <w:rPr>
          <w:sz w:val="24"/>
        </w:rPr>
        <w:t>Пунктуация.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пунктуации.</w:t>
      </w:r>
    </w:p>
    <w:p w:rsidR="008A6150" w:rsidRDefault="00B55CF7">
      <w:pPr>
        <w:pStyle w:val="a3"/>
        <w:spacing w:before="137" w:line="362" w:lineRule="auto"/>
        <w:ind w:left="1244" w:right="2815" w:firstLine="0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разделах</w:t>
      </w:r>
      <w:r>
        <w:rPr>
          <w:spacing w:val="-7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пунктуации.</w:t>
      </w:r>
      <w:r>
        <w:rPr>
          <w:spacing w:val="-5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предложения.</w:t>
      </w:r>
    </w:p>
    <w:p w:rsidR="008A6150" w:rsidRDefault="00B55CF7">
      <w:pPr>
        <w:pStyle w:val="a3"/>
        <w:spacing w:line="360" w:lineRule="auto"/>
        <w:ind w:right="232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60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2" w:lineRule="auto"/>
        <w:ind w:left="1244" w:right="5302" w:firstLine="0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 пунктуации.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справочники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пунктуации.</w:t>
      </w:r>
    </w:p>
    <w:p w:rsidR="008A6150" w:rsidRDefault="00B55CF7">
      <w:pPr>
        <w:pStyle w:val="a4"/>
        <w:numPr>
          <w:ilvl w:val="3"/>
          <w:numId w:val="107"/>
        </w:numPr>
        <w:tabs>
          <w:tab w:val="left" w:pos="2147"/>
        </w:tabs>
        <w:spacing w:line="283" w:lineRule="exact"/>
        <w:rPr>
          <w:sz w:val="24"/>
        </w:rPr>
      </w:pPr>
      <w:r>
        <w:rPr>
          <w:sz w:val="24"/>
        </w:rPr>
        <w:t>Функциональная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стилистика.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32"/>
        <w:ind w:left="1244" w:firstLine="0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стилистике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лингвистики.</w:t>
      </w:r>
    </w:p>
    <w:p w:rsidR="008A6150" w:rsidRDefault="00B55CF7">
      <w:pPr>
        <w:pStyle w:val="a3"/>
        <w:spacing w:before="137" w:line="362" w:lineRule="auto"/>
        <w:ind w:right="233"/>
      </w:pPr>
      <w:r>
        <w:t>Иметь представление об основных признаках разговорной речи, функциональных 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-7"/>
        </w:rPr>
        <w:t xml:space="preserve"> </w:t>
      </w:r>
      <w:r>
        <w:t>официально-делового),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</w:p>
    <w:p w:rsidR="008A6150" w:rsidRDefault="00B55CF7">
      <w:pPr>
        <w:pStyle w:val="a3"/>
        <w:spacing w:line="360" w:lineRule="auto"/>
        <w:ind w:right="226"/>
      </w:pPr>
      <w:r>
        <w:t>Распознавать,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(разговорная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научный,</w:t>
      </w:r>
      <w:r>
        <w:rPr>
          <w:spacing w:val="1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1"/>
        </w:rPr>
        <w:t xml:space="preserve"> </w:t>
      </w:r>
      <w:r>
        <w:t>стили,</w:t>
      </w:r>
      <w:r>
        <w:rPr>
          <w:spacing w:val="-2"/>
        </w:rPr>
        <w:t xml:space="preserve"> </w:t>
      </w:r>
      <w:r>
        <w:t>язык художественной</w:t>
      </w:r>
      <w:r>
        <w:rPr>
          <w:spacing w:val="-2"/>
        </w:rPr>
        <w:t xml:space="preserve"> </w:t>
      </w:r>
      <w:r>
        <w:t>литературы).</w:t>
      </w:r>
    </w:p>
    <w:p w:rsidR="008A6150" w:rsidRDefault="00B55CF7">
      <w:pPr>
        <w:pStyle w:val="a3"/>
        <w:spacing w:line="360" w:lineRule="auto"/>
        <w:ind w:right="22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научного, публицистического, официально-делового стилей (объём сочинения — не менее 150</w:t>
      </w:r>
      <w:r>
        <w:rPr>
          <w:spacing w:val="1"/>
        </w:rPr>
        <w:t xml:space="preserve"> </w:t>
      </w:r>
      <w:r>
        <w:t>слов).</w:t>
      </w:r>
    </w:p>
    <w:p w:rsidR="008A6150" w:rsidRDefault="00B55CF7">
      <w:pPr>
        <w:pStyle w:val="a3"/>
        <w:spacing w:line="272" w:lineRule="exact"/>
        <w:ind w:left="1244" w:firstLine="0"/>
        <w:jc w:val="left"/>
      </w:pP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разновидностях</w:t>
      </w:r>
      <w:r>
        <w:rPr>
          <w:spacing w:val="-5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 речевой</w:t>
      </w:r>
      <w:r>
        <w:rPr>
          <w:spacing w:val="-5"/>
        </w:rPr>
        <w:t xml:space="preserve"> </w:t>
      </w:r>
      <w:r>
        <w:t>практике.</w:t>
      </w:r>
    </w:p>
    <w:p w:rsidR="008A6150" w:rsidRDefault="008A6150">
      <w:pPr>
        <w:spacing w:line="272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spacing w:before="6"/>
        <w:ind w:left="0" w:firstLine="0"/>
        <w:jc w:val="left"/>
        <w:rPr>
          <w:sz w:val="29"/>
        </w:rPr>
      </w:pPr>
    </w:p>
    <w:p w:rsidR="008A6150" w:rsidRDefault="00B55CF7">
      <w:pPr>
        <w:pStyle w:val="Heading1"/>
        <w:spacing w:before="90" w:line="360" w:lineRule="auto"/>
        <w:ind w:right="225" w:firstLine="706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</w:t>
      </w:r>
      <w:r>
        <w:rPr>
          <w:spacing w:val="1"/>
        </w:rPr>
        <w:t xml:space="preserve"> </w:t>
      </w:r>
      <w:r>
        <w:t>(</w:t>
      </w:r>
      <w:r>
        <w:rPr>
          <w:position w:val="1"/>
        </w:rPr>
        <w:t>базовый</w:t>
      </w:r>
      <w:r>
        <w:rPr>
          <w:spacing w:val="1"/>
          <w:position w:val="1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103"/>
        </w:numPr>
        <w:tabs>
          <w:tab w:val="left" w:pos="1787"/>
          <w:tab w:val="left" w:pos="9578"/>
        </w:tabs>
        <w:spacing w:line="360" w:lineRule="auto"/>
        <w:ind w:right="228"/>
        <w:rPr>
          <w:sz w:val="24"/>
        </w:rPr>
      </w:pPr>
      <w:r>
        <w:rPr>
          <w:sz w:val="24"/>
        </w:rPr>
        <w:t>Федеральная рабочая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 «Литература»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z w:val="24"/>
        </w:rPr>
        <w:tab/>
        <w:t>программы</w:t>
      </w:r>
    </w:p>
    <w:p w:rsidR="008A6150" w:rsidRDefault="00B55CF7">
      <w:pPr>
        <w:pStyle w:val="a3"/>
        <w:ind w:firstLine="0"/>
      </w:pPr>
      <w:r>
        <w:t>по</w:t>
      </w:r>
      <w:r>
        <w:rPr>
          <w:spacing w:val="-3"/>
        </w:rPr>
        <w:t xml:space="preserve"> </w:t>
      </w:r>
      <w:r>
        <w:t>литературе.</w:t>
      </w:r>
    </w:p>
    <w:p w:rsidR="008A6150" w:rsidRDefault="00B55CF7">
      <w:pPr>
        <w:pStyle w:val="a4"/>
        <w:numPr>
          <w:ilvl w:val="1"/>
          <w:numId w:val="103"/>
        </w:numPr>
        <w:tabs>
          <w:tab w:val="left" w:pos="1787"/>
        </w:tabs>
        <w:spacing w:before="131"/>
        <w:ind w:left="1786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before="141" w:line="360" w:lineRule="auto"/>
        <w:ind w:right="22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 литературы в создании рабочей программы по учебному предмету, 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ООП СОО.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before="1"/>
        <w:ind w:left="1969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по литературе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учителю:</w:t>
      </w:r>
    </w:p>
    <w:p w:rsidR="008A6150" w:rsidRDefault="00B55CF7">
      <w:pPr>
        <w:pStyle w:val="a3"/>
        <w:spacing w:before="137" w:line="360" w:lineRule="auto"/>
        <w:ind w:right="231"/>
      </w:pPr>
      <w:r>
        <w:t xml:space="preserve">реализовать    </w:t>
      </w:r>
      <w:r>
        <w:rPr>
          <w:spacing w:val="30"/>
        </w:rPr>
        <w:t xml:space="preserve"> </w:t>
      </w:r>
      <w:r>
        <w:t xml:space="preserve">в     </w:t>
      </w:r>
      <w:r>
        <w:rPr>
          <w:spacing w:val="33"/>
        </w:rPr>
        <w:t xml:space="preserve"> </w:t>
      </w:r>
      <w:r>
        <w:t xml:space="preserve">процессе     </w:t>
      </w:r>
      <w:r>
        <w:rPr>
          <w:spacing w:val="32"/>
        </w:rPr>
        <w:t xml:space="preserve"> </w:t>
      </w:r>
      <w:r>
        <w:t xml:space="preserve">преподавания     </w:t>
      </w:r>
      <w:r>
        <w:rPr>
          <w:spacing w:val="28"/>
        </w:rPr>
        <w:t xml:space="preserve"> </w:t>
      </w:r>
      <w:r>
        <w:t xml:space="preserve">литературы     </w:t>
      </w:r>
      <w:r>
        <w:rPr>
          <w:spacing w:val="34"/>
        </w:rPr>
        <w:t xml:space="preserve"> </w:t>
      </w:r>
      <w:r>
        <w:t xml:space="preserve">современные     </w:t>
      </w:r>
      <w:r>
        <w:rPr>
          <w:spacing w:val="32"/>
        </w:rPr>
        <w:t xml:space="preserve"> </w:t>
      </w:r>
      <w:r>
        <w:t>подходы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ФГОС СОО;</w:t>
      </w:r>
    </w:p>
    <w:p w:rsidR="008A6150" w:rsidRDefault="00B55CF7">
      <w:pPr>
        <w:pStyle w:val="a3"/>
        <w:spacing w:before="2" w:line="360" w:lineRule="auto"/>
        <w:ind w:right="221"/>
      </w:pPr>
      <w:r>
        <w:t>определить обязательную (инвариантную) часть содержания по литературе; определить и</w:t>
      </w:r>
      <w:r>
        <w:rPr>
          <w:spacing w:val="1"/>
        </w:rPr>
        <w:t xml:space="preserve"> </w:t>
      </w:r>
      <w:r>
        <w:t>структурировать планируемые результаты обучения и содержание учебного предмета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СОО,</w:t>
      </w:r>
      <w:r>
        <w:rPr>
          <w:spacing w:val="3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воспитания.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line="360" w:lineRule="auto"/>
        <w:ind w:right="222"/>
        <w:rPr>
          <w:sz w:val="24"/>
        </w:rPr>
      </w:pPr>
      <w:r>
        <w:rPr>
          <w:position w:val="1"/>
          <w:sz w:val="24"/>
        </w:rPr>
        <w:t>Личностные и метапредметные результаты в программе по литературе представлены</w:t>
      </w:r>
      <w:r>
        <w:rPr>
          <w:spacing w:val="-5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 учётом особенностей преподавания </w:t>
      </w:r>
      <w:r>
        <w:rPr>
          <w:sz w:val="24"/>
        </w:rPr>
        <w:t>учебного предмета на уровне среднего общего образования</w:t>
      </w:r>
      <w:r>
        <w:rPr>
          <w:position w:val="1"/>
          <w:sz w:val="24"/>
        </w:rPr>
        <w:t>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планируемые предметные 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распределены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  <w:tab w:val="left" w:pos="3865"/>
          <w:tab w:val="left" w:pos="5549"/>
          <w:tab w:val="left" w:pos="5948"/>
          <w:tab w:val="left" w:pos="8241"/>
          <w:tab w:val="left" w:pos="9717"/>
          <w:tab w:val="left" w:pos="10021"/>
        </w:tabs>
        <w:spacing w:line="360" w:lineRule="auto"/>
        <w:ind w:right="224"/>
        <w:rPr>
          <w:sz w:val="24"/>
        </w:rPr>
      </w:pPr>
      <w:r>
        <w:rPr>
          <w:sz w:val="24"/>
        </w:rPr>
        <w:t>Литература</w:t>
      </w:r>
      <w:r>
        <w:rPr>
          <w:sz w:val="24"/>
        </w:rPr>
        <w:tab/>
        <w:t>способствует</w:t>
      </w:r>
      <w:r>
        <w:rPr>
          <w:sz w:val="24"/>
        </w:rPr>
        <w:tab/>
      </w:r>
      <w:r>
        <w:rPr>
          <w:sz w:val="24"/>
        </w:rPr>
        <w:tab/>
        <w:t>формированию</w:t>
      </w:r>
      <w:r>
        <w:rPr>
          <w:sz w:val="24"/>
        </w:rPr>
        <w:tab/>
        <w:t>духовного</w:t>
      </w:r>
      <w:r>
        <w:rPr>
          <w:sz w:val="24"/>
        </w:rPr>
        <w:tab/>
      </w:r>
      <w:r>
        <w:rPr>
          <w:sz w:val="24"/>
        </w:rPr>
        <w:tab/>
        <w:t>облика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нравственных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ориентиров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молодого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поколения,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так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как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занимает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ведущее   </w:t>
      </w:r>
      <w:r>
        <w:rPr>
          <w:spacing w:val="1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8"/>
          <w:sz w:val="24"/>
        </w:rPr>
        <w:t xml:space="preserve"> </w:t>
      </w:r>
      <w:r>
        <w:rPr>
          <w:sz w:val="24"/>
        </w:rPr>
        <w:t>в       эмоциональном,       интеллектуальном       и       эстетическом       развитии      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становлении основ их миропонимания и национального самосознания. Особенности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заключено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z w:val="24"/>
        </w:rPr>
        <w:tab/>
      </w:r>
      <w:r>
        <w:rPr>
          <w:sz w:val="24"/>
        </w:rPr>
        <w:tab/>
        <w:t>бытия</w:t>
      </w:r>
      <w:r>
        <w:rPr>
          <w:sz w:val="24"/>
        </w:rPr>
        <w:tab/>
      </w:r>
      <w:r>
        <w:rPr>
          <w:sz w:val="24"/>
        </w:rPr>
        <w:tab/>
        <w:t>выражено</w:t>
      </w:r>
      <w:r>
        <w:rPr>
          <w:spacing w:val="-58"/>
          <w:sz w:val="24"/>
        </w:rPr>
        <w:t xml:space="preserve"> </w:t>
      </w:r>
      <w:r>
        <w:rPr>
          <w:sz w:val="24"/>
        </w:rPr>
        <w:t>в      художественных     образах,      которые      содержат     в     себе      потенциал     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читателей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приобщают      </w:t>
      </w:r>
      <w:r>
        <w:rPr>
          <w:spacing w:val="1"/>
          <w:sz w:val="24"/>
        </w:rPr>
        <w:t xml:space="preserve"> </w:t>
      </w:r>
      <w:r>
        <w:rPr>
          <w:sz w:val="24"/>
        </w:rPr>
        <w:t>их       к        нравственно-эстетическим        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общечеловеческим.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886"/>
          <w:tab w:val="left" w:pos="1969"/>
          <w:tab w:val="left" w:pos="4036"/>
          <w:tab w:val="left" w:pos="6593"/>
          <w:tab w:val="left" w:pos="9237"/>
        </w:tabs>
        <w:spacing w:before="1" w:line="360" w:lineRule="auto"/>
        <w:ind w:right="221"/>
        <w:rPr>
          <w:sz w:val="24"/>
        </w:rPr>
      </w:pPr>
      <w:r>
        <w:rPr>
          <w:sz w:val="24"/>
        </w:rPr>
        <w:t>Основу содержания литературного образования в 10—11 классах составляют чтение</w:t>
      </w:r>
      <w:r>
        <w:rPr>
          <w:spacing w:val="1"/>
          <w:sz w:val="24"/>
        </w:rPr>
        <w:t xml:space="preserve"> </w:t>
      </w:r>
      <w:r w:rsidR="008549E7">
        <w:rPr>
          <w:sz w:val="24"/>
        </w:rPr>
        <w:t xml:space="preserve">и изучение выдающихся произведений </w:t>
      </w:r>
      <w:r>
        <w:rPr>
          <w:sz w:val="24"/>
        </w:rPr>
        <w:t>отечественной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58"/>
          <w:sz w:val="24"/>
        </w:rPr>
        <w:t xml:space="preserve"> </w:t>
      </w:r>
      <w:r>
        <w:rPr>
          <w:sz w:val="24"/>
        </w:rPr>
        <w:t>ХIХ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ХХI</w:t>
      </w:r>
      <w:r>
        <w:rPr>
          <w:spacing w:val="58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целью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формирования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9544"/>
        </w:tabs>
        <w:spacing w:before="7" w:line="360" w:lineRule="auto"/>
        <w:ind w:right="224" w:firstLine="0"/>
      </w:pPr>
      <w:r>
        <w:lastRenderedPageBreak/>
        <w:t>целостного восприятия и понимания художественного произведения, умения его анализировать и</w:t>
      </w:r>
      <w:r>
        <w:rPr>
          <w:spacing w:val="1"/>
        </w:rPr>
        <w:t xml:space="preserve"> </w:t>
      </w:r>
      <w:r>
        <w:t>интерпретировать в соответствии с возрастными особенностями обучающихся, их литературным</w:t>
      </w:r>
      <w:r>
        <w:rPr>
          <w:spacing w:val="1"/>
        </w:rPr>
        <w:t xml:space="preserve"> </w:t>
      </w:r>
      <w:r>
        <w:t>развитием,</w:t>
      </w:r>
      <w:r>
        <w:tab/>
        <w:t>жизненным</w:t>
      </w:r>
    </w:p>
    <w:p w:rsidR="008A6150" w:rsidRDefault="00B55CF7">
      <w:pPr>
        <w:pStyle w:val="a3"/>
        <w:spacing w:before="2"/>
        <w:ind w:firstLine="0"/>
      </w:pPr>
      <w:r>
        <w:t>и</w:t>
      </w:r>
      <w:r>
        <w:rPr>
          <w:spacing w:val="2"/>
        </w:rPr>
        <w:t xml:space="preserve"> </w:t>
      </w:r>
      <w:r>
        <w:t>читательским</w:t>
      </w:r>
      <w:r>
        <w:rPr>
          <w:spacing w:val="-7"/>
        </w:rPr>
        <w:t xml:space="preserve"> </w:t>
      </w:r>
      <w:r>
        <w:t>опытом.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  <w:tab w:val="left" w:pos="2698"/>
          <w:tab w:val="left" w:pos="5371"/>
          <w:tab w:val="left" w:pos="7031"/>
          <w:tab w:val="left" w:pos="8135"/>
          <w:tab w:val="left" w:pos="9983"/>
        </w:tabs>
        <w:spacing w:before="137" w:line="360" w:lineRule="auto"/>
        <w:ind w:right="216"/>
        <w:rPr>
          <w:sz w:val="24"/>
        </w:rPr>
      </w:pPr>
      <w:r>
        <w:rPr>
          <w:sz w:val="24"/>
        </w:rPr>
        <w:t>Литературное образование на уровне среднего общего образования преемственно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57"/>
          <w:sz w:val="24"/>
        </w:rPr>
        <w:t xml:space="preserve"> </w:t>
      </w:r>
      <w:r>
        <w:rPr>
          <w:sz w:val="24"/>
        </w:rPr>
        <w:t>углубление</w:t>
      </w:r>
      <w:r>
        <w:rPr>
          <w:sz w:val="24"/>
        </w:rPr>
        <w:tab/>
        <w:t>межпредметных</w:t>
      </w:r>
      <w:r>
        <w:rPr>
          <w:sz w:val="24"/>
        </w:rPr>
        <w:tab/>
        <w:t>связей</w:t>
      </w:r>
      <w:r>
        <w:rPr>
          <w:sz w:val="24"/>
        </w:rPr>
        <w:tab/>
        <w:t>с</w:t>
      </w:r>
      <w:r>
        <w:rPr>
          <w:sz w:val="24"/>
        </w:rPr>
        <w:tab/>
        <w:t>русским</w:t>
      </w:r>
      <w:r>
        <w:rPr>
          <w:sz w:val="24"/>
        </w:rPr>
        <w:tab/>
        <w:t>языком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before="3" w:line="360" w:lineRule="auto"/>
        <w:ind w:right="2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этапы российского историко-литературного процесса второй половины ХIХ — начала ХХI 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line="360" w:lineRule="auto"/>
        <w:ind w:right="232"/>
        <w:rPr>
          <w:sz w:val="24"/>
        </w:rPr>
      </w:pPr>
      <w:r>
        <w:rPr>
          <w:position w:val="1"/>
          <w:sz w:val="24"/>
        </w:rPr>
        <w:t>Основные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виды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деятельности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перечислены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изучении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каждой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монографической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обзорной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  <w:tab w:val="left" w:pos="2941"/>
          <w:tab w:val="left" w:pos="4400"/>
          <w:tab w:val="left" w:pos="5025"/>
          <w:tab w:val="left" w:pos="5093"/>
          <w:tab w:val="left" w:pos="5216"/>
          <w:tab w:val="left" w:pos="6095"/>
          <w:tab w:val="left" w:pos="7256"/>
          <w:tab w:val="left" w:pos="9297"/>
          <w:tab w:val="left" w:pos="9583"/>
          <w:tab w:val="left" w:pos="9961"/>
          <w:tab w:val="left" w:pos="10033"/>
        </w:tabs>
        <w:spacing w:before="2" w:line="360" w:lineRule="auto"/>
        <w:ind w:right="221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чувства причастности к отечественным культурным традициям, лежащим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исторической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преемственности</w:t>
      </w:r>
      <w:r>
        <w:rPr>
          <w:sz w:val="24"/>
        </w:rPr>
        <w:tab/>
      </w:r>
      <w:r>
        <w:rPr>
          <w:sz w:val="24"/>
        </w:rPr>
        <w:tab/>
        <w:t>поколений,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культурам;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на основе высоких этических идеалов; осознании ценностного отношения к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 духовно-нравственным развитием личности. Реализация этих целей связана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читательских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качеств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 и сокровищам отечественной и зарубежной культуры, базируется на знании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осмыслении</w:t>
      </w:r>
      <w:r>
        <w:rPr>
          <w:sz w:val="24"/>
        </w:rPr>
        <w:tab/>
      </w:r>
      <w:r>
        <w:rPr>
          <w:sz w:val="24"/>
        </w:rPr>
        <w:tab/>
        <w:t>поставленных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z w:val="24"/>
        </w:rPr>
        <w:tab/>
        <w:t>текстов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способствует</w:t>
      </w:r>
      <w:r>
        <w:rPr>
          <w:sz w:val="24"/>
        </w:rPr>
        <w:tab/>
        <w:t>совершенствованию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2089"/>
        </w:tabs>
        <w:spacing w:line="360" w:lineRule="auto"/>
        <w:ind w:right="22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 СОО.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267"/>
        </w:tabs>
        <w:spacing w:before="1" w:line="360" w:lineRule="auto"/>
        <w:ind w:right="230"/>
        <w:rPr>
          <w:sz w:val="24"/>
        </w:rPr>
      </w:pPr>
      <w:r>
        <w:rPr>
          <w:sz w:val="24"/>
        </w:rPr>
        <w:t>Задачи,         связанные         с         формированием        чувства         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отечественным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поколений, включением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231"/>
          <w:tab w:val="left" w:pos="2376"/>
          <w:tab w:val="left" w:pos="3337"/>
          <w:tab w:val="left" w:pos="4249"/>
          <w:tab w:val="left" w:pos="5351"/>
          <w:tab w:val="left" w:pos="5613"/>
          <w:tab w:val="left" w:pos="6717"/>
          <w:tab w:val="left" w:pos="7425"/>
          <w:tab w:val="left" w:pos="7893"/>
          <w:tab w:val="left" w:pos="9759"/>
          <w:tab w:val="left" w:pos="9963"/>
        </w:tabs>
        <w:spacing w:before="7" w:line="360" w:lineRule="auto"/>
        <w:ind w:right="226" w:firstLine="0"/>
      </w:pPr>
      <w:r>
        <w:lastRenderedPageBreak/>
        <w:t>в</w:t>
      </w:r>
      <w:r>
        <w:rPr>
          <w:spacing w:val="1"/>
        </w:rPr>
        <w:t xml:space="preserve"> </w:t>
      </w:r>
      <w:r>
        <w:t>языковое пространство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60"/>
        </w:rPr>
        <w:t xml:space="preserve"> </w:t>
      </w:r>
      <w:r>
        <w:t>воспитанием ценностного отношения к литературе</w:t>
      </w:r>
      <w:r>
        <w:rPr>
          <w:spacing w:val="1"/>
        </w:rPr>
        <w:t xml:space="preserve"> </w:t>
      </w:r>
      <w:r>
        <w:t>как</w:t>
      </w:r>
      <w:r>
        <w:tab/>
      </w:r>
      <w:r>
        <w:tab/>
        <w:t>неотъемлемой</w:t>
      </w:r>
      <w:r>
        <w:tab/>
      </w:r>
      <w:r>
        <w:tab/>
        <w:t>части</w:t>
      </w:r>
      <w:r>
        <w:tab/>
      </w:r>
      <w:r>
        <w:tab/>
        <w:t>культуры,</w:t>
      </w:r>
      <w:r>
        <w:tab/>
      </w:r>
      <w:r>
        <w:tab/>
        <w:t>состоят</w:t>
      </w:r>
      <w:r>
        <w:rPr>
          <w:spacing w:val="-58"/>
        </w:rPr>
        <w:t xml:space="preserve"> </w:t>
      </w:r>
      <w:r>
        <w:t>в приобщении старшеклассников к лучшим образцам русской и зарубежной литературы второй</w:t>
      </w:r>
      <w:r>
        <w:rPr>
          <w:spacing w:val="1"/>
        </w:rPr>
        <w:t xml:space="preserve"> </w:t>
      </w:r>
      <w:r>
        <w:t>половины</w:t>
      </w:r>
      <w:r>
        <w:tab/>
        <w:t>ХIХ</w:t>
      </w:r>
      <w:r>
        <w:tab/>
        <w:t>—</w:t>
      </w:r>
      <w:r>
        <w:tab/>
        <w:t>начала</w:t>
      </w:r>
      <w:r>
        <w:tab/>
      </w:r>
      <w:r>
        <w:tab/>
        <w:t>ХХI</w:t>
      </w:r>
      <w:r>
        <w:tab/>
        <w:t>века,</w:t>
      </w:r>
      <w:r>
        <w:tab/>
      </w:r>
      <w:r>
        <w:tab/>
        <w:t>воспитании</w:t>
      </w:r>
      <w:r>
        <w:tab/>
      </w:r>
      <w:r>
        <w:rPr>
          <w:spacing w:val="-1"/>
        </w:rPr>
        <w:t>уважения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феномену,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этико-нравственных,</w:t>
      </w:r>
      <w:r>
        <w:rPr>
          <w:spacing w:val="1"/>
        </w:rPr>
        <w:t xml:space="preserve"> </w:t>
      </w:r>
      <w:r>
        <w:t>философско-мировоззренческих,</w:t>
      </w:r>
      <w:r>
        <w:rPr>
          <w:spacing w:val="2"/>
        </w:rPr>
        <w:t xml:space="preserve"> </w:t>
      </w:r>
      <w:r>
        <w:t>социально-бытовых,</w:t>
      </w:r>
      <w:r>
        <w:rPr>
          <w:spacing w:val="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267"/>
          <w:tab w:val="left" w:pos="10020"/>
        </w:tabs>
        <w:spacing w:before="2" w:line="360" w:lineRule="auto"/>
        <w:ind w:right="220"/>
        <w:rPr>
          <w:sz w:val="24"/>
        </w:rPr>
      </w:pPr>
      <w:r>
        <w:rPr>
          <w:sz w:val="24"/>
        </w:rPr>
        <w:t xml:space="preserve">Задачи,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связанные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   устойчивого    интереса    к    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    средству    познания    отечественной     и    других    культур,     уважительного   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>ним,     приобщением     к    российскому    литературному    наследию     и     через     него     —</w:t>
      </w:r>
      <w:r>
        <w:rPr>
          <w:spacing w:val="-57"/>
          <w:sz w:val="24"/>
        </w:rPr>
        <w:t xml:space="preserve"> </w:t>
      </w:r>
      <w:r>
        <w:rPr>
          <w:sz w:val="24"/>
        </w:rPr>
        <w:t>к традиционным ценностям и сокровищам отечественной и мировой культуры, ориентированы 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и развитие потребности в чтении художественных произведений, знание содержания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а также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досуговом</w:t>
      </w:r>
      <w:r>
        <w:rPr>
          <w:sz w:val="24"/>
        </w:rPr>
        <w:tab/>
        <w:t>чтении</w:t>
      </w:r>
    </w:p>
    <w:p w:rsidR="008A6150" w:rsidRDefault="00B55CF7">
      <w:pPr>
        <w:pStyle w:val="a3"/>
        <w:tabs>
          <w:tab w:val="left" w:pos="2687"/>
          <w:tab w:val="left" w:pos="5110"/>
          <w:tab w:val="left" w:pos="7662"/>
          <w:tab w:val="left" w:pos="9831"/>
        </w:tabs>
        <w:spacing w:before="2" w:line="360" w:lineRule="auto"/>
        <w:ind w:right="232" w:firstLine="0"/>
      </w:pP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tab/>
        <w:t>мероприятиях,</w:t>
      </w:r>
      <w:r>
        <w:tab/>
        <w:t>содействующих</w:t>
      </w:r>
      <w:r>
        <w:tab/>
        <w:t>повышению</w:t>
      </w:r>
      <w:r>
        <w:tab/>
      </w:r>
      <w:r>
        <w:rPr>
          <w:spacing w:val="-1"/>
        </w:rPr>
        <w:t>интереса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литературе,</w:t>
      </w:r>
      <w:r>
        <w:rPr>
          <w:spacing w:val="4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образованию,</w:t>
      </w:r>
      <w:r>
        <w:rPr>
          <w:spacing w:val="4"/>
        </w:rPr>
        <w:t xml:space="preserve"> </w:t>
      </w:r>
      <w:r>
        <w:t>книжной</w:t>
      </w:r>
      <w:r>
        <w:rPr>
          <w:spacing w:val="-3"/>
        </w:rPr>
        <w:t xml:space="preserve"> </w:t>
      </w:r>
      <w:r>
        <w:t>культуре.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267"/>
        </w:tabs>
        <w:spacing w:before="1" w:line="360" w:lineRule="auto"/>
        <w:ind w:right="229"/>
        <w:rPr>
          <w:sz w:val="24"/>
        </w:rPr>
      </w:pPr>
      <w:r>
        <w:rPr>
          <w:sz w:val="24"/>
        </w:rPr>
        <w:t>Задачи,          связанные          с          воспитанием          читательских         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овладением      современными      читательскими     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       культурой      восприятия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понимания литературных текстов, самостоятельного истолкования прочитанного, направлены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</w:t>
      </w:r>
    </w:p>
    <w:p w:rsidR="008A6150" w:rsidRDefault="00B55CF7">
      <w:pPr>
        <w:pStyle w:val="a3"/>
        <w:spacing w:line="360" w:lineRule="auto"/>
        <w:ind w:right="227" w:firstLine="0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теоретико-литературных 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об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процессе. Кроме того, эти задачи связаны с развитием представления о специфике литературы 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60"/>
        </w:rPr>
        <w:t xml:space="preserve"> </w:t>
      </w:r>
      <w:r>
        <w:t>литературы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взаимообусловленности элементов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 содержания литературного произведения,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-3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литературном</w:t>
      </w:r>
      <w:r>
        <w:rPr>
          <w:spacing w:val="2"/>
        </w:rPr>
        <w:t xml:space="preserve"> </w:t>
      </w:r>
      <w:r>
        <w:t>произведении,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позиции.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267"/>
        </w:tabs>
        <w:spacing w:before="1" w:line="360" w:lineRule="auto"/>
        <w:ind w:right="225"/>
        <w:rPr>
          <w:sz w:val="24"/>
        </w:rPr>
      </w:pP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 осознанием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         языка         и          реализацией          их         в          учебной         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дальнейшей    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        направлены         на         расширение         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3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использованием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важнейших</w:t>
      </w:r>
      <w:r>
        <w:rPr>
          <w:spacing w:val="31"/>
        </w:rPr>
        <w:t xml:space="preserve"> </w:t>
      </w:r>
      <w:r>
        <w:t>литературных</w:t>
      </w:r>
      <w:r>
        <w:rPr>
          <w:spacing w:val="31"/>
        </w:rPr>
        <w:t xml:space="preserve"> </w:t>
      </w:r>
      <w:r>
        <w:t>ресурсов,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информационно-телекоммуникационной</w:t>
      </w:r>
      <w:r>
        <w:rPr>
          <w:spacing w:val="33"/>
        </w:rPr>
        <w:t xml:space="preserve"> </w:t>
      </w:r>
      <w:r>
        <w:t>сети</w:t>
      </w:r>
    </w:p>
    <w:p w:rsidR="008A6150" w:rsidRDefault="00B55CF7">
      <w:pPr>
        <w:pStyle w:val="a3"/>
        <w:spacing w:before="142"/>
        <w:ind w:firstLine="0"/>
        <w:jc w:val="left"/>
      </w:pPr>
      <w:r>
        <w:t>«Интернет».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2238"/>
        </w:tabs>
        <w:spacing w:before="137" w:line="360" w:lineRule="auto"/>
        <w:ind w:right="2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 предметом на данном уровне образования. Общее число часов, 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изучения литературы, - 204 часа: </w:t>
      </w:r>
      <w:r>
        <w:rPr>
          <w:position w:val="1"/>
          <w:sz w:val="24"/>
        </w:rPr>
        <w:t>в 10 классе — 102 часа (3 часа в неделю), в 11 классе — 102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часа (3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1"/>
          <w:numId w:val="103"/>
        </w:numPr>
        <w:tabs>
          <w:tab w:val="left" w:pos="1787"/>
        </w:tabs>
        <w:ind w:left="178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before="137"/>
        <w:ind w:left="1969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3"/>
          <w:sz w:val="24"/>
        </w:rPr>
        <w:t xml:space="preserve"> </w:t>
      </w:r>
      <w:r>
        <w:rPr>
          <w:sz w:val="24"/>
        </w:rPr>
        <w:t>XIX</w:t>
      </w:r>
      <w:r>
        <w:rPr>
          <w:spacing w:val="-6"/>
          <w:sz w:val="24"/>
        </w:rPr>
        <w:t xml:space="preserve"> </w:t>
      </w:r>
      <w:r>
        <w:rPr>
          <w:sz w:val="24"/>
        </w:rPr>
        <w:t>века.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37"/>
        <w:ind w:left="2146" w:hanging="903"/>
        <w:rPr>
          <w:sz w:val="24"/>
        </w:rPr>
      </w:pPr>
      <w:r>
        <w:rPr>
          <w:sz w:val="24"/>
        </w:rPr>
        <w:t>А.Н.</w:t>
      </w:r>
      <w:r>
        <w:rPr>
          <w:spacing w:val="-4"/>
          <w:sz w:val="24"/>
        </w:rPr>
        <w:t xml:space="preserve"> </w:t>
      </w:r>
      <w:r>
        <w:rPr>
          <w:sz w:val="24"/>
        </w:rPr>
        <w:t>Островский.</w:t>
      </w:r>
      <w:r>
        <w:rPr>
          <w:spacing w:val="-2"/>
          <w:sz w:val="24"/>
        </w:rPr>
        <w:t xml:space="preserve"> </w:t>
      </w:r>
      <w:r>
        <w:rPr>
          <w:sz w:val="24"/>
        </w:rPr>
        <w:t>Драма</w:t>
      </w:r>
      <w:r>
        <w:rPr>
          <w:spacing w:val="-10"/>
          <w:sz w:val="24"/>
        </w:rPr>
        <w:t xml:space="preserve"> </w:t>
      </w:r>
      <w:r>
        <w:rPr>
          <w:sz w:val="24"/>
        </w:rPr>
        <w:t>«Гроза».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42"/>
        <w:ind w:left="2146" w:hanging="903"/>
        <w:rPr>
          <w:sz w:val="24"/>
        </w:rPr>
      </w:pPr>
      <w:r>
        <w:rPr>
          <w:sz w:val="24"/>
        </w:rPr>
        <w:t>И.А.</w:t>
      </w:r>
      <w:r>
        <w:rPr>
          <w:spacing w:val="-4"/>
          <w:sz w:val="24"/>
        </w:rPr>
        <w:t xml:space="preserve"> </w:t>
      </w:r>
      <w:r>
        <w:rPr>
          <w:sz w:val="24"/>
        </w:rPr>
        <w:t>Гончаров.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«Обломов».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37"/>
        <w:ind w:left="2146" w:hanging="903"/>
        <w:rPr>
          <w:sz w:val="24"/>
        </w:rPr>
      </w:pPr>
      <w:r>
        <w:rPr>
          <w:sz w:val="24"/>
        </w:rPr>
        <w:t>И.С.</w:t>
      </w:r>
      <w:r>
        <w:rPr>
          <w:spacing w:val="-5"/>
          <w:sz w:val="24"/>
        </w:rPr>
        <w:t xml:space="preserve"> </w:t>
      </w:r>
      <w:r>
        <w:rPr>
          <w:sz w:val="24"/>
        </w:rPr>
        <w:t>Тургенев. Роман</w:t>
      </w:r>
      <w:r>
        <w:rPr>
          <w:spacing w:val="-6"/>
          <w:sz w:val="24"/>
        </w:rPr>
        <w:t xml:space="preserve"> </w:t>
      </w:r>
      <w:r>
        <w:rPr>
          <w:sz w:val="24"/>
        </w:rPr>
        <w:t>«Отцы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дети».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36"/>
        <w:ind w:left="2146" w:hanging="903"/>
        <w:rPr>
          <w:sz w:val="24"/>
        </w:rPr>
      </w:pPr>
      <w:r>
        <w:rPr>
          <w:sz w:val="24"/>
        </w:rPr>
        <w:t>Ф.И.</w:t>
      </w:r>
      <w:r>
        <w:rPr>
          <w:spacing w:val="23"/>
          <w:sz w:val="24"/>
        </w:rPr>
        <w:t xml:space="preserve"> </w:t>
      </w:r>
      <w:r>
        <w:rPr>
          <w:sz w:val="24"/>
        </w:rPr>
        <w:t>Тютчев.</w:t>
      </w:r>
      <w:r>
        <w:rPr>
          <w:spacing w:val="25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(не</w:t>
      </w:r>
      <w:r>
        <w:rPr>
          <w:spacing w:val="2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7"/>
          <w:sz w:val="24"/>
        </w:rPr>
        <w:t xml:space="preserve"> </w:t>
      </w:r>
      <w:r>
        <w:rPr>
          <w:sz w:val="24"/>
        </w:rPr>
        <w:t>трёх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0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5"/>
          <w:sz w:val="24"/>
        </w:rPr>
        <w:t xml:space="preserve"> </w:t>
      </w:r>
      <w:r>
        <w:rPr>
          <w:sz w:val="24"/>
        </w:rPr>
        <w:t>«Silentium!»,</w:t>
      </w:r>
    </w:p>
    <w:p w:rsidR="008A6150" w:rsidRDefault="00B55CF7">
      <w:pPr>
        <w:pStyle w:val="a3"/>
        <w:tabs>
          <w:tab w:val="left" w:pos="1392"/>
          <w:tab w:val="left" w:pos="2149"/>
          <w:tab w:val="left" w:pos="2957"/>
          <w:tab w:val="left" w:pos="4041"/>
          <w:tab w:val="left" w:pos="4838"/>
          <w:tab w:val="left" w:pos="6506"/>
          <w:tab w:val="left" w:pos="7682"/>
          <w:tab w:val="left" w:pos="8919"/>
          <w:tab w:val="left" w:pos="9615"/>
        </w:tabs>
        <w:spacing w:before="138"/>
        <w:ind w:firstLine="0"/>
        <w:jc w:val="left"/>
      </w:pPr>
      <w:r>
        <w:t>«Не</w:t>
      </w:r>
      <w:r>
        <w:tab/>
        <w:t>то,</w:t>
      </w:r>
      <w:r>
        <w:tab/>
        <w:t>что</w:t>
      </w:r>
      <w:r>
        <w:tab/>
        <w:t>мните</w:t>
      </w:r>
      <w:r>
        <w:tab/>
        <w:t>вы,</w:t>
      </w:r>
      <w:r>
        <w:tab/>
        <w:t>природа...»,</w:t>
      </w:r>
      <w:r>
        <w:tab/>
        <w:t>«Умом</w:t>
      </w:r>
      <w:r>
        <w:tab/>
        <w:t>Россию</w:t>
      </w:r>
      <w:r>
        <w:tab/>
        <w:t>не</w:t>
      </w:r>
      <w:r>
        <w:tab/>
        <w:t>понять…»,</w:t>
      </w:r>
    </w:p>
    <w:p w:rsidR="008A6150" w:rsidRDefault="00B55CF7">
      <w:pPr>
        <w:pStyle w:val="a3"/>
        <w:tabs>
          <w:tab w:val="left" w:pos="1209"/>
          <w:tab w:val="left" w:pos="1876"/>
          <w:tab w:val="left" w:pos="3507"/>
          <w:tab w:val="left" w:pos="4144"/>
          <w:tab w:val="left" w:pos="5526"/>
          <w:tab w:val="left" w:pos="6399"/>
          <w:tab w:val="left" w:pos="6960"/>
          <w:tab w:val="left" w:pos="7761"/>
          <w:tab w:val="left" w:pos="9746"/>
          <w:tab w:val="left" w:pos="10413"/>
        </w:tabs>
        <w:spacing w:before="141" w:line="360" w:lineRule="auto"/>
        <w:ind w:right="232" w:firstLine="0"/>
        <w:jc w:val="left"/>
      </w:pPr>
      <w:r>
        <w:t>«О,</w:t>
      </w:r>
      <w:r>
        <w:tab/>
        <w:t>как</w:t>
      </w:r>
      <w:r>
        <w:tab/>
        <w:t>убийственно</w:t>
      </w:r>
      <w:r>
        <w:tab/>
        <w:t>мы</w:t>
      </w:r>
      <w:r>
        <w:tab/>
        <w:t>любим...»,</w:t>
      </w:r>
      <w:r>
        <w:tab/>
        <w:t>«Нам</w:t>
      </w:r>
      <w:r>
        <w:tab/>
        <w:t>не</w:t>
      </w:r>
      <w:r>
        <w:tab/>
        <w:t>дано</w:t>
      </w:r>
      <w:r>
        <w:tab/>
        <w:t>предугадать…»,</w:t>
      </w:r>
      <w:r>
        <w:tab/>
        <w:t>«К.</w:t>
      </w:r>
      <w:r>
        <w:tab/>
        <w:t>Б.»</w:t>
      </w:r>
      <w:r>
        <w:rPr>
          <w:spacing w:val="-57"/>
        </w:rPr>
        <w:t xml:space="preserve"> </w:t>
      </w:r>
      <w:r>
        <w:t>(«Я</w:t>
      </w:r>
      <w:r>
        <w:rPr>
          <w:spacing w:val="-1"/>
        </w:rPr>
        <w:t xml:space="preserve"> </w:t>
      </w:r>
      <w:r>
        <w:t>встретил</w:t>
      </w:r>
      <w:r>
        <w:rPr>
          <w:spacing w:val="2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всё былое...»)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line="360" w:lineRule="auto"/>
        <w:ind w:right="227"/>
        <w:rPr>
          <w:sz w:val="24"/>
        </w:rPr>
      </w:pPr>
      <w:r>
        <w:rPr>
          <w:sz w:val="24"/>
        </w:rPr>
        <w:t>Н.А. Некрасов. Стихотворения (не менее трёх по выбору). Например, «Тройка», «Я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люблю</w:t>
      </w:r>
      <w:r>
        <w:rPr>
          <w:spacing w:val="12"/>
          <w:sz w:val="24"/>
        </w:rPr>
        <w:t xml:space="preserve"> </w:t>
      </w:r>
      <w:r>
        <w:rPr>
          <w:sz w:val="24"/>
        </w:rPr>
        <w:t>иронии</w:t>
      </w:r>
      <w:r>
        <w:rPr>
          <w:spacing w:val="10"/>
          <w:sz w:val="24"/>
        </w:rPr>
        <w:t xml:space="preserve"> </w:t>
      </w:r>
      <w:r>
        <w:rPr>
          <w:sz w:val="24"/>
        </w:rPr>
        <w:t>твоей...»,</w:t>
      </w:r>
      <w:r>
        <w:rPr>
          <w:spacing w:val="16"/>
          <w:sz w:val="24"/>
        </w:rPr>
        <w:t xml:space="preserve"> </w:t>
      </w:r>
      <w:r>
        <w:rPr>
          <w:sz w:val="24"/>
        </w:rPr>
        <w:t>«Вчерашний</w:t>
      </w:r>
      <w:r>
        <w:rPr>
          <w:spacing w:val="14"/>
          <w:sz w:val="24"/>
        </w:rPr>
        <w:t xml:space="preserve"> </w:t>
      </w:r>
      <w:r>
        <w:rPr>
          <w:sz w:val="24"/>
        </w:rPr>
        <w:t>день,</w:t>
      </w:r>
      <w:r>
        <w:rPr>
          <w:spacing w:val="16"/>
          <w:sz w:val="24"/>
        </w:rPr>
        <w:t xml:space="preserve"> </w:t>
      </w:r>
      <w:r>
        <w:rPr>
          <w:sz w:val="24"/>
        </w:rPr>
        <w:t>часу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шестом…»,</w:t>
      </w:r>
    </w:p>
    <w:p w:rsidR="008A6150" w:rsidRDefault="00B55CF7">
      <w:pPr>
        <w:pStyle w:val="a3"/>
        <w:spacing w:before="1" w:line="360" w:lineRule="auto"/>
        <w:ind w:right="229" w:firstLine="0"/>
      </w:pPr>
      <w:r>
        <w:t>«Мы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</w:t>
      </w:r>
      <w:r>
        <w:rPr>
          <w:spacing w:val="1"/>
        </w:rPr>
        <w:t xml:space="preserve"> </w:t>
      </w:r>
      <w:r>
        <w:t>бестолковые</w:t>
      </w:r>
      <w:r>
        <w:rPr>
          <w:spacing w:val="1"/>
        </w:rPr>
        <w:t xml:space="preserve"> </w:t>
      </w:r>
      <w:r>
        <w:t>люди...»,</w:t>
      </w:r>
      <w:r>
        <w:rPr>
          <w:spacing w:val="1"/>
        </w:rPr>
        <w:t xml:space="preserve"> </w:t>
      </w:r>
      <w:r>
        <w:t>«Поэт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Гражданин»,</w:t>
      </w:r>
      <w:r>
        <w:rPr>
          <w:spacing w:val="1"/>
        </w:rPr>
        <w:t xml:space="preserve"> </w:t>
      </w:r>
      <w:r>
        <w:t>«Элегия»</w:t>
      </w:r>
      <w:r>
        <w:rPr>
          <w:spacing w:val="1"/>
        </w:rPr>
        <w:t xml:space="preserve"> </w:t>
      </w:r>
      <w:r>
        <w:t>(«Пускай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изменчивая</w:t>
      </w:r>
      <w:r>
        <w:rPr>
          <w:spacing w:val="-4"/>
        </w:rPr>
        <w:t xml:space="preserve"> </w:t>
      </w:r>
      <w:r>
        <w:t>мода...»)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3"/>
        <w:spacing w:line="274" w:lineRule="exact"/>
        <w:ind w:left="1244" w:firstLine="0"/>
      </w:pPr>
      <w:r>
        <w:t>Поэма</w:t>
      </w:r>
      <w:r>
        <w:rPr>
          <w:spacing w:val="-1"/>
        </w:rPr>
        <w:t xml:space="preserve"> </w:t>
      </w:r>
      <w:r>
        <w:t>«Кому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-3"/>
        </w:rPr>
        <w:t xml:space="preserve"> </w:t>
      </w:r>
      <w:r>
        <w:t>хорошо».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37" w:line="360" w:lineRule="auto"/>
        <w:ind w:right="222"/>
        <w:rPr>
          <w:sz w:val="24"/>
        </w:rPr>
      </w:pPr>
      <w:r>
        <w:rPr>
          <w:sz w:val="24"/>
        </w:rPr>
        <w:t>А.А. Фет. Стихотворения (не менее трёх по выбору). Например, «Одним толчком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согнать ладью живую…», «Ещё майская ночь», «Вечер», «Это</w:t>
      </w:r>
      <w:r>
        <w:rPr>
          <w:spacing w:val="1"/>
          <w:sz w:val="24"/>
        </w:rPr>
        <w:t xml:space="preserve"> </w:t>
      </w:r>
      <w:r>
        <w:rPr>
          <w:sz w:val="24"/>
        </w:rPr>
        <w:t>утро, радость эта…», «Шёпот,</w:t>
      </w:r>
      <w:r>
        <w:rPr>
          <w:spacing w:val="1"/>
          <w:sz w:val="24"/>
        </w:rPr>
        <w:t xml:space="preserve"> </w:t>
      </w:r>
      <w:r>
        <w:rPr>
          <w:sz w:val="24"/>
        </w:rPr>
        <w:t>робкое</w:t>
      </w:r>
      <w:r>
        <w:rPr>
          <w:spacing w:val="-5"/>
          <w:sz w:val="24"/>
        </w:rPr>
        <w:t xml:space="preserve"> </w:t>
      </w:r>
      <w:r>
        <w:rPr>
          <w:sz w:val="24"/>
        </w:rPr>
        <w:t>дыханье…»,</w:t>
      </w:r>
      <w:r>
        <w:rPr>
          <w:spacing w:val="3"/>
          <w:sz w:val="24"/>
        </w:rPr>
        <w:t xml:space="preserve"> </w:t>
      </w:r>
      <w:r>
        <w:rPr>
          <w:sz w:val="24"/>
        </w:rPr>
        <w:t>«Сияла ночь.</w:t>
      </w:r>
      <w:r>
        <w:rPr>
          <w:spacing w:val="3"/>
          <w:sz w:val="24"/>
        </w:rPr>
        <w:t xml:space="preserve"> </w:t>
      </w:r>
      <w:r>
        <w:rPr>
          <w:sz w:val="24"/>
        </w:rPr>
        <w:t>Луной</w:t>
      </w:r>
      <w:r>
        <w:rPr>
          <w:spacing w:val="2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полон</w:t>
      </w:r>
      <w:r>
        <w:rPr>
          <w:spacing w:val="-3"/>
          <w:sz w:val="24"/>
        </w:rPr>
        <w:t xml:space="preserve"> </w:t>
      </w:r>
      <w:r>
        <w:rPr>
          <w:sz w:val="24"/>
        </w:rPr>
        <w:t>сад.</w:t>
      </w:r>
      <w:r>
        <w:rPr>
          <w:spacing w:val="3"/>
          <w:sz w:val="24"/>
        </w:rPr>
        <w:t xml:space="preserve"> </w:t>
      </w:r>
      <w:r>
        <w:rPr>
          <w:sz w:val="24"/>
        </w:rPr>
        <w:t>Лежали…»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  <w:tab w:val="left" w:pos="3949"/>
          <w:tab w:val="left" w:pos="6588"/>
          <w:tab w:val="left" w:pos="9669"/>
        </w:tabs>
        <w:spacing w:before="2" w:line="360" w:lineRule="auto"/>
        <w:ind w:right="221"/>
        <w:rPr>
          <w:sz w:val="24"/>
        </w:rPr>
      </w:pPr>
      <w:r>
        <w:rPr>
          <w:sz w:val="24"/>
        </w:rPr>
        <w:t>М.Е.      Салтыков-Щедрин.      Роман-хроника      «История      одного      города»</w:t>
      </w:r>
      <w:r>
        <w:rPr>
          <w:spacing w:val="1"/>
          <w:sz w:val="24"/>
        </w:rPr>
        <w:t xml:space="preserve"> </w:t>
      </w:r>
      <w:r>
        <w:rPr>
          <w:sz w:val="24"/>
        </w:rPr>
        <w:t>(не менее двух глав по выбору). Например, главы «О корени происхождения глуповцев», «Опись</w:t>
      </w:r>
      <w:r>
        <w:rPr>
          <w:spacing w:val="1"/>
          <w:sz w:val="24"/>
        </w:rPr>
        <w:t xml:space="preserve"> </w:t>
      </w:r>
      <w:r>
        <w:rPr>
          <w:sz w:val="24"/>
        </w:rPr>
        <w:t>градоначальникам»,</w:t>
      </w:r>
      <w:r>
        <w:rPr>
          <w:sz w:val="24"/>
        </w:rPr>
        <w:tab/>
        <w:t>«Органчик»,</w:t>
      </w:r>
      <w:r>
        <w:rPr>
          <w:sz w:val="24"/>
        </w:rPr>
        <w:tab/>
        <w:t>«Подтверждение</w:t>
      </w:r>
      <w:r>
        <w:rPr>
          <w:sz w:val="24"/>
        </w:rPr>
        <w:tab/>
        <w:t>покаяния»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ind w:left="2146" w:hanging="903"/>
        <w:rPr>
          <w:sz w:val="24"/>
        </w:rPr>
      </w:pPr>
      <w:r>
        <w:rPr>
          <w:sz w:val="24"/>
        </w:rPr>
        <w:t>Ф.М.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Достоевский.</w:t>
      </w:r>
      <w:r>
        <w:rPr>
          <w:spacing w:val="-3"/>
          <w:sz w:val="24"/>
        </w:rPr>
        <w:t xml:space="preserve"> </w:t>
      </w:r>
      <w:r>
        <w:rPr>
          <w:sz w:val="24"/>
        </w:rPr>
        <w:t>Роман</w:t>
      </w:r>
      <w:r>
        <w:rPr>
          <w:spacing w:val="-4"/>
          <w:sz w:val="24"/>
        </w:rPr>
        <w:t xml:space="preserve"> </w:t>
      </w:r>
      <w:r>
        <w:rPr>
          <w:sz w:val="24"/>
        </w:rPr>
        <w:t>«Преступление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наказание».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38"/>
        <w:ind w:left="2146" w:hanging="903"/>
        <w:rPr>
          <w:sz w:val="24"/>
        </w:rPr>
      </w:pPr>
      <w:r>
        <w:rPr>
          <w:sz w:val="24"/>
        </w:rPr>
        <w:t>Л.Н. Толстой.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2"/>
          <w:sz w:val="24"/>
        </w:rPr>
        <w:t xml:space="preserve"> </w:t>
      </w:r>
      <w:r>
        <w:rPr>
          <w:sz w:val="24"/>
        </w:rPr>
        <w:t>«Война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мир».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267"/>
        </w:tabs>
        <w:spacing w:before="136" w:line="362" w:lineRule="auto"/>
        <w:ind w:right="232"/>
        <w:rPr>
          <w:sz w:val="24"/>
        </w:rPr>
      </w:pPr>
      <w:r>
        <w:rPr>
          <w:sz w:val="24"/>
        </w:rPr>
        <w:t xml:space="preserve">Н.С.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Лесков.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Рассказы   </w:t>
      </w:r>
      <w:r>
        <w:rPr>
          <w:spacing w:val="1"/>
          <w:sz w:val="24"/>
        </w:rPr>
        <w:t xml:space="preserve"> </w:t>
      </w:r>
      <w:r>
        <w:rPr>
          <w:sz w:val="24"/>
        </w:rPr>
        <w:t>и     повести     (не    менее    одного     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«Очарованный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странник»,</w:t>
      </w:r>
      <w:r>
        <w:rPr>
          <w:spacing w:val="3"/>
          <w:sz w:val="24"/>
        </w:rPr>
        <w:t xml:space="preserve"> </w:t>
      </w:r>
      <w:r>
        <w:rPr>
          <w:sz w:val="24"/>
        </w:rPr>
        <w:t>«Однодум»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А.П.</w:t>
      </w:r>
      <w:r>
        <w:rPr>
          <w:spacing w:val="4"/>
          <w:sz w:val="24"/>
        </w:rPr>
        <w:t xml:space="preserve"> </w:t>
      </w:r>
      <w:r>
        <w:rPr>
          <w:sz w:val="24"/>
        </w:rPr>
        <w:t>Чехов. Рассказы</w:t>
      </w:r>
      <w:r>
        <w:rPr>
          <w:spacing w:val="4"/>
          <w:sz w:val="24"/>
        </w:rPr>
        <w:t xml:space="preserve"> </w:t>
      </w:r>
      <w:r>
        <w:rPr>
          <w:sz w:val="24"/>
        </w:rPr>
        <w:t>(не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трёх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5"/>
          <w:sz w:val="24"/>
        </w:rPr>
        <w:t xml:space="preserve"> </w:t>
      </w:r>
      <w:r>
        <w:rPr>
          <w:sz w:val="24"/>
        </w:rPr>
        <w:t>Например, «Студент»,</w:t>
      </w:r>
      <w:r>
        <w:rPr>
          <w:spacing w:val="5"/>
          <w:sz w:val="24"/>
        </w:rPr>
        <w:t xml:space="preserve"> </w:t>
      </w:r>
      <w:r>
        <w:rPr>
          <w:sz w:val="24"/>
        </w:rPr>
        <w:t>«Ионыч»,</w:t>
      </w:r>
    </w:p>
    <w:p w:rsidR="008A6150" w:rsidRDefault="00B55CF7">
      <w:pPr>
        <w:pStyle w:val="a3"/>
        <w:spacing w:before="138"/>
        <w:ind w:firstLine="0"/>
      </w:pPr>
      <w:r>
        <w:t>«Дама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собачкой»,</w:t>
      </w:r>
      <w:r>
        <w:rPr>
          <w:spacing w:val="1"/>
        </w:rPr>
        <w:t xml:space="preserve"> </w:t>
      </w:r>
      <w:r>
        <w:t>«Человек</w:t>
      </w:r>
      <w:r>
        <w:rPr>
          <w:spacing w:val="-8"/>
        </w:rPr>
        <w:t xml:space="preserve"> </w:t>
      </w:r>
      <w:r>
        <w:t>в футляре»</w:t>
      </w:r>
      <w:r>
        <w:rPr>
          <w:spacing w:val="-6"/>
        </w:rPr>
        <w:t xml:space="preserve"> </w:t>
      </w:r>
      <w:r>
        <w:t>и другие.</w:t>
      </w:r>
    </w:p>
    <w:p w:rsidR="008A6150" w:rsidRDefault="00B55CF7">
      <w:pPr>
        <w:pStyle w:val="a3"/>
        <w:spacing w:before="137"/>
        <w:ind w:left="1244" w:firstLine="0"/>
      </w:pPr>
      <w:r>
        <w:t>Пьеса</w:t>
      </w:r>
      <w:r>
        <w:rPr>
          <w:spacing w:val="-5"/>
        </w:rPr>
        <w:t xml:space="preserve"> </w:t>
      </w:r>
      <w:r>
        <w:t>«Вишнёвый</w:t>
      </w:r>
      <w:r>
        <w:rPr>
          <w:spacing w:val="-3"/>
        </w:rPr>
        <w:t xml:space="preserve"> </w:t>
      </w:r>
      <w:r>
        <w:t>сад».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before="141"/>
        <w:ind w:left="1969"/>
        <w:rPr>
          <w:sz w:val="24"/>
        </w:rPr>
      </w:pPr>
      <w:r>
        <w:rPr>
          <w:sz w:val="24"/>
        </w:rPr>
        <w:t>Литературная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половины XIX</w:t>
      </w:r>
      <w:r>
        <w:rPr>
          <w:spacing w:val="-7"/>
          <w:sz w:val="24"/>
        </w:rPr>
        <w:t xml:space="preserve"> </w:t>
      </w:r>
      <w:r>
        <w:rPr>
          <w:sz w:val="24"/>
        </w:rPr>
        <w:t>века.</w:t>
      </w:r>
    </w:p>
    <w:p w:rsidR="008A6150" w:rsidRDefault="00B55CF7">
      <w:pPr>
        <w:pStyle w:val="a3"/>
        <w:spacing w:before="137"/>
        <w:ind w:left="1244" w:firstLine="0"/>
      </w:pPr>
      <w:r>
        <w:t>Статьи</w:t>
      </w:r>
      <w:r>
        <w:rPr>
          <w:spacing w:val="4"/>
        </w:rPr>
        <w:t xml:space="preserve"> </w:t>
      </w:r>
      <w:r>
        <w:t>H.А.</w:t>
      </w:r>
      <w:r>
        <w:rPr>
          <w:spacing w:val="5"/>
        </w:rPr>
        <w:t xml:space="preserve"> </w:t>
      </w:r>
      <w:r>
        <w:t>Добролюбова</w:t>
      </w:r>
      <w:r>
        <w:rPr>
          <w:spacing w:val="2"/>
        </w:rPr>
        <w:t xml:space="preserve"> </w:t>
      </w:r>
      <w:r>
        <w:t>«Луч</w:t>
      </w:r>
      <w:r>
        <w:rPr>
          <w:spacing w:val="3"/>
        </w:rPr>
        <w:t xml:space="preserve"> </w:t>
      </w:r>
      <w:r>
        <w:t>света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тёмном</w:t>
      </w:r>
      <w:r>
        <w:rPr>
          <w:spacing w:val="4"/>
        </w:rPr>
        <w:t xml:space="preserve"> </w:t>
      </w:r>
      <w:r>
        <w:t>царстве»,</w:t>
      </w:r>
      <w:r>
        <w:rPr>
          <w:spacing w:val="6"/>
        </w:rPr>
        <w:t xml:space="preserve"> </w:t>
      </w:r>
      <w:r>
        <w:t>«Что</w:t>
      </w:r>
      <w:r>
        <w:rPr>
          <w:spacing w:val="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обломовщина?»,</w:t>
      </w:r>
      <w:r>
        <w:rPr>
          <w:spacing w:val="6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И.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256"/>
          <w:tab w:val="left" w:pos="4055"/>
          <w:tab w:val="left" w:pos="4943"/>
          <w:tab w:val="left" w:pos="6407"/>
          <w:tab w:val="left" w:pos="7486"/>
          <w:tab w:val="left" w:pos="8845"/>
          <w:tab w:val="left" w:pos="10078"/>
        </w:tabs>
        <w:spacing w:before="7" w:line="362" w:lineRule="auto"/>
        <w:ind w:right="226" w:firstLine="0"/>
      </w:pPr>
      <w:r>
        <w:lastRenderedPageBreak/>
        <w:t>Писарева</w:t>
      </w:r>
      <w:r>
        <w:tab/>
        <w:t>«Базаров»</w:t>
      </w:r>
      <w:r>
        <w:tab/>
        <w:t>и</w:t>
      </w:r>
      <w:r>
        <w:tab/>
        <w:t>других</w:t>
      </w:r>
      <w:r>
        <w:tab/>
        <w:t>(не</w:t>
      </w:r>
      <w:r>
        <w:tab/>
        <w:t>менее</w:t>
      </w:r>
      <w:r>
        <w:tab/>
        <w:t>двух</w:t>
      </w:r>
      <w:r>
        <w:tab/>
        <w:t>статей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</w:t>
      </w:r>
      <w:r>
        <w:rPr>
          <w:spacing w:val="2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произведением).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line="273" w:lineRule="exact"/>
        <w:ind w:left="1969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A6150" w:rsidRDefault="00B55CF7">
      <w:pPr>
        <w:pStyle w:val="a3"/>
        <w:spacing w:before="137" w:line="360" w:lineRule="auto"/>
        <w:ind w:right="237"/>
      </w:pPr>
      <w:r>
        <w:t xml:space="preserve">Стихотворения      (не      менее      одного     </w:t>
      </w:r>
      <w:r>
        <w:rPr>
          <w:spacing w:val="1"/>
        </w:rPr>
        <w:t xml:space="preserve"> </w:t>
      </w:r>
      <w:r>
        <w:t xml:space="preserve">по     </w:t>
      </w:r>
      <w:r>
        <w:rPr>
          <w:spacing w:val="1"/>
        </w:rPr>
        <w:t xml:space="preserve"> </w:t>
      </w:r>
      <w:r>
        <w:t xml:space="preserve">выбору).     </w:t>
      </w:r>
      <w:r>
        <w:rPr>
          <w:spacing w:val="1"/>
        </w:rPr>
        <w:t xml:space="preserve"> </w:t>
      </w:r>
      <w:r>
        <w:t>Например,       Г.       Тукая,</w:t>
      </w:r>
      <w:r>
        <w:rPr>
          <w:spacing w:val="-57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8A6150" w:rsidRDefault="00B55CF7">
      <w:pPr>
        <w:pStyle w:val="a4"/>
        <w:numPr>
          <w:ilvl w:val="2"/>
          <w:numId w:val="103"/>
        </w:numPr>
        <w:tabs>
          <w:tab w:val="left" w:pos="1969"/>
        </w:tabs>
        <w:spacing w:before="3"/>
        <w:ind w:left="1969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before="137" w:line="360" w:lineRule="auto"/>
        <w:ind w:right="230"/>
        <w:rPr>
          <w:sz w:val="24"/>
        </w:rPr>
      </w:pPr>
      <w:r>
        <w:rPr>
          <w:sz w:val="24"/>
        </w:rPr>
        <w:t>Зарубежная проза второй половины XIX века (не менее одного 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произведения Ч. Диккенса «Дэвид Копперфилд»,</w:t>
      </w:r>
      <w:r>
        <w:rPr>
          <w:spacing w:val="1"/>
          <w:sz w:val="24"/>
        </w:rPr>
        <w:t xml:space="preserve"> </w:t>
      </w:r>
      <w:r>
        <w:rPr>
          <w:sz w:val="24"/>
        </w:rPr>
        <w:t>«Большие надежды»; Г.</w:t>
      </w:r>
      <w:r>
        <w:rPr>
          <w:spacing w:val="1"/>
          <w:sz w:val="24"/>
        </w:rPr>
        <w:t xml:space="preserve"> </w:t>
      </w:r>
      <w:r>
        <w:rPr>
          <w:sz w:val="24"/>
        </w:rPr>
        <w:t>Флобера «Мадам</w:t>
      </w:r>
      <w:r>
        <w:rPr>
          <w:spacing w:val="3"/>
          <w:sz w:val="24"/>
        </w:rPr>
        <w:t xml:space="preserve"> </w:t>
      </w:r>
      <w:r>
        <w:rPr>
          <w:sz w:val="24"/>
        </w:rPr>
        <w:t>Бовари»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line="360" w:lineRule="auto"/>
        <w:ind w:right="221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одного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поэтов  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выбору).        Например,        стихотворения        А.        Рембо,</w:t>
      </w:r>
      <w:r>
        <w:rPr>
          <w:spacing w:val="1"/>
          <w:sz w:val="24"/>
        </w:rPr>
        <w:t xml:space="preserve"> </w:t>
      </w:r>
      <w:r>
        <w:rPr>
          <w:sz w:val="24"/>
        </w:rPr>
        <w:t>Ш.</w:t>
      </w:r>
      <w:r>
        <w:rPr>
          <w:spacing w:val="3"/>
          <w:sz w:val="24"/>
        </w:rPr>
        <w:t xml:space="preserve"> </w:t>
      </w:r>
      <w:r>
        <w:rPr>
          <w:sz w:val="24"/>
        </w:rPr>
        <w:t>Бодлера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3"/>
        </w:numPr>
        <w:tabs>
          <w:tab w:val="left" w:pos="2147"/>
        </w:tabs>
        <w:spacing w:line="360" w:lineRule="auto"/>
        <w:ind w:right="223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6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6"/>
          <w:sz w:val="24"/>
        </w:rPr>
        <w:t xml:space="preserve"> </w:t>
      </w:r>
      <w:r>
        <w:rPr>
          <w:sz w:val="24"/>
        </w:rPr>
        <w:t>пьесы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  <w:r>
        <w:rPr>
          <w:spacing w:val="37"/>
          <w:sz w:val="24"/>
        </w:rPr>
        <w:t xml:space="preserve"> </w:t>
      </w:r>
      <w:r>
        <w:rPr>
          <w:sz w:val="24"/>
        </w:rPr>
        <w:t>Гауптмана</w:t>
      </w:r>
      <w:r>
        <w:rPr>
          <w:spacing w:val="38"/>
          <w:sz w:val="24"/>
        </w:rPr>
        <w:t xml:space="preserve"> </w:t>
      </w:r>
      <w:r>
        <w:rPr>
          <w:sz w:val="24"/>
        </w:rPr>
        <w:t>«Перед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восходом</w:t>
      </w:r>
      <w:r>
        <w:rPr>
          <w:spacing w:val="36"/>
          <w:sz w:val="24"/>
        </w:rPr>
        <w:t xml:space="preserve"> </w:t>
      </w:r>
      <w:r>
        <w:rPr>
          <w:sz w:val="24"/>
        </w:rPr>
        <w:t>солнца»,</w:t>
      </w:r>
      <w:r>
        <w:rPr>
          <w:spacing w:val="36"/>
          <w:sz w:val="24"/>
        </w:rPr>
        <w:t xml:space="preserve"> </w:t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</w:rPr>
        <w:t>Ибсена</w:t>
      </w:r>
    </w:p>
    <w:p w:rsidR="008A6150" w:rsidRDefault="00B55CF7">
      <w:pPr>
        <w:pStyle w:val="a3"/>
        <w:spacing w:before="1"/>
        <w:ind w:firstLine="0"/>
      </w:pPr>
      <w:r>
        <w:t>«Кукольный</w:t>
      </w:r>
      <w:r>
        <w:rPr>
          <w:spacing w:val="-2"/>
        </w:rPr>
        <w:t xml:space="preserve"> </w:t>
      </w:r>
      <w:r>
        <w:t>дом»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1"/>
          <w:numId w:val="102"/>
        </w:numPr>
        <w:tabs>
          <w:tab w:val="left" w:pos="1787"/>
        </w:tabs>
        <w:spacing w:before="137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4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before="137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 XIX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А.И.</w:t>
      </w:r>
      <w:r>
        <w:rPr>
          <w:spacing w:val="10"/>
          <w:sz w:val="24"/>
        </w:rPr>
        <w:t xml:space="preserve"> </w:t>
      </w:r>
      <w:r>
        <w:rPr>
          <w:sz w:val="24"/>
        </w:rPr>
        <w:t>Куприн.</w:t>
      </w:r>
      <w:r>
        <w:rPr>
          <w:spacing w:val="70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69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69"/>
          <w:sz w:val="24"/>
        </w:rPr>
        <w:t xml:space="preserve"> </w:t>
      </w:r>
      <w:r>
        <w:rPr>
          <w:sz w:val="24"/>
        </w:rPr>
        <w:t>(одно</w:t>
      </w:r>
      <w:r>
        <w:rPr>
          <w:spacing w:val="7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67"/>
          <w:sz w:val="24"/>
        </w:rPr>
        <w:t xml:space="preserve"> </w:t>
      </w:r>
      <w:r>
        <w:rPr>
          <w:sz w:val="24"/>
        </w:rPr>
        <w:t>по</w:t>
      </w:r>
      <w:r>
        <w:rPr>
          <w:spacing w:val="67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70"/>
          <w:sz w:val="24"/>
        </w:rPr>
        <w:t xml:space="preserve"> </w:t>
      </w:r>
      <w:r>
        <w:rPr>
          <w:sz w:val="24"/>
        </w:rPr>
        <w:t>Например,</w:t>
      </w:r>
    </w:p>
    <w:p w:rsidR="008A6150" w:rsidRDefault="00B55CF7">
      <w:pPr>
        <w:pStyle w:val="a3"/>
        <w:spacing w:before="142"/>
        <w:ind w:firstLine="0"/>
      </w:pPr>
      <w:r>
        <w:t>«Гранатовый</w:t>
      </w:r>
      <w:r>
        <w:rPr>
          <w:spacing w:val="-7"/>
        </w:rPr>
        <w:t xml:space="preserve"> </w:t>
      </w:r>
      <w:r>
        <w:t>браслет»,</w:t>
      </w:r>
      <w:r>
        <w:rPr>
          <w:spacing w:val="-1"/>
        </w:rPr>
        <w:t xml:space="preserve"> </w:t>
      </w:r>
      <w:r>
        <w:t>«Олеся»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Л.Н.</w:t>
      </w:r>
      <w:r>
        <w:rPr>
          <w:spacing w:val="6"/>
          <w:sz w:val="24"/>
        </w:rPr>
        <w:t xml:space="preserve"> </w:t>
      </w:r>
      <w:r>
        <w:rPr>
          <w:sz w:val="24"/>
        </w:rPr>
        <w:t>Андреев.</w:t>
      </w:r>
      <w:r>
        <w:rPr>
          <w:spacing w:val="60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60"/>
          <w:sz w:val="24"/>
        </w:rPr>
        <w:t xml:space="preserve"> </w:t>
      </w:r>
      <w:r>
        <w:rPr>
          <w:sz w:val="24"/>
        </w:rPr>
        <w:t>и  повести</w:t>
      </w:r>
      <w:r>
        <w:rPr>
          <w:spacing w:val="60"/>
          <w:sz w:val="24"/>
        </w:rPr>
        <w:t xml:space="preserve"> </w:t>
      </w:r>
      <w:r>
        <w:rPr>
          <w:sz w:val="24"/>
        </w:rPr>
        <w:t>(одно</w:t>
      </w:r>
      <w:r>
        <w:rPr>
          <w:spacing w:val="6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6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65"/>
          <w:sz w:val="24"/>
        </w:rPr>
        <w:t xml:space="preserve"> </w:t>
      </w:r>
      <w:r>
        <w:rPr>
          <w:sz w:val="24"/>
        </w:rPr>
        <w:t>Например,</w:t>
      </w:r>
    </w:p>
    <w:p w:rsidR="008A6150" w:rsidRDefault="00B55CF7">
      <w:pPr>
        <w:pStyle w:val="a3"/>
        <w:spacing w:before="137"/>
        <w:ind w:firstLine="0"/>
      </w:pPr>
      <w:r>
        <w:t>«Иуда</w:t>
      </w:r>
      <w:r>
        <w:rPr>
          <w:spacing w:val="-3"/>
        </w:rPr>
        <w:t xml:space="preserve"> </w:t>
      </w:r>
      <w:r>
        <w:t>Искариот», «Большой</w:t>
      </w:r>
      <w:r>
        <w:rPr>
          <w:spacing w:val="-6"/>
        </w:rPr>
        <w:t xml:space="preserve"> </w:t>
      </w:r>
      <w:r>
        <w:t>шлем»</w:t>
      </w:r>
      <w:r>
        <w:rPr>
          <w:spacing w:val="-7"/>
        </w:rPr>
        <w:t xml:space="preserve"> </w:t>
      </w:r>
      <w:r>
        <w:t>и 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 w:line="362" w:lineRule="auto"/>
        <w:ind w:right="235"/>
        <w:rPr>
          <w:sz w:val="24"/>
        </w:rPr>
      </w:pPr>
      <w:r>
        <w:rPr>
          <w:sz w:val="24"/>
        </w:rPr>
        <w:t>М. Горький. Рассказы (один по выбору). Например, «Старуха Изергиль», «Макар</w:t>
      </w:r>
      <w:r>
        <w:rPr>
          <w:spacing w:val="1"/>
          <w:sz w:val="24"/>
        </w:rPr>
        <w:t xml:space="preserve"> </w:t>
      </w:r>
      <w:r>
        <w:rPr>
          <w:sz w:val="24"/>
        </w:rPr>
        <w:t>Чудра»,</w:t>
      </w:r>
      <w:r>
        <w:rPr>
          <w:spacing w:val="3"/>
          <w:sz w:val="24"/>
        </w:rPr>
        <w:t xml:space="preserve"> </w:t>
      </w:r>
      <w:r>
        <w:rPr>
          <w:sz w:val="24"/>
        </w:rPr>
        <w:t>«Коновалов»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3"/>
        <w:spacing w:line="273" w:lineRule="exact"/>
        <w:ind w:left="1244" w:firstLine="0"/>
      </w:pPr>
      <w:r>
        <w:t>Пьеса</w:t>
      </w:r>
      <w:r>
        <w:rPr>
          <w:spacing w:val="-8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t>дне».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 w:line="360" w:lineRule="auto"/>
        <w:ind w:right="234"/>
        <w:rPr>
          <w:sz w:val="24"/>
        </w:rPr>
      </w:pPr>
      <w:r>
        <w:rPr>
          <w:sz w:val="24"/>
        </w:rPr>
        <w:t>Стихотворения 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Серебряного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века (не менее двух стихотворений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поэта по выбору). Например, стихотворения К.Д. Бальмонта, М.А. Волошина, Н.С. Гумилёва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before="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ХХ</w:t>
      </w:r>
      <w:r>
        <w:rPr>
          <w:spacing w:val="-4"/>
          <w:sz w:val="24"/>
        </w:rPr>
        <w:t xml:space="preserve"> </w:t>
      </w:r>
      <w:r>
        <w:rPr>
          <w:sz w:val="24"/>
        </w:rPr>
        <w:t>века.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8" w:line="360" w:lineRule="auto"/>
        <w:ind w:right="224"/>
        <w:rPr>
          <w:sz w:val="24"/>
        </w:rPr>
      </w:pPr>
      <w:r>
        <w:rPr>
          <w:sz w:val="24"/>
        </w:rPr>
        <w:t>И.А. Бунин. Рассказы (два по выбору). Например, «Антоновские яблоки», «Чистый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понедельник»,</w:t>
      </w:r>
      <w:r>
        <w:rPr>
          <w:spacing w:val="3"/>
          <w:sz w:val="24"/>
        </w:rPr>
        <w:t xml:space="preserve"> </w:t>
      </w:r>
      <w:r>
        <w:rPr>
          <w:sz w:val="24"/>
        </w:rPr>
        <w:t>«Господин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Сан-Франциско»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2"/>
        <w:rPr>
          <w:sz w:val="24"/>
        </w:rPr>
      </w:pPr>
      <w:r>
        <w:rPr>
          <w:sz w:val="24"/>
        </w:rPr>
        <w:t>А.А.</w:t>
      </w:r>
      <w:r>
        <w:rPr>
          <w:spacing w:val="37"/>
          <w:sz w:val="24"/>
        </w:rPr>
        <w:t xml:space="preserve"> </w:t>
      </w:r>
      <w:r>
        <w:rPr>
          <w:sz w:val="24"/>
        </w:rPr>
        <w:t>Блок.</w:t>
      </w:r>
      <w:r>
        <w:rPr>
          <w:spacing w:val="3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(не</w:t>
      </w:r>
      <w:r>
        <w:rPr>
          <w:spacing w:val="30"/>
          <w:sz w:val="24"/>
        </w:rPr>
        <w:t xml:space="preserve"> </w:t>
      </w:r>
      <w:r>
        <w:rPr>
          <w:sz w:val="24"/>
        </w:rPr>
        <w:t>менее</w:t>
      </w:r>
      <w:r>
        <w:rPr>
          <w:spacing w:val="30"/>
          <w:sz w:val="24"/>
        </w:rPr>
        <w:t xml:space="preserve"> </w:t>
      </w:r>
      <w:r>
        <w:rPr>
          <w:sz w:val="24"/>
        </w:rPr>
        <w:t>трёх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8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4"/>
          <w:sz w:val="24"/>
        </w:rPr>
        <w:t xml:space="preserve"> </w:t>
      </w:r>
      <w:r>
        <w:rPr>
          <w:sz w:val="24"/>
        </w:rPr>
        <w:t>«Незнакомка»,</w:t>
      </w:r>
    </w:p>
    <w:p w:rsidR="008A6150" w:rsidRDefault="00B55CF7">
      <w:pPr>
        <w:pStyle w:val="a3"/>
        <w:spacing w:before="137" w:line="360" w:lineRule="auto"/>
        <w:ind w:right="234" w:firstLine="0"/>
      </w:pPr>
      <w:r>
        <w:t>«Россия»,</w:t>
      </w:r>
      <w:r>
        <w:rPr>
          <w:spacing w:val="1"/>
        </w:rPr>
        <w:t xml:space="preserve"> </w:t>
      </w:r>
      <w:r>
        <w:t>«Ночь,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фонарь,</w:t>
      </w:r>
      <w:r>
        <w:rPr>
          <w:spacing w:val="1"/>
        </w:rPr>
        <w:t xml:space="preserve"> </w:t>
      </w:r>
      <w:r>
        <w:t>аптека…», «Река</w:t>
      </w:r>
      <w:r>
        <w:rPr>
          <w:spacing w:val="1"/>
        </w:rPr>
        <w:t xml:space="preserve"> </w:t>
      </w:r>
      <w:r>
        <w:t>раскинулась.</w:t>
      </w:r>
      <w:r>
        <w:rPr>
          <w:spacing w:val="1"/>
        </w:rPr>
        <w:t xml:space="preserve"> </w:t>
      </w:r>
      <w:r>
        <w:t>Течёт,</w:t>
      </w:r>
      <w:r>
        <w:rPr>
          <w:spacing w:val="1"/>
        </w:rPr>
        <w:t xml:space="preserve"> </w:t>
      </w:r>
      <w:r>
        <w:t>грустит</w:t>
      </w:r>
      <w:r>
        <w:rPr>
          <w:spacing w:val="60"/>
        </w:rPr>
        <w:t xml:space="preserve"> </w:t>
      </w:r>
      <w:r>
        <w:t>лениво…» (из</w:t>
      </w:r>
      <w:r>
        <w:rPr>
          <w:spacing w:val="1"/>
        </w:rPr>
        <w:t xml:space="preserve"> </w:t>
      </w:r>
      <w:r>
        <w:t>цикла «На поле Куликовом»), «На железной дороге», «О доблестях, о подвигах, о славе...», «О,</w:t>
      </w:r>
      <w:r>
        <w:rPr>
          <w:spacing w:val="1"/>
        </w:rPr>
        <w:t xml:space="preserve"> </w:t>
      </w:r>
      <w:r>
        <w:t>весна,</w:t>
      </w:r>
      <w:r>
        <w:rPr>
          <w:spacing w:val="3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краю…»,</w:t>
      </w:r>
      <w:r>
        <w:rPr>
          <w:spacing w:val="4"/>
        </w:rPr>
        <w:t xml:space="preserve"> </w:t>
      </w:r>
      <w:r>
        <w:t>«О,</w:t>
      </w:r>
      <w:r>
        <w:rPr>
          <w:spacing w:val="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хочу</w:t>
      </w:r>
      <w:r>
        <w:rPr>
          <w:spacing w:val="-8"/>
        </w:rPr>
        <w:t xml:space="preserve"> </w:t>
      </w:r>
      <w:r>
        <w:t>безумно</w:t>
      </w:r>
      <w:r>
        <w:rPr>
          <w:spacing w:val="1"/>
        </w:rPr>
        <w:t xml:space="preserve"> </w:t>
      </w:r>
      <w:r>
        <w:t>жить…»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before="2"/>
        <w:ind w:left="1244" w:firstLine="0"/>
      </w:pPr>
      <w:r>
        <w:t>Поэма</w:t>
      </w:r>
      <w:r>
        <w:rPr>
          <w:spacing w:val="-6"/>
        </w:rPr>
        <w:t xml:space="preserve"> </w:t>
      </w:r>
      <w:r>
        <w:t>«Двенадцать».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В.В.</w:t>
      </w:r>
      <w:r>
        <w:rPr>
          <w:spacing w:val="49"/>
          <w:sz w:val="24"/>
        </w:rPr>
        <w:t xml:space="preserve"> </w:t>
      </w:r>
      <w:r>
        <w:rPr>
          <w:sz w:val="24"/>
        </w:rPr>
        <w:t>Маяковский.</w:t>
      </w:r>
      <w:r>
        <w:rPr>
          <w:spacing w:val="50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43"/>
          <w:sz w:val="24"/>
        </w:rPr>
        <w:t xml:space="preserve"> </w:t>
      </w:r>
      <w:r>
        <w:rPr>
          <w:sz w:val="24"/>
        </w:rPr>
        <w:t>(не</w:t>
      </w:r>
      <w:r>
        <w:rPr>
          <w:spacing w:val="42"/>
          <w:sz w:val="24"/>
        </w:rPr>
        <w:t xml:space="preserve"> </w:t>
      </w:r>
      <w:r>
        <w:rPr>
          <w:sz w:val="24"/>
        </w:rPr>
        <w:t>менее</w:t>
      </w:r>
      <w:r>
        <w:rPr>
          <w:spacing w:val="47"/>
          <w:sz w:val="24"/>
        </w:rPr>
        <w:t xml:space="preserve"> </w:t>
      </w:r>
      <w:r>
        <w:rPr>
          <w:sz w:val="24"/>
        </w:rPr>
        <w:t>трёх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4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0"/>
          <w:sz w:val="24"/>
        </w:rPr>
        <w:t xml:space="preserve"> </w:t>
      </w:r>
      <w:r>
        <w:rPr>
          <w:sz w:val="24"/>
        </w:rPr>
        <w:t>«А</w:t>
      </w:r>
      <w:r>
        <w:rPr>
          <w:spacing w:val="42"/>
          <w:sz w:val="24"/>
        </w:rPr>
        <w:t xml:space="preserve"> </w:t>
      </w:r>
      <w:r>
        <w:rPr>
          <w:sz w:val="24"/>
        </w:rPr>
        <w:t>вы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8" w:firstLine="0"/>
      </w:pPr>
      <w:r>
        <w:lastRenderedPageBreak/>
        <w:t>могли бы?», «Нате!», «Послушайте!», «Лиличка!», «Юбилейное», «Прозаседавшиеся», «Письмо</w:t>
      </w:r>
      <w:r>
        <w:rPr>
          <w:spacing w:val="1"/>
        </w:rPr>
        <w:t xml:space="preserve"> </w:t>
      </w:r>
      <w:r>
        <w:t>Татьяне Яковлевой»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3"/>
        <w:spacing w:line="273" w:lineRule="exact"/>
        <w:ind w:left="1244" w:firstLine="0"/>
      </w:pPr>
      <w:r>
        <w:t>Поэма</w:t>
      </w:r>
      <w:r>
        <w:rPr>
          <w:spacing w:val="-4"/>
        </w:rPr>
        <w:t xml:space="preserve"> </w:t>
      </w:r>
      <w:r>
        <w:t>«Облако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штанах».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 xml:space="preserve">С.А.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Есенин.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Стихотворения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(не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менее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трёх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выбору).   </w:t>
      </w:r>
      <w:r>
        <w:rPr>
          <w:spacing w:val="31"/>
          <w:sz w:val="24"/>
        </w:rPr>
        <w:t xml:space="preserve"> </w:t>
      </w:r>
      <w:r>
        <w:rPr>
          <w:sz w:val="24"/>
        </w:rPr>
        <w:t>Например,</w:t>
      </w:r>
    </w:p>
    <w:p w:rsidR="008A6150" w:rsidRDefault="00B55CF7">
      <w:pPr>
        <w:pStyle w:val="a3"/>
        <w:spacing w:before="138" w:line="360" w:lineRule="auto"/>
        <w:ind w:right="233" w:firstLine="0"/>
      </w:pPr>
      <w:r>
        <w:t>«Гой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моя родная...»,</w:t>
      </w:r>
      <w:r>
        <w:rPr>
          <w:spacing w:val="1"/>
        </w:rPr>
        <w:t xml:space="preserve"> </w:t>
      </w:r>
      <w:r>
        <w:t>«Письмо матери»,</w:t>
      </w:r>
      <w:r>
        <w:rPr>
          <w:spacing w:val="1"/>
        </w:rPr>
        <w:t xml:space="preserve"> </w:t>
      </w:r>
      <w:r>
        <w:t>«Собаке Качалова»,</w:t>
      </w:r>
      <w:r>
        <w:rPr>
          <w:spacing w:val="1"/>
        </w:rPr>
        <w:t xml:space="preserve"> </w:t>
      </w:r>
      <w:r>
        <w:t>«Спит</w:t>
      </w:r>
      <w:r>
        <w:rPr>
          <w:spacing w:val="1"/>
        </w:rPr>
        <w:t xml:space="preserve"> </w:t>
      </w:r>
      <w:r>
        <w:t>ковыль. Равнина</w:t>
      </w:r>
      <w:r>
        <w:rPr>
          <w:spacing w:val="1"/>
        </w:rPr>
        <w:t xml:space="preserve"> </w:t>
      </w:r>
      <w:r>
        <w:t>дорогая…», «Шаганэ ты моя, Шаганэ…», «Не жалею, не зову, не плачу…», «Я последний поэт</w:t>
      </w:r>
      <w:r>
        <w:rPr>
          <w:spacing w:val="1"/>
        </w:rPr>
        <w:t xml:space="preserve"> </w:t>
      </w:r>
      <w:r>
        <w:t>деревни…»,</w:t>
      </w:r>
      <w:r>
        <w:rPr>
          <w:spacing w:val="2"/>
        </w:rPr>
        <w:t xml:space="preserve"> </w:t>
      </w:r>
      <w:r>
        <w:t>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3"/>
        </w:rPr>
        <w:t xml:space="preserve"> </w:t>
      </w:r>
      <w:r>
        <w:t>«Низкий</w:t>
      </w:r>
      <w:r>
        <w:rPr>
          <w:spacing w:val="2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голубыми</w:t>
      </w:r>
      <w:r>
        <w:rPr>
          <w:spacing w:val="2"/>
        </w:rPr>
        <w:t xml:space="preserve"> </w:t>
      </w:r>
      <w:r>
        <w:t>ставнями...»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"/>
        <w:rPr>
          <w:sz w:val="24"/>
        </w:rPr>
      </w:pPr>
      <w:r>
        <w:rPr>
          <w:sz w:val="24"/>
        </w:rPr>
        <w:t>О.Э.</w:t>
      </w:r>
      <w:r>
        <w:rPr>
          <w:spacing w:val="62"/>
          <w:sz w:val="24"/>
        </w:rPr>
        <w:t xml:space="preserve"> </w:t>
      </w:r>
      <w:r>
        <w:rPr>
          <w:sz w:val="24"/>
        </w:rPr>
        <w:t>Мандельштам.   Стихотворения</w:t>
      </w:r>
      <w:r>
        <w:rPr>
          <w:spacing w:val="114"/>
          <w:sz w:val="24"/>
        </w:rPr>
        <w:t xml:space="preserve"> </w:t>
      </w:r>
      <w:r>
        <w:rPr>
          <w:sz w:val="24"/>
        </w:rPr>
        <w:t>(не</w:t>
      </w:r>
      <w:r>
        <w:rPr>
          <w:spacing w:val="118"/>
          <w:sz w:val="24"/>
        </w:rPr>
        <w:t xml:space="preserve"> </w:t>
      </w:r>
      <w:r>
        <w:rPr>
          <w:sz w:val="24"/>
        </w:rPr>
        <w:t>менее</w:t>
      </w:r>
      <w:r>
        <w:rPr>
          <w:spacing w:val="117"/>
          <w:sz w:val="24"/>
        </w:rPr>
        <w:t xml:space="preserve"> </w:t>
      </w:r>
      <w:r>
        <w:rPr>
          <w:sz w:val="24"/>
        </w:rPr>
        <w:t>трёх</w:t>
      </w:r>
      <w:r>
        <w:rPr>
          <w:spacing w:val="114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3"/>
          <w:sz w:val="24"/>
        </w:rPr>
        <w:t xml:space="preserve"> </w:t>
      </w:r>
      <w:r>
        <w:rPr>
          <w:sz w:val="24"/>
        </w:rPr>
        <w:t>выбору).   Например,</w:t>
      </w:r>
    </w:p>
    <w:p w:rsidR="008A6150" w:rsidRDefault="00B55CF7">
      <w:pPr>
        <w:pStyle w:val="a3"/>
        <w:spacing w:before="137"/>
        <w:ind w:firstLine="0"/>
      </w:pPr>
      <w:r>
        <w:t>«Бессонница.</w:t>
      </w:r>
      <w:r>
        <w:rPr>
          <w:spacing w:val="17"/>
        </w:rPr>
        <w:t xml:space="preserve"> </w:t>
      </w:r>
      <w:r>
        <w:t>Гомер.</w:t>
      </w:r>
      <w:r>
        <w:rPr>
          <w:spacing w:val="18"/>
        </w:rPr>
        <w:t xml:space="preserve"> </w:t>
      </w:r>
      <w:r>
        <w:t>Тугие</w:t>
      </w:r>
      <w:r>
        <w:rPr>
          <w:spacing w:val="19"/>
        </w:rPr>
        <w:t xml:space="preserve"> </w:t>
      </w:r>
      <w:r>
        <w:t>паруса…»,</w:t>
      </w:r>
      <w:r>
        <w:rPr>
          <w:spacing w:val="22"/>
        </w:rPr>
        <w:t xml:space="preserve"> </w:t>
      </w:r>
      <w:r>
        <w:t>«За</w:t>
      </w:r>
      <w:r>
        <w:rPr>
          <w:spacing w:val="19"/>
        </w:rPr>
        <w:t xml:space="preserve"> </w:t>
      </w:r>
      <w:r>
        <w:t>гремучую</w:t>
      </w:r>
      <w:r>
        <w:rPr>
          <w:spacing w:val="18"/>
        </w:rPr>
        <w:t xml:space="preserve"> </w:t>
      </w:r>
      <w:r>
        <w:t>доблесть</w:t>
      </w:r>
      <w:r>
        <w:rPr>
          <w:spacing w:val="22"/>
        </w:rPr>
        <w:t xml:space="preserve"> </w:t>
      </w:r>
      <w:r>
        <w:t>грядущих</w:t>
      </w:r>
      <w:r>
        <w:rPr>
          <w:spacing w:val="15"/>
        </w:rPr>
        <w:t xml:space="preserve"> </w:t>
      </w:r>
      <w:r>
        <w:t>веков…»,</w:t>
      </w:r>
      <w:r>
        <w:rPr>
          <w:spacing w:val="23"/>
        </w:rPr>
        <w:t xml:space="preserve"> </w:t>
      </w:r>
      <w:r>
        <w:t>«Ленинград»,</w:t>
      </w:r>
    </w:p>
    <w:p w:rsidR="008A6150" w:rsidRDefault="00B55CF7">
      <w:pPr>
        <w:pStyle w:val="a3"/>
        <w:spacing w:before="137"/>
        <w:ind w:firstLine="0"/>
      </w:pPr>
      <w:r>
        <w:t>«Мы живём,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собою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чуя страны…»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42" w:line="360" w:lineRule="auto"/>
        <w:ind w:right="217"/>
        <w:rPr>
          <w:sz w:val="24"/>
        </w:rPr>
      </w:pP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Цветаева.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«Моим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стихам,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написанным     </w:t>
      </w:r>
      <w:r>
        <w:rPr>
          <w:spacing w:val="1"/>
          <w:sz w:val="24"/>
        </w:rPr>
        <w:t xml:space="preserve"> </w:t>
      </w:r>
      <w:r>
        <w:rPr>
          <w:sz w:val="24"/>
        </w:rPr>
        <w:t>так       рано…»,       «Кто       создан       из       камня,       кто       создан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глины…»,   </w:t>
      </w:r>
      <w:r>
        <w:rPr>
          <w:spacing w:val="1"/>
          <w:sz w:val="24"/>
        </w:rPr>
        <w:t xml:space="preserve"> </w:t>
      </w:r>
      <w:r>
        <w:rPr>
          <w:sz w:val="24"/>
        </w:rPr>
        <w:t>«Идёшь,     на     меня     похожий…»,     «Мне     нравится,     что     вы     больны</w:t>
      </w:r>
      <w:r>
        <w:rPr>
          <w:spacing w:val="1"/>
          <w:sz w:val="24"/>
        </w:rPr>
        <w:t xml:space="preserve"> </w:t>
      </w:r>
      <w:r>
        <w:rPr>
          <w:sz w:val="24"/>
        </w:rPr>
        <w:t>не мной…», «Тоска по родине! Давно…», «Книги в красном переплёте», «Бабушке», «Красною</w:t>
      </w:r>
      <w:r>
        <w:rPr>
          <w:spacing w:val="1"/>
          <w:sz w:val="24"/>
        </w:rPr>
        <w:t xml:space="preserve"> </w:t>
      </w:r>
      <w:r>
        <w:rPr>
          <w:sz w:val="24"/>
        </w:rPr>
        <w:t>кистью…»</w:t>
      </w:r>
      <w:r>
        <w:rPr>
          <w:spacing w:val="-4"/>
          <w:sz w:val="24"/>
        </w:rPr>
        <w:t xml:space="preserve"> </w:t>
      </w:r>
      <w:r>
        <w:rPr>
          <w:sz w:val="24"/>
        </w:rPr>
        <w:t>(из</w:t>
      </w:r>
      <w:r>
        <w:rPr>
          <w:spacing w:val="3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«Стихи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Москве»)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31"/>
        <w:rPr>
          <w:sz w:val="24"/>
        </w:rPr>
      </w:pP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Ахматова.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1"/>
          <w:sz w:val="24"/>
        </w:rPr>
        <w:t xml:space="preserve"> </w:t>
      </w:r>
      <w:r>
        <w:rPr>
          <w:sz w:val="24"/>
        </w:rPr>
        <w:t>встречи»,</w:t>
      </w:r>
      <w:r>
        <w:rPr>
          <w:spacing w:val="18"/>
          <w:sz w:val="24"/>
        </w:rPr>
        <w:t xml:space="preserve"> </w:t>
      </w:r>
      <w:r>
        <w:rPr>
          <w:sz w:val="24"/>
        </w:rPr>
        <w:t>«Сжала</w:t>
      </w:r>
      <w:r>
        <w:rPr>
          <w:spacing w:val="14"/>
          <w:sz w:val="24"/>
        </w:rPr>
        <w:t xml:space="preserve"> </w:t>
      </w:r>
      <w:r>
        <w:rPr>
          <w:sz w:val="24"/>
        </w:rPr>
        <w:t>руки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14"/>
          <w:sz w:val="24"/>
        </w:rPr>
        <w:t xml:space="preserve"> </w:t>
      </w:r>
      <w:r>
        <w:rPr>
          <w:sz w:val="24"/>
        </w:rPr>
        <w:t>тёмной</w:t>
      </w:r>
      <w:r>
        <w:rPr>
          <w:spacing w:val="11"/>
          <w:sz w:val="24"/>
        </w:rPr>
        <w:t xml:space="preserve"> </w:t>
      </w:r>
      <w:r>
        <w:rPr>
          <w:sz w:val="24"/>
        </w:rPr>
        <w:t>вуалью…»,</w:t>
      </w:r>
      <w:r>
        <w:rPr>
          <w:spacing w:val="18"/>
          <w:sz w:val="24"/>
        </w:rPr>
        <w:t xml:space="preserve"> </w:t>
      </w:r>
      <w:r>
        <w:rPr>
          <w:sz w:val="24"/>
        </w:rPr>
        <w:t>«Смуглый</w:t>
      </w:r>
      <w:r>
        <w:rPr>
          <w:spacing w:val="16"/>
          <w:sz w:val="24"/>
        </w:rPr>
        <w:t xml:space="preserve"> </w:t>
      </w:r>
      <w:r>
        <w:rPr>
          <w:sz w:val="24"/>
        </w:rPr>
        <w:t>отрок</w:t>
      </w:r>
      <w:r>
        <w:rPr>
          <w:spacing w:val="10"/>
          <w:sz w:val="24"/>
        </w:rPr>
        <w:t xml:space="preserve"> </w:t>
      </w:r>
      <w:r>
        <w:rPr>
          <w:sz w:val="24"/>
        </w:rPr>
        <w:t>бродил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аллеям…»,</w:t>
      </w:r>
    </w:p>
    <w:p w:rsidR="008A6150" w:rsidRDefault="00B55CF7">
      <w:pPr>
        <w:pStyle w:val="a3"/>
        <w:spacing w:line="274" w:lineRule="exact"/>
        <w:ind w:firstLine="0"/>
      </w:pPr>
      <w:r>
        <w:t>«Мне</w:t>
      </w:r>
      <w:r>
        <w:rPr>
          <w:spacing w:val="98"/>
        </w:rPr>
        <w:t xml:space="preserve"> </w:t>
      </w:r>
      <w:r>
        <w:t>голос</w:t>
      </w:r>
      <w:r>
        <w:rPr>
          <w:spacing w:val="99"/>
        </w:rPr>
        <w:t xml:space="preserve"> </w:t>
      </w:r>
      <w:r>
        <w:t>был.</w:t>
      </w:r>
      <w:r>
        <w:rPr>
          <w:spacing w:val="97"/>
        </w:rPr>
        <w:t xml:space="preserve"> </w:t>
      </w:r>
      <w:r>
        <w:t>Он</w:t>
      </w:r>
      <w:r>
        <w:rPr>
          <w:spacing w:val="100"/>
        </w:rPr>
        <w:t xml:space="preserve"> </w:t>
      </w:r>
      <w:r>
        <w:t>звал</w:t>
      </w:r>
      <w:r>
        <w:rPr>
          <w:spacing w:val="100"/>
        </w:rPr>
        <w:t xml:space="preserve"> </w:t>
      </w:r>
      <w:r>
        <w:t>утешно…»,</w:t>
      </w:r>
      <w:r>
        <w:rPr>
          <w:spacing w:val="102"/>
        </w:rPr>
        <w:t xml:space="preserve"> </w:t>
      </w:r>
      <w:r>
        <w:t>«Не</w:t>
      </w:r>
      <w:r>
        <w:rPr>
          <w:spacing w:val="102"/>
        </w:rPr>
        <w:t xml:space="preserve"> </w:t>
      </w:r>
      <w:r>
        <w:t>с</w:t>
      </w:r>
      <w:r>
        <w:rPr>
          <w:spacing w:val="99"/>
        </w:rPr>
        <w:t xml:space="preserve"> </w:t>
      </w:r>
      <w:r>
        <w:t>теми</w:t>
      </w:r>
      <w:r>
        <w:rPr>
          <w:spacing w:val="100"/>
        </w:rPr>
        <w:t xml:space="preserve"> </w:t>
      </w:r>
      <w:r>
        <w:t>я,</w:t>
      </w:r>
      <w:r>
        <w:rPr>
          <w:spacing w:val="102"/>
        </w:rPr>
        <w:t xml:space="preserve"> </w:t>
      </w:r>
      <w:r>
        <w:t>кто</w:t>
      </w:r>
      <w:r>
        <w:rPr>
          <w:spacing w:val="99"/>
        </w:rPr>
        <w:t xml:space="preserve"> </w:t>
      </w:r>
      <w:r>
        <w:t>бросил</w:t>
      </w:r>
      <w:r>
        <w:rPr>
          <w:spacing w:val="95"/>
        </w:rPr>
        <w:t xml:space="preserve"> </w:t>
      </w:r>
      <w:r>
        <w:t>землю...»,</w:t>
      </w:r>
      <w:r>
        <w:rPr>
          <w:spacing w:val="102"/>
        </w:rPr>
        <w:t xml:space="preserve"> </w:t>
      </w:r>
      <w:r>
        <w:t>«Мужество»,</w:t>
      </w:r>
    </w:p>
    <w:p w:rsidR="008A6150" w:rsidRDefault="00B55CF7">
      <w:pPr>
        <w:pStyle w:val="a3"/>
        <w:spacing w:before="141"/>
        <w:ind w:firstLine="0"/>
        <w:jc w:val="left"/>
      </w:pPr>
      <w:r>
        <w:t>«Приморский</w:t>
      </w:r>
      <w:r>
        <w:rPr>
          <w:spacing w:val="-2"/>
        </w:rPr>
        <w:t xml:space="preserve"> </w:t>
      </w:r>
      <w:r>
        <w:t>сонет»,</w:t>
      </w:r>
      <w:r>
        <w:rPr>
          <w:spacing w:val="-1"/>
        </w:rPr>
        <w:t xml:space="preserve"> </w:t>
      </w:r>
      <w:r>
        <w:t>«Родная</w:t>
      </w:r>
      <w:r>
        <w:rPr>
          <w:spacing w:val="-8"/>
        </w:rPr>
        <w:t xml:space="preserve"> </w:t>
      </w:r>
      <w:r>
        <w:t>земля»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Поэма</w:t>
      </w:r>
      <w:r>
        <w:rPr>
          <w:spacing w:val="-4"/>
        </w:rPr>
        <w:t xml:space="preserve"> </w:t>
      </w:r>
      <w:r>
        <w:t>«Реквием».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Н.А. Островский.</w:t>
      </w:r>
      <w:r>
        <w:rPr>
          <w:spacing w:val="-4"/>
        </w:rPr>
        <w:t xml:space="preserve"> </w:t>
      </w:r>
      <w:r>
        <w:t>Роман</w:t>
      </w:r>
      <w:r>
        <w:rPr>
          <w:spacing w:val="-6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закалялась</w:t>
      </w:r>
      <w:r>
        <w:rPr>
          <w:spacing w:val="-1"/>
        </w:rPr>
        <w:t xml:space="preserve"> </w:t>
      </w:r>
      <w:r>
        <w:t>сталь»</w:t>
      </w:r>
      <w:r>
        <w:rPr>
          <w:spacing w:val="-7"/>
        </w:rPr>
        <w:t xml:space="preserve"> </w:t>
      </w:r>
      <w:r>
        <w:t>(избранные</w:t>
      </w:r>
      <w:r>
        <w:rPr>
          <w:spacing w:val="-2"/>
        </w:rPr>
        <w:t xml:space="preserve"> </w:t>
      </w:r>
      <w:r>
        <w:t>главы).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/>
        <w:rPr>
          <w:sz w:val="24"/>
        </w:rPr>
      </w:pPr>
      <w:r>
        <w:rPr>
          <w:sz w:val="24"/>
        </w:rPr>
        <w:t>М.А. Шолохов.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2"/>
          <w:sz w:val="24"/>
        </w:rPr>
        <w:t xml:space="preserve"> </w:t>
      </w:r>
      <w:r>
        <w:rPr>
          <w:sz w:val="24"/>
        </w:rPr>
        <w:t>«Тихий</w:t>
      </w:r>
      <w:r>
        <w:rPr>
          <w:spacing w:val="-5"/>
          <w:sz w:val="24"/>
        </w:rPr>
        <w:t xml:space="preserve"> </w:t>
      </w:r>
      <w:r>
        <w:rPr>
          <w:sz w:val="24"/>
        </w:rPr>
        <w:t>Дон»</w:t>
      </w:r>
      <w:r>
        <w:rPr>
          <w:spacing w:val="-6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главы).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41" w:line="360" w:lineRule="auto"/>
        <w:ind w:right="230"/>
        <w:rPr>
          <w:sz w:val="24"/>
        </w:rPr>
      </w:pPr>
      <w:r>
        <w:rPr>
          <w:sz w:val="24"/>
        </w:rPr>
        <w:t>М.А.</w:t>
      </w:r>
      <w:r>
        <w:rPr>
          <w:spacing w:val="32"/>
          <w:sz w:val="24"/>
        </w:rPr>
        <w:t xml:space="preserve"> </w:t>
      </w:r>
      <w:r>
        <w:rPr>
          <w:sz w:val="24"/>
        </w:rPr>
        <w:t>Булгаков.</w:t>
      </w:r>
      <w:r>
        <w:rPr>
          <w:spacing w:val="29"/>
          <w:sz w:val="24"/>
        </w:rPr>
        <w:t xml:space="preserve"> </w:t>
      </w:r>
      <w:r>
        <w:rPr>
          <w:sz w:val="24"/>
        </w:rPr>
        <w:t>Романы</w:t>
      </w:r>
      <w:r>
        <w:rPr>
          <w:spacing w:val="33"/>
          <w:sz w:val="24"/>
        </w:rPr>
        <w:t xml:space="preserve"> </w:t>
      </w:r>
      <w:r>
        <w:rPr>
          <w:sz w:val="24"/>
        </w:rPr>
        <w:t>«Белая</w:t>
      </w:r>
      <w:r>
        <w:rPr>
          <w:spacing w:val="31"/>
          <w:sz w:val="24"/>
        </w:rPr>
        <w:t xml:space="preserve"> </w:t>
      </w:r>
      <w:r>
        <w:rPr>
          <w:sz w:val="24"/>
        </w:rPr>
        <w:t>гвардия»,</w:t>
      </w:r>
      <w:r>
        <w:rPr>
          <w:spacing w:val="32"/>
          <w:sz w:val="24"/>
        </w:rPr>
        <w:t xml:space="preserve"> </w:t>
      </w:r>
      <w:r>
        <w:rPr>
          <w:sz w:val="24"/>
        </w:rPr>
        <w:t>«Мастер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Маргарита»</w:t>
      </w:r>
      <w:r>
        <w:rPr>
          <w:spacing w:val="26"/>
          <w:sz w:val="24"/>
        </w:rPr>
        <w:t xml:space="preserve"> </w:t>
      </w:r>
      <w:r>
        <w:rPr>
          <w:sz w:val="24"/>
        </w:rPr>
        <w:t>(один</w:t>
      </w:r>
      <w:r>
        <w:rPr>
          <w:spacing w:val="28"/>
          <w:sz w:val="24"/>
        </w:rPr>
        <w:t xml:space="preserve"> </w:t>
      </w:r>
      <w:r>
        <w:rPr>
          <w:sz w:val="24"/>
        </w:rPr>
        <w:t>роман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выбору).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line="360" w:lineRule="auto"/>
        <w:ind w:right="235"/>
        <w:rPr>
          <w:sz w:val="24"/>
        </w:rPr>
      </w:pPr>
      <w:r>
        <w:rPr>
          <w:sz w:val="24"/>
        </w:rPr>
        <w:t>А.П.</w:t>
      </w:r>
      <w:r>
        <w:rPr>
          <w:spacing w:val="-3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(одно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яростном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мире»,</w:t>
      </w:r>
      <w:r>
        <w:rPr>
          <w:spacing w:val="3"/>
          <w:sz w:val="24"/>
        </w:rPr>
        <w:t xml:space="preserve"> </w:t>
      </w:r>
      <w:r>
        <w:rPr>
          <w:sz w:val="24"/>
        </w:rPr>
        <w:t>«Котлован»,</w:t>
      </w:r>
      <w:r>
        <w:rPr>
          <w:spacing w:val="3"/>
          <w:sz w:val="24"/>
        </w:rPr>
        <w:t xml:space="preserve"> </w:t>
      </w:r>
      <w:r>
        <w:rPr>
          <w:sz w:val="24"/>
        </w:rPr>
        <w:t>«Возвращение»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before="1" w:line="360" w:lineRule="auto"/>
        <w:ind w:right="229"/>
        <w:rPr>
          <w:sz w:val="24"/>
        </w:rPr>
      </w:pPr>
      <w:r>
        <w:rPr>
          <w:sz w:val="24"/>
        </w:rPr>
        <w:t>А.Т.</w:t>
      </w:r>
      <w:r>
        <w:rPr>
          <w:spacing w:val="42"/>
          <w:sz w:val="24"/>
        </w:rPr>
        <w:t xml:space="preserve"> </w:t>
      </w:r>
      <w:r>
        <w:rPr>
          <w:sz w:val="24"/>
        </w:rPr>
        <w:t>Твардовский.</w:t>
      </w:r>
      <w:r>
        <w:rPr>
          <w:spacing w:val="48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41"/>
          <w:sz w:val="24"/>
        </w:rPr>
        <w:t xml:space="preserve"> </w:t>
      </w:r>
      <w:r>
        <w:rPr>
          <w:sz w:val="24"/>
        </w:rPr>
        <w:t>(не</w:t>
      </w:r>
      <w:r>
        <w:rPr>
          <w:spacing w:val="45"/>
          <w:sz w:val="24"/>
        </w:rPr>
        <w:t xml:space="preserve"> </w:t>
      </w:r>
      <w:r>
        <w:rPr>
          <w:sz w:val="24"/>
        </w:rPr>
        <w:t>менее</w:t>
      </w:r>
      <w:r>
        <w:rPr>
          <w:spacing w:val="52"/>
          <w:sz w:val="24"/>
        </w:rPr>
        <w:t xml:space="preserve"> </w:t>
      </w:r>
      <w:r>
        <w:rPr>
          <w:sz w:val="24"/>
        </w:rPr>
        <w:t>трёх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48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48"/>
          <w:sz w:val="24"/>
        </w:rPr>
        <w:t xml:space="preserve"> </w:t>
      </w:r>
      <w:r>
        <w:rPr>
          <w:sz w:val="24"/>
        </w:rPr>
        <w:t>«Вся</w:t>
      </w:r>
      <w:r>
        <w:rPr>
          <w:spacing w:val="-57"/>
          <w:sz w:val="24"/>
        </w:rPr>
        <w:t xml:space="preserve"> </w:t>
      </w:r>
      <w:r>
        <w:rPr>
          <w:sz w:val="24"/>
        </w:rPr>
        <w:t>суть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одном-единственном</w:t>
      </w:r>
      <w:r>
        <w:rPr>
          <w:spacing w:val="29"/>
          <w:sz w:val="24"/>
        </w:rPr>
        <w:t xml:space="preserve"> </w:t>
      </w:r>
      <w:r>
        <w:rPr>
          <w:sz w:val="24"/>
        </w:rPr>
        <w:t>завете…»,</w:t>
      </w:r>
      <w:r>
        <w:rPr>
          <w:spacing w:val="29"/>
          <w:sz w:val="24"/>
        </w:rPr>
        <w:t xml:space="preserve"> </w:t>
      </w:r>
      <w:r>
        <w:rPr>
          <w:sz w:val="24"/>
        </w:rPr>
        <w:t>«Памяти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матери»</w:t>
      </w:r>
      <w:r>
        <w:rPr>
          <w:spacing w:val="23"/>
          <w:sz w:val="24"/>
        </w:rPr>
        <w:t xml:space="preserve"> </w:t>
      </w:r>
      <w:r>
        <w:rPr>
          <w:sz w:val="24"/>
        </w:rPr>
        <w:t>(«В</w:t>
      </w:r>
      <w:r>
        <w:rPr>
          <w:spacing w:val="25"/>
          <w:sz w:val="24"/>
        </w:rPr>
        <w:t xml:space="preserve"> </w:t>
      </w:r>
      <w:r>
        <w:rPr>
          <w:sz w:val="24"/>
        </w:rPr>
        <w:t>краю,</w:t>
      </w:r>
      <w:r>
        <w:rPr>
          <w:spacing w:val="30"/>
          <w:sz w:val="24"/>
        </w:rPr>
        <w:t xml:space="preserve"> </w:t>
      </w:r>
      <w:r>
        <w:rPr>
          <w:sz w:val="24"/>
        </w:rPr>
        <w:t>куда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вывезли</w:t>
      </w:r>
      <w:r>
        <w:rPr>
          <w:spacing w:val="23"/>
          <w:sz w:val="24"/>
        </w:rPr>
        <w:t xml:space="preserve"> </w:t>
      </w:r>
      <w:r>
        <w:rPr>
          <w:sz w:val="24"/>
        </w:rPr>
        <w:t>гуртом…»),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«Я</w:t>
      </w:r>
      <w:r>
        <w:rPr>
          <w:spacing w:val="-5"/>
        </w:rPr>
        <w:t xml:space="preserve"> </w:t>
      </w:r>
      <w:r>
        <w:t>знаю, никакой</w:t>
      </w:r>
      <w:r>
        <w:rPr>
          <w:spacing w:val="-6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вины…», «Дробится</w:t>
      </w:r>
      <w:r>
        <w:rPr>
          <w:spacing w:val="-3"/>
        </w:rPr>
        <w:t xml:space="preserve"> </w:t>
      </w:r>
      <w:r>
        <w:t>рваный</w:t>
      </w:r>
      <w:r>
        <w:rPr>
          <w:spacing w:val="-1"/>
        </w:rPr>
        <w:t xml:space="preserve"> </w:t>
      </w:r>
      <w:r>
        <w:t>цоколь</w:t>
      </w:r>
      <w:r>
        <w:rPr>
          <w:spacing w:val="-6"/>
        </w:rPr>
        <w:t xml:space="preserve"> </w:t>
      </w:r>
      <w:r>
        <w:t>монумента...»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  <w:tab w:val="left" w:pos="2375"/>
          <w:tab w:val="left" w:pos="4732"/>
          <w:tab w:val="left" w:pos="7217"/>
          <w:tab w:val="left" w:pos="9746"/>
        </w:tabs>
        <w:spacing w:before="137" w:line="360" w:lineRule="auto"/>
        <w:ind w:right="220"/>
        <w:rPr>
          <w:sz w:val="24"/>
        </w:rPr>
      </w:pPr>
      <w:r>
        <w:rPr>
          <w:sz w:val="24"/>
        </w:rPr>
        <w:t xml:space="preserve">Проза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     Отечественной     войне     (по     одному     произведению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менее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чем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двух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писателей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выбору).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Например,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В.П.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Астафьев   </w:t>
      </w:r>
      <w:r>
        <w:rPr>
          <w:spacing w:val="55"/>
          <w:sz w:val="24"/>
        </w:rPr>
        <w:t xml:space="preserve"> </w:t>
      </w:r>
      <w:r>
        <w:rPr>
          <w:sz w:val="24"/>
        </w:rPr>
        <w:t>«Пастух</w:t>
      </w:r>
      <w:r>
        <w:rPr>
          <w:spacing w:val="-58"/>
          <w:sz w:val="24"/>
        </w:rPr>
        <w:t xml:space="preserve"> </w:t>
      </w:r>
      <w:r>
        <w:rPr>
          <w:sz w:val="24"/>
        </w:rPr>
        <w:t>и пастушка»; В.О. Богомолов «В августе сорок четвёртого»; Ю.В. Бондарев «Горячий снег»; В.В.</w:t>
      </w:r>
      <w:r>
        <w:rPr>
          <w:spacing w:val="1"/>
          <w:sz w:val="24"/>
        </w:rPr>
        <w:t xml:space="preserve"> </w:t>
      </w:r>
      <w:r>
        <w:rPr>
          <w:sz w:val="24"/>
        </w:rPr>
        <w:t>Быков</w:t>
      </w:r>
      <w:r>
        <w:rPr>
          <w:sz w:val="24"/>
        </w:rPr>
        <w:tab/>
        <w:t>«Обелиск»,</w:t>
      </w:r>
      <w:r>
        <w:rPr>
          <w:sz w:val="24"/>
        </w:rPr>
        <w:tab/>
        <w:t>«Сотников»,</w:t>
      </w:r>
      <w:r>
        <w:rPr>
          <w:sz w:val="24"/>
        </w:rPr>
        <w:tab/>
        <w:t>«Альпийская</w:t>
      </w:r>
      <w:r>
        <w:rPr>
          <w:sz w:val="24"/>
        </w:rPr>
        <w:tab/>
        <w:t>баллада»;</w:t>
      </w:r>
      <w:r>
        <w:rPr>
          <w:spacing w:val="-58"/>
          <w:sz w:val="24"/>
        </w:rPr>
        <w:t xml:space="preserve"> </w:t>
      </w:r>
      <w:r>
        <w:rPr>
          <w:sz w:val="24"/>
        </w:rPr>
        <w:t>Б.Л.</w:t>
      </w:r>
      <w:r>
        <w:rPr>
          <w:spacing w:val="-4"/>
          <w:sz w:val="24"/>
        </w:rPr>
        <w:t xml:space="preserve"> </w:t>
      </w:r>
      <w:r>
        <w:rPr>
          <w:sz w:val="24"/>
        </w:rPr>
        <w:t>Васильев «А</w:t>
      </w:r>
      <w:r>
        <w:rPr>
          <w:spacing w:val="-7"/>
          <w:sz w:val="24"/>
        </w:rPr>
        <w:t xml:space="preserve"> </w:t>
      </w:r>
      <w:r>
        <w:rPr>
          <w:sz w:val="24"/>
        </w:rPr>
        <w:t>зори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</w:t>
      </w:r>
      <w:r>
        <w:rPr>
          <w:spacing w:val="-2"/>
          <w:sz w:val="24"/>
        </w:rPr>
        <w:t xml:space="preserve"> </w:t>
      </w:r>
      <w:r>
        <w:rPr>
          <w:sz w:val="24"/>
        </w:rPr>
        <w:t>тихие»,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3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значился», «Завтра</w:t>
      </w:r>
      <w:r>
        <w:rPr>
          <w:spacing w:val="-2"/>
          <w:sz w:val="24"/>
        </w:rPr>
        <w:t xml:space="preserve"> </w:t>
      </w:r>
      <w:r>
        <w:rPr>
          <w:sz w:val="24"/>
        </w:rPr>
        <w:t>была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война»;</w:t>
      </w:r>
      <w:r>
        <w:rPr>
          <w:spacing w:val="-6"/>
          <w:sz w:val="24"/>
        </w:rPr>
        <w:t xml:space="preserve"> </w:t>
      </w:r>
      <w:r>
        <w:rPr>
          <w:sz w:val="24"/>
        </w:rPr>
        <w:t>К.Д. Воробьёв</w:t>
      </w:r>
    </w:p>
    <w:p w:rsidR="008A6150" w:rsidRDefault="00B55CF7">
      <w:pPr>
        <w:pStyle w:val="a3"/>
        <w:spacing w:before="4" w:line="360" w:lineRule="auto"/>
        <w:ind w:right="228" w:firstLine="0"/>
      </w:pPr>
      <w:r>
        <w:t>«Убиты под Москвой», «Это мы, Господи!»; В.Л. Кондратьев «Сашка»; В.П. Некрасов «В окопах</w:t>
      </w:r>
      <w:r>
        <w:rPr>
          <w:spacing w:val="1"/>
        </w:rPr>
        <w:t xml:space="preserve"> </w:t>
      </w:r>
      <w:r>
        <w:t>Сталинграда»;</w:t>
      </w:r>
      <w:r>
        <w:rPr>
          <w:spacing w:val="37"/>
        </w:rPr>
        <w:t xml:space="preserve"> </w:t>
      </w:r>
      <w:r>
        <w:t>Е.И.</w:t>
      </w:r>
      <w:r>
        <w:rPr>
          <w:spacing w:val="43"/>
        </w:rPr>
        <w:t xml:space="preserve"> </w:t>
      </w:r>
      <w:r>
        <w:t>Носов</w:t>
      </w:r>
      <w:r>
        <w:rPr>
          <w:spacing w:val="43"/>
        </w:rPr>
        <w:t xml:space="preserve"> </w:t>
      </w:r>
      <w:r>
        <w:t>«Красное</w:t>
      </w:r>
      <w:r>
        <w:rPr>
          <w:spacing w:val="41"/>
        </w:rPr>
        <w:t xml:space="preserve"> </w:t>
      </w:r>
      <w:r>
        <w:t>вино</w:t>
      </w:r>
      <w:r>
        <w:rPr>
          <w:spacing w:val="45"/>
        </w:rPr>
        <w:t xml:space="preserve"> </w:t>
      </w:r>
      <w:r>
        <w:t>победы»,</w:t>
      </w:r>
      <w:r>
        <w:rPr>
          <w:spacing w:val="43"/>
        </w:rPr>
        <w:t xml:space="preserve"> </w:t>
      </w:r>
      <w:r>
        <w:t>«Шопен,</w:t>
      </w:r>
      <w:r>
        <w:rPr>
          <w:spacing w:val="43"/>
        </w:rPr>
        <w:t xml:space="preserve"> </w:t>
      </w:r>
      <w:r>
        <w:t>соната</w:t>
      </w:r>
      <w:r>
        <w:rPr>
          <w:spacing w:val="42"/>
        </w:rPr>
        <w:t xml:space="preserve"> </w:t>
      </w:r>
      <w:r>
        <w:t>номер</w:t>
      </w:r>
      <w:r>
        <w:rPr>
          <w:spacing w:val="41"/>
        </w:rPr>
        <w:t xml:space="preserve"> </w:t>
      </w:r>
      <w:r>
        <w:t>два»;</w:t>
      </w:r>
      <w:r>
        <w:rPr>
          <w:spacing w:val="37"/>
        </w:rPr>
        <w:t xml:space="preserve"> </w:t>
      </w:r>
      <w:r>
        <w:t>С.С.</w:t>
      </w:r>
      <w:r>
        <w:rPr>
          <w:spacing w:val="44"/>
        </w:rPr>
        <w:t xml:space="preserve"> </w:t>
      </w:r>
      <w:r>
        <w:t>Смирнов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9713"/>
        </w:tabs>
        <w:spacing w:before="7"/>
        <w:ind w:firstLine="0"/>
      </w:pPr>
      <w:r>
        <w:lastRenderedPageBreak/>
        <w:t>«Брестская</w:t>
      </w:r>
      <w:r>
        <w:tab/>
        <w:t>крепость»</w:t>
      </w:r>
    </w:p>
    <w:p w:rsidR="008A6150" w:rsidRDefault="00B55CF7">
      <w:pPr>
        <w:pStyle w:val="a3"/>
        <w:spacing w:before="142"/>
        <w:ind w:firstLine="0"/>
      </w:pP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before="137"/>
        <w:ind w:left="2266" w:hanging="1023"/>
        <w:rPr>
          <w:sz w:val="24"/>
        </w:rPr>
      </w:pPr>
      <w:r>
        <w:rPr>
          <w:sz w:val="24"/>
        </w:rPr>
        <w:t>А.А.</w:t>
      </w:r>
      <w:r>
        <w:rPr>
          <w:spacing w:val="-3"/>
          <w:sz w:val="24"/>
        </w:rPr>
        <w:t xml:space="preserve"> </w:t>
      </w:r>
      <w:r>
        <w:rPr>
          <w:sz w:val="24"/>
        </w:rPr>
        <w:t>Фадеев</w:t>
      </w:r>
      <w:r>
        <w:rPr>
          <w:spacing w:val="-4"/>
          <w:sz w:val="24"/>
        </w:rPr>
        <w:t xml:space="preserve"> </w:t>
      </w:r>
      <w:r>
        <w:rPr>
          <w:sz w:val="24"/>
        </w:rPr>
        <w:t>«Молодая</w:t>
      </w:r>
      <w:r>
        <w:rPr>
          <w:spacing w:val="-5"/>
          <w:sz w:val="24"/>
        </w:rPr>
        <w:t xml:space="preserve"> </w:t>
      </w:r>
      <w:r>
        <w:rPr>
          <w:sz w:val="24"/>
        </w:rPr>
        <w:t>гвардия».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  <w:tab w:val="left" w:pos="2553"/>
          <w:tab w:val="left" w:pos="3743"/>
          <w:tab w:val="left" w:pos="5877"/>
          <w:tab w:val="left" w:pos="6981"/>
          <w:tab w:val="left" w:pos="8454"/>
          <w:tab w:val="left" w:pos="9558"/>
        </w:tabs>
        <w:spacing w:before="137" w:line="360" w:lineRule="auto"/>
        <w:ind w:right="225"/>
        <w:rPr>
          <w:sz w:val="24"/>
        </w:rPr>
      </w:pPr>
      <w:r>
        <w:rPr>
          <w:sz w:val="24"/>
        </w:rPr>
        <w:t>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Ю.В.</w:t>
      </w:r>
      <w:r>
        <w:rPr>
          <w:spacing w:val="1"/>
          <w:sz w:val="24"/>
        </w:rPr>
        <w:t xml:space="preserve"> </w:t>
      </w:r>
      <w:r>
        <w:rPr>
          <w:sz w:val="24"/>
        </w:rPr>
        <w:t>Друниной,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Исаковского,</w:t>
      </w:r>
      <w:r>
        <w:rPr>
          <w:sz w:val="24"/>
        </w:rPr>
        <w:tab/>
        <w:t>Ю.Д.</w:t>
      </w:r>
      <w:r>
        <w:rPr>
          <w:sz w:val="24"/>
        </w:rPr>
        <w:tab/>
        <w:t>Левитанского,</w:t>
      </w:r>
      <w:r>
        <w:rPr>
          <w:sz w:val="24"/>
        </w:rPr>
        <w:tab/>
        <w:t>С.С.</w:t>
      </w:r>
      <w:r>
        <w:rPr>
          <w:sz w:val="24"/>
        </w:rPr>
        <w:tab/>
        <w:t>Орлова,</w:t>
      </w:r>
      <w:r>
        <w:rPr>
          <w:sz w:val="24"/>
        </w:rPr>
        <w:tab/>
        <w:t>Д.С.</w:t>
      </w:r>
      <w:r>
        <w:rPr>
          <w:sz w:val="24"/>
        </w:rPr>
        <w:tab/>
      </w:r>
      <w:r>
        <w:rPr>
          <w:spacing w:val="-1"/>
          <w:sz w:val="24"/>
        </w:rPr>
        <w:t>Самойлова,</w:t>
      </w:r>
      <w:r>
        <w:rPr>
          <w:spacing w:val="-58"/>
          <w:sz w:val="24"/>
        </w:rPr>
        <w:t xml:space="preserve"> </w:t>
      </w:r>
      <w:r>
        <w:rPr>
          <w:sz w:val="24"/>
        </w:rPr>
        <w:t>К.М.</w:t>
      </w:r>
      <w:r>
        <w:rPr>
          <w:spacing w:val="3"/>
          <w:sz w:val="24"/>
        </w:rPr>
        <w:t xml:space="preserve"> </w:t>
      </w:r>
      <w:r>
        <w:rPr>
          <w:sz w:val="24"/>
        </w:rPr>
        <w:t>Симонова,</w:t>
      </w:r>
      <w:r>
        <w:rPr>
          <w:spacing w:val="-1"/>
          <w:sz w:val="24"/>
        </w:rPr>
        <w:t xml:space="preserve"> </w:t>
      </w:r>
      <w:r>
        <w:rPr>
          <w:sz w:val="24"/>
        </w:rPr>
        <w:t>Б.А.</w:t>
      </w:r>
      <w:r>
        <w:rPr>
          <w:spacing w:val="4"/>
          <w:sz w:val="24"/>
        </w:rPr>
        <w:t xml:space="preserve"> </w:t>
      </w:r>
      <w:r>
        <w:rPr>
          <w:sz w:val="24"/>
        </w:rPr>
        <w:t>Слуцкого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line="360" w:lineRule="auto"/>
        <w:ind w:right="235"/>
        <w:rPr>
          <w:sz w:val="24"/>
        </w:rPr>
      </w:pPr>
      <w:r>
        <w:rPr>
          <w:sz w:val="24"/>
        </w:rPr>
        <w:t>Драматургия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(одно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В.С.</w:t>
      </w:r>
      <w:r>
        <w:rPr>
          <w:spacing w:val="-1"/>
          <w:sz w:val="24"/>
        </w:rPr>
        <w:t xml:space="preserve"> </w:t>
      </w:r>
      <w:r>
        <w:rPr>
          <w:sz w:val="24"/>
        </w:rPr>
        <w:t>Розов</w:t>
      </w:r>
      <w:r>
        <w:rPr>
          <w:spacing w:val="2"/>
          <w:sz w:val="24"/>
        </w:rPr>
        <w:t xml:space="preserve"> </w:t>
      </w:r>
      <w:r>
        <w:rPr>
          <w:sz w:val="24"/>
        </w:rPr>
        <w:t>«Вечно</w:t>
      </w:r>
      <w:r>
        <w:rPr>
          <w:spacing w:val="2"/>
          <w:sz w:val="24"/>
        </w:rPr>
        <w:t xml:space="preserve"> </w:t>
      </w:r>
      <w:r>
        <w:rPr>
          <w:sz w:val="24"/>
        </w:rPr>
        <w:t>живые»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line="360" w:lineRule="auto"/>
        <w:ind w:right="223"/>
        <w:rPr>
          <w:sz w:val="24"/>
        </w:rPr>
      </w:pPr>
      <w:r>
        <w:rPr>
          <w:sz w:val="24"/>
        </w:rPr>
        <w:t>Б.Л. Пастернак. Стихотворения (не менее трёх по выбору). Например, «Февраль.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чернил и плакать!..»,</w:t>
      </w:r>
      <w:r>
        <w:rPr>
          <w:spacing w:val="1"/>
          <w:sz w:val="24"/>
        </w:rPr>
        <w:t xml:space="preserve"> </w:t>
      </w:r>
      <w:r>
        <w:rPr>
          <w:sz w:val="24"/>
        </w:rPr>
        <w:t>«Определение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поэзии»,</w:t>
      </w:r>
      <w:r>
        <w:rPr>
          <w:spacing w:val="1"/>
          <w:sz w:val="24"/>
        </w:rPr>
        <w:t xml:space="preserve"> </w:t>
      </w:r>
      <w:r>
        <w:rPr>
          <w:sz w:val="24"/>
        </w:rPr>
        <w:t>«Во</w:t>
      </w:r>
      <w:r>
        <w:rPr>
          <w:spacing w:val="1"/>
          <w:sz w:val="24"/>
        </w:rPr>
        <w:t xml:space="preserve"> </w:t>
      </w:r>
      <w:r>
        <w:rPr>
          <w:sz w:val="24"/>
        </w:rPr>
        <w:t>всём</w:t>
      </w:r>
      <w:r>
        <w:rPr>
          <w:spacing w:val="1"/>
          <w:sz w:val="24"/>
        </w:rPr>
        <w:t xml:space="preserve"> </w:t>
      </w:r>
      <w:r>
        <w:rPr>
          <w:sz w:val="24"/>
        </w:rPr>
        <w:t>мне хочется дойти…»,</w:t>
      </w:r>
      <w:r>
        <w:rPr>
          <w:spacing w:val="60"/>
          <w:sz w:val="24"/>
        </w:rPr>
        <w:t xml:space="preserve"> </w:t>
      </w:r>
      <w:r>
        <w:rPr>
          <w:sz w:val="24"/>
        </w:rPr>
        <w:t>«Снег</w:t>
      </w:r>
      <w:r>
        <w:rPr>
          <w:spacing w:val="1"/>
          <w:sz w:val="24"/>
        </w:rPr>
        <w:t xml:space="preserve"> </w:t>
      </w:r>
      <w:r>
        <w:rPr>
          <w:sz w:val="24"/>
        </w:rPr>
        <w:t>идёт»,</w:t>
      </w:r>
      <w:r>
        <w:rPr>
          <w:spacing w:val="21"/>
          <w:sz w:val="24"/>
        </w:rPr>
        <w:t xml:space="preserve"> </w:t>
      </w:r>
      <w:r>
        <w:rPr>
          <w:sz w:val="24"/>
        </w:rPr>
        <w:t>«Любить</w:t>
      </w:r>
      <w:r>
        <w:rPr>
          <w:spacing w:val="21"/>
          <w:sz w:val="24"/>
        </w:rPr>
        <w:t xml:space="preserve"> </w:t>
      </w:r>
      <w:r>
        <w:rPr>
          <w:sz w:val="24"/>
        </w:rPr>
        <w:t>иных</w:t>
      </w:r>
      <w:r>
        <w:rPr>
          <w:spacing w:val="19"/>
          <w:sz w:val="24"/>
        </w:rPr>
        <w:t xml:space="preserve"> </w:t>
      </w:r>
      <w:r>
        <w:rPr>
          <w:sz w:val="24"/>
        </w:rPr>
        <w:t>—</w:t>
      </w:r>
      <w:r>
        <w:rPr>
          <w:spacing w:val="15"/>
          <w:sz w:val="24"/>
        </w:rPr>
        <w:t xml:space="preserve"> </w:t>
      </w:r>
      <w:r>
        <w:rPr>
          <w:sz w:val="24"/>
        </w:rPr>
        <w:t>тяжёлый</w:t>
      </w:r>
      <w:r>
        <w:rPr>
          <w:spacing w:val="17"/>
          <w:sz w:val="24"/>
        </w:rPr>
        <w:t xml:space="preserve"> </w:t>
      </w:r>
      <w:r>
        <w:rPr>
          <w:sz w:val="24"/>
        </w:rPr>
        <w:t>крест...»,</w:t>
      </w:r>
      <w:r>
        <w:rPr>
          <w:spacing w:val="21"/>
          <w:sz w:val="24"/>
        </w:rPr>
        <w:t xml:space="preserve"> </w:t>
      </w:r>
      <w:r>
        <w:rPr>
          <w:sz w:val="24"/>
        </w:rPr>
        <w:t>«Быть</w:t>
      </w:r>
      <w:r>
        <w:rPr>
          <w:spacing w:val="18"/>
          <w:sz w:val="24"/>
        </w:rPr>
        <w:t xml:space="preserve"> </w:t>
      </w:r>
      <w:r>
        <w:rPr>
          <w:sz w:val="24"/>
        </w:rPr>
        <w:t>знаменитым</w:t>
      </w:r>
      <w:r>
        <w:rPr>
          <w:spacing w:val="16"/>
          <w:sz w:val="24"/>
        </w:rPr>
        <w:t xml:space="preserve"> </w:t>
      </w:r>
      <w:r>
        <w:rPr>
          <w:sz w:val="24"/>
        </w:rPr>
        <w:t>некрасиво…»,</w:t>
      </w:r>
      <w:r>
        <w:rPr>
          <w:spacing w:val="22"/>
          <w:sz w:val="24"/>
        </w:rPr>
        <w:t xml:space="preserve"> </w:t>
      </w:r>
      <w:r>
        <w:rPr>
          <w:sz w:val="24"/>
        </w:rPr>
        <w:t>«Ночь»,</w:t>
      </w:r>
      <w:r>
        <w:rPr>
          <w:spacing w:val="17"/>
          <w:sz w:val="24"/>
        </w:rPr>
        <w:t xml:space="preserve"> </w:t>
      </w:r>
      <w:r>
        <w:rPr>
          <w:sz w:val="24"/>
        </w:rPr>
        <w:t>«Гамлет»,</w:t>
      </w:r>
    </w:p>
    <w:p w:rsidR="008A6150" w:rsidRDefault="00B55CF7">
      <w:pPr>
        <w:pStyle w:val="a3"/>
        <w:ind w:firstLine="0"/>
      </w:pPr>
      <w:r>
        <w:t>«Зимняя</w:t>
      </w:r>
      <w:r>
        <w:rPr>
          <w:spacing w:val="-2"/>
        </w:rPr>
        <w:t xml:space="preserve"> </w:t>
      </w:r>
      <w:r>
        <w:t>ночь»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before="137" w:line="360" w:lineRule="auto"/>
        <w:ind w:right="226"/>
        <w:rPr>
          <w:sz w:val="24"/>
        </w:rPr>
      </w:pPr>
      <w:r>
        <w:rPr>
          <w:sz w:val="24"/>
        </w:rPr>
        <w:t>А.И. Солженицын. Произведения «Один день Ивана Денисовича», «Архипелаг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ГУЛАГ»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(фрагменты       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        по         выбору,         например,         глава         «Поэзия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плитой,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правда</w:t>
      </w:r>
      <w:r>
        <w:rPr>
          <w:spacing w:val="1"/>
          <w:sz w:val="24"/>
        </w:rPr>
        <w:t xml:space="preserve"> </w:t>
      </w:r>
      <w:r>
        <w:rPr>
          <w:sz w:val="24"/>
        </w:rPr>
        <w:t>под камнем»).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before="2"/>
        <w:ind w:left="2266" w:hanging="1023"/>
        <w:rPr>
          <w:sz w:val="24"/>
        </w:rPr>
      </w:pPr>
      <w:r>
        <w:rPr>
          <w:sz w:val="24"/>
        </w:rPr>
        <w:t>В.М.</w:t>
      </w:r>
      <w:r>
        <w:rPr>
          <w:spacing w:val="35"/>
          <w:sz w:val="24"/>
        </w:rPr>
        <w:t xml:space="preserve"> </w:t>
      </w:r>
      <w:r>
        <w:rPr>
          <w:sz w:val="24"/>
        </w:rPr>
        <w:t>Шукшин.</w:t>
      </w:r>
      <w:r>
        <w:rPr>
          <w:spacing w:val="98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94"/>
          <w:sz w:val="24"/>
        </w:rPr>
        <w:t xml:space="preserve"> </w:t>
      </w:r>
      <w:r>
        <w:rPr>
          <w:sz w:val="24"/>
        </w:rPr>
        <w:t>(не</w:t>
      </w:r>
      <w:r>
        <w:rPr>
          <w:spacing w:val="90"/>
          <w:sz w:val="24"/>
        </w:rPr>
        <w:t xml:space="preserve"> </w:t>
      </w:r>
      <w:r>
        <w:rPr>
          <w:sz w:val="24"/>
        </w:rPr>
        <w:t>менее</w:t>
      </w:r>
      <w:r>
        <w:rPr>
          <w:spacing w:val="96"/>
          <w:sz w:val="24"/>
        </w:rPr>
        <w:t xml:space="preserve"> </w:t>
      </w:r>
      <w:r>
        <w:rPr>
          <w:sz w:val="24"/>
        </w:rPr>
        <w:t>двух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5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9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98"/>
          <w:sz w:val="24"/>
        </w:rPr>
        <w:t xml:space="preserve"> </w:t>
      </w:r>
      <w:r>
        <w:rPr>
          <w:sz w:val="24"/>
        </w:rPr>
        <w:t>«Срезал»,</w:t>
      </w:r>
    </w:p>
    <w:p w:rsidR="008A6150" w:rsidRDefault="00B55CF7">
      <w:pPr>
        <w:pStyle w:val="a3"/>
        <w:tabs>
          <w:tab w:val="left" w:pos="2222"/>
          <w:tab w:val="left" w:pos="4436"/>
          <w:tab w:val="left" w:pos="6230"/>
          <w:tab w:val="left" w:pos="7972"/>
          <w:tab w:val="left" w:pos="9570"/>
        </w:tabs>
        <w:spacing w:before="137" w:line="362" w:lineRule="auto"/>
        <w:ind w:right="225" w:firstLine="0"/>
      </w:pPr>
      <w:r>
        <w:t>«Обида»,</w:t>
      </w:r>
      <w:r>
        <w:tab/>
        <w:t>«Микроскоп»,</w:t>
      </w:r>
      <w:r>
        <w:tab/>
        <w:t>«Мастер»,</w:t>
      </w:r>
      <w:r>
        <w:tab/>
        <w:t>«Крепкий</w:t>
      </w:r>
      <w:r>
        <w:tab/>
        <w:t>мужик»,</w:t>
      </w:r>
      <w:r>
        <w:tab/>
        <w:t>«Сапожки»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line="360" w:lineRule="auto"/>
        <w:ind w:right="239"/>
        <w:rPr>
          <w:sz w:val="24"/>
        </w:rPr>
      </w:pPr>
      <w:r>
        <w:rPr>
          <w:sz w:val="24"/>
        </w:rPr>
        <w:t>В.Г. Распутин. Рассказы и повести (не менее одного произведения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3"/>
          <w:sz w:val="24"/>
        </w:rPr>
        <w:t xml:space="preserve"> </w:t>
      </w:r>
      <w:r>
        <w:rPr>
          <w:sz w:val="24"/>
        </w:rPr>
        <w:t>«Живи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помни»,</w:t>
      </w:r>
      <w:r>
        <w:rPr>
          <w:spacing w:val="3"/>
          <w:sz w:val="24"/>
        </w:rPr>
        <w:t xml:space="preserve"> </w:t>
      </w:r>
      <w:r>
        <w:rPr>
          <w:sz w:val="24"/>
        </w:rPr>
        <w:t>«Прощание</w:t>
      </w:r>
      <w:r>
        <w:rPr>
          <w:spacing w:val="1"/>
          <w:sz w:val="24"/>
        </w:rPr>
        <w:t xml:space="preserve"> </w:t>
      </w:r>
      <w:r>
        <w:rPr>
          <w:sz w:val="24"/>
        </w:rPr>
        <w:t>с Матёрой»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</w:tabs>
        <w:spacing w:line="360" w:lineRule="auto"/>
        <w:ind w:right="227"/>
        <w:rPr>
          <w:sz w:val="24"/>
        </w:rPr>
      </w:pPr>
      <w:r>
        <w:rPr>
          <w:sz w:val="24"/>
        </w:rPr>
        <w:t>Н.М.</w:t>
      </w:r>
      <w:r>
        <w:rPr>
          <w:spacing w:val="1"/>
          <w:sz w:val="24"/>
        </w:rPr>
        <w:t xml:space="preserve"> </w:t>
      </w:r>
      <w:r>
        <w:rPr>
          <w:sz w:val="24"/>
        </w:rPr>
        <w:t>Рубцов.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«Звезда</w:t>
      </w:r>
      <w:r>
        <w:rPr>
          <w:spacing w:val="1"/>
          <w:sz w:val="24"/>
        </w:rPr>
        <w:t xml:space="preserve"> </w:t>
      </w:r>
      <w:r>
        <w:rPr>
          <w:sz w:val="24"/>
        </w:rPr>
        <w:t>полей»,</w:t>
      </w:r>
      <w:r>
        <w:rPr>
          <w:spacing w:val="1"/>
          <w:sz w:val="24"/>
        </w:rPr>
        <w:t xml:space="preserve"> </w:t>
      </w:r>
      <w:r>
        <w:rPr>
          <w:sz w:val="24"/>
        </w:rPr>
        <w:t>«Тихая</w:t>
      </w:r>
      <w:r>
        <w:rPr>
          <w:spacing w:val="1"/>
          <w:sz w:val="24"/>
        </w:rPr>
        <w:t xml:space="preserve"> </w:t>
      </w: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родина!..»,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горнице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1"/>
          <w:sz w:val="24"/>
        </w:rPr>
        <w:t xml:space="preserve"> </w:t>
      </w:r>
      <w:r>
        <w:rPr>
          <w:sz w:val="24"/>
        </w:rPr>
        <w:t>светло…»,</w:t>
      </w:r>
      <w:r>
        <w:rPr>
          <w:spacing w:val="1"/>
          <w:sz w:val="24"/>
        </w:rPr>
        <w:t xml:space="preserve"> </w:t>
      </w:r>
      <w:r>
        <w:rPr>
          <w:sz w:val="24"/>
        </w:rPr>
        <w:t>«Привет,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Россия…»,</w:t>
      </w:r>
      <w:r>
        <w:rPr>
          <w:spacing w:val="60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огонёк»,          «Я          буду          скакать          по          холмам          задремавшей          отчизны...»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267"/>
          <w:tab w:val="left" w:pos="2356"/>
          <w:tab w:val="left" w:pos="4227"/>
          <w:tab w:val="left" w:pos="5562"/>
          <w:tab w:val="left" w:pos="7366"/>
          <w:tab w:val="left" w:pos="9731"/>
        </w:tabs>
        <w:spacing w:line="360" w:lineRule="auto"/>
        <w:ind w:right="223"/>
        <w:rPr>
          <w:sz w:val="24"/>
        </w:rPr>
      </w:pPr>
      <w:r>
        <w:rPr>
          <w:sz w:val="24"/>
        </w:rPr>
        <w:t>И.А. Бродский. Стихотворения (не менее трёх по выбору). Например, «На смерть</w:t>
      </w:r>
      <w:r>
        <w:rPr>
          <w:spacing w:val="1"/>
          <w:sz w:val="24"/>
        </w:rPr>
        <w:t xml:space="preserve"> </w:t>
      </w:r>
      <w:r>
        <w:rPr>
          <w:sz w:val="24"/>
        </w:rPr>
        <w:t>Жукова»,</w:t>
      </w:r>
      <w:r>
        <w:rPr>
          <w:sz w:val="24"/>
        </w:rPr>
        <w:tab/>
        <w:t>«Осенний</w:t>
      </w:r>
      <w:r>
        <w:rPr>
          <w:sz w:val="24"/>
        </w:rPr>
        <w:tab/>
        <w:t>крик</w:t>
      </w:r>
      <w:r>
        <w:rPr>
          <w:sz w:val="24"/>
        </w:rPr>
        <w:tab/>
        <w:t>ястреба»,</w:t>
      </w:r>
      <w:r>
        <w:rPr>
          <w:sz w:val="24"/>
        </w:rPr>
        <w:tab/>
        <w:t>«Пилигримы»,</w:t>
      </w:r>
      <w:r>
        <w:rPr>
          <w:sz w:val="24"/>
        </w:rPr>
        <w:tab/>
        <w:t>«Стансы»</w:t>
      </w:r>
      <w:r>
        <w:rPr>
          <w:spacing w:val="-58"/>
          <w:sz w:val="24"/>
        </w:rPr>
        <w:t xml:space="preserve"> </w:t>
      </w:r>
      <w:r>
        <w:rPr>
          <w:sz w:val="24"/>
        </w:rPr>
        <w:t>(«Ни страны, ни погоста…»), «На столетие Анны Ахматовой», «Рождественский романс», «Я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входил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дикого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зверя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клетку…»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line="360" w:lineRule="auto"/>
        <w:ind w:right="228"/>
        <w:rPr>
          <w:sz w:val="24"/>
        </w:rPr>
      </w:pPr>
      <w:r>
        <w:rPr>
          <w:sz w:val="24"/>
        </w:rPr>
        <w:t>Проза второй 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XX — начала XXI века. Рассказы, повести, романы (по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 произведению не менее чем трёх прозаиков по выбору). Например, Ф.А. Абрамов («Братья</w:t>
      </w:r>
      <w:r>
        <w:rPr>
          <w:spacing w:val="-57"/>
          <w:sz w:val="24"/>
        </w:rPr>
        <w:t xml:space="preserve"> </w:t>
      </w:r>
      <w:r>
        <w:rPr>
          <w:sz w:val="24"/>
        </w:rPr>
        <w:t>и сёстры» (фрагменты из романа), повесть «Пелагея» и другие); Ч.Т. Айтматов (повести «Пегий</w:t>
      </w:r>
      <w:r>
        <w:rPr>
          <w:spacing w:val="1"/>
          <w:sz w:val="24"/>
        </w:rPr>
        <w:t xml:space="preserve"> </w:t>
      </w:r>
      <w:r>
        <w:rPr>
          <w:sz w:val="24"/>
        </w:rPr>
        <w:t>пёс, бегущий краем моря», «Белый пароход» и другие); В.И. Белов (рассказы «На родине», «За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тремя   волоками»,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«Бобришный   угор»   и   другие);   Г.Н.  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Владимов    («Верный   Руслан»);</w:t>
      </w:r>
      <w:r>
        <w:rPr>
          <w:spacing w:val="1"/>
          <w:sz w:val="24"/>
        </w:rPr>
        <w:t xml:space="preserve"> </w:t>
      </w:r>
      <w:r>
        <w:rPr>
          <w:sz w:val="24"/>
        </w:rPr>
        <w:t>Ф.А.</w:t>
      </w:r>
      <w:r>
        <w:rPr>
          <w:spacing w:val="104"/>
          <w:sz w:val="24"/>
        </w:rPr>
        <w:t xml:space="preserve"> </w:t>
      </w:r>
      <w:r>
        <w:rPr>
          <w:sz w:val="24"/>
        </w:rPr>
        <w:t>Искандер</w:t>
      </w:r>
      <w:r>
        <w:rPr>
          <w:spacing w:val="102"/>
          <w:sz w:val="24"/>
        </w:rPr>
        <w:t xml:space="preserve"> </w:t>
      </w:r>
      <w:r>
        <w:rPr>
          <w:sz w:val="24"/>
        </w:rPr>
        <w:t>(роман</w:t>
      </w:r>
      <w:r>
        <w:rPr>
          <w:spacing w:val="94"/>
          <w:sz w:val="24"/>
        </w:rPr>
        <w:t xml:space="preserve"> </w:t>
      </w:r>
      <w:r>
        <w:rPr>
          <w:sz w:val="24"/>
        </w:rPr>
        <w:t>в</w:t>
      </w:r>
      <w:r>
        <w:rPr>
          <w:spacing w:val="104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97"/>
          <w:sz w:val="24"/>
        </w:rPr>
        <w:t xml:space="preserve"> </w:t>
      </w:r>
      <w:r>
        <w:rPr>
          <w:sz w:val="24"/>
        </w:rPr>
        <w:t>«Сандро</w:t>
      </w:r>
      <w:r>
        <w:rPr>
          <w:spacing w:val="102"/>
          <w:sz w:val="24"/>
        </w:rPr>
        <w:t xml:space="preserve"> </w:t>
      </w:r>
      <w:r>
        <w:rPr>
          <w:sz w:val="24"/>
        </w:rPr>
        <w:t>из</w:t>
      </w:r>
      <w:r>
        <w:rPr>
          <w:spacing w:val="99"/>
          <w:sz w:val="24"/>
        </w:rPr>
        <w:t xml:space="preserve"> </w:t>
      </w:r>
      <w:r>
        <w:rPr>
          <w:sz w:val="24"/>
        </w:rPr>
        <w:t>Чегема»</w:t>
      </w:r>
      <w:r>
        <w:rPr>
          <w:spacing w:val="97"/>
          <w:sz w:val="24"/>
        </w:rPr>
        <w:t xml:space="preserve"> </w:t>
      </w:r>
      <w:r>
        <w:rPr>
          <w:sz w:val="24"/>
        </w:rPr>
        <w:t>(фрагменты),</w:t>
      </w:r>
      <w:r>
        <w:rPr>
          <w:spacing w:val="104"/>
          <w:sz w:val="24"/>
        </w:rPr>
        <w:t xml:space="preserve"> </w:t>
      </w:r>
      <w:r>
        <w:rPr>
          <w:sz w:val="24"/>
        </w:rPr>
        <w:t>философская</w:t>
      </w:r>
      <w:r>
        <w:rPr>
          <w:spacing w:val="103"/>
          <w:sz w:val="24"/>
        </w:rPr>
        <w:t xml:space="preserve"> </w:t>
      </w:r>
      <w:r>
        <w:rPr>
          <w:sz w:val="24"/>
        </w:rPr>
        <w:t>сказка</w:t>
      </w:r>
    </w:p>
    <w:p w:rsidR="008A6150" w:rsidRDefault="00B55CF7">
      <w:pPr>
        <w:pStyle w:val="a3"/>
        <w:ind w:firstLine="0"/>
      </w:pPr>
      <w:r>
        <w:t>«Кролики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удавы»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другие);</w:t>
      </w:r>
      <w:r>
        <w:rPr>
          <w:spacing w:val="8"/>
        </w:rPr>
        <w:t xml:space="preserve"> </w:t>
      </w:r>
      <w:r>
        <w:t>Ю.П.</w:t>
      </w:r>
      <w:r>
        <w:rPr>
          <w:spacing w:val="8"/>
        </w:rPr>
        <w:t xml:space="preserve"> </w:t>
      </w:r>
      <w:r>
        <w:t>Казаков</w:t>
      </w:r>
      <w:r>
        <w:rPr>
          <w:spacing w:val="8"/>
        </w:rPr>
        <w:t xml:space="preserve"> </w:t>
      </w:r>
      <w:r>
        <w:t>(рассказы</w:t>
      </w:r>
      <w:r>
        <w:rPr>
          <w:spacing w:val="12"/>
        </w:rPr>
        <w:t xml:space="preserve"> </w:t>
      </w:r>
      <w:r>
        <w:t>«Северный</w:t>
      </w:r>
      <w:r>
        <w:rPr>
          <w:spacing w:val="12"/>
        </w:rPr>
        <w:t xml:space="preserve"> </w:t>
      </w:r>
      <w:r>
        <w:t>дневник»,</w:t>
      </w:r>
      <w:r>
        <w:rPr>
          <w:spacing w:val="13"/>
        </w:rPr>
        <w:t xml:space="preserve"> </w:t>
      </w:r>
      <w:r>
        <w:t>«Поморка»,</w:t>
      </w:r>
      <w:r>
        <w:rPr>
          <w:spacing w:val="13"/>
        </w:rPr>
        <w:t xml:space="preserve"> </w:t>
      </w:r>
      <w:r>
        <w:t>«Во</w:t>
      </w:r>
      <w:r>
        <w:rPr>
          <w:spacing w:val="11"/>
        </w:rPr>
        <w:t xml:space="preserve"> </w:t>
      </w:r>
      <w:r>
        <w:t>сне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048"/>
          <w:tab w:val="left" w:pos="5500"/>
          <w:tab w:val="left" w:pos="8086"/>
          <w:tab w:val="left" w:pos="9900"/>
        </w:tabs>
        <w:spacing w:before="7" w:line="360" w:lineRule="auto"/>
        <w:ind w:right="226" w:firstLine="0"/>
      </w:pPr>
      <w:r>
        <w:lastRenderedPageBreak/>
        <w:t>ты горько плакал» и другие); В.О. Пелевин (роман «Жизнь насекомых» и другие); Захар Прилепин</w:t>
      </w:r>
      <w:r>
        <w:rPr>
          <w:spacing w:val="-57"/>
        </w:rPr>
        <w:t xml:space="preserve"> </w:t>
      </w:r>
      <w:r>
        <w:t>(рассказ</w:t>
      </w:r>
      <w:r>
        <w:tab/>
        <w:t>«Белый</w:t>
      </w:r>
      <w:r>
        <w:tab/>
        <w:t>квадрат»</w:t>
      </w:r>
      <w:r>
        <w:tab/>
        <w:t>и</w:t>
      </w:r>
      <w:r>
        <w:tab/>
      </w:r>
      <w:r>
        <w:rPr>
          <w:spacing w:val="-1"/>
        </w:rPr>
        <w:t>другие);</w:t>
      </w:r>
      <w:r>
        <w:rPr>
          <w:spacing w:val="-58"/>
        </w:rPr>
        <w:t xml:space="preserve"> </w:t>
      </w:r>
      <w:r>
        <w:t>А.Н.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Б.Н.</w:t>
      </w:r>
      <w:r>
        <w:rPr>
          <w:spacing w:val="13"/>
        </w:rPr>
        <w:t xml:space="preserve"> </w:t>
      </w:r>
      <w:r>
        <w:t>Стругацкие</w:t>
      </w:r>
      <w:r>
        <w:rPr>
          <w:spacing w:val="11"/>
        </w:rPr>
        <w:t xml:space="preserve"> </w:t>
      </w:r>
      <w:r>
        <w:t>(повесть</w:t>
      </w:r>
      <w:r>
        <w:rPr>
          <w:spacing w:val="13"/>
        </w:rPr>
        <w:t xml:space="preserve"> </w:t>
      </w:r>
      <w:r>
        <w:t>«Пикник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обочине»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другие);</w:t>
      </w:r>
      <w:r>
        <w:rPr>
          <w:spacing w:val="7"/>
        </w:rPr>
        <w:t xml:space="preserve"> </w:t>
      </w:r>
      <w:r>
        <w:t>Ю.В.</w:t>
      </w:r>
      <w:r>
        <w:rPr>
          <w:spacing w:val="14"/>
        </w:rPr>
        <w:t xml:space="preserve"> </w:t>
      </w:r>
      <w:r>
        <w:t>Трифонов</w:t>
      </w:r>
      <w:r>
        <w:rPr>
          <w:spacing w:val="9"/>
        </w:rPr>
        <w:t xml:space="preserve"> </w:t>
      </w:r>
      <w:r>
        <w:t>(повести</w:t>
      </w:r>
    </w:p>
    <w:p w:rsidR="008A6150" w:rsidRDefault="00B55CF7">
      <w:pPr>
        <w:pStyle w:val="a3"/>
        <w:spacing w:before="2" w:line="360" w:lineRule="auto"/>
        <w:ind w:right="242" w:firstLine="0"/>
      </w:pPr>
      <w:r>
        <w:t>«Обмен»,</w:t>
      </w:r>
      <w:r>
        <w:rPr>
          <w:spacing w:val="1"/>
        </w:rPr>
        <w:t xml:space="preserve"> </w:t>
      </w:r>
      <w:r>
        <w:t>«Другая</w:t>
      </w:r>
      <w:r>
        <w:rPr>
          <w:spacing w:val="1"/>
        </w:rPr>
        <w:t xml:space="preserve"> </w:t>
      </w:r>
      <w:r>
        <w:t>жизнь»,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набережной»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В.Т.</w:t>
      </w:r>
      <w:r>
        <w:rPr>
          <w:spacing w:val="1"/>
        </w:rPr>
        <w:t xml:space="preserve"> </w:t>
      </w:r>
      <w:r>
        <w:t>Шаламов</w:t>
      </w:r>
      <w:r>
        <w:rPr>
          <w:spacing w:val="1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рассказы»,</w:t>
      </w:r>
      <w:r>
        <w:rPr>
          <w:spacing w:val="1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«Одиночный</w:t>
      </w:r>
      <w:r>
        <w:rPr>
          <w:spacing w:val="-5"/>
        </w:rPr>
        <w:t xml:space="preserve"> </w:t>
      </w:r>
      <w:r>
        <w:t>замер»,</w:t>
      </w:r>
      <w:r>
        <w:rPr>
          <w:spacing w:val="2"/>
        </w:rPr>
        <w:t xml:space="preserve"> </w:t>
      </w:r>
      <w:r>
        <w:t>«Инжектор»,</w:t>
      </w:r>
      <w:r>
        <w:rPr>
          <w:spacing w:val="1"/>
        </w:rPr>
        <w:t xml:space="preserve"> </w:t>
      </w:r>
      <w:r>
        <w:t>«За</w:t>
      </w:r>
      <w:r>
        <w:rPr>
          <w:spacing w:val="-2"/>
        </w:rPr>
        <w:t xml:space="preserve"> </w:t>
      </w:r>
      <w:r>
        <w:t>письмом»</w:t>
      </w:r>
      <w:r>
        <w:rPr>
          <w:spacing w:val="-5"/>
        </w:rPr>
        <w:t xml:space="preserve"> </w:t>
      </w:r>
      <w:r>
        <w:t>и другие)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before="3" w:line="360" w:lineRule="auto"/>
        <w:ind w:right="222"/>
        <w:rPr>
          <w:sz w:val="24"/>
        </w:rPr>
      </w:pPr>
      <w:r>
        <w:rPr>
          <w:sz w:val="24"/>
        </w:rPr>
        <w:t xml:space="preserve">Поэзия   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    половины     XX     —     начала     XXI     века.     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одному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произведению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менее   </w:t>
      </w:r>
      <w:r>
        <w:rPr>
          <w:spacing w:val="1"/>
          <w:sz w:val="24"/>
        </w:rPr>
        <w:t xml:space="preserve"> </w:t>
      </w:r>
      <w:r>
        <w:rPr>
          <w:sz w:val="24"/>
        </w:rPr>
        <w:t>чем     двух     поэтов     по     выбору).    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Б.А.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Ахмадулиной,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А.А.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Вознесенского,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В.С.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Высоцкого,     </w:t>
      </w:r>
      <w:r>
        <w:rPr>
          <w:spacing w:val="1"/>
          <w:sz w:val="24"/>
        </w:rPr>
        <w:t xml:space="preserve"> </w:t>
      </w:r>
      <w:r>
        <w:rPr>
          <w:sz w:val="24"/>
        </w:rPr>
        <w:t>Е.А.       Евтушенко,</w:t>
      </w:r>
      <w:r>
        <w:rPr>
          <w:spacing w:val="-57"/>
          <w:sz w:val="24"/>
        </w:rPr>
        <w:t xml:space="preserve"> </w:t>
      </w:r>
      <w:r>
        <w:rPr>
          <w:sz w:val="24"/>
        </w:rPr>
        <w:t>Н.А.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Заболоцкого,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Т.Ю.</w:t>
      </w:r>
      <w:r>
        <w:rPr>
          <w:spacing w:val="1"/>
          <w:sz w:val="24"/>
        </w:rPr>
        <w:t xml:space="preserve"> </w:t>
      </w:r>
      <w:r>
        <w:rPr>
          <w:sz w:val="24"/>
        </w:rPr>
        <w:t>Кибирова,</w:t>
      </w:r>
      <w:r>
        <w:rPr>
          <w:spacing w:val="1"/>
          <w:sz w:val="24"/>
        </w:rPr>
        <w:t xml:space="preserve"> </w:t>
      </w:r>
      <w:r>
        <w:rPr>
          <w:sz w:val="24"/>
        </w:rPr>
        <w:t>Ю.П.</w:t>
      </w:r>
      <w:r>
        <w:rPr>
          <w:spacing w:val="1"/>
          <w:sz w:val="24"/>
        </w:rPr>
        <w:t xml:space="preserve"> </w:t>
      </w:r>
      <w:r>
        <w:rPr>
          <w:sz w:val="24"/>
        </w:rPr>
        <w:t>Кузнецова,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Кушнера,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Мартынова,</w:t>
      </w:r>
      <w:r>
        <w:rPr>
          <w:spacing w:val="1"/>
          <w:sz w:val="24"/>
        </w:rPr>
        <w:t xml:space="preserve"> </w:t>
      </w:r>
      <w:r>
        <w:rPr>
          <w:sz w:val="24"/>
        </w:rPr>
        <w:t>Б.Ш.</w:t>
      </w:r>
      <w:r>
        <w:rPr>
          <w:spacing w:val="1"/>
          <w:sz w:val="24"/>
        </w:rPr>
        <w:t xml:space="preserve"> </w:t>
      </w:r>
      <w:r>
        <w:rPr>
          <w:sz w:val="24"/>
        </w:rPr>
        <w:t>Окуджавы,</w:t>
      </w:r>
      <w:r>
        <w:rPr>
          <w:spacing w:val="2"/>
          <w:sz w:val="24"/>
        </w:rPr>
        <w:t xml:space="preserve"> </w:t>
      </w:r>
      <w:r>
        <w:rPr>
          <w:sz w:val="24"/>
        </w:rPr>
        <w:t>Р.И.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Рождественского,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А.А.</w:t>
      </w:r>
      <w:r>
        <w:rPr>
          <w:spacing w:val="3"/>
          <w:sz w:val="24"/>
        </w:rPr>
        <w:t xml:space="preserve"> </w:t>
      </w:r>
      <w:r>
        <w:rPr>
          <w:sz w:val="24"/>
        </w:rPr>
        <w:t>Тарковского,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О.Г.</w:t>
      </w:r>
      <w:r>
        <w:rPr>
          <w:spacing w:val="-1"/>
          <w:sz w:val="24"/>
        </w:rPr>
        <w:t xml:space="preserve"> </w:t>
      </w:r>
      <w:r>
        <w:rPr>
          <w:sz w:val="24"/>
        </w:rPr>
        <w:t>Чухонцева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line="360" w:lineRule="auto"/>
        <w:ind w:right="229"/>
        <w:rPr>
          <w:sz w:val="24"/>
        </w:rPr>
      </w:pPr>
      <w:r>
        <w:rPr>
          <w:sz w:val="24"/>
        </w:rPr>
        <w:t>Драматургия второй половины ХХ — начала XXI века. Пьесы (произведение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драматургов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2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20"/>
          <w:sz w:val="24"/>
        </w:rPr>
        <w:t xml:space="preserve"> </w:t>
      </w:r>
      <w:r>
        <w:rPr>
          <w:sz w:val="24"/>
        </w:rPr>
        <w:t>А.Н.</w:t>
      </w:r>
      <w:r>
        <w:rPr>
          <w:spacing w:val="23"/>
          <w:sz w:val="24"/>
        </w:rPr>
        <w:t xml:space="preserve"> </w:t>
      </w:r>
      <w:r>
        <w:rPr>
          <w:sz w:val="24"/>
        </w:rPr>
        <w:t>Арбузов</w:t>
      </w:r>
      <w:r>
        <w:rPr>
          <w:spacing w:val="23"/>
          <w:sz w:val="24"/>
        </w:rPr>
        <w:t xml:space="preserve"> </w:t>
      </w:r>
      <w:r>
        <w:rPr>
          <w:sz w:val="24"/>
        </w:rPr>
        <w:t>«Иркутская</w:t>
      </w:r>
      <w:r>
        <w:rPr>
          <w:spacing w:val="22"/>
          <w:sz w:val="24"/>
        </w:rPr>
        <w:t xml:space="preserve"> </w:t>
      </w:r>
      <w:r>
        <w:rPr>
          <w:sz w:val="24"/>
        </w:rPr>
        <w:t>история»;</w:t>
      </w:r>
      <w:r>
        <w:rPr>
          <w:spacing w:val="18"/>
          <w:sz w:val="24"/>
        </w:rPr>
        <w:t xml:space="preserve"> </w:t>
      </w:r>
      <w:r>
        <w:rPr>
          <w:sz w:val="24"/>
        </w:rPr>
        <w:t>А.В.</w:t>
      </w:r>
      <w:r>
        <w:rPr>
          <w:spacing w:val="23"/>
          <w:sz w:val="24"/>
        </w:rPr>
        <w:t xml:space="preserve"> </w:t>
      </w:r>
      <w:r>
        <w:rPr>
          <w:sz w:val="24"/>
        </w:rPr>
        <w:t>Вампилов</w:t>
      </w:r>
    </w:p>
    <w:p w:rsidR="008A6150" w:rsidRDefault="00B55CF7">
      <w:pPr>
        <w:pStyle w:val="a3"/>
        <w:spacing w:line="274" w:lineRule="exact"/>
        <w:ind w:firstLine="0"/>
      </w:pPr>
      <w:r>
        <w:t>«Старший</w:t>
      </w:r>
      <w:r>
        <w:rPr>
          <w:spacing w:val="-2"/>
        </w:rPr>
        <w:t xml:space="preserve"> </w:t>
      </w:r>
      <w:r>
        <w:t>сын»;</w:t>
      </w:r>
      <w:r>
        <w:rPr>
          <w:spacing w:val="-6"/>
        </w:rPr>
        <w:t xml:space="preserve"> </w:t>
      </w:r>
      <w:r>
        <w:t>Е.В.</w:t>
      </w:r>
      <w:r>
        <w:rPr>
          <w:spacing w:val="-1"/>
        </w:rPr>
        <w:t xml:space="preserve"> </w:t>
      </w:r>
      <w:r>
        <w:t>Гришковец</w:t>
      </w:r>
      <w:r>
        <w:rPr>
          <w:spacing w:val="-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съел</w:t>
      </w:r>
      <w:r>
        <w:rPr>
          <w:spacing w:val="-2"/>
        </w:rPr>
        <w:t xml:space="preserve"> </w:t>
      </w:r>
      <w:r>
        <w:t>собаку»;</w:t>
      </w:r>
      <w:r>
        <w:rPr>
          <w:spacing w:val="-7"/>
        </w:rPr>
        <w:t xml:space="preserve"> </w:t>
      </w:r>
      <w:r>
        <w:t>К.В.</w:t>
      </w:r>
      <w:r>
        <w:rPr>
          <w:spacing w:val="7"/>
        </w:rPr>
        <w:t xml:space="preserve"> </w:t>
      </w:r>
      <w:r>
        <w:t>Драгунская</w:t>
      </w:r>
      <w:r>
        <w:rPr>
          <w:spacing w:val="-2"/>
        </w:rPr>
        <w:t xml:space="preserve"> </w:t>
      </w:r>
      <w:r>
        <w:t>«Рыжая</w:t>
      </w:r>
      <w:r>
        <w:rPr>
          <w:spacing w:val="-2"/>
        </w:rPr>
        <w:t xml:space="preserve"> </w:t>
      </w:r>
      <w:r>
        <w:t>пьеса»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before="136"/>
        <w:rPr>
          <w:sz w:val="24"/>
        </w:rPr>
      </w:pP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A6150" w:rsidRDefault="00B55CF7">
      <w:pPr>
        <w:pStyle w:val="a3"/>
        <w:tabs>
          <w:tab w:val="left" w:pos="2943"/>
          <w:tab w:val="left" w:pos="4037"/>
          <w:tab w:val="left" w:pos="5515"/>
          <w:tab w:val="left" w:pos="6605"/>
          <w:tab w:val="left" w:pos="8601"/>
          <w:tab w:val="left" w:pos="9767"/>
        </w:tabs>
        <w:spacing w:before="142" w:line="360" w:lineRule="auto"/>
        <w:ind w:right="227"/>
      </w:pPr>
      <w:r>
        <w:t>Рассказы, повести, стихотворения (не менее одного произведения по выбору). Например,</w:t>
      </w:r>
      <w:r>
        <w:rPr>
          <w:spacing w:val="1"/>
        </w:rPr>
        <w:t xml:space="preserve"> </w:t>
      </w:r>
      <w:r>
        <w:t>рассказ Ю. Рытхэу «Хранитель огня»; повесть Ю. Шесталова «Синий ветер каслания» и другие;</w:t>
      </w:r>
      <w:r>
        <w:rPr>
          <w:spacing w:val="1"/>
        </w:rPr>
        <w:t xml:space="preserve"> </w:t>
      </w:r>
      <w:r>
        <w:t>стихотворения</w:t>
      </w:r>
      <w:r>
        <w:tab/>
        <w:t>Г.</w:t>
      </w:r>
      <w:r>
        <w:tab/>
        <w:t>Айги,</w:t>
      </w:r>
      <w:r>
        <w:tab/>
        <w:t>Р.</w:t>
      </w:r>
      <w:r>
        <w:tab/>
        <w:t>Гамзатова,</w:t>
      </w:r>
      <w:r>
        <w:tab/>
        <w:t>М.</w:t>
      </w:r>
      <w:r>
        <w:tab/>
      </w:r>
      <w:r>
        <w:rPr>
          <w:spacing w:val="-1"/>
        </w:rPr>
        <w:t>Джалиля,</w:t>
      </w:r>
      <w:r>
        <w:rPr>
          <w:spacing w:val="-58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Карима,</w:t>
      </w:r>
      <w:r>
        <w:rPr>
          <w:spacing w:val="4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Кугультинова,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Кулиева и</w:t>
      </w:r>
      <w:r>
        <w:rPr>
          <w:spacing w:val="3"/>
        </w:rPr>
        <w:t xml:space="preserve"> </w:t>
      </w:r>
      <w:r>
        <w:t>других.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37" w:line="360" w:lineRule="auto"/>
        <w:ind w:right="225"/>
        <w:rPr>
          <w:sz w:val="24"/>
        </w:rPr>
      </w:pPr>
      <w:r>
        <w:rPr>
          <w:sz w:val="24"/>
        </w:rPr>
        <w:t xml:space="preserve">Зарубежная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проза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XX     </w:t>
      </w:r>
      <w:r>
        <w:rPr>
          <w:spacing w:val="1"/>
          <w:sz w:val="24"/>
        </w:rPr>
        <w:t xml:space="preserve"> </w:t>
      </w:r>
      <w:r>
        <w:rPr>
          <w:sz w:val="24"/>
        </w:rPr>
        <w:t>века       (не       менее       одного      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    выбору).     Например,    произведения    Р.    Брэдбери     «451     градус    по    Фаренгейту»;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Камю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«Посторонний»;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Ф.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Кафки    </w:t>
      </w:r>
      <w:r>
        <w:rPr>
          <w:spacing w:val="1"/>
          <w:sz w:val="24"/>
        </w:rPr>
        <w:t xml:space="preserve"> </w:t>
      </w:r>
      <w:r>
        <w:rPr>
          <w:sz w:val="24"/>
        </w:rPr>
        <w:t>«Превращение»;      Дж.      Оруэлла      «1984»;</w:t>
      </w:r>
      <w:r>
        <w:rPr>
          <w:spacing w:val="1"/>
          <w:sz w:val="24"/>
        </w:rPr>
        <w:t xml:space="preserve"> </w:t>
      </w:r>
      <w:r>
        <w:rPr>
          <w:sz w:val="24"/>
        </w:rPr>
        <w:t>Э.М.</w:t>
      </w:r>
      <w:r>
        <w:rPr>
          <w:spacing w:val="29"/>
          <w:sz w:val="24"/>
        </w:rPr>
        <w:t xml:space="preserve"> </w:t>
      </w:r>
      <w:r>
        <w:rPr>
          <w:sz w:val="24"/>
        </w:rPr>
        <w:t>Ремарка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5"/>
          <w:sz w:val="24"/>
        </w:rPr>
        <w:t xml:space="preserve"> </w:t>
      </w:r>
      <w:r>
        <w:rPr>
          <w:sz w:val="24"/>
        </w:rPr>
        <w:t>западном</w:t>
      </w:r>
      <w:r>
        <w:rPr>
          <w:spacing w:val="28"/>
          <w:sz w:val="24"/>
        </w:rPr>
        <w:t xml:space="preserve"> </w:t>
      </w:r>
      <w:r>
        <w:rPr>
          <w:sz w:val="24"/>
        </w:rPr>
        <w:t>фронте</w:t>
      </w:r>
      <w:r>
        <w:rPr>
          <w:spacing w:val="26"/>
          <w:sz w:val="24"/>
        </w:rPr>
        <w:t xml:space="preserve"> </w:t>
      </w:r>
      <w:r>
        <w:rPr>
          <w:sz w:val="24"/>
        </w:rPr>
        <w:t>без</w:t>
      </w:r>
      <w:r>
        <w:rPr>
          <w:spacing w:val="23"/>
          <w:sz w:val="24"/>
        </w:rPr>
        <w:t xml:space="preserve"> </w:t>
      </w:r>
      <w:r>
        <w:rPr>
          <w:sz w:val="24"/>
        </w:rPr>
        <w:t>перемен»,</w:t>
      </w:r>
      <w:r>
        <w:rPr>
          <w:spacing w:val="29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товарища»;</w:t>
      </w:r>
      <w:r>
        <w:rPr>
          <w:spacing w:val="22"/>
          <w:sz w:val="24"/>
        </w:rPr>
        <w:t xml:space="preserve"> </w:t>
      </w:r>
      <w:r>
        <w:rPr>
          <w:sz w:val="24"/>
        </w:rPr>
        <w:t>Дж.</w:t>
      </w:r>
      <w:r>
        <w:rPr>
          <w:spacing w:val="29"/>
          <w:sz w:val="24"/>
        </w:rPr>
        <w:t xml:space="preserve"> </w:t>
      </w:r>
      <w:r>
        <w:rPr>
          <w:sz w:val="24"/>
        </w:rPr>
        <w:t>Сэлинджера</w:t>
      </w:r>
    </w:p>
    <w:p w:rsidR="008A6150" w:rsidRDefault="00B55CF7">
      <w:pPr>
        <w:pStyle w:val="a3"/>
        <w:spacing w:line="360" w:lineRule="auto"/>
        <w:ind w:right="246" w:firstLine="0"/>
      </w:pPr>
      <w:r>
        <w:t>«Над пропастью во ржи»; Г. Уэллса «Машина времени»; О. Хаксли «О дивный новый мир»; Э.</w:t>
      </w:r>
      <w:r>
        <w:rPr>
          <w:spacing w:val="1"/>
        </w:rPr>
        <w:t xml:space="preserve"> </w:t>
      </w:r>
      <w:r>
        <w:t>Хемингуэя</w:t>
      </w:r>
      <w:r>
        <w:rPr>
          <w:spacing w:val="5"/>
        </w:rPr>
        <w:t xml:space="preserve"> </w:t>
      </w:r>
      <w:r>
        <w:t>«Старик и</w:t>
      </w:r>
      <w:r>
        <w:rPr>
          <w:spacing w:val="3"/>
        </w:rPr>
        <w:t xml:space="preserve"> </w:t>
      </w:r>
      <w:r>
        <w:t>море»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Зарубежная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поэзия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XX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века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(не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менее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двух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стихотворений   </w:t>
      </w:r>
      <w:r>
        <w:rPr>
          <w:spacing w:val="3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поэтов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выбору).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Например,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стихотворения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Г.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Аполлинера,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Т.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С.   </w:t>
      </w:r>
      <w:r>
        <w:rPr>
          <w:spacing w:val="46"/>
          <w:sz w:val="24"/>
        </w:rPr>
        <w:t xml:space="preserve"> </w:t>
      </w:r>
      <w:r>
        <w:rPr>
          <w:sz w:val="24"/>
        </w:rPr>
        <w:t>Элиота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25"/>
        <w:rPr>
          <w:sz w:val="24"/>
        </w:rPr>
      </w:pPr>
      <w:r>
        <w:rPr>
          <w:sz w:val="24"/>
        </w:rPr>
        <w:t xml:space="preserve">Зарубежная   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драматургия     XX     века     (не     менее     одного    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пьесы</w:t>
      </w:r>
      <w:r>
        <w:rPr>
          <w:spacing w:val="1"/>
          <w:sz w:val="24"/>
        </w:rPr>
        <w:t xml:space="preserve"> </w:t>
      </w:r>
      <w:r>
        <w:rPr>
          <w:sz w:val="24"/>
        </w:rPr>
        <w:t>Б. Брехта «Мамаша Кураж</w:t>
      </w:r>
      <w:r>
        <w:rPr>
          <w:spacing w:val="1"/>
          <w:sz w:val="24"/>
        </w:rPr>
        <w:t xml:space="preserve"> </w:t>
      </w:r>
      <w:r>
        <w:rPr>
          <w:sz w:val="24"/>
        </w:rPr>
        <w:t>и её дети»; М.</w:t>
      </w:r>
      <w:r>
        <w:rPr>
          <w:spacing w:val="1"/>
          <w:sz w:val="24"/>
        </w:rPr>
        <w:t xml:space="preserve"> </w:t>
      </w:r>
      <w:r>
        <w:rPr>
          <w:sz w:val="24"/>
        </w:rPr>
        <w:t>Метерлинка «Синяя</w:t>
      </w:r>
      <w:r>
        <w:rPr>
          <w:spacing w:val="1"/>
          <w:sz w:val="24"/>
        </w:rPr>
        <w:t xml:space="preserve"> </w:t>
      </w:r>
      <w:r>
        <w:rPr>
          <w:sz w:val="24"/>
        </w:rPr>
        <w:t>птица»; О. Уайльда «Идеальный муж»; Т. Уильямса «Трамвай «Желание»; Б. Шоу «Пигмалион»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</w:p>
    <w:p w:rsidR="008A6150" w:rsidRDefault="00B55CF7">
      <w:pPr>
        <w:pStyle w:val="a4"/>
        <w:numPr>
          <w:ilvl w:val="1"/>
          <w:numId w:val="102"/>
        </w:numPr>
        <w:tabs>
          <w:tab w:val="left" w:pos="1787"/>
        </w:tabs>
        <w:spacing w:before="1" w:line="360" w:lineRule="auto"/>
        <w:ind w:right="235"/>
        <w:rPr>
          <w:sz w:val="24"/>
        </w:rPr>
      </w:pPr>
      <w:r>
        <w:rPr>
          <w:sz w:val="24"/>
        </w:rPr>
        <w:t>Планируемые         результаты         освоения         программы         по        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before="3" w:line="360" w:lineRule="auto"/>
        <w:ind w:right="225"/>
        <w:rPr>
          <w:sz w:val="24"/>
        </w:rPr>
      </w:pPr>
      <w:r>
        <w:rPr>
          <w:sz w:val="24"/>
        </w:rPr>
        <w:t>Личностные         результаты         освоения         программы         по         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учебной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 w:firstLine="0"/>
      </w:pPr>
      <w:r>
        <w:lastRenderedPageBreak/>
        <w:t>и воспитательной деятельности в соответствии с традиционными российскими социокультурными</w:t>
      </w:r>
      <w:r>
        <w:rPr>
          <w:spacing w:val="-57"/>
        </w:rPr>
        <w:t xml:space="preserve"> </w:t>
      </w:r>
      <w:r>
        <w:t>и духовно-нравственными ценностями, принятыми в обществе правилами и нормами поведения 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 позиции личности, патриотизма, гражданственности, уважения к памяти защитников</w:t>
      </w:r>
      <w:r>
        <w:rPr>
          <w:spacing w:val="1"/>
        </w:rPr>
        <w:t xml:space="preserve"> </w:t>
      </w:r>
      <w:r>
        <w:t>Отечества</w:t>
      </w:r>
    </w:p>
    <w:p w:rsidR="008A6150" w:rsidRDefault="00B55CF7">
      <w:pPr>
        <w:pStyle w:val="a3"/>
        <w:spacing w:before="5" w:line="360" w:lineRule="auto"/>
        <w:ind w:right="230" w:firstLine="0"/>
      </w:pPr>
      <w:r>
        <w:t>и подвигам Героев Отечества, закону и правопорядку, человеку труда и старшему поколению,</w:t>
      </w:r>
      <w:r>
        <w:rPr>
          <w:spacing w:val="1"/>
        </w:rPr>
        <w:t xml:space="preserve"> </w:t>
      </w:r>
      <w:r>
        <w:t>взаимного          уважения,          бережного         отношения         к         культурному         наследию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традициям       многонационального        народа        Российской        Федерации,        природе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line="362" w:lineRule="auto"/>
        <w:ind w:right="22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3" w:line="360" w:lineRule="auto"/>
        <w:ind w:right="234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spacing w:before="2" w:line="360" w:lineRule="auto"/>
        <w:ind w:right="231"/>
      </w:pPr>
      <w:r>
        <w:t>осознание     своих     конституционных     прав      и     обязанностей,      уважение     закона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spacing w:line="360" w:lineRule="auto"/>
        <w:ind w:right="224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демократических, семейных ценностей, в том числе в сопоставлении с жизненными ситуациями,</w:t>
      </w:r>
      <w:r>
        <w:rPr>
          <w:spacing w:val="1"/>
        </w:rPr>
        <w:t xml:space="preserve"> </w:t>
      </w:r>
      <w:r>
        <w:t>изображёнными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0" w:lineRule="auto"/>
        <w:ind w:right="234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77"/>
          <w:tab w:val="left" w:pos="3608"/>
          <w:tab w:val="left" w:pos="5446"/>
          <w:tab w:val="left" w:pos="7668"/>
          <w:tab w:val="left" w:pos="9506"/>
        </w:tabs>
        <w:spacing w:line="360" w:lineRule="auto"/>
        <w:ind w:right="229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-57"/>
        </w:rPr>
        <w:t xml:space="preserve"> </w:t>
      </w:r>
      <w:r>
        <w:t>образования,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tab/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spacing w:line="360" w:lineRule="auto"/>
        <w:ind w:right="227"/>
      </w:pPr>
      <w:r>
        <w:t xml:space="preserve">умение     </w:t>
      </w:r>
      <w:r>
        <w:rPr>
          <w:spacing w:val="1"/>
        </w:rPr>
        <w:t xml:space="preserve"> </w:t>
      </w:r>
      <w:r>
        <w:t>взаимодействовать       с       социальными       институтами       в       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before="2"/>
        <w:ind w:left="1244" w:firstLine="0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2188"/>
          <w:tab w:val="left" w:pos="4070"/>
          <w:tab w:val="left" w:pos="5951"/>
          <w:tab w:val="left" w:pos="7305"/>
          <w:tab w:val="left" w:pos="8500"/>
          <w:tab w:val="left" w:pos="10016"/>
        </w:tabs>
        <w:spacing w:before="137" w:line="360" w:lineRule="auto"/>
        <w:ind w:right="226"/>
      </w:pPr>
      <w:r>
        <w:t xml:space="preserve">осознание       </w:t>
      </w:r>
      <w:r>
        <w:rPr>
          <w:spacing w:val="1"/>
        </w:rPr>
        <w:t xml:space="preserve"> </w:t>
      </w:r>
      <w:r>
        <w:t>российской         гражданской         идентичности         в         поликультурном</w:t>
      </w:r>
      <w:r>
        <w:rPr>
          <w:spacing w:val="-57"/>
        </w:rPr>
        <w:t xml:space="preserve"> </w:t>
      </w:r>
      <w:r>
        <w:t>и многоконфессиональном обществе, проявление интереса к познанию родного языка, истории,</w:t>
      </w:r>
      <w:r>
        <w:rPr>
          <w:spacing w:val="1"/>
        </w:rPr>
        <w:t xml:space="preserve"> </w:t>
      </w:r>
      <w:r>
        <w:t>культуры</w:t>
      </w:r>
      <w:r>
        <w:tab/>
        <w:t>Российской</w:t>
      </w:r>
      <w:r>
        <w:tab/>
        <w:t>Федерации,</w:t>
      </w:r>
      <w:r>
        <w:tab/>
        <w:t>своего</w:t>
      </w:r>
      <w:r>
        <w:tab/>
        <w:t>края,</w:t>
      </w:r>
      <w:r>
        <w:tab/>
        <w:t>народов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в контексте изучения произведений русской и зарубежной литературы, а также литератур народов</w:t>
      </w:r>
      <w:r>
        <w:rPr>
          <w:spacing w:val="1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28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35"/>
        </w:rPr>
        <w:t xml:space="preserve"> </w:t>
      </w:r>
      <w:r>
        <w:t xml:space="preserve">природному     </w:t>
      </w:r>
      <w:r>
        <w:rPr>
          <w:spacing w:val="23"/>
        </w:rPr>
        <w:t xml:space="preserve"> </w:t>
      </w:r>
      <w:r>
        <w:t xml:space="preserve">наследию,     </w:t>
      </w:r>
      <w:r>
        <w:rPr>
          <w:spacing w:val="34"/>
        </w:rPr>
        <w:t xml:space="preserve"> </w:t>
      </w:r>
      <w:r>
        <w:t xml:space="preserve">памятникам,     </w:t>
      </w:r>
      <w:r>
        <w:rPr>
          <w:spacing w:val="30"/>
        </w:rPr>
        <w:t xml:space="preserve"> </w:t>
      </w:r>
      <w:r>
        <w:t xml:space="preserve">традициям     </w:t>
      </w:r>
      <w:r>
        <w:rPr>
          <w:spacing w:val="30"/>
        </w:rPr>
        <w:t xml:space="preserve"> </w:t>
      </w:r>
      <w:r>
        <w:t xml:space="preserve">народов     </w:t>
      </w:r>
      <w:r>
        <w:rPr>
          <w:spacing w:val="30"/>
        </w:rPr>
        <w:t xml:space="preserve"> </w:t>
      </w:r>
      <w:r>
        <w:t xml:space="preserve">России,     </w:t>
      </w:r>
      <w:r>
        <w:rPr>
          <w:spacing w:val="30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воплощению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литературе,</w:t>
      </w:r>
      <w:r>
        <w:rPr>
          <w:spacing w:val="32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достижениям</w:t>
      </w:r>
      <w:r>
        <w:rPr>
          <w:spacing w:val="28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науке,</w:t>
      </w:r>
      <w:r>
        <w:rPr>
          <w:spacing w:val="32"/>
        </w:rPr>
        <w:t xml:space="preserve"> </w:t>
      </w:r>
      <w:r>
        <w:t>искусстве,</w:t>
      </w:r>
      <w:r>
        <w:rPr>
          <w:spacing w:val="32"/>
        </w:rPr>
        <w:t xml:space="preserve"> </w:t>
      </w:r>
      <w:r>
        <w:t>спорте,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технологиях,</w:t>
      </w:r>
      <w:r>
        <w:rPr>
          <w:spacing w:val="-2"/>
        </w:rPr>
        <w:t xml:space="preserve"> </w:t>
      </w:r>
      <w:r>
        <w:t>труде,</w:t>
      </w:r>
      <w:r>
        <w:rPr>
          <w:spacing w:val="-2"/>
        </w:rPr>
        <w:t xml:space="preserve"> </w:t>
      </w:r>
      <w:r>
        <w:t>отражённым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8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before="142" w:line="360" w:lineRule="auto"/>
        <w:ind w:right="225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воспитанные 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литературы.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2" w:lineRule="auto"/>
        <w:ind w:left="1244" w:right="2812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25"/>
      </w:pPr>
      <w:r>
        <w:t xml:space="preserve">способность       </w:t>
      </w:r>
      <w:r>
        <w:rPr>
          <w:spacing w:val="13"/>
        </w:rPr>
        <w:t xml:space="preserve"> </w:t>
      </w:r>
      <w:r>
        <w:t xml:space="preserve">оценивать        </w:t>
      </w:r>
      <w:r>
        <w:rPr>
          <w:spacing w:val="16"/>
        </w:rPr>
        <w:t xml:space="preserve"> </w:t>
      </w:r>
      <w:r>
        <w:t xml:space="preserve">ситуацию,        </w:t>
      </w:r>
      <w:r>
        <w:rPr>
          <w:spacing w:val="18"/>
        </w:rPr>
        <w:t xml:space="preserve"> </w:t>
      </w:r>
      <w:r>
        <w:t xml:space="preserve">в        </w:t>
      </w:r>
      <w:r>
        <w:rPr>
          <w:spacing w:val="12"/>
        </w:rPr>
        <w:t xml:space="preserve"> </w:t>
      </w:r>
      <w:r>
        <w:t xml:space="preserve">том        </w:t>
      </w:r>
      <w:r>
        <w:rPr>
          <w:spacing w:val="18"/>
        </w:rPr>
        <w:t xml:space="preserve"> </w:t>
      </w:r>
      <w:r>
        <w:t xml:space="preserve">числе        </w:t>
      </w:r>
      <w:r>
        <w:rPr>
          <w:spacing w:val="16"/>
        </w:rPr>
        <w:t xml:space="preserve"> </w:t>
      </w:r>
      <w:r>
        <w:t>представленную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литературном    </w:t>
      </w:r>
      <w:r>
        <w:rPr>
          <w:spacing w:val="1"/>
        </w:rPr>
        <w:t xml:space="preserve"> </w:t>
      </w:r>
      <w:r>
        <w:t>произведении,     и      принимать     осознанные     решения,      ориентируясь</w:t>
      </w:r>
      <w:r>
        <w:rPr>
          <w:spacing w:val="-57"/>
        </w:rPr>
        <w:t xml:space="preserve"> </w:t>
      </w:r>
      <w:r>
        <w:t>на морально-нравственные нормы и ценности, характеризуя поведение и поступки персонажей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литературы;</w:t>
      </w:r>
    </w:p>
    <w:p w:rsidR="008A6150" w:rsidRDefault="00B55CF7">
      <w:pPr>
        <w:pStyle w:val="a3"/>
        <w:ind w:left="1244" w:firstLine="0"/>
      </w:pPr>
      <w:r>
        <w:t>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5" w:line="360" w:lineRule="auto"/>
        <w:ind w:right="237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 ценностей семейной жизни, в соответствии с традициями народов России, в том числе с</w:t>
      </w:r>
      <w:r>
        <w:rPr>
          <w:spacing w:val="1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произведения;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0" w:lineRule="auto"/>
        <w:ind w:right="235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tabs>
          <w:tab w:val="left" w:pos="1996"/>
          <w:tab w:val="left" w:pos="3647"/>
          <w:tab w:val="left" w:pos="5336"/>
          <w:tab w:val="left" w:pos="7662"/>
          <w:tab w:val="left" w:pos="9675"/>
        </w:tabs>
        <w:spacing w:line="360" w:lineRule="auto"/>
        <w:ind w:right="228"/>
      </w:pPr>
      <w:r>
        <w:t>способность</w:t>
      </w:r>
      <w:r>
        <w:rPr>
          <w:spacing w:val="1"/>
        </w:rPr>
        <w:t xml:space="preserve"> </w:t>
      </w:r>
      <w:r>
        <w:t>воспринимать различные виды искусства,</w:t>
      </w:r>
      <w:r>
        <w:rPr>
          <w:spacing w:val="1"/>
        </w:rPr>
        <w:t xml:space="preserve"> </w:t>
      </w:r>
      <w:r>
        <w:t>традиции и 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</w:t>
      </w:r>
      <w:r>
        <w:tab/>
        <w:t>народов,</w:t>
      </w:r>
      <w:r>
        <w:tab/>
        <w:t>ощущать</w:t>
      </w:r>
      <w:r>
        <w:tab/>
        <w:t>эмоциональное</w:t>
      </w:r>
      <w:r>
        <w:tab/>
        <w:t>воздействие</w:t>
      </w:r>
      <w:r>
        <w:tab/>
      </w:r>
      <w:r>
        <w:rPr>
          <w:spacing w:val="-1"/>
        </w:rPr>
        <w:t>искусства,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литературы;</w:t>
      </w:r>
    </w:p>
    <w:p w:rsidR="008A6150" w:rsidRDefault="00B55CF7">
      <w:pPr>
        <w:pStyle w:val="a3"/>
        <w:spacing w:line="360" w:lineRule="auto"/>
        <w:ind w:right="234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before="3" w:line="360" w:lineRule="auto"/>
        <w:ind w:right="221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  <w:tab w:val="left" w:pos="3633"/>
          <w:tab w:val="left" w:pos="5696"/>
          <w:tab w:val="left" w:pos="8033"/>
          <w:tab w:val="left" w:pos="9822"/>
        </w:tabs>
        <w:spacing w:line="362" w:lineRule="auto"/>
        <w:ind w:left="533" w:right="223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благополучия:</w:t>
      </w:r>
    </w:p>
    <w:p w:rsidR="008A6150" w:rsidRDefault="00B55CF7">
      <w:pPr>
        <w:pStyle w:val="a3"/>
        <w:spacing w:line="360" w:lineRule="auto"/>
        <w:ind w:right="220"/>
      </w:pPr>
      <w:r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ответственного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62" w:lineRule="auto"/>
        <w:ind w:right="223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A6150" w:rsidRDefault="00B55CF7">
      <w:pPr>
        <w:pStyle w:val="a3"/>
        <w:spacing w:line="360" w:lineRule="auto"/>
        <w:ind w:right="231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 здоровью, в том числе с адекватной оценкой поведения и поступков литературных</w:t>
      </w:r>
      <w:r>
        <w:rPr>
          <w:spacing w:val="1"/>
        </w:rPr>
        <w:t xml:space="preserve"> </w:t>
      </w:r>
      <w:r>
        <w:t>героев;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27"/>
        <w:ind w:left="1244" w:firstLine="0"/>
      </w:pPr>
      <w:r>
        <w:t>готовность</w:t>
      </w:r>
      <w:r>
        <w:rPr>
          <w:spacing w:val="22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труду,</w:t>
      </w:r>
      <w:r>
        <w:rPr>
          <w:spacing w:val="29"/>
        </w:rPr>
        <w:t xml:space="preserve"> </w:t>
      </w:r>
      <w:r>
        <w:t>осознание</w:t>
      </w:r>
      <w:r>
        <w:rPr>
          <w:spacing w:val="25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мастерства,</w:t>
      </w:r>
      <w:r>
        <w:rPr>
          <w:spacing w:val="23"/>
        </w:rPr>
        <w:t xml:space="preserve"> </w:t>
      </w:r>
      <w:r>
        <w:t>трудолюбие,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чтении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9" w:firstLine="0"/>
      </w:pPr>
      <w:r>
        <w:lastRenderedPageBreak/>
        <w:t xml:space="preserve">произведений     </w:t>
      </w:r>
      <w:r>
        <w:rPr>
          <w:spacing w:val="6"/>
        </w:rPr>
        <w:t xml:space="preserve"> </w:t>
      </w:r>
      <w:r>
        <w:t xml:space="preserve">о      </w:t>
      </w:r>
      <w:r>
        <w:rPr>
          <w:spacing w:val="12"/>
        </w:rPr>
        <w:t xml:space="preserve"> </w:t>
      </w:r>
      <w:r>
        <w:t xml:space="preserve">труде      </w:t>
      </w:r>
      <w:r>
        <w:rPr>
          <w:spacing w:val="12"/>
        </w:rPr>
        <w:t xml:space="preserve"> </w:t>
      </w:r>
      <w:r>
        <w:t xml:space="preserve">и      </w:t>
      </w:r>
      <w:r>
        <w:rPr>
          <w:spacing w:val="13"/>
        </w:rPr>
        <w:t xml:space="preserve"> </w:t>
      </w:r>
      <w:r>
        <w:t xml:space="preserve">тружениках,      </w:t>
      </w:r>
      <w:r>
        <w:rPr>
          <w:spacing w:val="15"/>
        </w:rPr>
        <w:t xml:space="preserve"> </w:t>
      </w:r>
      <w:r>
        <w:t xml:space="preserve">а      </w:t>
      </w:r>
      <w:r>
        <w:rPr>
          <w:spacing w:val="11"/>
        </w:rPr>
        <w:t xml:space="preserve"> </w:t>
      </w:r>
      <w:r>
        <w:t xml:space="preserve">также      </w:t>
      </w:r>
      <w:r>
        <w:rPr>
          <w:spacing w:val="7"/>
        </w:rPr>
        <w:t xml:space="preserve"> </w:t>
      </w:r>
      <w:r>
        <w:t xml:space="preserve">на      </w:t>
      </w:r>
      <w:r>
        <w:rPr>
          <w:spacing w:val="7"/>
        </w:rPr>
        <w:t xml:space="preserve"> </w:t>
      </w:r>
      <w:r>
        <w:t xml:space="preserve">основе      </w:t>
      </w:r>
      <w:r>
        <w:rPr>
          <w:spacing w:val="6"/>
        </w:rPr>
        <w:t xml:space="preserve"> </w:t>
      </w:r>
      <w:r>
        <w:t>знакомства</w:t>
      </w:r>
      <w:r>
        <w:rPr>
          <w:spacing w:val="-58"/>
        </w:rPr>
        <w:t xml:space="preserve"> </w:t>
      </w:r>
      <w:r>
        <w:t>с профессиональной</w:t>
      </w:r>
      <w:r>
        <w:rPr>
          <w:spacing w:val="2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литературного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spacing w:line="360" w:lineRule="auto"/>
        <w:ind w:right="230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 выбор будущей профессии и реализовывать собственные жизненные планы, в том</w:t>
      </w:r>
      <w:r>
        <w:rPr>
          <w:spacing w:val="1"/>
        </w:rPr>
        <w:t xml:space="preserve"> </w:t>
      </w:r>
      <w:r>
        <w:t>числе ориентируясь</w:t>
      </w:r>
      <w:r>
        <w:rPr>
          <w:spacing w:val="2"/>
        </w:rPr>
        <w:t xml:space="preserve"> </w:t>
      </w:r>
      <w:r>
        <w:t>на 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героев;</w:t>
      </w:r>
    </w:p>
    <w:p w:rsidR="008A6150" w:rsidRDefault="00B55CF7">
      <w:pPr>
        <w:pStyle w:val="a3"/>
        <w:spacing w:line="360" w:lineRule="auto"/>
        <w:ind w:right="226"/>
      </w:pPr>
      <w:r>
        <w:t>готовность и способность к образованию и самообразованию, к продуктивной читательской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5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литературе;</w:t>
      </w:r>
    </w:p>
    <w:p w:rsidR="008A6150" w:rsidRDefault="00B55CF7">
      <w:pPr>
        <w:pStyle w:val="a3"/>
        <w:spacing w:before="2" w:line="360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3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опыта литературных</w:t>
      </w:r>
      <w:r>
        <w:rPr>
          <w:spacing w:val="-4"/>
        </w:rPr>
        <w:t xml:space="preserve"> </w:t>
      </w:r>
      <w:r>
        <w:t>героев;</w:t>
      </w:r>
    </w:p>
    <w:p w:rsidR="008A6150" w:rsidRDefault="00B55CF7">
      <w:pPr>
        <w:pStyle w:val="a3"/>
        <w:spacing w:line="360" w:lineRule="auto"/>
        <w:ind w:right="230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 последствия</w:t>
      </w:r>
      <w:r>
        <w:rPr>
          <w:spacing w:val="-4"/>
        </w:rPr>
        <w:t xml:space="preserve"> </w:t>
      </w:r>
      <w:r>
        <w:t>предпринимаемых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2"/>
        </w:rPr>
        <w:t xml:space="preserve"> </w:t>
      </w:r>
      <w:r>
        <w:t>их;</w:t>
      </w:r>
    </w:p>
    <w:p w:rsidR="008A6150" w:rsidRDefault="00B55CF7">
      <w:pPr>
        <w:pStyle w:val="a3"/>
        <w:spacing w:line="360" w:lineRule="auto"/>
        <w:ind w:right="224"/>
      </w:pP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русской,</w:t>
      </w:r>
      <w:r>
        <w:rPr>
          <w:spacing w:val="-3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литературы и литератур</w:t>
      </w:r>
      <w:r>
        <w:rPr>
          <w:spacing w:val="-1"/>
        </w:rPr>
        <w:t xml:space="preserve"> </w:t>
      </w:r>
      <w:r>
        <w:t>народов России;</w:t>
      </w:r>
    </w:p>
    <w:p w:rsidR="008A6150" w:rsidRDefault="00B55CF7">
      <w:pPr>
        <w:pStyle w:val="a4"/>
        <w:numPr>
          <w:ilvl w:val="0"/>
          <w:numId w:val="101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41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tabs>
          <w:tab w:val="left" w:pos="2150"/>
          <w:tab w:val="left" w:pos="3086"/>
          <w:tab w:val="left" w:pos="4837"/>
          <w:tab w:val="left" w:pos="6147"/>
          <w:tab w:val="left" w:pos="7059"/>
          <w:tab w:val="left" w:pos="8605"/>
          <w:tab w:val="left" w:pos="9646"/>
        </w:tabs>
        <w:spacing w:line="360" w:lineRule="auto"/>
        <w:ind w:right="226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tab/>
        <w:t>и</w:t>
      </w:r>
      <w:r>
        <w:tab/>
        <w:t>познания</w:t>
      </w:r>
      <w:r>
        <w:tab/>
        <w:t>мира</w:t>
      </w:r>
      <w:r>
        <w:tab/>
        <w:t>с</w:t>
      </w:r>
      <w:r>
        <w:tab/>
        <w:t>опорой</w:t>
      </w:r>
      <w:r>
        <w:tab/>
        <w:t>на</w:t>
      </w:r>
      <w:r>
        <w:tab/>
      </w:r>
      <w:r>
        <w:rPr>
          <w:spacing w:val="-1"/>
        </w:rPr>
        <w:t>изученные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прочитанные литературные</w:t>
      </w:r>
      <w:r>
        <w:rPr>
          <w:spacing w:val="1"/>
        </w:rPr>
        <w:t xml:space="preserve"> </w:t>
      </w:r>
      <w:r>
        <w:t>произведения;</w:t>
      </w:r>
    </w:p>
    <w:p w:rsidR="008A6150" w:rsidRDefault="00B55CF7">
      <w:pPr>
        <w:pStyle w:val="a3"/>
        <w:spacing w:line="360" w:lineRule="auto"/>
        <w:ind w:right="23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3"/>
        </w:rPr>
        <w:t xml:space="preserve"> </w:t>
      </w:r>
      <w:r>
        <w:t>деятельность 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 том числе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темы.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before="2" w:line="360" w:lineRule="auto"/>
        <w:ind w:right="2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среднего общего образования, в том числе литературного образования,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совершенствуется 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line="362" w:lineRule="auto"/>
        <w:ind w:right="223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line="273" w:lineRule="exact"/>
        <w:ind w:left="1244" w:firstLine="0"/>
      </w:pPr>
      <w:r>
        <w:t>саморегулирования,</w:t>
      </w:r>
      <w:r>
        <w:rPr>
          <w:spacing w:val="7"/>
        </w:rPr>
        <w:t xml:space="preserve"> </w:t>
      </w:r>
      <w:r>
        <w:t>включающего</w:t>
      </w:r>
      <w:r>
        <w:rPr>
          <w:spacing w:val="67"/>
        </w:rPr>
        <w:t xml:space="preserve"> </w:t>
      </w:r>
      <w:r>
        <w:t>самоконтроль,</w:t>
      </w:r>
      <w:r>
        <w:rPr>
          <w:spacing w:val="65"/>
        </w:rPr>
        <w:t xml:space="preserve"> </w:t>
      </w:r>
      <w:r>
        <w:t>умение</w:t>
      </w:r>
      <w:r>
        <w:rPr>
          <w:spacing w:val="63"/>
        </w:rPr>
        <w:t xml:space="preserve"> </w:t>
      </w:r>
      <w:r>
        <w:t>принимать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0"/>
        </w:rPr>
        <w:t xml:space="preserve"> </w:t>
      </w:r>
      <w:r>
        <w:t>за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7" w:firstLine="0"/>
      </w:pPr>
      <w:r>
        <w:lastRenderedPageBreak/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3"/>
          <w:tab w:val="left" w:pos="9463"/>
        </w:tabs>
        <w:spacing w:line="360" w:lineRule="auto"/>
        <w:ind w:right="227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3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заботиться, проявлять интерес и разрешать конфликты, учитывая собственный</w:t>
      </w:r>
      <w:r>
        <w:rPr>
          <w:spacing w:val="1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line="360" w:lineRule="auto"/>
        <w:ind w:right="2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2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38"/>
      </w:pPr>
      <w:r>
        <w:t xml:space="preserve">самостоятельно     </w:t>
      </w:r>
      <w:r>
        <w:rPr>
          <w:spacing w:val="1"/>
        </w:rPr>
        <w:t xml:space="preserve"> </w:t>
      </w:r>
      <w:r>
        <w:t>формулировать       и       актуализировать       проблему,       заложенную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произведении,</w:t>
      </w:r>
      <w:r>
        <w:rPr>
          <w:spacing w:val="4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0" w:lineRule="auto"/>
        <w:ind w:right="230"/>
      </w:pPr>
      <w:r>
        <w:t>устанавливать существенный признак или основания для сравнения литературных 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</w:p>
    <w:p w:rsidR="008A6150" w:rsidRDefault="00B55CF7">
      <w:pPr>
        <w:pStyle w:val="a3"/>
        <w:spacing w:line="273" w:lineRule="exact"/>
        <w:ind w:left="1244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:rsidR="008A6150" w:rsidRDefault="00B55CF7">
      <w:pPr>
        <w:pStyle w:val="a3"/>
        <w:spacing w:before="141" w:line="360" w:lineRule="auto"/>
        <w:ind w:right="233"/>
      </w:pPr>
      <w:r>
        <w:t>выявлять закономерности и противоречия в рассматриваемых явлениях, в том числе при</w:t>
      </w:r>
      <w:r>
        <w:rPr>
          <w:spacing w:val="1"/>
        </w:rPr>
        <w:t xml:space="preserve"> </w:t>
      </w:r>
      <w:r>
        <w:t>изучении литературных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направлений,</w:t>
      </w:r>
      <w:r>
        <w:rPr>
          <w:spacing w:val="-4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историко-литературного</w:t>
      </w:r>
      <w:r>
        <w:rPr>
          <w:spacing w:val="-1"/>
        </w:rPr>
        <w:t xml:space="preserve"> </w:t>
      </w:r>
      <w:r>
        <w:t>процесса;</w:t>
      </w:r>
    </w:p>
    <w:p w:rsidR="008A6150" w:rsidRDefault="00B55CF7">
      <w:pPr>
        <w:pStyle w:val="a3"/>
        <w:spacing w:line="360" w:lineRule="auto"/>
        <w:ind w:right="231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before="1" w:line="360" w:lineRule="auto"/>
        <w:ind w:right="233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2"/>
      </w:pPr>
      <w:r>
        <w:t xml:space="preserve">координировать   </w:t>
      </w:r>
      <w:r>
        <w:rPr>
          <w:spacing w:val="38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выполнять    </w:t>
      </w:r>
      <w:r>
        <w:rPr>
          <w:spacing w:val="38"/>
        </w:rPr>
        <w:t xml:space="preserve"> </w:t>
      </w:r>
      <w:r>
        <w:t xml:space="preserve">работу    </w:t>
      </w:r>
      <w:r>
        <w:rPr>
          <w:spacing w:val="36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условиях    </w:t>
      </w:r>
      <w:r>
        <w:rPr>
          <w:spacing w:val="36"/>
        </w:rPr>
        <w:t xml:space="preserve"> </w:t>
      </w:r>
      <w:r>
        <w:t xml:space="preserve">реального,    </w:t>
      </w:r>
      <w:r>
        <w:rPr>
          <w:spacing w:val="37"/>
        </w:rPr>
        <w:t xml:space="preserve"> </w:t>
      </w:r>
      <w:r>
        <w:t>виртуального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комбинированного    </w:t>
      </w:r>
      <w:r>
        <w:rPr>
          <w:spacing w:val="1"/>
        </w:rPr>
        <w:t xml:space="preserve"> </w:t>
      </w:r>
      <w:r>
        <w:t>взаимодействия,     в      том     числе      при     выполнении      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0" w:lineRule="auto"/>
        <w:ind w:right="231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2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2" w:lineRule="auto"/>
        <w:ind w:right="21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владеть     </w:t>
      </w:r>
      <w:r>
        <w:rPr>
          <w:spacing w:val="58"/>
        </w:rPr>
        <w:t xml:space="preserve"> </w:t>
      </w:r>
      <w:r>
        <w:t xml:space="preserve">навыками      </w:t>
      </w:r>
      <w:r>
        <w:rPr>
          <w:spacing w:val="52"/>
        </w:rPr>
        <w:t xml:space="preserve"> </w:t>
      </w:r>
      <w:r>
        <w:t xml:space="preserve">учебно-исследовательской      </w:t>
      </w:r>
      <w:r>
        <w:rPr>
          <w:spacing w:val="51"/>
        </w:rPr>
        <w:t xml:space="preserve"> </w:t>
      </w:r>
      <w:r>
        <w:t xml:space="preserve">и      </w:t>
      </w:r>
      <w:r>
        <w:rPr>
          <w:spacing w:val="56"/>
        </w:rPr>
        <w:t xml:space="preserve"> </w:t>
      </w:r>
      <w:r>
        <w:t xml:space="preserve">проектной      </w:t>
      </w:r>
      <w:r>
        <w:rPr>
          <w:spacing w:val="52"/>
        </w:rPr>
        <w:t xml:space="preserve"> </w:t>
      </w:r>
      <w:r>
        <w:t>деятельности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6" w:firstLine="0"/>
      </w:pPr>
      <w:r>
        <w:lastRenderedPageBreak/>
        <w:t xml:space="preserve">на     основе     литературного    </w:t>
      </w:r>
      <w:r>
        <w:rPr>
          <w:spacing w:val="1"/>
        </w:rPr>
        <w:t xml:space="preserve"> </w:t>
      </w:r>
      <w:r>
        <w:t>материала,     навыками      разрешения     проблем      с    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:rsidR="008A6150" w:rsidRDefault="00B55CF7">
      <w:pPr>
        <w:pStyle w:val="a3"/>
        <w:spacing w:before="2" w:line="362" w:lineRule="auto"/>
        <w:ind w:right="231"/>
      </w:pPr>
      <w:r>
        <w:t>овладение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spacing w:line="360" w:lineRule="auto"/>
        <w:ind w:right="234"/>
      </w:pPr>
      <w:r>
        <w:t>формирование научного</w:t>
      </w:r>
      <w:r>
        <w:rPr>
          <w:spacing w:val="1"/>
        </w:rPr>
        <w:t xml:space="preserve"> </w:t>
      </w:r>
      <w:r>
        <w:t>типа мышления, владение научной терминологией, 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литературоведения;</w:t>
      </w:r>
    </w:p>
    <w:p w:rsidR="008A6150" w:rsidRDefault="00B55CF7">
      <w:pPr>
        <w:pStyle w:val="a3"/>
        <w:spacing w:line="360" w:lineRule="auto"/>
        <w:ind w:right="224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t>опыта;</w:t>
      </w:r>
    </w:p>
    <w:p w:rsidR="008A6150" w:rsidRDefault="00B55CF7">
      <w:pPr>
        <w:pStyle w:val="a3"/>
        <w:spacing w:line="360" w:lineRule="auto"/>
        <w:ind w:right="224"/>
      </w:pPr>
      <w:r>
        <w:t xml:space="preserve">выявлять       </w:t>
      </w:r>
      <w:r>
        <w:rPr>
          <w:spacing w:val="1"/>
        </w:rPr>
        <w:t xml:space="preserve"> </w:t>
      </w:r>
      <w:r>
        <w:t xml:space="preserve">причинно-следственные         связи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актуализировать        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         для         доказательства        своих         утверждений,         задавать         параметры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360" w:lineRule="auto"/>
        <w:ind w:right="223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читательский;</w:t>
      </w:r>
    </w:p>
    <w:p w:rsidR="008A6150" w:rsidRDefault="00B55CF7">
      <w:pPr>
        <w:pStyle w:val="a3"/>
        <w:spacing w:line="360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0" w:lineRule="auto"/>
        <w:ind w:right="232"/>
      </w:pPr>
      <w:r>
        <w:t xml:space="preserve">уметь   </w:t>
      </w:r>
      <w:r>
        <w:rPr>
          <w:spacing w:val="1"/>
        </w:rPr>
        <w:t xml:space="preserve"> </w:t>
      </w:r>
      <w:r>
        <w:t>переносить     знания,     в     том     числе     полученные     в     результате    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8A6150" w:rsidRDefault="00B55CF7">
      <w:pPr>
        <w:pStyle w:val="a3"/>
        <w:ind w:left="1244" w:firstLine="0"/>
      </w:pPr>
      <w:r>
        <w:t>уметь интегрировать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областей;</w:t>
      </w:r>
    </w:p>
    <w:p w:rsidR="008A6150" w:rsidRDefault="00B55CF7">
      <w:pPr>
        <w:pStyle w:val="a3"/>
        <w:spacing w:before="132" w:line="360" w:lineRule="auto"/>
        <w:ind w:right="233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2" w:line="360" w:lineRule="auto"/>
        <w:ind w:right="229"/>
        <w:rPr>
          <w:sz w:val="24"/>
        </w:rPr>
      </w:pPr>
      <w:r>
        <w:rPr>
          <w:sz w:val="24"/>
        </w:rPr>
        <w:t xml:space="preserve">У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умения    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3"/>
      </w:pPr>
      <w:r>
        <w:t>владеть        навыками        получения        литературной        и        другой       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 информации различных видов и форм представления при изучении той или иной</w:t>
      </w:r>
      <w:r>
        <w:rPr>
          <w:spacing w:val="1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0" w:lineRule="auto"/>
        <w:ind w:right="230" w:firstLine="773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6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:rsidR="008A6150" w:rsidRDefault="00B55CF7">
      <w:pPr>
        <w:pStyle w:val="a3"/>
        <w:ind w:left="1244" w:firstLine="0"/>
      </w:pPr>
      <w:r>
        <w:t xml:space="preserve">оценивать  </w:t>
      </w:r>
      <w:r>
        <w:rPr>
          <w:spacing w:val="56"/>
        </w:rPr>
        <w:t xml:space="preserve"> </w:t>
      </w:r>
      <w:r>
        <w:t xml:space="preserve">достоверность,  </w:t>
      </w:r>
      <w:r>
        <w:rPr>
          <w:spacing w:val="2"/>
        </w:rPr>
        <w:t xml:space="preserve"> </w:t>
      </w:r>
      <w:r>
        <w:t xml:space="preserve">легитимность  </w:t>
      </w:r>
      <w:r>
        <w:rPr>
          <w:spacing w:val="56"/>
        </w:rPr>
        <w:t xml:space="preserve"> </w:t>
      </w:r>
      <w:r>
        <w:t xml:space="preserve">литературной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5"/>
        </w:rPr>
        <w:t xml:space="preserve"> </w:t>
      </w:r>
      <w:r>
        <w:t xml:space="preserve">другой  </w:t>
      </w:r>
      <w:r>
        <w:rPr>
          <w:spacing w:val="56"/>
        </w:rPr>
        <w:t xml:space="preserve"> </w:t>
      </w:r>
      <w:r>
        <w:t xml:space="preserve">информации,  </w:t>
      </w:r>
      <w:r>
        <w:rPr>
          <w:spacing w:val="57"/>
        </w:rPr>
        <w:t xml:space="preserve"> </w:t>
      </w:r>
      <w:r>
        <w:t>её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соответствие</w:t>
      </w:r>
      <w:r>
        <w:rPr>
          <w:spacing w:val="-2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и морально-этическим</w:t>
      </w:r>
      <w:r>
        <w:rPr>
          <w:spacing w:val="-3"/>
        </w:rPr>
        <w:t xml:space="preserve"> </w:t>
      </w:r>
      <w:r>
        <w:t>нормам;</w:t>
      </w:r>
    </w:p>
    <w:p w:rsidR="008A6150" w:rsidRDefault="00B55CF7">
      <w:pPr>
        <w:pStyle w:val="a3"/>
        <w:spacing w:before="142" w:line="360" w:lineRule="auto"/>
        <w:ind w:right="220"/>
      </w:pPr>
      <w:r>
        <w:t xml:space="preserve">использовать     </w:t>
      </w:r>
      <w:r>
        <w:rPr>
          <w:spacing w:val="1"/>
        </w:rPr>
        <w:t xml:space="preserve"> </w:t>
      </w:r>
      <w:r>
        <w:t>средства      информационных       и       коммуникационных       технологий</w:t>
      </w:r>
      <w:r>
        <w:rPr>
          <w:spacing w:val="-57"/>
        </w:rPr>
        <w:t xml:space="preserve"> </w:t>
      </w:r>
      <w:r>
        <w:t xml:space="preserve">в        </w:t>
      </w:r>
      <w:r>
        <w:rPr>
          <w:spacing w:val="21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2"/>
        </w:rPr>
        <w:t xml:space="preserve"> </w:t>
      </w:r>
      <w:r>
        <w:t xml:space="preserve">коммуникативных        </w:t>
      </w:r>
      <w:r>
        <w:rPr>
          <w:spacing w:val="14"/>
        </w:rPr>
        <w:t xml:space="preserve"> </w:t>
      </w:r>
      <w:r>
        <w:t xml:space="preserve">и        </w:t>
      </w:r>
      <w:r>
        <w:rPr>
          <w:spacing w:val="16"/>
        </w:rPr>
        <w:t xml:space="preserve"> </w:t>
      </w:r>
      <w:r>
        <w:t xml:space="preserve">организационных        </w:t>
      </w:r>
      <w:r>
        <w:rPr>
          <w:spacing w:val="14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before="1" w:line="360" w:lineRule="auto"/>
        <w:ind w:right="23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3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ind w:right="227"/>
      </w:pPr>
      <w:r>
        <w:t>осуществлять коммуникации во всех сферах жизни, в том числе на уроке литературы 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предмету;</w:t>
      </w:r>
    </w:p>
    <w:p w:rsidR="008A6150" w:rsidRDefault="00B55CF7">
      <w:pPr>
        <w:pStyle w:val="a3"/>
        <w:spacing w:line="360" w:lineRule="auto"/>
        <w:ind w:right="23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28"/>
        </w:rPr>
        <w:t xml:space="preserve"> </w:t>
      </w:r>
      <w:r>
        <w:t>предпосылки</w:t>
      </w:r>
      <w:r>
        <w:rPr>
          <w:spacing w:val="28"/>
        </w:rPr>
        <w:t xml:space="preserve"> </w:t>
      </w:r>
      <w:r>
        <w:t>конфликтных</w:t>
      </w:r>
      <w:r>
        <w:rPr>
          <w:spacing w:val="26"/>
        </w:rPr>
        <w:t xml:space="preserve"> </w:t>
      </w:r>
      <w:r>
        <w:t>ситуаций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смягчать</w:t>
      </w:r>
      <w:r>
        <w:rPr>
          <w:spacing w:val="28"/>
        </w:rPr>
        <w:t xml:space="preserve"> </w:t>
      </w:r>
      <w:r>
        <w:t>конфликты,</w:t>
      </w:r>
      <w:r>
        <w:rPr>
          <w:spacing w:val="24"/>
        </w:rPr>
        <w:t xml:space="preserve"> </w:t>
      </w:r>
      <w:r>
        <w:t>опираясь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примеры</w:t>
      </w:r>
      <w:r>
        <w:rPr>
          <w:spacing w:val="-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27"/>
      </w:pPr>
      <w:r>
        <w:t xml:space="preserve">владеть     </w:t>
      </w:r>
      <w:r>
        <w:rPr>
          <w:spacing w:val="1"/>
        </w:rPr>
        <w:t xml:space="preserve"> </w:t>
      </w:r>
      <w:r>
        <w:t>различными       способами      общения       и       взаимодействия      в       парной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:rsidR="008A6150" w:rsidRDefault="00B55CF7">
      <w:pPr>
        <w:pStyle w:val="a3"/>
        <w:spacing w:line="362" w:lineRule="auto"/>
        <w:ind w:right="224"/>
      </w:pPr>
      <w:r>
        <w:t>развёрнуто и логично излагать в процессе анализа литературного произведения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34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5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1"/>
      </w:pPr>
      <w:r>
        <w:t>самостоятельно составлять план решения проблемы при изучении литературы с учётом</w:t>
      </w:r>
      <w:r>
        <w:rPr>
          <w:spacing w:val="1"/>
        </w:rPr>
        <w:t xml:space="preserve"> </w:t>
      </w:r>
      <w:r>
        <w:t>имеющихся          ресурсов,          читательского          опыта,          собственных          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360" w:lineRule="auto"/>
        <w:ind w:right="232"/>
      </w:pPr>
      <w:r>
        <w:t>давать         оценку        новым         ситуациям,        в         том        числе         изображённым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2" w:lineRule="auto"/>
        <w:ind w:right="231"/>
      </w:pPr>
      <w:r>
        <w:t>расширять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</w:p>
    <w:p w:rsidR="008A6150" w:rsidRDefault="00B55CF7">
      <w:pPr>
        <w:pStyle w:val="a3"/>
        <w:spacing w:line="360" w:lineRule="auto"/>
        <w:ind w:right="231"/>
      </w:pPr>
      <w:r>
        <w:t xml:space="preserve">делать     </w:t>
      </w:r>
      <w:r>
        <w:rPr>
          <w:spacing w:val="1"/>
        </w:rPr>
        <w:t xml:space="preserve"> </w:t>
      </w:r>
      <w:r>
        <w:t xml:space="preserve">осознанный     </w:t>
      </w:r>
      <w:r>
        <w:rPr>
          <w:spacing w:val="1"/>
        </w:rPr>
        <w:t xml:space="preserve"> </w:t>
      </w:r>
      <w:r>
        <w:t>выбор,       аргументировать       его,       брать     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line="274" w:lineRule="exact"/>
        <w:ind w:left="1244" w:firstLine="0"/>
      </w:pPr>
      <w:r>
        <w:t>оценивать</w:t>
      </w:r>
      <w:r>
        <w:rPr>
          <w:spacing w:val="-5"/>
        </w:rPr>
        <w:t xml:space="preserve"> </w:t>
      </w:r>
      <w:r>
        <w:t>приобретённый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знаний;</w:t>
      </w:r>
    </w:p>
    <w:p w:rsidR="008A6150" w:rsidRDefault="00B55CF7">
      <w:pPr>
        <w:pStyle w:val="a3"/>
        <w:spacing w:before="126" w:line="360" w:lineRule="auto"/>
        <w:ind w:right="231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2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вопросах</w:t>
      </w:r>
      <w:r>
        <w:rPr>
          <w:spacing w:val="20"/>
        </w:rPr>
        <w:t xml:space="preserve"> </w:t>
      </w:r>
      <w:r>
        <w:t>литературы,</w:t>
      </w:r>
      <w:r>
        <w:rPr>
          <w:spacing w:val="30"/>
        </w:rPr>
        <w:t xml:space="preserve"> </w:t>
      </w:r>
      <w:r>
        <w:t>постоянно</w:t>
      </w:r>
      <w:r>
        <w:rPr>
          <w:spacing w:val="25"/>
        </w:rPr>
        <w:t xml:space="preserve"> </w:t>
      </w:r>
      <w:r>
        <w:t>повышать</w:t>
      </w:r>
      <w:r>
        <w:rPr>
          <w:spacing w:val="26"/>
        </w:rPr>
        <w:t xml:space="preserve"> </w:t>
      </w:r>
      <w:r>
        <w:t>свой</w:t>
      </w:r>
      <w:r>
        <w:rPr>
          <w:spacing w:val="21"/>
        </w:rPr>
        <w:t xml:space="preserve"> </w:t>
      </w:r>
      <w:r>
        <w:t>образовательный</w:t>
      </w:r>
      <w:r>
        <w:rPr>
          <w:spacing w:val="21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культурный</w:t>
      </w:r>
      <w:r>
        <w:rPr>
          <w:spacing w:val="-3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before="142" w:line="360" w:lineRule="auto"/>
        <w:ind w:right="220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 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 самоконтроля,</w:t>
      </w:r>
      <w:r>
        <w:rPr>
          <w:spacing w:val="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121"/>
          <w:tab w:val="left" w:pos="3047"/>
          <w:tab w:val="left" w:pos="3943"/>
          <w:tab w:val="left" w:pos="5300"/>
          <w:tab w:val="left" w:pos="6322"/>
          <w:tab w:val="left" w:pos="7749"/>
          <w:tab w:val="left" w:pos="8075"/>
          <w:tab w:val="left" w:pos="9691"/>
        </w:tabs>
        <w:spacing w:line="360" w:lineRule="auto"/>
        <w:ind w:right="226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before="1" w:line="360" w:lineRule="auto"/>
        <w:jc w:val="left"/>
      </w:pPr>
      <w:r>
        <w:t>владеть</w:t>
      </w:r>
      <w:r>
        <w:rPr>
          <w:spacing w:val="22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рефлексии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совершаемых</w:t>
      </w:r>
      <w:r>
        <w:rPr>
          <w:spacing w:val="15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оснований;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рефлексии;</w:t>
      </w:r>
    </w:p>
    <w:p w:rsidR="008A6150" w:rsidRDefault="00B55CF7">
      <w:pPr>
        <w:pStyle w:val="a3"/>
        <w:tabs>
          <w:tab w:val="left" w:pos="1949"/>
          <w:tab w:val="left" w:pos="3033"/>
          <w:tab w:val="left" w:pos="4395"/>
          <w:tab w:val="left" w:pos="5497"/>
          <w:tab w:val="left" w:pos="6658"/>
          <w:tab w:val="left" w:pos="7953"/>
          <w:tab w:val="left" w:pos="9238"/>
          <w:tab w:val="left" w:pos="9824"/>
        </w:tabs>
        <w:spacing w:line="360" w:lineRule="auto"/>
        <w:ind w:right="228"/>
        <w:jc w:val="left"/>
      </w:pPr>
      <w:r>
        <w:t>для</w:t>
      </w:r>
      <w:r>
        <w:tab/>
        <w:t>оценки</w:t>
      </w:r>
      <w:r>
        <w:tab/>
        <w:t>ситуации,</w:t>
      </w:r>
      <w:r>
        <w:tab/>
        <w:t>выбора</w:t>
      </w:r>
      <w:r>
        <w:tab/>
        <w:t>верного</w:t>
      </w:r>
      <w:r>
        <w:tab/>
        <w:t>решения,</w:t>
      </w:r>
      <w:r>
        <w:tab/>
        <w:t>опираясь</w:t>
      </w:r>
      <w:r>
        <w:tab/>
        <w:t>на</w:t>
      </w:r>
      <w:r>
        <w:tab/>
      </w:r>
      <w:r>
        <w:rPr>
          <w:spacing w:val="-1"/>
        </w:rPr>
        <w:t>примеры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2" w:lineRule="auto"/>
        <w:ind w:left="1244" w:right="1385" w:firstLine="0"/>
        <w:jc w:val="left"/>
      </w:pPr>
      <w:r>
        <w:t>уметь</w:t>
      </w:r>
      <w:r>
        <w:rPr>
          <w:spacing w:val="-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right="223"/>
      </w:pPr>
      <w:r>
        <w:t>принимать</w:t>
      </w:r>
      <w:r>
        <w:rPr>
          <w:spacing w:val="9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аргументы</w:t>
      </w:r>
      <w:r>
        <w:rPr>
          <w:spacing w:val="1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анализе</w:t>
      </w:r>
      <w:r>
        <w:rPr>
          <w:spacing w:val="8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 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0" w:lineRule="auto"/>
        <w:ind w:right="235"/>
      </w:pPr>
      <w:r>
        <w:t xml:space="preserve">признавать     </w:t>
      </w:r>
      <w:r>
        <w:rPr>
          <w:spacing w:val="1"/>
        </w:rPr>
        <w:t xml:space="preserve"> </w:t>
      </w:r>
      <w:r>
        <w:t xml:space="preserve">своё      право     </w:t>
      </w:r>
      <w:r>
        <w:rPr>
          <w:spacing w:val="1"/>
        </w:rPr>
        <w:t xml:space="preserve"> </w:t>
      </w:r>
      <w:r>
        <w:t>и      право      других      на      ошибки       в       дискуссиях</w:t>
      </w:r>
      <w:r>
        <w:rPr>
          <w:spacing w:val="1"/>
        </w:rPr>
        <w:t xml:space="preserve"> </w:t>
      </w:r>
      <w:r>
        <w:t>на литературные</w:t>
      </w:r>
      <w:r>
        <w:rPr>
          <w:spacing w:val="1"/>
        </w:rPr>
        <w:t xml:space="preserve"> </w:t>
      </w:r>
      <w:r>
        <w:t>темы;</w:t>
      </w:r>
    </w:p>
    <w:p w:rsidR="008A6150" w:rsidRDefault="00B55CF7">
      <w:pPr>
        <w:pStyle w:val="a3"/>
        <w:spacing w:line="360" w:lineRule="auto"/>
        <w:ind w:right="236"/>
      </w:pPr>
      <w:r>
        <w:t>развивать способность понимать мир с позиции другого человека, используя знания по</w:t>
      </w:r>
      <w:r>
        <w:rPr>
          <w:spacing w:val="1"/>
        </w:rPr>
        <w:t xml:space="preserve"> </w:t>
      </w:r>
      <w:r>
        <w:t>литературе.</w:t>
      </w:r>
    </w:p>
    <w:p w:rsidR="008A6150" w:rsidRDefault="00B55CF7">
      <w:pPr>
        <w:pStyle w:val="a4"/>
        <w:numPr>
          <w:ilvl w:val="3"/>
          <w:numId w:val="102"/>
        </w:numPr>
        <w:tabs>
          <w:tab w:val="left" w:pos="2147"/>
        </w:tabs>
        <w:spacing w:line="360" w:lineRule="auto"/>
        <w:ind w:right="22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360" w:lineRule="auto"/>
        <w:ind w:right="239"/>
      </w:pPr>
      <w:r>
        <w:t>понимать и использовать преимущества командной и индивидуальной работы на уроке и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0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360" w:lineRule="auto"/>
        <w:ind w:right="237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 результаты совместной работы на уроках литературы и во внеурочной деятельности по</w:t>
      </w:r>
      <w:r>
        <w:rPr>
          <w:spacing w:val="1"/>
        </w:rPr>
        <w:t xml:space="preserve"> </w:t>
      </w:r>
      <w:r>
        <w:t>предмету;</w:t>
      </w:r>
    </w:p>
    <w:p w:rsidR="008A6150" w:rsidRDefault="00B55CF7">
      <w:pPr>
        <w:pStyle w:val="a3"/>
        <w:spacing w:line="360" w:lineRule="auto"/>
        <w:ind w:right="23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6"/>
      </w:pPr>
      <w:r>
        <w:t>предлагать      новые     проекты,     в      том     числе      литературные,      оценивать     идеи</w:t>
      </w:r>
      <w:r>
        <w:rPr>
          <w:spacing w:val="1"/>
        </w:rPr>
        <w:t xml:space="preserve"> </w:t>
      </w:r>
      <w:r>
        <w:t>с позиции</w:t>
      </w:r>
      <w:r>
        <w:rPr>
          <w:spacing w:val="-2"/>
        </w:rPr>
        <w:t xml:space="preserve"> </w:t>
      </w:r>
      <w:r>
        <w:t>новизны,</w:t>
      </w:r>
      <w:r>
        <w:rPr>
          <w:spacing w:val="-2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0" w:lineRule="auto"/>
        <w:ind w:right="233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1969"/>
        </w:tabs>
        <w:spacing w:line="360" w:lineRule="auto"/>
        <w:ind w:right="225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обеспечивать: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100"/>
        </w:numPr>
        <w:tabs>
          <w:tab w:val="left" w:pos="1504"/>
          <w:tab w:val="left" w:pos="5394"/>
          <w:tab w:val="left" w:pos="9603"/>
        </w:tabs>
        <w:spacing w:before="7" w:line="360" w:lineRule="auto"/>
        <w:ind w:right="230" w:firstLine="710"/>
        <w:jc w:val="both"/>
        <w:rPr>
          <w:sz w:val="24"/>
        </w:rPr>
      </w:pPr>
      <w:r>
        <w:rPr>
          <w:sz w:val="24"/>
        </w:rPr>
        <w:lastRenderedPageBreak/>
        <w:t>осознание причастности к отечественным традициям и исторической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z w:val="24"/>
        </w:rPr>
        <w:tab/>
        <w:t>ценностного</w:t>
      </w:r>
      <w:r>
        <w:rPr>
          <w:sz w:val="24"/>
        </w:rPr>
        <w:tab/>
      </w:r>
      <w:r>
        <w:rPr>
          <w:spacing w:val="-1"/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 неотъемлемой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4"/>
        </w:tabs>
        <w:spacing w:before="1"/>
        <w:ind w:left="1503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5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54"/>
          <w:sz w:val="24"/>
        </w:rPr>
        <w:t xml:space="preserve"> </w:t>
      </w:r>
      <w:r>
        <w:rPr>
          <w:sz w:val="24"/>
        </w:rPr>
        <w:t>литературным,</w:t>
      </w:r>
      <w:r>
        <w:rPr>
          <w:spacing w:val="59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4"/>
          <w:sz w:val="24"/>
        </w:rPr>
        <w:t xml:space="preserve"> </w:t>
      </w:r>
      <w:r>
        <w:rPr>
          <w:sz w:val="24"/>
        </w:rPr>
        <w:t>духовно-</w:t>
      </w:r>
    </w:p>
    <w:p w:rsidR="008A6150" w:rsidRDefault="00B55CF7">
      <w:pPr>
        <w:pStyle w:val="a3"/>
        <w:spacing w:before="142"/>
        <w:ind w:firstLine="0"/>
      </w:pPr>
      <w:r>
        <w:t>нравственным</w:t>
      </w:r>
      <w:r>
        <w:rPr>
          <w:spacing w:val="-3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9"/>
        </w:tabs>
        <w:spacing w:before="137" w:line="360" w:lineRule="auto"/>
        <w:ind w:right="223" w:firstLine="710"/>
        <w:jc w:val="both"/>
        <w:rPr>
          <w:sz w:val="24"/>
        </w:rPr>
      </w:pPr>
      <w:r>
        <w:rPr>
          <w:sz w:val="24"/>
        </w:rPr>
        <w:t>сформированность устойчивого интереса к чтению как средству познания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культур; 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отечественному литературному 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сокровищам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9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7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7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75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74"/>
          <w:sz w:val="24"/>
        </w:rPr>
        <w:t xml:space="preserve"> </w:t>
      </w:r>
      <w:r>
        <w:rPr>
          <w:sz w:val="24"/>
        </w:rPr>
        <w:t>пьеса</w:t>
      </w:r>
      <w:r>
        <w:rPr>
          <w:spacing w:val="77"/>
          <w:sz w:val="24"/>
        </w:rPr>
        <w:t xml:space="preserve"> </w:t>
      </w:r>
      <w:r>
        <w:rPr>
          <w:sz w:val="24"/>
        </w:rPr>
        <w:t>А.Н.</w:t>
      </w:r>
      <w:r>
        <w:rPr>
          <w:spacing w:val="79"/>
          <w:sz w:val="24"/>
        </w:rPr>
        <w:t xml:space="preserve"> </w:t>
      </w:r>
      <w:r>
        <w:rPr>
          <w:sz w:val="24"/>
        </w:rPr>
        <w:t>Островского</w:t>
      </w:r>
    </w:p>
    <w:p w:rsidR="008A6150" w:rsidRDefault="00B55CF7">
      <w:pPr>
        <w:pStyle w:val="a3"/>
        <w:tabs>
          <w:tab w:val="left" w:pos="9804"/>
        </w:tabs>
        <w:spacing w:line="360" w:lineRule="auto"/>
        <w:ind w:right="224" w:firstLine="0"/>
      </w:pPr>
      <w:r>
        <w:t>«Гроза»; роман И.А. Гончарова «Обломов»; роман И.С. Тургенева «Отцы и дети»; стихотворения</w:t>
      </w:r>
      <w:r>
        <w:rPr>
          <w:spacing w:val="1"/>
        </w:rPr>
        <w:t xml:space="preserve"> </w:t>
      </w:r>
      <w:r>
        <w:t>Ф.И.</w:t>
      </w:r>
      <w:r>
        <w:tab/>
      </w:r>
      <w:r>
        <w:rPr>
          <w:spacing w:val="-1"/>
        </w:rPr>
        <w:t>Тютчева,</w:t>
      </w:r>
    </w:p>
    <w:p w:rsidR="008A6150" w:rsidRDefault="00B55CF7">
      <w:pPr>
        <w:pStyle w:val="a3"/>
        <w:spacing w:before="1" w:line="360" w:lineRule="auto"/>
        <w:ind w:right="236" w:firstLine="0"/>
      </w:pPr>
      <w:r>
        <w:t>А.А. Фета, стихотворения и поэма «Кому на Руси жить хорошо» Н.А. Некрасова; роман 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73"/>
        </w:rPr>
        <w:t xml:space="preserve"> </w:t>
      </w:r>
      <w:r>
        <w:t>«История</w:t>
      </w:r>
      <w:r>
        <w:rPr>
          <w:spacing w:val="65"/>
        </w:rPr>
        <w:t xml:space="preserve"> </w:t>
      </w:r>
      <w:r>
        <w:t>одного</w:t>
      </w:r>
      <w:r>
        <w:rPr>
          <w:spacing w:val="73"/>
        </w:rPr>
        <w:t xml:space="preserve"> </w:t>
      </w:r>
      <w:r>
        <w:t>города»</w:t>
      </w:r>
      <w:r>
        <w:rPr>
          <w:spacing w:val="70"/>
        </w:rPr>
        <w:t xml:space="preserve"> </w:t>
      </w:r>
      <w:r>
        <w:t>(избранные</w:t>
      </w:r>
      <w:r>
        <w:rPr>
          <w:spacing w:val="73"/>
        </w:rPr>
        <w:t xml:space="preserve"> </w:t>
      </w:r>
      <w:r>
        <w:t>главы);</w:t>
      </w:r>
      <w:r>
        <w:rPr>
          <w:spacing w:val="70"/>
        </w:rPr>
        <w:t xml:space="preserve"> </w:t>
      </w:r>
      <w:r>
        <w:t>роман</w:t>
      </w:r>
      <w:r>
        <w:rPr>
          <w:spacing w:val="70"/>
        </w:rPr>
        <w:t xml:space="preserve"> </w:t>
      </w:r>
      <w:r>
        <w:t>Ф.М.</w:t>
      </w:r>
      <w:r>
        <w:rPr>
          <w:spacing w:val="77"/>
        </w:rPr>
        <w:t xml:space="preserve"> </w:t>
      </w:r>
      <w:r>
        <w:t>Достоевского</w:t>
      </w:r>
    </w:p>
    <w:p w:rsidR="008A6150" w:rsidRDefault="00B55CF7">
      <w:pPr>
        <w:pStyle w:val="a3"/>
        <w:tabs>
          <w:tab w:val="left" w:pos="5487"/>
          <w:tab w:val="left" w:pos="9990"/>
        </w:tabs>
        <w:spacing w:line="360" w:lineRule="auto"/>
        <w:ind w:right="226" w:firstLine="0"/>
      </w:pPr>
      <w:r>
        <w:t>«Преступление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наказание»;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мир»;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Лескова; рассказы и пьеса «Вишнёвый сад» А.П. Чехова; рассказы и пьеса «На дне» М. Горького;</w:t>
      </w:r>
      <w:r>
        <w:rPr>
          <w:spacing w:val="1"/>
        </w:rPr>
        <w:t xml:space="preserve"> </w:t>
      </w:r>
      <w:r>
        <w:t>рассказы</w:t>
      </w:r>
      <w:r>
        <w:tab/>
        <w:t>И.А.</w:t>
      </w:r>
      <w:r>
        <w:tab/>
      </w:r>
      <w:r>
        <w:rPr>
          <w:spacing w:val="-1"/>
        </w:rPr>
        <w:t>Бунина</w:t>
      </w:r>
      <w:r>
        <w:rPr>
          <w:spacing w:val="-58"/>
        </w:rPr>
        <w:t xml:space="preserve"> </w:t>
      </w:r>
      <w:r>
        <w:t xml:space="preserve">и    А.И.   </w:t>
      </w:r>
      <w:r>
        <w:rPr>
          <w:spacing w:val="1"/>
        </w:rPr>
        <w:t xml:space="preserve"> </w:t>
      </w:r>
      <w:r>
        <w:t>Куприна;    стихотворения    и    поэма    «Двенадцать»    А.А.     Блока;    стихотворения</w:t>
      </w:r>
      <w:r>
        <w:rPr>
          <w:spacing w:val="-57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поэма   </w:t>
      </w:r>
      <w:r>
        <w:rPr>
          <w:spacing w:val="1"/>
        </w:rPr>
        <w:t xml:space="preserve"> </w:t>
      </w:r>
      <w:r>
        <w:t xml:space="preserve">«Облако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штанах»     В.В.     Маяковского;     стихотворения     С.А.     Есенина,</w:t>
      </w:r>
      <w:r>
        <w:rPr>
          <w:spacing w:val="1"/>
        </w:rPr>
        <w:t xml:space="preserve"> </w:t>
      </w:r>
      <w:r>
        <w:t xml:space="preserve">О.Э.    </w:t>
      </w:r>
      <w:r>
        <w:rPr>
          <w:spacing w:val="1"/>
        </w:rPr>
        <w:t xml:space="preserve"> </w:t>
      </w:r>
      <w:r>
        <w:t xml:space="preserve">Мандельштама,    </w:t>
      </w:r>
      <w:r>
        <w:rPr>
          <w:spacing w:val="1"/>
        </w:rPr>
        <w:t xml:space="preserve"> </w:t>
      </w:r>
      <w:r>
        <w:t xml:space="preserve">М.    </w:t>
      </w:r>
      <w:r>
        <w:rPr>
          <w:spacing w:val="1"/>
        </w:rPr>
        <w:t xml:space="preserve"> </w:t>
      </w:r>
      <w:r>
        <w:t>И.      Цветаевой;      стихотворения      и      поэма      «Реквием»</w:t>
      </w:r>
      <w:r>
        <w:rPr>
          <w:spacing w:val="1"/>
        </w:rPr>
        <w:t xml:space="preserve"> </w:t>
      </w:r>
      <w:r>
        <w:t>А.А. Ахматовой; роман Н.А. Островского «Как закалялась сталь» (избранные главы); роман М.А.</w:t>
      </w:r>
      <w:r>
        <w:rPr>
          <w:spacing w:val="1"/>
        </w:rPr>
        <w:t xml:space="preserve"> </w:t>
      </w:r>
      <w:r>
        <w:t>Шолохова</w:t>
      </w:r>
      <w:r>
        <w:rPr>
          <w:spacing w:val="30"/>
        </w:rPr>
        <w:t xml:space="preserve"> </w:t>
      </w:r>
      <w:r>
        <w:t>«Тихий</w:t>
      </w:r>
      <w:r>
        <w:rPr>
          <w:spacing w:val="37"/>
        </w:rPr>
        <w:t xml:space="preserve"> </w:t>
      </w:r>
      <w:r>
        <w:t>Дон»</w:t>
      </w:r>
      <w:r>
        <w:rPr>
          <w:spacing w:val="31"/>
        </w:rPr>
        <w:t xml:space="preserve"> </w:t>
      </w:r>
      <w:r>
        <w:t>(избранные</w:t>
      </w:r>
      <w:r>
        <w:rPr>
          <w:spacing w:val="26"/>
        </w:rPr>
        <w:t xml:space="preserve"> </w:t>
      </w:r>
      <w:r>
        <w:t>главы);</w:t>
      </w:r>
      <w:r>
        <w:rPr>
          <w:spacing w:val="33"/>
        </w:rPr>
        <w:t xml:space="preserve"> </w:t>
      </w:r>
      <w:r>
        <w:t>роман</w:t>
      </w:r>
      <w:r>
        <w:rPr>
          <w:spacing w:val="32"/>
        </w:rPr>
        <w:t xml:space="preserve"> </w:t>
      </w:r>
      <w:r>
        <w:t>М.А.</w:t>
      </w:r>
      <w:r>
        <w:rPr>
          <w:spacing w:val="34"/>
        </w:rPr>
        <w:t xml:space="preserve"> </w:t>
      </w:r>
      <w:r>
        <w:t>Булгакова</w:t>
      </w:r>
      <w:r>
        <w:rPr>
          <w:spacing w:val="35"/>
        </w:rPr>
        <w:t xml:space="preserve"> </w:t>
      </w:r>
      <w:r>
        <w:t>«Мастер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Маргарита»</w:t>
      </w:r>
      <w:r>
        <w:rPr>
          <w:spacing w:val="27"/>
        </w:rPr>
        <w:t xml:space="preserve"> </w:t>
      </w:r>
      <w:r>
        <w:t>(или</w:t>
      </w:r>
    </w:p>
    <w:p w:rsidR="008A6150" w:rsidRDefault="00B55CF7">
      <w:pPr>
        <w:pStyle w:val="a3"/>
        <w:spacing w:line="360" w:lineRule="auto"/>
        <w:ind w:right="238" w:firstLine="0"/>
      </w:pPr>
      <w:r>
        <w:t>«Белая гвардия»); роман А.А. Фадеева «Молодая гвардия»; одно произведение А.П. Платонова;</w:t>
      </w:r>
      <w:r>
        <w:rPr>
          <w:spacing w:val="1"/>
        </w:rPr>
        <w:t xml:space="preserve"> </w:t>
      </w:r>
      <w:r>
        <w:t>стихотворения</w:t>
      </w:r>
    </w:p>
    <w:p w:rsidR="008A6150" w:rsidRDefault="00B55CF7">
      <w:pPr>
        <w:pStyle w:val="a3"/>
        <w:tabs>
          <w:tab w:val="left" w:pos="1713"/>
          <w:tab w:val="left" w:pos="3072"/>
          <w:tab w:val="left" w:pos="4636"/>
          <w:tab w:val="left" w:pos="6100"/>
          <w:tab w:val="left" w:pos="8159"/>
          <w:tab w:val="left" w:pos="9598"/>
        </w:tabs>
        <w:spacing w:before="2" w:line="360" w:lineRule="auto"/>
        <w:ind w:right="223" w:firstLine="0"/>
      </w:pPr>
      <w:r>
        <w:t>А.Т. Твардовского, Б.Л. Пастернака, повесть А.И. Солженицына «Один день Ивана Денисовича»;</w:t>
      </w:r>
      <w:r>
        <w:rPr>
          <w:spacing w:val="1"/>
        </w:rPr>
        <w:t xml:space="preserve"> </w:t>
      </w:r>
      <w:r>
        <w:t>произведения литературы второй половины</w:t>
      </w:r>
      <w:r>
        <w:rPr>
          <w:spacing w:val="60"/>
        </w:rPr>
        <w:t xml:space="preserve"> </w:t>
      </w:r>
      <w:r>
        <w:t>XX — XXI века: не менее двух прозаиков по выбору</w:t>
      </w:r>
      <w:r>
        <w:rPr>
          <w:spacing w:val="1"/>
        </w:rPr>
        <w:t xml:space="preserve"> </w:t>
      </w:r>
      <w:r>
        <w:t>(в</w:t>
      </w:r>
      <w:r>
        <w:tab/>
        <w:t>том</w:t>
      </w:r>
      <w:r>
        <w:tab/>
        <w:t>числе</w:t>
      </w:r>
      <w:r>
        <w:tab/>
        <w:t>Ф.А.</w:t>
      </w:r>
      <w:r>
        <w:tab/>
        <w:t>Абрамова,</w:t>
      </w:r>
      <w:r>
        <w:tab/>
        <w:t>В.П.</w:t>
      </w:r>
      <w:r>
        <w:tab/>
        <w:t>Астафьева,</w:t>
      </w:r>
      <w:r>
        <w:rPr>
          <w:spacing w:val="-58"/>
        </w:rPr>
        <w:t xml:space="preserve"> </w:t>
      </w:r>
      <w:r>
        <w:t xml:space="preserve">А.Г.   </w:t>
      </w:r>
      <w:r>
        <w:rPr>
          <w:spacing w:val="1"/>
        </w:rPr>
        <w:t xml:space="preserve"> </w:t>
      </w:r>
      <w:r>
        <w:t xml:space="preserve">Битова,    Ю.В.    Бондарева,    Б.Л.    Васильева,   </w:t>
      </w:r>
      <w:r>
        <w:rPr>
          <w:spacing w:val="1"/>
        </w:rPr>
        <w:t xml:space="preserve"> </w:t>
      </w:r>
      <w:r>
        <w:t>К.Д.    Воробьёва,    Ф.А.     Искандера,</w:t>
      </w:r>
      <w:r>
        <w:rPr>
          <w:spacing w:val="1"/>
        </w:rPr>
        <w:t xml:space="preserve"> </w:t>
      </w:r>
      <w:r>
        <w:t>В.Л. Кондратьева, В.Г. Распутина, В.М. Шукшина и других); не менее двух поэтов по выбору (в</w:t>
      </w:r>
      <w:r>
        <w:rPr>
          <w:spacing w:val="1"/>
        </w:rPr>
        <w:t xml:space="preserve"> </w:t>
      </w:r>
      <w:r>
        <w:t xml:space="preserve">том       </w:t>
      </w:r>
      <w:r>
        <w:rPr>
          <w:spacing w:val="1"/>
        </w:rPr>
        <w:t xml:space="preserve"> </w:t>
      </w:r>
      <w:r>
        <w:t xml:space="preserve">числе       </w:t>
      </w:r>
      <w:r>
        <w:rPr>
          <w:spacing w:val="1"/>
        </w:rPr>
        <w:t xml:space="preserve"> </w:t>
      </w:r>
      <w:r>
        <w:t xml:space="preserve">И.А.       </w:t>
      </w:r>
      <w:r>
        <w:rPr>
          <w:spacing w:val="1"/>
        </w:rPr>
        <w:t xml:space="preserve"> </w:t>
      </w:r>
      <w:r>
        <w:t>Бродского,         А.А.         Вознесенского,         В.С.         Высоцкого,</w:t>
      </w:r>
      <w:r>
        <w:rPr>
          <w:spacing w:val="1"/>
        </w:rPr>
        <w:t xml:space="preserve"> </w:t>
      </w:r>
      <w:r>
        <w:t xml:space="preserve">Е.А.      </w:t>
      </w:r>
      <w:r>
        <w:rPr>
          <w:spacing w:val="1"/>
        </w:rPr>
        <w:t xml:space="preserve"> </w:t>
      </w:r>
      <w:r>
        <w:t>Евтушенко,        Н.А.        Заболоцкого,        А.С.        Кушнера,        Б.Ш.        Окуджавы,</w:t>
      </w:r>
      <w:r>
        <w:rPr>
          <w:spacing w:val="1"/>
        </w:rPr>
        <w:t xml:space="preserve"> </w:t>
      </w:r>
      <w:r>
        <w:t xml:space="preserve">Р.И.   </w:t>
      </w:r>
      <w:r>
        <w:rPr>
          <w:spacing w:val="1"/>
        </w:rPr>
        <w:t xml:space="preserve"> </w:t>
      </w:r>
      <w:r>
        <w:t>Рождественского,     Н.М.     Рубцова     и     другие);     пьеса     одного     из     драматургов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 xml:space="preserve">выбору   (в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    А.Н.    Арбузова,    А.В.    Вампилова,    В.С.    Розова   и    других);</w:t>
      </w:r>
      <w:r>
        <w:rPr>
          <w:spacing w:val="-57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двух</w:t>
      </w:r>
      <w:r>
        <w:rPr>
          <w:spacing w:val="6"/>
        </w:rPr>
        <w:t xml:space="preserve"> </w:t>
      </w:r>
      <w:r>
        <w:t>произведений</w:t>
      </w:r>
      <w:r>
        <w:rPr>
          <w:spacing w:val="8"/>
        </w:rPr>
        <w:t xml:space="preserve"> </w:t>
      </w:r>
      <w:r>
        <w:t>зарубежной</w:t>
      </w:r>
      <w:r>
        <w:rPr>
          <w:spacing w:val="7"/>
        </w:rPr>
        <w:t xml:space="preserve"> </w:t>
      </w:r>
      <w:r>
        <w:t>литературы</w:t>
      </w:r>
      <w:r>
        <w:rPr>
          <w:spacing w:val="13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романы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повести</w:t>
      </w:r>
      <w:r>
        <w:rPr>
          <w:spacing w:val="8"/>
        </w:rPr>
        <w:t xml:space="preserve"> </w:t>
      </w:r>
      <w:r>
        <w:t>Ч.</w:t>
      </w:r>
      <w:r>
        <w:rPr>
          <w:spacing w:val="9"/>
        </w:rPr>
        <w:t xml:space="preserve"> </w:t>
      </w:r>
      <w:r>
        <w:t>Диккенса,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490" w:type="dxa"/>
        <w:tblLayout w:type="fixed"/>
        <w:tblLook w:val="01E0"/>
      </w:tblPr>
      <w:tblGrid>
        <w:gridCol w:w="610"/>
        <w:gridCol w:w="1656"/>
        <w:gridCol w:w="630"/>
        <w:gridCol w:w="3667"/>
        <w:gridCol w:w="1132"/>
        <w:gridCol w:w="2605"/>
      </w:tblGrid>
      <w:tr w:rsidR="008A6150">
        <w:trPr>
          <w:trHeight w:val="341"/>
        </w:trPr>
        <w:tc>
          <w:tcPr>
            <w:tcW w:w="610" w:type="dxa"/>
          </w:tcPr>
          <w:p w:rsidR="008A6150" w:rsidRDefault="00B55CF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Г.</w:t>
            </w:r>
          </w:p>
        </w:tc>
        <w:tc>
          <w:tcPr>
            <w:tcW w:w="1656" w:type="dxa"/>
          </w:tcPr>
          <w:p w:rsidR="008A6150" w:rsidRDefault="00B55CF7">
            <w:pPr>
              <w:pStyle w:val="TableParagraph"/>
              <w:spacing w:line="266" w:lineRule="exact"/>
              <w:ind w:left="260"/>
              <w:rPr>
                <w:sz w:val="24"/>
              </w:rPr>
            </w:pPr>
            <w:r>
              <w:rPr>
                <w:sz w:val="24"/>
              </w:rPr>
              <w:t>Флобера,</w:t>
            </w:r>
          </w:p>
        </w:tc>
        <w:tc>
          <w:tcPr>
            <w:tcW w:w="630" w:type="dxa"/>
          </w:tcPr>
          <w:p w:rsidR="008A6150" w:rsidRDefault="00B55CF7">
            <w:pPr>
              <w:pStyle w:val="TableParagraph"/>
              <w:spacing w:line="266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Дж.</w:t>
            </w:r>
          </w:p>
        </w:tc>
        <w:tc>
          <w:tcPr>
            <w:tcW w:w="3667" w:type="dxa"/>
          </w:tcPr>
          <w:p w:rsidR="008A6150" w:rsidRDefault="00B55CF7">
            <w:pPr>
              <w:pStyle w:val="TableParagraph"/>
              <w:tabs>
                <w:tab w:val="left" w:pos="2092"/>
                <w:tab w:val="left" w:pos="2932"/>
              </w:tabs>
              <w:spacing w:line="266" w:lineRule="exact"/>
              <w:ind w:left="552"/>
              <w:rPr>
                <w:sz w:val="24"/>
              </w:rPr>
            </w:pPr>
            <w:r>
              <w:rPr>
                <w:sz w:val="24"/>
              </w:rPr>
              <w:t>Оруэлла,</w:t>
            </w:r>
            <w:r>
              <w:rPr>
                <w:sz w:val="24"/>
              </w:rPr>
              <w:tab/>
              <w:t>Э.</w:t>
            </w:r>
            <w:r>
              <w:rPr>
                <w:sz w:val="24"/>
              </w:rPr>
              <w:tab/>
              <w:t>М.</w:t>
            </w:r>
          </w:p>
        </w:tc>
        <w:tc>
          <w:tcPr>
            <w:tcW w:w="1132" w:type="dxa"/>
          </w:tcPr>
          <w:p w:rsidR="008A6150" w:rsidRDefault="00B55CF7">
            <w:pPr>
              <w:pStyle w:val="TableParagraph"/>
              <w:spacing w:line="266" w:lineRule="exact"/>
              <w:ind w:left="158"/>
              <w:rPr>
                <w:sz w:val="24"/>
              </w:rPr>
            </w:pPr>
            <w:r>
              <w:rPr>
                <w:sz w:val="24"/>
              </w:rPr>
              <w:t>Ремарка,</w:t>
            </w:r>
          </w:p>
        </w:tc>
        <w:tc>
          <w:tcPr>
            <w:tcW w:w="2605" w:type="dxa"/>
          </w:tcPr>
          <w:p w:rsidR="008A6150" w:rsidRDefault="00B55CF7">
            <w:pPr>
              <w:pStyle w:val="TableParagraph"/>
              <w:tabs>
                <w:tab w:val="left" w:pos="835"/>
              </w:tabs>
              <w:spacing w:line="266" w:lineRule="exact"/>
              <w:ind w:left="0" w:right="51"/>
              <w:jc w:val="right"/>
              <w:rPr>
                <w:sz w:val="24"/>
              </w:rPr>
            </w:pPr>
            <w:r>
              <w:rPr>
                <w:sz w:val="24"/>
              </w:rPr>
              <w:t>Э.</w:t>
            </w:r>
            <w:r>
              <w:rPr>
                <w:sz w:val="24"/>
              </w:rPr>
              <w:tab/>
              <w:t>Хемингуэя,</w:t>
            </w:r>
          </w:p>
        </w:tc>
      </w:tr>
      <w:tr w:rsidR="008A6150">
        <w:trPr>
          <w:trHeight w:val="341"/>
        </w:trPr>
        <w:tc>
          <w:tcPr>
            <w:tcW w:w="610" w:type="dxa"/>
          </w:tcPr>
          <w:p w:rsidR="008A6150" w:rsidRDefault="00B55CF7">
            <w:pPr>
              <w:pStyle w:val="TableParagraph"/>
              <w:spacing w:before="6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Дж.</w:t>
            </w:r>
          </w:p>
        </w:tc>
        <w:tc>
          <w:tcPr>
            <w:tcW w:w="1656" w:type="dxa"/>
          </w:tcPr>
          <w:p w:rsidR="008A6150" w:rsidRDefault="00B55CF7">
            <w:pPr>
              <w:pStyle w:val="TableParagraph"/>
              <w:spacing w:before="65"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Сэлинджера,</w:t>
            </w:r>
          </w:p>
        </w:tc>
        <w:tc>
          <w:tcPr>
            <w:tcW w:w="630" w:type="dxa"/>
          </w:tcPr>
          <w:p w:rsidR="008A6150" w:rsidRDefault="00B55CF7">
            <w:pPr>
              <w:pStyle w:val="TableParagraph"/>
              <w:spacing w:before="65" w:line="256" w:lineRule="exact"/>
              <w:ind w:left="170"/>
              <w:rPr>
                <w:sz w:val="24"/>
              </w:rPr>
            </w:pPr>
            <w:r>
              <w:rPr>
                <w:sz w:val="24"/>
              </w:rPr>
              <w:t>Р.</w:t>
            </w:r>
          </w:p>
        </w:tc>
        <w:tc>
          <w:tcPr>
            <w:tcW w:w="3667" w:type="dxa"/>
          </w:tcPr>
          <w:p w:rsidR="008A6150" w:rsidRDefault="00B55CF7">
            <w:pPr>
              <w:pStyle w:val="TableParagraph"/>
              <w:tabs>
                <w:tab w:val="left" w:pos="1420"/>
                <w:tab w:val="left" w:pos="3277"/>
              </w:tabs>
              <w:spacing w:before="65" w:line="256" w:lineRule="exact"/>
              <w:ind w:left="68"/>
              <w:rPr>
                <w:sz w:val="24"/>
              </w:rPr>
            </w:pPr>
            <w:r>
              <w:rPr>
                <w:sz w:val="24"/>
              </w:rPr>
              <w:t>Брэдбери;</w:t>
            </w:r>
            <w:r>
              <w:rPr>
                <w:sz w:val="24"/>
              </w:rPr>
              <w:tab/>
              <w:t>стихотворения</w:t>
            </w:r>
            <w:r>
              <w:rPr>
                <w:sz w:val="24"/>
              </w:rPr>
              <w:tab/>
              <w:t>А.</w:t>
            </w:r>
          </w:p>
        </w:tc>
        <w:tc>
          <w:tcPr>
            <w:tcW w:w="1132" w:type="dxa"/>
          </w:tcPr>
          <w:p w:rsidR="008A6150" w:rsidRDefault="00B55CF7">
            <w:pPr>
              <w:pStyle w:val="TableParagraph"/>
              <w:spacing w:before="65" w:line="256" w:lineRule="exact"/>
              <w:ind w:left="176"/>
              <w:rPr>
                <w:sz w:val="24"/>
              </w:rPr>
            </w:pPr>
            <w:r>
              <w:rPr>
                <w:sz w:val="24"/>
              </w:rPr>
              <w:t>Рембо,</w:t>
            </w:r>
          </w:p>
        </w:tc>
        <w:tc>
          <w:tcPr>
            <w:tcW w:w="2605" w:type="dxa"/>
          </w:tcPr>
          <w:p w:rsidR="008A6150" w:rsidRDefault="00B55CF7">
            <w:pPr>
              <w:pStyle w:val="TableParagraph"/>
              <w:tabs>
                <w:tab w:val="left" w:pos="637"/>
                <w:tab w:val="left" w:pos="1866"/>
              </w:tabs>
              <w:spacing w:before="65" w:line="256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z w:val="24"/>
              </w:rPr>
              <w:tab/>
              <w:t>Бодлера;</w:t>
            </w:r>
            <w:r>
              <w:rPr>
                <w:sz w:val="24"/>
              </w:rPr>
              <w:tab/>
              <w:t>пьесы</w:t>
            </w:r>
          </w:p>
        </w:tc>
      </w:tr>
    </w:tbl>
    <w:p w:rsidR="008A6150" w:rsidRDefault="00B55CF7">
      <w:pPr>
        <w:pStyle w:val="a3"/>
        <w:spacing w:before="154" w:line="360" w:lineRule="auto"/>
        <w:ind w:right="224" w:firstLine="0"/>
      </w:pPr>
      <w:r>
        <w:t>Г. Ибсена, Б. Шоу и другие); не менее одного произведения из литератур народов России (в том</w:t>
      </w:r>
      <w:r>
        <w:rPr>
          <w:spacing w:val="1"/>
        </w:rPr>
        <w:t xml:space="preserve"> </w:t>
      </w:r>
      <w:r>
        <w:t xml:space="preserve">числе     </w:t>
      </w:r>
      <w:r>
        <w:rPr>
          <w:spacing w:val="1"/>
        </w:rPr>
        <w:t xml:space="preserve"> </w:t>
      </w:r>
      <w:r>
        <w:t xml:space="preserve">произведения     </w:t>
      </w:r>
      <w:r>
        <w:rPr>
          <w:spacing w:val="1"/>
        </w:rPr>
        <w:t xml:space="preserve"> </w:t>
      </w:r>
      <w:r>
        <w:t xml:space="preserve">Г.     </w:t>
      </w:r>
      <w:r>
        <w:rPr>
          <w:spacing w:val="1"/>
        </w:rPr>
        <w:t xml:space="preserve"> </w:t>
      </w:r>
      <w:r>
        <w:t>Айги,       Р.       Гамзатова,       М.       Джалиля,       М.       Карима,</w:t>
      </w:r>
      <w:r>
        <w:rPr>
          <w:spacing w:val="-57"/>
        </w:rPr>
        <w:t xml:space="preserve"> </w:t>
      </w:r>
      <w:r>
        <w:t>Д.</w:t>
      </w:r>
      <w:r>
        <w:rPr>
          <w:spacing w:val="106"/>
        </w:rPr>
        <w:t xml:space="preserve"> </w:t>
      </w:r>
      <w:r>
        <w:t xml:space="preserve">Кугультинова,  </w:t>
      </w:r>
      <w:r>
        <w:rPr>
          <w:spacing w:val="46"/>
        </w:rPr>
        <w:t xml:space="preserve"> </w:t>
      </w:r>
      <w:r>
        <w:t xml:space="preserve">К.  </w:t>
      </w:r>
      <w:r>
        <w:rPr>
          <w:spacing w:val="41"/>
        </w:rPr>
        <w:t xml:space="preserve"> </w:t>
      </w:r>
      <w:r>
        <w:t xml:space="preserve">Кулиева,  </w:t>
      </w:r>
      <w:r>
        <w:rPr>
          <w:spacing w:val="47"/>
        </w:rPr>
        <w:t xml:space="preserve"> </w:t>
      </w:r>
      <w:r>
        <w:t xml:space="preserve">Ю.  </w:t>
      </w:r>
      <w:r>
        <w:rPr>
          <w:spacing w:val="46"/>
        </w:rPr>
        <w:t xml:space="preserve"> </w:t>
      </w:r>
      <w:r>
        <w:t xml:space="preserve">Рытхэу,  </w:t>
      </w:r>
      <w:r>
        <w:rPr>
          <w:spacing w:val="47"/>
        </w:rPr>
        <w:t xml:space="preserve"> </w:t>
      </w:r>
      <w:r>
        <w:t xml:space="preserve">Г.  </w:t>
      </w:r>
      <w:r>
        <w:rPr>
          <w:spacing w:val="46"/>
        </w:rPr>
        <w:t xml:space="preserve"> </w:t>
      </w:r>
      <w:r>
        <w:t xml:space="preserve">Тукая,  </w:t>
      </w:r>
      <w:r>
        <w:rPr>
          <w:spacing w:val="47"/>
        </w:rPr>
        <w:t xml:space="preserve"> </w:t>
      </w:r>
      <w:r>
        <w:t xml:space="preserve">К.  </w:t>
      </w:r>
      <w:r>
        <w:rPr>
          <w:spacing w:val="46"/>
        </w:rPr>
        <w:t xml:space="preserve"> </w:t>
      </w:r>
      <w:r>
        <w:t xml:space="preserve">Хетагурова,  </w:t>
      </w:r>
      <w:r>
        <w:rPr>
          <w:spacing w:val="46"/>
        </w:rPr>
        <w:t xml:space="preserve"> </w:t>
      </w:r>
      <w:r>
        <w:t xml:space="preserve">Ю.  </w:t>
      </w:r>
      <w:r>
        <w:rPr>
          <w:spacing w:val="47"/>
        </w:rPr>
        <w:t xml:space="preserve"> </w:t>
      </w:r>
      <w:r>
        <w:t>Шесталова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9"/>
        </w:tabs>
        <w:spacing w:before="1" w:line="360" w:lineRule="auto"/>
        <w:ind w:right="224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творчества писателя в процессе анализа художественных произведений,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9"/>
        </w:tabs>
        <w:spacing w:line="360" w:lineRule="auto"/>
        <w:ind w:right="227" w:firstLine="710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2"/>
          <w:sz w:val="24"/>
        </w:rPr>
        <w:t xml:space="preserve"> </w:t>
      </w:r>
      <w:r>
        <w:rPr>
          <w:sz w:val="24"/>
        </w:rPr>
        <w:t>на литературные темы;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4"/>
        </w:tabs>
        <w:spacing w:line="360" w:lineRule="auto"/>
        <w:ind w:right="226" w:firstLine="710"/>
        <w:jc w:val="both"/>
        <w:rPr>
          <w:sz w:val="24"/>
        </w:rPr>
      </w:pPr>
      <w:r>
        <w:rPr>
          <w:sz w:val="24"/>
        </w:rPr>
        <w:t xml:space="preserve">осознание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         картины          жизни,          созданной          автором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9"/>
          <w:tab w:val="left" w:pos="2759"/>
          <w:tab w:val="left" w:pos="4227"/>
          <w:tab w:val="left" w:pos="5072"/>
          <w:tab w:val="left" w:pos="6172"/>
          <w:tab w:val="left" w:pos="7482"/>
          <w:tab w:val="left" w:pos="9175"/>
          <w:tab w:val="left" w:pos="10140"/>
        </w:tabs>
        <w:spacing w:line="360" w:lineRule="auto"/>
        <w:ind w:right="230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z w:val="24"/>
        </w:rPr>
        <w:tab/>
        <w:t>читать,</w:t>
      </w:r>
      <w:r>
        <w:rPr>
          <w:sz w:val="24"/>
        </w:rPr>
        <w:tab/>
        <w:t>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наизусть,</w:t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pacing w:val="-2"/>
          <w:sz w:val="24"/>
        </w:rPr>
        <w:t>менее</w:t>
      </w:r>
      <w:r>
        <w:rPr>
          <w:spacing w:val="-58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509"/>
          <w:tab w:val="left" w:pos="5803"/>
          <w:tab w:val="left" w:pos="9308"/>
        </w:tabs>
        <w:spacing w:before="2" w:line="360" w:lineRule="auto"/>
        <w:ind w:right="223" w:firstLine="710"/>
        <w:jc w:val="both"/>
        <w:rPr>
          <w:sz w:val="24"/>
        </w:rPr>
      </w:pPr>
      <w:r>
        <w:rPr>
          <w:sz w:val="24"/>
        </w:rPr>
        <w:t>владение умениями анализа и интерпретации художественных произведений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и содержания (с учётом неоднозначности заложенных в нём смыслов и наличия в нём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конкретно-историческое,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z w:val="24"/>
        </w:rPr>
        <w:tab/>
        <w:t>и</w:t>
      </w:r>
      <w:r>
        <w:rPr>
          <w:sz w:val="24"/>
        </w:rPr>
        <w:tab/>
        <w:t>национальное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творчестве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писателя; 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традиция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новаторство; 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авторский       </w:t>
      </w:r>
      <w:r>
        <w:rPr>
          <w:spacing w:val="44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миф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народность; историко-литературный процесс; литературные направления и течения: 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модернизм</w:t>
      </w:r>
      <w:r>
        <w:rPr>
          <w:spacing w:val="1"/>
          <w:sz w:val="24"/>
        </w:rPr>
        <w:t xml:space="preserve"> </w:t>
      </w:r>
      <w:r>
        <w:rPr>
          <w:sz w:val="24"/>
        </w:rPr>
        <w:t>(символизм,</w:t>
      </w:r>
      <w:r>
        <w:rPr>
          <w:spacing w:val="1"/>
          <w:sz w:val="24"/>
        </w:rPr>
        <w:t xml:space="preserve"> </w:t>
      </w:r>
      <w:r>
        <w:rPr>
          <w:sz w:val="24"/>
        </w:rPr>
        <w:t>акмеизм,</w:t>
      </w:r>
      <w:r>
        <w:rPr>
          <w:spacing w:val="1"/>
          <w:sz w:val="24"/>
        </w:rPr>
        <w:t xml:space="preserve"> </w:t>
      </w:r>
      <w:r>
        <w:rPr>
          <w:sz w:val="24"/>
        </w:rPr>
        <w:t>футуризм),</w:t>
      </w:r>
      <w:r>
        <w:rPr>
          <w:spacing w:val="1"/>
          <w:sz w:val="24"/>
        </w:rPr>
        <w:t xml:space="preserve"> </w:t>
      </w:r>
      <w:r>
        <w:rPr>
          <w:sz w:val="24"/>
        </w:rPr>
        <w:t>постмодернизм;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жанры;</w:t>
      </w:r>
      <w:r>
        <w:rPr>
          <w:spacing w:val="1"/>
          <w:sz w:val="24"/>
        </w:rPr>
        <w:t xml:space="preserve"> </w:t>
      </w:r>
      <w:r>
        <w:rPr>
          <w:sz w:val="24"/>
        </w:rPr>
        <w:t>трагическое и комическое; психологизм; тематика и проблематика; авторская позиция; фабула;</w:t>
      </w:r>
      <w:r>
        <w:rPr>
          <w:spacing w:val="1"/>
          <w:sz w:val="24"/>
        </w:rPr>
        <w:t xml:space="preserve"> </w:t>
      </w:r>
      <w:r>
        <w:rPr>
          <w:sz w:val="24"/>
        </w:rPr>
        <w:t>виды тропов и 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речи; внутренняя речь; стиль, стилизация; аллюзия, подтекст; символ;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3"/>
          <w:sz w:val="24"/>
        </w:rPr>
        <w:t xml:space="preserve"> </w:t>
      </w:r>
      <w:r>
        <w:rPr>
          <w:sz w:val="24"/>
        </w:rPr>
        <w:t>стихосложения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(тоническая,</w:t>
      </w:r>
      <w:r>
        <w:rPr>
          <w:spacing w:val="34"/>
          <w:sz w:val="24"/>
        </w:rPr>
        <w:t xml:space="preserve"> </w:t>
      </w:r>
      <w:r>
        <w:rPr>
          <w:sz w:val="24"/>
        </w:rPr>
        <w:t>силлабическая,</w:t>
      </w:r>
      <w:r>
        <w:rPr>
          <w:spacing w:val="34"/>
          <w:sz w:val="24"/>
        </w:rPr>
        <w:t xml:space="preserve"> </w:t>
      </w:r>
      <w:r>
        <w:rPr>
          <w:sz w:val="24"/>
        </w:rPr>
        <w:t>силлабо-тоническая),</w:t>
      </w:r>
      <w:r>
        <w:rPr>
          <w:spacing w:val="34"/>
          <w:sz w:val="24"/>
        </w:rPr>
        <w:t xml:space="preserve"> </w:t>
      </w:r>
      <w:r>
        <w:rPr>
          <w:sz w:val="24"/>
        </w:rPr>
        <w:t>дольник,</w:t>
      </w:r>
      <w:r>
        <w:rPr>
          <w:spacing w:val="29"/>
          <w:sz w:val="24"/>
        </w:rPr>
        <w:t xml:space="preserve"> </w:t>
      </w:r>
      <w:r>
        <w:rPr>
          <w:sz w:val="24"/>
        </w:rPr>
        <w:t>верлибр;</w:t>
      </w:r>
    </w:p>
    <w:p w:rsidR="008A6150" w:rsidRDefault="00B55CF7">
      <w:pPr>
        <w:pStyle w:val="a3"/>
        <w:spacing w:before="2" w:line="360" w:lineRule="auto"/>
        <w:ind w:right="240" w:firstLine="0"/>
      </w:pPr>
      <w:r>
        <w:t>«вечные темы» и «вечные образы» в литературе; взаимосвязь и взаимовлияние 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перевод;</w:t>
      </w:r>
      <w:r>
        <w:rPr>
          <w:spacing w:val="-3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критика;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629"/>
        </w:tabs>
        <w:spacing w:line="360" w:lineRule="auto"/>
        <w:ind w:right="234" w:firstLine="710"/>
        <w:jc w:val="both"/>
        <w:rPr>
          <w:sz w:val="24"/>
        </w:rPr>
      </w:pPr>
      <w:r>
        <w:rPr>
          <w:sz w:val="24"/>
        </w:rPr>
        <w:t>умение      сопоставлять      произведения      русской      и      зарубежной     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кино,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629"/>
          <w:tab w:val="left" w:pos="4237"/>
          <w:tab w:val="left" w:pos="6421"/>
          <w:tab w:val="left" w:pos="7213"/>
          <w:tab w:val="left" w:pos="9315"/>
        </w:tabs>
        <w:ind w:left="1628" w:hanging="38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литературном</w:t>
      </w:r>
      <w:r>
        <w:rPr>
          <w:sz w:val="24"/>
        </w:rPr>
        <w:tab/>
        <w:t>произведении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7" w:firstLine="0"/>
      </w:pPr>
      <w:r>
        <w:lastRenderedPageBreak/>
        <w:t xml:space="preserve">как     </w:t>
      </w:r>
      <w:r>
        <w:rPr>
          <w:spacing w:val="38"/>
        </w:rPr>
        <w:t xml:space="preserve"> </w:t>
      </w:r>
      <w:r>
        <w:t xml:space="preserve">явлении      </w:t>
      </w:r>
      <w:r>
        <w:rPr>
          <w:spacing w:val="35"/>
        </w:rPr>
        <w:t xml:space="preserve"> </w:t>
      </w:r>
      <w:r>
        <w:t xml:space="preserve">словесного      </w:t>
      </w:r>
      <w:r>
        <w:rPr>
          <w:spacing w:val="39"/>
        </w:rPr>
        <w:t xml:space="preserve"> </w:t>
      </w:r>
      <w:r>
        <w:t xml:space="preserve">искусства,      </w:t>
      </w:r>
      <w:r>
        <w:rPr>
          <w:spacing w:val="36"/>
        </w:rPr>
        <w:t xml:space="preserve"> </w:t>
      </w:r>
      <w:r>
        <w:t xml:space="preserve">о      </w:t>
      </w:r>
      <w:r>
        <w:rPr>
          <w:spacing w:val="39"/>
        </w:rPr>
        <w:t xml:space="preserve"> </w:t>
      </w:r>
      <w:r>
        <w:t xml:space="preserve">языке      </w:t>
      </w:r>
      <w:r>
        <w:rPr>
          <w:spacing w:val="33"/>
        </w:rPr>
        <w:t xml:space="preserve"> </w:t>
      </w:r>
      <w:r>
        <w:t xml:space="preserve">художественной      </w:t>
      </w:r>
      <w:r>
        <w:rPr>
          <w:spacing w:val="35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в его эстетической функции, об изобразительно-выразительных возможностях русского языка 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литературе и</w:t>
      </w:r>
      <w:r>
        <w:rPr>
          <w:spacing w:val="3"/>
        </w:rPr>
        <w:t xml:space="preserve"> </w:t>
      </w:r>
      <w:r>
        <w:t>умение применять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практике;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629"/>
          <w:tab w:val="left" w:pos="4891"/>
          <w:tab w:val="left" w:pos="9629"/>
        </w:tabs>
        <w:spacing w:before="2" w:line="360" w:lineRule="auto"/>
        <w:ind w:right="220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форме, информационной переработки текстов в виде аннотаций, докладов,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z w:val="24"/>
        </w:rPr>
        <w:tab/>
        <w:t>конспектов,</w:t>
      </w:r>
      <w:r>
        <w:rPr>
          <w:sz w:val="24"/>
        </w:rPr>
        <w:tab/>
        <w:t xml:space="preserve">рефератов, а  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   написания    отзывов    и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различных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жанров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(объём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сочинения  </w:t>
      </w:r>
      <w:r>
        <w:rPr>
          <w:spacing w:val="1"/>
          <w:sz w:val="24"/>
        </w:rPr>
        <w:t xml:space="preserve"> </w:t>
      </w:r>
      <w:r>
        <w:rPr>
          <w:sz w:val="24"/>
        </w:rPr>
        <w:t>— не   менее   250   слов);  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собственные письменные высказывания с 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8A6150" w:rsidRDefault="00B55CF7">
      <w:pPr>
        <w:pStyle w:val="a4"/>
        <w:numPr>
          <w:ilvl w:val="0"/>
          <w:numId w:val="100"/>
        </w:numPr>
        <w:tabs>
          <w:tab w:val="left" w:pos="1305"/>
          <w:tab w:val="left" w:pos="1629"/>
          <w:tab w:val="left" w:pos="4002"/>
          <w:tab w:val="left" w:pos="6017"/>
          <w:tab w:val="left" w:pos="7510"/>
          <w:tab w:val="left" w:pos="9664"/>
        </w:tabs>
        <w:spacing w:before="2" w:line="360" w:lineRule="auto"/>
        <w:ind w:right="218" w:firstLine="710"/>
        <w:jc w:val="both"/>
        <w:rPr>
          <w:sz w:val="24"/>
        </w:rPr>
      </w:pPr>
      <w:r>
        <w:rPr>
          <w:sz w:val="24"/>
        </w:rPr>
        <w:t>умение    работать    с    разными    информационными    источниками,    в    том   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медиапространстве,</w:t>
      </w:r>
      <w:r>
        <w:rPr>
          <w:sz w:val="24"/>
        </w:rPr>
        <w:tab/>
        <w:t>использовать</w:t>
      </w:r>
      <w:r>
        <w:rPr>
          <w:sz w:val="24"/>
        </w:rPr>
        <w:tab/>
        <w:t>ресурсы</w:t>
      </w:r>
      <w:r>
        <w:rPr>
          <w:sz w:val="24"/>
        </w:rPr>
        <w:tab/>
        <w:t>традиционных</w:t>
      </w:r>
      <w:r>
        <w:rPr>
          <w:sz w:val="24"/>
        </w:rPr>
        <w:tab/>
        <w:t>библиотек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2238"/>
        </w:tabs>
        <w:spacing w:line="362" w:lineRule="auto"/>
        <w:ind w:right="225"/>
        <w:rPr>
          <w:sz w:val="24"/>
        </w:rPr>
      </w:pPr>
      <w:r>
        <w:rPr>
          <w:sz w:val="24"/>
        </w:rPr>
        <w:t>Предметные    результаты    освоения    программы    по    литературе    к    концу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4"/>
        </w:tabs>
        <w:spacing w:line="360" w:lineRule="auto"/>
        <w:ind w:right="230" w:firstLine="710"/>
        <w:jc w:val="both"/>
        <w:rPr>
          <w:sz w:val="24"/>
        </w:rPr>
      </w:pPr>
      <w:r>
        <w:rPr>
          <w:sz w:val="24"/>
        </w:rPr>
        <w:t>осознание причастности к отечественным традициям и исторической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эпоху</w:t>
      </w:r>
      <w:r>
        <w:rPr>
          <w:spacing w:val="-8"/>
          <w:sz w:val="24"/>
        </w:rPr>
        <w:t xml:space="preserve"> </w:t>
      </w:r>
      <w:r>
        <w:rPr>
          <w:sz w:val="24"/>
        </w:rPr>
        <w:t>(вторая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6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века);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9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понимание взаимосвязей между языковым, литературным, интеллектуальным,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0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роста;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9"/>
        </w:tabs>
        <w:spacing w:line="360" w:lineRule="auto"/>
        <w:ind w:right="231" w:firstLine="710"/>
        <w:jc w:val="both"/>
        <w:rPr>
          <w:sz w:val="24"/>
        </w:rPr>
      </w:pPr>
      <w:r>
        <w:rPr>
          <w:sz w:val="24"/>
        </w:rPr>
        <w:t>сформированность устойчивого интереса к чтению как средству познания 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9"/>
          <w:tab w:val="left" w:pos="4435"/>
          <w:tab w:val="left" w:pos="7242"/>
          <w:tab w:val="left" w:pos="9928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знание содержания, понимание ключевых проблем и осознание историко-культурного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z w:val="24"/>
        </w:rPr>
        <w:tab/>
        <w:t>взаимовлияния</w:t>
      </w:r>
      <w:r>
        <w:rPr>
          <w:sz w:val="24"/>
        </w:rPr>
        <w:tab/>
        <w:t>произведений</w:t>
      </w:r>
      <w:r>
        <w:rPr>
          <w:sz w:val="24"/>
        </w:rPr>
        <w:tab/>
      </w:r>
      <w:r>
        <w:rPr>
          <w:spacing w:val="-1"/>
          <w:sz w:val="24"/>
        </w:rPr>
        <w:t>русской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и зарубежной классической литературы, а также литератур народов России (вторая половина 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века);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9"/>
          <w:tab w:val="left" w:pos="2918"/>
          <w:tab w:val="left" w:pos="5297"/>
          <w:tab w:val="left" w:pos="6953"/>
          <w:tab w:val="left" w:pos="8926"/>
          <w:tab w:val="left" w:pos="10300"/>
        </w:tabs>
        <w:spacing w:line="360" w:lineRule="auto"/>
        <w:ind w:right="224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z w:val="24"/>
        </w:rPr>
        <w:tab/>
        <w:t>произведений</w:t>
      </w:r>
      <w:r>
        <w:rPr>
          <w:sz w:val="24"/>
        </w:rPr>
        <w:tab/>
        <w:t>второй</w:t>
      </w:r>
      <w:r>
        <w:rPr>
          <w:sz w:val="24"/>
        </w:rPr>
        <w:tab/>
        <w:t>половины</w:t>
      </w:r>
      <w:r>
        <w:rPr>
          <w:sz w:val="24"/>
        </w:rPr>
        <w:tab/>
        <w:t>XIX</w:t>
      </w:r>
      <w:r>
        <w:rPr>
          <w:sz w:val="24"/>
        </w:rPr>
        <w:tab/>
      </w:r>
      <w:r>
        <w:rPr>
          <w:spacing w:val="-2"/>
          <w:sz w:val="24"/>
        </w:rPr>
        <w:t>века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общечеловеческое 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9"/>
        </w:tabs>
        <w:ind w:left="1508" w:hanging="265"/>
        <w:jc w:val="both"/>
        <w:rPr>
          <w:sz w:val="24"/>
        </w:rPr>
      </w:pPr>
      <w:r>
        <w:rPr>
          <w:sz w:val="24"/>
        </w:rPr>
        <w:t xml:space="preserve">способность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выявлять   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произведениях 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художественной       </w:t>
      </w:r>
      <w:r>
        <w:rPr>
          <w:spacing w:val="13"/>
          <w:sz w:val="24"/>
        </w:rPr>
        <w:t xml:space="preserve"> </w:t>
      </w:r>
      <w:r>
        <w:rPr>
          <w:sz w:val="24"/>
        </w:rPr>
        <w:t>литературы</w:t>
      </w:r>
    </w:p>
    <w:p w:rsidR="008A6150" w:rsidRDefault="00B55CF7">
      <w:pPr>
        <w:pStyle w:val="a4"/>
        <w:numPr>
          <w:ilvl w:val="0"/>
          <w:numId w:val="98"/>
        </w:numPr>
        <w:tabs>
          <w:tab w:val="left" w:pos="1254"/>
        </w:tabs>
        <w:spacing w:before="135"/>
        <w:jc w:val="both"/>
        <w:rPr>
          <w:sz w:val="24"/>
        </w:rPr>
      </w:pPr>
      <w:r>
        <w:rPr>
          <w:sz w:val="24"/>
        </w:rPr>
        <w:t xml:space="preserve">века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образы,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темы,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идеи,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проблемы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выражать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своё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отношение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44"/>
          <w:sz w:val="24"/>
        </w:rPr>
        <w:t xml:space="preserve"> </w:t>
      </w:r>
      <w:r>
        <w:rPr>
          <w:sz w:val="24"/>
        </w:rPr>
        <w:t>ним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550"/>
          <w:tab w:val="left" w:pos="3753"/>
          <w:tab w:val="left" w:pos="5125"/>
          <w:tab w:val="left" w:pos="6508"/>
          <w:tab w:val="left" w:pos="8494"/>
          <w:tab w:val="left" w:pos="10029"/>
        </w:tabs>
        <w:spacing w:before="7" w:line="360" w:lineRule="auto"/>
        <w:ind w:right="221" w:firstLine="0"/>
      </w:pPr>
      <w:r>
        <w:lastRenderedPageBreak/>
        <w:t>в развёрнутых аргументированных устных и письменных высказываниях; участвовать в дискуссии</w:t>
      </w:r>
      <w:r>
        <w:rPr>
          <w:spacing w:val="-57"/>
        </w:rPr>
        <w:t xml:space="preserve"> </w:t>
      </w:r>
      <w:r>
        <w:t>на</w:t>
      </w:r>
      <w:r>
        <w:tab/>
        <w:t>литературные</w:t>
      </w:r>
      <w:r>
        <w:tab/>
        <w:t>темы;</w:t>
      </w:r>
      <w:r>
        <w:tab/>
        <w:t>иметь</w:t>
      </w:r>
      <w:r>
        <w:tab/>
        <w:t>устойчивые</w:t>
      </w:r>
      <w:r>
        <w:tab/>
        <w:t>навыки</w:t>
      </w:r>
      <w:r>
        <w:tab/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60"/>
        </w:rPr>
        <w:t xml:space="preserve"> </w:t>
      </w:r>
      <w:r>
        <w:t>отечественной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4"/>
          <w:tab w:val="left" w:pos="3392"/>
          <w:tab w:val="left" w:pos="5489"/>
          <w:tab w:val="left" w:pos="7125"/>
          <w:tab w:val="left" w:pos="9491"/>
        </w:tabs>
        <w:spacing w:before="1" w:line="360" w:lineRule="auto"/>
        <w:ind w:right="228" w:firstLine="710"/>
        <w:jc w:val="both"/>
        <w:rPr>
          <w:sz w:val="24"/>
        </w:rPr>
      </w:pPr>
      <w:r>
        <w:rPr>
          <w:sz w:val="24"/>
        </w:rPr>
        <w:t xml:space="preserve">осмысление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художественной 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картины  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жизни,  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созданной        </w:t>
      </w:r>
      <w:r>
        <w:rPr>
          <w:spacing w:val="25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z w:val="24"/>
        </w:rPr>
        <w:tab/>
        <w:t>понимания;</w:t>
      </w:r>
      <w:r>
        <w:rPr>
          <w:sz w:val="24"/>
        </w:rPr>
        <w:tab/>
        <w:t>умение</w:t>
      </w:r>
      <w:r>
        <w:rPr>
          <w:sz w:val="24"/>
        </w:rPr>
        <w:tab/>
        <w:t>эмоционально</w:t>
      </w:r>
      <w:r>
        <w:rPr>
          <w:sz w:val="24"/>
        </w:rPr>
        <w:tab/>
      </w:r>
      <w:r>
        <w:rPr>
          <w:spacing w:val="-1"/>
          <w:sz w:val="24"/>
        </w:rPr>
        <w:t>откликаться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нему,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впечатления;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9"/>
        </w:tabs>
        <w:spacing w:before="1" w:line="360" w:lineRule="auto"/>
        <w:ind w:right="23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наизусть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 10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2"/>
          <w:sz w:val="24"/>
        </w:rPr>
        <w:t xml:space="preserve"> </w:t>
      </w:r>
      <w:r>
        <w:rPr>
          <w:sz w:val="24"/>
        </w:rPr>
        <w:t>фрагментов;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504"/>
          <w:tab w:val="left" w:pos="3105"/>
          <w:tab w:val="left" w:pos="5579"/>
          <w:tab w:val="left" w:pos="5803"/>
          <w:tab w:val="left" w:pos="7935"/>
          <w:tab w:val="left" w:pos="9308"/>
          <w:tab w:val="left" w:pos="10033"/>
        </w:tabs>
        <w:spacing w:before="2" w:line="360" w:lineRule="auto"/>
        <w:ind w:right="223" w:firstLine="710"/>
        <w:jc w:val="both"/>
        <w:rPr>
          <w:sz w:val="24"/>
        </w:rPr>
      </w:pPr>
      <w:r>
        <w:rPr>
          <w:sz w:val="24"/>
        </w:rPr>
        <w:t>овладение умениями анализа и интерпретации художественных произведений в 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и содержания (с учётом неоднозначности заложенных в нём смыслов и наличия в нём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61"/>
          <w:sz w:val="24"/>
        </w:rPr>
        <w:t xml:space="preserve"> </w:t>
      </w:r>
      <w:r>
        <w:rPr>
          <w:sz w:val="24"/>
        </w:rPr>
        <w:t>конкретно-историческое,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национальное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творчестве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писателя; 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традиция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новаторство; 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авторский       </w:t>
      </w:r>
      <w:r>
        <w:rPr>
          <w:spacing w:val="44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пространство;</w:t>
      </w:r>
      <w:r>
        <w:rPr>
          <w:spacing w:val="1"/>
          <w:sz w:val="24"/>
        </w:rPr>
        <w:t xml:space="preserve"> </w:t>
      </w:r>
      <w:r>
        <w:rPr>
          <w:sz w:val="24"/>
        </w:rPr>
        <w:t>миф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историзм,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народность; историко-литературный процесс; литературные направления и течения: 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реализм; литературные жанры; трагическое и комическое; психологизм; тематика и проблематика;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авторская</w:t>
      </w:r>
      <w:r>
        <w:rPr>
          <w:sz w:val="24"/>
        </w:rPr>
        <w:tab/>
        <w:t>позиция;</w:t>
      </w:r>
      <w:r>
        <w:rPr>
          <w:sz w:val="24"/>
        </w:rPr>
        <w:tab/>
        <w:t>фабула;</w:t>
      </w:r>
      <w:r>
        <w:rPr>
          <w:sz w:val="24"/>
        </w:rPr>
        <w:tab/>
        <w:t>виды</w:t>
      </w:r>
      <w:r>
        <w:rPr>
          <w:sz w:val="24"/>
        </w:rPr>
        <w:tab/>
      </w:r>
      <w:r>
        <w:rPr>
          <w:sz w:val="24"/>
        </w:rPr>
        <w:tab/>
        <w:t>тропов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аллюзия,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силлабическая,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силлабо-тоническая);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образы» в литературе; взаимосвязь и взаимовлияние национальных литератур;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перевод;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2"/>
          <w:sz w:val="24"/>
        </w:rPr>
        <w:t xml:space="preserve"> </w:t>
      </w:r>
      <w:r>
        <w:rPr>
          <w:sz w:val="24"/>
        </w:rPr>
        <w:t>критика;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629"/>
        </w:tabs>
        <w:spacing w:line="360" w:lineRule="auto"/>
        <w:ind w:right="240" w:firstLine="710"/>
        <w:jc w:val="both"/>
        <w:rPr>
          <w:sz w:val="24"/>
        </w:rPr>
      </w:pPr>
      <w:r>
        <w:rPr>
          <w:sz w:val="24"/>
        </w:rPr>
        <w:t>умение      сопоставлять      произведения      русской      и      зарубежной     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 кино,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629"/>
          <w:tab w:val="left" w:pos="4237"/>
          <w:tab w:val="left" w:pos="6421"/>
          <w:tab w:val="left" w:pos="7213"/>
          <w:tab w:val="left" w:pos="9315"/>
        </w:tabs>
        <w:spacing w:before="1" w:line="360" w:lineRule="auto"/>
        <w:ind w:right="231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литературном</w:t>
      </w:r>
      <w:r>
        <w:rPr>
          <w:sz w:val="24"/>
        </w:rPr>
        <w:tab/>
      </w:r>
      <w:r>
        <w:rPr>
          <w:spacing w:val="-1"/>
          <w:sz w:val="24"/>
        </w:rPr>
        <w:t>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явлении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словесного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искусства,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языке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художественной      </w:t>
      </w:r>
      <w:r>
        <w:rPr>
          <w:spacing w:val="3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в его эстетической функции и об изобразительно-выразительных возможностях русского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художественной литературы и умение применять их в речевой практике; 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624"/>
        </w:tabs>
        <w:spacing w:line="360" w:lineRule="auto"/>
        <w:ind w:right="230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8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19"/>
          <w:sz w:val="24"/>
        </w:rPr>
        <w:t xml:space="preserve"> </w:t>
      </w:r>
      <w:r>
        <w:rPr>
          <w:sz w:val="24"/>
        </w:rPr>
        <w:t>отзывов,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 w:firstLine="0"/>
      </w:pPr>
      <w:r>
        <w:lastRenderedPageBreak/>
        <w:t>докладов, тезисов, конспектов, рефератов, а также сочинений различных жанров (не менее 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языка;</w:t>
      </w:r>
    </w:p>
    <w:p w:rsidR="008A6150" w:rsidRDefault="00B55CF7">
      <w:pPr>
        <w:pStyle w:val="a4"/>
        <w:numPr>
          <w:ilvl w:val="0"/>
          <w:numId w:val="99"/>
        </w:numPr>
        <w:tabs>
          <w:tab w:val="left" w:pos="1305"/>
          <w:tab w:val="left" w:pos="1629"/>
          <w:tab w:val="left" w:pos="4002"/>
          <w:tab w:val="left" w:pos="6017"/>
          <w:tab w:val="left" w:pos="7510"/>
          <w:tab w:val="left" w:pos="9664"/>
        </w:tabs>
        <w:spacing w:before="2" w:line="362" w:lineRule="auto"/>
        <w:ind w:right="218" w:firstLine="710"/>
        <w:jc w:val="both"/>
        <w:rPr>
          <w:sz w:val="24"/>
        </w:rPr>
      </w:pPr>
      <w:r>
        <w:rPr>
          <w:sz w:val="24"/>
        </w:rPr>
        <w:t>умение    работать    с    разными    информационными    источниками,    в    том   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медиапространстве,</w:t>
      </w:r>
      <w:r>
        <w:rPr>
          <w:sz w:val="24"/>
        </w:rPr>
        <w:tab/>
        <w:t>использовать</w:t>
      </w:r>
      <w:r>
        <w:rPr>
          <w:sz w:val="24"/>
        </w:rPr>
        <w:tab/>
        <w:t>ресурсы</w:t>
      </w:r>
      <w:r>
        <w:rPr>
          <w:sz w:val="24"/>
        </w:rPr>
        <w:tab/>
        <w:t>традиционных</w:t>
      </w:r>
      <w:r>
        <w:rPr>
          <w:sz w:val="24"/>
        </w:rPr>
        <w:tab/>
        <w:t>библиотек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:rsidR="008A6150" w:rsidRDefault="00B55CF7">
      <w:pPr>
        <w:pStyle w:val="a4"/>
        <w:numPr>
          <w:ilvl w:val="2"/>
          <w:numId w:val="102"/>
        </w:numPr>
        <w:tabs>
          <w:tab w:val="left" w:pos="2238"/>
        </w:tabs>
        <w:spacing w:line="360" w:lineRule="auto"/>
        <w:ind w:right="225"/>
        <w:rPr>
          <w:sz w:val="24"/>
        </w:rPr>
      </w:pPr>
      <w:r>
        <w:rPr>
          <w:sz w:val="24"/>
        </w:rPr>
        <w:t>Предметные    результаты    освоения    программы    по    литературе    к    концу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4"/>
        </w:tabs>
        <w:spacing w:line="360" w:lineRule="auto"/>
        <w:ind w:right="228" w:firstLine="710"/>
        <w:jc w:val="both"/>
        <w:rPr>
          <w:sz w:val="24"/>
        </w:rPr>
      </w:pPr>
      <w:r>
        <w:rPr>
          <w:sz w:val="24"/>
        </w:rPr>
        <w:t>осознание чувства причастности к отечественным традициям и осознание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поколений; включение в культурно-языковое пространство русской и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через умение соотносить художественную литературу конца XIX — начала XXI века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фактами  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    жизни    и    культуры;   раскрывать    роль    литературы    в    духовном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4"/>
        </w:tabs>
        <w:spacing w:line="360" w:lineRule="auto"/>
        <w:ind w:right="221" w:firstLine="710"/>
        <w:jc w:val="both"/>
        <w:rPr>
          <w:sz w:val="24"/>
        </w:rPr>
      </w:pPr>
      <w:r>
        <w:rPr>
          <w:sz w:val="24"/>
        </w:rPr>
        <w:t>осознание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языковым, литературным,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развитием личности в контексте осмысления произведений русской,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литератур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9"/>
        </w:tabs>
        <w:spacing w:line="360" w:lineRule="auto"/>
        <w:ind w:right="220" w:firstLine="710"/>
        <w:jc w:val="both"/>
        <w:rPr>
          <w:sz w:val="24"/>
        </w:rPr>
      </w:pPr>
      <w:r>
        <w:rPr>
          <w:sz w:val="24"/>
        </w:rPr>
        <w:t xml:space="preserve">приобщение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к 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российскому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литературному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наследию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через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него    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-58"/>
          <w:sz w:val="24"/>
        </w:rPr>
        <w:t xml:space="preserve"> </w:t>
      </w:r>
      <w:r>
        <w:rPr>
          <w:sz w:val="24"/>
        </w:rPr>
        <w:t>к традиционным ценностям и сокровищам отечественной и мировой культуры; понимание роли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9"/>
        </w:tabs>
        <w:spacing w:line="360" w:lineRule="auto"/>
        <w:ind w:right="223" w:firstLine="710"/>
        <w:jc w:val="both"/>
        <w:rPr>
          <w:sz w:val="24"/>
        </w:rPr>
      </w:pPr>
      <w:r>
        <w:rPr>
          <w:sz w:val="24"/>
        </w:rPr>
        <w:t>знание содержания и понимание ключевых проблем произведений русской,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(конец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9"/>
          <w:tab w:val="left" w:pos="3268"/>
          <w:tab w:val="left" w:pos="6000"/>
          <w:tab w:val="left" w:pos="7908"/>
          <w:tab w:val="left" w:pos="10300"/>
        </w:tabs>
        <w:spacing w:line="360" w:lineRule="auto"/>
        <w:ind w:right="224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z w:val="24"/>
        </w:rPr>
        <w:tab/>
        <w:t>произведений</w:t>
      </w:r>
      <w:r>
        <w:rPr>
          <w:sz w:val="24"/>
        </w:rPr>
        <w:tab/>
        <w:t>конца</w:t>
      </w:r>
      <w:r>
        <w:rPr>
          <w:sz w:val="24"/>
        </w:rPr>
        <w:tab/>
        <w:t>XIX—XXI</w:t>
      </w:r>
      <w:r>
        <w:rPr>
          <w:sz w:val="24"/>
        </w:rPr>
        <w:tab/>
      </w:r>
      <w:r>
        <w:rPr>
          <w:spacing w:val="-2"/>
          <w:sz w:val="24"/>
        </w:rPr>
        <w:t>века</w:t>
      </w:r>
      <w:r>
        <w:rPr>
          <w:spacing w:val="-58"/>
          <w:sz w:val="24"/>
        </w:rPr>
        <w:t xml:space="preserve"> </w:t>
      </w:r>
      <w:r>
        <w:rPr>
          <w:sz w:val="24"/>
        </w:rPr>
        <w:t>со временем написания, с современностью и традицией; выявлять «сквозные темы» и 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литературы;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9"/>
          <w:tab w:val="left" w:pos="3133"/>
          <w:tab w:val="left" w:pos="6103"/>
          <w:tab w:val="left" w:pos="8220"/>
          <w:tab w:val="left" w:pos="9669"/>
        </w:tabs>
        <w:spacing w:line="360" w:lineRule="auto"/>
        <w:ind w:right="229" w:firstLine="710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z w:val="24"/>
        </w:rPr>
        <w:tab/>
        <w:t>высказываниях;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дискуссии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на литературные темы; свободное владение устной и письменной речью в процессе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9"/>
        </w:tabs>
        <w:spacing w:line="360" w:lineRule="auto"/>
        <w:ind w:right="232" w:firstLine="710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39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3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интеллектуального</w:t>
      </w:r>
      <w:r>
        <w:rPr>
          <w:spacing w:val="-4"/>
        </w:rPr>
        <w:t xml:space="preserve"> </w:t>
      </w:r>
      <w:r>
        <w:t>понимания;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9"/>
        </w:tabs>
        <w:spacing w:before="142" w:line="360" w:lineRule="auto"/>
        <w:ind w:right="22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 10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504"/>
          <w:tab w:val="left" w:pos="2764"/>
          <w:tab w:val="left" w:pos="4247"/>
          <w:tab w:val="left" w:pos="6441"/>
          <w:tab w:val="left" w:pos="7909"/>
          <w:tab w:val="left" w:pos="9647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в единстве формы и содержания (с учётом неоднозначности заложенных в нём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z w:val="24"/>
        </w:rPr>
        <w:tab/>
        <w:t>и</w:t>
      </w:r>
      <w:r>
        <w:rPr>
          <w:sz w:val="24"/>
        </w:rPr>
        <w:tab/>
        <w:t>наличия</w:t>
      </w:r>
      <w:r>
        <w:rPr>
          <w:sz w:val="24"/>
        </w:rPr>
        <w:tab/>
        <w:t>в</w:t>
      </w:r>
      <w:r>
        <w:rPr>
          <w:sz w:val="24"/>
        </w:rPr>
        <w:tab/>
        <w:t>нём</w:t>
      </w:r>
      <w:r>
        <w:rPr>
          <w:sz w:val="24"/>
        </w:rPr>
        <w:tab/>
        <w:t>подтекста)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теоретико-литературных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терминов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понятий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   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дополнение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изученным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школе):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конкретно-историческое,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писателя;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воплощение; художественное время и пространство; миф и литература; историзм, народность;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историко-литературный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модернизм (символизм, акмеизм, футуризм), постмодернизм; литературные жанры; трагическое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комическое; психологизм; тематика и проблематика; авторская позиция; фабула; виды тропов 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стиль,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аллюзия,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подтекст;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(тоническая,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силлабическая,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силлабо-тоническая),</w:t>
      </w:r>
      <w:r>
        <w:rPr>
          <w:spacing w:val="1"/>
          <w:sz w:val="24"/>
        </w:rPr>
        <w:t xml:space="preserve"> </w:t>
      </w:r>
      <w:r>
        <w:rPr>
          <w:sz w:val="24"/>
        </w:rPr>
        <w:t>дольник,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верлибр;</w:t>
      </w:r>
      <w:r>
        <w:rPr>
          <w:spacing w:val="1"/>
          <w:sz w:val="24"/>
        </w:rPr>
        <w:t xml:space="preserve"> </w:t>
      </w:r>
      <w:r>
        <w:rPr>
          <w:sz w:val="24"/>
        </w:rPr>
        <w:t>«вечные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темы» и «вечные образы» в литературе; взаимосвязь и взаимовлияние национальных литератур;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перевод;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2"/>
          <w:sz w:val="24"/>
        </w:rPr>
        <w:t xml:space="preserve"> </w:t>
      </w:r>
      <w:r>
        <w:rPr>
          <w:sz w:val="24"/>
        </w:rPr>
        <w:t>критика;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629"/>
        </w:tabs>
        <w:spacing w:line="360" w:lineRule="auto"/>
        <w:ind w:right="221" w:firstLine="710"/>
        <w:jc w:val="both"/>
        <w:rPr>
          <w:sz w:val="24"/>
        </w:rPr>
      </w:pPr>
      <w:r>
        <w:rPr>
          <w:sz w:val="24"/>
        </w:rPr>
        <w:t>умение самостоятельно сопоставлять произведения русской и зарубежной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 их с художественными интерпретациями в других видах искусств (графика, 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629"/>
          <w:tab w:val="left" w:pos="2826"/>
          <w:tab w:val="left" w:pos="4237"/>
          <w:tab w:val="left" w:pos="5287"/>
          <w:tab w:val="left" w:pos="6421"/>
          <w:tab w:val="left" w:pos="7213"/>
          <w:tab w:val="left" w:pos="8143"/>
          <w:tab w:val="left" w:pos="9315"/>
          <w:tab w:val="left" w:pos="9645"/>
        </w:tabs>
        <w:spacing w:line="360" w:lineRule="auto"/>
        <w:ind w:right="229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литературном</w:t>
      </w:r>
      <w:r>
        <w:rPr>
          <w:sz w:val="24"/>
        </w:rPr>
        <w:tab/>
      </w:r>
      <w:r>
        <w:rPr>
          <w:spacing w:val="-1"/>
          <w:sz w:val="24"/>
        </w:rPr>
        <w:t>произведении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явлении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словесного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искусства,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языке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художественной      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8"/>
          <w:sz w:val="24"/>
        </w:rPr>
        <w:t xml:space="preserve"> </w:t>
      </w:r>
      <w:r>
        <w:rPr>
          <w:sz w:val="24"/>
        </w:rPr>
        <w:t>в его эстетической функции и об изобразительно-выразительных возможностях русского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z w:val="24"/>
        </w:rPr>
        <w:tab/>
        <w:t>художественной</w:t>
      </w:r>
      <w:r>
        <w:rPr>
          <w:sz w:val="24"/>
        </w:rPr>
        <w:tab/>
        <w:t>литературы</w:t>
      </w:r>
      <w:r>
        <w:rPr>
          <w:sz w:val="24"/>
        </w:rPr>
        <w:tab/>
        <w:t>и</w:t>
      </w:r>
      <w:r>
        <w:rPr>
          <w:sz w:val="24"/>
        </w:rPr>
        <w:tab/>
        <w:t>умение</w:t>
      </w:r>
      <w:r>
        <w:rPr>
          <w:sz w:val="24"/>
        </w:rPr>
        <w:tab/>
      </w:r>
      <w:r>
        <w:rPr>
          <w:sz w:val="24"/>
        </w:rPr>
        <w:tab/>
        <w:t>применять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624"/>
        </w:tabs>
        <w:spacing w:line="360" w:lineRule="auto"/>
        <w:ind w:right="221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формах, информационной переработки текстов в виде аннотаций, отзывов,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 тезисов, конспектов, рефератов, а также сочинений различных жанров (не менее 250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языка;</w:t>
      </w:r>
    </w:p>
    <w:p w:rsidR="008A6150" w:rsidRDefault="00B55CF7">
      <w:pPr>
        <w:pStyle w:val="a4"/>
        <w:numPr>
          <w:ilvl w:val="0"/>
          <w:numId w:val="97"/>
        </w:numPr>
        <w:tabs>
          <w:tab w:val="left" w:pos="1629"/>
        </w:tabs>
        <w:spacing w:before="2" w:line="360" w:lineRule="auto"/>
        <w:ind w:right="229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 источниками,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медиапространстве,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:rsidR="008A6150" w:rsidRDefault="00B55CF7">
      <w:pPr>
        <w:pStyle w:val="a3"/>
        <w:spacing w:before="2"/>
        <w:ind w:left="1244" w:firstLine="0"/>
      </w:pPr>
      <w:r>
        <w:t>Роман</w:t>
      </w:r>
      <w:r>
        <w:rPr>
          <w:spacing w:val="-1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Живаго»</w:t>
      </w:r>
      <w:r>
        <w:rPr>
          <w:spacing w:val="-6"/>
        </w:rPr>
        <w:t xml:space="preserve"> </w:t>
      </w:r>
      <w:r>
        <w:t>(избранные</w:t>
      </w:r>
      <w:r>
        <w:rPr>
          <w:spacing w:val="-6"/>
        </w:rPr>
        <w:t xml:space="preserve"> </w:t>
      </w:r>
      <w:r>
        <w:t>главы).</w:t>
      </w:r>
    </w:p>
    <w:p w:rsidR="008A6150" w:rsidRDefault="00B55CF7">
      <w:pPr>
        <w:pStyle w:val="a3"/>
        <w:spacing w:before="137"/>
        <w:ind w:left="1244" w:firstLine="0"/>
      </w:pPr>
      <w:r>
        <w:t>А.В.</w:t>
      </w:r>
      <w:r>
        <w:rPr>
          <w:spacing w:val="2"/>
        </w:rPr>
        <w:t xml:space="preserve"> </w:t>
      </w:r>
      <w:r>
        <w:t>Вампилов.</w:t>
      </w:r>
      <w:r>
        <w:rPr>
          <w:spacing w:val="34"/>
        </w:rPr>
        <w:t xml:space="preserve"> </w:t>
      </w:r>
      <w:r>
        <w:t>Пьесы</w:t>
      </w:r>
      <w:r>
        <w:rPr>
          <w:spacing w:val="28"/>
        </w:rPr>
        <w:t xml:space="preserve"> </w:t>
      </w:r>
      <w:r>
        <w:t>(не</w:t>
      </w:r>
      <w:r>
        <w:rPr>
          <w:spacing w:val="30"/>
        </w:rPr>
        <w:t xml:space="preserve"> </w:t>
      </w:r>
      <w:r>
        <w:t>менее</w:t>
      </w:r>
      <w:r>
        <w:rPr>
          <w:spacing w:val="30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выбору).</w:t>
      </w:r>
      <w:r>
        <w:rPr>
          <w:spacing w:val="38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«Старший</w:t>
      </w:r>
      <w:r>
        <w:rPr>
          <w:spacing w:val="32"/>
        </w:rPr>
        <w:t xml:space="preserve"> </w:t>
      </w:r>
      <w:r>
        <w:t>сын»,</w:t>
      </w:r>
      <w:r>
        <w:rPr>
          <w:spacing w:val="38"/>
        </w:rPr>
        <w:t xml:space="preserve"> </w:t>
      </w:r>
      <w:r>
        <w:t>«Утиная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охота»</w:t>
      </w:r>
      <w:r>
        <w:rPr>
          <w:spacing w:val="-6"/>
        </w:rPr>
        <w:t xml:space="preserve"> </w:t>
      </w:r>
      <w:r>
        <w:t>и другие.</w:t>
      </w:r>
    </w:p>
    <w:p w:rsidR="008A6150" w:rsidRDefault="00B55CF7">
      <w:pPr>
        <w:pStyle w:val="a3"/>
        <w:spacing w:before="142" w:line="360" w:lineRule="auto"/>
        <w:ind w:right="226"/>
      </w:pPr>
      <w:r>
        <w:t>А.И. Солженицын. Произведения «Один день Ивана Денисовича», «Архипелаг ГУЛАГ»</w:t>
      </w:r>
      <w:r>
        <w:rPr>
          <w:spacing w:val="1"/>
        </w:rPr>
        <w:t xml:space="preserve"> </w:t>
      </w:r>
      <w:r>
        <w:t>(фрагменты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«Поэзия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плитой,</w:t>
      </w:r>
      <w:r>
        <w:rPr>
          <w:spacing w:val="1"/>
        </w:rPr>
        <w:t xml:space="preserve"> </w:t>
      </w:r>
      <w:r>
        <w:t>правда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камнем»),</w:t>
      </w:r>
      <w:r>
        <w:rPr>
          <w:spacing w:val="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«Крохотки»</w:t>
      </w:r>
      <w:r>
        <w:rPr>
          <w:spacing w:val="-3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двух).</w:t>
      </w:r>
    </w:p>
    <w:p w:rsidR="008A6150" w:rsidRDefault="00B55CF7">
      <w:pPr>
        <w:pStyle w:val="a3"/>
        <w:spacing w:line="362" w:lineRule="auto"/>
        <w:ind w:right="231"/>
      </w:pPr>
      <w:r>
        <w:t xml:space="preserve">В.М. Шукшин.     </w:t>
      </w:r>
      <w:r>
        <w:rPr>
          <w:spacing w:val="1"/>
        </w:rPr>
        <w:t xml:space="preserve"> </w:t>
      </w:r>
      <w:r>
        <w:t>Рассказы       и      повести      (не       менее       четырёх      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16"/>
        </w:rPr>
        <w:t xml:space="preserve"> </w:t>
      </w:r>
      <w:r>
        <w:t>«Срезал»,</w:t>
      </w:r>
      <w:r>
        <w:rPr>
          <w:spacing w:val="16"/>
        </w:rPr>
        <w:t xml:space="preserve"> </w:t>
      </w:r>
      <w:r>
        <w:t>«Обида»,</w:t>
      </w:r>
      <w:r>
        <w:rPr>
          <w:spacing w:val="16"/>
        </w:rPr>
        <w:t xml:space="preserve"> </w:t>
      </w:r>
      <w:r>
        <w:t>«Микроскоп»,</w:t>
      </w:r>
      <w:r>
        <w:rPr>
          <w:spacing w:val="16"/>
        </w:rPr>
        <w:t xml:space="preserve"> </w:t>
      </w:r>
      <w:r>
        <w:t>«Мастер»,</w:t>
      </w:r>
      <w:r>
        <w:rPr>
          <w:spacing w:val="21"/>
        </w:rPr>
        <w:t xml:space="preserve"> </w:t>
      </w:r>
      <w:r>
        <w:t>«Крепкий</w:t>
      </w:r>
      <w:r>
        <w:rPr>
          <w:spacing w:val="15"/>
        </w:rPr>
        <w:t xml:space="preserve"> </w:t>
      </w:r>
      <w:r>
        <w:t>мужик»,</w:t>
      </w:r>
    </w:p>
    <w:p w:rsidR="008A6150" w:rsidRDefault="00B55CF7">
      <w:pPr>
        <w:pStyle w:val="a3"/>
        <w:spacing w:line="273" w:lineRule="exact"/>
        <w:ind w:firstLine="0"/>
      </w:pPr>
      <w:r>
        <w:t>«Сапожки»,</w:t>
      </w:r>
      <w:r>
        <w:rPr>
          <w:spacing w:val="-2"/>
        </w:rPr>
        <w:t xml:space="preserve"> </w:t>
      </w:r>
      <w:r>
        <w:t>«Забуксовал»,</w:t>
      </w:r>
      <w:r>
        <w:rPr>
          <w:spacing w:val="-2"/>
        </w:rPr>
        <w:t xml:space="preserve"> </w:t>
      </w:r>
      <w:r>
        <w:t>«Дядя</w:t>
      </w:r>
      <w:r>
        <w:rPr>
          <w:spacing w:val="-3"/>
        </w:rPr>
        <w:t xml:space="preserve"> </w:t>
      </w:r>
      <w:r>
        <w:t>Ермолай»,</w:t>
      </w:r>
      <w:r>
        <w:rPr>
          <w:spacing w:val="-2"/>
        </w:rPr>
        <w:t xml:space="preserve"> </w:t>
      </w:r>
      <w:r>
        <w:t>«Шире</w:t>
      </w:r>
      <w:r>
        <w:rPr>
          <w:spacing w:val="-4"/>
        </w:rPr>
        <w:t xml:space="preserve"> </w:t>
      </w:r>
      <w:r>
        <w:t>шаг,</w:t>
      </w:r>
      <w:r>
        <w:rPr>
          <w:spacing w:val="-6"/>
        </w:rPr>
        <w:t xml:space="preserve"> </w:t>
      </w:r>
      <w:r>
        <w:t>маэстро!»,</w:t>
      </w:r>
      <w:r>
        <w:rPr>
          <w:spacing w:val="-2"/>
        </w:rPr>
        <w:t xml:space="preserve"> </w:t>
      </w:r>
      <w:r>
        <w:t>«Калина</w:t>
      </w:r>
      <w:r>
        <w:rPr>
          <w:spacing w:val="-4"/>
        </w:rPr>
        <w:t xml:space="preserve"> </w:t>
      </w:r>
      <w:r>
        <w:t>красная»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8A6150" w:rsidRDefault="00B55CF7">
      <w:pPr>
        <w:pStyle w:val="a3"/>
        <w:spacing w:before="134"/>
        <w:ind w:left="1244" w:firstLine="0"/>
      </w:pPr>
      <w:r>
        <w:t>В.Г.</w:t>
      </w:r>
      <w:r>
        <w:rPr>
          <w:spacing w:val="1"/>
        </w:rPr>
        <w:t xml:space="preserve"> </w:t>
      </w:r>
      <w:r>
        <w:t>Распутин.</w:t>
      </w:r>
      <w:r>
        <w:rPr>
          <w:spacing w:val="24"/>
        </w:rPr>
        <w:t xml:space="preserve"> </w:t>
      </w:r>
      <w:r>
        <w:t>Рассказы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повести</w:t>
      </w:r>
      <w:r>
        <w:rPr>
          <w:spacing w:val="19"/>
        </w:rPr>
        <w:t xml:space="preserve"> </w:t>
      </w:r>
      <w:r>
        <w:t>(не</w:t>
      </w:r>
      <w:r>
        <w:rPr>
          <w:spacing w:val="21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одного</w:t>
      </w:r>
      <w:r>
        <w:rPr>
          <w:spacing w:val="21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выбору).</w:t>
      </w:r>
      <w:r>
        <w:rPr>
          <w:spacing w:val="24"/>
        </w:rPr>
        <w:t xml:space="preserve"> </w:t>
      </w:r>
      <w:r>
        <w:t>Например,</w:t>
      </w:r>
    </w:p>
    <w:p w:rsidR="008A6150" w:rsidRDefault="00B55CF7">
      <w:pPr>
        <w:pStyle w:val="a3"/>
        <w:spacing w:before="137"/>
        <w:ind w:firstLine="0"/>
      </w:pPr>
      <w:r>
        <w:t>«Прощание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Матёрой»,</w:t>
      </w:r>
      <w:r>
        <w:rPr>
          <w:spacing w:val="-1"/>
        </w:rPr>
        <w:t xml:space="preserve"> </w:t>
      </w:r>
      <w:r>
        <w:t>«Живи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помни», «Женский</w:t>
      </w:r>
      <w:r>
        <w:rPr>
          <w:spacing w:val="-1"/>
        </w:rPr>
        <w:t xml:space="preserve"> </w:t>
      </w:r>
      <w:r>
        <w:t>разговор»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3"/>
        <w:spacing w:before="137" w:line="360" w:lineRule="auto"/>
        <w:ind w:right="233"/>
      </w:pPr>
      <w:r>
        <w:t>Н.М. Рубцов. Стихотворения (не менее трёх по выбору). Например, «Звезда полей», «Тихая</w:t>
      </w:r>
      <w:r>
        <w:rPr>
          <w:spacing w:val="-57"/>
        </w:rPr>
        <w:t xml:space="preserve"> </w:t>
      </w:r>
      <w:r>
        <w:t>моя родина!..»,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горнице</w:t>
      </w:r>
      <w:r>
        <w:rPr>
          <w:spacing w:val="1"/>
        </w:rPr>
        <w:t xml:space="preserve"> </w:t>
      </w:r>
      <w:r>
        <w:t>моей</w:t>
      </w:r>
      <w:r>
        <w:rPr>
          <w:spacing w:val="1"/>
        </w:rPr>
        <w:t xml:space="preserve"> </w:t>
      </w:r>
      <w:r>
        <w:t>светло…»,</w:t>
      </w:r>
      <w:r>
        <w:rPr>
          <w:spacing w:val="1"/>
        </w:rPr>
        <w:t xml:space="preserve"> </w:t>
      </w:r>
      <w:r>
        <w:t>«Привет,</w:t>
      </w:r>
      <w:r>
        <w:rPr>
          <w:spacing w:val="1"/>
        </w:rPr>
        <w:t xml:space="preserve"> </w:t>
      </w:r>
      <w:r>
        <w:t>Россия…»,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огонёк»,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скакать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холмам</w:t>
      </w:r>
      <w:r>
        <w:rPr>
          <w:spacing w:val="1"/>
        </w:rPr>
        <w:t xml:space="preserve"> </w:t>
      </w:r>
      <w:r>
        <w:t>задремавшей отчизны»,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деревня»,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осеннем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минуты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печальной…»,</w:t>
      </w:r>
      <w:r>
        <w:rPr>
          <w:spacing w:val="3"/>
        </w:rPr>
        <w:t xml:space="preserve"> </w:t>
      </w:r>
      <w:r>
        <w:t>«Видения на холме»,</w:t>
      </w:r>
      <w:r>
        <w:rPr>
          <w:spacing w:val="2"/>
        </w:rPr>
        <w:t xml:space="preserve"> </w:t>
      </w:r>
      <w:r>
        <w:t>«Ночь</w:t>
      </w:r>
      <w:r>
        <w:rPr>
          <w:spacing w:val="-3"/>
        </w:rPr>
        <w:t xml:space="preserve"> </w:t>
      </w:r>
      <w:r>
        <w:t>на родине»,</w:t>
      </w:r>
      <w:r>
        <w:rPr>
          <w:spacing w:val="2"/>
        </w:rPr>
        <w:t xml:space="preserve"> </w:t>
      </w:r>
      <w:r>
        <w:t>«Утро»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before="1"/>
        <w:ind w:left="1244" w:firstLine="0"/>
      </w:pPr>
      <w:r>
        <w:t>И.А.</w:t>
      </w:r>
      <w:r>
        <w:rPr>
          <w:spacing w:val="4"/>
        </w:rPr>
        <w:t xml:space="preserve"> </w:t>
      </w:r>
      <w:r>
        <w:t xml:space="preserve">Бродский.     </w:t>
      </w:r>
      <w:r>
        <w:rPr>
          <w:spacing w:val="29"/>
        </w:rPr>
        <w:t xml:space="preserve"> </w:t>
      </w:r>
      <w:r>
        <w:t xml:space="preserve">Стихотворения     </w:t>
      </w:r>
      <w:r>
        <w:rPr>
          <w:spacing w:val="22"/>
        </w:rPr>
        <w:t xml:space="preserve"> </w:t>
      </w:r>
      <w:r>
        <w:t xml:space="preserve">(не     </w:t>
      </w:r>
      <w:r>
        <w:rPr>
          <w:spacing w:val="21"/>
        </w:rPr>
        <w:t xml:space="preserve"> </w:t>
      </w:r>
      <w:r>
        <w:t xml:space="preserve">менее     </w:t>
      </w:r>
      <w:r>
        <w:rPr>
          <w:spacing w:val="27"/>
        </w:rPr>
        <w:t xml:space="preserve"> </w:t>
      </w:r>
      <w:r>
        <w:t xml:space="preserve">пяти     </w:t>
      </w:r>
      <w:r>
        <w:rPr>
          <w:spacing w:val="24"/>
        </w:rPr>
        <w:t xml:space="preserve"> </w:t>
      </w:r>
      <w:r>
        <w:t xml:space="preserve">по     </w:t>
      </w:r>
      <w:r>
        <w:rPr>
          <w:spacing w:val="27"/>
        </w:rPr>
        <w:t xml:space="preserve"> </w:t>
      </w:r>
      <w:r>
        <w:t xml:space="preserve">выбору).     </w:t>
      </w:r>
      <w:r>
        <w:rPr>
          <w:spacing w:val="30"/>
        </w:rPr>
        <w:t xml:space="preserve"> </w:t>
      </w:r>
      <w:r>
        <w:t>Например,</w:t>
      </w:r>
    </w:p>
    <w:p w:rsidR="008A6150" w:rsidRDefault="00B55CF7">
      <w:pPr>
        <w:pStyle w:val="a3"/>
        <w:spacing w:before="141" w:line="360" w:lineRule="auto"/>
        <w:ind w:right="223" w:firstLine="0"/>
      </w:pPr>
      <w:r>
        <w:t xml:space="preserve">«На     </w:t>
      </w:r>
      <w:r>
        <w:rPr>
          <w:spacing w:val="1"/>
        </w:rPr>
        <w:t xml:space="preserve"> </w:t>
      </w:r>
      <w:r>
        <w:t xml:space="preserve">смерть     </w:t>
      </w:r>
      <w:r>
        <w:rPr>
          <w:spacing w:val="1"/>
        </w:rPr>
        <w:t xml:space="preserve"> </w:t>
      </w:r>
      <w:r>
        <w:t xml:space="preserve">Жукова»,     </w:t>
      </w:r>
      <w:r>
        <w:rPr>
          <w:spacing w:val="1"/>
        </w:rPr>
        <w:t xml:space="preserve"> </w:t>
      </w:r>
      <w:r>
        <w:t xml:space="preserve">«Осенний     </w:t>
      </w:r>
      <w:r>
        <w:rPr>
          <w:spacing w:val="1"/>
        </w:rPr>
        <w:t xml:space="preserve"> </w:t>
      </w:r>
      <w:r>
        <w:t>крик       ястреба»,       «Пилигримы»,       «Стансы»</w:t>
      </w:r>
      <w:r>
        <w:rPr>
          <w:spacing w:val="1"/>
        </w:rPr>
        <w:t xml:space="preserve"> </w:t>
      </w:r>
      <w:r>
        <w:t>(«Ни страны, ни погоста…»), «На столетие Анны Ахматовой», «Рождественский романс», «Я</w:t>
      </w:r>
      <w:r>
        <w:rPr>
          <w:spacing w:val="1"/>
        </w:rPr>
        <w:t xml:space="preserve"> </w:t>
      </w:r>
      <w:r>
        <w:t xml:space="preserve">входил        </w:t>
      </w:r>
      <w:r>
        <w:rPr>
          <w:spacing w:val="15"/>
        </w:rPr>
        <w:t xml:space="preserve"> </w:t>
      </w:r>
      <w:r>
        <w:t xml:space="preserve">вместо        </w:t>
      </w:r>
      <w:r>
        <w:rPr>
          <w:spacing w:val="16"/>
        </w:rPr>
        <w:t xml:space="preserve"> </w:t>
      </w:r>
      <w:r>
        <w:t xml:space="preserve">дикого        </w:t>
      </w:r>
      <w:r>
        <w:rPr>
          <w:spacing w:val="15"/>
        </w:rPr>
        <w:t xml:space="preserve"> </w:t>
      </w:r>
      <w:r>
        <w:t xml:space="preserve">зверя        </w:t>
      </w:r>
      <w:r>
        <w:rPr>
          <w:spacing w:val="6"/>
        </w:rPr>
        <w:t xml:space="preserve"> </w:t>
      </w:r>
      <w:r>
        <w:t xml:space="preserve">в        </w:t>
      </w:r>
      <w:r>
        <w:rPr>
          <w:spacing w:val="17"/>
        </w:rPr>
        <w:t xml:space="preserve"> </w:t>
      </w:r>
      <w:r>
        <w:t xml:space="preserve">клетку…»,        </w:t>
      </w:r>
      <w:r>
        <w:rPr>
          <w:spacing w:val="18"/>
        </w:rPr>
        <w:t xml:space="preserve"> </w:t>
      </w:r>
      <w:r>
        <w:t xml:space="preserve">«И        </w:t>
      </w:r>
      <w:r>
        <w:rPr>
          <w:spacing w:val="15"/>
        </w:rPr>
        <w:t xml:space="preserve"> </w:t>
      </w:r>
      <w:r>
        <w:t xml:space="preserve">вечный        </w:t>
      </w:r>
      <w:r>
        <w:rPr>
          <w:spacing w:val="16"/>
        </w:rPr>
        <w:t xml:space="preserve"> </w:t>
      </w:r>
      <w:r>
        <w:t>бой…»,</w:t>
      </w:r>
    </w:p>
    <w:p w:rsidR="008A6150" w:rsidRDefault="00B55CF7">
      <w:pPr>
        <w:pStyle w:val="a3"/>
        <w:spacing w:line="360" w:lineRule="auto"/>
        <w:ind w:right="241" w:firstLine="0"/>
      </w:pPr>
      <w:r>
        <w:t xml:space="preserve">«Я  </w:t>
      </w:r>
      <w:r>
        <w:rPr>
          <w:spacing w:val="13"/>
        </w:rPr>
        <w:t xml:space="preserve"> </w:t>
      </w:r>
      <w:r>
        <w:t xml:space="preserve">памятник   </w:t>
      </w:r>
      <w:r>
        <w:rPr>
          <w:spacing w:val="12"/>
        </w:rPr>
        <w:t xml:space="preserve"> </w:t>
      </w:r>
      <w:r>
        <w:t xml:space="preserve">себе   </w:t>
      </w:r>
      <w:r>
        <w:rPr>
          <w:spacing w:val="13"/>
        </w:rPr>
        <w:t xml:space="preserve"> </w:t>
      </w:r>
      <w:r>
        <w:t xml:space="preserve">воздвиг   </w:t>
      </w:r>
      <w:r>
        <w:rPr>
          <w:spacing w:val="11"/>
        </w:rPr>
        <w:t xml:space="preserve"> </w:t>
      </w:r>
      <w:r>
        <w:t xml:space="preserve">иной…»,   </w:t>
      </w:r>
      <w:r>
        <w:rPr>
          <w:spacing w:val="16"/>
        </w:rPr>
        <w:t xml:space="preserve"> </w:t>
      </w:r>
      <w:r>
        <w:t xml:space="preserve">«Мои   </w:t>
      </w:r>
      <w:r>
        <w:rPr>
          <w:spacing w:val="14"/>
        </w:rPr>
        <w:t xml:space="preserve"> </w:t>
      </w:r>
      <w:r>
        <w:t xml:space="preserve">слова,   </w:t>
      </w:r>
      <w:r>
        <w:rPr>
          <w:spacing w:val="17"/>
        </w:rPr>
        <w:t xml:space="preserve"> </w:t>
      </w:r>
      <w:r>
        <w:t xml:space="preserve">я   </w:t>
      </w:r>
      <w:r>
        <w:rPr>
          <w:spacing w:val="13"/>
        </w:rPr>
        <w:t xml:space="preserve"> </w:t>
      </w:r>
      <w:r>
        <w:t xml:space="preserve">думаю,   </w:t>
      </w:r>
      <w:r>
        <w:rPr>
          <w:spacing w:val="20"/>
        </w:rPr>
        <w:t xml:space="preserve"> </w:t>
      </w:r>
      <w:r>
        <w:t xml:space="preserve">умрут…»,   </w:t>
      </w:r>
      <w:r>
        <w:rPr>
          <w:spacing w:val="16"/>
        </w:rPr>
        <w:t xml:space="preserve"> </w:t>
      </w:r>
      <w:r>
        <w:t>«Ниоткуда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любовью,</w:t>
      </w:r>
      <w:r>
        <w:rPr>
          <w:spacing w:val="1"/>
        </w:rPr>
        <w:t xml:space="preserve"> </w:t>
      </w:r>
      <w:r>
        <w:t>надцатого</w:t>
      </w:r>
      <w:r>
        <w:rPr>
          <w:spacing w:val="1"/>
        </w:rPr>
        <w:t xml:space="preserve"> </w:t>
      </w:r>
      <w:r>
        <w:t>мартобря…»,</w:t>
      </w:r>
      <w:r>
        <w:rPr>
          <w:spacing w:val="1"/>
        </w:rPr>
        <w:t xml:space="preserve"> </w:t>
      </w:r>
      <w:r>
        <w:t>«Воротишься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родину.</w:t>
      </w:r>
      <w:r>
        <w:rPr>
          <w:spacing w:val="1"/>
        </w:rPr>
        <w:t xml:space="preserve"> </w:t>
      </w:r>
      <w:r>
        <w:t>Ну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ж…»,</w:t>
      </w:r>
      <w:r>
        <w:rPr>
          <w:spacing w:val="1"/>
        </w:rPr>
        <w:t xml:space="preserve"> </w:t>
      </w:r>
      <w:r>
        <w:t>«Postscriptum»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8A6150" w:rsidRDefault="00B55CF7">
      <w:pPr>
        <w:pStyle w:val="a3"/>
        <w:ind w:left="1244" w:firstLine="0"/>
      </w:pPr>
      <w:r>
        <w:t>В.С.</w:t>
      </w:r>
      <w:r>
        <w:rPr>
          <w:spacing w:val="1"/>
        </w:rPr>
        <w:t xml:space="preserve"> </w:t>
      </w:r>
      <w:r>
        <w:t>Высоцкий.</w:t>
      </w:r>
      <w:r>
        <w:rPr>
          <w:spacing w:val="47"/>
        </w:rPr>
        <w:t xml:space="preserve"> </w:t>
      </w:r>
      <w:r>
        <w:t>Стихотворения</w:t>
      </w:r>
      <w:r>
        <w:rPr>
          <w:spacing w:val="35"/>
        </w:rPr>
        <w:t xml:space="preserve"> </w:t>
      </w:r>
      <w:r>
        <w:t>(не</w:t>
      </w:r>
      <w:r>
        <w:rPr>
          <w:spacing w:val="39"/>
        </w:rPr>
        <w:t xml:space="preserve"> </w:t>
      </w:r>
      <w:r>
        <w:t>менее</w:t>
      </w:r>
      <w:r>
        <w:rPr>
          <w:spacing w:val="44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выбору).</w:t>
      </w:r>
      <w:r>
        <w:rPr>
          <w:spacing w:val="46"/>
        </w:rPr>
        <w:t xml:space="preserve"> </w:t>
      </w:r>
      <w:r>
        <w:t>Например,</w:t>
      </w:r>
      <w:r>
        <w:rPr>
          <w:spacing w:val="42"/>
        </w:rPr>
        <w:t xml:space="preserve"> </w:t>
      </w:r>
      <w:r>
        <w:t>«Песня</w:t>
      </w:r>
      <w:r>
        <w:rPr>
          <w:spacing w:val="45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Земле»,</w:t>
      </w:r>
    </w:p>
    <w:p w:rsidR="008A6150" w:rsidRDefault="00B55CF7">
      <w:pPr>
        <w:pStyle w:val="a3"/>
        <w:spacing w:before="136" w:line="360" w:lineRule="auto"/>
        <w:ind w:right="225" w:firstLine="0"/>
      </w:pPr>
      <w:r>
        <w:t>«Он не вернулся из боя», «Мы вращаем Землю», «Я не люблю», «Братские могилы», «Песня о</w:t>
      </w:r>
      <w:r>
        <w:rPr>
          <w:spacing w:val="1"/>
        </w:rPr>
        <w:t xml:space="preserve"> </w:t>
      </w:r>
      <w:r>
        <w:t xml:space="preserve">друге»,        </w:t>
      </w:r>
      <w:r>
        <w:rPr>
          <w:spacing w:val="22"/>
        </w:rPr>
        <w:t xml:space="preserve"> </w:t>
      </w:r>
      <w:r>
        <w:t xml:space="preserve">«Лирическая»,         </w:t>
      </w:r>
      <w:r>
        <w:rPr>
          <w:spacing w:val="20"/>
        </w:rPr>
        <w:t xml:space="preserve"> </w:t>
      </w:r>
      <w:r>
        <w:t xml:space="preserve">«Охота         </w:t>
      </w:r>
      <w:r>
        <w:rPr>
          <w:spacing w:val="18"/>
        </w:rPr>
        <w:t xml:space="preserve"> </w:t>
      </w:r>
      <w:r>
        <w:t xml:space="preserve">на         </w:t>
      </w:r>
      <w:r>
        <w:rPr>
          <w:spacing w:val="17"/>
        </w:rPr>
        <w:t xml:space="preserve"> </w:t>
      </w:r>
      <w:r>
        <w:t xml:space="preserve">волков»,         </w:t>
      </w:r>
      <w:r>
        <w:rPr>
          <w:spacing w:val="21"/>
        </w:rPr>
        <w:t xml:space="preserve"> </w:t>
      </w:r>
      <w:r>
        <w:t xml:space="preserve">«Песня         </w:t>
      </w:r>
      <w:r>
        <w:rPr>
          <w:spacing w:val="13"/>
        </w:rPr>
        <w:t xml:space="preserve"> </w:t>
      </w:r>
      <w:r>
        <w:t xml:space="preserve">о         </w:t>
      </w:r>
      <w:r>
        <w:rPr>
          <w:spacing w:val="18"/>
        </w:rPr>
        <w:t xml:space="preserve"> </w:t>
      </w:r>
      <w:r>
        <w:t>звёздах»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6"/>
        </w:numPr>
        <w:tabs>
          <w:tab w:val="left" w:pos="1969"/>
        </w:tabs>
        <w:spacing w:before="2" w:line="360" w:lineRule="auto"/>
        <w:ind w:right="224"/>
        <w:rPr>
          <w:sz w:val="24"/>
        </w:rPr>
      </w:pPr>
      <w:r>
        <w:rPr>
          <w:sz w:val="24"/>
        </w:rPr>
        <w:t>Проза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века.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менее</w:t>
      </w:r>
      <w:r>
        <w:rPr>
          <w:spacing w:val="12"/>
          <w:sz w:val="24"/>
        </w:rPr>
        <w:t xml:space="preserve"> </w:t>
      </w:r>
      <w:r>
        <w:rPr>
          <w:sz w:val="24"/>
        </w:rPr>
        <w:t>четырёх</w:t>
      </w:r>
      <w:r>
        <w:rPr>
          <w:spacing w:val="7"/>
          <w:sz w:val="24"/>
        </w:rPr>
        <w:t xml:space="preserve"> </w:t>
      </w:r>
      <w:r>
        <w:rPr>
          <w:sz w:val="24"/>
        </w:rPr>
        <w:t>прозаиков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4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1"/>
          <w:sz w:val="24"/>
        </w:rPr>
        <w:t xml:space="preserve"> </w:t>
      </w:r>
      <w:r>
        <w:rPr>
          <w:sz w:val="24"/>
        </w:rPr>
        <w:t>Ф.А.</w:t>
      </w:r>
      <w:r>
        <w:rPr>
          <w:spacing w:val="12"/>
          <w:sz w:val="24"/>
        </w:rPr>
        <w:t xml:space="preserve"> </w:t>
      </w:r>
      <w:r>
        <w:rPr>
          <w:sz w:val="24"/>
        </w:rPr>
        <w:t>Абрамов</w:t>
      </w:r>
      <w:r>
        <w:rPr>
          <w:spacing w:val="15"/>
          <w:sz w:val="24"/>
        </w:rPr>
        <w:t xml:space="preserve"> </w:t>
      </w:r>
      <w:r>
        <w:rPr>
          <w:sz w:val="24"/>
        </w:rPr>
        <w:t>«Братья</w:t>
      </w:r>
      <w:r>
        <w:rPr>
          <w:spacing w:val="-58"/>
          <w:sz w:val="24"/>
        </w:rPr>
        <w:t xml:space="preserve"> </w:t>
      </w:r>
      <w:r>
        <w:rPr>
          <w:sz w:val="24"/>
        </w:rPr>
        <w:t>и сёстры» (фрагменты из романа), повесть «Пелагея» и другие), Ч.Т. Айтматов (повести «Пегий</w:t>
      </w:r>
      <w:r>
        <w:rPr>
          <w:spacing w:val="1"/>
          <w:sz w:val="24"/>
        </w:rPr>
        <w:t xml:space="preserve"> </w:t>
      </w:r>
      <w:r>
        <w:rPr>
          <w:sz w:val="24"/>
        </w:rPr>
        <w:t>пёс,</w:t>
      </w:r>
      <w:r>
        <w:rPr>
          <w:spacing w:val="8"/>
          <w:sz w:val="24"/>
        </w:rPr>
        <w:t xml:space="preserve"> </w:t>
      </w:r>
      <w:r>
        <w:rPr>
          <w:sz w:val="24"/>
        </w:rPr>
        <w:t>бегущий</w:t>
      </w:r>
      <w:r>
        <w:rPr>
          <w:spacing w:val="8"/>
          <w:sz w:val="24"/>
        </w:rPr>
        <w:t xml:space="preserve"> </w:t>
      </w:r>
      <w:r>
        <w:rPr>
          <w:sz w:val="24"/>
        </w:rPr>
        <w:t>краем</w:t>
      </w:r>
      <w:r>
        <w:rPr>
          <w:spacing w:val="9"/>
          <w:sz w:val="24"/>
        </w:rPr>
        <w:t xml:space="preserve"> </w:t>
      </w:r>
      <w:r>
        <w:rPr>
          <w:sz w:val="24"/>
        </w:rPr>
        <w:t>моря»,</w:t>
      </w:r>
      <w:r>
        <w:rPr>
          <w:spacing w:val="9"/>
          <w:sz w:val="24"/>
        </w:rPr>
        <w:t xml:space="preserve"> </w:t>
      </w:r>
      <w:r>
        <w:rPr>
          <w:sz w:val="24"/>
        </w:rPr>
        <w:t>«Белый</w:t>
      </w:r>
      <w:r>
        <w:rPr>
          <w:spacing w:val="3"/>
          <w:sz w:val="24"/>
        </w:rPr>
        <w:t xml:space="preserve"> </w:t>
      </w:r>
      <w:r>
        <w:rPr>
          <w:sz w:val="24"/>
        </w:rPr>
        <w:t>пароход»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9"/>
          <w:sz w:val="24"/>
        </w:rPr>
        <w:t xml:space="preserve"> </w:t>
      </w:r>
      <w:r>
        <w:rPr>
          <w:sz w:val="24"/>
        </w:rPr>
        <w:t>В.П.</w:t>
      </w:r>
      <w:r>
        <w:rPr>
          <w:spacing w:val="5"/>
          <w:sz w:val="24"/>
        </w:rPr>
        <w:t xml:space="preserve"> </w:t>
      </w:r>
      <w:r>
        <w:rPr>
          <w:sz w:val="24"/>
        </w:rPr>
        <w:t>Астафьев</w:t>
      </w:r>
      <w:r>
        <w:rPr>
          <w:spacing w:val="9"/>
          <w:sz w:val="24"/>
        </w:rPr>
        <w:t xml:space="preserve"> </w:t>
      </w:r>
      <w:r>
        <w:rPr>
          <w:sz w:val="24"/>
        </w:rPr>
        <w:t>(повествование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рассказах</w:t>
      </w:r>
    </w:p>
    <w:p w:rsidR="008A6150" w:rsidRDefault="00B55CF7">
      <w:pPr>
        <w:pStyle w:val="a3"/>
        <w:tabs>
          <w:tab w:val="left" w:pos="2020"/>
          <w:tab w:val="left" w:pos="2812"/>
          <w:tab w:val="left" w:pos="4309"/>
          <w:tab w:val="left" w:pos="6496"/>
          <w:tab w:val="left" w:pos="8046"/>
          <w:tab w:val="left" w:pos="9490"/>
        </w:tabs>
        <w:spacing w:line="360" w:lineRule="auto"/>
        <w:ind w:right="225" w:firstLine="0"/>
      </w:pPr>
      <w:r>
        <w:t>«Царь-рыба» и другие), В.И. Белов (рассказы «На родине», «За тремя волоками», «Бобришный</w:t>
      </w:r>
      <w:r>
        <w:rPr>
          <w:spacing w:val="1"/>
        </w:rPr>
        <w:t xml:space="preserve"> </w:t>
      </w:r>
      <w:r>
        <w:t>угор» и другие), А.Г. Битов (цикл рассказов «Аптекарский остров», повесть «Жизнь в ветреную</w:t>
      </w:r>
      <w:r>
        <w:rPr>
          <w:spacing w:val="1"/>
        </w:rPr>
        <w:t xml:space="preserve"> </w:t>
      </w:r>
      <w:r>
        <w:t>погоду»</w:t>
      </w:r>
      <w:r>
        <w:tab/>
        <w:t>и</w:t>
      </w:r>
      <w:r>
        <w:tab/>
        <w:t>другие),</w:t>
      </w:r>
      <w:r>
        <w:tab/>
        <w:t>А.Н.</w:t>
      </w:r>
      <w:r>
        <w:rPr>
          <w:spacing w:val="2"/>
        </w:rPr>
        <w:t xml:space="preserve"> </w:t>
      </w:r>
      <w:r>
        <w:t>Варламов</w:t>
      </w:r>
      <w:r>
        <w:tab/>
        <w:t>(повести</w:t>
      </w:r>
      <w:r>
        <w:tab/>
        <w:t>«Гора»,</w:t>
      </w:r>
      <w:r>
        <w:tab/>
      </w:r>
      <w:r>
        <w:rPr>
          <w:spacing w:val="-1"/>
        </w:rPr>
        <w:t>«Рождение»</w:t>
      </w:r>
      <w:r>
        <w:rPr>
          <w:spacing w:val="-57"/>
        </w:rPr>
        <w:t xml:space="preserve"> </w:t>
      </w:r>
      <w:r>
        <w:t>и другие), Г.Н. Владимов (повесть «Верный Руслан»), В.С. Гроссман (роман «Жизнь и судьба»</w:t>
      </w:r>
      <w:r>
        <w:rPr>
          <w:spacing w:val="1"/>
        </w:rPr>
        <w:t xml:space="preserve"> </w:t>
      </w:r>
      <w:r>
        <w:t>(фрагменты)),</w:t>
      </w:r>
      <w:r>
        <w:rPr>
          <w:spacing w:val="13"/>
        </w:rPr>
        <w:t xml:space="preserve"> </w:t>
      </w:r>
      <w:r>
        <w:t>С.Д.</w:t>
      </w:r>
      <w:r>
        <w:rPr>
          <w:spacing w:val="-4"/>
        </w:rPr>
        <w:t xml:space="preserve"> </w:t>
      </w:r>
      <w:r>
        <w:t>Довлатов</w:t>
      </w:r>
      <w:r>
        <w:rPr>
          <w:spacing w:val="17"/>
        </w:rPr>
        <w:t xml:space="preserve"> </w:t>
      </w:r>
      <w:r>
        <w:t>(повесть</w:t>
      </w:r>
      <w:r>
        <w:rPr>
          <w:spacing w:val="17"/>
        </w:rPr>
        <w:t xml:space="preserve"> </w:t>
      </w:r>
      <w:r>
        <w:t>«Заповедник»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другие),</w:t>
      </w:r>
      <w:r>
        <w:rPr>
          <w:spacing w:val="18"/>
        </w:rPr>
        <w:t xml:space="preserve"> </w:t>
      </w:r>
      <w:r>
        <w:t>Ф.А.</w:t>
      </w:r>
      <w:r>
        <w:rPr>
          <w:spacing w:val="7"/>
        </w:rPr>
        <w:t xml:space="preserve"> </w:t>
      </w:r>
      <w:r>
        <w:t>Искандер</w:t>
      </w:r>
      <w:r>
        <w:rPr>
          <w:spacing w:val="16"/>
        </w:rPr>
        <w:t xml:space="preserve"> </w:t>
      </w:r>
      <w:r>
        <w:t>(роман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рассказах</w:t>
      </w:r>
    </w:p>
    <w:p w:rsidR="008A6150" w:rsidRDefault="00B55CF7">
      <w:pPr>
        <w:pStyle w:val="a3"/>
        <w:spacing w:line="360" w:lineRule="auto"/>
        <w:ind w:right="228" w:firstLine="0"/>
      </w:pPr>
      <w:r>
        <w:t>«Сандро</w:t>
      </w:r>
      <w:r>
        <w:rPr>
          <w:spacing w:val="6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Чегема»</w:t>
      </w:r>
      <w:r>
        <w:rPr>
          <w:spacing w:val="61"/>
        </w:rPr>
        <w:t xml:space="preserve"> </w:t>
      </w:r>
      <w:r>
        <w:t>(фрагменты),</w:t>
      </w:r>
      <w:r>
        <w:rPr>
          <w:spacing w:val="61"/>
        </w:rPr>
        <w:t xml:space="preserve"> </w:t>
      </w:r>
      <w:r>
        <w:t>философская   сказка   «Кролики   и   удавы»   и   другие),</w:t>
      </w:r>
      <w:r>
        <w:rPr>
          <w:spacing w:val="1"/>
        </w:rPr>
        <w:t xml:space="preserve"> </w:t>
      </w:r>
      <w:r>
        <w:t>Ю.П. Казаков (рассказы «Северный дневник», «Поморка», «Во сне ты горько плакал» и другие),</w:t>
      </w:r>
      <w:r>
        <w:rPr>
          <w:spacing w:val="1"/>
        </w:rPr>
        <w:t xml:space="preserve"> </w:t>
      </w:r>
      <w:r>
        <w:t>В.С. Маканин</w:t>
      </w:r>
      <w:r>
        <w:rPr>
          <w:spacing w:val="12"/>
        </w:rPr>
        <w:t xml:space="preserve"> </w:t>
      </w:r>
      <w:r>
        <w:t>(рассказ</w:t>
      </w:r>
      <w:r>
        <w:rPr>
          <w:spacing w:val="12"/>
        </w:rPr>
        <w:t xml:space="preserve"> </w:t>
      </w:r>
      <w:r>
        <w:t>«Кавказский</w:t>
      </w:r>
      <w:r>
        <w:rPr>
          <w:spacing w:val="12"/>
        </w:rPr>
        <w:t xml:space="preserve"> </w:t>
      </w:r>
      <w:r>
        <w:t>пленный»),</w:t>
      </w:r>
      <w:r>
        <w:rPr>
          <w:spacing w:val="13"/>
        </w:rPr>
        <w:t xml:space="preserve"> </w:t>
      </w:r>
      <w:r>
        <w:t>В.О.</w:t>
      </w:r>
      <w:r>
        <w:rPr>
          <w:spacing w:val="2"/>
        </w:rPr>
        <w:t xml:space="preserve"> </w:t>
      </w:r>
      <w:r>
        <w:t>Пелевин</w:t>
      </w:r>
      <w:r>
        <w:rPr>
          <w:spacing w:val="8"/>
        </w:rPr>
        <w:t xml:space="preserve"> </w:t>
      </w:r>
      <w:r>
        <w:t>(повесть</w:t>
      </w:r>
      <w:r>
        <w:rPr>
          <w:spacing w:val="12"/>
        </w:rPr>
        <w:t xml:space="preserve"> </w:t>
      </w:r>
      <w:r>
        <w:t>«Омон</w:t>
      </w:r>
      <w:r>
        <w:rPr>
          <w:spacing w:val="13"/>
        </w:rPr>
        <w:t xml:space="preserve"> </w:t>
      </w:r>
      <w:r>
        <w:t>Ра»,</w:t>
      </w:r>
      <w:r>
        <w:rPr>
          <w:spacing w:val="12"/>
        </w:rPr>
        <w:t xml:space="preserve"> </w:t>
      </w:r>
      <w:r>
        <w:t>роман</w:t>
      </w:r>
      <w:r>
        <w:rPr>
          <w:spacing w:val="13"/>
        </w:rPr>
        <w:t xml:space="preserve"> </w:t>
      </w:r>
      <w:r>
        <w:t>«Жизнь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174"/>
          <w:tab w:val="left" w:pos="3681"/>
          <w:tab w:val="left" w:pos="5135"/>
          <w:tab w:val="left" w:pos="7308"/>
          <w:tab w:val="left" w:pos="8297"/>
          <w:tab w:val="left" w:pos="9664"/>
        </w:tabs>
        <w:spacing w:before="7" w:line="360" w:lineRule="auto"/>
        <w:ind w:right="231" w:firstLine="0"/>
      </w:pPr>
      <w:r>
        <w:lastRenderedPageBreak/>
        <w:t>насекомых»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Захар</w:t>
      </w:r>
      <w:r>
        <w:rPr>
          <w:spacing w:val="1"/>
        </w:rPr>
        <w:t xml:space="preserve"> </w:t>
      </w:r>
      <w:r>
        <w:t>Прилепин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«Белый</w:t>
      </w:r>
      <w:r>
        <w:rPr>
          <w:spacing w:val="1"/>
        </w:rPr>
        <w:t xml:space="preserve"> </w:t>
      </w:r>
      <w:r>
        <w:t>квадрат»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В.А. Солоухин</w:t>
      </w:r>
      <w:r>
        <w:rPr>
          <w:spacing w:val="1"/>
        </w:rPr>
        <w:t xml:space="preserve"> </w:t>
      </w:r>
      <w:r>
        <w:t>(повесть</w:t>
      </w:r>
      <w:r>
        <w:tab/>
        <w:t>«Капля</w:t>
      </w:r>
      <w:r>
        <w:tab/>
        <w:t>росы»,</w:t>
      </w:r>
      <w:r>
        <w:tab/>
        <w:t>произведения</w:t>
      </w:r>
      <w:r>
        <w:tab/>
        <w:t>из</w:t>
      </w:r>
      <w:r>
        <w:tab/>
        <w:t>цикла</w:t>
      </w:r>
      <w:r>
        <w:tab/>
      </w:r>
      <w:r>
        <w:rPr>
          <w:spacing w:val="-1"/>
        </w:rPr>
        <w:t>«Камешки</w:t>
      </w:r>
      <w:r>
        <w:rPr>
          <w:spacing w:val="-58"/>
        </w:rPr>
        <w:t xml:space="preserve"> </w:t>
      </w:r>
      <w:r>
        <w:t>на ладони»), А.Н. и Б.Н. Стругацкие (повести «Пикник на обочине», «Понедельник начинается в</w:t>
      </w:r>
      <w:r>
        <w:rPr>
          <w:spacing w:val="1"/>
        </w:rPr>
        <w:t xml:space="preserve"> </w:t>
      </w:r>
      <w:r>
        <w:t>субботу»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другие),</w:t>
      </w:r>
      <w:r>
        <w:rPr>
          <w:spacing w:val="8"/>
        </w:rPr>
        <w:t xml:space="preserve"> </w:t>
      </w:r>
      <w:r>
        <w:t>В.Ф. Тендряков</w:t>
      </w:r>
      <w:r>
        <w:rPr>
          <w:spacing w:val="3"/>
        </w:rPr>
        <w:t xml:space="preserve"> </w:t>
      </w:r>
      <w:r>
        <w:t>(повесть</w:t>
      </w:r>
      <w:r>
        <w:rPr>
          <w:spacing w:val="8"/>
        </w:rPr>
        <w:t xml:space="preserve"> </w:t>
      </w:r>
      <w:r>
        <w:t>«Ночь</w:t>
      </w:r>
      <w:r>
        <w:rPr>
          <w:spacing w:val="3"/>
        </w:rPr>
        <w:t xml:space="preserve"> </w:t>
      </w:r>
      <w:r>
        <w:t>после</w:t>
      </w:r>
      <w:r>
        <w:rPr>
          <w:spacing w:val="6"/>
        </w:rPr>
        <w:t xml:space="preserve"> </w:t>
      </w:r>
      <w:r>
        <w:t>выпуска»,</w:t>
      </w:r>
      <w:r>
        <w:rPr>
          <w:spacing w:val="8"/>
        </w:rPr>
        <w:t xml:space="preserve"> </w:t>
      </w:r>
      <w:r>
        <w:t>рассказы</w:t>
      </w:r>
      <w:r>
        <w:rPr>
          <w:spacing w:val="8"/>
        </w:rPr>
        <w:t xml:space="preserve"> </w:t>
      </w:r>
      <w:r>
        <w:t>«Хлеб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собаки»,</w:t>
      </w:r>
    </w:p>
    <w:p w:rsidR="008A6150" w:rsidRDefault="00B55CF7">
      <w:pPr>
        <w:pStyle w:val="a3"/>
        <w:spacing w:before="1"/>
        <w:ind w:firstLine="0"/>
      </w:pPr>
      <w:r>
        <w:t>«Пара</w:t>
      </w:r>
      <w:r>
        <w:rPr>
          <w:spacing w:val="15"/>
        </w:rPr>
        <w:t xml:space="preserve"> </w:t>
      </w:r>
      <w:r>
        <w:t>гнедых»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другие),</w:t>
      </w:r>
      <w:r>
        <w:rPr>
          <w:spacing w:val="18"/>
        </w:rPr>
        <w:t xml:space="preserve"> </w:t>
      </w:r>
      <w:r>
        <w:t>Ю.В.</w:t>
      </w:r>
      <w:r>
        <w:rPr>
          <w:spacing w:val="1"/>
        </w:rPr>
        <w:t xml:space="preserve"> </w:t>
      </w:r>
      <w:r>
        <w:t>Трифонов</w:t>
      </w:r>
      <w:r>
        <w:rPr>
          <w:spacing w:val="13"/>
        </w:rPr>
        <w:t xml:space="preserve"> </w:t>
      </w:r>
      <w:r>
        <w:t>(повести</w:t>
      </w:r>
      <w:r>
        <w:rPr>
          <w:spacing w:val="18"/>
        </w:rPr>
        <w:t xml:space="preserve"> </w:t>
      </w:r>
      <w:r>
        <w:t>«Отблеск</w:t>
      </w:r>
      <w:r>
        <w:rPr>
          <w:spacing w:val="14"/>
        </w:rPr>
        <w:t xml:space="preserve"> </w:t>
      </w:r>
      <w:r>
        <w:t>костра»,</w:t>
      </w:r>
      <w:r>
        <w:rPr>
          <w:spacing w:val="18"/>
        </w:rPr>
        <w:t xml:space="preserve"> </w:t>
      </w:r>
      <w:r>
        <w:t>«Обмен»,</w:t>
      </w:r>
      <w:r>
        <w:rPr>
          <w:spacing w:val="18"/>
        </w:rPr>
        <w:t xml:space="preserve"> </w:t>
      </w:r>
      <w:r>
        <w:t>«Другая</w:t>
      </w:r>
      <w:r>
        <w:rPr>
          <w:spacing w:val="16"/>
        </w:rPr>
        <w:t xml:space="preserve"> </w:t>
      </w:r>
      <w:r>
        <w:t>жизнь»,</w:t>
      </w:r>
    </w:p>
    <w:p w:rsidR="008A6150" w:rsidRDefault="00B55CF7">
      <w:pPr>
        <w:pStyle w:val="a3"/>
        <w:spacing w:before="142" w:line="360" w:lineRule="auto"/>
        <w:ind w:right="229" w:firstLine="0"/>
      </w:pPr>
      <w:r>
        <w:t>«Дом на набережной» и другие), В.Т. Шаламов («Колымские рассказы», например, «Одиночный</w:t>
      </w:r>
      <w:r>
        <w:rPr>
          <w:spacing w:val="1"/>
        </w:rPr>
        <w:t xml:space="preserve"> </w:t>
      </w:r>
      <w:r>
        <w:t>замер»,</w:t>
      </w:r>
      <w:r>
        <w:rPr>
          <w:spacing w:val="3"/>
        </w:rPr>
        <w:t xml:space="preserve"> </w:t>
      </w:r>
      <w:r>
        <w:t>«Инжектор»,</w:t>
      </w:r>
      <w:r>
        <w:rPr>
          <w:spacing w:val="3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письмом»,</w:t>
      </w:r>
      <w:r>
        <w:rPr>
          <w:spacing w:val="4"/>
        </w:rPr>
        <w:t xml:space="preserve"> </w:t>
      </w:r>
      <w:r>
        <w:t>«На</w:t>
      </w:r>
      <w:r>
        <w:rPr>
          <w:spacing w:val="-1"/>
        </w:rPr>
        <w:t xml:space="preserve"> </w:t>
      </w:r>
      <w:r>
        <w:t>представку»)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6"/>
        </w:numPr>
        <w:tabs>
          <w:tab w:val="left" w:pos="1969"/>
        </w:tabs>
        <w:spacing w:line="360" w:lineRule="auto"/>
        <w:ind w:right="223"/>
        <w:rPr>
          <w:sz w:val="24"/>
        </w:rPr>
      </w:pPr>
      <w:r>
        <w:rPr>
          <w:sz w:val="24"/>
        </w:rPr>
        <w:t xml:space="preserve">Поэзия     второй     половины     XX    </w:t>
      </w:r>
      <w:r>
        <w:rPr>
          <w:spacing w:val="1"/>
          <w:sz w:val="24"/>
        </w:rPr>
        <w:t xml:space="preserve"> </w:t>
      </w:r>
      <w:r>
        <w:rPr>
          <w:sz w:val="24"/>
        </w:rPr>
        <w:t>–      начала      XXI     века.      Стихотворения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поэмы</w:t>
      </w:r>
      <w:r>
        <w:rPr>
          <w:spacing w:val="61"/>
          <w:sz w:val="24"/>
        </w:rPr>
        <w:t xml:space="preserve"> </w:t>
      </w:r>
      <w:r>
        <w:rPr>
          <w:sz w:val="24"/>
        </w:rPr>
        <w:t>(по   одному   произведению   не   менее   четырёх   поэтов   по   выбору).  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Б.А. Ахмадулиной,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А.А. Вознесенского,</w:t>
      </w:r>
      <w:r>
        <w:rPr>
          <w:spacing w:val="61"/>
          <w:sz w:val="24"/>
        </w:rPr>
        <w:t xml:space="preserve"> </w:t>
      </w:r>
      <w:r>
        <w:rPr>
          <w:sz w:val="24"/>
        </w:rPr>
        <w:t>Е.А. Евтушенко,</w:t>
      </w:r>
      <w:r>
        <w:rPr>
          <w:spacing w:val="61"/>
          <w:sz w:val="24"/>
        </w:rPr>
        <w:t xml:space="preserve"> </w:t>
      </w:r>
      <w:r>
        <w:rPr>
          <w:sz w:val="24"/>
        </w:rPr>
        <w:t>Н.А. Заболоцкого,</w:t>
      </w:r>
      <w:r>
        <w:rPr>
          <w:spacing w:val="61"/>
          <w:sz w:val="24"/>
        </w:rPr>
        <w:t xml:space="preserve"> </w:t>
      </w:r>
      <w:r>
        <w:rPr>
          <w:sz w:val="24"/>
        </w:rPr>
        <w:t>Т.Ю. Кибирова,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Ю.П. Кузнецова,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А.С. Кушнера,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Л.Н. Мартынова,    </w:t>
      </w:r>
      <w:r>
        <w:rPr>
          <w:spacing w:val="1"/>
          <w:sz w:val="24"/>
        </w:rPr>
        <w:t xml:space="preserve"> </w:t>
      </w:r>
      <w:r>
        <w:rPr>
          <w:sz w:val="24"/>
        </w:rPr>
        <w:t>О.А. Николаевой,      Б.Ш. Окуджавы,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Д.А. Пригова,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Р.И. Рождественского,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О.А. Седаковой,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В.Н. Соколова,   </w:t>
      </w:r>
      <w:r>
        <w:rPr>
          <w:spacing w:val="1"/>
          <w:sz w:val="24"/>
        </w:rPr>
        <w:t xml:space="preserve"> </w:t>
      </w:r>
      <w:r>
        <w:rPr>
          <w:sz w:val="24"/>
        </w:rPr>
        <w:t>А.А. Тарковского,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О.Г.</w:t>
      </w:r>
      <w:r>
        <w:rPr>
          <w:spacing w:val="-1"/>
          <w:sz w:val="24"/>
        </w:rPr>
        <w:t xml:space="preserve"> </w:t>
      </w:r>
      <w:r>
        <w:rPr>
          <w:sz w:val="24"/>
        </w:rPr>
        <w:t>Чухонцева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других.</w:t>
      </w:r>
    </w:p>
    <w:p w:rsidR="008A6150" w:rsidRDefault="00B55CF7">
      <w:pPr>
        <w:pStyle w:val="a4"/>
        <w:numPr>
          <w:ilvl w:val="2"/>
          <w:numId w:val="96"/>
        </w:numPr>
        <w:tabs>
          <w:tab w:val="left" w:pos="1969"/>
          <w:tab w:val="left" w:pos="5568"/>
          <w:tab w:val="left" w:pos="9760"/>
        </w:tabs>
        <w:spacing w:line="360" w:lineRule="auto"/>
        <w:ind w:right="225"/>
        <w:rPr>
          <w:sz w:val="24"/>
        </w:rPr>
      </w:pPr>
      <w:r>
        <w:rPr>
          <w:sz w:val="24"/>
        </w:rPr>
        <w:t>Драматургия второй половины ХХ – начала XXI века. Пьесы (произведение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драматургов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А.Н. Арбузов</w:t>
      </w:r>
      <w:r>
        <w:rPr>
          <w:spacing w:val="1"/>
          <w:sz w:val="24"/>
        </w:rPr>
        <w:t xml:space="preserve"> </w:t>
      </w:r>
      <w:r>
        <w:rPr>
          <w:sz w:val="24"/>
        </w:rPr>
        <w:t>«Иркутская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история»,</w:t>
      </w:r>
      <w:r>
        <w:rPr>
          <w:spacing w:val="1"/>
          <w:sz w:val="24"/>
        </w:rPr>
        <w:t xml:space="preserve"> </w:t>
      </w:r>
      <w:r>
        <w:rPr>
          <w:sz w:val="24"/>
        </w:rPr>
        <w:t>«Жестокие</w:t>
      </w:r>
      <w:r>
        <w:rPr>
          <w:spacing w:val="60"/>
          <w:sz w:val="24"/>
        </w:rPr>
        <w:t xml:space="preserve"> </w:t>
      </w:r>
      <w:r>
        <w:rPr>
          <w:sz w:val="24"/>
        </w:rPr>
        <w:t>игры»,</w:t>
      </w:r>
      <w:r>
        <w:rPr>
          <w:spacing w:val="-57"/>
          <w:sz w:val="24"/>
        </w:rPr>
        <w:t xml:space="preserve"> </w:t>
      </w:r>
      <w:r>
        <w:rPr>
          <w:sz w:val="24"/>
        </w:rPr>
        <w:t>А.М.</w:t>
      </w:r>
      <w:r>
        <w:rPr>
          <w:spacing w:val="2"/>
          <w:sz w:val="24"/>
        </w:rPr>
        <w:t xml:space="preserve"> </w:t>
      </w:r>
      <w:r>
        <w:rPr>
          <w:sz w:val="24"/>
        </w:rPr>
        <w:t>Володин</w:t>
      </w:r>
      <w:r>
        <w:rPr>
          <w:sz w:val="24"/>
        </w:rPr>
        <w:tab/>
        <w:t>«Пять</w:t>
      </w:r>
      <w:r>
        <w:rPr>
          <w:sz w:val="24"/>
        </w:rPr>
        <w:tab/>
      </w:r>
      <w:r>
        <w:rPr>
          <w:spacing w:val="-1"/>
          <w:sz w:val="24"/>
        </w:rPr>
        <w:t>вечеров»,</w:t>
      </w:r>
    </w:p>
    <w:p w:rsidR="008A6150" w:rsidRDefault="00B55CF7">
      <w:pPr>
        <w:pStyle w:val="a3"/>
        <w:spacing w:line="360" w:lineRule="auto"/>
        <w:ind w:right="234" w:firstLine="0"/>
      </w:pPr>
      <w:r>
        <w:t>«Моя</w:t>
      </w:r>
      <w:r>
        <w:rPr>
          <w:spacing w:val="53"/>
        </w:rPr>
        <w:t xml:space="preserve"> </w:t>
      </w:r>
      <w:r>
        <w:t>старшая</w:t>
      </w:r>
      <w:r>
        <w:rPr>
          <w:spacing w:val="53"/>
        </w:rPr>
        <w:t xml:space="preserve"> </w:t>
      </w:r>
      <w:r>
        <w:t>сестра»,</w:t>
      </w:r>
      <w:r>
        <w:rPr>
          <w:spacing w:val="54"/>
        </w:rPr>
        <w:t xml:space="preserve"> </w:t>
      </w:r>
      <w:r>
        <w:t>Е.В.</w:t>
      </w:r>
      <w:r>
        <w:rPr>
          <w:spacing w:val="-1"/>
        </w:rPr>
        <w:t xml:space="preserve"> </w:t>
      </w:r>
      <w:r>
        <w:t>Гришковец</w:t>
      </w:r>
      <w:r>
        <w:rPr>
          <w:spacing w:val="53"/>
        </w:rPr>
        <w:t xml:space="preserve"> </w:t>
      </w:r>
      <w:r>
        <w:t>«Как</w:t>
      </w:r>
      <w:r>
        <w:rPr>
          <w:spacing w:val="52"/>
        </w:rPr>
        <w:t xml:space="preserve"> </w:t>
      </w:r>
      <w:r>
        <w:t>я</w:t>
      </w:r>
      <w:r>
        <w:rPr>
          <w:spacing w:val="53"/>
        </w:rPr>
        <w:t xml:space="preserve"> </w:t>
      </w:r>
      <w:r>
        <w:t>съел</w:t>
      </w:r>
      <w:r>
        <w:rPr>
          <w:spacing w:val="52"/>
        </w:rPr>
        <w:t xml:space="preserve"> </w:t>
      </w:r>
      <w:r>
        <w:t>собаку»,</w:t>
      </w:r>
      <w:r>
        <w:rPr>
          <w:spacing w:val="55"/>
        </w:rPr>
        <w:t xml:space="preserve"> </w:t>
      </w:r>
      <w:r>
        <w:t>К.В.</w:t>
      </w:r>
      <w:r>
        <w:rPr>
          <w:spacing w:val="5"/>
        </w:rPr>
        <w:t xml:space="preserve"> </w:t>
      </w:r>
      <w:r>
        <w:t>Драгунская</w:t>
      </w:r>
      <w:r>
        <w:rPr>
          <w:spacing w:val="53"/>
        </w:rPr>
        <w:t xml:space="preserve"> </w:t>
      </w:r>
      <w:r>
        <w:t>«Рыжая</w:t>
      </w:r>
      <w:r>
        <w:rPr>
          <w:spacing w:val="53"/>
        </w:rPr>
        <w:t xml:space="preserve"> </w:t>
      </w:r>
      <w:r>
        <w:t>пьеса»,</w:t>
      </w:r>
      <w:r>
        <w:rPr>
          <w:spacing w:val="-58"/>
        </w:rPr>
        <w:t xml:space="preserve"> </w:t>
      </w:r>
      <w:r>
        <w:t>В.С. Розов «Гнездо глухаря», М.М. Рощин «Валентин и Валентина», «Спешите делать добро» и</w:t>
      </w:r>
      <w:r>
        <w:rPr>
          <w:spacing w:val="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6"/>
        </w:numPr>
        <w:tabs>
          <w:tab w:val="left" w:pos="1969"/>
        </w:tabs>
        <w:ind w:left="1969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</w:p>
    <w:p w:rsidR="008A6150" w:rsidRDefault="00B55CF7">
      <w:pPr>
        <w:pStyle w:val="a3"/>
        <w:spacing w:before="136" w:line="360" w:lineRule="auto"/>
        <w:ind w:right="219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 (не менее двух произведений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рассказ</w:t>
      </w:r>
      <w:r>
        <w:rPr>
          <w:spacing w:val="12"/>
        </w:rPr>
        <w:t xml:space="preserve"> </w:t>
      </w:r>
      <w:r>
        <w:t>Ю.</w:t>
      </w:r>
      <w:r>
        <w:rPr>
          <w:spacing w:val="3"/>
        </w:rPr>
        <w:t xml:space="preserve"> </w:t>
      </w:r>
      <w:r>
        <w:t>Рытхэу</w:t>
      </w:r>
      <w:r>
        <w:rPr>
          <w:spacing w:val="6"/>
        </w:rPr>
        <w:t xml:space="preserve"> </w:t>
      </w:r>
      <w:r>
        <w:t>«Хранитель</w:t>
      </w:r>
      <w:r>
        <w:rPr>
          <w:spacing w:val="11"/>
        </w:rPr>
        <w:t xml:space="preserve"> </w:t>
      </w:r>
      <w:r>
        <w:t>огня»,</w:t>
      </w:r>
      <w:r>
        <w:rPr>
          <w:spacing w:val="13"/>
        </w:rPr>
        <w:t xml:space="preserve"> </w:t>
      </w:r>
      <w:r>
        <w:t>роман</w:t>
      </w:r>
      <w:r>
        <w:rPr>
          <w:spacing w:val="7"/>
        </w:rPr>
        <w:t xml:space="preserve"> </w:t>
      </w:r>
      <w:r>
        <w:t>«Сон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начале</w:t>
      </w:r>
      <w:r>
        <w:rPr>
          <w:spacing w:val="10"/>
        </w:rPr>
        <w:t xml:space="preserve"> </w:t>
      </w:r>
      <w:r>
        <w:t>тумана»,</w:t>
      </w:r>
      <w:r>
        <w:rPr>
          <w:spacing w:val="13"/>
        </w:rPr>
        <w:t xml:space="preserve"> </w:t>
      </w:r>
      <w:r>
        <w:t>повести</w:t>
      </w:r>
      <w:r>
        <w:rPr>
          <w:spacing w:val="12"/>
        </w:rPr>
        <w:t xml:space="preserve"> </w:t>
      </w:r>
      <w:r>
        <w:t>Ю.</w:t>
      </w:r>
      <w:r>
        <w:rPr>
          <w:spacing w:val="13"/>
        </w:rPr>
        <w:t xml:space="preserve"> </w:t>
      </w:r>
      <w:r>
        <w:t>Шесталова</w:t>
      </w:r>
    </w:p>
    <w:p w:rsidR="008A6150" w:rsidRDefault="00B55CF7">
      <w:pPr>
        <w:pStyle w:val="a3"/>
        <w:tabs>
          <w:tab w:val="left" w:pos="2164"/>
          <w:tab w:val="left" w:pos="3551"/>
          <w:tab w:val="left" w:pos="5490"/>
          <w:tab w:val="left" w:pos="7054"/>
          <w:tab w:val="left" w:pos="8576"/>
          <w:tab w:val="left" w:pos="9910"/>
        </w:tabs>
        <w:spacing w:before="3" w:line="360" w:lineRule="auto"/>
        <w:ind w:right="223" w:firstLine="0"/>
      </w:pPr>
      <w:r>
        <w:t>«Синий</w:t>
      </w:r>
      <w:r>
        <w:tab/>
        <w:t>ветер</w:t>
      </w:r>
      <w:r>
        <w:tab/>
        <w:t>каслания»,</w:t>
      </w:r>
      <w:r>
        <w:tab/>
        <w:t>«Когда</w:t>
      </w:r>
      <w:r>
        <w:tab/>
        <w:t>качало</w:t>
      </w:r>
      <w:r>
        <w:tab/>
        <w:t>меня</w:t>
      </w:r>
      <w:r>
        <w:tab/>
        <w:t>солнце»</w:t>
      </w:r>
      <w:r>
        <w:rPr>
          <w:spacing w:val="-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другие,   стихотворения   Г. Айги,   Р. Гамзатова,   М. Джалиля,   М. Карима,   Д. Кугультинова,</w:t>
      </w:r>
      <w:r>
        <w:rPr>
          <w:spacing w:val="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Кулиева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6"/>
        </w:numPr>
        <w:tabs>
          <w:tab w:val="left" w:pos="1969"/>
        </w:tabs>
        <w:spacing w:line="273" w:lineRule="exact"/>
        <w:ind w:left="1969"/>
        <w:rPr>
          <w:sz w:val="24"/>
        </w:rPr>
      </w:pPr>
      <w:r>
        <w:rPr>
          <w:sz w:val="24"/>
        </w:rPr>
        <w:t>Зарубежная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8A6150" w:rsidRDefault="00B55CF7">
      <w:pPr>
        <w:pStyle w:val="a3"/>
        <w:spacing w:before="141" w:line="360" w:lineRule="auto"/>
        <w:ind w:right="230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 xml:space="preserve">произведения        </w:t>
      </w:r>
      <w:r>
        <w:rPr>
          <w:spacing w:val="1"/>
        </w:rPr>
        <w:t xml:space="preserve"> </w:t>
      </w:r>
      <w:r>
        <w:t xml:space="preserve">Г. Бёлля        </w:t>
      </w:r>
      <w:r>
        <w:rPr>
          <w:spacing w:val="1"/>
        </w:rPr>
        <w:t xml:space="preserve"> </w:t>
      </w:r>
      <w:r>
        <w:t>«Глазами          клоуна»,          Р. Брэдбери          «451          градус</w:t>
      </w:r>
      <w:r>
        <w:rPr>
          <w:spacing w:val="1"/>
        </w:rPr>
        <w:t xml:space="preserve"> </w:t>
      </w:r>
      <w:r>
        <w:t xml:space="preserve">по   </w:t>
      </w:r>
      <w:r>
        <w:rPr>
          <w:spacing w:val="20"/>
        </w:rPr>
        <w:t xml:space="preserve"> </w:t>
      </w:r>
      <w:r>
        <w:t xml:space="preserve">Фаренгейту»,   </w:t>
      </w:r>
      <w:r>
        <w:rPr>
          <w:spacing w:val="22"/>
        </w:rPr>
        <w:t xml:space="preserve"> </w:t>
      </w:r>
      <w:r>
        <w:t>У.</w:t>
      </w:r>
      <w:r>
        <w:rPr>
          <w:spacing w:val="5"/>
        </w:rPr>
        <w:t xml:space="preserve"> </w:t>
      </w:r>
      <w:r>
        <w:t xml:space="preserve">Голдинга   </w:t>
      </w:r>
      <w:r>
        <w:rPr>
          <w:spacing w:val="19"/>
        </w:rPr>
        <w:t xml:space="preserve"> </w:t>
      </w:r>
      <w:r>
        <w:t xml:space="preserve">«Повелитель   </w:t>
      </w:r>
      <w:r>
        <w:rPr>
          <w:spacing w:val="21"/>
        </w:rPr>
        <w:t xml:space="preserve"> </w:t>
      </w:r>
      <w:r>
        <w:t xml:space="preserve">мух»,   </w:t>
      </w:r>
      <w:r>
        <w:rPr>
          <w:spacing w:val="27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 xml:space="preserve">Камю   </w:t>
      </w:r>
      <w:r>
        <w:rPr>
          <w:spacing w:val="19"/>
        </w:rPr>
        <w:t xml:space="preserve"> </w:t>
      </w:r>
      <w:r>
        <w:t xml:space="preserve">«Посторонний»,   </w:t>
      </w:r>
      <w:r>
        <w:rPr>
          <w:spacing w:val="22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Кафки</w:t>
      </w:r>
    </w:p>
    <w:p w:rsidR="008A6150" w:rsidRDefault="00B55CF7">
      <w:pPr>
        <w:pStyle w:val="a3"/>
        <w:tabs>
          <w:tab w:val="left" w:pos="3004"/>
          <w:tab w:val="left" w:pos="4473"/>
          <w:tab w:val="left" w:pos="6503"/>
          <w:tab w:val="left" w:pos="8313"/>
          <w:tab w:val="left" w:pos="9709"/>
        </w:tabs>
        <w:spacing w:line="362" w:lineRule="auto"/>
        <w:ind w:right="233" w:firstLine="0"/>
      </w:pPr>
      <w:r>
        <w:t>«Превращение», Г.Г. Маркеса «Сто лет одиночества», У.С. Моэма «Театр», Д. Оруэлла «1984»,</w:t>
      </w:r>
      <w:r>
        <w:rPr>
          <w:spacing w:val="1"/>
        </w:rPr>
        <w:t xml:space="preserve"> </w:t>
      </w:r>
      <w:r>
        <w:t>Э.М.</w:t>
      </w:r>
      <w:r>
        <w:rPr>
          <w:spacing w:val="3"/>
        </w:rPr>
        <w:t xml:space="preserve"> </w:t>
      </w:r>
      <w:r>
        <w:t>Ремарка</w:t>
      </w:r>
      <w:r>
        <w:tab/>
        <w:t>«На</w:t>
      </w:r>
      <w:r>
        <w:tab/>
        <w:t>западном</w:t>
      </w:r>
      <w:r>
        <w:tab/>
        <w:t>фронте</w:t>
      </w:r>
      <w:r>
        <w:tab/>
        <w:t>без</w:t>
      </w:r>
      <w:r>
        <w:tab/>
      </w:r>
      <w:r>
        <w:rPr>
          <w:spacing w:val="-1"/>
        </w:rPr>
        <w:t>перемен»,</w:t>
      </w:r>
    </w:p>
    <w:p w:rsidR="008A6150" w:rsidRDefault="00B55CF7">
      <w:pPr>
        <w:pStyle w:val="a3"/>
        <w:spacing w:line="360" w:lineRule="auto"/>
        <w:ind w:right="237" w:firstLine="0"/>
      </w:pPr>
      <w:r>
        <w:t>«Три товарища», Дж. Сэлинджера «Над пропастью во ржи», У. Старка «Пусть танцуют 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70"/>
        </w:rPr>
        <w:t xml:space="preserve"> </w:t>
      </w:r>
      <w:r>
        <w:t>Г.</w:t>
      </w:r>
      <w:r>
        <w:rPr>
          <w:spacing w:val="71"/>
        </w:rPr>
        <w:t xml:space="preserve"> </w:t>
      </w:r>
      <w:r>
        <w:t>Уэллса</w:t>
      </w:r>
      <w:r>
        <w:rPr>
          <w:spacing w:val="67"/>
        </w:rPr>
        <w:t xml:space="preserve"> </w:t>
      </w:r>
      <w:r>
        <w:t>«Машина</w:t>
      </w:r>
      <w:r>
        <w:rPr>
          <w:spacing w:val="68"/>
        </w:rPr>
        <w:t xml:space="preserve"> </w:t>
      </w:r>
      <w:r>
        <w:t>времени»,</w:t>
      </w:r>
      <w:r>
        <w:rPr>
          <w:spacing w:val="71"/>
        </w:rPr>
        <w:t xml:space="preserve"> </w:t>
      </w:r>
      <w:r>
        <w:t>О.</w:t>
      </w:r>
      <w:r>
        <w:rPr>
          <w:spacing w:val="67"/>
        </w:rPr>
        <w:t xml:space="preserve"> </w:t>
      </w:r>
      <w:r>
        <w:t>Хаксли</w:t>
      </w:r>
      <w:r>
        <w:rPr>
          <w:spacing w:val="69"/>
        </w:rPr>
        <w:t xml:space="preserve"> </w:t>
      </w:r>
      <w:r>
        <w:t>«О</w:t>
      </w:r>
      <w:r>
        <w:rPr>
          <w:spacing w:val="69"/>
        </w:rPr>
        <w:t xml:space="preserve"> </w:t>
      </w:r>
      <w:r>
        <w:t>дивный</w:t>
      </w:r>
      <w:r>
        <w:rPr>
          <w:spacing w:val="70"/>
        </w:rPr>
        <w:t xml:space="preserve"> </w:t>
      </w:r>
      <w:r>
        <w:t>новый</w:t>
      </w:r>
      <w:r>
        <w:rPr>
          <w:spacing w:val="65"/>
        </w:rPr>
        <w:t xml:space="preserve"> </w:t>
      </w:r>
      <w:r>
        <w:t>мир»,</w:t>
      </w:r>
      <w:r>
        <w:rPr>
          <w:spacing w:val="71"/>
        </w:rPr>
        <w:t xml:space="preserve"> </w:t>
      </w:r>
      <w:r>
        <w:t>Э.</w:t>
      </w:r>
      <w:r>
        <w:rPr>
          <w:spacing w:val="71"/>
        </w:rPr>
        <w:t xml:space="preserve"> </w:t>
      </w:r>
      <w:r>
        <w:t>Хемингуэя</w:t>
      </w:r>
    </w:p>
    <w:p w:rsidR="008A6150" w:rsidRDefault="00B55CF7">
      <w:pPr>
        <w:pStyle w:val="a3"/>
        <w:spacing w:line="362" w:lineRule="auto"/>
        <w:ind w:right="240" w:firstLine="0"/>
      </w:pPr>
      <w:r>
        <w:t>«Старик и море», «Прощай, оружие», А. Франк «Дневник Анны Франк», У. Эко «Имя Розы» и</w:t>
      </w:r>
      <w:r>
        <w:rPr>
          <w:spacing w:val="1"/>
        </w:rPr>
        <w:t xml:space="preserve"> </w:t>
      </w:r>
      <w:r>
        <w:t>другие.</w:t>
      </w:r>
    </w:p>
    <w:p w:rsidR="008A6150" w:rsidRDefault="00B55CF7">
      <w:pPr>
        <w:pStyle w:val="a3"/>
        <w:spacing w:line="273" w:lineRule="exact"/>
        <w:ind w:left="1244" w:firstLine="0"/>
      </w:pPr>
      <w:r>
        <w:t>Зарубежная</w:t>
      </w:r>
      <w:r>
        <w:rPr>
          <w:spacing w:val="109"/>
        </w:rPr>
        <w:t xml:space="preserve"> </w:t>
      </w:r>
      <w:r>
        <w:t xml:space="preserve">поэзия  </w:t>
      </w:r>
      <w:r>
        <w:rPr>
          <w:spacing w:val="48"/>
        </w:rPr>
        <w:t xml:space="preserve"> </w:t>
      </w:r>
      <w:r>
        <w:t xml:space="preserve">XX  </w:t>
      </w:r>
      <w:r>
        <w:rPr>
          <w:spacing w:val="42"/>
        </w:rPr>
        <w:t xml:space="preserve"> </w:t>
      </w:r>
      <w:r>
        <w:t xml:space="preserve">века  </w:t>
      </w:r>
      <w:r>
        <w:rPr>
          <w:spacing w:val="47"/>
        </w:rPr>
        <w:t xml:space="preserve"> </w:t>
      </w:r>
      <w:r>
        <w:t xml:space="preserve">(не  </w:t>
      </w:r>
      <w:r>
        <w:rPr>
          <w:spacing w:val="47"/>
        </w:rPr>
        <w:t xml:space="preserve"> </w:t>
      </w:r>
      <w:r>
        <w:t xml:space="preserve">менее  </w:t>
      </w:r>
      <w:r>
        <w:rPr>
          <w:spacing w:val="42"/>
        </w:rPr>
        <w:t xml:space="preserve"> </w:t>
      </w:r>
      <w:r>
        <w:t xml:space="preserve">трёх  </w:t>
      </w:r>
      <w:r>
        <w:rPr>
          <w:spacing w:val="44"/>
        </w:rPr>
        <w:t xml:space="preserve"> </w:t>
      </w:r>
      <w:r>
        <w:t xml:space="preserve">стихотворений  </w:t>
      </w:r>
      <w:r>
        <w:rPr>
          <w:spacing w:val="44"/>
        </w:rPr>
        <w:t xml:space="preserve"> </w:t>
      </w:r>
      <w:r>
        <w:t xml:space="preserve">одного  </w:t>
      </w:r>
      <w:r>
        <w:rPr>
          <w:spacing w:val="52"/>
        </w:rPr>
        <w:t xml:space="preserve"> </w:t>
      </w:r>
      <w:r>
        <w:t xml:space="preserve">из  </w:t>
      </w:r>
      <w:r>
        <w:rPr>
          <w:spacing w:val="49"/>
        </w:rPr>
        <w:t xml:space="preserve"> </w:t>
      </w:r>
      <w:r>
        <w:t>поэтов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0" w:firstLine="0"/>
      </w:pPr>
      <w:r>
        <w:lastRenderedPageBreak/>
        <w:t>по выбору).</w:t>
      </w:r>
      <w:r>
        <w:rPr>
          <w:spacing w:val="1"/>
        </w:rPr>
        <w:t xml:space="preserve"> </w:t>
      </w:r>
      <w:r>
        <w:t>Например, стихотворения Г. Аполлинера, Ф. Гарсиа Лорки,</w:t>
      </w:r>
      <w:r>
        <w:rPr>
          <w:spacing w:val="60"/>
        </w:rPr>
        <w:t xml:space="preserve"> </w:t>
      </w:r>
      <w:r>
        <w:t>P.M. Рильке, Т.С. Элиота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других.</w:t>
      </w:r>
    </w:p>
    <w:p w:rsidR="008A6150" w:rsidRDefault="00B55CF7">
      <w:pPr>
        <w:pStyle w:val="a3"/>
        <w:spacing w:line="360" w:lineRule="auto"/>
        <w:ind w:right="229"/>
        <w:jc w:val="right"/>
      </w:pPr>
      <w:r>
        <w:t>Зарубежная</w:t>
      </w:r>
      <w:r>
        <w:rPr>
          <w:spacing w:val="30"/>
        </w:rPr>
        <w:t xml:space="preserve"> </w:t>
      </w:r>
      <w:r>
        <w:t>драматургия</w:t>
      </w:r>
      <w:r>
        <w:rPr>
          <w:spacing w:val="30"/>
        </w:rPr>
        <w:t xml:space="preserve"> </w:t>
      </w:r>
      <w:r>
        <w:t>XX</w:t>
      </w:r>
      <w:r>
        <w:rPr>
          <w:spacing w:val="29"/>
        </w:rPr>
        <w:t xml:space="preserve"> </w:t>
      </w:r>
      <w:r>
        <w:t>века</w:t>
      </w:r>
      <w:r>
        <w:rPr>
          <w:spacing w:val="29"/>
        </w:rPr>
        <w:t xml:space="preserve"> </w:t>
      </w:r>
      <w:r>
        <w:t>(не</w:t>
      </w:r>
      <w:r>
        <w:rPr>
          <w:spacing w:val="30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одного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выбору).</w:t>
      </w:r>
      <w:r>
        <w:rPr>
          <w:spacing w:val="32"/>
        </w:rPr>
        <w:t xml:space="preserve"> </w:t>
      </w:r>
      <w:r>
        <w:t>Например,</w:t>
      </w:r>
      <w:r>
        <w:rPr>
          <w:spacing w:val="-57"/>
        </w:rPr>
        <w:t xml:space="preserve"> </w:t>
      </w:r>
      <w:r>
        <w:t>пьесы</w:t>
      </w:r>
      <w:r>
        <w:rPr>
          <w:spacing w:val="38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Брехта</w:t>
      </w:r>
      <w:r>
        <w:rPr>
          <w:spacing w:val="36"/>
        </w:rPr>
        <w:t xml:space="preserve"> </w:t>
      </w:r>
      <w:r>
        <w:t>«Мамаша</w:t>
      </w:r>
      <w:r>
        <w:rPr>
          <w:spacing w:val="36"/>
        </w:rPr>
        <w:t xml:space="preserve"> </w:t>
      </w:r>
      <w:r>
        <w:t>Кураж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дети»,</w:t>
      </w:r>
      <w:r>
        <w:rPr>
          <w:spacing w:val="38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Дюрренмата</w:t>
      </w:r>
      <w:r>
        <w:rPr>
          <w:spacing w:val="37"/>
        </w:rPr>
        <w:t xml:space="preserve"> </w:t>
      </w:r>
      <w:r>
        <w:t>«Визит</w:t>
      </w:r>
      <w:r>
        <w:rPr>
          <w:spacing w:val="37"/>
        </w:rPr>
        <w:t xml:space="preserve"> </w:t>
      </w:r>
      <w:r>
        <w:t>старой</w:t>
      </w:r>
      <w:r>
        <w:rPr>
          <w:spacing w:val="37"/>
        </w:rPr>
        <w:t xml:space="preserve"> </w:t>
      </w:r>
      <w:r>
        <w:t>дамы»,</w:t>
      </w:r>
      <w:r>
        <w:rPr>
          <w:spacing w:val="39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Ионеско</w:t>
      </w:r>
    </w:p>
    <w:p w:rsidR="008A6150" w:rsidRDefault="00B55CF7">
      <w:pPr>
        <w:pStyle w:val="a3"/>
        <w:tabs>
          <w:tab w:val="left" w:pos="1380"/>
          <w:tab w:val="left" w:pos="3182"/>
          <w:tab w:val="left" w:pos="4155"/>
          <w:tab w:val="left" w:pos="5153"/>
          <w:tab w:val="left" w:pos="6539"/>
          <w:tab w:val="left" w:pos="7488"/>
          <w:tab w:val="left" w:pos="9052"/>
        </w:tabs>
        <w:spacing w:line="274" w:lineRule="exact"/>
        <w:ind w:left="0" w:right="224" w:firstLine="0"/>
        <w:jc w:val="right"/>
      </w:pPr>
      <w:r>
        <w:t>«Носорог»,</w:t>
      </w:r>
      <w:r>
        <w:tab/>
        <w:t>М.</w:t>
      </w:r>
      <w:r>
        <w:rPr>
          <w:spacing w:val="-1"/>
        </w:rPr>
        <w:t xml:space="preserve"> </w:t>
      </w:r>
      <w:r>
        <w:t>Метерлинка</w:t>
      </w:r>
      <w:r>
        <w:tab/>
        <w:t>«Синяя</w:t>
      </w:r>
      <w:r>
        <w:tab/>
        <w:t>птица»,</w:t>
      </w:r>
      <w:r>
        <w:tab/>
        <w:t>Д.</w:t>
      </w:r>
      <w:r>
        <w:rPr>
          <w:spacing w:val="5"/>
        </w:rPr>
        <w:t xml:space="preserve"> </w:t>
      </w:r>
      <w:r>
        <w:t>Пристли</w:t>
      </w:r>
      <w:r>
        <w:tab/>
        <w:t>«Визит</w:t>
      </w:r>
      <w:r>
        <w:tab/>
        <w:t>инспектора»,</w:t>
      </w:r>
      <w:r>
        <w:tab/>
        <w:t>О.</w:t>
      </w:r>
      <w:r>
        <w:rPr>
          <w:spacing w:val="-3"/>
        </w:rPr>
        <w:t xml:space="preserve"> </w:t>
      </w:r>
      <w:r>
        <w:t>Уайльда</w:t>
      </w:r>
    </w:p>
    <w:p w:rsidR="008A6150" w:rsidRDefault="00B55CF7">
      <w:pPr>
        <w:pStyle w:val="a3"/>
        <w:spacing w:before="139"/>
        <w:ind w:firstLine="0"/>
      </w:pPr>
      <w:r>
        <w:t>«Идеальный</w:t>
      </w:r>
      <w:r>
        <w:rPr>
          <w:spacing w:val="-2"/>
        </w:rPr>
        <w:t xml:space="preserve"> </w:t>
      </w:r>
      <w:r>
        <w:t>муж»,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Уильямса</w:t>
      </w:r>
      <w:r>
        <w:rPr>
          <w:spacing w:val="-4"/>
        </w:rPr>
        <w:t xml:space="preserve"> </w:t>
      </w:r>
      <w:r>
        <w:t>«Трамвай</w:t>
      </w:r>
      <w:r>
        <w:rPr>
          <w:spacing w:val="-2"/>
        </w:rPr>
        <w:t xml:space="preserve"> </w:t>
      </w:r>
      <w:r>
        <w:t>«Желание»», Б.</w:t>
      </w:r>
      <w:r>
        <w:rPr>
          <w:spacing w:val="3"/>
        </w:rPr>
        <w:t xml:space="preserve"> </w:t>
      </w:r>
      <w:r>
        <w:t>Шоу</w:t>
      </w:r>
      <w:r>
        <w:rPr>
          <w:spacing w:val="-11"/>
        </w:rPr>
        <w:t xml:space="preserve"> </w:t>
      </w:r>
      <w:r>
        <w:t>«Пигмалион»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1"/>
          <w:numId w:val="95"/>
        </w:numPr>
        <w:tabs>
          <w:tab w:val="left" w:pos="1787"/>
        </w:tabs>
        <w:spacing w:before="137" w:line="360" w:lineRule="auto"/>
        <w:ind w:right="235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  <w:tab w:val="left" w:pos="9318"/>
        </w:tabs>
        <w:spacing w:line="360" w:lineRule="auto"/>
        <w:ind w:right="221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</w:t>
      </w:r>
      <w:r>
        <w:rPr>
          <w:sz w:val="24"/>
        </w:rPr>
        <w:tab/>
        <w:t>отражёнными</w:t>
      </w:r>
    </w:p>
    <w:p w:rsidR="008A6150" w:rsidRDefault="00B55CF7">
      <w:pPr>
        <w:pStyle w:val="a3"/>
        <w:tabs>
          <w:tab w:val="left" w:pos="3479"/>
          <w:tab w:val="left" w:pos="6071"/>
          <w:tab w:val="left" w:pos="9079"/>
        </w:tabs>
        <w:spacing w:line="360" w:lineRule="auto"/>
        <w:ind w:right="222" w:firstLine="0"/>
      </w:pPr>
      <w:r>
        <w:t>в произведениях русской литературы, принятыми в обществе правилами и нормами поведения, и</w:t>
      </w:r>
      <w:r>
        <w:rPr>
          <w:spacing w:val="1"/>
        </w:rPr>
        <w:t xml:space="preserve"> </w:t>
      </w:r>
      <w:r>
        <w:t>способствуют</w:t>
      </w:r>
      <w:r>
        <w:tab/>
        <w:t>процессам</w:t>
      </w:r>
      <w:r>
        <w:tab/>
        <w:t>самопознания,</w:t>
      </w:r>
      <w:r>
        <w:tab/>
        <w:t>самовоспитания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 культурному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</w:tabs>
        <w:spacing w:line="360" w:lineRule="auto"/>
        <w:ind w:right="2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right="225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right="231"/>
      </w:pPr>
      <w:r>
        <w:t>осознание     своих     конституционных     прав      и     обязанностей,      уважение     закона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spacing w:before="1" w:line="360" w:lineRule="auto"/>
        <w:ind w:right="230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демократических, семейных ценностей, в том числе в сопоставлении с жизненными ситуациями,</w:t>
      </w:r>
      <w:r>
        <w:rPr>
          <w:spacing w:val="1"/>
        </w:rPr>
        <w:t xml:space="preserve"> </w:t>
      </w:r>
      <w:r>
        <w:t>изображёнными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2" w:lineRule="auto"/>
        <w:ind w:right="234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77"/>
          <w:tab w:val="left" w:pos="3608"/>
          <w:tab w:val="left" w:pos="5446"/>
          <w:tab w:val="left" w:pos="7668"/>
          <w:tab w:val="left" w:pos="9506"/>
        </w:tabs>
        <w:spacing w:line="360" w:lineRule="auto"/>
        <w:ind w:right="233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-57"/>
        </w:rPr>
        <w:t xml:space="preserve"> </w:t>
      </w:r>
      <w:r>
        <w:t>образования,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tab/>
      </w:r>
      <w:r>
        <w:rPr>
          <w:spacing w:val="-1"/>
        </w:rP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самоуправлении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3"/>
        </w:rPr>
        <w:t xml:space="preserve"> </w:t>
      </w:r>
      <w:r>
        <w:t>организациях;</w:t>
      </w:r>
    </w:p>
    <w:p w:rsidR="008A6150" w:rsidRDefault="00B55CF7">
      <w:pPr>
        <w:pStyle w:val="a3"/>
        <w:spacing w:line="360" w:lineRule="auto"/>
        <w:ind w:right="227"/>
      </w:pPr>
      <w:r>
        <w:t xml:space="preserve">умение     </w:t>
      </w:r>
      <w:r>
        <w:rPr>
          <w:spacing w:val="1"/>
        </w:rPr>
        <w:t xml:space="preserve"> </w:t>
      </w:r>
      <w:r>
        <w:t>взаимодействовать       с       социальными       институтами       в       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1987"/>
          <w:tab w:val="left" w:pos="3287"/>
          <w:tab w:val="left" w:pos="3451"/>
          <w:tab w:val="left" w:pos="4315"/>
          <w:tab w:val="left" w:pos="4702"/>
          <w:tab w:val="left" w:pos="6066"/>
          <w:tab w:val="left" w:pos="7034"/>
          <w:tab w:val="left" w:pos="7746"/>
          <w:tab w:val="left" w:pos="8249"/>
          <w:tab w:val="left" w:pos="9818"/>
          <w:tab w:val="left" w:pos="9919"/>
        </w:tabs>
        <w:spacing w:before="137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</w:r>
      <w:r>
        <w:tab/>
        <w:t>ответственности</w:t>
      </w:r>
      <w:r>
        <w:tab/>
        <w:t>перед</w:t>
      </w:r>
      <w:r>
        <w:tab/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tab/>
        <w:t>России</w:t>
      </w:r>
      <w:r>
        <w:tab/>
      </w:r>
      <w:r>
        <w:tab/>
        <w:t>в</w:t>
      </w:r>
      <w:r>
        <w:tab/>
        <w:t>контексте</w:t>
      </w:r>
      <w:r>
        <w:tab/>
        <w:t>изучения</w:t>
      </w:r>
      <w:r>
        <w:tab/>
      </w:r>
      <w:r>
        <w:tab/>
        <w:t>произведений</w:t>
      </w:r>
      <w:r>
        <w:tab/>
      </w:r>
      <w:r>
        <w:tab/>
      </w:r>
      <w:r>
        <w:rPr>
          <w:spacing w:val="-1"/>
        </w:rPr>
        <w:t>русской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литератур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21"/>
      </w:pPr>
      <w:r>
        <w:t xml:space="preserve">ценностное      </w:t>
      </w:r>
      <w:r>
        <w:rPr>
          <w:spacing w:val="50"/>
        </w:rPr>
        <w:t xml:space="preserve"> </w:t>
      </w:r>
      <w:r>
        <w:t xml:space="preserve">отношение       </w:t>
      </w:r>
      <w:r>
        <w:rPr>
          <w:spacing w:val="53"/>
        </w:rPr>
        <w:t xml:space="preserve"> </w:t>
      </w:r>
      <w:r>
        <w:t xml:space="preserve">к       </w:t>
      </w:r>
      <w:r>
        <w:rPr>
          <w:spacing w:val="48"/>
        </w:rPr>
        <w:t xml:space="preserve"> </w:t>
      </w:r>
      <w:r>
        <w:t xml:space="preserve">государственным       </w:t>
      </w:r>
      <w:r>
        <w:rPr>
          <w:spacing w:val="51"/>
        </w:rPr>
        <w:t xml:space="preserve"> </w:t>
      </w:r>
      <w:r>
        <w:t xml:space="preserve">символам,       </w:t>
      </w:r>
      <w:r>
        <w:rPr>
          <w:spacing w:val="51"/>
        </w:rPr>
        <w:t xml:space="preserve"> </w:t>
      </w:r>
      <w:r>
        <w:t>историческому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34"/>
        </w:rPr>
        <w:t xml:space="preserve"> </w:t>
      </w:r>
      <w:r>
        <w:t xml:space="preserve">природному     </w:t>
      </w:r>
      <w:r>
        <w:rPr>
          <w:spacing w:val="21"/>
        </w:rPr>
        <w:t xml:space="preserve"> </w:t>
      </w:r>
      <w:r>
        <w:t xml:space="preserve">наследию,     </w:t>
      </w:r>
      <w:r>
        <w:rPr>
          <w:spacing w:val="34"/>
        </w:rPr>
        <w:t xml:space="preserve"> </w:t>
      </w:r>
      <w:r>
        <w:t xml:space="preserve">памятникам,     </w:t>
      </w:r>
      <w:r>
        <w:rPr>
          <w:spacing w:val="29"/>
        </w:rPr>
        <w:t xml:space="preserve"> </w:t>
      </w:r>
      <w:r>
        <w:t xml:space="preserve">традициям     </w:t>
      </w:r>
      <w:r>
        <w:rPr>
          <w:spacing w:val="29"/>
        </w:rPr>
        <w:t xml:space="preserve"> </w:t>
      </w:r>
      <w:r>
        <w:t xml:space="preserve">народов     </w:t>
      </w:r>
      <w:r>
        <w:rPr>
          <w:spacing w:val="29"/>
        </w:rPr>
        <w:t xml:space="preserve"> </w:t>
      </w:r>
      <w:r>
        <w:t xml:space="preserve">России,     </w:t>
      </w:r>
      <w:r>
        <w:rPr>
          <w:spacing w:val="28"/>
        </w:rPr>
        <w:t xml:space="preserve"> </w:t>
      </w:r>
      <w:r>
        <w:t>внимание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3"/>
        </w:rPr>
        <w:t xml:space="preserve"> </w:t>
      </w:r>
      <w:r>
        <w:t>труде,</w:t>
      </w:r>
      <w:r>
        <w:rPr>
          <w:spacing w:val="3"/>
        </w:rPr>
        <w:t xml:space="preserve"> </w:t>
      </w:r>
      <w:r>
        <w:t>отражённым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0" w:lineRule="auto"/>
        <w:ind w:right="227"/>
      </w:pPr>
      <w:r>
        <w:t>идейная убеждённость, готовность к служению Отечеству и его защите,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воспитанные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литературы;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left="1244" w:right="2806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7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30"/>
      </w:pPr>
      <w:r>
        <w:t>способность         оценивать         ситуацию,         в         том         числе         представленную</w:t>
      </w:r>
      <w:r>
        <w:rPr>
          <w:spacing w:val="1"/>
        </w:rPr>
        <w:t xml:space="preserve"> </w:t>
      </w:r>
      <w:r>
        <w:t>в      литературном     произведении,     и     принимать     осознанные     решения,     ориентируясь</w:t>
      </w:r>
      <w:r>
        <w:rPr>
          <w:spacing w:val="1"/>
        </w:rPr>
        <w:t xml:space="preserve"> </w:t>
      </w:r>
      <w:r>
        <w:t>на морально-нравственные нормы и ценности, характеризуя поведение и поступки персонажей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литературы;</w:t>
      </w:r>
    </w:p>
    <w:p w:rsidR="008A6150" w:rsidRDefault="00B55CF7">
      <w:pPr>
        <w:pStyle w:val="a3"/>
        <w:ind w:left="1244" w:firstLine="0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5" w:line="360" w:lineRule="auto"/>
        <w:ind w:right="237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 ценностей семейной жизни, в соответствии с традициями народов России, в том числе с</w:t>
      </w:r>
      <w:r>
        <w:rPr>
          <w:spacing w:val="1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2" w:lineRule="auto"/>
        <w:ind w:right="235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tabs>
          <w:tab w:val="left" w:pos="1996"/>
          <w:tab w:val="left" w:pos="3647"/>
          <w:tab w:val="left" w:pos="5336"/>
          <w:tab w:val="left" w:pos="7662"/>
          <w:tab w:val="left" w:pos="9668"/>
        </w:tabs>
        <w:spacing w:line="360" w:lineRule="auto"/>
        <w:ind w:right="222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 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tab/>
        <w:t>народов,</w:t>
      </w:r>
      <w:r>
        <w:tab/>
        <w:t>ощущать</w:t>
      </w:r>
      <w:r>
        <w:tab/>
        <w:t>эмоциональное</w:t>
      </w:r>
      <w:r>
        <w:tab/>
        <w:t>воздействие</w:t>
      </w:r>
      <w:r>
        <w:tab/>
        <w:t>искусства,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литературы;</w:t>
      </w:r>
    </w:p>
    <w:p w:rsidR="008A6150" w:rsidRDefault="00B55CF7">
      <w:pPr>
        <w:pStyle w:val="a3"/>
        <w:spacing w:line="360" w:lineRule="auto"/>
        <w:ind w:right="234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360" w:lineRule="auto"/>
        <w:ind w:right="229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19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 жизни, ответственного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60" w:lineRule="auto"/>
        <w:ind w:right="223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A6150" w:rsidRDefault="00B55CF7">
      <w:pPr>
        <w:pStyle w:val="a3"/>
        <w:spacing w:line="360" w:lineRule="auto"/>
        <w:ind w:right="230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 здоровью, в том числе с адекватной оценкой поведения и поступков литературных</w:t>
      </w:r>
      <w:r>
        <w:rPr>
          <w:spacing w:val="1"/>
        </w:rPr>
        <w:t xml:space="preserve"> </w:t>
      </w:r>
      <w:r>
        <w:t>героев;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4" w:line="360" w:lineRule="auto"/>
        <w:ind w:right="233"/>
      </w:pPr>
      <w:r>
        <w:t xml:space="preserve">готовность      </w:t>
      </w:r>
      <w:r>
        <w:rPr>
          <w:spacing w:val="35"/>
        </w:rPr>
        <w:t xml:space="preserve"> </w:t>
      </w:r>
      <w:r>
        <w:t xml:space="preserve">к       </w:t>
      </w:r>
      <w:r>
        <w:rPr>
          <w:spacing w:val="30"/>
        </w:rPr>
        <w:t xml:space="preserve"> </w:t>
      </w:r>
      <w:r>
        <w:t xml:space="preserve">труду,       </w:t>
      </w:r>
      <w:r>
        <w:rPr>
          <w:spacing w:val="40"/>
        </w:rPr>
        <w:t xml:space="preserve"> </w:t>
      </w:r>
      <w:r>
        <w:t xml:space="preserve">осознание       </w:t>
      </w:r>
      <w:r>
        <w:rPr>
          <w:spacing w:val="32"/>
        </w:rPr>
        <w:t xml:space="preserve"> </w:t>
      </w:r>
      <w:r>
        <w:t xml:space="preserve">ценности       </w:t>
      </w:r>
      <w:r>
        <w:rPr>
          <w:spacing w:val="34"/>
        </w:rPr>
        <w:t xml:space="preserve"> </w:t>
      </w:r>
      <w:r>
        <w:t xml:space="preserve">мастерства,       </w:t>
      </w:r>
      <w:r>
        <w:rPr>
          <w:spacing w:val="40"/>
        </w:rPr>
        <w:t xml:space="preserve"> </w:t>
      </w:r>
      <w:r>
        <w:t>трудолюбия,</w:t>
      </w:r>
      <w:r>
        <w:rPr>
          <w:spacing w:val="-58"/>
        </w:rPr>
        <w:t xml:space="preserve"> </w:t>
      </w:r>
      <w:r>
        <w:t>в том числе при чтении произведений о труде и тружениках, а также на основе знакомства с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5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before="1"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литературного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spacing w:before="2" w:line="360" w:lineRule="auto"/>
        <w:ind w:right="229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 выбор будущей профессии и реализовывать собственные жизненные планы, в том</w:t>
      </w:r>
      <w:r>
        <w:rPr>
          <w:spacing w:val="1"/>
        </w:rPr>
        <w:t xml:space="preserve"> </w:t>
      </w:r>
      <w:r>
        <w:t>числе ориентируясь</w:t>
      </w:r>
      <w:r>
        <w:rPr>
          <w:spacing w:val="2"/>
        </w:rPr>
        <w:t xml:space="preserve"> </w:t>
      </w:r>
      <w:r>
        <w:t>на 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героев;</w:t>
      </w:r>
    </w:p>
    <w:p w:rsidR="008A6150" w:rsidRDefault="00B55CF7">
      <w:pPr>
        <w:pStyle w:val="a3"/>
        <w:spacing w:line="362" w:lineRule="auto"/>
        <w:ind w:right="225"/>
      </w:pPr>
      <w:r>
        <w:t>готовность и способность к образованию и самообразованию, к продуктивной читательской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2756"/>
          <w:tab w:val="left" w:pos="3950"/>
          <w:tab w:val="left" w:pos="4714"/>
          <w:tab w:val="left" w:pos="6219"/>
          <w:tab w:val="left" w:pos="7176"/>
          <w:tab w:val="left" w:pos="8014"/>
          <w:tab w:val="left" w:pos="9066"/>
          <w:tab w:val="left" w:pos="9899"/>
        </w:tabs>
        <w:spacing w:before="134" w:line="360" w:lineRule="auto"/>
        <w:ind w:right="225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понимание</w:t>
      </w:r>
      <w:r>
        <w:tab/>
      </w:r>
      <w:r>
        <w:rPr>
          <w:spacing w:val="-1"/>
        </w:rPr>
        <w:t>влияния</w:t>
      </w:r>
      <w:r>
        <w:rPr>
          <w:spacing w:val="-58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tab/>
        <w:t>характера</w:t>
      </w:r>
      <w:r>
        <w:tab/>
      </w:r>
      <w:r>
        <w:tab/>
      </w:r>
      <w:r>
        <w:rPr>
          <w:spacing w:val="-1"/>
        </w:rPr>
        <w:t>экологических</w:t>
      </w:r>
      <w:r>
        <w:rPr>
          <w:spacing w:val="-1"/>
        </w:rPr>
        <w:tab/>
      </w:r>
      <w:r>
        <w:t>проблем,</w:t>
      </w:r>
      <w:r>
        <w:tab/>
        <w:t xml:space="preserve">представленных                            </w:t>
      </w:r>
      <w:r>
        <w:rPr>
          <w:spacing w:val="4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литературе;</w:t>
      </w:r>
    </w:p>
    <w:p w:rsidR="008A6150" w:rsidRDefault="00B55CF7">
      <w:pPr>
        <w:pStyle w:val="a3"/>
        <w:spacing w:before="1" w:line="360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3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опыта литературных</w:t>
      </w:r>
      <w:r>
        <w:rPr>
          <w:spacing w:val="-4"/>
        </w:rPr>
        <w:t xml:space="preserve"> </w:t>
      </w:r>
      <w:r>
        <w:t>героев;</w:t>
      </w:r>
    </w:p>
    <w:p w:rsidR="008A6150" w:rsidRDefault="00B55CF7">
      <w:pPr>
        <w:pStyle w:val="a3"/>
        <w:spacing w:before="3" w:line="360" w:lineRule="auto"/>
        <w:ind w:right="234"/>
      </w:pPr>
      <w:r>
        <w:t>активное        неприятие        действий,       приносящих       вред       окружающей        среде,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показанных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0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B55CF7">
      <w:pPr>
        <w:pStyle w:val="a3"/>
        <w:tabs>
          <w:tab w:val="left" w:pos="3244"/>
          <w:tab w:val="left" w:pos="4636"/>
          <w:tab w:val="left" w:pos="6767"/>
          <w:tab w:val="left" w:pos="9042"/>
        </w:tabs>
        <w:spacing w:line="360" w:lineRule="auto"/>
        <w:ind w:right="219"/>
      </w:pPr>
      <w:r>
        <w:t>расширение</w:t>
      </w:r>
      <w:r>
        <w:tab/>
        <w:t>опыта</w:t>
      </w:r>
      <w:r>
        <w:tab/>
        <w:t>деятельности</w:t>
      </w:r>
      <w:r>
        <w:tab/>
        <w:t>экологической</w:t>
      </w:r>
      <w:r>
        <w:tab/>
      </w:r>
      <w:r>
        <w:rPr>
          <w:spacing w:val="-1"/>
        </w:rPr>
        <w:t>направленности,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том     числе     представленной     в    </w:t>
      </w:r>
      <w:r>
        <w:rPr>
          <w:spacing w:val="1"/>
        </w:rPr>
        <w:t xml:space="preserve"> </w:t>
      </w:r>
      <w:r>
        <w:t>произведениях     русской,      зарубежной     литературы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94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42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общественной</w:t>
      </w:r>
      <w:r>
        <w:rPr>
          <w:spacing w:val="31"/>
        </w:rPr>
        <w:t xml:space="preserve"> </w:t>
      </w:r>
      <w:r>
        <w:t>практики,</w:t>
      </w:r>
      <w:r>
        <w:rPr>
          <w:spacing w:val="29"/>
        </w:rPr>
        <w:t xml:space="preserve"> </w:t>
      </w:r>
      <w:r>
        <w:t>основанного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диалоге</w:t>
      </w:r>
      <w:r>
        <w:rPr>
          <w:spacing w:val="30"/>
        </w:rPr>
        <w:t xml:space="preserve"> </w:t>
      </w:r>
      <w:r>
        <w:t>культур,</w:t>
      </w:r>
      <w:r>
        <w:rPr>
          <w:spacing w:val="33"/>
        </w:rPr>
        <w:t xml:space="preserve"> </w:t>
      </w:r>
      <w:r>
        <w:t>способствующего</w:t>
      </w:r>
      <w:r>
        <w:rPr>
          <w:spacing w:val="26"/>
        </w:rPr>
        <w:t xml:space="preserve"> </w:t>
      </w:r>
      <w:r>
        <w:t>осознанию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своего</w:t>
      </w:r>
      <w:r>
        <w:rPr>
          <w:spacing w:val="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3"/>
        </w:rPr>
        <w:t xml:space="preserve"> </w:t>
      </w:r>
      <w:r>
        <w:t>мире;</w:t>
      </w:r>
    </w:p>
    <w:p w:rsidR="008A6150" w:rsidRDefault="00B55CF7">
      <w:pPr>
        <w:pStyle w:val="a3"/>
        <w:tabs>
          <w:tab w:val="left" w:pos="2150"/>
          <w:tab w:val="left" w:pos="3086"/>
          <w:tab w:val="left" w:pos="4837"/>
          <w:tab w:val="left" w:pos="6147"/>
          <w:tab w:val="left" w:pos="7059"/>
          <w:tab w:val="left" w:pos="8605"/>
          <w:tab w:val="left" w:pos="9646"/>
        </w:tabs>
        <w:spacing w:before="142" w:line="360" w:lineRule="auto"/>
        <w:ind w:right="226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tab/>
        <w:t>и</w:t>
      </w:r>
      <w:r>
        <w:tab/>
        <w:t>познания</w:t>
      </w:r>
      <w:r>
        <w:tab/>
        <w:t>мира</w:t>
      </w:r>
      <w:r>
        <w:tab/>
        <w:t>с</w:t>
      </w:r>
      <w:r>
        <w:tab/>
        <w:t>опорой</w:t>
      </w:r>
      <w:r>
        <w:tab/>
        <w:t>на</w:t>
      </w:r>
      <w:r>
        <w:tab/>
      </w:r>
      <w:r>
        <w:rPr>
          <w:spacing w:val="-1"/>
        </w:rPr>
        <w:t>изученные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прочитанные литературные</w:t>
      </w:r>
      <w:r>
        <w:rPr>
          <w:spacing w:val="1"/>
        </w:rPr>
        <w:t xml:space="preserve"> </w:t>
      </w:r>
      <w:r>
        <w:t>произведения;</w:t>
      </w:r>
    </w:p>
    <w:p w:rsidR="008A6150" w:rsidRDefault="00B55CF7">
      <w:pPr>
        <w:pStyle w:val="a3"/>
        <w:tabs>
          <w:tab w:val="left" w:pos="3378"/>
          <w:tab w:val="left" w:pos="5590"/>
          <w:tab w:val="left" w:pos="8022"/>
          <w:tab w:val="left" w:pos="9006"/>
          <w:tab w:val="left" w:pos="9976"/>
        </w:tabs>
        <w:spacing w:line="360" w:lineRule="auto"/>
        <w:ind w:right="23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tab/>
        <w:t>деятельность</w:t>
      </w:r>
      <w:r>
        <w:tab/>
        <w:t>индивидуально</w:t>
      </w:r>
      <w:r>
        <w:tab/>
        <w:t>и</w:t>
      </w:r>
      <w:r>
        <w:tab/>
        <w:t>в</w:t>
      </w:r>
      <w:r>
        <w:tab/>
      </w:r>
      <w:r>
        <w:rPr>
          <w:spacing w:val="-2"/>
        </w:rPr>
        <w:t>группе,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  <w:tab w:val="left" w:pos="2630"/>
          <w:tab w:val="left" w:pos="3811"/>
          <w:tab w:val="left" w:pos="5879"/>
          <w:tab w:val="left" w:pos="7717"/>
          <w:tab w:val="left" w:pos="9406"/>
        </w:tabs>
        <w:spacing w:line="360" w:lineRule="auto"/>
        <w:ind w:right="2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по</w:t>
      </w:r>
      <w:r>
        <w:rPr>
          <w:sz w:val="24"/>
        </w:rPr>
        <w:tab/>
        <w:t>литературе</w:t>
      </w:r>
      <w:r>
        <w:rPr>
          <w:sz w:val="24"/>
        </w:rPr>
        <w:tab/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line="360" w:lineRule="auto"/>
        <w:ind w:right="226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line="360" w:lineRule="auto"/>
        <w:ind w:right="23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3"/>
          <w:tab w:val="left" w:pos="9463"/>
        </w:tabs>
        <w:spacing w:before="1" w:line="360" w:lineRule="auto"/>
        <w:ind w:right="229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22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заботиться, проявлять интерес и разрешать конфликты, учитывая собственный</w:t>
      </w:r>
      <w:r>
        <w:rPr>
          <w:spacing w:val="1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</w:tabs>
        <w:spacing w:line="360" w:lineRule="auto"/>
        <w:ind w:right="2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360" w:lineRule="auto"/>
        <w:ind w:right="22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2" w:line="360" w:lineRule="auto"/>
        <w:ind w:right="227"/>
      </w:pPr>
      <w:r>
        <w:t xml:space="preserve">самостоятельно     </w:t>
      </w:r>
      <w:r>
        <w:rPr>
          <w:spacing w:val="1"/>
        </w:rPr>
        <w:t xml:space="preserve"> </w:t>
      </w:r>
      <w:r>
        <w:t>формулировать       и       актуализировать       проблему,       заложенную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произведении,</w:t>
      </w:r>
      <w:r>
        <w:rPr>
          <w:spacing w:val="4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0" w:lineRule="auto"/>
        <w:ind w:right="230"/>
      </w:pPr>
      <w:r>
        <w:t>устанавливать существенный признак или основания для сравнения литературных 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</w:p>
    <w:p w:rsidR="008A6150" w:rsidRDefault="00B55CF7">
      <w:pPr>
        <w:pStyle w:val="a3"/>
        <w:ind w:left="1244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задавать параметры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16"/>
      </w:pPr>
      <w:r>
        <w:lastRenderedPageBreak/>
        <w:t xml:space="preserve">выявлять    </w:t>
      </w:r>
      <w:r>
        <w:rPr>
          <w:spacing w:val="41"/>
        </w:rPr>
        <w:t xml:space="preserve"> </w:t>
      </w:r>
      <w:r>
        <w:t xml:space="preserve">закономерности     </w:t>
      </w:r>
      <w:r>
        <w:rPr>
          <w:spacing w:val="40"/>
        </w:rPr>
        <w:t xml:space="preserve"> </w:t>
      </w:r>
      <w:r>
        <w:t xml:space="preserve">и     </w:t>
      </w:r>
      <w:r>
        <w:rPr>
          <w:spacing w:val="39"/>
        </w:rPr>
        <w:t xml:space="preserve"> </w:t>
      </w:r>
      <w:r>
        <w:t xml:space="preserve">противоречия     </w:t>
      </w:r>
      <w:r>
        <w:rPr>
          <w:spacing w:val="44"/>
        </w:rPr>
        <w:t xml:space="preserve"> </w:t>
      </w:r>
      <w:r>
        <w:t xml:space="preserve">в     </w:t>
      </w:r>
      <w:r>
        <w:rPr>
          <w:spacing w:val="40"/>
        </w:rPr>
        <w:t xml:space="preserve"> </w:t>
      </w:r>
      <w:r>
        <w:t xml:space="preserve">рассматриваемых     </w:t>
      </w:r>
      <w:r>
        <w:rPr>
          <w:spacing w:val="38"/>
        </w:rPr>
        <w:t xml:space="preserve"> </w:t>
      </w:r>
      <w:r>
        <w:t>явлениях,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процесса;</w:t>
      </w:r>
    </w:p>
    <w:p w:rsidR="008A6150" w:rsidRDefault="00B55CF7">
      <w:pPr>
        <w:pStyle w:val="a3"/>
        <w:spacing w:before="2" w:line="360" w:lineRule="auto"/>
        <w:ind w:right="234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before="3" w:line="360" w:lineRule="auto"/>
        <w:ind w:right="233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6"/>
      </w:pPr>
      <w:r>
        <w:t xml:space="preserve">координировать   </w:t>
      </w:r>
      <w:r>
        <w:rPr>
          <w:spacing w:val="39"/>
        </w:rPr>
        <w:t xml:space="preserve"> </w:t>
      </w:r>
      <w:r>
        <w:t xml:space="preserve">и    </w:t>
      </w:r>
      <w:r>
        <w:rPr>
          <w:spacing w:val="37"/>
        </w:rPr>
        <w:t xml:space="preserve"> </w:t>
      </w:r>
      <w:r>
        <w:t xml:space="preserve">выполнять    </w:t>
      </w:r>
      <w:r>
        <w:rPr>
          <w:spacing w:val="39"/>
        </w:rPr>
        <w:t xml:space="preserve"> </w:t>
      </w:r>
      <w:r>
        <w:t xml:space="preserve">работу    </w:t>
      </w:r>
      <w:r>
        <w:rPr>
          <w:spacing w:val="38"/>
        </w:rPr>
        <w:t xml:space="preserve"> </w:t>
      </w:r>
      <w:r>
        <w:t xml:space="preserve">в    </w:t>
      </w:r>
      <w:r>
        <w:rPr>
          <w:spacing w:val="39"/>
        </w:rPr>
        <w:t xml:space="preserve"> </w:t>
      </w:r>
      <w:r>
        <w:t xml:space="preserve">условиях    </w:t>
      </w:r>
      <w:r>
        <w:rPr>
          <w:spacing w:val="37"/>
        </w:rPr>
        <w:t xml:space="preserve"> </w:t>
      </w:r>
      <w:r>
        <w:t xml:space="preserve">реального,    </w:t>
      </w:r>
      <w:r>
        <w:rPr>
          <w:spacing w:val="39"/>
        </w:rPr>
        <w:t xml:space="preserve"> </w:t>
      </w:r>
      <w:r>
        <w:t>виртуального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комбинированного    </w:t>
      </w:r>
      <w:r>
        <w:rPr>
          <w:spacing w:val="1"/>
        </w:rPr>
        <w:t xml:space="preserve"> </w:t>
      </w:r>
      <w:r>
        <w:t>взаимодействия,     в      том     числе      при     выполнении      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0" w:lineRule="auto"/>
        <w:ind w:right="231"/>
      </w:pPr>
      <w:r>
        <w:t>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2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360" w:lineRule="auto"/>
        <w:ind w:right="22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7"/>
      </w:pPr>
      <w:r>
        <w:t xml:space="preserve">владеть      </w:t>
      </w:r>
      <w:r>
        <w:rPr>
          <w:spacing w:val="1"/>
        </w:rPr>
        <w:t xml:space="preserve"> </w:t>
      </w:r>
      <w:r>
        <w:t>навыками       учебно-исследовательской       и        проектной       деятельности</w:t>
      </w:r>
      <w:r>
        <w:rPr>
          <w:spacing w:val="1"/>
        </w:rPr>
        <w:t xml:space="preserve"> </w:t>
      </w:r>
      <w:r>
        <w:t xml:space="preserve">на     основе     литературного    </w:t>
      </w:r>
      <w:r>
        <w:rPr>
          <w:spacing w:val="1"/>
        </w:rPr>
        <w:t xml:space="preserve"> </w:t>
      </w:r>
      <w:r>
        <w:t>материала,     навыками      разрешения     проблем      с     опорой</w:t>
      </w:r>
      <w:r>
        <w:rPr>
          <w:spacing w:val="1"/>
        </w:rPr>
        <w:t xml:space="preserve"> </w:t>
      </w:r>
      <w:r>
        <w:t>на художественные</w:t>
      </w:r>
      <w:r>
        <w:rPr>
          <w:spacing w:val="-4"/>
        </w:rPr>
        <w:t xml:space="preserve"> </w:t>
      </w:r>
      <w:r>
        <w:t>произведения;</w:t>
      </w:r>
    </w:p>
    <w:p w:rsidR="008A6150" w:rsidRDefault="00B55CF7">
      <w:pPr>
        <w:pStyle w:val="a3"/>
        <w:spacing w:line="362" w:lineRule="auto"/>
        <w:ind w:right="227"/>
      </w:pPr>
      <w:r>
        <w:t>обладать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применению различных</w:t>
      </w:r>
      <w:r>
        <w:rPr>
          <w:spacing w:val="-4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8A6150" w:rsidRDefault="00B55CF7">
      <w:pPr>
        <w:pStyle w:val="a3"/>
        <w:spacing w:line="360" w:lineRule="auto"/>
        <w:ind w:right="230"/>
      </w:pPr>
      <w:r>
        <w:t>обладать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преобразования и применения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spacing w:line="360" w:lineRule="auto"/>
        <w:ind w:right="232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литературоведения;</w:t>
      </w:r>
    </w:p>
    <w:p w:rsidR="008A6150" w:rsidRDefault="00B55CF7">
      <w:pPr>
        <w:pStyle w:val="a3"/>
        <w:spacing w:line="360" w:lineRule="auto"/>
        <w:ind w:right="227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t>опыта;</w:t>
      </w:r>
    </w:p>
    <w:p w:rsidR="008A6150" w:rsidRDefault="00B55CF7">
      <w:pPr>
        <w:pStyle w:val="a3"/>
        <w:spacing w:line="360" w:lineRule="auto"/>
        <w:ind w:right="221"/>
      </w:pPr>
      <w:r>
        <w:t xml:space="preserve">выявлять       </w:t>
      </w:r>
      <w:r>
        <w:rPr>
          <w:spacing w:val="1"/>
        </w:rPr>
        <w:t xml:space="preserve"> </w:t>
      </w:r>
      <w:r>
        <w:t xml:space="preserve">причинно-следственные         связи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актуализировать        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         для         доказательства        своих         утверждений,         задавать         параметры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360" w:lineRule="auto"/>
        <w:ind w:right="228"/>
      </w:pPr>
      <w:r>
        <w:t xml:space="preserve">давать       </w:t>
      </w:r>
      <w:r>
        <w:rPr>
          <w:spacing w:val="1"/>
        </w:rPr>
        <w:t xml:space="preserve"> </w:t>
      </w:r>
      <w:r>
        <w:t>оценку        новым        ситуациям,         оценивать         приобретённый        опыт,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читательский;</w:t>
      </w:r>
    </w:p>
    <w:p w:rsidR="008A6150" w:rsidRDefault="00B55CF7">
      <w:pPr>
        <w:pStyle w:val="a3"/>
        <w:spacing w:line="360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4"/>
      </w:pPr>
      <w:r>
        <w:lastRenderedPageBreak/>
        <w:t xml:space="preserve">уметь   </w:t>
      </w:r>
      <w:r>
        <w:rPr>
          <w:spacing w:val="1"/>
        </w:rPr>
        <w:t xml:space="preserve"> </w:t>
      </w:r>
      <w:r>
        <w:t>переносить     знания,     в     том     числе     полученные     в     результате     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before="2" w:line="362" w:lineRule="auto"/>
        <w:ind w:left="1244" w:right="2421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допускающие</w:t>
      </w:r>
      <w:r>
        <w:rPr>
          <w:spacing w:val="-1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У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умения    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6"/>
      </w:pPr>
      <w:r>
        <w:t>владеть        навыками        получения        литературной        и        другой        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 информации различных видов и форм представления при изучении той или иной</w:t>
      </w:r>
      <w:r>
        <w:rPr>
          <w:spacing w:val="1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0" w:lineRule="auto"/>
        <w:ind w:right="233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6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:rsidR="008A6150" w:rsidRDefault="00B55CF7">
      <w:pPr>
        <w:pStyle w:val="a3"/>
        <w:spacing w:line="360" w:lineRule="auto"/>
        <w:ind w:right="230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 правовым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морально-этическим</w:t>
      </w:r>
      <w:r>
        <w:rPr>
          <w:spacing w:val="-1"/>
        </w:rPr>
        <w:t xml:space="preserve"> </w:t>
      </w:r>
      <w:r>
        <w:t>нормам;</w:t>
      </w:r>
    </w:p>
    <w:p w:rsidR="008A6150" w:rsidRDefault="00B55CF7">
      <w:pPr>
        <w:pStyle w:val="a3"/>
        <w:spacing w:line="360" w:lineRule="auto"/>
        <w:ind w:right="223"/>
      </w:pPr>
      <w:r>
        <w:t xml:space="preserve">использовать    </w:t>
      </w:r>
      <w:r>
        <w:rPr>
          <w:spacing w:val="50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7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 </w:t>
      </w:r>
      <w:r>
        <w:rPr>
          <w:spacing w:val="21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2"/>
        </w:rPr>
        <w:t xml:space="preserve"> </w:t>
      </w:r>
      <w:r>
        <w:t xml:space="preserve">коммуникативных        </w:t>
      </w:r>
      <w:r>
        <w:rPr>
          <w:spacing w:val="14"/>
        </w:rPr>
        <w:t xml:space="preserve"> </w:t>
      </w:r>
      <w:r>
        <w:t xml:space="preserve">и        </w:t>
      </w:r>
      <w:r>
        <w:rPr>
          <w:spacing w:val="16"/>
        </w:rPr>
        <w:t xml:space="preserve"> </w:t>
      </w:r>
      <w:r>
        <w:t xml:space="preserve">организационных        </w:t>
      </w:r>
      <w:r>
        <w:rPr>
          <w:spacing w:val="14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2" w:lineRule="auto"/>
        <w:ind w:right="23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360" w:lineRule="auto"/>
        <w:ind w:right="23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ind w:right="230"/>
      </w:pPr>
      <w:r>
        <w:t>осуществлять коммуникации во всех сферах жизни, в том числе на уроке литературы и во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предмету;</w:t>
      </w:r>
    </w:p>
    <w:p w:rsidR="008A6150" w:rsidRDefault="00B55CF7">
      <w:pPr>
        <w:pStyle w:val="a3"/>
        <w:spacing w:line="360" w:lineRule="auto"/>
        <w:ind w:right="22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29"/>
        </w:rPr>
        <w:t xml:space="preserve"> </w:t>
      </w:r>
      <w:r>
        <w:t>предпосылки</w:t>
      </w:r>
      <w:r>
        <w:rPr>
          <w:spacing w:val="29"/>
        </w:rPr>
        <w:t xml:space="preserve"> </w:t>
      </w:r>
      <w:r>
        <w:t>конфликтных</w:t>
      </w:r>
      <w:r>
        <w:rPr>
          <w:spacing w:val="27"/>
        </w:rPr>
        <w:t xml:space="preserve"> </w:t>
      </w:r>
      <w:r>
        <w:t>ситуаций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смягчать</w:t>
      </w:r>
      <w:r>
        <w:rPr>
          <w:spacing w:val="29"/>
        </w:rPr>
        <w:t xml:space="preserve"> </w:t>
      </w:r>
      <w:r>
        <w:t>конфликты,</w:t>
      </w:r>
      <w:r>
        <w:rPr>
          <w:spacing w:val="25"/>
        </w:rPr>
        <w:t xml:space="preserve"> </w:t>
      </w:r>
      <w:r>
        <w:t>опираясь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примеры</w:t>
      </w:r>
      <w:r>
        <w:rPr>
          <w:spacing w:val="-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27"/>
      </w:pPr>
      <w:r>
        <w:t xml:space="preserve">владеть     </w:t>
      </w:r>
      <w:r>
        <w:rPr>
          <w:spacing w:val="1"/>
        </w:rPr>
        <w:t xml:space="preserve"> </w:t>
      </w:r>
      <w:r>
        <w:t>различными       способами      общения       и       взаимодействия      в       парной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литературы;</w:t>
      </w:r>
    </w:p>
    <w:p w:rsidR="008A6150" w:rsidRDefault="00B55CF7">
      <w:pPr>
        <w:pStyle w:val="a3"/>
        <w:spacing w:line="274" w:lineRule="exact"/>
        <w:ind w:left="1244" w:firstLine="0"/>
      </w:pPr>
      <w:r>
        <w:t>аргументированно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:rsidR="008A6150" w:rsidRDefault="00B55CF7">
      <w:pPr>
        <w:pStyle w:val="a3"/>
        <w:spacing w:before="123" w:line="362" w:lineRule="auto"/>
        <w:ind w:right="227"/>
      </w:pPr>
      <w:r>
        <w:t>развёрнуто и логично излагать в процессе анализа литературного произведения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273" w:lineRule="exact"/>
        <w:ind w:left="2146"/>
        <w:rPr>
          <w:sz w:val="24"/>
        </w:rPr>
      </w:pPr>
      <w:r>
        <w:rPr>
          <w:sz w:val="24"/>
        </w:rPr>
        <w:t xml:space="preserve">У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обучающегося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будут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сформированы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следующие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умения   </w:t>
      </w:r>
      <w:r>
        <w:rPr>
          <w:spacing w:val="42"/>
          <w:sz w:val="24"/>
        </w:rPr>
        <w:t xml:space="preserve"> </w:t>
      </w:r>
      <w:r>
        <w:rPr>
          <w:sz w:val="24"/>
        </w:rPr>
        <w:t>совместной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деятельности:</w:t>
      </w:r>
    </w:p>
    <w:p w:rsidR="008A6150" w:rsidRDefault="00B55CF7">
      <w:pPr>
        <w:pStyle w:val="a3"/>
        <w:spacing w:before="142" w:line="360" w:lineRule="auto"/>
        <w:ind w:right="225"/>
      </w:pPr>
      <w:r>
        <w:t>понимать и использовать преимущества командной и индивидуальной работы на уроке и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0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before="1" w:line="360" w:lineRule="auto"/>
        <w:ind w:right="233"/>
      </w:pPr>
      <w:r>
        <w:t>принимать цели совместной деятельности, организовывать и координировать действия 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 результаты совместной работы на уроках литературы и во внеурочной деятельности по</w:t>
      </w:r>
      <w:r>
        <w:rPr>
          <w:spacing w:val="1"/>
        </w:rPr>
        <w:t xml:space="preserve"> </w:t>
      </w:r>
      <w:r>
        <w:t>предмету;</w:t>
      </w:r>
    </w:p>
    <w:p w:rsidR="008A6150" w:rsidRDefault="00B55CF7">
      <w:pPr>
        <w:pStyle w:val="a3"/>
        <w:spacing w:line="362" w:lineRule="auto"/>
        <w:ind w:right="23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6"/>
      </w:pPr>
      <w:r>
        <w:t>предлагать      новые     проекты,     в      том     числе      литературные,      оценивать     идеи</w:t>
      </w:r>
      <w:r>
        <w:rPr>
          <w:spacing w:val="1"/>
        </w:rPr>
        <w:t xml:space="preserve"> </w:t>
      </w:r>
      <w:r>
        <w:t>с позиции</w:t>
      </w:r>
      <w:r>
        <w:rPr>
          <w:spacing w:val="-2"/>
        </w:rPr>
        <w:t xml:space="preserve"> </w:t>
      </w:r>
      <w:r>
        <w:t>новизны,</w:t>
      </w:r>
      <w:r>
        <w:rPr>
          <w:spacing w:val="-2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2" w:lineRule="auto"/>
        <w:ind w:right="233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360" w:lineRule="auto"/>
        <w:ind w:right="234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33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6"/>
      </w:pPr>
      <w:r>
        <w:t>самостоятельно составлять план решения проблемы при изучении литературы с учётом</w:t>
      </w:r>
      <w:r>
        <w:rPr>
          <w:spacing w:val="1"/>
        </w:rPr>
        <w:t xml:space="preserve"> </w:t>
      </w:r>
      <w:r>
        <w:t>имеющихся          ресурсов,          читательского          опыта,          собственных          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360" w:lineRule="auto"/>
        <w:ind w:right="232"/>
      </w:pPr>
      <w:r>
        <w:t>давать         оценку        новым         ситуациям,        в         том        числе         изображённым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литературе;</w:t>
      </w:r>
    </w:p>
    <w:p w:rsidR="008A6150" w:rsidRDefault="00B55CF7">
      <w:pPr>
        <w:pStyle w:val="a3"/>
        <w:spacing w:line="362" w:lineRule="auto"/>
        <w:ind w:right="231"/>
      </w:pPr>
      <w:r>
        <w:t>расширять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</w:p>
    <w:p w:rsidR="008A6150" w:rsidRDefault="00B55CF7">
      <w:pPr>
        <w:pStyle w:val="a3"/>
        <w:spacing w:line="360" w:lineRule="auto"/>
        <w:ind w:right="224"/>
      </w:pPr>
      <w:r>
        <w:t xml:space="preserve">делать     </w:t>
      </w:r>
      <w:r>
        <w:rPr>
          <w:spacing w:val="1"/>
        </w:rPr>
        <w:t xml:space="preserve"> </w:t>
      </w:r>
      <w:r>
        <w:t>осознанный       выбор,       аргументировать       его,       брать     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line="274" w:lineRule="exact"/>
        <w:ind w:left="1244" w:firstLine="0"/>
      </w:pPr>
      <w:r>
        <w:t>оценивать</w:t>
      </w:r>
      <w:r>
        <w:rPr>
          <w:spacing w:val="-5"/>
        </w:rPr>
        <w:t xml:space="preserve"> </w:t>
      </w:r>
      <w:r>
        <w:t>приобретённый</w:t>
      </w:r>
      <w:r>
        <w:rPr>
          <w:spacing w:val="-6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знаний;</w:t>
      </w:r>
    </w:p>
    <w:p w:rsidR="008A6150" w:rsidRDefault="00B55CF7">
      <w:pPr>
        <w:pStyle w:val="a3"/>
        <w:spacing w:before="126" w:line="360" w:lineRule="auto"/>
        <w:ind w:right="232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95"/>
        </w:numPr>
        <w:tabs>
          <w:tab w:val="left" w:pos="2147"/>
        </w:tabs>
        <w:spacing w:line="362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3" w:lineRule="exact"/>
        <w:ind w:left="1244" w:firstLine="0"/>
      </w:pPr>
      <w:r>
        <w:t>давать</w:t>
      </w:r>
      <w:r>
        <w:rPr>
          <w:spacing w:val="95"/>
        </w:rPr>
        <w:t xml:space="preserve"> </w:t>
      </w:r>
      <w:r>
        <w:t xml:space="preserve">оценку  </w:t>
      </w:r>
      <w:r>
        <w:rPr>
          <w:spacing w:val="23"/>
        </w:rPr>
        <w:t xml:space="preserve"> </w:t>
      </w:r>
      <w:r>
        <w:t xml:space="preserve">новым  </w:t>
      </w:r>
      <w:r>
        <w:rPr>
          <w:spacing w:val="29"/>
        </w:rPr>
        <w:t xml:space="preserve"> </w:t>
      </w:r>
      <w:r>
        <w:t xml:space="preserve">ситуациям,  </w:t>
      </w:r>
      <w:r>
        <w:rPr>
          <w:spacing w:val="34"/>
        </w:rPr>
        <w:t xml:space="preserve"> </w:t>
      </w:r>
      <w:r>
        <w:t xml:space="preserve">вносить  </w:t>
      </w:r>
      <w:r>
        <w:rPr>
          <w:spacing w:val="29"/>
        </w:rPr>
        <w:t xml:space="preserve"> </w:t>
      </w:r>
      <w:r>
        <w:t xml:space="preserve">коррективы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29"/>
        </w:rPr>
        <w:t xml:space="preserve"> </w:t>
      </w:r>
      <w:r>
        <w:t xml:space="preserve">деятельность,  </w:t>
      </w:r>
      <w:r>
        <w:rPr>
          <w:spacing w:val="25"/>
        </w:rPr>
        <w:t xml:space="preserve"> </w:t>
      </w:r>
      <w:r>
        <w:t>оценивать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соответствие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:rsidR="008A6150" w:rsidRDefault="00B55CF7">
      <w:pPr>
        <w:pStyle w:val="a3"/>
        <w:tabs>
          <w:tab w:val="left" w:pos="2275"/>
          <w:tab w:val="left" w:pos="4290"/>
          <w:tab w:val="left" w:pos="6041"/>
          <w:tab w:val="left" w:pos="7856"/>
          <w:tab w:val="left" w:pos="9804"/>
        </w:tabs>
        <w:spacing w:before="142" w:line="360" w:lineRule="auto"/>
        <w:ind w:right="232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tab/>
        <w:t>ситуации,</w:t>
      </w:r>
      <w:r>
        <w:tab/>
        <w:t>выбора</w:t>
      </w:r>
      <w:r>
        <w:tab/>
        <w:t>верного</w:t>
      </w:r>
      <w:r>
        <w:tab/>
        <w:t>решения,</w:t>
      </w:r>
      <w:r>
        <w:tab/>
      </w:r>
      <w:r>
        <w:rPr>
          <w:spacing w:val="-1"/>
        </w:rPr>
        <w:t>опираясь</w:t>
      </w:r>
      <w:r>
        <w:rPr>
          <w:spacing w:val="-58"/>
        </w:rPr>
        <w:t xml:space="preserve"> </w:t>
      </w:r>
      <w:r>
        <w:t>на примеры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before="1" w:line="360" w:lineRule="auto"/>
        <w:ind w:left="1244" w:right="1772" w:firstLine="0"/>
      </w:pPr>
      <w:r>
        <w:t>уметь</w:t>
      </w:r>
      <w:r>
        <w:rPr>
          <w:spacing w:val="-1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right="234"/>
      </w:pPr>
      <w:r>
        <w:t>принимать</w:t>
      </w:r>
      <w:r>
        <w:rPr>
          <w:spacing w:val="8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аргументы</w:t>
      </w:r>
      <w:r>
        <w:rPr>
          <w:spacing w:val="1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анализе</w:t>
      </w:r>
      <w:r>
        <w:rPr>
          <w:spacing w:val="7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 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0" w:lineRule="auto"/>
        <w:ind w:right="235"/>
      </w:pPr>
      <w:r>
        <w:t xml:space="preserve">признавать     </w:t>
      </w:r>
      <w:r>
        <w:rPr>
          <w:spacing w:val="1"/>
        </w:rPr>
        <w:t xml:space="preserve"> </w:t>
      </w:r>
      <w:r>
        <w:t xml:space="preserve">своё      право     </w:t>
      </w:r>
      <w:r>
        <w:rPr>
          <w:spacing w:val="1"/>
        </w:rPr>
        <w:t xml:space="preserve"> </w:t>
      </w:r>
      <w:r>
        <w:t>и      право      других      на      ошибки       в       дискуссиях</w:t>
      </w:r>
      <w:r>
        <w:rPr>
          <w:spacing w:val="1"/>
        </w:rPr>
        <w:t xml:space="preserve"> </w:t>
      </w:r>
      <w:r>
        <w:t>на литературные</w:t>
      </w:r>
      <w:r>
        <w:rPr>
          <w:spacing w:val="1"/>
        </w:rPr>
        <w:t xml:space="preserve"> </w:t>
      </w:r>
      <w:r>
        <w:t>темы;</w:t>
      </w:r>
    </w:p>
    <w:p w:rsidR="008A6150" w:rsidRDefault="00B55CF7">
      <w:pPr>
        <w:pStyle w:val="a3"/>
        <w:spacing w:line="360" w:lineRule="auto"/>
        <w:ind w:right="228"/>
      </w:pPr>
      <w:r>
        <w:t>развивать способность понимать мир с позиции другого человека, используя знания по</w:t>
      </w:r>
      <w:r>
        <w:rPr>
          <w:spacing w:val="1"/>
        </w:rPr>
        <w:t xml:space="preserve"> </w:t>
      </w:r>
      <w:r>
        <w:t>литературе.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</w:tabs>
        <w:spacing w:line="360" w:lineRule="auto"/>
        <w:ind w:left="1244" w:right="228" w:firstLine="0"/>
        <w:rPr>
          <w:sz w:val="24"/>
        </w:rPr>
      </w:pPr>
      <w:r>
        <w:rPr>
          <w:sz w:val="24"/>
        </w:rPr>
        <w:t>Предметные результаты по литературе в средней школе должны обеспечивать: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17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преемственности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поколений;</w:t>
      </w:r>
    </w:p>
    <w:p w:rsidR="008A6150" w:rsidRDefault="00B55CF7">
      <w:pPr>
        <w:pStyle w:val="a3"/>
        <w:spacing w:before="137" w:line="362" w:lineRule="auto"/>
        <w:ind w:right="226"/>
      </w:pP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ценностного отношения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культуры;</w:t>
      </w:r>
    </w:p>
    <w:p w:rsidR="008A6150" w:rsidRDefault="00B55CF7">
      <w:pPr>
        <w:pStyle w:val="a3"/>
        <w:spacing w:line="360" w:lineRule="auto"/>
        <w:ind w:right="221"/>
      </w:pPr>
      <w:r>
        <w:t>осознание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2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личности;</w:t>
      </w:r>
    </w:p>
    <w:p w:rsidR="008A6150" w:rsidRDefault="00B55CF7">
      <w:pPr>
        <w:pStyle w:val="a3"/>
        <w:spacing w:line="362" w:lineRule="auto"/>
        <w:ind w:right="228"/>
      </w:pPr>
      <w:r>
        <w:t>сформированность устойчивого интереса к чтению как средству познания отечественной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культур;</w:t>
      </w:r>
    </w:p>
    <w:p w:rsidR="008A6150" w:rsidRDefault="00B55CF7">
      <w:pPr>
        <w:pStyle w:val="a3"/>
        <w:spacing w:line="360" w:lineRule="auto"/>
        <w:ind w:right="220"/>
      </w:pPr>
      <w:r>
        <w:t xml:space="preserve">приобщение   </w:t>
      </w:r>
      <w:r>
        <w:rPr>
          <w:spacing w:val="34"/>
        </w:rPr>
        <w:t xml:space="preserve"> </w:t>
      </w:r>
      <w:r>
        <w:t xml:space="preserve">к    </w:t>
      </w:r>
      <w:r>
        <w:rPr>
          <w:spacing w:val="27"/>
        </w:rPr>
        <w:t xml:space="preserve"> </w:t>
      </w:r>
      <w:r>
        <w:t xml:space="preserve">отечественному    </w:t>
      </w:r>
      <w:r>
        <w:rPr>
          <w:spacing w:val="24"/>
        </w:rPr>
        <w:t xml:space="preserve"> </w:t>
      </w:r>
      <w:r>
        <w:t xml:space="preserve">литературному    </w:t>
      </w:r>
      <w:r>
        <w:rPr>
          <w:spacing w:val="25"/>
        </w:rPr>
        <w:t xml:space="preserve"> </w:t>
      </w:r>
      <w:r>
        <w:t xml:space="preserve">наследию    </w:t>
      </w:r>
      <w:r>
        <w:rPr>
          <w:spacing w:val="32"/>
        </w:rPr>
        <w:t xml:space="preserve"> </w:t>
      </w:r>
      <w:r>
        <w:t xml:space="preserve">и    </w:t>
      </w:r>
      <w:r>
        <w:rPr>
          <w:spacing w:val="35"/>
        </w:rPr>
        <w:t xml:space="preserve"> </w:t>
      </w:r>
      <w:r>
        <w:t xml:space="preserve">через    </w:t>
      </w:r>
      <w:r>
        <w:rPr>
          <w:spacing w:val="34"/>
        </w:rPr>
        <w:t xml:space="preserve"> </w:t>
      </w:r>
      <w:r>
        <w:t xml:space="preserve">него    </w:t>
      </w:r>
      <w:r>
        <w:rPr>
          <w:spacing w:val="43"/>
        </w:rPr>
        <w:t xml:space="preserve"> </w:t>
      </w:r>
      <w:r>
        <w:t>–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традиционным</w:t>
      </w:r>
      <w:r>
        <w:rPr>
          <w:spacing w:val="-1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сокровищам</w:t>
      </w:r>
      <w:r>
        <w:rPr>
          <w:spacing w:val="-2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культуры;</w:t>
      </w:r>
    </w:p>
    <w:p w:rsidR="008A6150" w:rsidRDefault="00B55CF7">
      <w:pPr>
        <w:pStyle w:val="a3"/>
        <w:spacing w:line="360" w:lineRule="auto"/>
        <w:ind w:right="229"/>
      </w:pPr>
      <w:r>
        <w:t xml:space="preserve">знание  </w:t>
      </w:r>
      <w:r>
        <w:rPr>
          <w:spacing w:val="1"/>
        </w:rPr>
        <w:t xml:space="preserve"> </w:t>
      </w:r>
      <w:r>
        <w:t xml:space="preserve">содержания,  </w:t>
      </w:r>
      <w:r>
        <w:rPr>
          <w:spacing w:val="1"/>
        </w:rPr>
        <w:t xml:space="preserve"> </w:t>
      </w:r>
      <w:r>
        <w:t xml:space="preserve">понимание  </w:t>
      </w:r>
      <w:r>
        <w:rPr>
          <w:spacing w:val="1"/>
        </w:rPr>
        <w:t xml:space="preserve"> </w:t>
      </w:r>
      <w:r>
        <w:t xml:space="preserve">ключевых  </w:t>
      </w:r>
      <w:r>
        <w:rPr>
          <w:spacing w:val="1"/>
        </w:rPr>
        <w:t xml:space="preserve"> </w:t>
      </w:r>
      <w:r>
        <w:t xml:space="preserve">проблем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взаимовлияния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зарубежной классической и современной литературы, литератур народов России, литературной</w:t>
      </w:r>
      <w:r>
        <w:rPr>
          <w:spacing w:val="1"/>
        </w:rPr>
        <w:t xml:space="preserve"> </w:t>
      </w:r>
      <w:r>
        <w:t>критики,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8A6150" w:rsidRDefault="00B55CF7">
      <w:pPr>
        <w:pStyle w:val="a3"/>
        <w:ind w:left="1244" w:firstLine="0"/>
      </w:pPr>
      <w:r>
        <w:t>пьеса</w:t>
      </w:r>
      <w:r>
        <w:rPr>
          <w:spacing w:val="19"/>
        </w:rPr>
        <w:t xml:space="preserve"> </w:t>
      </w:r>
      <w:r>
        <w:t>А.Н. Островского</w:t>
      </w:r>
      <w:r>
        <w:rPr>
          <w:spacing w:val="24"/>
        </w:rPr>
        <w:t xml:space="preserve"> </w:t>
      </w:r>
      <w:r>
        <w:t>«Гроза»,</w:t>
      </w:r>
      <w:r>
        <w:rPr>
          <w:spacing w:val="22"/>
        </w:rPr>
        <w:t xml:space="preserve"> </w:t>
      </w:r>
      <w:r>
        <w:t>роман</w:t>
      </w:r>
      <w:r>
        <w:rPr>
          <w:spacing w:val="21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Гончарова</w:t>
      </w:r>
      <w:r>
        <w:rPr>
          <w:spacing w:val="19"/>
        </w:rPr>
        <w:t xml:space="preserve"> </w:t>
      </w:r>
      <w:r>
        <w:t>«Обломов»,</w:t>
      </w:r>
      <w:r>
        <w:rPr>
          <w:spacing w:val="22"/>
        </w:rPr>
        <w:t xml:space="preserve"> </w:t>
      </w:r>
      <w:r>
        <w:t>роман</w:t>
      </w:r>
      <w:r>
        <w:rPr>
          <w:spacing w:val="21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Тургенева</w:t>
      </w:r>
    </w:p>
    <w:p w:rsidR="008A6150" w:rsidRDefault="00B55CF7">
      <w:pPr>
        <w:pStyle w:val="a3"/>
        <w:spacing w:before="132"/>
        <w:ind w:firstLine="0"/>
      </w:pPr>
      <w:r>
        <w:t>«Отцы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дети»,</w:t>
      </w:r>
      <w:r>
        <w:rPr>
          <w:spacing w:val="38"/>
        </w:rPr>
        <w:t xml:space="preserve"> </w:t>
      </w:r>
      <w:r>
        <w:t>стихотворения</w:t>
      </w:r>
      <w:r>
        <w:rPr>
          <w:spacing w:val="36"/>
        </w:rPr>
        <w:t xml:space="preserve"> </w:t>
      </w:r>
      <w:r>
        <w:t>Ф.И.</w:t>
      </w:r>
      <w:r>
        <w:rPr>
          <w:spacing w:val="2"/>
        </w:rPr>
        <w:t xml:space="preserve"> </w:t>
      </w:r>
      <w:r>
        <w:t>Тютчева,</w:t>
      </w:r>
      <w:r>
        <w:rPr>
          <w:spacing w:val="34"/>
        </w:rPr>
        <w:t xml:space="preserve"> </w:t>
      </w:r>
      <w:r>
        <w:t>А.А.</w:t>
      </w:r>
      <w:r>
        <w:rPr>
          <w:spacing w:val="4"/>
        </w:rPr>
        <w:t xml:space="preserve"> </w:t>
      </w:r>
      <w:r>
        <w:t>Фета,</w:t>
      </w:r>
      <w:r>
        <w:rPr>
          <w:spacing w:val="38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Толстого,</w:t>
      </w:r>
      <w:r>
        <w:rPr>
          <w:spacing w:val="38"/>
        </w:rPr>
        <w:t xml:space="preserve"> </w:t>
      </w:r>
      <w:r>
        <w:t>стихотворения</w:t>
      </w:r>
      <w:r>
        <w:rPr>
          <w:spacing w:val="3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поэма</w:t>
      </w:r>
    </w:p>
    <w:p w:rsidR="008A6150" w:rsidRDefault="00B55CF7">
      <w:pPr>
        <w:pStyle w:val="a3"/>
        <w:spacing w:before="137" w:line="360" w:lineRule="auto"/>
        <w:ind w:right="222" w:firstLine="0"/>
      </w:pPr>
      <w:r>
        <w:t>«Кому на Руси жить хорошо» Н.А. Некрасова, роман М.Е. Салтыкова-Щедрина «История 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главы),</w:t>
      </w:r>
      <w:r>
        <w:rPr>
          <w:spacing w:val="60"/>
        </w:rPr>
        <w:t xml:space="preserve"> </w:t>
      </w:r>
      <w:r>
        <w:t>роман</w:t>
      </w:r>
      <w:r>
        <w:rPr>
          <w:spacing w:val="60"/>
        </w:rPr>
        <w:t xml:space="preserve"> </w:t>
      </w:r>
      <w:r>
        <w:t>Н.Г. Чернышевского</w:t>
      </w:r>
      <w:r>
        <w:rPr>
          <w:spacing w:val="60"/>
        </w:rPr>
        <w:t xml:space="preserve"> </w:t>
      </w:r>
      <w:r>
        <w:t>«Что</w:t>
      </w:r>
      <w:r>
        <w:rPr>
          <w:spacing w:val="60"/>
        </w:rPr>
        <w:t xml:space="preserve"> </w:t>
      </w:r>
      <w:r>
        <w:t>делать?»</w:t>
      </w:r>
      <w:r>
        <w:rPr>
          <w:spacing w:val="60"/>
        </w:rPr>
        <w:t xml:space="preserve"> </w:t>
      </w:r>
      <w:r>
        <w:t>(фрагменты),</w:t>
      </w:r>
      <w:r>
        <w:rPr>
          <w:spacing w:val="60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Ф.М. Достоевского</w:t>
      </w:r>
      <w:r>
        <w:rPr>
          <w:spacing w:val="1"/>
        </w:rPr>
        <w:t xml:space="preserve"> </w:t>
      </w:r>
      <w:r>
        <w:t>«Преступление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наказание»,</w:t>
      </w:r>
      <w:r>
        <w:rPr>
          <w:spacing w:val="1"/>
        </w:rPr>
        <w:t xml:space="preserve"> </w:t>
      </w:r>
      <w:r>
        <w:t>роман-эпопея</w:t>
      </w:r>
      <w:r>
        <w:rPr>
          <w:spacing w:val="1"/>
        </w:rPr>
        <w:t xml:space="preserve"> </w:t>
      </w:r>
      <w:r>
        <w:t>Л.Н. Толстого</w:t>
      </w:r>
      <w:r>
        <w:rPr>
          <w:spacing w:val="1"/>
        </w:rPr>
        <w:t xml:space="preserve"> </w:t>
      </w:r>
      <w:r>
        <w:t>«Война</w:t>
      </w:r>
      <w:r>
        <w:rPr>
          <w:spacing w:val="60"/>
        </w:rPr>
        <w:t xml:space="preserve"> </w:t>
      </w:r>
      <w:r>
        <w:t>и мир»,</w:t>
      </w:r>
      <w:r>
        <w:rPr>
          <w:spacing w:val="1"/>
        </w:rPr>
        <w:t xml:space="preserve"> </w:t>
      </w:r>
      <w:r>
        <w:t>одно произведение Н.С. Лескова, рассказы и пьеса «Вишнёвый сад» А.П. Чехова, произведения</w:t>
      </w:r>
      <w:r>
        <w:rPr>
          <w:spacing w:val="1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 xml:space="preserve">Островского,     </w:t>
      </w:r>
      <w:r>
        <w:rPr>
          <w:spacing w:val="2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 xml:space="preserve">Гончарова,     </w:t>
      </w:r>
      <w:r>
        <w:rPr>
          <w:spacing w:val="7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 xml:space="preserve">Тургенева,     </w:t>
      </w:r>
      <w:r>
        <w:rPr>
          <w:spacing w:val="2"/>
        </w:rPr>
        <w:t xml:space="preserve"> </w:t>
      </w:r>
      <w:r>
        <w:t>Ф.М.</w:t>
      </w:r>
      <w:r>
        <w:rPr>
          <w:spacing w:val="-2"/>
        </w:rPr>
        <w:t xml:space="preserve"> </w:t>
      </w:r>
      <w:r>
        <w:t xml:space="preserve">Достоевского,     </w:t>
      </w:r>
      <w:r>
        <w:rPr>
          <w:spacing w:val="2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7" w:firstLine="0"/>
      </w:pPr>
      <w:r>
        <w:lastRenderedPageBreak/>
        <w:t>А.П. Чехова</w:t>
      </w:r>
      <w:r>
        <w:rPr>
          <w:spacing w:val="1"/>
        </w:rPr>
        <w:t xml:space="preserve"> </w:t>
      </w:r>
      <w:r>
        <w:t>(дополнительно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литературных критиков H.А. Добролюбова, Д.И. Писарева, А.В. Дружинина, А.А. Григорьева и</w:t>
      </w:r>
      <w:r>
        <w:rPr>
          <w:spacing w:val="1"/>
        </w:rPr>
        <w:t xml:space="preserve"> </w:t>
      </w:r>
      <w:r>
        <w:t>другие</w:t>
      </w:r>
    </w:p>
    <w:p w:rsidR="008A6150" w:rsidRDefault="00B55CF7">
      <w:pPr>
        <w:pStyle w:val="a3"/>
        <w:spacing w:before="2" w:line="362" w:lineRule="auto"/>
        <w:ind w:right="224" w:firstLine="0"/>
      </w:pP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 статей</w:t>
      </w:r>
      <w:r>
        <w:rPr>
          <w:spacing w:val="1"/>
        </w:rPr>
        <w:t xml:space="preserve"> </w:t>
      </w:r>
      <w:r>
        <w:t>по выбору),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дне» М. Горького,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61"/>
        </w:rPr>
        <w:t xml:space="preserve"> </w:t>
      </w:r>
      <w:r>
        <w:t>И.А. Бунина,</w:t>
      </w:r>
      <w:r>
        <w:rPr>
          <w:spacing w:val="6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А.И. Куприна,</w:t>
      </w:r>
      <w:r>
        <w:rPr>
          <w:spacing w:val="61"/>
        </w:rPr>
        <w:t xml:space="preserve"> </w:t>
      </w:r>
      <w:r>
        <w:t>стихотворения</w:t>
      </w:r>
      <w:r>
        <w:rPr>
          <w:spacing w:val="61"/>
        </w:rPr>
        <w:t xml:space="preserve"> </w:t>
      </w:r>
      <w:r>
        <w:t>и   поэма   «Двенадцать»</w:t>
      </w:r>
      <w:r>
        <w:rPr>
          <w:spacing w:val="1"/>
        </w:rPr>
        <w:t xml:space="preserve"> </w:t>
      </w:r>
      <w:r>
        <w:t>А.А.</w:t>
      </w:r>
      <w:r>
        <w:rPr>
          <w:spacing w:val="3"/>
        </w:rPr>
        <w:t xml:space="preserve"> </w:t>
      </w:r>
      <w:r>
        <w:t>Блока,</w:t>
      </w:r>
      <w:r>
        <w:rPr>
          <w:spacing w:val="80"/>
        </w:rPr>
        <w:t xml:space="preserve"> </w:t>
      </w:r>
      <w:r>
        <w:t>стихотворения</w:t>
      </w:r>
      <w:r>
        <w:rPr>
          <w:spacing w:val="74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Бальмонта,</w:t>
      </w:r>
      <w:r>
        <w:rPr>
          <w:spacing w:val="7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Белого,</w:t>
      </w:r>
      <w:r>
        <w:rPr>
          <w:spacing w:val="77"/>
        </w:rPr>
        <w:t xml:space="preserve"> </w:t>
      </w:r>
      <w:r>
        <w:t>Н.С.</w:t>
      </w:r>
      <w:r>
        <w:rPr>
          <w:spacing w:val="-1"/>
        </w:rPr>
        <w:t xml:space="preserve"> </w:t>
      </w:r>
      <w:r>
        <w:t>Гумилева,</w:t>
      </w:r>
      <w:r>
        <w:rPr>
          <w:spacing w:val="81"/>
        </w:rPr>
        <w:t xml:space="preserve"> </w:t>
      </w:r>
      <w:r>
        <w:t>стихотворения</w:t>
      </w:r>
      <w:r>
        <w:rPr>
          <w:spacing w:val="74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поэма</w:t>
      </w:r>
    </w:p>
    <w:p w:rsidR="008A6150" w:rsidRDefault="00B55CF7">
      <w:pPr>
        <w:pStyle w:val="a3"/>
        <w:tabs>
          <w:tab w:val="left" w:pos="9228"/>
        </w:tabs>
        <w:spacing w:line="360" w:lineRule="auto"/>
        <w:ind w:right="223" w:firstLine="0"/>
      </w:pPr>
      <w:r>
        <w:t>«Облако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штанах»</w:t>
      </w:r>
      <w:r>
        <w:rPr>
          <w:spacing w:val="61"/>
        </w:rPr>
        <w:t xml:space="preserve"> </w:t>
      </w:r>
      <w:r>
        <w:t>В.В. Маяковского,   стихотворения   С.А. Есенина,   О.Э. Мандельштама,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Цветаевой,</w:t>
      </w:r>
      <w:r>
        <w:tab/>
        <w:t>стихотворения</w:t>
      </w:r>
    </w:p>
    <w:p w:rsidR="008A6150" w:rsidRDefault="00B55CF7">
      <w:pPr>
        <w:pStyle w:val="a3"/>
        <w:spacing w:line="360" w:lineRule="auto"/>
        <w:ind w:right="224" w:firstLine="0"/>
      </w:pPr>
      <w:r>
        <w:t xml:space="preserve">и     </w:t>
      </w:r>
      <w:r>
        <w:rPr>
          <w:spacing w:val="1"/>
        </w:rPr>
        <w:t xml:space="preserve"> </w:t>
      </w:r>
      <w:r>
        <w:t xml:space="preserve">поэма     </w:t>
      </w:r>
      <w:r>
        <w:rPr>
          <w:spacing w:val="1"/>
        </w:rPr>
        <w:t xml:space="preserve"> </w:t>
      </w:r>
      <w:r>
        <w:t>«Реквием»       А.А. Ахматовой,       роман       Е.И. Замятина       «Мы»,       роман</w:t>
      </w:r>
      <w:r>
        <w:rPr>
          <w:spacing w:val="1"/>
        </w:rPr>
        <w:t xml:space="preserve"> </w:t>
      </w:r>
      <w:r>
        <w:t>Н.А. Островского «Как закалялась сталь» (избранные главы), роман М.А. Шолохова «Тихий Дон»,</w:t>
      </w:r>
      <w:r>
        <w:rPr>
          <w:spacing w:val="-57"/>
        </w:rPr>
        <w:t xml:space="preserve"> </w:t>
      </w:r>
      <w:r>
        <w:t xml:space="preserve">роман  </w:t>
      </w:r>
      <w:r>
        <w:rPr>
          <w:spacing w:val="1"/>
        </w:rPr>
        <w:t xml:space="preserve"> </w:t>
      </w:r>
      <w:r>
        <w:t xml:space="preserve">М.А. Булгакова  </w:t>
      </w:r>
      <w:r>
        <w:rPr>
          <w:spacing w:val="1"/>
        </w:rPr>
        <w:t xml:space="preserve"> </w:t>
      </w:r>
      <w:r>
        <w:t xml:space="preserve">«Мастер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Маргарита»    (или    «Белая    гвардия»),    произведения</w:t>
      </w:r>
      <w:r>
        <w:rPr>
          <w:spacing w:val="1"/>
        </w:rPr>
        <w:t xml:space="preserve"> </w:t>
      </w:r>
      <w:r>
        <w:t>А.П. Платонова,</w:t>
      </w:r>
      <w:r>
        <w:rPr>
          <w:spacing w:val="1"/>
        </w:rPr>
        <w:t xml:space="preserve"> </w:t>
      </w:r>
      <w:r>
        <w:t>В.В. Набокова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выбору),</w:t>
      </w:r>
      <w:r>
        <w:rPr>
          <w:spacing w:val="1"/>
        </w:rPr>
        <w:t xml:space="preserve"> </w:t>
      </w:r>
      <w:r>
        <w:t>стихотворения и поэма «По</w:t>
      </w:r>
      <w:r>
        <w:rPr>
          <w:spacing w:val="1"/>
        </w:rPr>
        <w:t xml:space="preserve"> </w:t>
      </w:r>
      <w:r>
        <w:t>праву памяти» А.Т. Твардовского, роман А.А.</w:t>
      </w:r>
      <w:r>
        <w:rPr>
          <w:spacing w:val="1"/>
        </w:rPr>
        <w:t xml:space="preserve"> </w:t>
      </w:r>
      <w:r>
        <w:t>Фадеева «Молодая</w:t>
      </w:r>
      <w:r>
        <w:rPr>
          <w:spacing w:val="1"/>
        </w:rPr>
        <w:t xml:space="preserve"> </w:t>
      </w:r>
      <w:r>
        <w:t>гвардия»,</w:t>
      </w:r>
      <w:r>
        <w:rPr>
          <w:spacing w:val="34"/>
        </w:rPr>
        <w:t xml:space="preserve"> </w:t>
      </w:r>
      <w:r>
        <w:t>стихотворения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роман</w:t>
      </w:r>
      <w:r>
        <w:rPr>
          <w:spacing w:val="27"/>
        </w:rPr>
        <w:t xml:space="preserve"> </w:t>
      </w:r>
      <w:r>
        <w:t>Б.Л.</w:t>
      </w:r>
      <w:r>
        <w:rPr>
          <w:spacing w:val="-1"/>
        </w:rPr>
        <w:t xml:space="preserve"> </w:t>
      </w:r>
      <w:r>
        <w:t>Пастернака</w:t>
      </w:r>
      <w:r>
        <w:rPr>
          <w:spacing w:val="30"/>
        </w:rPr>
        <w:t xml:space="preserve"> </w:t>
      </w:r>
      <w:r>
        <w:t>«Доктор</w:t>
      </w:r>
      <w:r>
        <w:rPr>
          <w:spacing w:val="26"/>
        </w:rPr>
        <w:t xml:space="preserve"> </w:t>
      </w:r>
      <w:r>
        <w:t>Живаго»</w:t>
      </w:r>
      <w:r>
        <w:rPr>
          <w:spacing w:val="26"/>
        </w:rPr>
        <w:t xml:space="preserve"> </w:t>
      </w:r>
      <w:r>
        <w:t>(избранные</w:t>
      </w:r>
      <w:r>
        <w:rPr>
          <w:spacing w:val="26"/>
        </w:rPr>
        <w:t xml:space="preserve"> </w:t>
      </w:r>
      <w:r>
        <w:t>главы),</w:t>
      </w:r>
      <w:r>
        <w:rPr>
          <w:spacing w:val="29"/>
        </w:rPr>
        <w:t xml:space="preserve"> </w:t>
      </w:r>
      <w:r>
        <w:t>повесть</w:t>
      </w:r>
    </w:p>
    <w:p w:rsidR="008A6150" w:rsidRDefault="00B55CF7">
      <w:pPr>
        <w:pStyle w:val="a3"/>
        <w:tabs>
          <w:tab w:val="left" w:pos="3571"/>
          <w:tab w:val="left" w:pos="6403"/>
          <w:tab w:val="left" w:pos="9399"/>
        </w:tabs>
        <w:spacing w:line="360" w:lineRule="auto"/>
        <w:ind w:right="218" w:firstLine="0"/>
      </w:pPr>
      <w:r>
        <w:t>«Один</w:t>
      </w:r>
      <w:r>
        <w:tab/>
        <w:t>день</w:t>
      </w:r>
      <w:r>
        <w:tab/>
        <w:t>Ивана</w:t>
      </w:r>
      <w:r>
        <w:tab/>
        <w:t>Денисовича»</w:t>
      </w:r>
      <w:r>
        <w:rPr>
          <w:spacing w:val="-58"/>
        </w:rPr>
        <w:t xml:space="preserve"> </w:t>
      </w:r>
      <w:r>
        <w:t>и произведение «Архипелаг ГУЛАГ» (фрагменты) А.И. Солженицына, произведения литературы</w:t>
      </w:r>
      <w:r>
        <w:rPr>
          <w:spacing w:val="1"/>
        </w:rPr>
        <w:t xml:space="preserve"> </w:t>
      </w:r>
      <w:r>
        <w:t>второй половины XX– XXI века: не менее трёх прозаиков по выбору (в том числе Ф.А. Абрамова,</w:t>
      </w:r>
      <w:r>
        <w:rPr>
          <w:spacing w:val="1"/>
        </w:rPr>
        <w:t xml:space="preserve"> </w:t>
      </w:r>
      <w:r>
        <w:t>Ч.Т. Айтматова,</w:t>
      </w:r>
      <w:r>
        <w:rPr>
          <w:spacing w:val="61"/>
        </w:rPr>
        <w:t xml:space="preserve"> </w:t>
      </w:r>
      <w:r>
        <w:t>В.П. Аксенова,</w:t>
      </w:r>
      <w:r>
        <w:rPr>
          <w:spacing w:val="61"/>
        </w:rPr>
        <w:t xml:space="preserve"> </w:t>
      </w:r>
      <w:r>
        <w:t>В.П. Астафьева,</w:t>
      </w:r>
      <w:r>
        <w:rPr>
          <w:spacing w:val="61"/>
        </w:rPr>
        <w:t xml:space="preserve"> </w:t>
      </w:r>
      <w:r>
        <w:t>В.И. Белова,   А.Г. Битова,   Ю.В. Бондарева,</w:t>
      </w:r>
      <w:r>
        <w:rPr>
          <w:spacing w:val="1"/>
        </w:rPr>
        <w:t xml:space="preserve"> </w:t>
      </w:r>
      <w:r>
        <w:t xml:space="preserve">Б.Л. Васильева,     </w:t>
      </w:r>
      <w:r>
        <w:rPr>
          <w:spacing w:val="1"/>
        </w:rPr>
        <w:t xml:space="preserve"> </w:t>
      </w:r>
      <w:r>
        <w:t xml:space="preserve">К.Д. Воробьева,      </w:t>
      </w:r>
      <w:r>
        <w:rPr>
          <w:spacing w:val="1"/>
        </w:rPr>
        <w:t xml:space="preserve"> </w:t>
      </w:r>
      <w:r>
        <w:t xml:space="preserve">В.С. Гроссмана,      </w:t>
      </w:r>
      <w:r>
        <w:rPr>
          <w:spacing w:val="1"/>
        </w:rPr>
        <w:t xml:space="preserve"> </w:t>
      </w:r>
      <w:r>
        <w:t xml:space="preserve">С.Д. Довлатова,      </w:t>
      </w:r>
      <w:r>
        <w:rPr>
          <w:spacing w:val="1"/>
        </w:rPr>
        <w:t xml:space="preserve"> </w:t>
      </w:r>
      <w:r>
        <w:t>Ф.А. Искандера,</w:t>
      </w:r>
      <w:r>
        <w:rPr>
          <w:spacing w:val="1"/>
        </w:rPr>
        <w:t xml:space="preserve"> </w:t>
      </w:r>
      <w:r>
        <w:t>В.Л. Кондратьева,</w:t>
      </w:r>
      <w:r>
        <w:rPr>
          <w:spacing w:val="61"/>
        </w:rPr>
        <w:t xml:space="preserve"> </w:t>
      </w:r>
      <w:r>
        <w:t>В.П. Некрасова,</w:t>
      </w:r>
      <w:r>
        <w:rPr>
          <w:spacing w:val="61"/>
        </w:rPr>
        <w:t xml:space="preserve"> </w:t>
      </w:r>
      <w:r>
        <w:t>В.О. Пелевина,</w:t>
      </w:r>
      <w:r>
        <w:rPr>
          <w:spacing w:val="61"/>
        </w:rPr>
        <w:t xml:space="preserve"> </w:t>
      </w:r>
      <w:r>
        <w:t>В.Г. Распутина,</w:t>
      </w:r>
      <w:r>
        <w:rPr>
          <w:spacing w:val="61"/>
        </w:rPr>
        <w:t xml:space="preserve"> </w:t>
      </w:r>
      <w:r>
        <w:t>А.Н.</w:t>
      </w:r>
      <w:r>
        <w:rPr>
          <w:spacing w:val="61"/>
        </w:rPr>
        <w:t xml:space="preserve"> </w:t>
      </w:r>
      <w:r>
        <w:t>и   Б.Н. Стругацких,</w:t>
      </w:r>
      <w:r>
        <w:rPr>
          <w:spacing w:val="1"/>
        </w:rPr>
        <w:t xml:space="preserve"> </w:t>
      </w:r>
      <w:r>
        <w:t xml:space="preserve">В.Ф. Тендрякова,      </w:t>
      </w:r>
      <w:r>
        <w:rPr>
          <w:spacing w:val="1"/>
        </w:rPr>
        <w:t xml:space="preserve"> </w:t>
      </w:r>
      <w:r>
        <w:t xml:space="preserve">Ю.В. Трифонова,      </w:t>
      </w:r>
      <w:r>
        <w:rPr>
          <w:spacing w:val="1"/>
        </w:rPr>
        <w:t xml:space="preserve"> </w:t>
      </w:r>
      <w:r>
        <w:t>В.Т. Шаламова,        В.М. Шукшина        и        другие),</w:t>
      </w:r>
      <w:r>
        <w:rPr>
          <w:spacing w:val="1"/>
        </w:rPr>
        <w:t xml:space="preserve"> </w:t>
      </w:r>
      <w:r>
        <w:t>не менее трёх поэтов по выбору (в том числе Б.А. Ахмадулиной, О.Ф. Берггольц, И.А. Бродского,</w:t>
      </w:r>
      <w:r>
        <w:rPr>
          <w:spacing w:val="1"/>
        </w:rPr>
        <w:t xml:space="preserve"> </w:t>
      </w:r>
      <w:r>
        <w:t xml:space="preserve">Ю.И. Визбора,   </w:t>
      </w:r>
      <w:r>
        <w:rPr>
          <w:spacing w:val="1"/>
        </w:rPr>
        <w:t xml:space="preserve"> </w:t>
      </w:r>
      <w:r>
        <w:t xml:space="preserve">А.А. Вознесенского,   </w:t>
      </w:r>
      <w:r>
        <w:rPr>
          <w:spacing w:val="1"/>
        </w:rPr>
        <w:t xml:space="preserve"> </w:t>
      </w:r>
      <w:r>
        <w:t xml:space="preserve">В.С. Высоцкого,    </w:t>
      </w:r>
      <w:r>
        <w:rPr>
          <w:spacing w:val="1"/>
        </w:rPr>
        <w:t xml:space="preserve"> </w:t>
      </w:r>
      <w:r>
        <w:t xml:space="preserve">Ю.В. Друниной,    </w:t>
      </w:r>
      <w:r>
        <w:rPr>
          <w:spacing w:val="1"/>
        </w:rPr>
        <w:t xml:space="preserve"> </w:t>
      </w:r>
      <w:r>
        <w:t>Е.А. Евтушенко,</w:t>
      </w:r>
      <w:r>
        <w:rPr>
          <w:spacing w:val="1"/>
        </w:rPr>
        <w:t xml:space="preserve"> </w:t>
      </w:r>
      <w:r>
        <w:t>Н.А. Заболоцкого,</w:t>
      </w:r>
      <w:r>
        <w:rPr>
          <w:spacing w:val="61"/>
        </w:rPr>
        <w:t xml:space="preserve"> </w:t>
      </w:r>
      <w:r>
        <w:t>А.С. Кушнера,</w:t>
      </w:r>
      <w:r>
        <w:rPr>
          <w:spacing w:val="61"/>
        </w:rPr>
        <w:t xml:space="preserve"> </w:t>
      </w:r>
      <w:r>
        <w:t xml:space="preserve">Л.Н. Мартынова,  </w:t>
      </w:r>
      <w:r>
        <w:rPr>
          <w:spacing w:val="1"/>
        </w:rPr>
        <w:t xml:space="preserve"> </w:t>
      </w:r>
      <w:r>
        <w:t xml:space="preserve">Б.Ш. Окуджавы,  </w:t>
      </w:r>
      <w:r>
        <w:rPr>
          <w:spacing w:val="1"/>
        </w:rPr>
        <w:t xml:space="preserve"> </w:t>
      </w:r>
      <w:r>
        <w:t>Р.И. Рождественского,</w:t>
      </w:r>
      <w:r>
        <w:rPr>
          <w:spacing w:val="1"/>
        </w:rPr>
        <w:t xml:space="preserve"> </w:t>
      </w:r>
      <w:r>
        <w:t>Н.М. Рубцова,</w:t>
      </w:r>
      <w:r>
        <w:rPr>
          <w:spacing w:val="1"/>
        </w:rPr>
        <w:t xml:space="preserve"> </w:t>
      </w:r>
      <w:r>
        <w:t>Д.С. Самойлова,</w:t>
      </w:r>
      <w:r>
        <w:rPr>
          <w:spacing w:val="1"/>
        </w:rPr>
        <w:t xml:space="preserve"> </w:t>
      </w:r>
      <w:r>
        <w:t>А.А. Тарковского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драматургов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(в том числе А.Н. Арбузова, А.В. Вампилова, А.М. Володина, В.С. Розова, М.М. Рощина,</w:t>
      </w:r>
      <w:r>
        <w:rPr>
          <w:spacing w:val="1"/>
        </w:rPr>
        <w:t xml:space="preserve"> </w:t>
      </w:r>
      <w:r>
        <w:t>К.М. Симонова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романы и повести Г. Белля, Р. Брэдбери,</w:t>
      </w:r>
      <w:r>
        <w:rPr>
          <w:spacing w:val="60"/>
        </w:rPr>
        <w:t xml:space="preserve"> </w:t>
      </w:r>
      <w:r>
        <w:t>У. Голдинга, Ч. Диккенса,</w:t>
      </w:r>
      <w:r>
        <w:rPr>
          <w:spacing w:val="60"/>
        </w:rPr>
        <w:t xml:space="preserve"> </w:t>
      </w:r>
      <w:r>
        <w:t>А. Камю, Ф. Кафки, Х. Ли,</w:t>
      </w:r>
      <w:r>
        <w:rPr>
          <w:spacing w:val="1"/>
        </w:rPr>
        <w:t xml:space="preserve"> </w:t>
      </w:r>
      <w:r>
        <w:t>Г.Г. Маркеса,</w:t>
      </w:r>
      <w:r>
        <w:rPr>
          <w:spacing w:val="1"/>
        </w:rPr>
        <w:t xml:space="preserve"> </w:t>
      </w:r>
      <w:r>
        <w:t>У.С. Моэма, Дж. Оруэлла,</w:t>
      </w:r>
      <w:r>
        <w:rPr>
          <w:spacing w:val="1"/>
        </w:rPr>
        <w:t xml:space="preserve"> </w:t>
      </w:r>
      <w:r>
        <w:t>Э.М. Ремарка,</w:t>
      </w:r>
      <w:r>
        <w:rPr>
          <w:spacing w:val="1"/>
        </w:rPr>
        <w:t xml:space="preserve"> </w:t>
      </w:r>
      <w:r>
        <w:t>У. Старка,</w:t>
      </w:r>
      <w:r>
        <w:rPr>
          <w:spacing w:val="60"/>
        </w:rPr>
        <w:t xml:space="preserve"> </w:t>
      </w:r>
      <w:r>
        <w:t>Дж. Сэлинджера,</w:t>
      </w:r>
      <w:r>
        <w:rPr>
          <w:spacing w:val="60"/>
        </w:rPr>
        <w:t xml:space="preserve"> </w:t>
      </w:r>
      <w:r>
        <w:t>Г. Флобера,</w:t>
      </w:r>
      <w:r>
        <w:rPr>
          <w:spacing w:val="-57"/>
        </w:rPr>
        <w:t xml:space="preserve"> </w:t>
      </w:r>
      <w:r>
        <w:t xml:space="preserve">О. Хаксли,   Э. Хемингуэя,  </w:t>
      </w:r>
      <w:r>
        <w:rPr>
          <w:spacing w:val="1"/>
        </w:rPr>
        <w:t xml:space="preserve"> </w:t>
      </w:r>
      <w:r>
        <w:t>У. Эко,   стихотворения    Г. Аполлинера,   Ш. Бодлера,    П. Верлена,</w:t>
      </w:r>
      <w:r>
        <w:rPr>
          <w:spacing w:val="1"/>
        </w:rPr>
        <w:t xml:space="preserve"> </w:t>
      </w:r>
      <w:r>
        <w:t>Э. Верхарна, А. Рембо, Т.С. Элиота, пьесы Г. Ибсена, М. Метерлинка, Б. Шоу и другие), не менее</w:t>
      </w:r>
      <w:r>
        <w:rPr>
          <w:spacing w:val="1"/>
        </w:rPr>
        <w:t xml:space="preserve"> </w:t>
      </w:r>
      <w:r>
        <w:t>одного</w:t>
      </w:r>
      <w:r>
        <w:rPr>
          <w:spacing w:val="61"/>
        </w:rPr>
        <w:t xml:space="preserve"> </w:t>
      </w:r>
      <w:r>
        <w:t>произведения   из   литератур   народов   России   (в   том   числе   произведения   Г. Айги,</w:t>
      </w:r>
      <w:r>
        <w:rPr>
          <w:spacing w:val="1"/>
        </w:rPr>
        <w:t xml:space="preserve"> </w:t>
      </w:r>
      <w:r>
        <w:t xml:space="preserve">Р. Гамзатова,   М. Джалиля,  </w:t>
      </w:r>
      <w:r>
        <w:rPr>
          <w:spacing w:val="1"/>
        </w:rPr>
        <w:t xml:space="preserve"> </w:t>
      </w:r>
      <w:r>
        <w:t xml:space="preserve">М. Карима,   Д. Кугультинова,  </w:t>
      </w:r>
      <w:r>
        <w:rPr>
          <w:spacing w:val="1"/>
        </w:rPr>
        <w:t xml:space="preserve"> </w:t>
      </w:r>
      <w:r>
        <w:t xml:space="preserve">К. Кулиева,  </w:t>
      </w:r>
      <w:r>
        <w:rPr>
          <w:spacing w:val="1"/>
        </w:rPr>
        <w:t xml:space="preserve"> </w:t>
      </w:r>
      <w:r>
        <w:t>Ю. Рытхэу,    Г. Тукая,</w:t>
      </w:r>
      <w:r>
        <w:rPr>
          <w:spacing w:val="-57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Хетагурова,</w:t>
      </w:r>
      <w:r>
        <w:rPr>
          <w:spacing w:val="4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Шесталова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8A6150" w:rsidRDefault="00B55CF7">
      <w:pPr>
        <w:pStyle w:val="a3"/>
        <w:spacing w:line="360" w:lineRule="auto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36"/>
        </w:rPr>
        <w:t xml:space="preserve"> </w:t>
      </w:r>
      <w:r>
        <w:t>творчества</w:t>
      </w:r>
      <w:r>
        <w:rPr>
          <w:spacing w:val="30"/>
        </w:rPr>
        <w:t xml:space="preserve"> </w:t>
      </w:r>
      <w:r>
        <w:t>писателя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5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художественных</w:t>
      </w:r>
      <w:r>
        <w:rPr>
          <w:spacing w:val="31"/>
        </w:rPr>
        <w:t xml:space="preserve"> </w:t>
      </w:r>
      <w:r>
        <w:t>текстов,</w:t>
      </w:r>
      <w:r>
        <w:rPr>
          <w:spacing w:val="38"/>
        </w:rPr>
        <w:t xml:space="preserve"> </w:t>
      </w:r>
      <w:r>
        <w:t>выявлять</w:t>
      </w:r>
      <w:r>
        <w:rPr>
          <w:spacing w:val="27"/>
        </w:rPr>
        <w:t xml:space="preserve"> </w:t>
      </w:r>
      <w:r>
        <w:t>связь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литературных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современностью;</w:t>
      </w:r>
    </w:p>
    <w:p w:rsidR="008A6150" w:rsidRDefault="00B55CF7">
      <w:pPr>
        <w:pStyle w:val="a3"/>
        <w:spacing w:before="142" w:line="360" w:lineRule="auto"/>
        <w:ind w:right="231"/>
      </w:pPr>
      <w:r>
        <w:t>способность выявлять в произведениях художественной литературы образы, темы, идеи,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высказываниях,</w:t>
      </w:r>
      <w:r>
        <w:rPr>
          <w:spacing w:val="3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</w:t>
      </w:r>
      <w:r>
        <w:rPr>
          <w:spacing w:val="2"/>
        </w:rPr>
        <w:t xml:space="preserve"> </w:t>
      </w:r>
      <w:r>
        <w:t>на литературные темы;</w:t>
      </w:r>
    </w:p>
    <w:p w:rsidR="008A6150" w:rsidRDefault="00B55CF7">
      <w:pPr>
        <w:pStyle w:val="a3"/>
        <w:tabs>
          <w:tab w:val="left" w:pos="2947"/>
          <w:tab w:val="left" w:pos="5298"/>
          <w:tab w:val="left" w:pos="6824"/>
          <w:tab w:val="left" w:pos="8191"/>
          <w:tab w:val="left" w:pos="9904"/>
        </w:tabs>
        <w:spacing w:line="360" w:lineRule="auto"/>
        <w:ind w:right="229"/>
      </w:pPr>
      <w:r>
        <w:t>осознание</w:t>
      </w:r>
      <w:r>
        <w:tab/>
        <w:t>художественной</w:t>
      </w:r>
      <w:r>
        <w:tab/>
        <w:t>картины</w:t>
      </w:r>
      <w:r>
        <w:tab/>
        <w:t>жизни,</w:t>
      </w:r>
      <w:r>
        <w:tab/>
        <w:t>созданной</w:t>
      </w:r>
      <w:r>
        <w:tab/>
      </w:r>
      <w:r>
        <w:rPr>
          <w:spacing w:val="-1"/>
        </w:rPr>
        <w:t>автором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</w:p>
    <w:p w:rsidR="008A6150" w:rsidRDefault="00B55CF7">
      <w:pPr>
        <w:pStyle w:val="a3"/>
        <w:tabs>
          <w:tab w:val="left" w:pos="3220"/>
          <w:tab w:val="left" w:pos="5144"/>
          <w:tab w:val="left" w:pos="6446"/>
          <w:tab w:val="left" w:pos="8015"/>
          <w:tab w:val="left" w:pos="9781"/>
        </w:tabs>
        <w:spacing w:line="360" w:lineRule="auto"/>
        <w:ind w:right="23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обучающихся)</w:t>
      </w:r>
      <w:r>
        <w:tab/>
        <w:t>читать,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2"/>
        </w:rPr>
        <w:t>наизусть,</w:t>
      </w:r>
      <w:r>
        <w:rPr>
          <w:spacing w:val="-58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фрагментов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классе;</w:t>
      </w:r>
    </w:p>
    <w:p w:rsidR="008A6150" w:rsidRDefault="00B55CF7">
      <w:pPr>
        <w:pStyle w:val="a3"/>
        <w:spacing w:line="360" w:lineRule="auto"/>
        <w:ind w:right="222"/>
      </w:pPr>
      <w:r>
        <w:t>владение     умениями     анализа     и     интерпретации     художественного     произведения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42"/>
        </w:rPr>
        <w:t xml:space="preserve"> </w:t>
      </w:r>
      <w:r>
        <w:t xml:space="preserve">единстве     </w:t>
      </w:r>
      <w:r>
        <w:rPr>
          <w:spacing w:val="33"/>
        </w:rPr>
        <w:t xml:space="preserve"> </w:t>
      </w:r>
      <w:r>
        <w:t xml:space="preserve">формы     </w:t>
      </w:r>
      <w:r>
        <w:rPr>
          <w:spacing w:val="37"/>
        </w:rPr>
        <w:t xml:space="preserve"> </w:t>
      </w:r>
      <w:r>
        <w:t xml:space="preserve">и     </w:t>
      </w:r>
      <w:r>
        <w:rPr>
          <w:spacing w:val="36"/>
        </w:rPr>
        <w:t xml:space="preserve"> </w:t>
      </w:r>
      <w:r>
        <w:t xml:space="preserve">содержания     </w:t>
      </w:r>
      <w:r>
        <w:rPr>
          <w:spacing w:val="35"/>
        </w:rPr>
        <w:t xml:space="preserve"> </w:t>
      </w:r>
      <w:r>
        <w:t xml:space="preserve">(с     </w:t>
      </w:r>
      <w:r>
        <w:rPr>
          <w:spacing w:val="34"/>
        </w:rPr>
        <w:t xml:space="preserve"> </w:t>
      </w:r>
      <w:r>
        <w:t xml:space="preserve">учётом     </w:t>
      </w:r>
      <w:r>
        <w:rPr>
          <w:spacing w:val="36"/>
        </w:rPr>
        <w:t xml:space="preserve"> </w:t>
      </w:r>
      <w:r>
        <w:t xml:space="preserve">неоднозначности     </w:t>
      </w:r>
      <w:r>
        <w:rPr>
          <w:spacing w:val="37"/>
        </w:rPr>
        <w:t xml:space="preserve"> </w:t>
      </w:r>
      <w:r>
        <w:t>заложенных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нём  </w:t>
      </w:r>
      <w:r>
        <w:rPr>
          <w:spacing w:val="1"/>
        </w:rPr>
        <w:t xml:space="preserve"> </w:t>
      </w:r>
      <w:r>
        <w:t xml:space="preserve">смыслов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наличия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нём   </w:t>
      </w:r>
      <w:r>
        <w:rPr>
          <w:spacing w:val="1"/>
        </w:rPr>
        <w:t xml:space="preserve"> </w:t>
      </w:r>
      <w:r>
        <w:t xml:space="preserve">подтекста)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 xml:space="preserve">теоретико-литературных     </w:t>
      </w:r>
      <w:r>
        <w:rPr>
          <w:spacing w:val="10"/>
        </w:rPr>
        <w:t xml:space="preserve"> </w:t>
      </w:r>
      <w:r>
        <w:t xml:space="preserve">терминов      </w:t>
      </w:r>
      <w:r>
        <w:rPr>
          <w:spacing w:val="15"/>
        </w:rPr>
        <w:t xml:space="preserve"> </w:t>
      </w:r>
      <w:r>
        <w:t xml:space="preserve">и      </w:t>
      </w:r>
      <w:r>
        <w:rPr>
          <w:spacing w:val="9"/>
        </w:rPr>
        <w:t xml:space="preserve"> </w:t>
      </w:r>
      <w:r>
        <w:t xml:space="preserve">понятий      </w:t>
      </w:r>
      <w:r>
        <w:rPr>
          <w:spacing w:val="9"/>
        </w:rPr>
        <w:t xml:space="preserve"> </w:t>
      </w:r>
      <w:r>
        <w:t xml:space="preserve">(в      </w:t>
      </w:r>
      <w:r>
        <w:rPr>
          <w:spacing w:val="16"/>
        </w:rPr>
        <w:t xml:space="preserve"> </w:t>
      </w:r>
      <w:r>
        <w:t xml:space="preserve">дополнение      </w:t>
      </w:r>
      <w:r>
        <w:rPr>
          <w:spacing w:val="12"/>
        </w:rPr>
        <w:t xml:space="preserve"> </w:t>
      </w:r>
      <w:r>
        <w:t xml:space="preserve">к      </w:t>
      </w:r>
      <w:r>
        <w:rPr>
          <w:spacing w:val="7"/>
        </w:rPr>
        <w:t xml:space="preserve"> </w:t>
      </w:r>
      <w:r>
        <w:t>изученным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школе);</w:t>
      </w:r>
    </w:p>
    <w:p w:rsidR="008A6150" w:rsidRDefault="00B55CF7">
      <w:pPr>
        <w:pStyle w:val="a3"/>
        <w:spacing w:line="276" w:lineRule="exact"/>
        <w:ind w:left="1244" w:firstLine="0"/>
      </w:pPr>
      <w:r>
        <w:t>владение</w:t>
      </w:r>
      <w:r>
        <w:rPr>
          <w:spacing w:val="-5"/>
        </w:rPr>
        <w:t xml:space="preserve"> </w:t>
      </w:r>
      <w:r>
        <w:t>комплексным</w:t>
      </w:r>
      <w:r>
        <w:rPr>
          <w:spacing w:val="-5"/>
        </w:rPr>
        <w:t xml:space="preserve"> </w:t>
      </w:r>
      <w:r>
        <w:t>филологическим</w:t>
      </w:r>
      <w:r>
        <w:rPr>
          <w:spacing w:val="-6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текста;</w:t>
      </w:r>
    </w:p>
    <w:p w:rsidR="008A6150" w:rsidRDefault="00B55CF7">
      <w:pPr>
        <w:pStyle w:val="a3"/>
        <w:tabs>
          <w:tab w:val="left" w:pos="3129"/>
          <w:tab w:val="left" w:pos="5509"/>
          <w:tab w:val="left" w:pos="6641"/>
          <w:tab w:val="left" w:pos="9833"/>
        </w:tabs>
        <w:spacing w:before="137" w:line="360" w:lineRule="auto"/>
        <w:ind w:right="220"/>
      </w:pPr>
      <w:r>
        <w:t>осмысление</w:t>
      </w:r>
      <w:r>
        <w:tab/>
        <w:t>функциональной</w:t>
      </w:r>
      <w:r>
        <w:tab/>
        <w:t>роли</w:t>
      </w:r>
      <w:r>
        <w:tab/>
        <w:t>теоретико-литературных</w:t>
      </w:r>
      <w:r>
        <w:tab/>
        <w:t>понятий,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8A6150" w:rsidRDefault="00B55CF7">
      <w:pPr>
        <w:pStyle w:val="a3"/>
        <w:tabs>
          <w:tab w:val="left" w:pos="2625"/>
          <w:tab w:val="left" w:pos="4674"/>
          <w:tab w:val="left" w:pos="6517"/>
          <w:tab w:val="left" w:pos="7842"/>
          <w:tab w:val="left" w:pos="9891"/>
        </w:tabs>
        <w:spacing w:before="3" w:line="360" w:lineRule="auto"/>
        <w:ind w:right="224"/>
      </w:pPr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новаторство,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пространство, миф и литература, историзм, народность, поэтика, историко-литературный процесс,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постмодернизм, авангард, литературный манифест,</w:t>
      </w:r>
      <w:r>
        <w:rPr>
          <w:spacing w:val="60"/>
        </w:rPr>
        <w:t xml:space="preserve"> </w:t>
      </w:r>
      <w:r>
        <w:t>литературные жанры, трагическое</w:t>
      </w:r>
      <w:r>
        <w:rPr>
          <w:spacing w:val="-5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комическое,</w:t>
      </w:r>
      <w:r>
        <w:rPr>
          <w:spacing w:val="31"/>
        </w:rPr>
        <w:t xml:space="preserve"> </w:t>
      </w:r>
      <w:r>
        <w:t>психологизм,</w:t>
      </w:r>
      <w:r>
        <w:rPr>
          <w:spacing w:val="32"/>
        </w:rPr>
        <w:t xml:space="preserve"> </w:t>
      </w:r>
      <w:r>
        <w:t>тематика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проблематика,</w:t>
      </w:r>
      <w:r>
        <w:rPr>
          <w:spacing w:val="36"/>
        </w:rPr>
        <w:t xml:space="preserve"> </w:t>
      </w:r>
      <w:r>
        <w:t>авторская</w:t>
      </w:r>
      <w:r>
        <w:rPr>
          <w:spacing w:val="30"/>
        </w:rPr>
        <w:t xml:space="preserve"> </w:t>
      </w:r>
      <w:r>
        <w:t>позиция,</w:t>
      </w:r>
      <w:r>
        <w:rPr>
          <w:spacing w:val="32"/>
        </w:rPr>
        <w:t xml:space="preserve"> </w:t>
      </w:r>
      <w:r>
        <w:t>фабула,</w:t>
      </w:r>
      <w:r>
        <w:rPr>
          <w:spacing w:val="36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тропов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стилизация,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интертекст,</w:t>
      </w:r>
      <w:r>
        <w:rPr>
          <w:spacing w:val="1"/>
        </w:rPr>
        <w:t xml:space="preserve"> </w:t>
      </w:r>
      <w:r>
        <w:t>гипертекст, системы стихосложения (тоническая, силлабическая, силлабо-тоническая), дольник,</w:t>
      </w:r>
      <w:r>
        <w:rPr>
          <w:spacing w:val="1"/>
        </w:rPr>
        <w:t xml:space="preserve"> </w:t>
      </w:r>
      <w:r>
        <w:t>верлибр,</w:t>
      </w:r>
      <w:r>
        <w:tab/>
        <w:t>«вечные</w:t>
      </w:r>
      <w:r>
        <w:tab/>
        <w:t>темы»</w:t>
      </w:r>
      <w:r>
        <w:tab/>
        <w:t>и</w:t>
      </w:r>
      <w:r>
        <w:tab/>
        <w:t>«вечные</w:t>
      </w:r>
      <w:r>
        <w:tab/>
        <w:t>образы»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беллетристика,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литератур,</w:t>
      </w:r>
      <w:r>
        <w:rPr>
          <w:spacing w:val="3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перевод,</w:t>
      </w:r>
      <w:r>
        <w:rPr>
          <w:spacing w:val="-2"/>
        </w:rPr>
        <w:t xml:space="preserve"> </w:t>
      </w:r>
      <w:r>
        <w:t>литературная критика;</w:t>
      </w:r>
    </w:p>
    <w:p w:rsidR="008A6150" w:rsidRDefault="00B55CF7">
      <w:pPr>
        <w:pStyle w:val="a3"/>
        <w:spacing w:line="360" w:lineRule="auto"/>
        <w:ind w:right="236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терминологического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литературоведения, а также элементов искусствоведения, театроведения, киноведения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художественной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 критики;</w:t>
      </w:r>
    </w:p>
    <w:p w:rsidR="008A6150" w:rsidRDefault="00B55CF7">
      <w:pPr>
        <w:pStyle w:val="a3"/>
        <w:spacing w:line="360" w:lineRule="auto"/>
        <w:ind w:right="237"/>
      </w:pPr>
      <w:r>
        <w:t>умение       сопоставлять       произведения       русской       и       зарубежной      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(графика,</w:t>
      </w:r>
      <w:r>
        <w:rPr>
          <w:spacing w:val="1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театр, кино,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других);</w:t>
      </w:r>
    </w:p>
    <w:p w:rsidR="008A6150" w:rsidRDefault="00B55CF7">
      <w:pPr>
        <w:pStyle w:val="a3"/>
        <w:spacing w:before="1"/>
        <w:ind w:left="1244" w:firstLine="0"/>
      </w:pPr>
      <w:r>
        <w:t>сформированность</w:t>
      </w:r>
      <w:r>
        <w:rPr>
          <w:spacing w:val="42"/>
        </w:rPr>
        <w:t xml:space="preserve"> </w:t>
      </w:r>
      <w:r>
        <w:t>представлений</w:t>
      </w:r>
      <w:r>
        <w:rPr>
          <w:spacing w:val="37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литературном</w:t>
      </w:r>
      <w:r>
        <w:rPr>
          <w:spacing w:val="42"/>
        </w:rPr>
        <w:t xml:space="preserve"> </w:t>
      </w:r>
      <w:r>
        <w:t>произведении</w:t>
      </w:r>
      <w:r>
        <w:rPr>
          <w:spacing w:val="46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явлении</w:t>
      </w:r>
      <w:r>
        <w:rPr>
          <w:spacing w:val="42"/>
        </w:rPr>
        <w:t xml:space="preserve"> </w:t>
      </w:r>
      <w:r>
        <w:t>словесного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4002"/>
          <w:tab w:val="left" w:pos="7348"/>
          <w:tab w:val="left" w:pos="10151"/>
        </w:tabs>
        <w:spacing w:before="7" w:line="360" w:lineRule="auto"/>
        <w:ind w:right="221" w:firstLine="0"/>
      </w:pPr>
      <w:r>
        <w:lastRenderedPageBreak/>
        <w:t>искусства, о языке художественной литературы в его эстетической функции и об изобразительно-</w:t>
      </w:r>
      <w:r>
        <w:rPr>
          <w:spacing w:val="1"/>
        </w:rPr>
        <w:t xml:space="preserve"> </w:t>
      </w:r>
      <w:r w:rsidR="00EE744C">
        <w:t xml:space="preserve">выразительных возможностях русского </w:t>
      </w:r>
      <w:r>
        <w:t>языка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практике;</w:t>
      </w:r>
    </w:p>
    <w:p w:rsidR="008A6150" w:rsidRDefault="00B55CF7">
      <w:pPr>
        <w:pStyle w:val="a3"/>
        <w:spacing w:before="2" w:line="360" w:lineRule="auto"/>
        <w:ind w:right="232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направлениях,</w:t>
      </w:r>
      <w:r>
        <w:rPr>
          <w:spacing w:val="3"/>
        </w:rPr>
        <w:t xml:space="preserve"> </w:t>
      </w:r>
      <w:r>
        <w:t>течениях,</w:t>
      </w:r>
      <w:r>
        <w:rPr>
          <w:spacing w:val="2"/>
        </w:rPr>
        <w:t xml:space="preserve"> </w:t>
      </w:r>
      <w:r>
        <w:t>школах,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авторском</w:t>
      </w:r>
      <w:r>
        <w:rPr>
          <w:spacing w:val="2"/>
        </w:rPr>
        <w:t xml:space="preserve"> </w:t>
      </w:r>
      <w:r>
        <w:t>стиле;</w:t>
      </w:r>
    </w:p>
    <w:p w:rsidR="008A6150" w:rsidRDefault="00B55CF7">
      <w:pPr>
        <w:pStyle w:val="a3"/>
        <w:spacing w:before="3" w:line="360" w:lineRule="auto"/>
        <w:ind w:right="224"/>
      </w:pPr>
      <w:r>
        <w:t xml:space="preserve">владение    </w:t>
      </w:r>
      <w:r>
        <w:rPr>
          <w:spacing w:val="37"/>
        </w:rPr>
        <w:t xml:space="preserve"> </w:t>
      </w:r>
      <w:r>
        <w:t xml:space="preserve">современными     </w:t>
      </w:r>
      <w:r>
        <w:rPr>
          <w:spacing w:val="37"/>
        </w:rPr>
        <w:t xml:space="preserve"> </w:t>
      </w:r>
      <w:r>
        <w:t xml:space="preserve">читательскими     </w:t>
      </w:r>
      <w:r>
        <w:rPr>
          <w:spacing w:val="33"/>
        </w:rPr>
        <w:t xml:space="preserve"> </w:t>
      </w:r>
      <w:r>
        <w:t xml:space="preserve">практиками,     </w:t>
      </w:r>
      <w:r>
        <w:rPr>
          <w:spacing w:val="39"/>
        </w:rPr>
        <w:t xml:space="preserve"> </w:t>
      </w:r>
      <w:r>
        <w:t xml:space="preserve">культурой     </w:t>
      </w:r>
      <w:r>
        <w:rPr>
          <w:spacing w:val="37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 понимания литературных текстов, умениями самостоятельного истолкования прочитанного в</w:t>
      </w:r>
      <w:r>
        <w:rPr>
          <w:spacing w:val="1"/>
        </w:rPr>
        <w:t xml:space="preserve"> </w:t>
      </w:r>
      <w:r>
        <w:t>устной и письменной форме, информационной переработки текстов в виде аннотаций, отзывов,</w:t>
      </w:r>
      <w:r>
        <w:rPr>
          <w:spacing w:val="1"/>
        </w:rPr>
        <w:t xml:space="preserve"> </w:t>
      </w:r>
      <w:r>
        <w:t>докладов, тезисов, конспектов, рефератов, сочинений различных жанров (объём сочинения – не</w:t>
      </w:r>
      <w:r>
        <w:rPr>
          <w:spacing w:val="1"/>
        </w:rPr>
        <w:t xml:space="preserve"> </w:t>
      </w:r>
      <w:r>
        <w:t>менее 250</w:t>
      </w:r>
      <w:r>
        <w:rPr>
          <w:spacing w:val="2"/>
        </w:rPr>
        <w:t xml:space="preserve"> </w:t>
      </w:r>
      <w:r>
        <w:t>слов);</w:t>
      </w:r>
    </w:p>
    <w:p w:rsidR="008A6150" w:rsidRDefault="00B55CF7">
      <w:pPr>
        <w:pStyle w:val="a3"/>
        <w:spacing w:line="360" w:lineRule="auto"/>
        <w:ind w:right="230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1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теоретико-литературного характера, в том числе создания медиапроектов, различными приёмами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текстов;</w:t>
      </w:r>
    </w:p>
    <w:p w:rsidR="008A6150" w:rsidRDefault="00B55CF7">
      <w:pPr>
        <w:pStyle w:val="a3"/>
        <w:tabs>
          <w:tab w:val="left" w:pos="2802"/>
          <w:tab w:val="left" w:pos="4664"/>
          <w:tab w:val="left" w:pos="5691"/>
          <w:tab w:val="left" w:pos="7404"/>
          <w:tab w:val="left" w:pos="10087"/>
        </w:tabs>
        <w:spacing w:line="360" w:lineRule="auto"/>
        <w:ind w:right="235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критики,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 w:rsidR="00EE744C">
        <w:t xml:space="preserve">современных подходах к анализу </w:t>
      </w:r>
      <w:r>
        <w:t>художе</w:t>
      </w:r>
      <w:r w:rsidR="00EE744C">
        <w:t xml:space="preserve">ственного </w:t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литературоведении;</w:t>
      </w:r>
    </w:p>
    <w:p w:rsidR="008A6150" w:rsidRDefault="00EE744C">
      <w:pPr>
        <w:pStyle w:val="a3"/>
        <w:spacing w:line="360" w:lineRule="auto"/>
        <w:ind w:right="222"/>
      </w:pPr>
      <w:r>
        <w:t xml:space="preserve">умение   создавать  </w:t>
      </w:r>
      <w:r w:rsidR="00B55CF7">
        <w:t xml:space="preserve"> </w:t>
      </w:r>
      <w:r w:rsidR="00B55CF7">
        <w:rPr>
          <w:spacing w:val="1"/>
        </w:rPr>
        <w:t xml:space="preserve"> </w:t>
      </w:r>
      <w:r w:rsidR="00B55CF7">
        <w:t>собственные         литературно-критические          произведения</w:t>
      </w:r>
      <w:r w:rsidR="00B55CF7">
        <w:rPr>
          <w:spacing w:val="1"/>
        </w:rPr>
        <w:t xml:space="preserve"> </w:t>
      </w:r>
      <w:r w:rsidR="00B55CF7">
        <w:t>на</w:t>
      </w:r>
      <w:r w:rsidR="00B55CF7">
        <w:rPr>
          <w:spacing w:val="-5"/>
        </w:rPr>
        <w:t xml:space="preserve"> </w:t>
      </w:r>
      <w:r w:rsidR="00B55CF7">
        <w:t>основе</w:t>
      </w:r>
      <w:r w:rsidR="00B55CF7">
        <w:rPr>
          <w:spacing w:val="-4"/>
        </w:rPr>
        <w:t xml:space="preserve"> </w:t>
      </w:r>
      <w:r w:rsidR="00B55CF7">
        <w:t>прочитанных</w:t>
      </w:r>
      <w:r w:rsidR="00B55CF7">
        <w:rPr>
          <w:spacing w:val="-3"/>
        </w:rPr>
        <w:t xml:space="preserve"> </w:t>
      </w:r>
      <w:r w:rsidR="00B55CF7">
        <w:t>художественных</w:t>
      </w:r>
      <w:r w:rsidR="00B55CF7">
        <w:rPr>
          <w:spacing w:val="-3"/>
        </w:rPr>
        <w:t xml:space="preserve"> </w:t>
      </w:r>
      <w:r w:rsidR="00B55CF7">
        <w:t>текстов;</w:t>
      </w:r>
    </w:p>
    <w:p w:rsidR="008A6150" w:rsidRDefault="00B55CF7">
      <w:pPr>
        <w:pStyle w:val="a3"/>
        <w:tabs>
          <w:tab w:val="left" w:pos="2678"/>
          <w:tab w:val="left" w:pos="4272"/>
          <w:tab w:val="left" w:pos="5073"/>
          <w:tab w:val="left" w:pos="6657"/>
          <w:tab w:val="left" w:pos="9338"/>
        </w:tabs>
        <w:spacing w:line="360" w:lineRule="auto"/>
        <w:ind w:right="230"/>
      </w:pPr>
      <w:r>
        <w:t>умение</w:t>
      </w:r>
      <w:r>
        <w:tab/>
        <w:t>работать</w:t>
      </w:r>
      <w:r>
        <w:tab/>
        <w:t>с</w:t>
      </w:r>
      <w:r>
        <w:tab/>
        <w:t>разными</w:t>
      </w:r>
      <w:r>
        <w:tab/>
        <w:t>информационными</w:t>
      </w:r>
      <w:r>
        <w:tab/>
      </w:r>
      <w:r>
        <w:rPr>
          <w:spacing w:val="-1"/>
        </w:rPr>
        <w:t>источниками,</w:t>
      </w:r>
      <w:r>
        <w:rPr>
          <w:spacing w:val="-58"/>
        </w:rPr>
        <w:t xml:space="preserve"> </w:t>
      </w:r>
      <w:r>
        <w:t>в     том    числе    в    медиапространстве,     использовать    ресурсы     традиционных    библиотек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библиотечных</w:t>
      </w:r>
      <w:r>
        <w:rPr>
          <w:spacing w:val="-3"/>
        </w:rPr>
        <w:t xml:space="preserve"> </w:t>
      </w:r>
      <w:r>
        <w:t>систем.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</w:tabs>
        <w:spacing w:line="360" w:lineRule="auto"/>
        <w:ind w:right="22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литературе:</w:t>
      </w:r>
    </w:p>
    <w:p w:rsidR="008A6150" w:rsidRDefault="00B55CF7">
      <w:pPr>
        <w:pStyle w:val="a3"/>
        <w:spacing w:line="360" w:lineRule="auto"/>
        <w:ind w:right="228"/>
      </w:pPr>
      <w:r>
        <w:t>осознание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идеологическими</w:t>
      </w:r>
      <w:r>
        <w:rPr>
          <w:spacing w:val="1"/>
        </w:rPr>
        <w:t xml:space="preserve"> </w:t>
      </w:r>
      <w:r>
        <w:t>течениями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(вторая</w:t>
      </w:r>
      <w:r>
        <w:rPr>
          <w:spacing w:val="-3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века);</w:t>
      </w:r>
    </w:p>
    <w:p w:rsidR="008A6150" w:rsidRDefault="00B55CF7">
      <w:pPr>
        <w:pStyle w:val="a3"/>
        <w:tabs>
          <w:tab w:val="left" w:pos="2879"/>
          <w:tab w:val="left" w:pos="4803"/>
          <w:tab w:val="left" w:pos="6632"/>
          <w:tab w:val="left" w:pos="7621"/>
          <w:tab w:val="left" w:pos="9497"/>
        </w:tabs>
        <w:spacing w:line="360" w:lineRule="auto"/>
        <w:ind w:right="221"/>
      </w:pPr>
      <w:r>
        <w:t>осознание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tab/>
        <w:t>развитием</w:t>
      </w:r>
      <w:r>
        <w:tab/>
        <w:t>личности</w:t>
      </w:r>
      <w:r>
        <w:tab/>
        <w:t>в</w:t>
      </w:r>
      <w:r>
        <w:tab/>
        <w:t>контексте</w:t>
      </w:r>
      <w:r>
        <w:tab/>
        <w:t>осмысления</w:t>
      </w:r>
      <w:r>
        <w:rPr>
          <w:spacing w:val="-5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интеллектуально-нравственного</w:t>
      </w:r>
      <w:r>
        <w:rPr>
          <w:spacing w:val="5"/>
        </w:rPr>
        <w:t xml:space="preserve"> </w:t>
      </w:r>
      <w:r>
        <w:t>роста;</w:t>
      </w:r>
    </w:p>
    <w:p w:rsidR="008A6150" w:rsidRDefault="00B55CF7">
      <w:pPr>
        <w:pStyle w:val="a3"/>
        <w:spacing w:line="362" w:lineRule="auto"/>
        <w:ind w:right="233"/>
      </w:pPr>
      <w:r>
        <w:t>сформированность устойчивого интереса к чтению как средству познания отечественной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культур,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ним;</w:t>
      </w:r>
    </w:p>
    <w:p w:rsidR="008A6150" w:rsidRDefault="00B55CF7">
      <w:pPr>
        <w:pStyle w:val="a3"/>
        <w:spacing w:line="273" w:lineRule="exact"/>
        <w:ind w:left="1244" w:firstLine="0"/>
      </w:pPr>
      <w:r>
        <w:t>осознанное</w:t>
      </w:r>
      <w:r>
        <w:rPr>
          <w:spacing w:val="14"/>
        </w:rPr>
        <w:t xml:space="preserve"> </w:t>
      </w:r>
      <w:r>
        <w:t>умение</w:t>
      </w:r>
      <w:r>
        <w:rPr>
          <w:spacing w:val="72"/>
        </w:rPr>
        <w:t xml:space="preserve"> </w:t>
      </w:r>
      <w:r>
        <w:t>внимательно</w:t>
      </w:r>
      <w:r>
        <w:rPr>
          <w:spacing w:val="77"/>
        </w:rPr>
        <w:t xml:space="preserve"> </w:t>
      </w:r>
      <w:r>
        <w:t>читать,</w:t>
      </w:r>
      <w:r>
        <w:rPr>
          <w:spacing w:val="76"/>
        </w:rPr>
        <w:t xml:space="preserve"> </w:t>
      </w:r>
      <w:r>
        <w:t>понимать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самостоятельно</w:t>
      </w:r>
      <w:r>
        <w:rPr>
          <w:spacing w:val="77"/>
        </w:rPr>
        <w:t xml:space="preserve"> </w:t>
      </w:r>
      <w:r>
        <w:t>интерпретировать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художественные,</w:t>
      </w:r>
      <w:r>
        <w:rPr>
          <w:spacing w:val="-5"/>
        </w:rPr>
        <w:t xml:space="preserve"> </w:t>
      </w:r>
      <w:r>
        <w:t>публицистические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литературно-критические</w:t>
      </w:r>
      <w:r>
        <w:rPr>
          <w:spacing w:val="-3"/>
        </w:rPr>
        <w:t xml:space="preserve"> </w:t>
      </w:r>
      <w:r>
        <w:t>тексты;</w:t>
      </w:r>
    </w:p>
    <w:p w:rsidR="008A6150" w:rsidRDefault="00B55CF7">
      <w:pPr>
        <w:pStyle w:val="a3"/>
        <w:spacing w:before="142" w:line="360" w:lineRule="auto"/>
        <w:ind w:right="229"/>
      </w:pPr>
      <w:r>
        <w:t>знание     содержания     и     понимание     ключевых     проблем     произведений     русской</w:t>
      </w:r>
      <w:r>
        <w:rPr>
          <w:spacing w:val="1"/>
        </w:rPr>
        <w:t xml:space="preserve"> </w:t>
      </w:r>
      <w:r>
        <w:t>и зарубежной классической литературы, а также литератур народов России (вторая половина XIX</w:t>
      </w:r>
      <w:r>
        <w:rPr>
          <w:spacing w:val="1"/>
        </w:rPr>
        <w:t xml:space="preserve"> </w:t>
      </w:r>
      <w:r>
        <w:t>века),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литературы;</w:t>
      </w:r>
    </w:p>
    <w:p w:rsidR="008A6150" w:rsidRDefault="00B55CF7">
      <w:pPr>
        <w:pStyle w:val="a3"/>
        <w:tabs>
          <w:tab w:val="left" w:pos="2918"/>
          <w:tab w:val="left" w:pos="5297"/>
          <w:tab w:val="left" w:pos="6953"/>
          <w:tab w:val="left" w:pos="8920"/>
          <w:tab w:val="left" w:pos="10293"/>
        </w:tabs>
        <w:spacing w:before="1" w:line="360" w:lineRule="auto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литературных</w:t>
      </w:r>
      <w:r>
        <w:tab/>
        <w:t>произведений</w:t>
      </w:r>
      <w:r>
        <w:tab/>
        <w:t>второй</w:t>
      </w:r>
      <w:r>
        <w:tab/>
        <w:t>половины</w:t>
      </w:r>
      <w:r>
        <w:tab/>
        <w:t>XIX</w:t>
      </w:r>
      <w:r>
        <w:tab/>
        <w:t>века</w:t>
      </w:r>
      <w:r>
        <w:rPr>
          <w:spacing w:val="-58"/>
        </w:rPr>
        <w:t xml:space="preserve"> </w:t>
      </w:r>
      <w:r>
        <w:t>с временем</w:t>
      </w:r>
      <w:r>
        <w:rPr>
          <w:spacing w:val="-1"/>
        </w:rPr>
        <w:t xml:space="preserve"> </w:t>
      </w:r>
      <w:r>
        <w:t>написания,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современностью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традицией;</w:t>
      </w:r>
    </w:p>
    <w:p w:rsidR="008A6150" w:rsidRDefault="00B55CF7">
      <w:pPr>
        <w:pStyle w:val="a3"/>
        <w:spacing w:line="362" w:lineRule="auto"/>
        <w:ind w:right="231"/>
      </w:pPr>
      <w:r>
        <w:t>умение раскрывать конкретно-историческое и общечеловеческое содержание литературных</w:t>
      </w:r>
      <w:r>
        <w:rPr>
          <w:spacing w:val="-57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27"/>
      </w:pPr>
      <w:r>
        <w:t>способность выявлять в произведениях художественной литературы второй половины XIX</w:t>
      </w:r>
      <w:r>
        <w:rPr>
          <w:spacing w:val="1"/>
        </w:rPr>
        <w:t xml:space="preserve"> </w:t>
      </w:r>
      <w:r>
        <w:t>века        образы,         темы,         идеи,        проблемы         и        выражать        своё        отношение</w:t>
      </w:r>
      <w:r>
        <w:rPr>
          <w:spacing w:val="1"/>
        </w:rPr>
        <w:t xml:space="preserve"> </w:t>
      </w:r>
      <w:r>
        <w:t>к ним в развёрнутых аргументированных устных и письменных высказываниях, участвовать в</w:t>
      </w:r>
      <w:r>
        <w:rPr>
          <w:spacing w:val="1"/>
        </w:rPr>
        <w:t xml:space="preserve"> </w:t>
      </w:r>
      <w:r>
        <w:t>дискуссии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темы;</w:t>
      </w:r>
    </w:p>
    <w:p w:rsidR="008A6150" w:rsidRDefault="00B55CF7">
      <w:pPr>
        <w:pStyle w:val="a3"/>
        <w:spacing w:line="360" w:lineRule="auto"/>
        <w:ind w:right="230"/>
      </w:pPr>
      <w:r>
        <w:t xml:space="preserve">устойчивые    </w:t>
      </w:r>
      <w:r>
        <w:rPr>
          <w:spacing w:val="41"/>
        </w:rPr>
        <w:t xml:space="preserve"> </w:t>
      </w:r>
      <w:r>
        <w:t xml:space="preserve">навыки     </w:t>
      </w:r>
      <w:r>
        <w:rPr>
          <w:spacing w:val="41"/>
        </w:rPr>
        <w:t xml:space="preserve"> </w:t>
      </w:r>
      <w:r>
        <w:t xml:space="preserve">устной     </w:t>
      </w:r>
      <w:r>
        <w:rPr>
          <w:spacing w:val="42"/>
        </w:rPr>
        <w:t xml:space="preserve"> </w:t>
      </w:r>
      <w:r>
        <w:t xml:space="preserve">и     </w:t>
      </w:r>
      <w:r>
        <w:rPr>
          <w:spacing w:val="46"/>
        </w:rPr>
        <w:t xml:space="preserve"> </w:t>
      </w:r>
      <w:r>
        <w:t xml:space="preserve">письменной     </w:t>
      </w:r>
      <w:r>
        <w:rPr>
          <w:spacing w:val="46"/>
        </w:rPr>
        <w:t xml:space="preserve"> </w:t>
      </w:r>
      <w:r>
        <w:t xml:space="preserve">речи     </w:t>
      </w:r>
      <w:r>
        <w:rPr>
          <w:spacing w:val="41"/>
        </w:rPr>
        <w:t xml:space="preserve"> </w:t>
      </w:r>
      <w:r>
        <w:t xml:space="preserve">в     </w:t>
      </w:r>
      <w:r>
        <w:rPr>
          <w:spacing w:val="42"/>
        </w:rPr>
        <w:t xml:space="preserve"> </w:t>
      </w:r>
      <w:r>
        <w:t xml:space="preserve">процессе     </w:t>
      </w:r>
      <w:r>
        <w:rPr>
          <w:spacing w:val="44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литературы;</w:t>
      </w:r>
    </w:p>
    <w:p w:rsidR="008A6150" w:rsidRDefault="00B55CF7">
      <w:pPr>
        <w:pStyle w:val="a3"/>
        <w:spacing w:line="360" w:lineRule="auto"/>
        <w:ind w:right="221"/>
      </w:pPr>
      <w:r>
        <w:t xml:space="preserve">осмысление        </w:t>
      </w:r>
      <w:r>
        <w:rPr>
          <w:spacing w:val="18"/>
        </w:rPr>
        <w:t xml:space="preserve"> </w:t>
      </w:r>
      <w:r>
        <w:t xml:space="preserve">художественной         </w:t>
      </w:r>
      <w:r>
        <w:rPr>
          <w:spacing w:val="14"/>
        </w:rPr>
        <w:t xml:space="preserve"> </w:t>
      </w:r>
      <w:r>
        <w:t xml:space="preserve">картины         </w:t>
      </w:r>
      <w:r>
        <w:rPr>
          <w:spacing w:val="19"/>
        </w:rPr>
        <w:t xml:space="preserve"> </w:t>
      </w:r>
      <w:r>
        <w:t xml:space="preserve">жизни,         </w:t>
      </w:r>
      <w:r>
        <w:rPr>
          <w:spacing w:val="15"/>
        </w:rPr>
        <w:t xml:space="preserve"> </w:t>
      </w:r>
      <w:r>
        <w:t xml:space="preserve">созданной         </w:t>
      </w:r>
      <w:r>
        <w:rPr>
          <w:spacing w:val="20"/>
        </w:rPr>
        <w:t xml:space="preserve"> </w:t>
      </w:r>
      <w:r>
        <w:t>автором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понимания;</w:t>
      </w:r>
    </w:p>
    <w:p w:rsidR="008A6150" w:rsidRDefault="00B55CF7">
      <w:pPr>
        <w:pStyle w:val="a3"/>
        <w:tabs>
          <w:tab w:val="left" w:pos="3374"/>
          <w:tab w:val="left" w:pos="6392"/>
          <w:tab w:val="left" w:pos="9464"/>
        </w:tabs>
        <w:spacing w:line="360" w:lineRule="auto"/>
        <w:ind w:right="231"/>
      </w:pPr>
      <w:r>
        <w:t>умение эмоционально откликаться на прочитанное, выражать личное отношение к нему,</w:t>
      </w:r>
      <w:r>
        <w:rPr>
          <w:spacing w:val="1"/>
        </w:rPr>
        <w:t xml:space="preserve"> </w:t>
      </w:r>
      <w:r w:rsidR="00EE744C">
        <w:t>передавать собственные</w:t>
      </w:r>
      <w:r w:rsidR="00EE744C">
        <w:tab/>
        <w:t xml:space="preserve">читательские </w:t>
      </w:r>
      <w:r>
        <w:rPr>
          <w:spacing w:val="-1"/>
        </w:rPr>
        <w:t>впечатления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8A6150" w:rsidRDefault="00B55CF7">
      <w:pPr>
        <w:pStyle w:val="a3"/>
        <w:spacing w:line="360" w:lineRule="auto"/>
        <w:ind w:right="23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читать,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наизусть,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 10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фрагментов;</w:t>
      </w:r>
    </w:p>
    <w:p w:rsidR="008A6150" w:rsidRDefault="00B55CF7">
      <w:pPr>
        <w:pStyle w:val="a3"/>
        <w:tabs>
          <w:tab w:val="left" w:pos="1948"/>
          <w:tab w:val="left" w:pos="2784"/>
          <w:tab w:val="left" w:pos="4698"/>
          <w:tab w:val="left" w:pos="5596"/>
          <w:tab w:val="left" w:pos="7021"/>
          <w:tab w:val="left" w:pos="9487"/>
        </w:tabs>
        <w:spacing w:line="360" w:lineRule="auto"/>
        <w:ind w:right="221"/>
      </w:pPr>
      <w:r>
        <w:t>овладение умениями анализа и интерпретации художественного произведения в единстве</w:t>
      </w:r>
      <w:r>
        <w:rPr>
          <w:spacing w:val="1"/>
        </w:rPr>
        <w:t xml:space="preserve"> </w:t>
      </w:r>
      <w:r>
        <w:t>формы</w:t>
      </w:r>
      <w:r>
        <w:tab/>
        <w:t>и</w:t>
      </w:r>
      <w:r>
        <w:tab/>
        <w:t>содержания</w:t>
      </w:r>
      <w:r>
        <w:tab/>
        <w:t>(с</w:t>
      </w:r>
      <w:r>
        <w:tab/>
        <w:t>учётом</w:t>
      </w:r>
      <w:r>
        <w:tab/>
        <w:t>неоднозначности</w:t>
      </w:r>
      <w:r>
        <w:tab/>
        <w:t>заложенных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нём  </w:t>
      </w:r>
      <w:r>
        <w:rPr>
          <w:spacing w:val="1"/>
        </w:rPr>
        <w:t xml:space="preserve"> </w:t>
      </w:r>
      <w:r>
        <w:t xml:space="preserve">смыслов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наличия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нём   </w:t>
      </w:r>
      <w:r>
        <w:rPr>
          <w:spacing w:val="1"/>
        </w:rPr>
        <w:t xml:space="preserve"> </w:t>
      </w:r>
      <w:r>
        <w:t xml:space="preserve">подтекста)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 xml:space="preserve">теоретико-литературных     </w:t>
      </w:r>
      <w:r>
        <w:rPr>
          <w:spacing w:val="10"/>
        </w:rPr>
        <w:t xml:space="preserve"> </w:t>
      </w:r>
      <w:r>
        <w:t xml:space="preserve">терминов      </w:t>
      </w:r>
      <w:r>
        <w:rPr>
          <w:spacing w:val="15"/>
        </w:rPr>
        <w:t xml:space="preserve"> </w:t>
      </w:r>
      <w:r>
        <w:t xml:space="preserve">и      </w:t>
      </w:r>
      <w:r>
        <w:rPr>
          <w:spacing w:val="9"/>
        </w:rPr>
        <w:t xml:space="preserve"> </w:t>
      </w:r>
      <w:r>
        <w:t xml:space="preserve">понятий      </w:t>
      </w:r>
      <w:r>
        <w:rPr>
          <w:spacing w:val="9"/>
        </w:rPr>
        <w:t xml:space="preserve"> </w:t>
      </w:r>
      <w:r>
        <w:t xml:space="preserve">(в      </w:t>
      </w:r>
      <w:r>
        <w:rPr>
          <w:spacing w:val="16"/>
        </w:rPr>
        <w:t xml:space="preserve"> </w:t>
      </w:r>
      <w:r>
        <w:t xml:space="preserve">дополнение      </w:t>
      </w:r>
      <w:r>
        <w:rPr>
          <w:spacing w:val="12"/>
        </w:rPr>
        <w:t xml:space="preserve"> </w:t>
      </w:r>
      <w:r>
        <w:t xml:space="preserve">к      </w:t>
      </w:r>
      <w:r>
        <w:rPr>
          <w:spacing w:val="7"/>
        </w:rPr>
        <w:t xml:space="preserve"> </w:t>
      </w:r>
      <w:r>
        <w:t>изученным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школе);</w:t>
      </w:r>
    </w:p>
    <w:p w:rsidR="008A6150" w:rsidRDefault="00B55CF7">
      <w:pPr>
        <w:pStyle w:val="a3"/>
        <w:spacing w:line="360" w:lineRule="auto"/>
        <w:ind w:right="223"/>
      </w:pPr>
      <w:r>
        <w:t>владение</w:t>
      </w:r>
      <w:r>
        <w:rPr>
          <w:spacing w:val="1"/>
        </w:rPr>
        <w:t xml:space="preserve"> </w:t>
      </w:r>
      <w:r>
        <w:t>комплексным</w:t>
      </w:r>
      <w:r>
        <w:rPr>
          <w:spacing w:val="1"/>
        </w:rPr>
        <w:t xml:space="preserve"> </w:t>
      </w:r>
      <w:r>
        <w:t>филологическим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осмысление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теоретико-литературных</w:t>
      </w:r>
      <w:r>
        <w:rPr>
          <w:spacing w:val="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8A6150" w:rsidRDefault="00B55CF7">
      <w:pPr>
        <w:pStyle w:val="a3"/>
        <w:spacing w:line="360" w:lineRule="auto"/>
        <w:ind w:right="221"/>
      </w:pPr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 xml:space="preserve">традиция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новаторство,        авторский       замысел        и       его        воплощение,        миф</w:t>
      </w:r>
      <w:r>
        <w:rPr>
          <w:spacing w:val="-58"/>
        </w:rPr>
        <w:t xml:space="preserve"> </w:t>
      </w:r>
      <w:r>
        <w:t>и литература, историзм, народность, художественное время и пространство, поэтика, историко-</w:t>
      </w:r>
      <w:r>
        <w:rPr>
          <w:spacing w:val="1"/>
        </w:rPr>
        <w:t xml:space="preserve"> </w:t>
      </w:r>
      <w:r>
        <w:t>литературный</w:t>
      </w:r>
      <w:r>
        <w:rPr>
          <w:spacing w:val="22"/>
        </w:rPr>
        <w:t xml:space="preserve"> </w:t>
      </w:r>
      <w:r>
        <w:t>процесс,</w:t>
      </w:r>
      <w:r>
        <w:rPr>
          <w:spacing w:val="18"/>
        </w:rPr>
        <w:t xml:space="preserve"> </w:t>
      </w:r>
      <w:r>
        <w:t>литературные</w:t>
      </w:r>
      <w:r>
        <w:rPr>
          <w:spacing w:val="21"/>
        </w:rPr>
        <w:t xml:space="preserve"> </w:t>
      </w:r>
      <w:r>
        <w:t>направления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течения:</w:t>
      </w:r>
      <w:r>
        <w:rPr>
          <w:spacing w:val="21"/>
        </w:rPr>
        <w:t xml:space="preserve"> </w:t>
      </w:r>
      <w:r>
        <w:t>романтизм,</w:t>
      </w:r>
      <w:r>
        <w:rPr>
          <w:spacing w:val="19"/>
        </w:rPr>
        <w:t xml:space="preserve"> </w:t>
      </w:r>
      <w:r>
        <w:t>реализм,</w:t>
      </w:r>
      <w:r>
        <w:rPr>
          <w:spacing w:val="23"/>
        </w:rPr>
        <w:t xml:space="preserve"> </w:t>
      </w:r>
      <w:r>
        <w:t>литературные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1" w:firstLine="0"/>
      </w:pPr>
      <w:r>
        <w:lastRenderedPageBreak/>
        <w:t>жанры, трагическое и комическое, психологизм, тематика и проблематика, авторская позиция,</w:t>
      </w:r>
      <w:r>
        <w:rPr>
          <w:spacing w:val="1"/>
        </w:rPr>
        <w:t xml:space="preserve"> </w:t>
      </w:r>
      <w:r>
        <w:t>фабула, виды тропов и фигуры речи, внутренняя речь, стиль, стилизация, аллюзия, подтекст,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интертекст,</w:t>
      </w:r>
      <w:r>
        <w:rPr>
          <w:spacing w:val="1"/>
        </w:rPr>
        <w:t xml:space="preserve"> </w:t>
      </w:r>
      <w:r>
        <w:t>гипертекст,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1"/>
        </w:rPr>
        <w:t xml:space="preserve"> </w:t>
      </w:r>
      <w:r>
        <w:t>силлабо-тоническая),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образы»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литератур,</w:t>
      </w:r>
      <w:r>
        <w:rPr>
          <w:spacing w:val="2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перевод,</w:t>
      </w:r>
      <w:r>
        <w:rPr>
          <w:spacing w:val="-3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критика;</w:t>
      </w:r>
    </w:p>
    <w:p w:rsidR="008A6150" w:rsidRDefault="00B55CF7">
      <w:pPr>
        <w:pStyle w:val="a3"/>
        <w:spacing w:before="5" w:line="360" w:lineRule="auto"/>
        <w:ind w:right="228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терминологического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литературоведения, а также элементов искусствоведения, театроведения, киноведения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 произведений</w:t>
      </w:r>
      <w:r>
        <w:rPr>
          <w:spacing w:val="-5"/>
        </w:rPr>
        <w:t xml:space="preserve"> </w:t>
      </w:r>
      <w:r>
        <w:t>художественной литературы и других</w:t>
      </w:r>
      <w:r>
        <w:rPr>
          <w:spacing w:val="-6"/>
        </w:rPr>
        <w:t xml:space="preserve"> </w:t>
      </w:r>
      <w:r>
        <w:t>видов искусств;</w:t>
      </w:r>
    </w:p>
    <w:p w:rsidR="008A6150" w:rsidRDefault="00B55CF7">
      <w:pPr>
        <w:pStyle w:val="a3"/>
        <w:spacing w:line="360" w:lineRule="auto"/>
        <w:ind w:right="237"/>
      </w:pPr>
      <w:r>
        <w:t>умение       сопоставлять       произведения       русской       и       зарубежной      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(графика,</w:t>
      </w:r>
      <w:r>
        <w:rPr>
          <w:spacing w:val="1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театр, кино,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других);</w:t>
      </w:r>
    </w:p>
    <w:p w:rsidR="008A6150" w:rsidRDefault="00B55CF7">
      <w:pPr>
        <w:pStyle w:val="a3"/>
        <w:tabs>
          <w:tab w:val="left" w:pos="4002"/>
          <w:tab w:val="left" w:pos="7348"/>
          <w:tab w:val="left" w:pos="10151"/>
        </w:tabs>
        <w:spacing w:line="360" w:lineRule="auto"/>
        <w:ind w:right="221"/>
      </w:pPr>
      <w:r>
        <w:t>сформированность представлений о литературном произведении как явлении словесного</w:t>
      </w:r>
      <w:r>
        <w:rPr>
          <w:spacing w:val="1"/>
        </w:rPr>
        <w:t xml:space="preserve"> </w:t>
      </w:r>
      <w:r>
        <w:t>искусства, о языке художественной литературы в его эстетической функции и об изобразительно-</w:t>
      </w:r>
      <w:r>
        <w:rPr>
          <w:spacing w:val="1"/>
        </w:rPr>
        <w:t xml:space="preserve"> </w:t>
      </w:r>
      <w:r w:rsidR="00EE744C">
        <w:t xml:space="preserve">выразительных возможностях русского </w:t>
      </w:r>
      <w:r>
        <w:t>языка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 применять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практике;</w:t>
      </w:r>
    </w:p>
    <w:p w:rsidR="008A6150" w:rsidRDefault="00B55CF7">
      <w:pPr>
        <w:pStyle w:val="a3"/>
        <w:spacing w:line="360" w:lineRule="auto"/>
        <w:ind w:right="232"/>
      </w:pPr>
      <w:r>
        <w:t>владение       умением      анализировать      единицы      различных      языковых      уровней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смыслообразующую</w:t>
      </w:r>
      <w:r>
        <w:rPr>
          <w:spacing w:val="-1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произведении;</w:t>
      </w:r>
    </w:p>
    <w:p w:rsidR="008A6150" w:rsidRDefault="00B55CF7">
      <w:pPr>
        <w:pStyle w:val="a3"/>
        <w:spacing w:line="362" w:lineRule="auto"/>
        <w:ind w:right="221"/>
      </w:pPr>
      <w:r>
        <w:t>сформированность представлений о стилях художественной литературы разных эпох, об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авторском</w:t>
      </w:r>
      <w:r>
        <w:rPr>
          <w:spacing w:val="3"/>
        </w:rPr>
        <w:t xml:space="preserve"> </w:t>
      </w:r>
      <w:r>
        <w:t>стиле;</w:t>
      </w:r>
    </w:p>
    <w:p w:rsidR="008A6150" w:rsidRDefault="00B55CF7">
      <w:pPr>
        <w:pStyle w:val="a3"/>
        <w:spacing w:after="5" w:line="360" w:lineRule="auto"/>
        <w:ind w:right="230"/>
      </w:pPr>
      <w:r>
        <w:t xml:space="preserve">владение    </w:t>
      </w:r>
      <w:r>
        <w:rPr>
          <w:spacing w:val="37"/>
        </w:rPr>
        <w:t xml:space="preserve"> </w:t>
      </w:r>
      <w:r>
        <w:t xml:space="preserve">современными     </w:t>
      </w:r>
      <w:r>
        <w:rPr>
          <w:spacing w:val="37"/>
        </w:rPr>
        <w:t xml:space="preserve"> </w:t>
      </w:r>
      <w:r>
        <w:t xml:space="preserve">читательскими     </w:t>
      </w:r>
      <w:r>
        <w:rPr>
          <w:spacing w:val="33"/>
        </w:rPr>
        <w:t xml:space="preserve"> </w:t>
      </w:r>
      <w:r>
        <w:t xml:space="preserve">практиками,     </w:t>
      </w:r>
      <w:r>
        <w:rPr>
          <w:spacing w:val="39"/>
        </w:rPr>
        <w:t xml:space="preserve"> </w:t>
      </w:r>
      <w:r>
        <w:t xml:space="preserve">культурой     </w:t>
      </w:r>
      <w:r>
        <w:rPr>
          <w:spacing w:val="37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русле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аннотаций,</w:t>
      </w:r>
      <w:r>
        <w:rPr>
          <w:spacing w:val="-6"/>
        </w:rPr>
        <w:t xml:space="preserve"> </w:t>
      </w:r>
      <w:r>
        <w:t>отзывов,</w:t>
      </w:r>
      <w:r>
        <w:rPr>
          <w:spacing w:val="-1"/>
        </w:rPr>
        <w:t xml:space="preserve"> </w:t>
      </w:r>
      <w:r>
        <w:t>докладов,</w:t>
      </w:r>
      <w:r>
        <w:rPr>
          <w:spacing w:val="-1"/>
        </w:rPr>
        <w:t xml:space="preserve"> </w:t>
      </w:r>
      <w:r>
        <w:t>тезисов,</w:t>
      </w:r>
      <w:r>
        <w:rPr>
          <w:spacing w:val="-2"/>
        </w:rPr>
        <w:t xml:space="preserve"> </w:t>
      </w:r>
      <w:r>
        <w:t>конспектов,</w:t>
      </w:r>
      <w:r>
        <w:rPr>
          <w:spacing w:val="-1"/>
        </w:rPr>
        <w:t xml:space="preserve"> </w:t>
      </w:r>
      <w:r>
        <w:t>рефератов,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</w:p>
    <w:tbl>
      <w:tblPr>
        <w:tblStyle w:val="TableNormal"/>
        <w:tblW w:w="0" w:type="auto"/>
        <w:tblInd w:w="490" w:type="dxa"/>
        <w:tblLayout w:type="fixed"/>
        <w:tblLook w:val="01E0"/>
      </w:tblPr>
      <w:tblGrid>
        <w:gridCol w:w="2992"/>
        <w:gridCol w:w="1701"/>
        <w:gridCol w:w="2590"/>
        <w:gridCol w:w="3021"/>
      </w:tblGrid>
      <w:tr w:rsidR="008A6150">
        <w:trPr>
          <w:trHeight w:val="339"/>
        </w:trPr>
        <w:tc>
          <w:tcPr>
            <w:tcW w:w="2992" w:type="dxa"/>
          </w:tcPr>
          <w:p w:rsidR="008A6150" w:rsidRDefault="00B55CF7" w:rsidP="00EE744C">
            <w:pPr>
              <w:pStyle w:val="TableParagraph"/>
              <w:spacing w:line="266" w:lineRule="exact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сочинений</w:t>
            </w:r>
          </w:p>
        </w:tc>
        <w:tc>
          <w:tcPr>
            <w:tcW w:w="1701" w:type="dxa"/>
          </w:tcPr>
          <w:p w:rsidR="008A6150" w:rsidRDefault="008A6150" w:rsidP="00EE744C">
            <w:pPr>
              <w:pStyle w:val="TableParagraph"/>
              <w:tabs>
                <w:tab w:val="left" w:pos="1603"/>
              </w:tabs>
              <w:ind w:left="0"/>
              <w:jc w:val="both"/>
            </w:pPr>
          </w:p>
        </w:tc>
        <w:tc>
          <w:tcPr>
            <w:tcW w:w="2590" w:type="dxa"/>
          </w:tcPr>
          <w:p w:rsidR="008A6150" w:rsidRDefault="00B55CF7" w:rsidP="00EE744C">
            <w:pPr>
              <w:pStyle w:val="TableParagraph"/>
              <w:spacing w:line="26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</w:p>
        </w:tc>
        <w:tc>
          <w:tcPr>
            <w:tcW w:w="3021" w:type="dxa"/>
          </w:tcPr>
          <w:p w:rsidR="008A6150" w:rsidRDefault="00B55CF7" w:rsidP="00EE744C">
            <w:pPr>
              <w:pStyle w:val="TableParagraph"/>
              <w:spacing w:line="266" w:lineRule="exact"/>
              <w:ind w:left="0" w:right="44"/>
              <w:jc w:val="both"/>
              <w:rPr>
                <w:sz w:val="24"/>
              </w:rPr>
            </w:pPr>
            <w:r>
              <w:rPr>
                <w:sz w:val="24"/>
              </w:rPr>
              <w:t>жанров</w:t>
            </w:r>
          </w:p>
        </w:tc>
      </w:tr>
      <w:tr w:rsidR="008A6150">
        <w:trPr>
          <w:trHeight w:val="413"/>
        </w:trPr>
        <w:tc>
          <w:tcPr>
            <w:tcW w:w="2992" w:type="dxa"/>
          </w:tcPr>
          <w:p w:rsidR="008A6150" w:rsidRDefault="00B55CF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(не менее 250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</w:tc>
        <w:tc>
          <w:tcPr>
            <w:tcW w:w="1701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2590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3021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339"/>
        </w:trPr>
        <w:tc>
          <w:tcPr>
            <w:tcW w:w="2992" w:type="dxa"/>
          </w:tcPr>
          <w:p w:rsidR="008A6150" w:rsidRDefault="00B55CF7">
            <w:pPr>
              <w:pStyle w:val="TableParagraph"/>
              <w:tabs>
                <w:tab w:val="left" w:pos="1969"/>
              </w:tabs>
              <w:spacing w:before="63" w:line="256" w:lineRule="exact"/>
              <w:ind w:left="76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умением</w:t>
            </w:r>
          </w:p>
        </w:tc>
        <w:tc>
          <w:tcPr>
            <w:tcW w:w="1701" w:type="dxa"/>
          </w:tcPr>
          <w:p w:rsidR="008A6150" w:rsidRDefault="00B55CF7">
            <w:pPr>
              <w:pStyle w:val="TableParagraph"/>
              <w:spacing w:before="63" w:line="256" w:lineRule="exact"/>
              <w:ind w:left="137"/>
              <w:rPr>
                <w:sz w:val="24"/>
              </w:rPr>
            </w:pPr>
            <w:r>
              <w:rPr>
                <w:sz w:val="24"/>
              </w:rPr>
              <w:t>редактировать</w:t>
            </w:r>
          </w:p>
        </w:tc>
        <w:tc>
          <w:tcPr>
            <w:tcW w:w="2590" w:type="dxa"/>
          </w:tcPr>
          <w:p w:rsidR="008A6150" w:rsidRDefault="00B55CF7">
            <w:pPr>
              <w:pStyle w:val="TableParagraph"/>
              <w:tabs>
                <w:tab w:val="left" w:pos="595"/>
              </w:tabs>
              <w:spacing w:before="63" w:line="256" w:lineRule="exact"/>
              <w:ind w:left="19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совершенствовать</w:t>
            </w:r>
          </w:p>
        </w:tc>
        <w:tc>
          <w:tcPr>
            <w:tcW w:w="3021" w:type="dxa"/>
          </w:tcPr>
          <w:p w:rsidR="008A6150" w:rsidRDefault="00B55CF7">
            <w:pPr>
              <w:pStyle w:val="TableParagraph"/>
              <w:tabs>
                <w:tab w:val="left" w:pos="1573"/>
              </w:tabs>
              <w:spacing w:before="63" w:line="256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собственные</w:t>
            </w:r>
            <w:r>
              <w:rPr>
                <w:sz w:val="24"/>
              </w:rPr>
              <w:tab/>
              <w:t>письменные</w:t>
            </w:r>
          </w:p>
        </w:tc>
      </w:tr>
    </w:tbl>
    <w:p w:rsidR="008A6150" w:rsidRDefault="00B55CF7">
      <w:pPr>
        <w:pStyle w:val="a3"/>
        <w:spacing w:before="141"/>
        <w:ind w:firstLine="0"/>
      </w:pPr>
      <w:r>
        <w:t>высказывания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 языка;</w:t>
      </w:r>
    </w:p>
    <w:p w:rsidR="008A6150" w:rsidRDefault="00B55CF7">
      <w:pPr>
        <w:pStyle w:val="a3"/>
        <w:spacing w:before="137" w:line="360" w:lineRule="auto"/>
        <w:ind w:right="221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теоретико-литературного характера, в том числе создания медиапроектов, различными приёмами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-3"/>
        </w:rPr>
        <w:t xml:space="preserve"> </w:t>
      </w:r>
      <w:r>
        <w:t>текстов;</w:t>
      </w:r>
    </w:p>
    <w:p w:rsidR="008A6150" w:rsidRDefault="00B55CF7">
      <w:pPr>
        <w:pStyle w:val="a3"/>
        <w:tabs>
          <w:tab w:val="left" w:pos="2802"/>
          <w:tab w:val="left" w:pos="4664"/>
          <w:tab w:val="left" w:pos="5691"/>
          <w:tab w:val="left" w:pos="7404"/>
          <w:tab w:val="left" w:pos="10087"/>
        </w:tabs>
        <w:spacing w:before="2" w:line="360" w:lineRule="auto"/>
        <w:ind w:right="235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критики,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tab/>
        <w:t>подходах</w:t>
      </w:r>
      <w:r>
        <w:tab/>
        <w:t>к</w:t>
      </w:r>
      <w:r>
        <w:tab/>
        <w:t>анализу</w:t>
      </w:r>
      <w:r>
        <w:tab/>
        <w:t>художественного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литературоведении;</w:t>
      </w:r>
    </w:p>
    <w:p w:rsidR="008A6150" w:rsidRDefault="00B55CF7">
      <w:pPr>
        <w:pStyle w:val="a3"/>
        <w:spacing w:line="362" w:lineRule="auto"/>
        <w:ind w:right="222"/>
      </w:pPr>
      <w:r>
        <w:t xml:space="preserve">умение        </w:t>
      </w:r>
      <w:r>
        <w:rPr>
          <w:spacing w:val="1"/>
        </w:rPr>
        <w:t xml:space="preserve"> </w:t>
      </w:r>
      <w:r>
        <w:t xml:space="preserve">создавать        </w:t>
      </w:r>
      <w:r>
        <w:rPr>
          <w:spacing w:val="1"/>
        </w:rPr>
        <w:t xml:space="preserve"> </w:t>
      </w:r>
      <w:r>
        <w:t>собственные         литературно-критические          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текстов;</w:t>
      </w:r>
    </w:p>
    <w:p w:rsidR="008A6150" w:rsidRDefault="00B55CF7">
      <w:pPr>
        <w:pStyle w:val="a3"/>
        <w:tabs>
          <w:tab w:val="left" w:pos="2678"/>
          <w:tab w:val="left" w:pos="4272"/>
          <w:tab w:val="left" w:pos="5073"/>
          <w:tab w:val="left" w:pos="6657"/>
          <w:tab w:val="left" w:pos="9338"/>
        </w:tabs>
        <w:spacing w:line="273" w:lineRule="exact"/>
        <w:ind w:left="1244" w:firstLine="0"/>
      </w:pPr>
      <w:r>
        <w:t>умение</w:t>
      </w:r>
      <w:r>
        <w:tab/>
        <w:t>работать</w:t>
      </w:r>
      <w:r>
        <w:tab/>
        <w:t>с</w:t>
      </w:r>
      <w:r>
        <w:tab/>
        <w:t>разными</w:t>
      </w:r>
      <w:r>
        <w:tab/>
        <w:t>информационными</w:t>
      </w:r>
      <w:r>
        <w:tab/>
        <w:t>источниками,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0" w:firstLine="0"/>
      </w:pPr>
      <w:r>
        <w:lastRenderedPageBreak/>
        <w:t>в     том    числе    в    медиапространстве,     использовать    ресурсы     традиционных    библиотек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библиотечных</w:t>
      </w:r>
      <w:r>
        <w:rPr>
          <w:spacing w:val="-3"/>
        </w:rPr>
        <w:t xml:space="preserve"> </w:t>
      </w:r>
      <w:r>
        <w:t>систем.</w:t>
      </w:r>
    </w:p>
    <w:p w:rsidR="008A6150" w:rsidRDefault="00B55CF7">
      <w:pPr>
        <w:pStyle w:val="a4"/>
        <w:numPr>
          <w:ilvl w:val="2"/>
          <w:numId w:val="95"/>
        </w:numPr>
        <w:tabs>
          <w:tab w:val="left" w:pos="1969"/>
        </w:tabs>
        <w:spacing w:line="360" w:lineRule="auto"/>
        <w:ind w:right="21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литературе:</w:t>
      </w:r>
    </w:p>
    <w:p w:rsidR="008A6150" w:rsidRDefault="00B55CF7">
      <w:pPr>
        <w:pStyle w:val="a3"/>
        <w:spacing w:line="360" w:lineRule="auto"/>
        <w:ind w:right="228"/>
      </w:pPr>
      <w:r>
        <w:t>осознание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идеологическими</w:t>
      </w:r>
      <w:r>
        <w:rPr>
          <w:spacing w:val="1"/>
        </w:rPr>
        <w:t xml:space="preserve"> </w:t>
      </w:r>
      <w:r>
        <w:t>течениями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(конец</w:t>
      </w:r>
      <w:r>
        <w:rPr>
          <w:spacing w:val="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начало</w:t>
      </w:r>
      <w:r>
        <w:rPr>
          <w:spacing w:val="6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века);</w:t>
      </w:r>
    </w:p>
    <w:p w:rsidR="008A6150" w:rsidRDefault="00B55CF7">
      <w:pPr>
        <w:pStyle w:val="a3"/>
        <w:spacing w:line="360" w:lineRule="auto"/>
        <w:ind w:right="228"/>
      </w:pPr>
      <w:r>
        <w:t>включение в культурно-языковое пространство русской и мировой культуры через умение</w:t>
      </w:r>
      <w:r>
        <w:rPr>
          <w:spacing w:val="1"/>
        </w:rPr>
        <w:t xml:space="preserve"> </w:t>
      </w:r>
      <w:r>
        <w:t>соотносить художественную литературу с фактами общественной жизни и культуры, 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духовном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культурном</w:t>
      </w:r>
      <w:r>
        <w:rPr>
          <w:spacing w:val="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left="1244" w:right="221" w:firstLine="0"/>
      </w:pPr>
      <w:r>
        <w:t>воспитание ценностного отношения к литературе как неотъемлемой части культуры;</w:t>
      </w:r>
      <w:r>
        <w:rPr>
          <w:spacing w:val="1"/>
        </w:rPr>
        <w:t xml:space="preserve"> </w:t>
      </w:r>
      <w:r>
        <w:t>осознание</w:t>
      </w:r>
      <w:r>
        <w:rPr>
          <w:spacing w:val="38"/>
        </w:rPr>
        <w:t xml:space="preserve"> </w:t>
      </w:r>
      <w:r>
        <w:t>взаимосвязи</w:t>
      </w:r>
      <w:r>
        <w:rPr>
          <w:spacing w:val="40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языковым,</w:t>
      </w:r>
      <w:r>
        <w:rPr>
          <w:spacing w:val="41"/>
        </w:rPr>
        <w:t xml:space="preserve"> </w:t>
      </w:r>
      <w:r>
        <w:t>литературным,</w:t>
      </w:r>
      <w:r>
        <w:rPr>
          <w:spacing w:val="41"/>
        </w:rPr>
        <w:t xml:space="preserve"> </w:t>
      </w:r>
      <w:r>
        <w:t>интеллектуальным,</w:t>
      </w:r>
      <w:r>
        <w:rPr>
          <w:spacing w:val="45"/>
        </w:rPr>
        <w:t xml:space="preserve"> </w:t>
      </w:r>
      <w:r>
        <w:t>духовно-</w:t>
      </w:r>
    </w:p>
    <w:p w:rsidR="008A6150" w:rsidRDefault="00B55CF7">
      <w:pPr>
        <w:pStyle w:val="a3"/>
        <w:spacing w:line="360" w:lineRule="auto"/>
        <w:ind w:right="226" w:firstLine="0"/>
      </w:pPr>
      <w:r>
        <w:t>нравственным развитием личности в контексте осмысления произведений русской, зарубежной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5"/>
        </w:rPr>
        <w:t xml:space="preserve"> </w:t>
      </w:r>
      <w:r>
        <w:t>уровня;</w:t>
      </w:r>
    </w:p>
    <w:p w:rsidR="008A6150" w:rsidRDefault="00B55CF7">
      <w:pPr>
        <w:pStyle w:val="a3"/>
        <w:spacing w:line="360" w:lineRule="auto"/>
        <w:ind w:right="220"/>
      </w:pPr>
      <w:r>
        <w:t>приобщение      к      российскому      литературному      наследию      и      через      него      –</w:t>
      </w:r>
      <w:r>
        <w:rPr>
          <w:spacing w:val="1"/>
        </w:rPr>
        <w:t xml:space="preserve"> </w:t>
      </w:r>
      <w:r>
        <w:t>к традиционным ценностям и сокровищам отечественной и мировой культуры, понимание роли и</w:t>
      </w:r>
      <w:r>
        <w:rPr>
          <w:spacing w:val="1"/>
        </w:rPr>
        <w:t xml:space="preserve"> </w:t>
      </w:r>
      <w:r>
        <w:t>места 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мировом</w:t>
      </w:r>
      <w:r>
        <w:rPr>
          <w:spacing w:val="2"/>
        </w:rPr>
        <w:t xml:space="preserve"> </w:t>
      </w:r>
      <w:r>
        <w:t>культурном</w:t>
      </w:r>
      <w:r>
        <w:rPr>
          <w:spacing w:val="-1"/>
        </w:rPr>
        <w:t xml:space="preserve"> </w:t>
      </w:r>
      <w:r>
        <w:t>процессе;</w:t>
      </w:r>
    </w:p>
    <w:p w:rsidR="008A6150" w:rsidRDefault="00B55CF7">
      <w:pPr>
        <w:pStyle w:val="a3"/>
        <w:tabs>
          <w:tab w:val="left" w:pos="3187"/>
          <w:tab w:val="left" w:pos="4588"/>
          <w:tab w:val="left" w:pos="7189"/>
          <w:tab w:val="left" w:pos="9708"/>
        </w:tabs>
        <w:spacing w:line="360" w:lineRule="auto"/>
        <w:ind w:right="231"/>
      </w:pPr>
      <w:r>
        <w:t>знание содержания и понимание ключевых проблем произведений русской, зарубежной</w:t>
      </w:r>
      <w:r>
        <w:rPr>
          <w:spacing w:val="1"/>
        </w:rPr>
        <w:t xml:space="preserve"> </w:t>
      </w:r>
      <w:r>
        <w:t>классической</w:t>
      </w:r>
      <w:r>
        <w:tab/>
        <w:t>и</w:t>
      </w:r>
      <w:r>
        <w:tab/>
        <w:t>современной</w:t>
      </w:r>
      <w:r>
        <w:tab/>
        <w:t>литературы,</w:t>
      </w:r>
      <w:r>
        <w:tab/>
      </w:r>
      <w:r>
        <w:rPr>
          <w:spacing w:val="-1"/>
        </w:rPr>
        <w:t>литератур</w:t>
      </w:r>
      <w:r>
        <w:rPr>
          <w:spacing w:val="-58"/>
        </w:rPr>
        <w:t xml:space="preserve"> </w:t>
      </w:r>
      <w:r>
        <w:t xml:space="preserve">народов   </w:t>
      </w:r>
      <w:r>
        <w:rPr>
          <w:spacing w:val="50"/>
        </w:rPr>
        <w:t xml:space="preserve"> </w:t>
      </w:r>
      <w:r>
        <w:t xml:space="preserve">России    </w:t>
      </w:r>
      <w:r>
        <w:rPr>
          <w:spacing w:val="47"/>
        </w:rPr>
        <w:t xml:space="preserve"> </w:t>
      </w:r>
      <w:r>
        <w:t xml:space="preserve">(конец    </w:t>
      </w:r>
      <w:r>
        <w:rPr>
          <w:spacing w:val="47"/>
        </w:rPr>
        <w:t xml:space="preserve"> </w:t>
      </w:r>
      <w:r>
        <w:t xml:space="preserve">XIX    </w:t>
      </w:r>
      <w:r>
        <w:rPr>
          <w:spacing w:val="50"/>
        </w:rPr>
        <w:t xml:space="preserve"> </w:t>
      </w:r>
      <w:r>
        <w:t xml:space="preserve">–    </w:t>
      </w:r>
      <w:r>
        <w:rPr>
          <w:spacing w:val="46"/>
        </w:rPr>
        <w:t xml:space="preserve"> </w:t>
      </w:r>
      <w:r>
        <w:t xml:space="preserve">начало    </w:t>
      </w:r>
      <w:r>
        <w:rPr>
          <w:spacing w:val="51"/>
        </w:rPr>
        <w:t xml:space="preserve"> </w:t>
      </w:r>
      <w:r>
        <w:t xml:space="preserve">XXI    </w:t>
      </w:r>
      <w:r>
        <w:rPr>
          <w:spacing w:val="48"/>
        </w:rPr>
        <w:t xml:space="preserve"> </w:t>
      </w:r>
      <w:r>
        <w:t xml:space="preserve">века),    </w:t>
      </w:r>
      <w:r>
        <w:rPr>
          <w:spacing w:val="48"/>
        </w:rPr>
        <w:t xml:space="preserve"> </w:t>
      </w:r>
      <w:r>
        <w:t xml:space="preserve">их    </w:t>
      </w:r>
      <w:r>
        <w:rPr>
          <w:spacing w:val="46"/>
        </w:rPr>
        <w:t xml:space="preserve"> </w:t>
      </w:r>
      <w:r>
        <w:t>историко-культурного</w:t>
      </w:r>
      <w:r>
        <w:rPr>
          <w:spacing w:val="-58"/>
        </w:rPr>
        <w:t xml:space="preserve"> </w:t>
      </w:r>
      <w:r>
        <w:t>и нравственно-ценностного влияния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 литературы;</w:t>
      </w:r>
    </w:p>
    <w:p w:rsidR="008A6150" w:rsidRDefault="00B55CF7">
      <w:pPr>
        <w:pStyle w:val="a3"/>
        <w:tabs>
          <w:tab w:val="left" w:pos="2308"/>
          <w:tab w:val="left" w:pos="3302"/>
          <w:tab w:val="left" w:pos="5073"/>
          <w:tab w:val="left" w:pos="7058"/>
          <w:tab w:val="left" w:pos="8838"/>
          <w:tab w:val="left" w:pos="9818"/>
        </w:tabs>
        <w:spacing w:line="360" w:lineRule="auto"/>
        <w:ind w:right="226"/>
      </w:pPr>
      <w:r>
        <w:t>сформированность умений самостоятельно определять и учитывать историко-культурный</w:t>
      </w:r>
      <w:r>
        <w:rPr>
          <w:spacing w:val="1"/>
        </w:rPr>
        <w:t xml:space="preserve"> </w:t>
      </w:r>
      <w:r>
        <w:t>контекст</w:t>
      </w:r>
      <w:r>
        <w:tab/>
        <w:t>и</w:t>
      </w:r>
      <w:r>
        <w:tab/>
        <w:t>контекст</w:t>
      </w:r>
      <w:r>
        <w:tab/>
        <w:t>творчества</w:t>
      </w:r>
      <w:r>
        <w:tab/>
        <w:t>писателя</w:t>
      </w:r>
      <w:r>
        <w:tab/>
        <w:t>в</w:t>
      </w:r>
      <w:r>
        <w:tab/>
      </w:r>
      <w:r>
        <w:rPr>
          <w:spacing w:val="-1"/>
        </w:rPr>
        <w:t>процессе</w:t>
      </w:r>
      <w:r>
        <w:rPr>
          <w:spacing w:val="-58"/>
        </w:rPr>
        <w:t xml:space="preserve"> </w:t>
      </w:r>
      <w:r>
        <w:t xml:space="preserve">анализа    </w:t>
      </w:r>
      <w:r>
        <w:rPr>
          <w:spacing w:val="1"/>
        </w:rPr>
        <w:t xml:space="preserve"> </w:t>
      </w:r>
      <w:r>
        <w:t xml:space="preserve">художественных    </w:t>
      </w:r>
      <w:r>
        <w:rPr>
          <w:spacing w:val="1"/>
        </w:rPr>
        <w:t xml:space="preserve"> </w:t>
      </w:r>
      <w:r>
        <w:t xml:space="preserve">текстов,    </w:t>
      </w:r>
      <w:r>
        <w:rPr>
          <w:spacing w:val="1"/>
        </w:rPr>
        <w:t xml:space="preserve"> </w:t>
      </w:r>
      <w:r>
        <w:t xml:space="preserve">выявлять    </w:t>
      </w:r>
      <w:r>
        <w:rPr>
          <w:spacing w:val="1"/>
        </w:rPr>
        <w:t xml:space="preserve"> </w:t>
      </w:r>
      <w:r>
        <w:t>связь      литературных      произведений</w:t>
      </w:r>
      <w:r>
        <w:rPr>
          <w:spacing w:val="1"/>
        </w:rPr>
        <w:t xml:space="preserve"> </w:t>
      </w:r>
      <w:r>
        <w:t>конца XIX–начала XXI века со временем написания, с современностью и традицией, выявлять</w:t>
      </w:r>
      <w:r>
        <w:rPr>
          <w:spacing w:val="1"/>
        </w:rPr>
        <w:t xml:space="preserve"> </w:t>
      </w:r>
      <w:r>
        <w:t>сквозные темы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литературы;</w:t>
      </w:r>
    </w:p>
    <w:p w:rsidR="008A6150" w:rsidRDefault="00B55CF7">
      <w:pPr>
        <w:pStyle w:val="a3"/>
        <w:spacing w:line="360" w:lineRule="auto"/>
        <w:ind w:right="228"/>
      </w:pP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 xml:space="preserve">образы,     </w:t>
      </w:r>
      <w:r>
        <w:rPr>
          <w:spacing w:val="32"/>
        </w:rPr>
        <w:t xml:space="preserve"> </w:t>
      </w:r>
      <w:r>
        <w:t xml:space="preserve">темы,      </w:t>
      </w:r>
      <w:r>
        <w:rPr>
          <w:spacing w:val="25"/>
        </w:rPr>
        <w:t xml:space="preserve"> </w:t>
      </w:r>
      <w:r>
        <w:t xml:space="preserve">идеи,      </w:t>
      </w:r>
      <w:r>
        <w:rPr>
          <w:spacing w:val="26"/>
        </w:rPr>
        <w:t xml:space="preserve"> </w:t>
      </w:r>
      <w:r>
        <w:t xml:space="preserve">проблемы      </w:t>
      </w:r>
      <w:r>
        <w:rPr>
          <w:spacing w:val="30"/>
        </w:rPr>
        <w:t xml:space="preserve"> </w:t>
      </w:r>
      <w:r>
        <w:t xml:space="preserve">и      </w:t>
      </w:r>
      <w:r>
        <w:rPr>
          <w:spacing w:val="25"/>
        </w:rPr>
        <w:t xml:space="preserve"> </w:t>
      </w:r>
      <w:r>
        <w:t xml:space="preserve">выражать      </w:t>
      </w:r>
      <w:r>
        <w:rPr>
          <w:spacing w:val="28"/>
        </w:rPr>
        <w:t xml:space="preserve"> </w:t>
      </w:r>
      <w:r>
        <w:t xml:space="preserve">своё      </w:t>
      </w:r>
      <w:r>
        <w:rPr>
          <w:spacing w:val="23"/>
        </w:rPr>
        <w:t xml:space="preserve"> </w:t>
      </w:r>
      <w:r>
        <w:t xml:space="preserve">отношение      </w:t>
      </w:r>
      <w:r>
        <w:rPr>
          <w:spacing w:val="28"/>
        </w:rPr>
        <w:t xml:space="preserve"> </w:t>
      </w:r>
      <w:r>
        <w:t xml:space="preserve">к      </w:t>
      </w:r>
      <w:r>
        <w:rPr>
          <w:spacing w:val="27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в     развёрнутых     аргументированных     устных     и     письменных     высказываниях,     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дискуссии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темы;</w:t>
      </w:r>
    </w:p>
    <w:p w:rsidR="008A6150" w:rsidRDefault="00B55CF7">
      <w:pPr>
        <w:pStyle w:val="a3"/>
        <w:spacing w:line="360" w:lineRule="auto"/>
        <w:ind w:right="228"/>
      </w:pPr>
      <w:r>
        <w:t xml:space="preserve">свободное    </w:t>
      </w:r>
      <w:r>
        <w:rPr>
          <w:spacing w:val="20"/>
        </w:rPr>
        <w:t xml:space="preserve"> </w:t>
      </w:r>
      <w:r>
        <w:t xml:space="preserve">владение     </w:t>
      </w:r>
      <w:r>
        <w:rPr>
          <w:spacing w:val="18"/>
        </w:rPr>
        <w:t xml:space="preserve"> </w:t>
      </w:r>
      <w:r>
        <w:t xml:space="preserve">устной     </w:t>
      </w:r>
      <w:r>
        <w:rPr>
          <w:spacing w:val="21"/>
        </w:rPr>
        <w:t xml:space="preserve"> </w:t>
      </w:r>
      <w:r>
        <w:t xml:space="preserve">и     </w:t>
      </w:r>
      <w:r>
        <w:rPr>
          <w:spacing w:val="21"/>
        </w:rPr>
        <w:t xml:space="preserve"> </w:t>
      </w:r>
      <w:r>
        <w:t xml:space="preserve">письменной     </w:t>
      </w:r>
      <w:r>
        <w:rPr>
          <w:spacing w:val="21"/>
        </w:rPr>
        <w:t xml:space="preserve"> </w:t>
      </w:r>
      <w:r>
        <w:t xml:space="preserve">речью     </w:t>
      </w:r>
      <w:r>
        <w:rPr>
          <w:spacing w:val="18"/>
        </w:rPr>
        <w:t xml:space="preserve"> </w:t>
      </w:r>
      <w:r>
        <w:t xml:space="preserve">в     </w:t>
      </w:r>
      <w:r>
        <w:rPr>
          <w:spacing w:val="17"/>
        </w:rPr>
        <w:t xml:space="preserve"> </w:t>
      </w:r>
      <w:r>
        <w:t xml:space="preserve">процессе     </w:t>
      </w:r>
      <w:r>
        <w:rPr>
          <w:spacing w:val="19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литературы;</w:t>
      </w:r>
    </w:p>
    <w:p w:rsidR="008A6150" w:rsidRDefault="00B55CF7">
      <w:pPr>
        <w:pStyle w:val="a3"/>
        <w:spacing w:before="2" w:line="360" w:lineRule="auto"/>
        <w:ind w:right="227"/>
      </w:pPr>
      <w:r>
        <w:t>самостоятельное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40"/>
        </w:rPr>
        <w:t xml:space="preserve"> </w:t>
      </w:r>
      <w:r>
        <w:t>произведении,</w:t>
      </w:r>
      <w:r>
        <w:rPr>
          <w:spacing w:val="3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единстве</w:t>
      </w:r>
      <w:r>
        <w:rPr>
          <w:spacing w:val="34"/>
        </w:rPr>
        <w:t xml:space="preserve"> </w:t>
      </w:r>
      <w:r>
        <w:t>эмоционального</w:t>
      </w:r>
      <w:r>
        <w:rPr>
          <w:spacing w:val="43"/>
        </w:rPr>
        <w:t xml:space="preserve"> </w:t>
      </w:r>
      <w:r>
        <w:t>личностного</w:t>
      </w:r>
      <w:r>
        <w:rPr>
          <w:spacing w:val="43"/>
        </w:rPr>
        <w:t xml:space="preserve"> </w:t>
      </w:r>
      <w:r>
        <w:t>восприятия</w:t>
      </w:r>
      <w:r>
        <w:rPr>
          <w:spacing w:val="38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интеллектуального</w:t>
      </w:r>
      <w:r>
        <w:rPr>
          <w:spacing w:val="-4"/>
        </w:rPr>
        <w:t xml:space="preserve"> </w:t>
      </w:r>
      <w:r>
        <w:t>понимания;</w:t>
      </w:r>
    </w:p>
    <w:p w:rsidR="008A6150" w:rsidRDefault="00B55CF7">
      <w:pPr>
        <w:pStyle w:val="a3"/>
        <w:tabs>
          <w:tab w:val="left" w:pos="3374"/>
          <w:tab w:val="left" w:pos="6392"/>
          <w:tab w:val="left" w:pos="9464"/>
        </w:tabs>
        <w:spacing w:before="142" w:line="360" w:lineRule="auto"/>
        <w:ind w:right="231"/>
      </w:pPr>
      <w:r>
        <w:t>умение эмоционально откликаться на прочитанное, выражать личное отношение к нему,</w:t>
      </w:r>
      <w:r>
        <w:rPr>
          <w:spacing w:val="1"/>
        </w:rPr>
        <w:t xml:space="preserve"> </w:t>
      </w:r>
      <w:r w:rsidR="00EE744C">
        <w:t xml:space="preserve">передавать собственные читательские </w:t>
      </w:r>
      <w:r>
        <w:rPr>
          <w:spacing w:val="-1"/>
        </w:rPr>
        <w:t>впечатления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8A6150" w:rsidRDefault="00B55CF7">
      <w:pPr>
        <w:pStyle w:val="a3"/>
        <w:tabs>
          <w:tab w:val="left" w:pos="3220"/>
          <w:tab w:val="left" w:pos="5144"/>
          <w:tab w:val="left" w:pos="6446"/>
          <w:tab w:val="left" w:pos="8015"/>
          <w:tab w:val="left" w:pos="9781"/>
        </w:tabs>
        <w:spacing w:line="360" w:lineRule="auto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</w:t>
      </w:r>
      <w:r w:rsidR="00EE744C">
        <w:t>ся) читать, в</w:t>
      </w:r>
      <w:r w:rsidR="00EE744C">
        <w:tab/>
        <w:t xml:space="preserve">том числе </w:t>
      </w:r>
      <w:r>
        <w:t>наизусть,</w:t>
      </w:r>
      <w:r w:rsidR="00EE744C">
        <w:t xml:space="preserve"> </w:t>
      </w:r>
      <w:r>
        <w:rPr>
          <w:spacing w:val="-58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фрагментов;</w:t>
      </w:r>
    </w:p>
    <w:p w:rsidR="008A6150" w:rsidRDefault="00B55CF7">
      <w:pPr>
        <w:pStyle w:val="a3"/>
        <w:tabs>
          <w:tab w:val="left" w:pos="2764"/>
          <w:tab w:val="left" w:pos="4247"/>
          <w:tab w:val="left" w:pos="6441"/>
          <w:tab w:val="left" w:pos="7909"/>
          <w:tab w:val="left" w:pos="9647"/>
        </w:tabs>
        <w:spacing w:line="360" w:lineRule="auto"/>
        <w:ind w:right="225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 в</w:t>
      </w:r>
      <w:r>
        <w:rPr>
          <w:spacing w:val="1"/>
        </w:rPr>
        <w:t xml:space="preserve"> </w:t>
      </w:r>
      <w:r>
        <w:t>единстве формы и содержания</w:t>
      </w:r>
      <w:r>
        <w:rPr>
          <w:spacing w:val="1"/>
        </w:rPr>
        <w:t xml:space="preserve"> </w:t>
      </w:r>
      <w:r>
        <w:t>(с учётом неоднозначности заложенных в нём</w:t>
      </w:r>
      <w:r>
        <w:rPr>
          <w:spacing w:val="1"/>
        </w:rPr>
        <w:t xml:space="preserve"> </w:t>
      </w:r>
      <w:r w:rsidR="00EE744C">
        <w:t xml:space="preserve">смыслов и </w:t>
      </w:r>
      <w:r>
        <w:t>налич</w:t>
      </w:r>
      <w:r w:rsidR="00EE744C">
        <w:t>ия</w:t>
      </w:r>
      <w:r w:rsidR="00EE744C">
        <w:tab/>
        <w:t xml:space="preserve">в нём </w:t>
      </w:r>
      <w:r>
        <w:rPr>
          <w:spacing w:val="-1"/>
        </w:rPr>
        <w:t>подтекста)</w:t>
      </w:r>
      <w:r>
        <w:rPr>
          <w:spacing w:val="-58"/>
        </w:rPr>
        <w:t xml:space="preserve"> </w:t>
      </w:r>
      <w:r w:rsidR="00EE744C">
        <w:t xml:space="preserve">с    </w:t>
      </w:r>
      <w:r>
        <w:rPr>
          <w:spacing w:val="1"/>
        </w:rPr>
        <w:t xml:space="preserve"> </w:t>
      </w:r>
      <w:r w:rsidR="00EE744C">
        <w:t xml:space="preserve">использованием     </w:t>
      </w:r>
      <w:r>
        <w:t xml:space="preserve"> теоретико-литературных      терминов      и      понятий      (в      дополнение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школе);</w:t>
      </w:r>
    </w:p>
    <w:p w:rsidR="008A6150" w:rsidRDefault="00B55CF7">
      <w:pPr>
        <w:pStyle w:val="a3"/>
        <w:ind w:left="1244" w:firstLine="0"/>
      </w:pPr>
      <w:r>
        <w:t>владение</w:t>
      </w:r>
      <w:r>
        <w:rPr>
          <w:spacing w:val="-5"/>
        </w:rPr>
        <w:t xml:space="preserve"> </w:t>
      </w:r>
      <w:r>
        <w:t>комплексным</w:t>
      </w:r>
      <w:r>
        <w:rPr>
          <w:spacing w:val="-7"/>
        </w:rPr>
        <w:t xml:space="preserve"> </w:t>
      </w:r>
      <w:r>
        <w:t>филологическим</w:t>
      </w:r>
      <w:r>
        <w:rPr>
          <w:spacing w:val="-6"/>
        </w:rPr>
        <w:t xml:space="preserve"> </w:t>
      </w:r>
      <w:r>
        <w:t>анализом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текста;</w:t>
      </w:r>
    </w:p>
    <w:p w:rsidR="008A6150" w:rsidRDefault="00B55CF7">
      <w:pPr>
        <w:pStyle w:val="a3"/>
        <w:tabs>
          <w:tab w:val="left" w:pos="3129"/>
          <w:tab w:val="left" w:pos="5512"/>
          <w:tab w:val="left" w:pos="6645"/>
          <w:tab w:val="left" w:pos="9833"/>
        </w:tabs>
        <w:spacing w:before="135" w:line="362" w:lineRule="auto"/>
        <w:ind w:right="220"/>
      </w:pPr>
      <w:r>
        <w:t>осмысление</w:t>
      </w:r>
      <w:r>
        <w:tab/>
        <w:t>функциональной</w:t>
      </w:r>
      <w:r>
        <w:tab/>
        <w:t>роли</w:t>
      </w:r>
      <w:r>
        <w:tab/>
        <w:t>теоретико-литературных</w:t>
      </w:r>
      <w:r>
        <w:tab/>
        <w:t>понятий,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8A6150" w:rsidRDefault="00B55CF7">
      <w:pPr>
        <w:pStyle w:val="a3"/>
        <w:tabs>
          <w:tab w:val="left" w:pos="3110"/>
          <w:tab w:val="left" w:pos="5581"/>
          <w:tab w:val="left" w:pos="7938"/>
          <w:tab w:val="left" w:pos="10035"/>
        </w:tabs>
        <w:spacing w:line="360" w:lineRule="auto"/>
        <w:ind w:right="221"/>
      </w:pPr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 xml:space="preserve">традиция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>новаторство,        авторский       замысел        и       его        воплощение,        миф</w:t>
      </w:r>
      <w:r>
        <w:rPr>
          <w:spacing w:val="-58"/>
        </w:rPr>
        <w:t xml:space="preserve"> </w:t>
      </w:r>
      <w:r>
        <w:t>и литература, историзм, народность, художественное время и пространство, поэтика, историко-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 течения: 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постмодернизм,</w:t>
      </w:r>
      <w:r>
        <w:rPr>
          <w:spacing w:val="1"/>
        </w:rPr>
        <w:t xml:space="preserve"> </w:t>
      </w:r>
      <w:r>
        <w:t>авангард,</w:t>
      </w:r>
      <w:r>
        <w:rPr>
          <w:spacing w:val="1"/>
        </w:rPr>
        <w:t xml:space="preserve"> </w:t>
      </w:r>
      <w:r>
        <w:t>литературный</w:t>
      </w:r>
      <w:r>
        <w:rPr>
          <w:spacing w:val="61"/>
        </w:rPr>
        <w:t xml:space="preserve"> </w:t>
      </w:r>
      <w:r>
        <w:t>манифест,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комическое,</w:t>
      </w:r>
      <w:r>
        <w:rPr>
          <w:spacing w:val="1"/>
        </w:rPr>
        <w:t xml:space="preserve"> </w:t>
      </w:r>
      <w:r>
        <w:t>психологизм,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авторская</w:t>
      </w:r>
      <w:r>
        <w:tab/>
        <w:t>позиция,</w:t>
      </w:r>
      <w:r>
        <w:tab/>
        <w:t>фабула,</w:t>
      </w:r>
      <w:r>
        <w:tab/>
        <w:t>виды</w:t>
      </w:r>
      <w:r>
        <w:tab/>
        <w:t>тропов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стилизация,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подтекст,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1"/>
        </w:rPr>
        <w:t xml:space="preserve"> </w:t>
      </w:r>
      <w:r>
        <w:t>силлабо-тоническая),</w:t>
      </w:r>
      <w:r>
        <w:rPr>
          <w:spacing w:val="1"/>
        </w:rPr>
        <w:t xml:space="preserve"> </w:t>
      </w:r>
      <w:r>
        <w:t>дольник,</w:t>
      </w:r>
      <w:r>
        <w:rPr>
          <w:spacing w:val="1"/>
        </w:rPr>
        <w:t xml:space="preserve"> </w:t>
      </w:r>
      <w:r>
        <w:t>верлибр,</w:t>
      </w:r>
      <w:r>
        <w:rPr>
          <w:spacing w:val="1"/>
        </w:rPr>
        <w:t xml:space="preserve"> </w:t>
      </w:r>
      <w:r>
        <w:t>«вечные</w:t>
      </w:r>
      <w:r>
        <w:rPr>
          <w:spacing w:val="1"/>
        </w:rPr>
        <w:t xml:space="preserve"> </w:t>
      </w:r>
      <w:r>
        <w:t>темы» и «вечные образы» в литературе, беллетристика, массовая литература, сетевая литература,</w:t>
      </w:r>
      <w:r>
        <w:rPr>
          <w:spacing w:val="1"/>
        </w:rPr>
        <w:t xml:space="preserve"> </w:t>
      </w:r>
      <w:r>
        <w:t>взаимосвязь и взаимовлияние национальных литератур, художественный перевод, литературная</w:t>
      </w:r>
      <w:r>
        <w:rPr>
          <w:spacing w:val="1"/>
        </w:rPr>
        <w:t xml:space="preserve"> </w:t>
      </w:r>
      <w:r>
        <w:t>критика;</w:t>
      </w:r>
    </w:p>
    <w:p w:rsidR="008A6150" w:rsidRDefault="00B55CF7">
      <w:pPr>
        <w:pStyle w:val="a3"/>
        <w:spacing w:line="360" w:lineRule="auto"/>
        <w:ind w:right="224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терминологического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литературоведения, а также элементов искусствоведения, театроведения, киноведения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интерпретации произведений</w:t>
      </w:r>
      <w:r>
        <w:rPr>
          <w:spacing w:val="-5"/>
        </w:rPr>
        <w:t xml:space="preserve"> </w:t>
      </w:r>
      <w:r>
        <w:t>художественной литературы и литературной критики;</w:t>
      </w:r>
    </w:p>
    <w:p w:rsidR="008A6150" w:rsidRDefault="00B55CF7">
      <w:pPr>
        <w:pStyle w:val="a3"/>
        <w:spacing w:before="1" w:line="360" w:lineRule="auto"/>
        <w:ind w:right="221"/>
      </w:pPr>
      <w:r>
        <w:t>умение самостоятельно сопоставлять произведения русской и зарубежной литературы и</w:t>
      </w:r>
      <w:r>
        <w:rPr>
          <w:spacing w:val="1"/>
        </w:rPr>
        <w:t xml:space="preserve"> </w:t>
      </w:r>
      <w:r>
        <w:t>сравнивать их с художественными интерпретациями в других видах искусств (графика, живопись,</w:t>
      </w:r>
      <w:r>
        <w:rPr>
          <w:spacing w:val="1"/>
        </w:rPr>
        <w:t xml:space="preserve"> </w:t>
      </w:r>
      <w:r>
        <w:t>театр,</w:t>
      </w:r>
      <w:r>
        <w:rPr>
          <w:spacing w:val="4"/>
        </w:rPr>
        <w:t xml:space="preserve"> </w:t>
      </w:r>
      <w:r>
        <w:t>кино,</w:t>
      </w:r>
      <w:r>
        <w:rPr>
          <w:spacing w:val="-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tabs>
          <w:tab w:val="left" w:pos="4002"/>
          <w:tab w:val="left" w:pos="7348"/>
          <w:tab w:val="left" w:pos="10151"/>
        </w:tabs>
        <w:spacing w:line="360" w:lineRule="auto"/>
        <w:ind w:right="221"/>
      </w:pPr>
      <w:r>
        <w:t>сформированность представлений о литературном произведении как явлении словесного</w:t>
      </w:r>
      <w:r>
        <w:rPr>
          <w:spacing w:val="1"/>
        </w:rPr>
        <w:t xml:space="preserve"> </w:t>
      </w:r>
      <w:r>
        <w:t>искусства, о языке художественной литературы в его эстетической функции и об изобразительно-</w:t>
      </w:r>
      <w:r>
        <w:rPr>
          <w:spacing w:val="1"/>
        </w:rPr>
        <w:t xml:space="preserve"> </w:t>
      </w:r>
      <w:r w:rsidR="00EE744C">
        <w:t xml:space="preserve">выразительных возможностях русского </w:t>
      </w:r>
      <w:r>
        <w:t>языка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литературы, 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практике;</w:t>
      </w:r>
    </w:p>
    <w:p w:rsidR="008A6150" w:rsidRDefault="00B55CF7">
      <w:pPr>
        <w:pStyle w:val="a3"/>
        <w:spacing w:before="142" w:line="360" w:lineRule="auto"/>
        <w:ind w:right="239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неоднозначную</w:t>
      </w:r>
      <w:r>
        <w:rPr>
          <w:spacing w:val="1"/>
        </w:rPr>
        <w:t xml:space="preserve"> </w:t>
      </w:r>
      <w:r>
        <w:t>интерпретацию,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смыслообразующую роль;</w:t>
      </w:r>
    </w:p>
    <w:p w:rsidR="008A6150" w:rsidRDefault="00B55CF7">
      <w:pPr>
        <w:pStyle w:val="a3"/>
        <w:spacing w:line="360" w:lineRule="auto"/>
        <w:ind w:right="233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направлениях,</w:t>
      </w:r>
      <w:r>
        <w:rPr>
          <w:spacing w:val="3"/>
        </w:rPr>
        <w:t xml:space="preserve"> </w:t>
      </w:r>
      <w:r>
        <w:t>течениях,</w:t>
      </w:r>
      <w:r>
        <w:rPr>
          <w:spacing w:val="2"/>
        </w:rPr>
        <w:t xml:space="preserve"> </w:t>
      </w:r>
      <w:r>
        <w:t>школах,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авторском</w:t>
      </w:r>
      <w:r>
        <w:rPr>
          <w:spacing w:val="2"/>
        </w:rPr>
        <w:t xml:space="preserve"> </w:t>
      </w:r>
      <w:r>
        <w:t>стиле;</w:t>
      </w:r>
    </w:p>
    <w:p w:rsidR="008A6150" w:rsidRDefault="00B55CF7">
      <w:pPr>
        <w:pStyle w:val="a3"/>
        <w:tabs>
          <w:tab w:val="left" w:pos="2736"/>
          <w:tab w:val="left" w:pos="3931"/>
          <w:tab w:val="left" w:pos="5616"/>
          <w:tab w:val="left" w:pos="7799"/>
          <w:tab w:val="left" w:pos="9983"/>
        </w:tabs>
        <w:spacing w:before="1" w:line="360" w:lineRule="auto"/>
        <w:ind w:right="222"/>
      </w:pPr>
      <w:r>
        <w:t xml:space="preserve">владение    </w:t>
      </w:r>
      <w:r>
        <w:rPr>
          <w:spacing w:val="39"/>
        </w:rPr>
        <w:t xml:space="preserve"> </w:t>
      </w:r>
      <w:r>
        <w:t xml:space="preserve">современными     </w:t>
      </w:r>
      <w:r>
        <w:rPr>
          <w:spacing w:val="38"/>
        </w:rPr>
        <w:t xml:space="preserve"> </w:t>
      </w:r>
      <w:r>
        <w:t xml:space="preserve">читательскими     </w:t>
      </w:r>
      <w:r>
        <w:rPr>
          <w:spacing w:val="35"/>
        </w:rPr>
        <w:t xml:space="preserve"> </w:t>
      </w:r>
      <w:r>
        <w:t xml:space="preserve">практиками,     </w:t>
      </w:r>
      <w:r>
        <w:rPr>
          <w:spacing w:val="41"/>
        </w:rPr>
        <w:t xml:space="preserve"> </w:t>
      </w:r>
      <w:r>
        <w:t xml:space="preserve">культурой     </w:t>
      </w:r>
      <w:r>
        <w:rPr>
          <w:spacing w:val="39"/>
        </w:rPr>
        <w:t xml:space="preserve"> </w:t>
      </w:r>
      <w:r>
        <w:t>восприятия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информационной переработки текстов в виде аннотаций, отзывов, докладов, тезисов, конспектов,</w:t>
      </w:r>
      <w:r>
        <w:rPr>
          <w:spacing w:val="1"/>
        </w:rPr>
        <w:t xml:space="preserve"> </w:t>
      </w:r>
      <w:r>
        <w:t>рефератов,</w:t>
      </w:r>
      <w:r>
        <w:tab/>
        <w:t>а</w:t>
      </w:r>
      <w:r>
        <w:tab/>
        <w:t>также</w:t>
      </w:r>
      <w:r>
        <w:tab/>
        <w:t>сочинений</w:t>
      </w:r>
      <w:r>
        <w:tab/>
        <w:t>различных</w:t>
      </w:r>
      <w:r>
        <w:tab/>
        <w:t>жанров</w:t>
      </w:r>
      <w:r>
        <w:rPr>
          <w:spacing w:val="-58"/>
        </w:rPr>
        <w:t xml:space="preserve"> </w:t>
      </w:r>
      <w:r>
        <w:t>(не менее</w:t>
      </w:r>
      <w:r>
        <w:rPr>
          <w:spacing w:val="1"/>
        </w:rPr>
        <w:t xml:space="preserve"> </w:t>
      </w:r>
      <w:r>
        <w:t>250</w:t>
      </w:r>
      <w:r>
        <w:rPr>
          <w:spacing w:val="-3"/>
        </w:rPr>
        <w:t xml:space="preserve"> </w:t>
      </w:r>
      <w:r>
        <w:t>слов);</w:t>
      </w:r>
    </w:p>
    <w:p w:rsidR="008A6150" w:rsidRDefault="00B55CF7">
      <w:pPr>
        <w:pStyle w:val="a3"/>
        <w:spacing w:line="360" w:lineRule="auto"/>
        <w:ind w:right="230"/>
      </w:pP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1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теоретико-литературного характера, в том числе создания медиапроектов, различными приёмами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редактирования</w:t>
      </w:r>
      <w:r>
        <w:rPr>
          <w:spacing w:val="2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чужих</w:t>
      </w:r>
      <w:r>
        <w:rPr>
          <w:spacing w:val="-3"/>
        </w:rPr>
        <w:t xml:space="preserve"> </w:t>
      </w:r>
      <w:r>
        <w:t>текстов;</w:t>
      </w:r>
    </w:p>
    <w:p w:rsidR="008A6150" w:rsidRDefault="00B55CF7">
      <w:pPr>
        <w:pStyle w:val="a3"/>
        <w:tabs>
          <w:tab w:val="left" w:pos="2802"/>
          <w:tab w:val="left" w:pos="4664"/>
          <w:tab w:val="left" w:pos="5691"/>
          <w:tab w:val="left" w:pos="7404"/>
          <w:tab w:val="left" w:pos="10087"/>
        </w:tabs>
        <w:spacing w:line="360" w:lineRule="auto"/>
        <w:ind w:right="235"/>
      </w:pP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критики,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tab/>
        <w:t>подходах</w:t>
      </w:r>
      <w:r>
        <w:tab/>
        <w:t>к</w:t>
      </w:r>
      <w:r>
        <w:tab/>
        <w:t>анализу</w:t>
      </w:r>
      <w:r>
        <w:tab/>
        <w:t>художественного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литературоведении;</w:t>
      </w:r>
    </w:p>
    <w:p w:rsidR="008A6150" w:rsidRDefault="00B55CF7">
      <w:pPr>
        <w:pStyle w:val="a3"/>
        <w:spacing w:line="360" w:lineRule="auto"/>
        <w:ind w:right="222"/>
      </w:pPr>
      <w:r>
        <w:t xml:space="preserve">умение        </w:t>
      </w:r>
      <w:r>
        <w:rPr>
          <w:spacing w:val="1"/>
        </w:rPr>
        <w:t xml:space="preserve"> </w:t>
      </w:r>
      <w:r>
        <w:t xml:space="preserve">создавать        </w:t>
      </w:r>
      <w:r>
        <w:rPr>
          <w:spacing w:val="1"/>
        </w:rPr>
        <w:t xml:space="preserve"> </w:t>
      </w:r>
      <w:r>
        <w:t>собственные         литературно-критические          произведения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текстов;</w:t>
      </w:r>
    </w:p>
    <w:p w:rsidR="008A6150" w:rsidRDefault="00B55CF7">
      <w:pPr>
        <w:pStyle w:val="a3"/>
        <w:spacing w:line="360" w:lineRule="auto"/>
        <w:ind w:right="228"/>
      </w:pPr>
      <w:r>
        <w:t>умение самостоятельно работать с разными информационными источниками, в том числе в</w:t>
      </w:r>
      <w:r>
        <w:rPr>
          <w:spacing w:val="1"/>
        </w:rPr>
        <w:t xml:space="preserve"> </w:t>
      </w:r>
      <w:r>
        <w:t>медиапространстве</w:t>
      </w:r>
      <w:r>
        <w:rPr>
          <w:spacing w:val="1"/>
        </w:rPr>
        <w:t xml:space="preserve"> </w:t>
      </w:r>
      <w:r>
        <w:t>(поиск,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отбор,</w:t>
      </w:r>
      <w:r>
        <w:rPr>
          <w:spacing w:val="1"/>
        </w:rPr>
        <w:t xml:space="preserve"> </w:t>
      </w:r>
      <w:r>
        <w:t>структурирование,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информации),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библиотек и</w:t>
      </w:r>
      <w:r>
        <w:rPr>
          <w:spacing w:val="-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библиотечных</w:t>
      </w:r>
      <w:r>
        <w:rPr>
          <w:spacing w:val="-2"/>
        </w:rPr>
        <w:t xml:space="preserve"> </w:t>
      </w:r>
      <w:r>
        <w:t>систем.</w:t>
      </w:r>
    </w:p>
    <w:p w:rsidR="008A6150" w:rsidRDefault="008A6150">
      <w:pPr>
        <w:pStyle w:val="a3"/>
        <w:spacing w:before="9"/>
        <w:ind w:left="0" w:firstLine="0"/>
        <w:jc w:val="left"/>
        <w:rPr>
          <w:sz w:val="36"/>
        </w:rPr>
      </w:pPr>
    </w:p>
    <w:p w:rsidR="008A6150" w:rsidRDefault="00B55CF7">
      <w:pPr>
        <w:pStyle w:val="Heading1"/>
        <w:rPr>
          <w:rFonts w:ascii="Calibri" w:hAnsi="Calibri"/>
        </w:rPr>
      </w:pPr>
      <w:r>
        <w:rPr>
          <w:rFonts w:ascii="Calibri" w:hAnsi="Calibri"/>
        </w:rPr>
        <w:t>Федеральная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рабочая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программа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учебному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предмету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«Родной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язык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(русский)».</w:t>
      </w:r>
    </w:p>
    <w:p w:rsidR="008A6150" w:rsidRDefault="00B55CF7">
      <w:pPr>
        <w:pStyle w:val="a4"/>
        <w:numPr>
          <w:ilvl w:val="1"/>
          <w:numId w:val="93"/>
        </w:numPr>
        <w:tabs>
          <w:tab w:val="left" w:pos="1787"/>
        </w:tabs>
        <w:spacing w:before="139" w:line="360" w:lineRule="auto"/>
        <w:ind w:right="229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(русский)»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«Родной язык и родная литература») (далее соответственно –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языку (русскому), родной язык (русский) включает пояснительную записку,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(русскому).</w:t>
      </w:r>
    </w:p>
    <w:p w:rsidR="008A6150" w:rsidRDefault="00B55CF7">
      <w:pPr>
        <w:pStyle w:val="a4"/>
        <w:numPr>
          <w:ilvl w:val="1"/>
          <w:numId w:val="93"/>
        </w:numPr>
        <w:tabs>
          <w:tab w:val="left" w:pos="1787"/>
        </w:tabs>
        <w:spacing w:line="360" w:lineRule="auto"/>
        <w:ind w:right="230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A6150" w:rsidRDefault="00B55CF7">
      <w:pPr>
        <w:pStyle w:val="a4"/>
        <w:numPr>
          <w:ilvl w:val="1"/>
          <w:numId w:val="93"/>
        </w:numPr>
        <w:tabs>
          <w:tab w:val="left" w:pos="1787"/>
        </w:tabs>
        <w:spacing w:line="362" w:lineRule="auto"/>
        <w:ind w:right="234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93"/>
        </w:numPr>
        <w:tabs>
          <w:tab w:val="left" w:pos="1787"/>
        </w:tabs>
        <w:spacing w:line="360" w:lineRule="auto"/>
        <w:ind w:right="23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24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весь</w:t>
      </w:r>
      <w:r>
        <w:rPr>
          <w:spacing w:val="2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среднего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общего</w:t>
      </w:r>
      <w:r>
        <w:rPr>
          <w:spacing w:val="-6"/>
        </w:rPr>
        <w:t xml:space="preserve"> </w:t>
      </w:r>
      <w:r>
        <w:t>образования, 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обучения.</w:t>
      </w:r>
    </w:p>
    <w:p w:rsidR="008A6150" w:rsidRDefault="00B55CF7">
      <w:pPr>
        <w:pStyle w:val="a4"/>
        <w:numPr>
          <w:ilvl w:val="1"/>
          <w:numId w:val="93"/>
        </w:numPr>
        <w:tabs>
          <w:tab w:val="left" w:pos="1787"/>
        </w:tabs>
        <w:spacing w:before="142"/>
        <w:ind w:left="178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  <w:tab w:val="left" w:pos="2468"/>
          <w:tab w:val="left" w:pos="3265"/>
          <w:tab w:val="left" w:pos="4599"/>
          <w:tab w:val="left" w:pos="6207"/>
          <w:tab w:val="left" w:pos="8332"/>
          <w:tab w:val="left" w:pos="9863"/>
        </w:tabs>
        <w:spacing w:before="137" w:line="360" w:lineRule="auto"/>
        <w:ind w:right="220"/>
        <w:rPr>
          <w:sz w:val="24"/>
        </w:rPr>
      </w:pPr>
      <w:r>
        <w:rPr>
          <w:sz w:val="24"/>
        </w:rPr>
        <w:t>Программа по родному языку (русскому)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оказания</w:t>
      </w:r>
      <w:r>
        <w:rPr>
          <w:sz w:val="24"/>
        </w:rPr>
        <w:tab/>
        <w:t>методической</w:t>
      </w:r>
      <w:r>
        <w:rPr>
          <w:sz w:val="24"/>
        </w:rPr>
        <w:tab/>
        <w:t>помощи</w:t>
      </w:r>
      <w:r>
        <w:rPr>
          <w:sz w:val="24"/>
        </w:rPr>
        <w:tab/>
        <w:t xml:space="preserve">учителю       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создании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рабочей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учебному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предмету,    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 тенденции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1"/>
        <w:ind w:left="1969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(русскому) позволит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учителю:</w:t>
      </w:r>
    </w:p>
    <w:p w:rsidR="008A6150" w:rsidRDefault="00B55CF7">
      <w:pPr>
        <w:pStyle w:val="a3"/>
        <w:spacing w:before="136" w:line="360" w:lineRule="auto"/>
        <w:ind w:right="224"/>
      </w:pPr>
      <w:r>
        <w:t>реализовать в процессе преподавания родного языка (русского) современные подходы 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сформулированных в Федеральном государственном образовательном стандарте среднего общего</w:t>
      </w:r>
      <w:r>
        <w:rPr>
          <w:spacing w:val="1"/>
        </w:rPr>
        <w:t xml:space="preserve"> </w:t>
      </w:r>
      <w:r>
        <w:t>образования;</w:t>
      </w:r>
    </w:p>
    <w:p w:rsidR="008A6150" w:rsidRDefault="00B55CF7">
      <w:pPr>
        <w:pStyle w:val="a3"/>
        <w:spacing w:before="1" w:line="360" w:lineRule="auto"/>
        <w:ind w:right="221"/>
      </w:pPr>
      <w:r>
        <w:t xml:space="preserve">определить        </w:t>
      </w:r>
      <w:r>
        <w:rPr>
          <w:spacing w:val="1"/>
        </w:rPr>
        <w:t xml:space="preserve"> </w:t>
      </w:r>
      <w:r>
        <w:t>и          структурировать          планируемые          результаты          обучения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</w:t>
      </w:r>
      <w:r w:rsidR="005315DE">
        <w:t>аварский</w:t>
      </w:r>
      <w:r>
        <w:t>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по годам обучения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12 августа 2022 г. №732 «О внесении изменений в федеральный государственный</w:t>
      </w:r>
      <w:r>
        <w:rPr>
          <w:spacing w:val="1"/>
        </w:rPr>
        <w:t xml:space="preserve"> </w:t>
      </w:r>
      <w:r>
        <w:t>образовательный стандарт среднего общего образования, утверждённый приказом 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17 мая 2012 г. № 413»); федеральной основной</w:t>
      </w:r>
      <w:r>
        <w:rPr>
          <w:spacing w:val="1"/>
        </w:rPr>
        <w:t xml:space="preserve"> </w:t>
      </w:r>
      <w:r>
        <w:t>образовательной программой среднего общего образования, федеральной программой воспитания</w:t>
      </w:r>
      <w:r>
        <w:rPr>
          <w:spacing w:val="1"/>
        </w:rPr>
        <w:t xml:space="preserve"> </w:t>
      </w:r>
      <w:r>
        <w:t>(одобрена решением федерального учебно-методического объединения по общему 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3/22);</w:t>
      </w:r>
    </w:p>
    <w:p w:rsidR="008A6150" w:rsidRDefault="00B55CF7">
      <w:pPr>
        <w:pStyle w:val="a3"/>
        <w:spacing w:line="360" w:lineRule="auto"/>
        <w:ind w:right="232"/>
      </w:pPr>
      <w:r>
        <w:t>разработать календарно-тематическое планирование с учётом особенностей конкретного</w:t>
      </w:r>
      <w:r>
        <w:rPr>
          <w:spacing w:val="1"/>
        </w:rPr>
        <w:t xml:space="preserve"> </w:t>
      </w:r>
      <w:r>
        <w:t>класса, используя предложенные основные виды учебной деятельности для освоения учебного</w:t>
      </w:r>
      <w:r>
        <w:rPr>
          <w:spacing w:val="1"/>
        </w:rPr>
        <w:t xml:space="preserve"> </w:t>
      </w:r>
      <w:r>
        <w:t>материала разделов/тем</w:t>
      </w:r>
      <w:r>
        <w:rPr>
          <w:spacing w:val="3"/>
        </w:rPr>
        <w:t xml:space="preserve"> </w:t>
      </w:r>
      <w:r>
        <w:t>курса.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1" w:line="360" w:lineRule="auto"/>
        <w:ind w:right="232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  <w:tab w:val="left" w:pos="3029"/>
          <w:tab w:val="left" w:pos="3820"/>
          <w:tab w:val="left" w:pos="4780"/>
          <w:tab w:val="left" w:pos="5054"/>
          <w:tab w:val="left" w:pos="6364"/>
          <w:tab w:val="left" w:pos="6412"/>
          <w:tab w:val="left" w:pos="7670"/>
          <w:tab w:val="left" w:pos="9497"/>
          <w:tab w:val="left" w:pos="9570"/>
        </w:tabs>
        <w:spacing w:before="3" w:line="360" w:lineRule="auto"/>
        <w:ind w:right="222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по</w:t>
      </w:r>
      <w:r>
        <w:rPr>
          <w:sz w:val="24"/>
        </w:rPr>
        <w:tab/>
        <w:t>родному</w:t>
      </w:r>
      <w:r>
        <w:rPr>
          <w:sz w:val="24"/>
        </w:rPr>
        <w:tab/>
        <w:t>языку</w:t>
      </w:r>
      <w:r>
        <w:rPr>
          <w:sz w:val="24"/>
        </w:rPr>
        <w:tab/>
        <w:t>(русскому)</w:t>
      </w:r>
      <w:r>
        <w:rPr>
          <w:sz w:val="24"/>
        </w:rPr>
        <w:tab/>
        <w:t>разработана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 наряду с обязательным курсом русского языка изучение русского языка как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z w:val="24"/>
        </w:rPr>
        <w:tab/>
        <w:t>обучающихся.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Содержание</w:t>
      </w:r>
      <w:r>
        <w:rPr>
          <w:sz w:val="24"/>
        </w:rPr>
        <w:tab/>
      </w:r>
      <w:r>
        <w:rPr>
          <w:sz w:val="24"/>
        </w:rPr>
        <w:tab/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образовательным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стандартом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уровня.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7" w:line="362" w:lineRule="auto"/>
        <w:ind w:right="233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4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3"/>
          <w:sz w:val="24"/>
        </w:rPr>
        <w:t xml:space="preserve"> </w:t>
      </w:r>
      <w:r>
        <w:rPr>
          <w:sz w:val="24"/>
        </w:rPr>
        <w:t>язык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7"/>
          <w:sz w:val="24"/>
        </w:rPr>
        <w:t xml:space="preserve"> </w:t>
      </w:r>
      <w:r>
        <w:rPr>
          <w:sz w:val="24"/>
        </w:rPr>
        <w:t>имеет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6"/>
          <w:sz w:val="24"/>
        </w:rPr>
        <w:t xml:space="preserve"> </w:t>
      </w:r>
      <w:r>
        <w:rPr>
          <w:sz w:val="24"/>
        </w:rPr>
        <w:t>особенности.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</w:t>
      </w:r>
    </w:p>
    <w:p w:rsidR="008A6150" w:rsidRDefault="00B55CF7">
      <w:pPr>
        <w:pStyle w:val="a3"/>
        <w:spacing w:line="360" w:lineRule="auto"/>
        <w:ind w:right="230" w:firstLine="0"/>
      </w:pPr>
      <w:r>
        <w:t>«Родной язык (русский)» дополняет содержание курса «Русский язык» в аспектах, связанных с</w:t>
      </w:r>
      <w:r>
        <w:rPr>
          <w:spacing w:val="1"/>
        </w:rPr>
        <w:t xml:space="preserve"> </w:t>
      </w:r>
      <w:r>
        <w:t>отражением в русском</w:t>
      </w:r>
      <w:r>
        <w:rPr>
          <w:spacing w:val="1"/>
        </w:rPr>
        <w:t xml:space="preserve"> </w:t>
      </w:r>
      <w:r>
        <w:t>языке культуры,</w:t>
      </w:r>
      <w:r>
        <w:rPr>
          <w:spacing w:val="1"/>
        </w:rPr>
        <w:t xml:space="preserve"> </w:t>
      </w:r>
      <w:r>
        <w:t>истории русского народа и других народов России, с</w:t>
      </w:r>
      <w:r>
        <w:rPr>
          <w:spacing w:val="1"/>
        </w:rPr>
        <w:t xml:space="preserve"> </w:t>
      </w:r>
      <w:r>
        <w:t>совершенствованием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 (русский)» отличаются 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 по другим родным языкам народов Российской Федерации в силу того, что в курсе</w:t>
      </w:r>
      <w:r>
        <w:rPr>
          <w:spacing w:val="1"/>
        </w:rPr>
        <w:t xml:space="preserve"> </w:t>
      </w:r>
      <w:r>
        <w:t>русского родного языка не рассматриваются вопросы системного устройства языка и письменного</w:t>
      </w:r>
      <w:r>
        <w:rPr>
          <w:spacing w:val="-57"/>
        </w:rPr>
        <w:t xml:space="preserve"> </w:t>
      </w:r>
      <w:r>
        <w:t>оформления</w:t>
      </w:r>
      <w:r>
        <w:rPr>
          <w:spacing w:val="-3"/>
        </w:rPr>
        <w:t xml:space="preserve"> </w:t>
      </w:r>
      <w:r>
        <w:t>речи.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Изучение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предмета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«Родной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язык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(русский)»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играет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важную    </w:t>
      </w:r>
      <w:r>
        <w:rPr>
          <w:spacing w:val="44"/>
          <w:sz w:val="24"/>
        </w:rPr>
        <w:t xml:space="preserve"> </w:t>
      </w:r>
      <w:r>
        <w:rPr>
          <w:sz w:val="24"/>
        </w:rPr>
        <w:t>роль</w:t>
      </w:r>
      <w:r>
        <w:rPr>
          <w:spacing w:val="-58"/>
          <w:sz w:val="24"/>
        </w:rPr>
        <w:t xml:space="preserve"> </w:t>
      </w:r>
      <w:r>
        <w:rPr>
          <w:sz w:val="24"/>
        </w:rPr>
        <w:t>в       реализации       основных       целевых       установок       среднего       общего       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становлении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гражданской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идентичности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24"/>
        <w:rPr>
          <w:sz w:val="24"/>
        </w:rPr>
      </w:pPr>
      <w:r>
        <w:rPr>
          <w:sz w:val="24"/>
        </w:rPr>
        <w:t>В «Стратегии государственной национальной политики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2025 года» отмечается, что «общероссийская гражданская идентичность основана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доминанты,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24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30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29"/>
          <w:sz w:val="24"/>
        </w:rPr>
        <w:t xml:space="preserve"> </w:t>
      </w:r>
      <w:r>
        <w:rPr>
          <w:sz w:val="24"/>
        </w:rPr>
        <w:t>(цивилизационный)</w:t>
      </w:r>
      <w:r>
        <w:rPr>
          <w:spacing w:val="31"/>
          <w:sz w:val="24"/>
        </w:rPr>
        <w:t xml:space="preserve"> </w:t>
      </w:r>
      <w:r>
        <w:rPr>
          <w:sz w:val="24"/>
        </w:rPr>
        <w:t>код,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-58"/>
          <w:sz w:val="24"/>
        </w:rPr>
        <w:t xml:space="preserve"> </w:t>
      </w:r>
      <w:r>
        <w:rPr>
          <w:sz w:val="24"/>
        </w:rPr>
        <w:t>на сохранении и развитии русской культуры и языка, исторического и культурного наследия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          Федерацию,          и          интегрирование          их          лучших         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единую российскую культуру» (Указ Президента Российской Федерации от 19 декабря 2012 г. №</w:t>
      </w:r>
      <w:r>
        <w:rPr>
          <w:spacing w:val="-57"/>
          <w:sz w:val="24"/>
        </w:rPr>
        <w:t xml:space="preserve"> </w:t>
      </w:r>
      <w:r>
        <w:rPr>
          <w:sz w:val="24"/>
        </w:rPr>
        <w:t>1666 «О Стратегии государственной национальной политики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11.1.).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 Российской Федерации, этнокультурного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 важнейшим стратегическим ресурсом российского общества, – один из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19 декабря 2012 г. № 1666 «О Стратегии государственной национальной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года»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дополнениями).П.</w:t>
      </w:r>
      <w:r>
        <w:rPr>
          <w:spacing w:val="2"/>
          <w:sz w:val="24"/>
        </w:rPr>
        <w:t xml:space="preserve"> </w:t>
      </w:r>
      <w:r>
        <w:rPr>
          <w:sz w:val="24"/>
        </w:rPr>
        <w:t>19.</w:t>
      </w:r>
      <w:r>
        <w:rPr>
          <w:spacing w:val="2"/>
          <w:sz w:val="24"/>
        </w:rPr>
        <w:t xml:space="preserve"> </w:t>
      </w:r>
      <w:r>
        <w:rPr>
          <w:sz w:val="24"/>
        </w:rPr>
        <w:t>е)).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 контексте 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Российской Федерации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1"/>
        <w:ind w:left="1969"/>
        <w:rPr>
          <w:sz w:val="24"/>
        </w:rPr>
      </w:pPr>
      <w:r>
        <w:rPr>
          <w:sz w:val="24"/>
        </w:rPr>
        <w:t>Системообразующей</w:t>
      </w:r>
      <w:r>
        <w:rPr>
          <w:spacing w:val="5"/>
          <w:sz w:val="24"/>
        </w:rPr>
        <w:t xml:space="preserve"> </w:t>
      </w:r>
      <w:r>
        <w:rPr>
          <w:sz w:val="24"/>
        </w:rPr>
        <w:t>доминантной</w:t>
      </w:r>
      <w:r>
        <w:rPr>
          <w:spacing w:val="6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3"/>
          <w:sz w:val="24"/>
        </w:rPr>
        <w:t xml:space="preserve"> </w:t>
      </w:r>
      <w:r>
        <w:rPr>
          <w:sz w:val="24"/>
        </w:rPr>
        <w:t>курса</w:t>
      </w:r>
      <w:r>
        <w:rPr>
          <w:spacing w:val="6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языка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4" w:firstLine="0"/>
      </w:pPr>
      <w:r>
        <w:lastRenderedPageBreak/>
        <w:t>уровне среднего общего образования, как и на предыдущих уровнях образования, является идея</w:t>
      </w:r>
      <w:r>
        <w:rPr>
          <w:spacing w:val="1"/>
        </w:rPr>
        <w:t xml:space="preserve"> </w:t>
      </w:r>
      <w:r>
        <w:t>изучения родного языка как инструмента познания национальной культуры и самореализации 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следующие особенности:</w:t>
      </w:r>
    </w:p>
    <w:p w:rsidR="008A6150" w:rsidRDefault="00B55CF7">
      <w:pPr>
        <w:pStyle w:val="a3"/>
        <w:spacing w:before="1" w:line="360" w:lineRule="auto"/>
        <w:ind w:right="223"/>
      </w:pPr>
      <w:r>
        <w:t>внимание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социолингвистического и культурологического характера – многообразным связям русского языка</w:t>
      </w:r>
      <w:r>
        <w:rPr>
          <w:spacing w:val="-57"/>
        </w:rPr>
        <w:t xml:space="preserve"> </w:t>
      </w:r>
      <w:r>
        <w:t>с цивилизацией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государством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обществом;</w:t>
      </w:r>
    </w:p>
    <w:p w:rsidR="008A6150" w:rsidRDefault="00B55CF7">
      <w:pPr>
        <w:pStyle w:val="a3"/>
        <w:spacing w:before="1" w:line="360" w:lineRule="auto"/>
        <w:ind w:right="233"/>
      </w:pPr>
      <w:r>
        <w:t xml:space="preserve">направленность      </w:t>
      </w:r>
      <w:r>
        <w:rPr>
          <w:spacing w:val="1"/>
        </w:rPr>
        <w:t xml:space="preserve"> </w:t>
      </w:r>
      <w:r>
        <w:t xml:space="preserve">на      </w:t>
      </w:r>
      <w:r>
        <w:rPr>
          <w:spacing w:val="1"/>
        </w:rPr>
        <w:t xml:space="preserve"> </w:t>
      </w:r>
      <w:r>
        <w:t>формирование        представлений        о        русском        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-57"/>
        </w:rPr>
        <w:t xml:space="preserve"> </w:t>
      </w:r>
      <w:r>
        <w:t>систему,</w:t>
      </w:r>
      <w:r>
        <w:rPr>
          <w:spacing w:val="3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словоупотребления);</w:t>
      </w:r>
    </w:p>
    <w:p w:rsidR="008A6150" w:rsidRDefault="00B55CF7">
      <w:pPr>
        <w:pStyle w:val="a3"/>
        <w:spacing w:before="1" w:line="360" w:lineRule="auto"/>
        <w:ind w:right="225"/>
      </w:pPr>
      <w:r>
        <w:t>ориентированность во всех содержательных блоках учебного предмета прежде всего на</w:t>
      </w:r>
      <w:r>
        <w:rPr>
          <w:spacing w:val="1"/>
        </w:rPr>
        <w:t xml:space="preserve"> </w:t>
      </w:r>
      <w:r>
        <w:t>анализ        отражения        в        фактах        языка        русской        языковой        картины       мира</w:t>
      </w:r>
      <w:r>
        <w:rPr>
          <w:spacing w:val="1"/>
        </w:rPr>
        <w:t xml:space="preserve"> </w:t>
      </w:r>
      <w:r>
        <w:t>и         концептосферы         русского         народа,        особенностей        русского         менталитета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морально-нравственных</w:t>
      </w:r>
      <w:r>
        <w:rPr>
          <w:spacing w:val="-3"/>
        </w:rPr>
        <w:t xml:space="preserve"> </w:t>
      </w:r>
      <w:r>
        <w:t>ценностей.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</w:tabs>
        <w:spacing w:before="1" w:line="360" w:lineRule="auto"/>
        <w:ind w:right="219"/>
        <w:rPr>
          <w:sz w:val="24"/>
        </w:rPr>
      </w:pPr>
      <w:r>
        <w:rPr>
          <w:sz w:val="24"/>
        </w:rPr>
        <w:t>Школьный курс родного русского языка опирается на содержание курса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языка,     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          в          образовательной          области          «Русский           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4"/>
          <w:sz w:val="24"/>
        </w:rPr>
        <w:t xml:space="preserve"> </w:t>
      </w:r>
      <w:r>
        <w:rPr>
          <w:sz w:val="24"/>
        </w:rPr>
        <w:t>сопровождает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2"/>
          <w:sz w:val="24"/>
        </w:rPr>
        <w:t xml:space="preserve"> </w:t>
      </w:r>
      <w:r>
        <w:rPr>
          <w:sz w:val="24"/>
        </w:rPr>
        <w:t>его.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</w:tabs>
        <w:spacing w:before="1" w:line="360" w:lineRule="auto"/>
        <w:ind w:right="233"/>
        <w:rPr>
          <w:sz w:val="24"/>
        </w:rPr>
      </w:pPr>
      <w:r>
        <w:rPr>
          <w:sz w:val="24"/>
        </w:rPr>
        <w:t>Основные содержательные линии программы по родному языку (русскому) (блоки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дублируют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</w:tabs>
        <w:spacing w:line="360" w:lineRule="auto"/>
        <w:ind w:right="219"/>
        <w:rPr>
          <w:sz w:val="24"/>
        </w:rPr>
      </w:pPr>
      <w:r>
        <w:rPr>
          <w:sz w:val="24"/>
        </w:rPr>
        <w:t xml:space="preserve">Первая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содержательная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линия 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«Язык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культура»     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 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 менталитета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национально-специфической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тенденциями в развитии русского языка новейшего периода, особенностями и разновидностями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начала XXI в. в современной цифровой (виртуальной) коммуникации, словарями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 языка как своеобразными источниками сведений об истории и традиционной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  <w:tab w:val="left" w:pos="2740"/>
          <w:tab w:val="left" w:pos="4424"/>
          <w:tab w:val="left" w:pos="6329"/>
          <w:tab w:val="left" w:pos="8133"/>
          <w:tab w:val="left" w:pos="9242"/>
        </w:tabs>
        <w:spacing w:line="360" w:lineRule="auto"/>
        <w:ind w:right="226"/>
        <w:rPr>
          <w:sz w:val="24"/>
        </w:rPr>
      </w:pP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речи»,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z w:val="24"/>
        </w:rPr>
        <w:tab/>
        <w:t>речевой</w:t>
      </w:r>
      <w:r>
        <w:rPr>
          <w:sz w:val="24"/>
        </w:rPr>
        <w:tab/>
        <w:t>культуры,</w:t>
      </w:r>
      <w:r>
        <w:rPr>
          <w:sz w:val="24"/>
        </w:rPr>
        <w:tab/>
        <w:t>нацелена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 ответственного и осознанного отношения к использованию русского языка во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  <w:tab w:val="left" w:pos="5433"/>
          <w:tab w:val="left" w:pos="10042"/>
        </w:tabs>
        <w:spacing w:before="7" w:line="360" w:lineRule="auto"/>
        <w:ind w:right="229"/>
        <w:rPr>
          <w:sz w:val="24"/>
        </w:rPr>
      </w:pPr>
      <w:r>
        <w:rPr>
          <w:sz w:val="24"/>
        </w:rPr>
        <w:lastRenderedPageBreak/>
        <w:t>Третья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«Речь.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Текст» нацелена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осознанного отношения к тексту как средству передачи и хранения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z w:val="24"/>
        </w:rPr>
        <w:tab/>
        <w:t>процессов</w:t>
      </w:r>
      <w:r>
        <w:rPr>
          <w:sz w:val="24"/>
        </w:rPr>
        <w:tab/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гипертекстов,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современными   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     ресурсами, электронными базами,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блогосферы.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</w:tabs>
        <w:spacing w:before="2" w:line="360" w:lineRule="auto"/>
        <w:ind w:right="234"/>
        <w:rPr>
          <w:sz w:val="24"/>
        </w:rPr>
      </w:pP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tabs>
          <w:tab w:val="left" w:pos="3797"/>
          <w:tab w:val="left" w:pos="6111"/>
          <w:tab w:val="left" w:pos="9240"/>
        </w:tabs>
        <w:spacing w:line="360" w:lineRule="auto"/>
        <w:ind w:right="224"/>
      </w:pPr>
      <w:r>
        <w:t>формирование у обучающихся общероссийской гражданской идентичности, гражданского</w:t>
      </w:r>
      <w:r>
        <w:rPr>
          <w:spacing w:val="1"/>
        </w:rPr>
        <w:t xml:space="preserve"> </w:t>
      </w:r>
      <w:r>
        <w:t>самосознания, патриотизма, чувства сопричастности к судьбе Отечества, ответственности за его</w:t>
      </w:r>
      <w:r>
        <w:rPr>
          <w:spacing w:val="1"/>
        </w:rPr>
        <w:t xml:space="preserve"> </w:t>
      </w:r>
      <w:r w:rsidR="005315DE">
        <w:t xml:space="preserve">настоящее и будущее, </w:t>
      </w:r>
      <w:r>
        <w:rPr>
          <w:spacing w:val="-1"/>
        </w:rPr>
        <w:t>представления</w:t>
      </w:r>
      <w:r>
        <w:rPr>
          <w:spacing w:val="-58"/>
        </w:rPr>
        <w:t xml:space="preserve"> </w:t>
      </w:r>
      <w:r>
        <w:t>о традиционных российских духовно-нравственных ценностях как основе российского общества,</w:t>
      </w:r>
      <w:r>
        <w:rPr>
          <w:spacing w:val="1"/>
        </w:rPr>
        <w:t xml:space="preserve"> </w:t>
      </w:r>
      <w:r>
        <w:t>воспитание культуры</w:t>
      </w:r>
      <w:r>
        <w:rPr>
          <w:spacing w:val="3"/>
        </w:rPr>
        <w:t xml:space="preserve"> </w:t>
      </w:r>
      <w:r>
        <w:t>межнационального</w:t>
      </w:r>
      <w:r>
        <w:rPr>
          <w:spacing w:val="2"/>
        </w:rPr>
        <w:t xml:space="preserve"> </w:t>
      </w:r>
      <w:r>
        <w:t>общения;</w:t>
      </w:r>
    </w:p>
    <w:p w:rsidR="008A6150" w:rsidRDefault="00B55CF7">
      <w:pPr>
        <w:pStyle w:val="a3"/>
        <w:tabs>
          <w:tab w:val="left" w:pos="1680"/>
          <w:tab w:val="left" w:pos="2659"/>
          <w:tab w:val="left" w:pos="3418"/>
          <w:tab w:val="left" w:pos="5087"/>
          <w:tab w:val="left" w:pos="7136"/>
          <w:tab w:val="left" w:pos="7904"/>
          <w:tab w:val="left" w:pos="9727"/>
        </w:tabs>
        <w:spacing w:before="3" w:line="360" w:lineRule="auto"/>
        <w:ind w:right="229"/>
      </w:pPr>
      <w:r>
        <w:t>воспитание познавательного интереса и любви к родному русскому языку, отношения к</w:t>
      </w:r>
      <w:r>
        <w:rPr>
          <w:spacing w:val="1"/>
        </w:rPr>
        <w:t xml:space="preserve"> </w:t>
      </w:r>
      <w:r>
        <w:t>нему</w:t>
      </w:r>
      <w:r>
        <w:tab/>
        <w:t>как</w:t>
      </w:r>
      <w:r>
        <w:tab/>
        <w:t>к</w:t>
      </w:r>
      <w:r>
        <w:tab/>
        <w:t>духовной,</w:t>
      </w:r>
      <w:r>
        <w:tab/>
        <w:t>нравственной</w:t>
      </w:r>
      <w:r>
        <w:tab/>
        <w:t>и</w:t>
      </w:r>
      <w:r>
        <w:tab/>
        <w:t>культурной</w:t>
      </w:r>
      <w:r>
        <w:tab/>
      </w:r>
      <w:r>
        <w:rPr>
          <w:spacing w:val="-1"/>
        </w:rPr>
        <w:t>ценности,</w:t>
      </w:r>
      <w:r>
        <w:rPr>
          <w:spacing w:val="-58"/>
        </w:rPr>
        <w:t xml:space="preserve"> </w:t>
      </w:r>
      <w:r>
        <w:t>а     через     него     –     к     родной     культуре,     ответственности     за     языковую     культуру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достояние;</w:t>
      </w:r>
    </w:p>
    <w:p w:rsidR="008A6150" w:rsidRDefault="00B55CF7">
      <w:pPr>
        <w:pStyle w:val="a3"/>
        <w:ind w:left="1244" w:firstLine="0"/>
      </w:pPr>
      <w:r>
        <w:t>воспитание</w:t>
      </w:r>
      <w:r>
        <w:rPr>
          <w:spacing w:val="-1"/>
        </w:rPr>
        <w:t xml:space="preserve"> </w:t>
      </w:r>
      <w:r>
        <w:t>уважительного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культурам и</w:t>
      </w:r>
      <w:r>
        <w:rPr>
          <w:spacing w:val="-1"/>
        </w:rPr>
        <w:t xml:space="preserve"> </w:t>
      </w:r>
      <w:r>
        <w:t>языкам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3"/>
        <w:tabs>
          <w:tab w:val="left" w:pos="3032"/>
          <w:tab w:val="left" w:pos="5244"/>
          <w:tab w:val="left" w:pos="7106"/>
          <w:tab w:val="left" w:pos="9553"/>
        </w:tabs>
        <w:spacing w:before="137" w:line="360" w:lineRule="auto"/>
        <w:ind w:right="232"/>
      </w:pP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tab/>
        <w:t>достоинства</w:t>
      </w:r>
      <w:r>
        <w:tab/>
        <w:t>граждан,</w:t>
      </w:r>
      <w:r>
        <w:tab/>
        <w:t>традиционных</w:t>
      </w:r>
      <w:r>
        <w:tab/>
      </w:r>
      <w:r>
        <w:rPr>
          <w:spacing w:val="-1"/>
        </w:rPr>
        <w:t>российских</w:t>
      </w:r>
      <w:r>
        <w:rPr>
          <w:spacing w:val="-58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4272"/>
          <w:tab w:val="left" w:pos="7047"/>
          <w:tab w:val="left" w:pos="9975"/>
        </w:tabs>
        <w:spacing w:before="2" w:line="360" w:lineRule="auto"/>
        <w:ind w:right="226"/>
      </w:pPr>
      <w:r>
        <w:t>расширение представлений о родном языке как базе общезначимых интеллектуальных и</w:t>
      </w:r>
      <w:r>
        <w:rPr>
          <w:spacing w:val="1"/>
        </w:rPr>
        <w:t xml:space="preserve"> </w:t>
      </w:r>
      <w:r>
        <w:t>морально-нравственных ценностей и поведенческих стереотипов, знаний о родном русском 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мировосприятия,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 w:rsidR="005315DE">
        <w:t xml:space="preserve">говорящего на нём </w:t>
      </w:r>
      <w:r>
        <w:rPr>
          <w:spacing w:val="-1"/>
        </w:rPr>
        <w:t>народа,</w:t>
      </w:r>
      <w:r>
        <w:rPr>
          <w:spacing w:val="-58"/>
        </w:rPr>
        <w:t xml:space="preserve"> </w:t>
      </w:r>
      <w:r>
        <w:t>об актуальных процессах и новых тенденциях в развитии русского языка новейшего периода, о</w:t>
      </w:r>
      <w:r>
        <w:rPr>
          <w:spacing w:val="1"/>
        </w:rPr>
        <w:t xml:space="preserve"> </w:t>
      </w:r>
      <w:r>
        <w:t xml:space="preserve">русском      </w:t>
      </w:r>
      <w:r>
        <w:rPr>
          <w:spacing w:val="1"/>
        </w:rPr>
        <w:t xml:space="preserve"> </w:t>
      </w:r>
      <w:r>
        <w:t>литературном        языке        как        высшей        форме       национального        языка,</w:t>
      </w:r>
      <w:r>
        <w:rPr>
          <w:spacing w:val="1"/>
        </w:rPr>
        <w:t xml:space="preserve"> </w:t>
      </w:r>
      <w:r>
        <w:t>о вариативности нормы, типах речевой культуры, стилистической норме русского языка, о тексте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средстве хранения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народа;</w:t>
      </w:r>
    </w:p>
    <w:p w:rsidR="008A6150" w:rsidRDefault="00B55CF7">
      <w:pPr>
        <w:pStyle w:val="a3"/>
        <w:tabs>
          <w:tab w:val="left" w:pos="2515"/>
          <w:tab w:val="left" w:pos="2686"/>
          <w:tab w:val="left" w:pos="3910"/>
          <w:tab w:val="left" w:pos="4343"/>
          <w:tab w:val="left" w:pos="4664"/>
          <w:tab w:val="left" w:pos="6027"/>
          <w:tab w:val="left" w:pos="7063"/>
          <w:tab w:val="left" w:pos="7376"/>
          <w:tab w:val="left" w:pos="8144"/>
          <w:tab w:val="left" w:pos="9828"/>
        </w:tabs>
        <w:spacing w:before="1" w:line="360" w:lineRule="auto"/>
        <w:ind w:right="226"/>
      </w:pPr>
      <w:r>
        <w:t>совершенствование устной и письменной речевой культуры, формирование гибких навыков</w:t>
      </w:r>
      <w:r>
        <w:rPr>
          <w:spacing w:val="-57"/>
        </w:rPr>
        <w:t xml:space="preserve"> </w:t>
      </w:r>
      <w:r>
        <w:t>использования</w:t>
      </w:r>
      <w:r>
        <w:tab/>
      </w:r>
      <w:r>
        <w:tab/>
        <w:t>языка</w:t>
      </w:r>
      <w:r>
        <w:tab/>
        <w:t>в</w:t>
      </w:r>
      <w:r>
        <w:tab/>
      </w:r>
      <w:r>
        <w:tab/>
        <w:t>разных</w:t>
      </w:r>
      <w:r>
        <w:tab/>
        <w:t>сферах</w:t>
      </w:r>
      <w:r>
        <w:tab/>
      </w:r>
      <w:r>
        <w:tab/>
        <w:t>и</w:t>
      </w:r>
      <w:r>
        <w:tab/>
        <w:t>ситуациях</w:t>
      </w:r>
      <w:r>
        <w:tab/>
        <w:t>общения</w:t>
      </w:r>
      <w:r>
        <w:rPr>
          <w:spacing w:val="-58"/>
        </w:rPr>
        <w:t xml:space="preserve"> </w:t>
      </w:r>
      <w:r>
        <w:t>на    основе    представлений    о     русском     языке     как     живом,     развивающемся     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лексику,</w:t>
      </w:r>
      <w:r>
        <w:tab/>
        <w:t>формы</w:t>
      </w:r>
      <w:r>
        <w:tab/>
      </w:r>
      <w:r>
        <w:tab/>
        <w:t>существования,</w:t>
      </w:r>
      <w:r>
        <w:tab/>
      </w:r>
      <w:r>
        <w:tab/>
        <w:t>стилистическую</w:t>
      </w:r>
      <w:r>
        <w:tab/>
        <w:t>систему,</w:t>
      </w:r>
      <w:r>
        <w:rPr>
          <w:spacing w:val="-58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58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словоупотребления),</w:t>
      </w:r>
      <w:r>
        <w:rPr>
          <w:spacing w:val="57"/>
        </w:rPr>
        <w:t xml:space="preserve"> </w:t>
      </w:r>
      <w:r>
        <w:t>обогащение</w:t>
      </w:r>
      <w:r>
        <w:rPr>
          <w:spacing w:val="4"/>
        </w:rPr>
        <w:t xml:space="preserve"> </w:t>
      </w:r>
      <w:r>
        <w:t>словарного</w:t>
      </w:r>
      <w:r>
        <w:rPr>
          <w:spacing w:val="59"/>
        </w:rPr>
        <w:t xml:space="preserve"> </w:t>
      </w:r>
      <w:r>
        <w:t>запаса</w:t>
      </w:r>
      <w:r>
        <w:rPr>
          <w:spacing w:val="4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обучающихся;</w:t>
      </w:r>
    </w:p>
    <w:p w:rsidR="008A6150" w:rsidRDefault="00B55CF7">
      <w:pPr>
        <w:pStyle w:val="a3"/>
        <w:spacing w:before="142" w:line="360" w:lineRule="auto"/>
        <w:ind w:right="229"/>
      </w:pPr>
      <w:r>
        <w:t>совершенствование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опознавать,</w:t>
      </w:r>
      <w:r>
        <w:rPr>
          <w:spacing w:val="-57"/>
        </w:rPr>
        <w:t xml:space="preserve"> </w:t>
      </w:r>
      <w:r>
        <w:t xml:space="preserve">анализировать,       </w:t>
      </w:r>
      <w:r>
        <w:rPr>
          <w:spacing w:val="1"/>
        </w:rPr>
        <w:t xml:space="preserve"> </w:t>
      </w:r>
      <w:r>
        <w:t xml:space="preserve">сравнивать,       </w:t>
      </w:r>
      <w:r>
        <w:rPr>
          <w:spacing w:val="1"/>
        </w:rPr>
        <w:t xml:space="preserve"> </w:t>
      </w:r>
      <w:r>
        <w:t>классифицировать         языковые         факты,         оценивать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нормативности,</w:t>
      </w:r>
      <w:r>
        <w:rPr>
          <w:spacing w:val="4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общения;</w:t>
      </w:r>
    </w:p>
    <w:p w:rsidR="008A6150" w:rsidRDefault="00B55CF7">
      <w:pPr>
        <w:pStyle w:val="a3"/>
        <w:tabs>
          <w:tab w:val="left" w:pos="3393"/>
          <w:tab w:val="left" w:pos="6674"/>
          <w:tab w:val="left" w:pos="8786"/>
        </w:tabs>
        <w:spacing w:line="360" w:lineRule="auto"/>
        <w:ind w:right="233"/>
      </w:pPr>
      <w:r>
        <w:t>совершенствование умений функциональной грамотности: текстовой деятельности, умений</w:t>
      </w:r>
      <w:r>
        <w:rPr>
          <w:spacing w:val="-57"/>
        </w:rPr>
        <w:t xml:space="preserve"> </w:t>
      </w:r>
      <w:r w:rsidR="005B5341">
        <w:t xml:space="preserve">осуществлять информационный поиск, </w:t>
      </w:r>
      <w:r>
        <w:rPr>
          <w:spacing w:val="-1"/>
        </w:rPr>
        <w:t>дифференцировать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стратегиями,</w:t>
      </w:r>
      <w:r>
        <w:rPr>
          <w:spacing w:val="-57"/>
        </w:rPr>
        <w:t xml:space="preserve"> </w:t>
      </w:r>
      <w:r>
        <w:t>обеспечивающими оптимизацию чтения и понимания текстов различных форматов (гипертекст,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трансформировать,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полученную информацию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2089"/>
        </w:tabs>
        <w:spacing w:before="1" w:line="360" w:lineRule="auto"/>
        <w:ind w:right="218"/>
        <w:rPr>
          <w:sz w:val="24"/>
        </w:rPr>
      </w:pPr>
      <w:r>
        <w:rPr>
          <w:sz w:val="24"/>
        </w:rPr>
        <w:t>.</w:t>
      </w: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315DE" w:rsidRDefault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5B5341" w:rsidRDefault="005B5341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sz w:val="24"/>
        </w:rPr>
      </w:pPr>
    </w:p>
    <w:p w:rsidR="008A6150" w:rsidRPr="005B5341" w:rsidRDefault="00B55CF7" w:rsidP="005315DE">
      <w:pPr>
        <w:pStyle w:val="a4"/>
        <w:numPr>
          <w:ilvl w:val="1"/>
          <w:numId w:val="93"/>
        </w:numPr>
        <w:tabs>
          <w:tab w:val="left" w:pos="1787"/>
        </w:tabs>
        <w:ind w:left="1786"/>
        <w:rPr>
          <w:b/>
          <w:sz w:val="24"/>
        </w:rPr>
      </w:pPr>
      <w:r w:rsidRPr="005B5341">
        <w:rPr>
          <w:b/>
          <w:sz w:val="24"/>
        </w:rPr>
        <w:lastRenderedPageBreak/>
        <w:t>Содержание</w:t>
      </w:r>
      <w:r w:rsidRPr="005B5341">
        <w:rPr>
          <w:b/>
          <w:spacing w:val="-12"/>
          <w:sz w:val="24"/>
        </w:rPr>
        <w:t xml:space="preserve"> </w:t>
      </w:r>
      <w:r w:rsidRPr="005B5341">
        <w:rPr>
          <w:b/>
          <w:sz w:val="24"/>
        </w:rPr>
        <w:t>обучения в 10</w:t>
      </w:r>
      <w:r w:rsidRPr="005B5341">
        <w:rPr>
          <w:b/>
          <w:spacing w:val="-1"/>
          <w:sz w:val="24"/>
        </w:rPr>
        <w:t xml:space="preserve"> </w:t>
      </w:r>
      <w:r w:rsidRPr="005B5341">
        <w:rPr>
          <w:b/>
          <w:sz w:val="24"/>
        </w:rPr>
        <w:t>классе.</w:t>
      </w:r>
    </w:p>
    <w:p w:rsidR="008A6150" w:rsidRPr="005315DE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138"/>
        <w:ind w:left="1969"/>
        <w:rPr>
          <w:b/>
          <w:sz w:val="24"/>
        </w:rPr>
      </w:pPr>
      <w:r w:rsidRPr="005315DE">
        <w:rPr>
          <w:b/>
          <w:sz w:val="24"/>
        </w:rPr>
        <w:t>Раздел</w:t>
      </w:r>
      <w:r w:rsidRPr="005315DE">
        <w:rPr>
          <w:b/>
          <w:spacing w:val="-3"/>
          <w:sz w:val="24"/>
        </w:rPr>
        <w:t xml:space="preserve"> </w:t>
      </w:r>
      <w:r w:rsidRPr="005315DE">
        <w:rPr>
          <w:b/>
          <w:sz w:val="24"/>
        </w:rPr>
        <w:t>1.</w:t>
      </w:r>
      <w:r w:rsidRPr="005315DE">
        <w:rPr>
          <w:b/>
          <w:spacing w:val="-1"/>
          <w:sz w:val="24"/>
        </w:rPr>
        <w:t xml:space="preserve"> </w:t>
      </w:r>
      <w:r w:rsidRPr="005315DE">
        <w:rPr>
          <w:b/>
          <w:sz w:val="24"/>
        </w:rPr>
        <w:t>Язык</w:t>
      </w:r>
      <w:r w:rsidRPr="005315DE">
        <w:rPr>
          <w:b/>
          <w:spacing w:val="-4"/>
          <w:sz w:val="24"/>
        </w:rPr>
        <w:t xml:space="preserve"> </w:t>
      </w:r>
      <w:r w:rsidRPr="005315DE">
        <w:rPr>
          <w:b/>
          <w:sz w:val="24"/>
        </w:rPr>
        <w:t>и</w:t>
      </w:r>
      <w:r w:rsidRPr="005315DE">
        <w:rPr>
          <w:b/>
          <w:spacing w:val="-7"/>
          <w:sz w:val="24"/>
        </w:rPr>
        <w:t xml:space="preserve"> </w:t>
      </w:r>
      <w:r w:rsidRPr="005315DE">
        <w:rPr>
          <w:b/>
          <w:sz w:val="24"/>
        </w:rPr>
        <w:t>культура.</w:t>
      </w:r>
    </w:p>
    <w:p w:rsidR="008A6150" w:rsidRDefault="00B55CF7">
      <w:pPr>
        <w:pStyle w:val="a3"/>
        <w:spacing w:before="137" w:line="360" w:lineRule="auto"/>
        <w:ind w:right="225"/>
      </w:pPr>
      <w:r>
        <w:t>Родной язык в жизни человека, общества, государства. Понятие родного языка, значение</w:t>
      </w:r>
      <w:r>
        <w:rPr>
          <w:spacing w:val="1"/>
        </w:rPr>
        <w:t xml:space="preserve"> </w:t>
      </w:r>
      <w:r>
        <w:t>родного</w:t>
      </w:r>
      <w:r>
        <w:rPr>
          <w:spacing w:val="13"/>
        </w:rPr>
        <w:t xml:space="preserve"> </w:t>
      </w:r>
      <w:r>
        <w:t>языка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Родной</w:t>
      </w:r>
      <w:r>
        <w:rPr>
          <w:spacing w:val="9"/>
        </w:rPr>
        <w:t xml:space="preserve"> </w:t>
      </w:r>
      <w:r>
        <w:t>язык</w:t>
      </w:r>
      <w:r>
        <w:rPr>
          <w:spacing w:val="3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явление</w:t>
      </w:r>
      <w:r>
        <w:rPr>
          <w:spacing w:val="7"/>
        </w:rPr>
        <w:t xml:space="preserve"> </w:t>
      </w:r>
      <w:r>
        <w:t>национальной</w:t>
      </w:r>
      <w:r>
        <w:rPr>
          <w:spacing w:val="10"/>
        </w:rPr>
        <w:t xml:space="preserve"> </w:t>
      </w:r>
      <w:r>
        <w:t>культуры.</w:t>
      </w:r>
      <w:r>
        <w:rPr>
          <w:spacing w:val="10"/>
        </w:rPr>
        <w:t xml:space="preserve"> </w:t>
      </w:r>
      <w:r>
        <w:t>Русский</w:t>
      </w:r>
      <w:r>
        <w:rPr>
          <w:spacing w:val="14"/>
        </w:rPr>
        <w:t xml:space="preserve"> </w:t>
      </w:r>
      <w:r>
        <w:t>язык</w:t>
      </w:r>
      <w:r>
        <w:rPr>
          <w:spacing w:val="-57"/>
        </w:rPr>
        <w:t xml:space="preserve"> </w:t>
      </w:r>
      <w:r>
        <w:t>в кругу других родных языков народов Российской Федерации. Культура родной речи как 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поколений.</w:t>
      </w:r>
    </w:p>
    <w:p w:rsidR="008A6150" w:rsidRDefault="00B55CF7" w:rsidP="005315DE">
      <w:pPr>
        <w:pStyle w:val="a3"/>
        <w:spacing w:line="360" w:lineRule="auto"/>
        <w:ind w:right="230"/>
      </w:pPr>
      <w:r>
        <w:t>Русская языковая картина мира и отражение в языке менталитета русского народа. Русский</w:t>
      </w:r>
      <w:r>
        <w:rPr>
          <w:spacing w:val="1"/>
        </w:rPr>
        <w:t xml:space="preserve"> </w:t>
      </w:r>
      <w:r>
        <w:t>язык как зеркало национальной культуры и истории народа. Национально-специфическая 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53"/>
        </w:rPr>
        <w:t xml:space="preserve"> </w:t>
      </w:r>
      <w:r>
        <w:t>языка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её</w:t>
      </w:r>
      <w:r>
        <w:rPr>
          <w:spacing w:val="44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типы</w:t>
      </w:r>
      <w:r>
        <w:rPr>
          <w:spacing w:val="51"/>
        </w:rPr>
        <w:t xml:space="preserve"> </w:t>
      </w:r>
      <w:r>
        <w:t>(повторение,</w:t>
      </w:r>
      <w:r>
        <w:rPr>
          <w:spacing w:val="47"/>
        </w:rPr>
        <w:t xml:space="preserve"> </w:t>
      </w:r>
      <w:r>
        <w:t>обобщение).</w:t>
      </w:r>
      <w:r>
        <w:rPr>
          <w:spacing w:val="52"/>
        </w:rPr>
        <w:t xml:space="preserve"> </w:t>
      </w:r>
      <w:r>
        <w:t>Особенности</w:t>
      </w:r>
      <w:r>
        <w:rPr>
          <w:spacing w:val="50"/>
        </w:rPr>
        <w:t xml:space="preserve"> </w:t>
      </w:r>
      <w:r>
        <w:t>русской</w:t>
      </w:r>
      <w:r>
        <w:rPr>
          <w:spacing w:val="50"/>
        </w:rPr>
        <w:t xml:space="preserve"> </w:t>
      </w:r>
      <w:r>
        <w:t>языко</w:t>
      </w:r>
      <w:r w:rsidR="005315DE">
        <w:t xml:space="preserve">й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(повторение,</w:t>
      </w:r>
      <w:r>
        <w:rPr>
          <w:spacing w:val="-1"/>
        </w:rPr>
        <w:t xml:space="preserve"> </w:t>
      </w:r>
      <w:r>
        <w:t>обобщение).</w:t>
      </w:r>
    </w:p>
    <w:p w:rsidR="008A6150" w:rsidRDefault="00B55CF7">
      <w:pPr>
        <w:pStyle w:val="a3"/>
        <w:spacing w:line="360" w:lineRule="auto"/>
        <w:ind w:right="231"/>
      </w:pPr>
      <w:r>
        <w:t xml:space="preserve">История    </w:t>
      </w:r>
      <w:r>
        <w:rPr>
          <w:spacing w:val="1"/>
        </w:rPr>
        <w:t xml:space="preserve"> </w:t>
      </w:r>
      <w:r>
        <w:t>русского      народа      и      русской      культуры      сквозь      призму     лексики</w:t>
      </w:r>
      <w:r>
        <w:rPr>
          <w:spacing w:val="-57"/>
        </w:rPr>
        <w:t xml:space="preserve"> </w:t>
      </w:r>
      <w:r>
        <w:t>и         фразеологии         русского         языка        (повторение,        обобщение).         Актуализация</w:t>
      </w:r>
      <w:r>
        <w:rPr>
          <w:spacing w:val="1"/>
        </w:rPr>
        <w:t xml:space="preserve"> </w:t>
      </w:r>
      <w:r>
        <w:t>и пассивизация различных разрядов слов и устойчивых словосочетаний в процессе 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общества и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4"/>
        </w:rPr>
        <w:t xml:space="preserve"> </w:t>
      </w:r>
      <w:r>
        <w:t>Переосмысление</w:t>
      </w:r>
      <w:r>
        <w:rPr>
          <w:spacing w:val="-5"/>
        </w:rPr>
        <w:t xml:space="preserve"> </w:t>
      </w:r>
      <w:r>
        <w:t>значений</w:t>
      </w:r>
      <w:r>
        <w:rPr>
          <w:spacing w:val="-3"/>
        </w:rPr>
        <w:t xml:space="preserve"> </w:t>
      </w:r>
      <w:r>
        <w:t>слов.</w:t>
      </w:r>
    </w:p>
    <w:p w:rsidR="008A6150" w:rsidRDefault="00B55CF7">
      <w:pPr>
        <w:pStyle w:val="a3"/>
        <w:spacing w:line="360" w:lineRule="auto"/>
        <w:ind w:right="231"/>
      </w:pPr>
      <w:r>
        <w:t>Старославянская лексика в русском языке: прошлое и настоящее. Роль старославянизмов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состава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стиля</w:t>
      </w:r>
      <w:r>
        <w:rPr>
          <w:spacing w:val="60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речи.</w:t>
      </w:r>
      <w:r>
        <w:rPr>
          <w:spacing w:val="3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старославянизмов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языке новейшего</w:t>
      </w:r>
      <w:r>
        <w:rPr>
          <w:spacing w:val="2"/>
        </w:rPr>
        <w:t xml:space="preserve"> </w:t>
      </w:r>
      <w:r>
        <w:t>времени.</w:t>
      </w:r>
    </w:p>
    <w:p w:rsidR="008A6150" w:rsidRDefault="00B55CF7">
      <w:pPr>
        <w:pStyle w:val="a3"/>
        <w:tabs>
          <w:tab w:val="left" w:pos="2755"/>
          <w:tab w:val="left" w:pos="4406"/>
          <w:tab w:val="left" w:pos="6633"/>
          <w:tab w:val="left" w:pos="9344"/>
        </w:tabs>
        <w:spacing w:line="360" w:lineRule="auto"/>
        <w:ind w:right="223"/>
      </w:pPr>
      <w:r>
        <w:t>Словари русского языка как источники сведений об истории и культуре русского народа</w:t>
      </w:r>
      <w:r>
        <w:rPr>
          <w:spacing w:val="1"/>
        </w:rPr>
        <w:t xml:space="preserve"> </w:t>
      </w:r>
      <w:r>
        <w:t>(обзор, общее представление). Общие толковые словари русского языка, отражающие прошлые</w:t>
      </w:r>
      <w:r>
        <w:rPr>
          <w:spacing w:val="1"/>
        </w:rPr>
        <w:t xml:space="preserve"> </w:t>
      </w:r>
      <w:r>
        <w:t>периоды</w:t>
      </w:r>
      <w:r>
        <w:tab/>
        <w:t>его</w:t>
      </w:r>
      <w:r>
        <w:tab/>
        <w:t>истории.</w:t>
      </w:r>
      <w:r>
        <w:tab/>
        <w:t>Специальные</w:t>
      </w:r>
      <w:r>
        <w:tab/>
        <w:t>исторические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этимологические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3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8A6150" w:rsidRPr="005315DE" w:rsidRDefault="00B55CF7">
      <w:pPr>
        <w:pStyle w:val="a4"/>
        <w:numPr>
          <w:ilvl w:val="2"/>
          <w:numId w:val="93"/>
        </w:numPr>
        <w:tabs>
          <w:tab w:val="left" w:pos="1969"/>
        </w:tabs>
        <w:ind w:left="1969"/>
        <w:rPr>
          <w:b/>
          <w:sz w:val="24"/>
        </w:rPr>
      </w:pPr>
      <w:r w:rsidRPr="005315DE">
        <w:rPr>
          <w:b/>
          <w:sz w:val="24"/>
        </w:rPr>
        <w:t>Раздел</w:t>
      </w:r>
      <w:r w:rsidRPr="005315DE">
        <w:rPr>
          <w:b/>
          <w:spacing w:val="-6"/>
          <w:sz w:val="24"/>
        </w:rPr>
        <w:t xml:space="preserve"> </w:t>
      </w:r>
      <w:r w:rsidRPr="005315DE">
        <w:rPr>
          <w:b/>
          <w:sz w:val="24"/>
        </w:rPr>
        <w:t>2.</w:t>
      </w:r>
      <w:r w:rsidRPr="005315DE">
        <w:rPr>
          <w:b/>
          <w:spacing w:val="-5"/>
          <w:sz w:val="24"/>
        </w:rPr>
        <w:t xml:space="preserve"> </w:t>
      </w:r>
      <w:r w:rsidRPr="005315DE">
        <w:rPr>
          <w:b/>
          <w:sz w:val="24"/>
        </w:rPr>
        <w:t>Культура</w:t>
      </w:r>
      <w:r w:rsidRPr="005315DE">
        <w:rPr>
          <w:b/>
          <w:spacing w:val="-6"/>
          <w:sz w:val="24"/>
        </w:rPr>
        <w:t xml:space="preserve"> </w:t>
      </w:r>
      <w:r w:rsidRPr="005315DE">
        <w:rPr>
          <w:b/>
          <w:sz w:val="24"/>
        </w:rPr>
        <w:t>речи.</w:t>
      </w:r>
    </w:p>
    <w:p w:rsidR="008A6150" w:rsidRDefault="00B55CF7">
      <w:pPr>
        <w:pStyle w:val="a3"/>
        <w:spacing w:before="137" w:line="360" w:lineRule="auto"/>
        <w:ind w:right="228"/>
      </w:pPr>
      <w:r>
        <w:t>Русский литературный язык как высшая форма национального языка. Языковая норма и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Вариантность</w:t>
      </w:r>
      <w:r>
        <w:rPr>
          <w:spacing w:val="-2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естественное</w:t>
      </w:r>
      <w:r>
        <w:rPr>
          <w:spacing w:val="-4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</w:p>
    <w:p w:rsidR="008A6150" w:rsidRDefault="00B55CF7">
      <w:pPr>
        <w:pStyle w:val="a3"/>
        <w:spacing w:line="362" w:lineRule="auto"/>
        <w:ind w:right="224"/>
      </w:pPr>
      <w:r>
        <w:t>Типы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хорошая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8A6150" w:rsidRDefault="00B55CF7">
      <w:pPr>
        <w:pStyle w:val="a3"/>
        <w:spacing w:line="360" w:lineRule="auto"/>
        <w:ind w:right="233"/>
      </w:pPr>
      <w:r>
        <w:t>Орфоэпические нормы современного русского литературного языка. Изменения в ударении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произношении.</w:t>
      </w:r>
      <w:r>
        <w:rPr>
          <w:spacing w:val="-2"/>
        </w:rPr>
        <w:t xml:space="preserve"> </w:t>
      </w:r>
      <w:r>
        <w:t>Варианты ударения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произношения.</w:t>
      </w:r>
    </w:p>
    <w:p w:rsidR="008A6150" w:rsidRDefault="00B55CF7">
      <w:pPr>
        <w:pStyle w:val="a3"/>
        <w:spacing w:line="362" w:lineRule="auto"/>
        <w:ind w:right="223"/>
      </w:pPr>
      <w:r>
        <w:t>Лексические нормы современного русского литературного языка. Изменения лексических</w:t>
      </w:r>
      <w:r>
        <w:rPr>
          <w:spacing w:val="1"/>
        </w:rPr>
        <w:t xml:space="preserve"> </w:t>
      </w:r>
      <w:r>
        <w:t>норм.</w:t>
      </w:r>
      <w:r>
        <w:rPr>
          <w:spacing w:val="-2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пометы.</w:t>
      </w:r>
    </w:p>
    <w:p w:rsidR="008A6150" w:rsidRDefault="00B55CF7">
      <w:pPr>
        <w:pStyle w:val="a3"/>
        <w:spacing w:line="360" w:lineRule="auto"/>
        <w:ind w:right="225"/>
      </w:pPr>
      <w:r>
        <w:t>Морфологические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4"/>
        </w:rPr>
        <w:t xml:space="preserve"> </w:t>
      </w:r>
      <w:r>
        <w:t>норм:</w:t>
      </w:r>
      <w:r>
        <w:rPr>
          <w:spacing w:val="-4"/>
        </w:rPr>
        <w:t xml:space="preserve"> </w:t>
      </w:r>
      <w:r>
        <w:t>варианты форм</w:t>
      </w:r>
      <w:r>
        <w:rPr>
          <w:spacing w:val="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существительного,</w:t>
      </w:r>
      <w:r>
        <w:rPr>
          <w:spacing w:val="-1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форм.</w:t>
      </w:r>
    </w:p>
    <w:p w:rsidR="008A6150" w:rsidRDefault="00B55CF7">
      <w:pPr>
        <w:pStyle w:val="a3"/>
        <w:spacing w:line="362" w:lineRule="auto"/>
        <w:ind w:right="236"/>
      </w:pPr>
      <w:r>
        <w:t>Орфографические</w:t>
      </w:r>
      <w:r>
        <w:rPr>
          <w:spacing w:val="1"/>
        </w:rPr>
        <w:t xml:space="preserve"> </w:t>
      </w:r>
      <w:r>
        <w:t>варианты.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языке.</w:t>
      </w:r>
      <w:r>
        <w:rPr>
          <w:spacing w:val="3"/>
        </w:rPr>
        <w:t xml:space="preserve"> </w:t>
      </w:r>
      <w:r>
        <w:t>Орфографический</w:t>
      </w:r>
      <w:r>
        <w:rPr>
          <w:spacing w:val="3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8A6150" w:rsidRDefault="00B55CF7">
      <w:pPr>
        <w:pStyle w:val="a3"/>
        <w:spacing w:line="273" w:lineRule="exact"/>
        <w:ind w:left="1244" w:firstLine="0"/>
      </w:pPr>
      <w:r>
        <w:t>Языковая</w:t>
      </w:r>
      <w:r>
        <w:rPr>
          <w:spacing w:val="-6"/>
        </w:rPr>
        <w:t xml:space="preserve"> </w:t>
      </w:r>
      <w:r>
        <w:t>игра.</w:t>
      </w:r>
      <w:r>
        <w:rPr>
          <w:spacing w:val="2"/>
        </w:rPr>
        <w:t xml:space="preserve"> </w:t>
      </w:r>
      <w:r>
        <w:t>Отступление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 языковой</w:t>
      </w:r>
      <w:r>
        <w:rPr>
          <w:spacing w:val="-4"/>
        </w:rPr>
        <w:t xml:space="preserve"> </w:t>
      </w:r>
      <w:r>
        <w:t>игре.</w:t>
      </w:r>
    </w:p>
    <w:p w:rsidR="008A6150" w:rsidRPr="005B5341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125"/>
        <w:ind w:left="1969"/>
        <w:rPr>
          <w:b/>
          <w:sz w:val="24"/>
        </w:rPr>
      </w:pPr>
      <w:r w:rsidRPr="005B5341">
        <w:rPr>
          <w:b/>
          <w:sz w:val="24"/>
        </w:rPr>
        <w:lastRenderedPageBreak/>
        <w:t>Раздел</w:t>
      </w:r>
      <w:r w:rsidRPr="005B5341">
        <w:rPr>
          <w:b/>
          <w:spacing w:val="-3"/>
          <w:sz w:val="24"/>
        </w:rPr>
        <w:t xml:space="preserve"> </w:t>
      </w:r>
      <w:r w:rsidRPr="005B5341">
        <w:rPr>
          <w:b/>
          <w:sz w:val="24"/>
        </w:rPr>
        <w:t>3.</w:t>
      </w:r>
      <w:r w:rsidRPr="005B5341">
        <w:rPr>
          <w:b/>
          <w:spacing w:val="-2"/>
          <w:sz w:val="24"/>
        </w:rPr>
        <w:t xml:space="preserve"> </w:t>
      </w:r>
      <w:r w:rsidRPr="005B5341">
        <w:rPr>
          <w:b/>
          <w:sz w:val="24"/>
        </w:rPr>
        <w:t>Речь.</w:t>
      </w:r>
      <w:r w:rsidRPr="005B5341">
        <w:rPr>
          <w:b/>
          <w:spacing w:val="-1"/>
          <w:sz w:val="24"/>
        </w:rPr>
        <w:t xml:space="preserve"> </w:t>
      </w:r>
      <w:r w:rsidRPr="005B5341">
        <w:rPr>
          <w:b/>
          <w:sz w:val="24"/>
        </w:rPr>
        <w:t>Речевая</w:t>
      </w:r>
      <w:r w:rsidRPr="005B5341">
        <w:rPr>
          <w:b/>
          <w:spacing w:val="-7"/>
          <w:sz w:val="24"/>
        </w:rPr>
        <w:t xml:space="preserve"> </w:t>
      </w:r>
      <w:r w:rsidRPr="005B5341">
        <w:rPr>
          <w:b/>
          <w:sz w:val="24"/>
        </w:rPr>
        <w:t>деятельность.</w:t>
      </w:r>
      <w:r w:rsidRPr="005B5341">
        <w:rPr>
          <w:b/>
          <w:spacing w:val="-6"/>
          <w:sz w:val="24"/>
        </w:rPr>
        <w:t xml:space="preserve"> </w:t>
      </w:r>
      <w:r w:rsidRPr="005B5341">
        <w:rPr>
          <w:b/>
          <w:sz w:val="24"/>
        </w:rPr>
        <w:t>Текст.</w:t>
      </w:r>
    </w:p>
    <w:p w:rsidR="008A6150" w:rsidRDefault="00B55CF7">
      <w:pPr>
        <w:pStyle w:val="a3"/>
        <w:spacing w:before="136" w:line="360" w:lineRule="auto"/>
        <w:ind w:right="221"/>
      </w:pPr>
      <w:r>
        <w:t xml:space="preserve">Текст    </w:t>
      </w:r>
      <w:r>
        <w:rPr>
          <w:spacing w:val="1"/>
        </w:rPr>
        <w:t xml:space="preserve"> </w:t>
      </w:r>
      <w:r>
        <w:t>как     средство      передачи      и     хранения      культурных     ценностей,     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патриотизма русских людей. Значение труда летописца в истории русской культуры. Библиотеки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центры.</w:t>
      </w:r>
    </w:p>
    <w:p w:rsidR="008A6150" w:rsidRDefault="00B55CF7">
      <w:pPr>
        <w:pStyle w:val="a3"/>
        <w:spacing w:before="1" w:line="360" w:lineRule="auto"/>
        <w:ind w:right="228"/>
      </w:pPr>
      <w:r>
        <w:t>Линейный текст и гипертекст. Гипертекст как разветвлённая система текстов, связанных</w:t>
      </w:r>
      <w:r>
        <w:rPr>
          <w:spacing w:val="1"/>
        </w:rPr>
        <w:t xml:space="preserve"> </w:t>
      </w:r>
      <w:r>
        <w:t>гиперссылками.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нелинейного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усвоения.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5B5341">
      <w:pPr>
        <w:pStyle w:val="a3"/>
        <w:spacing w:before="7" w:line="360" w:lineRule="auto"/>
        <w:ind w:right="233"/>
      </w:pPr>
      <w:r>
        <w:lastRenderedPageBreak/>
        <w:t>Вр</w:t>
      </w:r>
      <w:r w:rsidR="00B55CF7">
        <w:t>еменные тексты как особое явление в практике общения. Возможности использования</w:t>
      </w:r>
      <w:r w:rsidR="00B55CF7">
        <w:rPr>
          <w:spacing w:val="1"/>
        </w:rPr>
        <w:t xml:space="preserve"> </w:t>
      </w:r>
      <w:r w:rsidR="00B55CF7">
        <w:t>в</w:t>
      </w:r>
      <w:r w:rsidR="00B55CF7">
        <w:rPr>
          <w:spacing w:val="1"/>
        </w:rPr>
        <w:t xml:space="preserve"> </w:t>
      </w:r>
      <w:r w:rsidR="00B55CF7">
        <w:t>тексте</w:t>
      </w:r>
      <w:r w:rsidR="00B55CF7">
        <w:rPr>
          <w:spacing w:val="1"/>
        </w:rPr>
        <w:t xml:space="preserve"> </w:t>
      </w:r>
      <w:r w:rsidR="00B55CF7">
        <w:t>различных</w:t>
      </w:r>
      <w:r w:rsidR="00B55CF7">
        <w:rPr>
          <w:spacing w:val="1"/>
        </w:rPr>
        <w:t xml:space="preserve"> </w:t>
      </w:r>
      <w:r w:rsidR="00B55CF7">
        <w:t>знаковых</w:t>
      </w:r>
      <w:r w:rsidR="00B55CF7">
        <w:rPr>
          <w:spacing w:val="1"/>
        </w:rPr>
        <w:t xml:space="preserve"> </w:t>
      </w:r>
      <w:r w:rsidR="00B55CF7">
        <w:t>систем.</w:t>
      </w:r>
      <w:r w:rsidR="00B55CF7">
        <w:rPr>
          <w:spacing w:val="1"/>
        </w:rPr>
        <w:t xml:space="preserve"> </w:t>
      </w:r>
      <w:r w:rsidR="00B55CF7">
        <w:t>Отражение</w:t>
      </w:r>
      <w:r w:rsidR="00B55CF7">
        <w:rPr>
          <w:spacing w:val="1"/>
        </w:rPr>
        <w:t xml:space="preserve"> </w:t>
      </w:r>
      <w:r w:rsidR="00B55CF7">
        <w:t>в</w:t>
      </w:r>
      <w:r w:rsidR="00B55CF7">
        <w:rPr>
          <w:spacing w:val="1"/>
        </w:rPr>
        <w:t xml:space="preserve"> </w:t>
      </w:r>
      <w:r w:rsidR="00B55CF7">
        <w:t>текстах</w:t>
      </w:r>
      <w:r w:rsidR="00B55CF7">
        <w:rPr>
          <w:spacing w:val="1"/>
        </w:rPr>
        <w:t xml:space="preserve"> </w:t>
      </w:r>
      <w:r w:rsidR="00B55CF7">
        <w:t>современных</w:t>
      </w:r>
      <w:r w:rsidR="00B55CF7">
        <w:rPr>
          <w:spacing w:val="1"/>
        </w:rPr>
        <w:t xml:space="preserve"> </w:t>
      </w:r>
      <w:r w:rsidR="00B55CF7">
        <w:t>тенденций</w:t>
      </w:r>
      <w:r w:rsidR="00B55CF7">
        <w:rPr>
          <w:spacing w:val="61"/>
        </w:rPr>
        <w:t xml:space="preserve"> </w:t>
      </w:r>
      <w:r w:rsidR="00B55CF7">
        <w:t>к</w:t>
      </w:r>
      <w:r w:rsidR="00B55CF7">
        <w:rPr>
          <w:spacing w:val="1"/>
        </w:rPr>
        <w:t xml:space="preserve"> </w:t>
      </w:r>
      <w:r w:rsidR="00B55CF7">
        <w:t>визуализации</w:t>
      </w:r>
      <w:r w:rsidR="00B55CF7">
        <w:rPr>
          <w:spacing w:val="2"/>
        </w:rPr>
        <w:t xml:space="preserve"> </w:t>
      </w:r>
      <w:r w:rsidR="00B55CF7">
        <w:t>и</w:t>
      </w:r>
      <w:r w:rsidR="00B55CF7">
        <w:rPr>
          <w:spacing w:val="3"/>
        </w:rPr>
        <w:t xml:space="preserve"> </w:t>
      </w:r>
      <w:r w:rsidR="00B55CF7">
        <w:t>диалогизации</w:t>
      </w:r>
      <w:r w:rsidR="00B55CF7">
        <w:rPr>
          <w:spacing w:val="-7"/>
        </w:rPr>
        <w:t xml:space="preserve"> </w:t>
      </w:r>
      <w:r w:rsidR="00B55CF7">
        <w:t>общения.</w:t>
      </w:r>
    </w:p>
    <w:p w:rsidR="008A6150" w:rsidRDefault="00B55CF7">
      <w:pPr>
        <w:pStyle w:val="a3"/>
        <w:spacing w:before="2" w:line="362" w:lineRule="auto"/>
        <w:ind w:right="233"/>
      </w:pP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и/или</w:t>
      </w:r>
      <w:r>
        <w:rPr>
          <w:spacing w:val="3"/>
        </w:rPr>
        <w:t xml:space="preserve"> </w:t>
      </w:r>
      <w:r>
        <w:t>услышанного</w:t>
      </w:r>
      <w:r>
        <w:rPr>
          <w:spacing w:val="6"/>
        </w:rPr>
        <w:t xml:space="preserve"> </w:t>
      </w:r>
      <w:r>
        <w:t>текста.</w:t>
      </w:r>
    </w:p>
    <w:p w:rsidR="008A6150" w:rsidRDefault="00B55CF7">
      <w:pPr>
        <w:pStyle w:val="a3"/>
        <w:spacing w:line="270" w:lineRule="exact"/>
        <w:ind w:left="1244" w:firstLine="0"/>
      </w:pPr>
      <w:r>
        <w:t>Русский</w:t>
      </w:r>
      <w:r>
        <w:rPr>
          <w:spacing w:val="47"/>
        </w:rPr>
        <w:t xml:space="preserve"> </w:t>
      </w:r>
      <w:r>
        <w:t>язык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повседневном</w:t>
      </w:r>
      <w:r>
        <w:rPr>
          <w:spacing w:val="47"/>
        </w:rPr>
        <w:t xml:space="preserve"> </w:t>
      </w:r>
      <w:r>
        <w:t>устном</w:t>
      </w:r>
      <w:r>
        <w:rPr>
          <w:spacing w:val="43"/>
        </w:rPr>
        <w:t xml:space="preserve"> </w:t>
      </w:r>
      <w:r>
        <w:t>общении.</w:t>
      </w:r>
      <w:r>
        <w:rPr>
          <w:spacing w:val="55"/>
        </w:rPr>
        <w:t xml:space="preserve"> </w:t>
      </w:r>
      <w:r>
        <w:t>Специфика</w:t>
      </w:r>
      <w:r>
        <w:rPr>
          <w:spacing w:val="46"/>
        </w:rPr>
        <w:t xml:space="preserve"> </w:t>
      </w:r>
      <w:r>
        <w:t>устной</w:t>
      </w:r>
      <w:r>
        <w:rPr>
          <w:spacing w:val="47"/>
        </w:rPr>
        <w:t xml:space="preserve"> </w:t>
      </w:r>
      <w:r>
        <w:t>речи.</w:t>
      </w:r>
      <w:r>
        <w:rPr>
          <w:spacing w:val="48"/>
        </w:rPr>
        <w:t xml:space="preserve"> </w:t>
      </w:r>
      <w:r>
        <w:t>Речевой</w:t>
      </w:r>
      <w:r>
        <w:rPr>
          <w:spacing w:val="42"/>
        </w:rPr>
        <w:t xml:space="preserve"> </w:t>
      </w:r>
      <w:r>
        <w:t>опыт.</w:t>
      </w:r>
    </w:p>
    <w:p w:rsidR="008A6150" w:rsidRDefault="00B55CF7">
      <w:pPr>
        <w:pStyle w:val="a3"/>
        <w:spacing w:before="136"/>
        <w:ind w:firstLine="0"/>
      </w:pPr>
      <w:r>
        <w:t>Социальные</w:t>
      </w:r>
      <w:r>
        <w:rPr>
          <w:spacing w:val="-3"/>
        </w:rPr>
        <w:t xml:space="preserve"> </w:t>
      </w:r>
      <w:r>
        <w:t>роли.</w:t>
      </w:r>
    </w:p>
    <w:p w:rsidR="008A6150" w:rsidRDefault="00B55CF7">
      <w:pPr>
        <w:pStyle w:val="a3"/>
        <w:spacing w:before="138" w:line="360" w:lineRule="auto"/>
        <w:ind w:right="229"/>
      </w:pPr>
      <w:r>
        <w:t>Письменная речь в Рунете. Коммуникация в Рунете как отражение современного состояния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Рунета.</w:t>
      </w:r>
      <w:r>
        <w:rPr>
          <w:spacing w:val="1"/>
        </w:rPr>
        <w:t xml:space="preserve"> </w:t>
      </w:r>
      <w:r>
        <w:t>Культура электронного</w:t>
      </w:r>
      <w:r>
        <w:rPr>
          <w:spacing w:val="2"/>
        </w:rPr>
        <w:t xml:space="preserve"> </w:t>
      </w:r>
      <w:r>
        <w:t>общения.</w:t>
      </w:r>
    </w:p>
    <w:p w:rsidR="008A6150" w:rsidRDefault="00B55CF7">
      <w:pPr>
        <w:pStyle w:val="a3"/>
        <w:tabs>
          <w:tab w:val="left" w:pos="3230"/>
          <w:tab w:val="left" w:pos="4660"/>
          <w:tab w:val="left" w:pos="6982"/>
          <w:tab w:val="left" w:pos="8513"/>
          <w:tab w:val="left" w:pos="10154"/>
        </w:tabs>
        <w:spacing w:before="1" w:line="360" w:lineRule="auto"/>
        <w:ind w:right="226"/>
      </w:pPr>
      <w:r>
        <w:t>Обучающий</w:t>
      </w:r>
      <w:r>
        <w:tab/>
        <w:t>корпус</w:t>
      </w:r>
      <w:r>
        <w:tab/>
        <w:t>Национального</w:t>
      </w:r>
      <w:r>
        <w:tab/>
        <w:t>корпуса</w:t>
      </w:r>
      <w:r>
        <w:tab/>
        <w:t>русского</w:t>
      </w:r>
      <w:r>
        <w:tab/>
      </w:r>
      <w:r>
        <w:rPr>
          <w:spacing w:val="-2"/>
        </w:rPr>
        <w:t>языка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информационно-справочный ресурс.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 структура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 Возможности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 корпусом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корпуса</w:t>
      </w:r>
      <w:r>
        <w:rPr>
          <w:spacing w:val="-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языка.</w:t>
      </w:r>
    </w:p>
    <w:p w:rsidR="008A6150" w:rsidRPr="005315DE" w:rsidRDefault="00B55CF7">
      <w:pPr>
        <w:pStyle w:val="a4"/>
        <w:numPr>
          <w:ilvl w:val="1"/>
          <w:numId w:val="93"/>
        </w:numPr>
        <w:tabs>
          <w:tab w:val="left" w:pos="1787"/>
        </w:tabs>
        <w:spacing w:before="2"/>
        <w:ind w:left="1786"/>
        <w:rPr>
          <w:b/>
          <w:sz w:val="24"/>
        </w:rPr>
      </w:pPr>
      <w:r w:rsidRPr="005315DE">
        <w:rPr>
          <w:b/>
          <w:sz w:val="24"/>
        </w:rPr>
        <w:t>Содержание</w:t>
      </w:r>
      <w:r w:rsidRPr="005315DE">
        <w:rPr>
          <w:b/>
          <w:spacing w:val="-12"/>
          <w:sz w:val="24"/>
        </w:rPr>
        <w:t xml:space="preserve"> </w:t>
      </w:r>
      <w:r w:rsidRPr="005315DE">
        <w:rPr>
          <w:b/>
          <w:sz w:val="24"/>
        </w:rPr>
        <w:t>обучения в 11</w:t>
      </w:r>
      <w:r w:rsidRPr="005315DE">
        <w:rPr>
          <w:b/>
          <w:spacing w:val="3"/>
          <w:sz w:val="24"/>
        </w:rPr>
        <w:t xml:space="preserve"> </w:t>
      </w:r>
      <w:r w:rsidRPr="005315DE">
        <w:rPr>
          <w:b/>
          <w:sz w:val="24"/>
        </w:rPr>
        <w:t>классе.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before="137"/>
        <w:ind w:left="196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культура.</w:t>
      </w:r>
    </w:p>
    <w:p w:rsidR="008A6150" w:rsidRDefault="00B55CF7">
      <w:pPr>
        <w:pStyle w:val="a3"/>
        <w:tabs>
          <w:tab w:val="left" w:pos="3334"/>
          <w:tab w:val="left" w:pos="5489"/>
          <w:tab w:val="left" w:pos="7390"/>
          <w:tab w:val="left" w:pos="8965"/>
        </w:tabs>
        <w:spacing w:before="137" w:line="360" w:lineRule="auto"/>
        <w:ind w:right="227"/>
      </w:pPr>
      <w:r>
        <w:t>Динамические процессы и новые тенденции в развитии русского языка новейшего периода.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-57"/>
        </w:rPr>
        <w:t xml:space="preserve"> </w:t>
      </w:r>
      <w:r>
        <w:t>существования</w:t>
      </w:r>
      <w:r>
        <w:tab/>
        <w:t>русского</w:t>
      </w:r>
      <w:r>
        <w:tab/>
        <w:t>языка,</w:t>
      </w:r>
      <w:r>
        <w:tab/>
        <w:t>его</w:t>
      </w:r>
      <w:r>
        <w:tab/>
        <w:t>функциональных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новейший</w:t>
      </w:r>
      <w:r>
        <w:rPr>
          <w:spacing w:val="2"/>
        </w:rPr>
        <w:t xml:space="preserve"> </w:t>
      </w:r>
      <w:r>
        <w:t>период его</w:t>
      </w:r>
      <w:r>
        <w:rPr>
          <w:spacing w:val="5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:rsidR="008A6150" w:rsidRDefault="00B55CF7">
      <w:pPr>
        <w:pStyle w:val="a3"/>
        <w:spacing w:line="360" w:lineRule="auto"/>
        <w:ind w:right="233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(виртуальной)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Современная</w:t>
      </w:r>
      <w:r>
        <w:rPr>
          <w:spacing w:val="-57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(виртуальная,</w:t>
      </w:r>
      <w:r>
        <w:rPr>
          <w:spacing w:val="1"/>
        </w:rPr>
        <w:t xml:space="preserve"> </w:t>
      </w:r>
      <w:r>
        <w:t>электронно-опосредованная)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(цифровая,</w:t>
      </w:r>
      <w:r>
        <w:rPr>
          <w:spacing w:val="1"/>
        </w:rPr>
        <w:t xml:space="preserve"> </w:t>
      </w:r>
      <w:r>
        <w:t>клавиатурная)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Устно-письменная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8A6150" w:rsidRDefault="00B55CF7">
      <w:pPr>
        <w:pStyle w:val="a3"/>
        <w:spacing w:before="4" w:line="360" w:lineRule="auto"/>
        <w:ind w:right="227"/>
      </w:pPr>
      <w:r>
        <w:t>Активные процессы</w:t>
      </w:r>
      <w:r>
        <w:rPr>
          <w:spacing w:val="1"/>
        </w:rPr>
        <w:t xml:space="preserve"> </w:t>
      </w:r>
      <w:r>
        <w:t>в развитии лексики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XXI в. Расширение словарного</w:t>
      </w:r>
      <w:r>
        <w:rPr>
          <w:spacing w:val="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русского языка</w:t>
      </w:r>
      <w:r>
        <w:rPr>
          <w:spacing w:val="-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Актуальные</w:t>
      </w:r>
      <w:r>
        <w:rPr>
          <w:spacing w:val="-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появления</w:t>
      </w:r>
      <w:r>
        <w:rPr>
          <w:spacing w:val="-5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представление).</w:t>
      </w:r>
    </w:p>
    <w:p w:rsidR="008A6150" w:rsidRDefault="00B55CF7">
      <w:pPr>
        <w:pStyle w:val="a3"/>
        <w:tabs>
          <w:tab w:val="left" w:pos="3143"/>
          <w:tab w:val="left" w:pos="5935"/>
          <w:tab w:val="left" w:pos="8037"/>
          <w:tab w:val="left" w:pos="9439"/>
        </w:tabs>
        <w:spacing w:line="360" w:lineRule="auto"/>
        <w:ind w:right="227"/>
      </w:pPr>
      <w:r>
        <w:t>Новая иноязычная лексика в русском языке XXI в. и процессы её адаптации. Причины</w:t>
      </w:r>
      <w:r>
        <w:rPr>
          <w:spacing w:val="1"/>
        </w:rPr>
        <w:t xml:space="preserve"> </w:t>
      </w:r>
      <w:r>
        <w:t>пополнения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заимствованиями.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 w:rsidR="005B5341">
        <w:t xml:space="preserve">иноязычного заимствования лексики и </w:t>
      </w:r>
      <w:r>
        <w:rPr>
          <w:spacing w:val="-1"/>
        </w:rPr>
        <w:t>фразеологии</w:t>
      </w:r>
      <w:r>
        <w:rPr>
          <w:spacing w:val="-58"/>
        </w:rPr>
        <w:t xml:space="preserve"> </w:t>
      </w:r>
      <w:r>
        <w:t>в новейший период развития русского языка. Основные направления и способы освоения 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иноязычных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8A6150" w:rsidRDefault="00B55CF7">
      <w:pPr>
        <w:pStyle w:val="a3"/>
        <w:tabs>
          <w:tab w:val="left" w:pos="2361"/>
          <w:tab w:val="left" w:pos="4703"/>
          <w:tab w:val="left" w:pos="6829"/>
          <w:tab w:val="left" w:pos="9382"/>
        </w:tabs>
        <w:spacing w:line="360" w:lineRule="auto"/>
        <w:ind w:right="227"/>
      </w:pPr>
      <w:r>
        <w:t>Актуальные способы создания морфологических и семантических неологизмов в русском</w:t>
      </w:r>
      <w:r>
        <w:rPr>
          <w:spacing w:val="1"/>
        </w:rPr>
        <w:t xml:space="preserve"> </w:t>
      </w:r>
      <w:r>
        <w:t>языке</w:t>
      </w:r>
      <w:r>
        <w:tab/>
        <w:t>новейшего</w:t>
      </w:r>
      <w:r>
        <w:tab/>
        <w:t>периода.</w:t>
      </w:r>
      <w:r>
        <w:tab/>
        <w:t>Образование</w:t>
      </w:r>
      <w:r>
        <w:tab/>
      </w:r>
      <w:r>
        <w:rPr>
          <w:spacing w:val="-1"/>
        </w:rPr>
        <w:t>производных</w:t>
      </w:r>
      <w:r>
        <w:rPr>
          <w:spacing w:val="-5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сложносоставных</w:t>
      </w:r>
      <w:r>
        <w:rPr>
          <w:spacing w:val="16"/>
        </w:rPr>
        <w:t xml:space="preserve"> </w:t>
      </w:r>
      <w:r>
        <w:t>новых</w:t>
      </w:r>
      <w:r>
        <w:rPr>
          <w:spacing w:val="17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(морфологических</w:t>
      </w:r>
      <w:r>
        <w:rPr>
          <w:spacing w:val="17"/>
        </w:rPr>
        <w:t xml:space="preserve"> </w:t>
      </w:r>
      <w:r>
        <w:t>неологизмов)</w:t>
      </w:r>
      <w:r>
        <w:rPr>
          <w:spacing w:val="1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базе</w:t>
      </w:r>
      <w:r>
        <w:rPr>
          <w:spacing w:val="16"/>
        </w:rPr>
        <w:t xml:space="preserve"> </w:t>
      </w:r>
      <w:r>
        <w:t>иноязычных</w:t>
      </w:r>
      <w:r>
        <w:rPr>
          <w:spacing w:val="16"/>
        </w:rPr>
        <w:t xml:space="preserve"> </w:t>
      </w:r>
      <w:r>
        <w:t>инноваций.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Семантические</w:t>
      </w:r>
      <w:r>
        <w:rPr>
          <w:spacing w:val="-4"/>
        </w:rPr>
        <w:t xml:space="preserve"> </w:t>
      </w:r>
      <w:r>
        <w:t>неологизмы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новейшего</w:t>
      </w:r>
      <w:r>
        <w:rPr>
          <w:spacing w:val="-2"/>
        </w:rPr>
        <w:t xml:space="preserve"> </w:t>
      </w:r>
      <w:r>
        <w:t>периода,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образования.</w:t>
      </w:r>
    </w:p>
    <w:p w:rsidR="008A6150" w:rsidRDefault="00B55CF7">
      <w:pPr>
        <w:pStyle w:val="a3"/>
        <w:tabs>
          <w:tab w:val="left" w:pos="2251"/>
          <w:tab w:val="left" w:pos="4482"/>
          <w:tab w:val="left" w:pos="6498"/>
          <w:tab w:val="left" w:pos="9511"/>
        </w:tabs>
        <w:spacing w:before="142" w:line="360" w:lineRule="auto"/>
        <w:ind w:right="224"/>
      </w:pPr>
      <w:r>
        <w:t>Новая фразеология русского языка. Основные тенденции в развитии фразеологии русского</w:t>
      </w:r>
      <w:r>
        <w:rPr>
          <w:spacing w:val="1"/>
        </w:rPr>
        <w:t xml:space="preserve"> </w:t>
      </w:r>
      <w:r>
        <w:t>языка</w:t>
      </w:r>
      <w:r>
        <w:tab/>
        <w:t>новейшего</w:t>
      </w:r>
      <w:r>
        <w:tab/>
        <w:t>периода.</w:t>
      </w:r>
      <w:r>
        <w:tab/>
        <w:t>Фразеологические</w:t>
      </w:r>
      <w:r>
        <w:tab/>
      </w:r>
      <w:r>
        <w:rPr>
          <w:spacing w:val="-1"/>
        </w:rPr>
        <w:t>неологизмы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источники.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273" w:lineRule="exact"/>
        <w:ind w:left="1969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42" w:line="360" w:lineRule="auto"/>
        <w:ind w:right="230"/>
      </w:pP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синтаксических норм. Варианты форм, связанные с управлением, вариативность в согласовании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 подлежащим,</w:t>
      </w:r>
      <w:r>
        <w:rPr>
          <w:spacing w:val="4"/>
        </w:rPr>
        <w:t xml:space="preserve"> </w:t>
      </w:r>
      <w:r>
        <w:t>колебания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употреблении</w:t>
      </w:r>
      <w:r>
        <w:rPr>
          <w:spacing w:val="2"/>
        </w:rPr>
        <w:t xml:space="preserve"> </w:t>
      </w:r>
      <w:r>
        <w:t>предлогов.</w:t>
      </w:r>
    </w:p>
    <w:p w:rsidR="008A6150" w:rsidRDefault="00B55CF7">
      <w:pPr>
        <w:pStyle w:val="a3"/>
        <w:spacing w:line="360" w:lineRule="auto"/>
        <w:ind w:right="222"/>
      </w:pPr>
      <w:r>
        <w:t>Факультативные знаки</w:t>
      </w:r>
      <w:r>
        <w:rPr>
          <w:spacing w:val="1"/>
        </w:rPr>
        <w:t xml:space="preserve"> </w:t>
      </w:r>
      <w:r>
        <w:t>препинания. Факультативные,</w:t>
      </w:r>
      <w:r>
        <w:rPr>
          <w:spacing w:val="1"/>
        </w:rPr>
        <w:t xml:space="preserve"> </w:t>
      </w:r>
      <w:r>
        <w:t>альтернативные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</w:p>
    <w:p w:rsidR="008A6150" w:rsidRDefault="00B55CF7">
      <w:pPr>
        <w:pStyle w:val="a3"/>
        <w:spacing w:line="360" w:lineRule="auto"/>
        <w:ind w:right="221"/>
      </w:pPr>
      <w:r>
        <w:t>Культура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профессионально-деловой</w:t>
      </w:r>
      <w:r>
        <w:rPr>
          <w:spacing w:val="1"/>
        </w:rPr>
        <w:t xml:space="preserve"> </w:t>
      </w:r>
      <w:r>
        <w:t>коммуникации. Этикет и речевой этикет делового общения. Деловая беседа. Деловой разговор по</w:t>
      </w:r>
      <w:r>
        <w:rPr>
          <w:spacing w:val="1"/>
        </w:rPr>
        <w:t xml:space="preserve"> </w:t>
      </w:r>
      <w:r>
        <w:t>телефону.</w:t>
      </w:r>
    </w:p>
    <w:p w:rsidR="008A6150" w:rsidRDefault="00B55CF7">
      <w:pPr>
        <w:pStyle w:val="a3"/>
        <w:spacing w:line="360" w:lineRule="auto"/>
        <w:ind w:right="232"/>
      </w:pPr>
      <w:r>
        <w:t>Культура письменного делового общения. Документ как деловая бумага. Однозначность</w:t>
      </w:r>
      <w:r>
        <w:rPr>
          <w:spacing w:val="1"/>
        </w:rPr>
        <w:t xml:space="preserve"> </w:t>
      </w:r>
      <w:r>
        <w:t>лексики, использование терминов, недопустимость двусмысленности. Деловое письмо. Функции и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письма.</w:t>
      </w:r>
      <w:r>
        <w:rPr>
          <w:spacing w:val="-2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деловых</w:t>
      </w:r>
      <w:r>
        <w:rPr>
          <w:spacing w:val="-4"/>
        </w:rPr>
        <w:t xml:space="preserve"> </w:t>
      </w:r>
      <w:r>
        <w:t>писем</w:t>
      </w:r>
      <w:r>
        <w:rPr>
          <w:spacing w:val="2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</w:p>
    <w:p w:rsidR="008A6150" w:rsidRDefault="00B55CF7">
      <w:pPr>
        <w:pStyle w:val="a3"/>
        <w:tabs>
          <w:tab w:val="left" w:pos="2692"/>
          <w:tab w:val="left" w:pos="4324"/>
          <w:tab w:val="left" w:pos="5788"/>
          <w:tab w:val="left" w:pos="6705"/>
          <w:tab w:val="left" w:pos="9160"/>
        </w:tabs>
        <w:spacing w:line="360" w:lineRule="auto"/>
        <w:ind w:right="224"/>
      </w:pPr>
      <w:r>
        <w:t>Культура</w:t>
      </w:r>
      <w:r>
        <w:rPr>
          <w:spacing w:val="1"/>
        </w:rPr>
        <w:t xml:space="preserve"> </w:t>
      </w:r>
      <w:r>
        <w:t>учебно-научного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учебно-научного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tab/>
        <w:t>Речевой</w:t>
      </w:r>
      <w:r>
        <w:tab/>
        <w:t>этикет</w:t>
      </w:r>
      <w:r>
        <w:tab/>
        <w:t>в</w:t>
      </w:r>
      <w:r>
        <w:tab/>
        <w:t>учебно-научной</w:t>
      </w:r>
      <w:r>
        <w:tab/>
      </w:r>
      <w:r>
        <w:rPr>
          <w:spacing w:val="-1"/>
        </w:rPr>
        <w:t>коммуникации,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этикете</w:t>
      </w:r>
      <w:r>
        <w:rPr>
          <w:spacing w:val="1"/>
        </w:rPr>
        <w:t xml:space="preserve"> </w:t>
      </w:r>
      <w:r>
        <w:t>(замещающие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сопровождающие</w:t>
      </w:r>
      <w:r>
        <w:rPr>
          <w:spacing w:val="-4"/>
        </w:rPr>
        <w:t xml:space="preserve"> </w:t>
      </w:r>
      <w:r>
        <w:t>жесты).</w:t>
      </w:r>
      <w:r>
        <w:rPr>
          <w:spacing w:val="3"/>
        </w:rPr>
        <w:t xml:space="preserve"> </w:t>
      </w:r>
      <w:r>
        <w:t>Культура оформления</w:t>
      </w:r>
      <w:r>
        <w:rPr>
          <w:spacing w:val="-3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текста.</w:t>
      </w:r>
    </w:p>
    <w:p w:rsidR="008A6150" w:rsidRDefault="00B55CF7">
      <w:pPr>
        <w:pStyle w:val="a3"/>
        <w:spacing w:line="360" w:lineRule="auto"/>
        <w:ind w:right="232"/>
      </w:pPr>
      <w:r>
        <w:t>Противостояние речевой агрессии как актуальная проблема современной межличностной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агрессии.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ind w:left="196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3. Речь.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Текст.</w:t>
      </w:r>
    </w:p>
    <w:p w:rsidR="008A6150" w:rsidRDefault="00B55CF7">
      <w:pPr>
        <w:pStyle w:val="a3"/>
        <w:spacing w:before="137" w:line="360" w:lineRule="auto"/>
        <w:jc w:val="left"/>
      </w:pPr>
      <w:r>
        <w:t>Прецедентный</w:t>
      </w:r>
      <w:r>
        <w:rPr>
          <w:spacing w:val="9"/>
        </w:rPr>
        <w:t xml:space="preserve"> </w:t>
      </w:r>
      <w:r>
        <w:t>текст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средство</w:t>
      </w:r>
      <w:r>
        <w:rPr>
          <w:spacing w:val="12"/>
        </w:rPr>
        <w:t xml:space="preserve"> </w:t>
      </w:r>
      <w:r>
        <w:t>культурной</w:t>
      </w:r>
      <w:r>
        <w:rPr>
          <w:spacing w:val="9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поколений.</w:t>
      </w:r>
      <w:r>
        <w:rPr>
          <w:spacing w:val="5"/>
        </w:rPr>
        <w:t xml:space="preserve"> </w:t>
      </w:r>
      <w:r>
        <w:t>Прецедентные</w:t>
      </w:r>
      <w:r>
        <w:rPr>
          <w:spacing w:val="2"/>
        </w:rPr>
        <w:t xml:space="preserve"> </w:t>
      </w:r>
      <w:r>
        <w:t>тексты,</w:t>
      </w:r>
      <w:r>
        <w:rPr>
          <w:spacing w:val="-57"/>
        </w:rPr>
        <w:t xml:space="preserve"> </w:t>
      </w:r>
      <w:r>
        <w:t>высказывания,</w:t>
      </w:r>
      <w:r>
        <w:rPr>
          <w:spacing w:val="-2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имена.</w:t>
      </w:r>
    </w:p>
    <w:p w:rsidR="008A6150" w:rsidRDefault="00B55CF7">
      <w:pPr>
        <w:pStyle w:val="a3"/>
        <w:spacing w:before="2" w:line="360" w:lineRule="auto"/>
        <w:jc w:val="left"/>
      </w:pPr>
      <w:r>
        <w:t>Сплошные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57"/>
        </w:rPr>
        <w:t xml:space="preserve"> </w:t>
      </w:r>
      <w:r>
        <w:t>материала в</w:t>
      </w:r>
      <w:r>
        <w:rPr>
          <w:spacing w:val="3"/>
        </w:rPr>
        <w:t xml:space="preserve"> </w:t>
      </w:r>
      <w:r>
        <w:t>содержательном</w:t>
      </w:r>
      <w:r>
        <w:rPr>
          <w:spacing w:val="-1"/>
        </w:rPr>
        <w:t xml:space="preserve"> </w:t>
      </w:r>
      <w:r>
        <w:t>наполнении</w:t>
      </w:r>
      <w:r>
        <w:rPr>
          <w:spacing w:val="-2"/>
        </w:rPr>
        <w:t xml:space="preserve"> </w:t>
      </w:r>
      <w:r>
        <w:t>текста.</w:t>
      </w:r>
    </w:p>
    <w:p w:rsidR="008A6150" w:rsidRDefault="00B55CF7">
      <w:pPr>
        <w:pStyle w:val="a3"/>
        <w:spacing w:line="360" w:lineRule="auto"/>
        <w:jc w:val="left"/>
      </w:pPr>
      <w:r>
        <w:t>Тексты</w:t>
      </w:r>
      <w:r>
        <w:rPr>
          <w:spacing w:val="47"/>
        </w:rPr>
        <w:t xml:space="preserve"> </w:t>
      </w:r>
      <w:r>
        <w:t>инструктивного</w:t>
      </w:r>
      <w:r>
        <w:rPr>
          <w:spacing w:val="50"/>
        </w:rPr>
        <w:t xml:space="preserve"> </w:t>
      </w:r>
      <w:r>
        <w:t>типа.</w:t>
      </w:r>
      <w:r>
        <w:rPr>
          <w:spacing w:val="43"/>
        </w:rPr>
        <w:t xml:space="preserve"> </w:t>
      </w:r>
      <w:r>
        <w:t>Назначение</w:t>
      </w:r>
      <w:r>
        <w:rPr>
          <w:spacing w:val="44"/>
        </w:rPr>
        <w:t xml:space="preserve"> </w:t>
      </w:r>
      <w:r>
        <w:t>текстов</w:t>
      </w:r>
      <w:r>
        <w:rPr>
          <w:spacing w:val="42"/>
        </w:rPr>
        <w:t xml:space="preserve"> </w:t>
      </w:r>
      <w:r>
        <w:t>инструктивного</w:t>
      </w:r>
      <w:r>
        <w:rPr>
          <w:spacing w:val="45"/>
        </w:rPr>
        <w:t xml:space="preserve"> </w:t>
      </w:r>
      <w:r>
        <w:t>типа.</w:t>
      </w:r>
      <w:r>
        <w:rPr>
          <w:spacing w:val="47"/>
        </w:rPr>
        <w:t xml:space="preserve"> </w:t>
      </w:r>
      <w:r>
        <w:t>Инструкции</w:t>
      </w:r>
      <w:r>
        <w:rPr>
          <w:spacing w:val="-57"/>
        </w:rPr>
        <w:t xml:space="preserve"> </w:t>
      </w:r>
      <w:r>
        <w:t>вербальные и</w:t>
      </w:r>
      <w:r>
        <w:rPr>
          <w:spacing w:val="-2"/>
        </w:rPr>
        <w:t xml:space="preserve"> </w:t>
      </w:r>
      <w:r>
        <w:t>невербальные.</w:t>
      </w:r>
    </w:p>
    <w:p w:rsidR="008A6150" w:rsidRDefault="00B55CF7">
      <w:pPr>
        <w:pStyle w:val="a3"/>
        <w:spacing w:before="1" w:line="360" w:lineRule="auto"/>
        <w:jc w:val="left"/>
      </w:pPr>
      <w:r>
        <w:t>Приёмы</w:t>
      </w:r>
      <w:r>
        <w:rPr>
          <w:spacing w:val="56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текстом</w:t>
      </w:r>
      <w:r>
        <w:rPr>
          <w:spacing w:val="52"/>
        </w:rPr>
        <w:t xml:space="preserve"> </w:t>
      </w:r>
      <w:r>
        <w:t>публицистического</w:t>
      </w:r>
      <w:r>
        <w:rPr>
          <w:spacing w:val="55"/>
        </w:rPr>
        <w:t xml:space="preserve"> </w:t>
      </w:r>
      <w:r>
        <w:t>стиля.</w:t>
      </w:r>
      <w:r>
        <w:rPr>
          <w:spacing w:val="53"/>
        </w:rPr>
        <w:t xml:space="preserve"> </w:t>
      </w:r>
      <w:r>
        <w:t>Способы</w:t>
      </w:r>
      <w:r>
        <w:rPr>
          <w:spacing w:val="52"/>
        </w:rPr>
        <w:t xml:space="preserve"> </w:t>
      </w:r>
      <w:r>
        <w:t>выражения</w:t>
      </w:r>
      <w:r>
        <w:rPr>
          <w:spacing w:val="50"/>
        </w:rPr>
        <w:t xml:space="preserve"> </w:t>
      </w:r>
      <w:r>
        <w:t>оценочности,</w:t>
      </w:r>
      <w:r>
        <w:rPr>
          <w:spacing w:val="-57"/>
        </w:rPr>
        <w:t xml:space="preserve"> </w:t>
      </w:r>
      <w:r>
        <w:t>диалогичности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публицистического</w:t>
      </w:r>
      <w:r>
        <w:rPr>
          <w:spacing w:val="5"/>
        </w:rPr>
        <w:t xml:space="preserve"> </w:t>
      </w:r>
      <w:r>
        <w:t>стиля.</w:t>
      </w:r>
      <w:r>
        <w:rPr>
          <w:spacing w:val="3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ловушки.</w:t>
      </w:r>
    </w:p>
    <w:p w:rsidR="008A6150" w:rsidRDefault="00B55CF7">
      <w:pPr>
        <w:pStyle w:val="a3"/>
        <w:tabs>
          <w:tab w:val="left" w:pos="2697"/>
          <w:tab w:val="left" w:pos="3796"/>
          <w:tab w:val="left" w:pos="6801"/>
          <w:tab w:val="left" w:pos="8470"/>
          <w:tab w:val="left" w:pos="9824"/>
        </w:tabs>
        <w:spacing w:line="360" w:lineRule="auto"/>
        <w:ind w:right="226"/>
        <w:jc w:val="left"/>
      </w:pPr>
      <w:r>
        <w:t>Основные</w:t>
      </w:r>
      <w:r>
        <w:tab/>
        <w:t>жанры</w:t>
      </w:r>
      <w:r>
        <w:tab/>
        <w:t>интернет-коммуникации.</w:t>
      </w:r>
      <w:r>
        <w:tab/>
        <w:t>Блогосфера.</w:t>
      </w:r>
      <w:r>
        <w:tab/>
        <w:t>Средства</w:t>
      </w:r>
      <w:r>
        <w:tab/>
      </w:r>
      <w:r>
        <w:rPr>
          <w:spacing w:val="-1"/>
        </w:rPr>
        <w:t>создания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комфорта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языковая</w:t>
      </w:r>
      <w:r>
        <w:rPr>
          <w:spacing w:val="-3"/>
        </w:rPr>
        <w:t xml:space="preserve"> </w:t>
      </w:r>
      <w:r>
        <w:t>игра.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новаторство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текстах. Стилизация.</w:t>
      </w:r>
      <w:r>
        <w:rPr>
          <w:spacing w:val="-5"/>
        </w:rPr>
        <w:t xml:space="preserve"> </w:t>
      </w:r>
      <w:r>
        <w:t>Сетевые</w:t>
      </w:r>
      <w:r>
        <w:rPr>
          <w:spacing w:val="-8"/>
        </w:rPr>
        <w:t xml:space="preserve"> </w:t>
      </w:r>
      <w:r>
        <w:t>жанры.</w:t>
      </w:r>
    </w:p>
    <w:p w:rsidR="008A6150" w:rsidRDefault="00B55CF7">
      <w:pPr>
        <w:pStyle w:val="a4"/>
        <w:numPr>
          <w:ilvl w:val="1"/>
          <w:numId w:val="93"/>
        </w:numPr>
        <w:tabs>
          <w:tab w:val="left" w:pos="1787"/>
        </w:tabs>
        <w:spacing w:before="137"/>
        <w:ind w:left="1786"/>
        <w:rPr>
          <w:sz w:val="24"/>
        </w:rPr>
      </w:pPr>
      <w:r>
        <w:rPr>
          <w:sz w:val="24"/>
        </w:rPr>
        <w:t>Планируемые</w:t>
      </w:r>
      <w:r>
        <w:rPr>
          <w:spacing w:val="3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7"/>
          <w:sz w:val="24"/>
        </w:rPr>
        <w:t xml:space="preserve"> </w:t>
      </w:r>
      <w:r>
        <w:rPr>
          <w:sz w:val="24"/>
        </w:rPr>
        <w:t>по</w:t>
      </w:r>
      <w:r>
        <w:rPr>
          <w:spacing w:val="90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80"/>
          <w:sz w:val="24"/>
        </w:rPr>
        <w:t xml:space="preserve"> </w:t>
      </w:r>
      <w:r>
        <w:rPr>
          <w:sz w:val="24"/>
        </w:rPr>
        <w:t>языку</w:t>
      </w:r>
      <w:r>
        <w:rPr>
          <w:spacing w:val="8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91"/>
          <w:sz w:val="24"/>
        </w:rPr>
        <w:t xml:space="preserve"> </w:t>
      </w:r>
      <w:r>
        <w:rPr>
          <w:sz w:val="24"/>
        </w:rPr>
        <w:t>на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512"/>
          <w:tab w:val="left" w:pos="1969"/>
          <w:tab w:val="left" w:pos="3907"/>
          <w:tab w:val="left" w:pos="4045"/>
          <w:tab w:val="left" w:pos="5721"/>
          <w:tab w:val="left" w:pos="6253"/>
          <w:tab w:val="left" w:pos="7328"/>
          <w:tab w:val="left" w:pos="9169"/>
          <w:tab w:val="left" w:pos="9583"/>
        </w:tabs>
        <w:spacing w:before="142" w:line="360" w:lineRule="auto"/>
        <w:ind w:right="225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   языку    (русскому)    на    уровне    среднего    общего    образования    достигаются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        единстве        учебной         и         воспитательной         деятельности        в      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традиционными</w:t>
      </w:r>
      <w:r>
        <w:rPr>
          <w:sz w:val="24"/>
        </w:rPr>
        <w:tab/>
      </w:r>
      <w:r>
        <w:rPr>
          <w:sz w:val="24"/>
        </w:rPr>
        <w:tab/>
        <w:t>российскими</w:t>
      </w:r>
      <w:r>
        <w:rPr>
          <w:sz w:val="24"/>
        </w:rPr>
        <w:tab/>
      </w:r>
      <w:r>
        <w:rPr>
          <w:sz w:val="24"/>
        </w:rPr>
        <w:tab/>
        <w:t>социокультурными,</w:t>
      </w:r>
      <w:r>
        <w:rPr>
          <w:sz w:val="24"/>
        </w:rPr>
        <w:tab/>
        <w:t>историческими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        ценностями,        принятыми        в        обществе       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нормами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поведения,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способствуют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процессам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самопознания,    </w:t>
      </w:r>
      <w:r>
        <w:rPr>
          <w:spacing w:val="16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памяти защитников Отечества и подвигам Героев Отечества, закону и 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 и старшему поколению, взаимного уважения, бережного отношения к 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  <w:tab w:val="left" w:pos="3907"/>
          <w:tab w:val="left" w:pos="5333"/>
          <w:tab w:val="left" w:pos="5721"/>
          <w:tab w:val="left" w:pos="7328"/>
          <w:tab w:val="left" w:pos="9583"/>
          <w:tab w:val="left" w:pos="10118"/>
        </w:tabs>
        <w:spacing w:line="360" w:lineRule="auto"/>
        <w:ind w:right="224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 внутренней позицией личности, системой ценностных ориентаций, 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z w:val="24"/>
        </w:rPr>
        <w:tab/>
      </w:r>
      <w:r>
        <w:rPr>
          <w:sz w:val="24"/>
        </w:rPr>
        <w:tab/>
        <w:t>жизненного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опыта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опыта   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3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686"/>
          <w:tab w:val="left" w:pos="5508"/>
          <w:tab w:val="left" w:pos="6861"/>
          <w:tab w:val="left" w:pos="8861"/>
          <w:tab w:val="left" w:pos="9701"/>
        </w:tabs>
        <w:spacing w:before="137" w:line="360" w:lineRule="auto"/>
        <w:ind w:right="233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620"/>
          <w:tab w:val="left" w:pos="3541"/>
          <w:tab w:val="left" w:pos="5717"/>
          <w:tab w:val="left" w:pos="6518"/>
          <w:tab w:val="left" w:pos="6979"/>
          <w:tab w:val="left" w:pos="8753"/>
          <w:tab w:val="left" w:pos="10058"/>
        </w:tabs>
        <w:spacing w:line="362" w:lineRule="auto"/>
        <w:ind w:right="23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tabs>
          <w:tab w:val="left" w:pos="2654"/>
          <w:tab w:val="left" w:pos="4601"/>
          <w:tab w:val="left" w:pos="6591"/>
          <w:tab w:val="left" w:pos="8961"/>
        </w:tabs>
        <w:spacing w:line="360" w:lineRule="auto"/>
        <w:ind w:right="225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2701"/>
          <w:tab w:val="left" w:pos="4524"/>
          <w:tab w:val="left" w:pos="5924"/>
          <w:tab w:val="left" w:pos="7603"/>
          <w:tab w:val="left" w:pos="9444"/>
        </w:tabs>
        <w:spacing w:line="362" w:lineRule="auto"/>
        <w:ind w:right="234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06"/>
          <w:tab w:val="left" w:pos="3402"/>
          <w:tab w:val="left" w:pos="4870"/>
          <w:tab w:val="left" w:pos="6452"/>
          <w:tab w:val="left" w:pos="6802"/>
          <w:tab w:val="left" w:pos="8064"/>
          <w:tab w:val="left" w:pos="9705"/>
        </w:tabs>
        <w:spacing w:line="360" w:lineRule="auto"/>
        <w:ind w:right="222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tabs>
          <w:tab w:val="left" w:pos="2404"/>
          <w:tab w:val="left" w:pos="4778"/>
          <w:tab w:val="left" w:pos="5306"/>
          <w:tab w:val="left" w:pos="7114"/>
          <w:tab w:val="left" w:pos="8845"/>
          <w:tab w:val="left" w:pos="9382"/>
        </w:tabs>
        <w:spacing w:line="362" w:lineRule="auto"/>
        <w:ind w:right="227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lastRenderedPageBreak/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42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родной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before="1" w:line="360" w:lineRule="auto"/>
        <w:ind w:right="228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достижениям</w:t>
      </w:r>
      <w:r>
        <w:rPr>
          <w:spacing w:val="-5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науке, искусстве, спорте, технологиях, труде;</w:t>
      </w:r>
    </w:p>
    <w:p w:rsidR="008A6150" w:rsidRDefault="00B55CF7">
      <w:pPr>
        <w:pStyle w:val="a3"/>
        <w:spacing w:line="360" w:lineRule="auto"/>
        <w:ind w:right="233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0" w:lineRule="auto"/>
        <w:ind w:left="1244" w:right="2812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8A6150" w:rsidRDefault="00B55CF7">
      <w:pPr>
        <w:pStyle w:val="a3"/>
        <w:tabs>
          <w:tab w:val="left" w:pos="2773"/>
          <w:tab w:val="left" w:pos="4045"/>
          <w:tab w:val="left" w:pos="5349"/>
          <w:tab w:val="left" w:pos="6601"/>
          <w:tab w:val="left" w:pos="6985"/>
          <w:tab w:val="left" w:pos="8337"/>
          <w:tab w:val="left" w:pos="9795"/>
        </w:tabs>
        <w:spacing w:line="362" w:lineRule="auto"/>
        <w:ind w:right="229"/>
        <w:jc w:val="left"/>
      </w:pPr>
      <w:r>
        <w:t>способность</w:t>
      </w:r>
      <w:r>
        <w:tab/>
        <w:t>адекватно</w:t>
      </w:r>
      <w:r>
        <w:tab/>
        <w:t>оценивать</w:t>
      </w:r>
      <w:r>
        <w:tab/>
        <w:t>ситуацию</w:t>
      </w:r>
      <w:r>
        <w:tab/>
        <w:t>и</w:t>
      </w:r>
      <w:r>
        <w:tab/>
        <w:t>принимать</w:t>
      </w:r>
      <w:r>
        <w:tab/>
        <w:t>осознанные</w:t>
      </w:r>
      <w:r>
        <w:tab/>
      </w:r>
      <w:r>
        <w:rPr>
          <w:spacing w:val="-1"/>
        </w:rPr>
        <w:t>решения,</w:t>
      </w:r>
      <w:r>
        <w:rPr>
          <w:spacing w:val="-57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-4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ценности;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5" w:line="360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before="3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ind w:right="235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spacing w:line="362" w:lineRule="auto"/>
        <w:ind w:right="227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 искусства,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эмоцио­нальное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:rsidR="008A6150" w:rsidRDefault="00B55CF7">
      <w:pPr>
        <w:pStyle w:val="a3"/>
        <w:spacing w:line="360" w:lineRule="auto"/>
        <w:ind w:right="234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     мирового     искусства,     этнических    культурных    традиций     и    народного     творчества,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словесного;</w:t>
      </w:r>
    </w:p>
    <w:p w:rsidR="008A6150" w:rsidRDefault="00B55CF7">
      <w:pPr>
        <w:pStyle w:val="a3"/>
        <w:spacing w:line="360" w:lineRule="auto"/>
        <w:ind w:right="230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языку;</w:t>
      </w: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jc w:val="left"/>
      </w:pPr>
      <w:r>
        <w:t>сформированность</w:t>
      </w:r>
      <w:r>
        <w:rPr>
          <w:spacing w:val="57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безопасного</w:t>
      </w:r>
      <w:r>
        <w:rPr>
          <w:spacing w:val="55"/>
        </w:rPr>
        <w:t xml:space="preserve"> </w:t>
      </w:r>
      <w:r>
        <w:t>образа</w:t>
      </w:r>
      <w:r>
        <w:rPr>
          <w:spacing w:val="55"/>
        </w:rPr>
        <w:t xml:space="preserve"> </w:t>
      </w:r>
      <w:r>
        <w:t>жизни,</w:t>
      </w:r>
      <w:r>
        <w:rPr>
          <w:spacing w:val="53"/>
        </w:rPr>
        <w:t xml:space="preserve"> </w:t>
      </w:r>
      <w:r>
        <w:t>ответственного</w:t>
      </w:r>
      <w:r>
        <w:rPr>
          <w:spacing w:val="56"/>
        </w:rPr>
        <w:t xml:space="preserve"> </w:t>
      </w:r>
      <w:r>
        <w:t>отношения</w:t>
      </w:r>
      <w:r>
        <w:rPr>
          <w:spacing w:val="5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60" w:lineRule="auto"/>
        <w:jc w:val="left"/>
      </w:pPr>
      <w:r>
        <w:t>потребность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физическом</w:t>
      </w:r>
      <w:r>
        <w:rPr>
          <w:spacing w:val="14"/>
        </w:rPr>
        <w:t xml:space="preserve"> </w:t>
      </w:r>
      <w:r>
        <w:t>совершенствовании,</w:t>
      </w:r>
      <w:r>
        <w:rPr>
          <w:spacing w:val="10"/>
        </w:rPr>
        <w:t xml:space="preserve"> </w:t>
      </w:r>
      <w:r>
        <w:t>занятиях</w:t>
      </w:r>
      <w:r>
        <w:rPr>
          <w:spacing w:val="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8A6150" w:rsidRDefault="00B55CF7">
      <w:pPr>
        <w:pStyle w:val="a3"/>
        <w:spacing w:before="1" w:line="360" w:lineRule="auto"/>
        <w:jc w:val="left"/>
      </w:pPr>
      <w:r>
        <w:t>активное</w:t>
      </w:r>
      <w:r>
        <w:rPr>
          <w:spacing w:val="51"/>
        </w:rPr>
        <w:t xml:space="preserve"> </w:t>
      </w:r>
      <w:r>
        <w:t>неприятие</w:t>
      </w:r>
      <w:r>
        <w:rPr>
          <w:spacing w:val="52"/>
        </w:rPr>
        <w:t xml:space="preserve"> </w:t>
      </w:r>
      <w:r>
        <w:t>вредных</w:t>
      </w:r>
      <w:r>
        <w:rPr>
          <w:spacing w:val="48"/>
        </w:rPr>
        <w:t xml:space="preserve"> </w:t>
      </w:r>
      <w:r>
        <w:t>привычек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иных</w:t>
      </w:r>
      <w:r>
        <w:rPr>
          <w:spacing w:val="52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причинения</w:t>
      </w:r>
      <w:r>
        <w:rPr>
          <w:spacing w:val="48"/>
        </w:rPr>
        <w:t xml:space="preserve"> </w:t>
      </w:r>
      <w:r>
        <w:t>вреда</w:t>
      </w:r>
      <w:r>
        <w:rPr>
          <w:spacing w:val="55"/>
        </w:rPr>
        <w:t xml:space="preserve"> </w:t>
      </w:r>
      <w:r>
        <w:t>физическому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lastRenderedPageBreak/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/>
        <w:ind w:left="1244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37" w:line="360" w:lineRule="auto"/>
        <w:ind w:right="227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такую деятельность, в том</w:t>
      </w:r>
      <w:r>
        <w:rPr>
          <w:spacing w:val="1"/>
        </w:rPr>
        <w:t xml:space="preserve"> </w:t>
      </w:r>
      <w:r>
        <w:t>числе в</w:t>
      </w:r>
      <w:r>
        <w:rPr>
          <w:spacing w:val="3"/>
        </w:rPr>
        <w:t xml:space="preserve"> </w:t>
      </w:r>
      <w:r>
        <w:t>процессе изучения</w:t>
      </w:r>
      <w:r>
        <w:rPr>
          <w:spacing w:val="2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tabs>
          <w:tab w:val="left" w:pos="2717"/>
          <w:tab w:val="left" w:pos="3499"/>
          <w:tab w:val="left" w:pos="5299"/>
          <w:tab w:val="left" w:pos="6715"/>
          <w:tab w:val="left" w:pos="9315"/>
        </w:tabs>
        <w:spacing w:before="2" w:line="360" w:lineRule="auto"/>
        <w:ind w:right="225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</w:r>
      <w:r>
        <w:rPr>
          <w:spacing w:val="-1"/>
        </w:rPr>
        <w:t>деятельности,</w:t>
      </w:r>
      <w:r>
        <w:rPr>
          <w:spacing w:val="-58"/>
        </w:rPr>
        <w:t xml:space="preserve"> </w:t>
      </w:r>
      <w:r>
        <w:t>в    том    числе    на   основе   применения   изучаемого    предметного    знания    и   ознакомления</w:t>
      </w:r>
      <w:r>
        <w:rPr>
          <w:spacing w:val="1"/>
        </w:rPr>
        <w:t xml:space="preserve"> </w:t>
      </w:r>
      <w:r>
        <w:t>с деятельностью филологов, журналистов, писателей, переводчиков, педагогов; умение 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 собственные</w:t>
      </w:r>
      <w:r>
        <w:rPr>
          <w:spacing w:val="-1"/>
        </w:rPr>
        <w:t xml:space="preserve"> </w:t>
      </w:r>
      <w:r>
        <w:t>жизненные планы;</w:t>
      </w:r>
    </w:p>
    <w:p w:rsidR="008A6150" w:rsidRDefault="00B55CF7">
      <w:pPr>
        <w:pStyle w:val="a3"/>
        <w:spacing w:line="272" w:lineRule="exact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before="141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950"/>
          <w:tab w:val="left" w:pos="6219"/>
          <w:tab w:val="left" w:pos="8017"/>
          <w:tab w:val="left" w:pos="9903"/>
        </w:tabs>
        <w:spacing w:before="137" w:line="360" w:lineRule="auto"/>
        <w:ind w:right="223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понимание</w:t>
      </w:r>
      <w:r>
        <w:tab/>
      </w:r>
      <w:r>
        <w:rPr>
          <w:spacing w:val="-1"/>
        </w:rPr>
        <w:t>влияния</w:t>
      </w:r>
      <w:r>
        <w:rPr>
          <w:spacing w:val="-58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5"/>
        </w:rPr>
        <w:t xml:space="preserve"> </w:t>
      </w:r>
      <w:r>
        <w:t>характера экологических</w:t>
      </w:r>
      <w:r>
        <w:rPr>
          <w:spacing w:val="-3"/>
        </w:rPr>
        <w:t xml:space="preserve"> </w:t>
      </w:r>
      <w:r>
        <w:t>проблем;</w:t>
      </w:r>
    </w:p>
    <w:p w:rsidR="008A6150" w:rsidRDefault="00B55CF7">
      <w:pPr>
        <w:pStyle w:val="a3"/>
        <w:spacing w:before="2" w:line="360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274" w:lineRule="exact"/>
        <w:ind w:left="1244" w:firstLine="0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A6150" w:rsidRDefault="00B55CF7">
      <w:pPr>
        <w:pStyle w:val="a3"/>
        <w:spacing w:before="137" w:line="362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B55CF7">
      <w:pPr>
        <w:pStyle w:val="a3"/>
        <w:spacing w:line="273" w:lineRule="exact"/>
        <w:ind w:left="1244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92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2" w:line="360" w:lineRule="auto"/>
        <w:ind w:right="227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8A6150" w:rsidRDefault="00B55CF7">
      <w:pPr>
        <w:pStyle w:val="a3"/>
        <w:tabs>
          <w:tab w:val="left" w:pos="3234"/>
          <w:tab w:val="left" w:pos="5298"/>
          <w:tab w:val="left" w:pos="6258"/>
          <w:tab w:val="left" w:pos="7846"/>
          <w:tab w:val="left" w:pos="9161"/>
        </w:tabs>
        <w:spacing w:before="2" w:line="360" w:lineRule="auto"/>
        <w:ind w:right="23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5B5341">
        <w:t xml:space="preserve">исследовательскую деятельность по </w:t>
      </w:r>
      <w:r>
        <w:t>родному</w:t>
      </w:r>
      <w:r>
        <w:tab/>
        <w:t>языку</w:t>
      </w:r>
      <w:r>
        <w:tab/>
      </w:r>
      <w:r>
        <w:rPr>
          <w:spacing w:val="-1"/>
        </w:rPr>
        <w:t>индивидуально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по родному языку (русскому) на уровне среднего общего образования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 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line="360" w:lineRule="auto"/>
        <w:ind w:right="228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before="1" w:line="360" w:lineRule="auto"/>
        <w:ind w:right="23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</w:t>
      </w:r>
      <w:r>
        <w:rPr>
          <w:spacing w:val="2"/>
        </w:rPr>
        <w:t xml:space="preserve"> </w:t>
      </w:r>
      <w:r>
        <w:t>поведение,</w:t>
      </w:r>
      <w:r>
        <w:rPr>
          <w:spacing w:val="9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адаптироваться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эмоциональным</w:t>
      </w:r>
      <w:r>
        <w:rPr>
          <w:spacing w:val="9"/>
        </w:rPr>
        <w:t xml:space="preserve"> </w:t>
      </w:r>
      <w:r>
        <w:t>изменениям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проявлять</w:t>
      </w:r>
      <w:r>
        <w:rPr>
          <w:spacing w:val="4"/>
        </w:rPr>
        <w:t xml:space="preserve"> </w:t>
      </w:r>
      <w:r>
        <w:t>гибкость,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быть</w:t>
      </w:r>
      <w:r>
        <w:rPr>
          <w:spacing w:val="-4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новому;</w:t>
      </w:r>
    </w:p>
    <w:p w:rsidR="008A6150" w:rsidRDefault="00B55CF7">
      <w:pPr>
        <w:pStyle w:val="a3"/>
        <w:spacing w:before="142"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26"/>
          <w:tab w:val="left" w:pos="3768"/>
          <w:tab w:val="left" w:pos="6608"/>
          <w:tab w:val="left" w:pos="9458"/>
        </w:tabs>
        <w:spacing w:line="362" w:lineRule="auto"/>
        <w:ind w:right="224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коммуникации;</w:t>
      </w:r>
      <w:r>
        <w:tab/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27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заботиться о них, проявлять к ним интерес и разрешать конфликты, учитывая</w:t>
      </w:r>
      <w:r>
        <w:rPr>
          <w:spacing w:val="1"/>
        </w:rPr>
        <w:t xml:space="preserve"> </w:t>
      </w:r>
      <w:r>
        <w:t>собственный</w:t>
      </w:r>
      <w:r>
        <w:rPr>
          <w:spacing w:val="2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3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line="362" w:lineRule="auto"/>
        <w:ind w:right="22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3148"/>
          <w:tab w:val="left" w:pos="5025"/>
          <w:tab w:val="left" w:pos="5437"/>
          <w:tab w:val="left" w:pos="7423"/>
          <w:tab w:val="left" w:pos="8751"/>
          <w:tab w:val="left" w:pos="10526"/>
        </w:tabs>
        <w:spacing w:line="360" w:lineRule="auto"/>
        <w:ind w:right="228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3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2" w:lineRule="auto"/>
        <w:jc w:val="left"/>
      </w:pPr>
      <w:r>
        <w:t>устанавливать</w:t>
      </w:r>
      <w:r>
        <w:rPr>
          <w:spacing w:val="16"/>
        </w:rPr>
        <w:t xml:space="preserve"> </w:t>
      </w:r>
      <w:r>
        <w:t>существенный</w:t>
      </w:r>
      <w:r>
        <w:rPr>
          <w:spacing w:val="15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сравнения,</w:t>
      </w:r>
      <w:r>
        <w:rPr>
          <w:spacing w:val="17"/>
        </w:rPr>
        <w:t xml:space="preserve"> </w:t>
      </w:r>
      <w:r>
        <w:t>классификации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задавать параметры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:rsidR="008A6150" w:rsidRDefault="00B55CF7">
      <w:pPr>
        <w:pStyle w:val="a3"/>
        <w:tabs>
          <w:tab w:val="left" w:pos="2730"/>
          <w:tab w:val="left" w:pos="4922"/>
          <w:tab w:val="left" w:pos="5589"/>
          <w:tab w:val="left" w:pos="7551"/>
          <w:tab w:val="left" w:pos="9897"/>
        </w:tabs>
        <w:spacing w:before="121" w:line="360" w:lineRule="auto"/>
        <w:ind w:right="231"/>
        <w:jc w:val="left"/>
      </w:pPr>
      <w:r>
        <w:t>выявлять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рассматриваемых</w:t>
      </w:r>
      <w:r>
        <w:tab/>
      </w:r>
      <w:r>
        <w:rPr>
          <w:spacing w:val="-1"/>
        </w:rPr>
        <w:t>явлений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процессов;</w:t>
      </w:r>
    </w:p>
    <w:p w:rsidR="008A6150" w:rsidRDefault="00B55CF7">
      <w:pPr>
        <w:pStyle w:val="a3"/>
        <w:spacing w:before="3" w:line="360" w:lineRule="auto"/>
        <w:jc w:val="left"/>
      </w:pPr>
      <w:r>
        <w:t>разрабатывать</w:t>
      </w:r>
      <w:r>
        <w:rPr>
          <w:spacing w:val="13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line="360" w:lineRule="auto"/>
        <w:jc w:val="left"/>
      </w:pPr>
      <w:r>
        <w:t>вносить</w:t>
      </w:r>
      <w:r>
        <w:rPr>
          <w:spacing w:val="15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оценивать</w:t>
      </w:r>
      <w:r>
        <w:rPr>
          <w:spacing w:val="22"/>
        </w:rPr>
        <w:t xml:space="preserve"> </w:t>
      </w:r>
      <w:r>
        <w:t>соответствие</w:t>
      </w:r>
      <w:r>
        <w:rPr>
          <w:spacing w:val="17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целям,</w:t>
      </w:r>
      <w:r>
        <w:rPr>
          <w:spacing w:val="1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4"/>
          <w:tab w:val="left" w:pos="6640"/>
          <w:tab w:val="left" w:pos="7916"/>
          <w:tab w:val="left" w:pos="9345"/>
        </w:tabs>
        <w:spacing w:line="360" w:lineRule="auto"/>
        <w:ind w:right="235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</w:r>
      <w:r>
        <w:rPr>
          <w:spacing w:val="-1"/>
        </w:rP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проектов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-9"/>
        </w:rPr>
        <w:t xml:space="preserve"> </w:t>
      </w:r>
      <w:r>
        <w:t>языку;</w:t>
      </w:r>
    </w:p>
    <w:p w:rsidR="008A6150" w:rsidRDefault="00B55CF7">
      <w:pPr>
        <w:pStyle w:val="a3"/>
        <w:tabs>
          <w:tab w:val="left" w:pos="2726"/>
          <w:tab w:val="left" w:pos="4357"/>
          <w:tab w:val="left" w:pos="5925"/>
          <w:tab w:val="left" w:pos="6789"/>
          <w:tab w:val="left" w:pos="8171"/>
          <w:tab w:val="left" w:pos="9816"/>
        </w:tabs>
        <w:spacing w:line="360" w:lineRule="auto"/>
        <w:ind w:right="227"/>
        <w:jc w:val="left"/>
      </w:pPr>
      <w:r>
        <w:t>развивать</w:t>
      </w:r>
      <w:r>
        <w:tab/>
        <w:t>креативное</w:t>
      </w:r>
      <w:r>
        <w:tab/>
        <w:t>мышление</w:t>
      </w:r>
      <w:r>
        <w:tab/>
        <w:t>при</w:t>
      </w:r>
      <w:r>
        <w:tab/>
        <w:t>решении</w:t>
      </w:r>
      <w:r>
        <w:tab/>
        <w:t>жизненных</w:t>
      </w:r>
      <w:r>
        <w:tab/>
      </w:r>
      <w:r>
        <w:rPr>
          <w:spacing w:val="-2"/>
        </w:rPr>
        <w:t>проблем,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собственный</w:t>
      </w:r>
      <w:r>
        <w:rPr>
          <w:spacing w:val="3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before="1" w:line="36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будут</w:t>
      </w:r>
      <w:r>
        <w:rPr>
          <w:spacing w:val="2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7"/>
      </w:pPr>
      <w:r>
        <w:t>владеть        навыками        учебно-исследовательской       и        проектной       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(русский)»,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 и готовностью к самостоятельному поиску методов решения практических 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lastRenderedPageBreak/>
        <w:t xml:space="preserve">владеть          видами          деятельности          по         </w:t>
      </w:r>
      <w:r>
        <w:rPr>
          <w:spacing w:val="1"/>
        </w:rPr>
        <w:t xml:space="preserve"> </w:t>
      </w:r>
      <w:r>
        <w:t>получению          нового           знания,</w:t>
      </w:r>
      <w:r>
        <w:rPr>
          <w:spacing w:val="-57"/>
        </w:rPr>
        <w:t xml:space="preserve"> </w:t>
      </w:r>
      <w:r>
        <w:t>в     том     числе     по     родному    русскому     языку,     его     интерпретации,     преобразованию</w:t>
      </w:r>
      <w:r>
        <w:rPr>
          <w:spacing w:val="1"/>
        </w:rPr>
        <w:t xml:space="preserve"> </w:t>
      </w:r>
      <w:r>
        <w:t>и применению в различных учебных ситуациях, в том числе при создании учебных и социальных</w:t>
      </w:r>
      <w:r>
        <w:rPr>
          <w:spacing w:val="1"/>
        </w:rPr>
        <w:t xml:space="preserve"> </w:t>
      </w:r>
      <w:r>
        <w:t>проектов;</w:t>
      </w:r>
    </w:p>
    <w:p w:rsidR="008A6150" w:rsidRDefault="00B55CF7">
      <w:pPr>
        <w:pStyle w:val="a3"/>
        <w:spacing w:before="1" w:line="362" w:lineRule="auto"/>
        <w:ind w:right="227"/>
      </w:pPr>
      <w:r>
        <w:t xml:space="preserve">владеть      </w:t>
      </w:r>
      <w:r>
        <w:rPr>
          <w:spacing w:val="1"/>
        </w:rPr>
        <w:t xml:space="preserve"> </w:t>
      </w:r>
      <w:r>
        <w:t>научной        терминологией,       общенаучными        ключевыми        понятиями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методами;</w:t>
      </w:r>
    </w:p>
    <w:p w:rsidR="008A6150" w:rsidRDefault="00B55CF7">
      <w:pPr>
        <w:pStyle w:val="a3"/>
        <w:spacing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4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274" w:lineRule="exact"/>
        <w:ind w:left="1244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:rsidR="008A6150" w:rsidRDefault="00B55CF7">
      <w:pPr>
        <w:pStyle w:val="a3"/>
        <w:spacing w:before="138" w:line="360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0" w:lineRule="auto"/>
        <w:ind w:left="1244" w:right="568" w:firstLine="0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жизнедеятельности;</w:t>
      </w:r>
      <w:r>
        <w:rPr>
          <w:spacing w:val="-58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before="1" w:line="360" w:lineRule="auto"/>
        <w:ind w:right="233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У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обучающегося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будут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сформированы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следующие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умения    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9"/>
      </w:pPr>
      <w:r>
        <w:t>владеть навыками получения информации из источников разных типов, самостоятельно</w:t>
      </w:r>
      <w:r>
        <w:rPr>
          <w:spacing w:val="1"/>
        </w:rPr>
        <w:t xml:space="preserve"> </w:t>
      </w:r>
      <w:r>
        <w:t>осуществлять поиск, анализ, систематизацию и интерпретацию информации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8A6150" w:rsidRDefault="00B55CF7">
      <w:pPr>
        <w:pStyle w:val="a3"/>
        <w:tabs>
          <w:tab w:val="left" w:pos="2121"/>
          <w:tab w:val="left" w:pos="4021"/>
          <w:tab w:val="left" w:pos="5643"/>
          <w:tab w:val="left" w:pos="7797"/>
          <w:tab w:val="left" w:pos="9227"/>
        </w:tabs>
        <w:spacing w:line="360" w:lineRule="auto"/>
        <w:ind w:right="227" w:firstLine="773"/>
      </w:pPr>
      <w:r>
        <w:t>создавать тексты в различных форматах и</w:t>
      </w:r>
      <w:r>
        <w:rPr>
          <w:spacing w:val="1"/>
        </w:rPr>
        <w:t xml:space="preserve"> </w:t>
      </w:r>
      <w:r>
        <w:t>жанрах с учётом назначения информации и</w:t>
      </w:r>
      <w:r>
        <w:rPr>
          <w:spacing w:val="1"/>
        </w:rPr>
        <w:t xml:space="preserve"> </w:t>
      </w:r>
      <w:r>
        <w:t>целевой</w:t>
      </w:r>
      <w:r>
        <w:tab/>
        <w:t>аудитории,</w:t>
      </w:r>
      <w:r>
        <w:tab/>
        <w:t>выбирая</w:t>
      </w:r>
      <w:r>
        <w:tab/>
        <w:t>оптимальную</w:t>
      </w:r>
      <w:r>
        <w:tab/>
        <w:t>форму</w:t>
      </w:r>
      <w:r>
        <w:tab/>
        <w:t>представления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2"/>
        </w:rPr>
        <w:t xml:space="preserve"> </w:t>
      </w:r>
      <w:r>
        <w:t>(текст,</w:t>
      </w:r>
      <w:r>
        <w:rPr>
          <w:spacing w:val="4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схема,</w:t>
      </w:r>
      <w:r>
        <w:rPr>
          <w:spacing w:val="3"/>
        </w:rPr>
        <w:t xml:space="preserve"> </w:t>
      </w:r>
      <w:r>
        <w:t>диаграмма,</w:t>
      </w:r>
      <w:r>
        <w:rPr>
          <w:spacing w:val="-2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8A6150" w:rsidRDefault="00B55CF7">
      <w:pPr>
        <w:pStyle w:val="a3"/>
        <w:spacing w:line="360" w:lineRule="auto"/>
        <w:ind w:right="216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8A6150" w:rsidRDefault="00B55CF7">
      <w:pPr>
        <w:pStyle w:val="a3"/>
        <w:spacing w:before="1" w:line="360" w:lineRule="auto"/>
        <w:ind w:right="232" w:firstLine="773"/>
      </w:pPr>
      <w:r>
        <w:t>использовать       средства      информационных      и       коммуникационных      технологий</w:t>
      </w:r>
      <w:r>
        <w:rPr>
          <w:spacing w:val="1"/>
        </w:rPr>
        <w:t xml:space="preserve"> </w:t>
      </w:r>
      <w:r>
        <w:t xml:space="preserve">в       </w:t>
      </w:r>
      <w:r>
        <w:rPr>
          <w:spacing w:val="22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1"/>
        </w:rPr>
        <w:t xml:space="preserve"> </w:t>
      </w:r>
      <w:r>
        <w:t xml:space="preserve">коммуникативных        </w:t>
      </w:r>
      <w:r>
        <w:rPr>
          <w:spacing w:val="15"/>
        </w:rPr>
        <w:t xml:space="preserve"> </w:t>
      </w:r>
      <w:r>
        <w:t xml:space="preserve">и        </w:t>
      </w:r>
      <w:r>
        <w:rPr>
          <w:spacing w:val="15"/>
        </w:rPr>
        <w:t xml:space="preserve"> </w:t>
      </w:r>
      <w:r>
        <w:t xml:space="preserve">организационных        </w:t>
      </w:r>
      <w:r>
        <w:rPr>
          <w:spacing w:val="15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before="1" w:line="360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before="7" w:line="362" w:lineRule="auto"/>
        <w:ind w:right="232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8"/>
        <w:jc w:val="left"/>
      </w:pPr>
      <w:r>
        <w:t>осуществлять</w:t>
      </w:r>
      <w:r>
        <w:rPr>
          <w:spacing w:val="18"/>
        </w:rPr>
        <w:t xml:space="preserve"> </w:t>
      </w:r>
      <w:r>
        <w:t>коммуникации</w:t>
      </w:r>
      <w:r>
        <w:rPr>
          <w:spacing w:val="19"/>
        </w:rPr>
        <w:t xml:space="preserve"> </w:t>
      </w:r>
      <w:r>
        <w:t>во</w:t>
      </w:r>
      <w:r>
        <w:rPr>
          <w:spacing w:val="17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сферах</w:t>
      </w:r>
      <w:r>
        <w:rPr>
          <w:spacing w:val="13"/>
        </w:rPr>
        <w:t xml:space="preserve"> </w:t>
      </w:r>
      <w:r>
        <w:t>жизни,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уроке</w:t>
      </w:r>
      <w:r>
        <w:rPr>
          <w:spacing w:val="17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предмету;</w:t>
      </w:r>
    </w:p>
    <w:p w:rsidR="008A6150" w:rsidRDefault="00B55CF7">
      <w:pPr>
        <w:pStyle w:val="a3"/>
        <w:spacing w:line="362" w:lineRule="auto"/>
        <w:ind w:firstLine="773"/>
        <w:jc w:val="left"/>
      </w:pPr>
      <w:r>
        <w:t>распознавать</w:t>
      </w:r>
      <w:r>
        <w:rPr>
          <w:spacing w:val="11"/>
        </w:rPr>
        <w:t xml:space="preserve"> </w:t>
      </w:r>
      <w:r>
        <w:t>невербальные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9"/>
        </w:rPr>
        <w:t xml:space="preserve"> </w:t>
      </w:r>
      <w:r>
        <w:t>общения,</w:t>
      </w:r>
      <w:r>
        <w:rPr>
          <w:spacing w:val="12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социальных</w:t>
      </w:r>
      <w:r>
        <w:rPr>
          <w:spacing w:val="10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конфликты;</w:t>
      </w:r>
    </w:p>
    <w:p w:rsidR="008A6150" w:rsidRDefault="00B55CF7">
      <w:pPr>
        <w:pStyle w:val="a3"/>
        <w:spacing w:line="360" w:lineRule="auto"/>
        <w:jc w:val="left"/>
      </w:pPr>
      <w:r>
        <w:t>владеть</w:t>
      </w:r>
      <w:r>
        <w:rPr>
          <w:spacing w:val="46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общения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взаимодействия;</w:t>
      </w:r>
      <w:r>
        <w:rPr>
          <w:spacing w:val="40"/>
        </w:rPr>
        <w:t xml:space="preserve"> </w:t>
      </w:r>
      <w:r>
        <w:t>аргументированно</w:t>
      </w:r>
      <w:r>
        <w:rPr>
          <w:spacing w:val="48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развёрнуто,</w:t>
      </w:r>
      <w:r>
        <w:rPr>
          <w:spacing w:val="-1"/>
        </w:rPr>
        <w:t xml:space="preserve"> </w:t>
      </w:r>
      <w:r>
        <w:t>логично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зрения.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before="129" w:line="362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4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7"/>
          <w:sz w:val="24"/>
        </w:rPr>
        <w:t xml:space="preserve"> </w:t>
      </w:r>
      <w:r>
        <w:rPr>
          <w:sz w:val="24"/>
        </w:rPr>
        <w:t>будут</w:t>
      </w:r>
      <w:r>
        <w:rPr>
          <w:spacing w:val="48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5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2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3"/>
        <w:ind w:left="1244" w:firstLine="0"/>
        <w:jc w:val="left"/>
      </w:pPr>
      <w:r>
        <w:t>расширять 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37" w:line="362" w:lineRule="auto"/>
        <w:ind w:right="23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7" w:line="360" w:lineRule="auto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уровень;</w:t>
      </w:r>
    </w:p>
    <w:p w:rsidR="008A6150" w:rsidRDefault="00B55CF7">
      <w:pPr>
        <w:pStyle w:val="a3"/>
        <w:spacing w:before="2" w:line="360" w:lineRule="auto"/>
        <w:jc w:val="left"/>
      </w:pPr>
      <w:r>
        <w:t>самостоятельно</w:t>
      </w:r>
      <w:r>
        <w:rPr>
          <w:spacing w:val="58"/>
        </w:rPr>
        <w:t xml:space="preserve"> </w:t>
      </w:r>
      <w:r>
        <w:t>составлять</w:t>
      </w:r>
      <w:r>
        <w:rPr>
          <w:spacing w:val="55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при</w:t>
      </w:r>
      <w:r>
        <w:rPr>
          <w:spacing w:val="59"/>
        </w:rPr>
        <w:t xml:space="preserve"> </w:t>
      </w:r>
      <w:r>
        <w:t>анализе</w:t>
      </w:r>
      <w:r>
        <w:rPr>
          <w:spacing w:val="53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создании</w:t>
      </w:r>
      <w:r>
        <w:rPr>
          <w:spacing w:val="55"/>
        </w:rPr>
        <w:t xml:space="preserve"> </w:t>
      </w:r>
      <w:r>
        <w:t>текста,</w:t>
      </w:r>
      <w:r>
        <w:rPr>
          <w:spacing w:val="55"/>
        </w:rPr>
        <w:t xml:space="preserve"> </w:t>
      </w:r>
      <w:r>
        <w:t>вносить</w:t>
      </w:r>
      <w:r>
        <w:rPr>
          <w:spacing w:val="-57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его</w:t>
      </w:r>
      <w:r>
        <w:rPr>
          <w:spacing w:val="6"/>
        </w:rPr>
        <w:t xml:space="preserve"> </w:t>
      </w:r>
      <w:r>
        <w:t>реализации.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line="360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121"/>
          <w:tab w:val="left" w:pos="3047"/>
          <w:tab w:val="left" w:pos="3943"/>
          <w:tab w:val="left" w:pos="5300"/>
          <w:tab w:val="left" w:pos="6322"/>
          <w:tab w:val="left" w:pos="7742"/>
          <w:tab w:val="left" w:pos="8068"/>
          <w:tab w:val="left" w:pos="9685"/>
        </w:tabs>
        <w:spacing w:before="1" w:line="360" w:lineRule="auto"/>
        <w:ind w:right="232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jc w:val="left"/>
      </w:pPr>
      <w:r>
        <w:t>владеть</w:t>
      </w:r>
      <w:r>
        <w:rPr>
          <w:spacing w:val="22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рефлексии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совершаемых</w:t>
      </w:r>
      <w:r>
        <w:rPr>
          <w:spacing w:val="15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оснований;</w:t>
      </w:r>
    </w:p>
    <w:p w:rsidR="008A6150" w:rsidRDefault="00B55CF7">
      <w:pPr>
        <w:pStyle w:val="a3"/>
        <w:spacing w:before="1" w:line="360" w:lineRule="auto"/>
        <w:ind w:left="1244" w:right="1385" w:firstLine="0"/>
        <w:jc w:val="left"/>
      </w:pPr>
      <w:r>
        <w:t>использовать приёмы рефлексии для оценки ситуации, выбора верного решения;</w:t>
      </w:r>
      <w:r>
        <w:rPr>
          <w:spacing w:val="-58"/>
        </w:rPr>
        <w:t xml:space="preserve"> </w:t>
      </w: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left="1244" w:right="54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before="142" w:line="360" w:lineRule="auto"/>
        <w:ind w:right="21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360" w:lineRule="auto"/>
        <w:ind w:right="237"/>
      </w:pPr>
      <w:r>
        <w:t>понимать и использовать преимущества командной и индивидуальной работы на уроке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 w:line="360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360" w:lineRule="auto"/>
        <w:ind w:right="237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0" w:lineRule="auto"/>
        <w:ind w:right="230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0" w:lineRule="auto"/>
        <w:ind w:right="223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 способности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1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(русскому):</w:t>
      </w:r>
    </w:p>
    <w:p w:rsidR="008A6150" w:rsidRPr="005315DE" w:rsidRDefault="00B55CF7">
      <w:pPr>
        <w:pStyle w:val="a4"/>
        <w:numPr>
          <w:ilvl w:val="3"/>
          <w:numId w:val="93"/>
        </w:numPr>
        <w:tabs>
          <w:tab w:val="left" w:pos="2147"/>
        </w:tabs>
        <w:ind w:left="2146"/>
        <w:rPr>
          <w:b/>
          <w:sz w:val="24"/>
        </w:rPr>
      </w:pPr>
      <w:r w:rsidRPr="005315DE">
        <w:rPr>
          <w:b/>
          <w:sz w:val="24"/>
        </w:rPr>
        <w:t>Язык</w:t>
      </w:r>
      <w:r w:rsidRPr="005315DE">
        <w:rPr>
          <w:b/>
          <w:spacing w:val="-5"/>
          <w:sz w:val="24"/>
        </w:rPr>
        <w:t xml:space="preserve"> </w:t>
      </w:r>
      <w:r w:rsidRPr="005315DE">
        <w:rPr>
          <w:b/>
          <w:sz w:val="24"/>
        </w:rPr>
        <w:t>и</w:t>
      </w:r>
      <w:r w:rsidRPr="005315DE">
        <w:rPr>
          <w:b/>
          <w:spacing w:val="-6"/>
          <w:sz w:val="24"/>
        </w:rPr>
        <w:t xml:space="preserve"> </w:t>
      </w:r>
      <w:r w:rsidRPr="005315DE">
        <w:rPr>
          <w:b/>
          <w:sz w:val="24"/>
        </w:rPr>
        <w:t>культура.</w:t>
      </w:r>
    </w:p>
    <w:p w:rsidR="008A6150" w:rsidRDefault="00B55CF7">
      <w:pPr>
        <w:pStyle w:val="a3"/>
        <w:spacing w:before="137" w:line="360" w:lineRule="auto"/>
        <w:ind w:right="221"/>
      </w:pPr>
      <w:r>
        <w:t>Осознавать</w:t>
      </w:r>
      <w:r>
        <w:rPr>
          <w:spacing w:val="1"/>
        </w:rPr>
        <w:t xml:space="preserve"> </w:t>
      </w:r>
      <w:r>
        <w:t>и 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общества,</w:t>
      </w:r>
      <w:r>
        <w:rPr>
          <w:spacing w:val="60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ценности»,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сохранении</w:t>
      </w:r>
      <w:r>
        <w:rPr>
          <w:spacing w:val="2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ценностей.</w:t>
      </w:r>
    </w:p>
    <w:p w:rsidR="008A6150" w:rsidRDefault="00B55CF7">
      <w:pPr>
        <w:pStyle w:val="a3"/>
        <w:spacing w:before="2" w:line="360" w:lineRule="auto"/>
        <w:ind w:right="228"/>
      </w:pPr>
      <w:r>
        <w:t>Осознавать       и       аргументировать       необходимость       ответственного       отношения</w:t>
      </w:r>
      <w:r>
        <w:rPr>
          <w:spacing w:val="1"/>
        </w:rPr>
        <w:t xml:space="preserve"> </w:t>
      </w:r>
      <w:r>
        <w:t>к использованию родного русского языка во всех сферах жизни, иметь представление о языковом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культурам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языкам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8A6150" w:rsidRDefault="00B55CF7">
      <w:pPr>
        <w:pStyle w:val="a3"/>
        <w:tabs>
          <w:tab w:val="left" w:pos="2789"/>
          <w:tab w:val="left" w:pos="4613"/>
          <w:tab w:val="left" w:pos="6922"/>
          <w:tab w:val="left" w:pos="9326"/>
        </w:tabs>
        <w:spacing w:before="1" w:line="360" w:lineRule="auto"/>
        <w:ind w:right="230"/>
      </w:pPr>
      <w:r>
        <w:t>Осознавать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 словах русской культуры и их основных разрядах, анализировать и комментировать</w:t>
      </w:r>
      <w:r>
        <w:rPr>
          <w:spacing w:val="1"/>
        </w:rPr>
        <w:t xml:space="preserve"> </w:t>
      </w:r>
      <w:r w:rsidR="005315DE">
        <w:t xml:space="preserve">текст с точки </w:t>
      </w:r>
      <w:r>
        <w:t>зрения</w:t>
      </w:r>
      <w:r>
        <w:tab/>
      </w:r>
      <w:r>
        <w:rPr>
          <w:spacing w:val="-1"/>
        </w:rPr>
        <w:t>употребления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0" w:lineRule="auto"/>
        <w:ind w:right="23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актуализации и пассивизации различных разрядов слов и устойчивых словосочетаний в процессе</w:t>
      </w:r>
      <w:r>
        <w:rPr>
          <w:spacing w:val="1"/>
        </w:rPr>
        <w:t xml:space="preserve"> </w:t>
      </w:r>
      <w:r>
        <w:t>исторического развития</w:t>
      </w:r>
      <w:r>
        <w:rPr>
          <w:spacing w:val="-5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примеры.</w:t>
      </w:r>
    </w:p>
    <w:p w:rsidR="008A6150" w:rsidRDefault="00B55CF7">
      <w:pPr>
        <w:pStyle w:val="a3"/>
        <w:spacing w:line="360" w:lineRule="auto"/>
        <w:ind w:right="228"/>
      </w:pPr>
      <w:r>
        <w:t xml:space="preserve">Извлекать   </w:t>
      </w:r>
      <w:r>
        <w:rPr>
          <w:spacing w:val="52"/>
        </w:rPr>
        <w:t xml:space="preserve"> </w:t>
      </w:r>
      <w:r>
        <w:t xml:space="preserve">из   </w:t>
      </w:r>
      <w:r>
        <w:rPr>
          <w:spacing w:val="47"/>
        </w:rPr>
        <w:t xml:space="preserve"> </w:t>
      </w:r>
      <w:r>
        <w:t xml:space="preserve">словарей   </w:t>
      </w:r>
      <w:r>
        <w:rPr>
          <w:spacing w:val="47"/>
        </w:rPr>
        <w:t xml:space="preserve"> </w:t>
      </w:r>
      <w:r>
        <w:t xml:space="preserve">различных    </w:t>
      </w:r>
      <w:r>
        <w:rPr>
          <w:spacing w:val="45"/>
        </w:rPr>
        <w:t xml:space="preserve"> </w:t>
      </w:r>
      <w:r>
        <w:t xml:space="preserve">типов    </w:t>
      </w:r>
      <w:r>
        <w:rPr>
          <w:spacing w:val="47"/>
        </w:rPr>
        <w:t xml:space="preserve"> </w:t>
      </w:r>
      <w:r>
        <w:t xml:space="preserve">и    </w:t>
      </w:r>
      <w:r>
        <w:rPr>
          <w:spacing w:val="46"/>
        </w:rPr>
        <w:t xml:space="preserve"> </w:t>
      </w:r>
      <w:r>
        <w:t xml:space="preserve">комментировать    </w:t>
      </w:r>
      <w:r>
        <w:rPr>
          <w:spacing w:val="46"/>
        </w:rPr>
        <w:t xml:space="preserve"> </w:t>
      </w:r>
      <w:r>
        <w:t>информацию</w:t>
      </w:r>
      <w:r>
        <w:rPr>
          <w:spacing w:val="-58"/>
        </w:rPr>
        <w:t xml:space="preserve"> </w:t>
      </w:r>
      <w:r>
        <w:t>об истории и традиционной культуре,</w:t>
      </w:r>
      <w:r>
        <w:rPr>
          <w:spacing w:val="1"/>
        </w:rPr>
        <w:t xml:space="preserve"> </w:t>
      </w:r>
      <w:r>
        <w:t>особенностях русского</w:t>
      </w:r>
      <w:r>
        <w:rPr>
          <w:spacing w:val="1"/>
        </w:rPr>
        <w:t xml:space="preserve"> </w:t>
      </w:r>
      <w:r>
        <w:t>быта и мировоззрения русского</w:t>
      </w:r>
      <w:r>
        <w:rPr>
          <w:spacing w:val="1"/>
        </w:rPr>
        <w:t xml:space="preserve"> </w:t>
      </w:r>
      <w:r>
        <w:t>народа.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Pr="005315DE" w:rsidRDefault="00B55CF7">
      <w:pPr>
        <w:pStyle w:val="a4"/>
        <w:numPr>
          <w:ilvl w:val="3"/>
          <w:numId w:val="93"/>
        </w:numPr>
        <w:tabs>
          <w:tab w:val="left" w:pos="2147"/>
        </w:tabs>
        <w:spacing w:before="7"/>
        <w:ind w:left="2146"/>
        <w:rPr>
          <w:b/>
          <w:sz w:val="24"/>
        </w:rPr>
      </w:pPr>
      <w:r w:rsidRPr="005315DE">
        <w:rPr>
          <w:b/>
          <w:sz w:val="24"/>
        </w:rPr>
        <w:lastRenderedPageBreak/>
        <w:t>Культура</w:t>
      </w:r>
      <w:r w:rsidRPr="005315DE">
        <w:rPr>
          <w:b/>
          <w:spacing w:val="-4"/>
          <w:sz w:val="24"/>
        </w:rPr>
        <w:t xml:space="preserve"> </w:t>
      </w:r>
      <w:r w:rsidRPr="005315DE">
        <w:rPr>
          <w:b/>
          <w:sz w:val="24"/>
        </w:rPr>
        <w:t>речи.</w:t>
      </w:r>
    </w:p>
    <w:p w:rsidR="008A6150" w:rsidRDefault="00B55CF7">
      <w:pPr>
        <w:pStyle w:val="a3"/>
        <w:spacing w:before="142" w:line="360" w:lineRule="auto"/>
        <w:ind w:right="221"/>
      </w:pPr>
      <w:r>
        <w:t>Осознавать и комментировать основные причины изменения языковых норм, 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3"/>
        </w:rPr>
        <w:t xml:space="preserve"> </w:t>
      </w:r>
      <w:r>
        <w:t>иллюстрирующие динамику</w:t>
      </w:r>
      <w:r>
        <w:rPr>
          <w:spacing w:val="-9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0" w:lineRule="auto"/>
        <w:ind w:right="231"/>
      </w:pPr>
      <w:r>
        <w:t>Иметь</w:t>
      </w:r>
      <w:r>
        <w:rPr>
          <w:spacing w:val="1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человека.</w:t>
      </w:r>
    </w:p>
    <w:p w:rsidR="008A6150" w:rsidRDefault="00B55CF7">
      <w:pPr>
        <w:pStyle w:val="a3"/>
        <w:tabs>
          <w:tab w:val="left" w:pos="3100"/>
          <w:tab w:val="left" w:pos="4813"/>
          <w:tab w:val="left" w:pos="7063"/>
          <w:tab w:val="left" w:pos="9160"/>
        </w:tabs>
        <w:spacing w:before="1" w:line="360" w:lineRule="auto"/>
        <w:ind w:right="220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tab/>
        <w:t>языка,</w:t>
      </w:r>
      <w:r>
        <w:tab/>
        <w:t>актуальных</w:t>
      </w:r>
      <w:r>
        <w:tab/>
        <w:t>вариантах</w:t>
      </w:r>
      <w:r>
        <w:tab/>
        <w:t>орфоэпической</w:t>
      </w:r>
      <w:r>
        <w:rPr>
          <w:spacing w:val="-58"/>
        </w:rPr>
        <w:t xml:space="preserve"> </w:t>
      </w:r>
      <w:r>
        <w:t>и акцентологической норм современного русского литературного языка, анализировать примеры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формах</w:t>
      </w:r>
      <w:r>
        <w:rPr>
          <w:spacing w:val="60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0" w:lineRule="auto"/>
        <w:ind w:right="23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словарных</w:t>
      </w:r>
      <w:r>
        <w:rPr>
          <w:spacing w:val="-4"/>
        </w:rPr>
        <w:t xml:space="preserve"> </w:t>
      </w:r>
      <w:r>
        <w:t>помет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толковых</w:t>
      </w:r>
      <w:r>
        <w:rPr>
          <w:spacing w:val="-3"/>
        </w:rPr>
        <w:t xml:space="preserve"> </w:t>
      </w:r>
      <w:r>
        <w:t>словарях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0" w:lineRule="auto"/>
        <w:ind w:right="231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существительного,</w:t>
      </w:r>
      <w:r>
        <w:rPr>
          <w:spacing w:val="-57"/>
        </w:rPr>
        <w:t xml:space="preserve"> </w:t>
      </w:r>
      <w:r>
        <w:t>глагола.</w:t>
      </w:r>
    </w:p>
    <w:p w:rsidR="008A6150" w:rsidRDefault="00B55CF7">
      <w:pPr>
        <w:pStyle w:val="a3"/>
        <w:spacing w:line="360" w:lineRule="auto"/>
        <w:ind w:right="222"/>
      </w:pPr>
      <w:r>
        <w:t>Иметь представление об орфографической вариативности в современном русском языке,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варианте;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варианты</w:t>
      </w:r>
      <w:r>
        <w:rPr>
          <w:spacing w:val="-2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примерах).</w:t>
      </w:r>
    </w:p>
    <w:p w:rsidR="008A6150" w:rsidRDefault="00B55CF7">
      <w:pPr>
        <w:pStyle w:val="a3"/>
        <w:spacing w:line="360" w:lineRule="auto"/>
        <w:ind w:right="237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       языка        чужую        и        собственную        речь,        корректировать       речь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её соответствия</w:t>
      </w:r>
      <w:r>
        <w:rPr>
          <w:spacing w:val="-8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языка.</w:t>
      </w:r>
    </w:p>
    <w:p w:rsidR="008A6150" w:rsidRDefault="00B55CF7">
      <w:pPr>
        <w:pStyle w:val="a3"/>
        <w:tabs>
          <w:tab w:val="left" w:pos="4391"/>
          <w:tab w:val="left" w:pos="7256"/>
          <w:tab w:val="left" w:pos="9431"/>
        </w:tabs>
        <w:spacing w:line="360" w:lineRule="auto"/>
        <w:ind w:right="217"/>
      </w:pPr>
      <w:r>
        <w:t>Использовать современные толковые словари, словари синонимов, антонимов, паронимов,</w:t>
      </w:r>
      <w:r>
        <w:rPr>
          <w:spacing w:val="1"/>
        </w:rPr>
        <w:t xml:space="preserve"> </w:t>
      </w:r>
      <w:r>
        <w:t>орфоэпические словари, грамматические словари и справочники русского</w:t>
      </w:r>
      <w:r>
        <w:rPr>
          <w:spacing w:val="1"/>
        </w:rPr>
        <w:t xml:space="preserve"> </w:t>
      </w:r>
      <w:r>
        <w:t>языка, использовать</w:t>
      </w:r>
      <w:r>
        <w:rPr>
          <w:spacing w:val="1"/>
        </w:rPr>
        <w:t xml:space="preserve"> </w:t>
      </w:r>
      <w:r w:rsidR="005315DE">
        <w:t xml:space="preserve">орфографические словари и </w:t>
      </w:r>
      <w:r>
        <w:rPr>
          <w:spacing w:val="-1"/>
        </w:rPr>
        <w:t>справочники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:rsidR="008A6150" w:rsidRPr="005315DE" w:rsidRDefault="00B55CF7">
      <w:pPr>
        <w:pStyle w:val="a4"/>
        <w:numPr>
          <w:ilvl w:val="3"/>
          <w:numId w:val="93"/>
        </w:numPr>
        <w:tabs>
          <w:tab w:val="left" w:pos="2147"/>
        </w:tabs>
        <w:ind w:left="2146"/>
        <w:rPr>
          <w:b/>
          <w:sz w:val="24"/>
        </w:rPr>
      </w:pPr>
      <w:r w:rsidRPr="005315DE">
        <w:rPr>
          <w:b/>
          <w:sz w:val="24"/>
        </w:rPr>
        <w:t>Речь.</w:t>
      </w:r>
      <w:r w:rsidRPr="005315DE">
        <w:rPr>
          <w:b/>
          <w:spacing w:val="-5"/>
          <w:sz w:val="24"/>
        </w:rPr>
        <w:t xml:space="preserve"> </w:t>
      </w:r>
      <w:r w:rsidRPr="005315DE">
        <w:rPr>
          <w:b/>
          <w:sz w:val="24"/>
        </w:rPr>
        <w:t>Речевая</w:t>
      </w:r>
      <w:r w:rsidRPr="005315DE">
        <w:rPr>
          <w:b/>
          <w:spacing w:val="-2"/>
          <w:sz w:val="24"/>
        </w:rPr>
        <w:t xml:space="preserve"> </w:t>
      </w:r>
      <w:r w:rsidRPr="005315DE">
        <w:rPr>
          <w:b/>
          <w:sz w:val="24"/>
        </w:rPr>
        <w:t>деятельность. Текст.</w:t>
      </w:r>
    </w:p>
    <w:p w:rsidR="008A6150" w:rsidRDefault="00B55CF7">
      <w:pPr>
        <w:pStyle w:val="a3"/>
        <w:spacing w:before="140" w:line="360" w:lineRule="auto"/>
        <w:ind w:right="234"/>
      </w:pPr>
      <w:r>
        <w:t>Иметь представление о тексте как средстве передачи и хранения культурных ценностей,</w:t>
      </w:r>
      <w:r>
        <w:rPr>
          <w:spacing w:val="1"/>
        </w:rPr>
        <w:t xml:space="preserve"> </w:t>
      </w:r>
      <w:r>
        <w:t>опыта и</w:t>
      </w:r>
      <w:r>
        <w:rPr>
          <w:spacing w:val="-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народа;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памятнике</w:t>
      </w:r>
      <w:r>
        <w:rPr>
          <w:spacing w:val="1"/>
        </w:rPr>
        <w:t xml:space="preserve"> </w:t>
      </w:r>
      <w:r>
        <w:t>культуры.</w:t>
      </w:r>
    </w:p>
    <w:p w:rsidR="008A6150" w:rsidRDefault="00B55CF7">
      <w:pPr>
        <w:pStyle w:val="a3"/>
        <w:spacing w:line="360" w:lineRule="auto"/>
        <w:ind w:right="227"/>
      </w:pPr>
      <w:r>
        <w:t xml:space="preserve">Иметь      </w:t>
      </w:r>
      <w:r>
        <w:rPr>
          <w:spacing w:val="1"/>
        </w:rPr>
        <w:t xml:space="preserve"> </w:t>
      </w:r>
      <w:r>
        <w:t>представление        о        новых       форматах       текстов,        функционирующих</w:t>
      </w:r>
      <w:r>
        <w:rPr>
          <w:spacing w:val="-57"/>
        </w:rPr>
        <w:t xml:space="preserve"> </w:t>
      </w:r>
      <w:r>
        <w:t>в цифровой среде, об их отличиях от традиционных текстов, о возможностях использования 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визуализации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диалогизации</w:t>
      </w:r>
      <w:r>
        <w:rPr>
          <w:spacing w:val="-7"/>
        </w:rPr>
        <w:t xml:space="preserve"> </w:t>
      </w:r>
      <w:r>
        <w:t>общения.</w:t>
      </w:r>
    </w:p>
    <w:p w:rsidR="008A6150" w:rsidRDefault="00B55CF7">
      <w:pPr>
        <w:pStyle w:val="a3"/>
        <w:spacing w:line="360" w:lineRule="auto"/>
        <w:ind w:right="226"/>
      </w:pPr>
      <w:r>
        <w:t xml:space="preserve">Владеть   </w:t>
      </w:r>
      <w:r>
        <w:rPr>
          <w:spacing w:val="44"/>
        </w:rPr>
        <w:t xml:space="preserve"> </w:t>
      </w:r>
      <w:r>
        <w:t xml:space="preserve">основными    </w:t>
      </w:r>
      <w:r>
        <w:rPr>
          <w:spacing w:val="37"/>
        </w:rPr>
        <w:t xml:space="preserve"> </w:t>
      </w:r>
      <w:r>
        <w:t xml:space="preserve">стратегиями,    </w:t>
      </w:r>
      <w:r>
        <w:rPr>
          <w:spacing w:val="38"/>
        </w:rPr>
        <w:t xml:space="preserve"> </w:t>
      </w:r>
      <w:r>
        <w:t xml:space="preserve">приёмами    </w:t>
      </w:r>
      <w:r>
        <w:rPr>
          <w:spacing w:val="38"/>
        </w:rPr>
        <w:t xml:space="preserve"> </w:t>
      </w:r>
      <w:r>
        <w:t xml:space="preserve">оптимизации    </w:t>
      </w:r>
      <w:r>
        <w:rPr>
          <w:spacing w:val="37"/>
        </w:rPr>
        <w:t xml:space="preserve"> </w:t>
      </w:r>
      <w:r>
        <w:t xml:space="preserve">процессов    </w:t>
      </w:r>
      <w:r>
        <w:rPr>
          <w:spacing w:val="43"/>
        </w:rPr>
        <w:t xml:space="preserve"> </w:t>
      </w:r>
      <w: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переработку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гипертекстов. Использовать графику как средство упорядочения информации прочитанного и/или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5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вторичных</w:t>
      </w:r>
      <w:r>
        <w:rPr>
          <w:spacing w:val="-3"/>
        </w:rPr>
        <w:t xml:space="preserve"> </w:t>
      </w:r>
      <w:r>
        <w:t>текстов.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3"/>
      </w:pPr>
      <w:r>
        <w:lastRenderedPageBreak/>
        <w:t>Иметь представление о специфике устной речи. Осознавать и использовать свой речевой</w:t>
      </w:r>
      <w:r>
        <w:rPr>
          <w:spacing w:val="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коммуникации.</w:t>
      </w:r>
    </w:p>
    <w:p w:rsidR="008A6150" w:rsidRDefault="00B55CF7">
      <w:pPr>
        <w:pStyle w:val="a3"/>
        <w:spacing w:line="360" w:lineRule="auto"/>
        <w:ind w:right="229"/>
      </w:pPr>
      <w:r>
        <w:t>Иметь представление о коммуникации в Рунете как одной из сфер общения, отражающей</w:t>
      </w:r>
      <w:r>
        <w:rPr>
          <w:spacing w:val="1"/>
        </w:rPr>
        <w:t xml:space="preserve"> </w:t>
      </w:r>
      <w:r>
        <w:t>современное состояние русского языка и тенденции его развития, владеть культурой электронного</w:t>
      </w:r>
      <w:r>
        <w:rPr>
          <w:spacing w:val="-57"/>
        </w:rPr>
        <w:t xml:space="preserve"> </w:t>
      </w:r>
      <w:r>
        <w:t>общения.</w:t>
      </w:r>
    </w:p>
    <w:p w:rsidR="008A6150" w:rsidRDefault="00B55CF7">
      <w:pPr>
        <w:pStyle w:val="a3"/>
        <w:spacing w:line="360" w:lineRule="auto"/>
        <w:ind w:right="234"/>
      </w:pPr>
      <w:r>
        <w:t>Использовать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информационно-справочный</w:t>
      </w:r>
      <w:r>
        <w:rPr>
          <w:spacing w:val="2"/>
        </w:rPr>
        <w:t xml:space="preserve"> </w:t>
      </w:r>
      <w:r>
        <w:t>ресурс.</w:t>
      </w:r>
    </w:p>
    <w:p w:rsidR="008A6150" w:rsidRDefault="00B55CF7">
      <w:pPr>
        <w:pStyle w:val="a4"/>
        <w:numPr>
          <w:ilvl w:val="2"/>
          <w:numId w:val="93"/>
        </w:numPr>
        <w:tabs>
          <w:tab w:val="left" w:pos="1969"/>
        </w:tabs>
        <w:spacing w:line="360" w:lineRule="auto"/>
        <w:ind w:right="21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(русскому):</w:t>
      </w:r>
    </w:p>
    <w:p w:rsidR="008A6150" w:rsidRDefault="00B55CF7">
      <w:pPr>
        <w:pStyle w:val="a4"/>
        <w:numPr>
          <w:ilvl w:val="3"/>
          <w:numId w:val="93"/>
        </w:numPr>
        <w:tabs>
          <w:tab w:val="left" w:pos="2147"/>
        </w:tabs>
        <w:spacing w:line="274" w:lineRule="exact"/>
        <w:ind w:left="2146"/>
        <w:rPr>
          <w:sz w:val="24"/>
        </w:rPr>
      </w:pPr>
      <w:r w:rsidRPr="005315DE">
        <w:rPr>
          <w:b/>
          <w:sz w:val="24"/>
        </w:rPr>
        <w:t>Язык</w:t>
      </w:r>
      <w:r w:rsidRPr="005315DE">
        <w:rPr>
          <w:b/>
          <w:spacing w:val="-5"/>
          <w:sz w:val="24"/>
        </w:rPr>
        <w:t xml:space="preserve"> </w:t>
      </w:r>
      <w:r w:rsidRPr="005315DE">
        <w:rPr>
          <w:b/>
          <w:sz w:val="24"/>
        </w:rPr>
        <w:t>и</w:t>
      </w:r>
      <w:r w:rsidRPr="005315DE">
        <w:rPr>
          <w:b/>
          <w:spacing w:val="-6"/>
          <w:sz w:val="24"/>
        </w:rPr>
        <w:t xml:space="preserve"> </w:t>
      </w:r>
      <w:r w:rsidRPr="005315DE">
        <w:rPr>
          <w:b/>
          <w:sz w:val="24"/>
        </w:rPr>
        <w:t>культура</w:t>
      </w:r>
      <w:r>
        <w:rPr>
          <w:sz w:val="24"/>
        </w:rPr>
        <w:t>.</w:t>
      </w:r>
    </w:p>
    <w:p w:rsidR="008A6150" w:rsidRDefault="00B55CF7">
      <w:pPr>
        <w:pStyle w:val="a3"/>
        <w:spacing w:before="138" w:line="360" w:lineRule="auto"/>
        <w:ind w:right="230"/>
      </w:pPr>
      <w:r>
        <w:t>Иметь       представление      о       динамических      процессах      и       новых      тенденциях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иллюстрирующие основные тенденции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8A6150" w:rsidRDefault="00B55CF7">
      <w:pPr>
        <w:pStyle w:val="a3"/>
        <w:spacing w:line="360" w:lineRule="auto"/>
        <w:ind w:right="22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(виртуальной,</w:t>
      </w:r>
      <w:r>
        <w:rPr>
          <w:spacing w:val="1"/>
        </w:rPr>
        <w:t xml:space="preserve"> </w:t>
      </w:r>
      <w:r>
        <w:t>электронно-опосредованной)</w:t>
      </w:r>
      <w:r>
        <w:rPr>
          <w:spacing w:val="1"/>
        </w:rPr>
        <w:t xml:space="preserve"> </w:t>
      </w:r>
      <w:r>
        <w:t>коммуникации и её формах, комментировать её основные особенности, характеризовать основные</w:t>
      </w:r>
      <w:r>
        <w:rPr>
          <w:spacing w:val="1"/>
        </w:rPr>
        <w:t xml:space="preserve"> </w:t>
      </w:r>
      <w:r>
        <w:t>отличия устно-письменной разновидности электронной речи от традиционной письменной речи 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устно-письменной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(блог,</w:t>
      </w:r>
      <w:r>
        <w:rPr>
          <w:spacing w:val="1"/>
        </w:rPr>
        <w:t xml:space="preserve"> </w:t>
      </w:r>
      <w:r>
        <w:t>форум,</w:t>
      </w:r>
      <w:r>
        <w:rPr>
          <w:spacing w:val="3"/>
        </w:rPr>
        <w:t xml:space="preserve"> </w:t>
      </w:r>
      <w:r>
        <w:t>чат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8A6150" w:rsidRDefault="00B55CF7">
      <w:pPr>
        <w:pStyle w:val="a3"/>
        <w:spacing w:before="2" w:line="360" w:lineRule="auto"/>
        <w:ind w:right="228"/>
      </w:pPr>
      <w:r>
        <w:t xml:space="preserve">Комментировать   </w:t>
      </w:r>
      <w:r>
        <w:rPr>
          <w:spacing w:val="48"/>
        </w:rPr>
        <w:t xml:space="preserve"> </w:t>
      </w:r>
      <w:r>
        <w:t xml:space="preserve">активные    </w:t>
      </w:r>
      <w:r>
        <w:rPr>
          <w:spacing w:val="45"/>
        </w:rPr>
        <w:t xml:space="preserve"> </w:t>
      </w:r>
      <w:r>
        <w:t xml:space="preserve">процессы    </w:t>
      </w:r>
      <w:r>
        <w:rPr>
          <w:spacing w:val="47"/>
        </w:rPr>
        <w:t xml:space="preserve"> </w:t>
      </w:r>
      <w:r>
        <w:t xml:space="preserve">в    </w:t>
      </w:r>
      <w:r>
        <w:rPr>
          <w:spacing w:val="48"/>
        </w:rPr>
        <w:t xml:space="preserve"> </w:t>
      </w:r>
      <w:r>
        <w:t xml:space="preserve">развитии    </w:t>
      </w:r>
      <w:r>
        <w:rPr>
          <w:spacing w:val="47"/>
        </w:rPr>
        <w:t xml:space="preserve"> </w:t>
      </w:r>
      <w:r>
        <w:t xml:space="preserve">лексики    </w:t>
      </w:r>
      <w:r>
        <w:rPr>
          <w:spacing w:val="51"/>
        </w:rPr>
        <w:t xml:space="preserve"> </w:t>
      </w:r>
      <w:r>
        <w:t xml:space="preserve">русского    </w:t>
      </w:r>
      <w:r>
        <w:rPr>
          <w:spacing w:val="50"/>
        </w:rPr>
        <w:t xml:space="preserve"> </w:t>
      </w:r>
      <w:r>
        <w:t>языка</w:t>
      </w:r>
      <w:r>
        <w:rPr>
          <w:spacing w:val="-58"/>
        </w:rPr>
        <w:t xml:space="preserve"> </w:t>
      </w:r>
      <w:r>
        <w:t>в XXI в., характеризовать особенности процесса заимствования иноязычной лексики и основные</w:t>
      </w:r>
      <w:r>
        <w:rPr>
          <w:spacing w:val="1"/>
        </w:rPr>
        <w:t xml:space="preserve"> </w:t>
      </w:r>
      <w:r>
        <w:t>способы её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-3"/>
        </w:rPr>
        <w:t xml:space="preserve"> </w:t>
      </w:r>
      <w:r>
        <w:t>в новейший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8A6150" w:rsidRDefault="00B55CF7">
      <w:pPr>
        <w:pStyle w:val="a3"/>
        <w:spacing w:line="360" w:lineRule="auto"/>
        <w:ind w:right="226"/>
      </w:pPr>
      <w:r>
        <w:t>Определять       значения       новейших       иноязычных       лексических       заимствований</w:t>
      </w:r>
      <w:r>
        <w:rPr>
          <w:spacing w:val="1"/>
        </w:rPr>
        <w:t xml:space="preserve"> </w:t>
      </w:r>
      <w:r>
        <w:t xml:space="preserve">(с     </w:t>
      </w:r>
      <w:r>
        <w:rPr>
          <w:spacing w:val="1"/>
        </w:rPr>
        <w:t xml:space="preserve"> </w:t>
      </w:r>
      <w:r>
        <w:t xml:space="preserve">использованием     </w:t>
      </w:r>
      <w:r>
        <w:rPr>
          <w:spacing w:val="1"/>
        </w:rPr>
        <w:t xml:space="preserve"> </w:t>
      </w:r>
      <w:r>
        <w:t>словарей       иностранных       слов),       оценивать       целесообразность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употребления,</w:t>
      </w:r>
      <w:r>
        <w:rPr>
          <w:spacing w:val="3"/>
        </w:rPr>
        <w:t xml:space="preserve"> </w:t>
      </w:r>
      <w:r>
        <w:t>целесообразно</w:t>
      </w:r>
      <w:r>
        <w:rPr>
          <w:spacing w:val="6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иноязычные</w:t>
      </w:r>
      <w:r>
        <w:rPr>
          <w:spacing w:val="-4"/>
        </w:rPr>
        <w:t xml:space="preserve"> </w:t>
      </w:r>
      <w:r>
        <w:t>слова.</w:t>
      </w:r>
    </w:p>
    <w:p w:rsidR="008A6150" w:rsidRDefault="00B55CF7">
      <w:pPr>
        <w:pStyle w:val="a3"/>
        <w:spacing w:line="360" w:lineRule="auto"/>
        <w:ind w:right="230"/>
      </w:pPr>
      <w:r>
        <w:t>Иметь      представление      об      актуальных      способах      создания      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неологизмов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неологизмов,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сематических</w:t>
      </w:r>
      <w:r>
        <w:rPr>
          <w:spacing w:val="-5"/>
        </w:rPr>
        <w:t xml:space="preserve"> </w:t>
      </w:r>
      <w:r>
        <w:t>неологизмов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изученного),</w:t>
      </w:r>
      <w:r>
        <w:rPr>
          <w:spacing w:val="-2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соответствующие примеры.</w:t>
      </w:r>
    </w:p>
    <w:p w:rsidR="008A6150" w:rsidRDefault="00B55CF7">
      <w:pPr>
        <w:pStyle w:val="a3"/>
        <w:tabs>
          <w:tab w:val="left" w:pos="2903"/>
          <w:tab w:val="left" w:pos="4348"/>
          <w:tab w:val="left" w:pos="6393"/>
          <w:tab w:val="left" w:pos="9026"/>
        </w:tabs>
        <w:spacing w:line="360" w:lineRule="auto"/>
        <w:ind w:right="229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фразеологии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определять</w:t>
      </w:r>
      <w:r>
        <w:rPr>
          <w:spacing w:val="60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примерах,</w:t>
      </w:r>
      <w:r>
        <w:tab/>
        <w:t>в</w:t>
      </w:r>
      <w:r>
        <w:tab/>
        <w:t>рамках</w:t>
      </w:r>
      <w:r>
        <w:tab/>
        <w:t>изученного),</w:t>
      </w:r>
      <w:r>
        <w:tab/>
      </w:r>
      <w:r>
        <w:rPr>
          <w:spacing w:val="-1"/>
        </w:rPr>
        <w:t>принадлежности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тематическому</w:t>
      </w:r>
      <w:r>
        <w:rPr>
          <w:spacing w:val="-8"/>
        </w:rPr>
        <w:t xml:space="preserve"> </w:t>
      </w:r>
      <w:r>
        <w:t>разряду,</w:t>
      </w:r>
      <w:r>
        <w:rPr>
          <w:spacing w:val="3"/>
        </w:rPr>
        <w:t xml:space="preserve"> </w:t>
      </w:r>
      <w:r>
        <w:t>особенностей</w:t>
      </w:r>
      <w:r>
        <w:rPr>
          <w:spacing w:val="11"/>
        </w:rPr>
        <w:t xml:space="preserve"> </w:t>
      </w:r>
      <w:r>
        <w:t>употребления.</w:t>
      </w:r>
    </w:p>
    <w:p w:rsidR="008A6150" w:rsidRPr="005315DE" w:rsidRDefault="00B55CF7">
      <w:pPr>
        <w:pStyle w:val="a4"/>
        <w:numPr>
          <w:ilvl w:val="3"/>
          <w:numId w:val="93"/>
        </w:numPr>
        <w:tabs>
          <w:tab w:val="left" w:pos="2147"/>
        </w:tabs>
        <w:spacing w:line="276" w:lineRule="exact"/>
        <w:ind w:left="2146"/>
        <w:rPr>
          <w:b/>
          <w:sz w:val="24"/>
        </w:rPr>
      </w:pPr>
      <w:r w:rsidRPr="005315DE">
        <w:rPr>
          <w:b/>
          <w:sz w:val="24"/>
        </w:rPr>
        <w:t>Культура</w:t>
      </w:r>
      <w:r w:rsidRPr="005315DE">
        <w:rPr>
          <w:b/>
          <w:spacing w:val="-4"/>
          <w:sz w:val="24"/>
        </w:rPr>
        <w:t xml:space="preserve"> </w:t>
      </w:r>
      <w:r w:rsidRPr="005315DE">
        <w:rPr>
          <w:b/>
          <w:sz w:val="24"/>
        </w:rPr>
        <w:t>речи.</w:t>
      </w:r>
    </w:p>
    <w:p w:rsidR="008A6150" w:rsidRDefault="00B55CF7">
      <w:pPr>
        <w:pStyle w:val="a3"/>
        <w:spacing w:before="141" w:line="360" w:lineRule="auto"/>
        <w:ind w:right="23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0"/>
        </w:rPr>
        <w:t xml:space="preserve"> </w:t>
      </w:r>
      <w:r>
        <w:t>языка,</w:t>
      </w:r>
      <w:r>
        <w:rPr>
          <w:spacing w:val="57"/>
        </w:rPr>
        <w:t xml:space="preserve"> </w:t>
      </w:r>
      <w:r>
        <w:t>современных</w:t>
      </w:r>
      <w:r>
        <w:rPr>
          <w:spacing w:val="50"/>
        </w:rPr>
        <w:t xml:space="preserve"> </w:t>
      </w:r>
      <w:r>
        <w:t>вариантах</w:t>
      </w:r>
      <w:r>
        <w:rPr>
          <w:spacing w:val="50"/>
        </w:rPr>
        <w:t xml:space="preserve"> </w:t>
      </w:r>
      <w:r>
        <w:t>синтаксической</w:t>
      </w:r>
      <w:r>
        <w:rPr>
          <w:spacing w:val="56"/>
        </w:rPr>
        <w:t xml:space="preserve"> </w:t>
      </w:r>
      <w:r>
        <w:t>нормы,</w:t>
      </w:r>
      <w:r>
        <w:rPr>
          <w:spacing w:val="57"/>
        </w:rPr>
        <w:t xml:space="preserve"> </w:t>
      </w:r>
      <w:r>
        <w:t>анализировать</w:t>
      </w:r>
      <w:r>
        <w:rPr>
          <w:spacing w:val="57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5" w:firstLine="0"/>
      </w:pPr>
      <w:r>
        <w:lastRenderedPageBreak/>
        <w:t>сопоставлять варианты форм, связанные с управлением, согласованием сказуемого с подлежащим;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колебания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употреблении</w:t>
      </w:r>
      <w:r>
        <w:rPr>
          <w:spacing w:val="2"/>
        </w:rPr>
        <w:t xml:space="preserve"> </w:t>
      </w:r>
      <w:r>
        <w:t>предлогов.</w:t>
      </w:r>
    </w:p>
    <w:p w:rsidR="008A6150" w:rsidRDefault="00B55CF7">
      <w:pPr>
        <w:pStyle w:val="a3"/>
        <w:spacing w:line="360" w:lineRule="auto"/>
        <w:ind w:right="23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факультативных,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знаках</w:t>
      </w:r>
      <w:r>
        <w:rPr>
          <w:spacing w:val="6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анализировать         примеры         использования         факультативных        знаков         препинания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текстах.</w:t>
      </w:r>
    </w:p>
    <w:p w:rsidR="008A6150" w:rsidRDefault="00B55CF7">
      <w:pPr>
        <w:pStyle w:val="a3"/>
        <w:spacing w:line="360" w:lineRule="auto"/>
        <w:ind w:right="221"/>
      </w:pPr>
      <w:r>
        <w:t>Иметь представление о специфике устной и письменной речи в сфере профессионально-</w:t>
      </w:r>
      <w:r>
        <w:rPr>
          <w:spacing w:val="1"/>
        </w:rPr>
        <w:t xml:space="preserve"> </w:t>
      </w:r>
      <w:r>
        <w:t>делового общения,</w:t>
      </w:r>
      <w:r>
        <w:rPr>
          <w:spacing w:val="1"/>
        </w:rPr>
        <w:t xml:space="preserve"> </w:t>
      </w:r>
      <w:r>
        <w:t>характеризовать 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делового общения (в</w:t>
      </w:r>
      <w:r>
        <w:rPr>
          <w:spacing w:val="1"/>
        </w:rPr>
        <w:t xml:space="preserve"> </w:t>
      </w:r>
      <w:r>
        <w:t>рамках изученного),</w:t>
      </w:r>
      <w:r>
        <w:rPr>
          <w:spacing w:val="1"/>
        </w:rPr>
        <w:t xml:space="preserve"> </w:t>
      </w:r>
      <w:r>
        <w:t>анализировать речевое поведение человека, участвующего в деловой беседе, телефонных деловых</w:t>
      </w:r>
      <w:r>
        <w:rPr>
          <w:spacing w:val="1"/>
        </w:rPr>
        <w:t xml:space="preserve"> </w:t>
      </w:r>
      <w:r>
        <w:t>разговорах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этикету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эффективного делового речевого взаимодействия.</w:t>
      </w:r>
    </w:p>
    <w:p w:rsidR="008A6150" w:rsidRDefault="00B55CF7">
      <w:pPr>
        <w:pStyle w:val="a3"/>
        <w:spacing w:line="360" w:lineRule="auto"/>
        <w:ind w:right="227"/>
      </w:pPr>
      <w:r>
        <w:t xml:space="preserve">Характеризовать    </w:t>
      </w:r>
      <w:r>
        <w:rPr>
          <w:spacing w:val="1"/>
        </w:rPr>
        <w:t xml:space="preserve"> </w:t>
      </w:r>
      <w:r>
        <w:t>языковые      особенности,      функции,      виды      делового      письма</w:t>
      </w:r>
      <w:r>
        <w:rPr>
          <w:spacing w:val="1"/>
        </w:rPr>
        <w:t xml:space="preserve"> </w:t>
      </w:r>
      <w:r>
        <w:t xml:space="preserve">(в   </w:t>
      </w:r>
      <w:r>
        <w:rPr>
          <w:spacing w:val="1"/>
        </w:rPr>
        <w:t xml:space="preserve"> </w:t>
      </w:r>
      <w:r>
        <w:t xml:space="preserve">рамках   </w:t>
      </w:r>
      <w:r>
        <w:rPr>
          <w:spacing w:val="1"/>
        </w:rPr>
        <w:t xml:space="preserve"> </w:t>
      </w:r>
      <w:r>
        <w:t xml:space="preserve">изученного),   </w:t>
      </w:r>
      <w:r>
        <w:rPr>
          <w:spacing w:val="1"/>
        </w:rPr>
        <w:t xml:space="preserve"> </w:t>
      </w:r>
      <w:r>
        <w:t xml:space="preserve">анализировать   </w:t>
      </w:r>
      <w:r>
        <w:rPr>
          <w:spacing w:val="1"/>
        </w:rPr>
        <w:t xml:space="preserve"> </w:t>
      </w:r>
      <w:r>
        <w:t xml:space="preserve">деловое    </w:t>
      </w:r>
      <w:r>
        <w:rPr>
          <w:spacing w:val="1"/>
        </w:rPr>
        <w:t xml:space="preserve"> </w:t>
      </w:r>
      <w:r>
        <w:t xml:space="preserve">письмо    </w:t>
      </w:r>
      <w:r>
        <w:rPr>
          <w:spacing w:val="1"/>
        </w:rPr>
        <w:t xml:space="preserve"> </w:t>
      </w:r>
      <w:r>
        <w:t xml:space="preserve">как    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официально-делового       стиля,       создавать      текст      делового      письма      в      соответствии</w:t>
      </w:r>
      <w:r>
        <w:rPr>
          <w:spacing w:val="-57"/>
        </w:rPr>
        <w:t xml:space="preserve"> </w:t>
      </w:r>
      <w:r>
        <w:t>с целью, речевой ситуацией и стилистическими нормами официально-делового стиля (в рамках</w:t>
      </w:r>
      <w:r>
        <w:rPr>
          <w:spacing w:val="1"/>
        </w:rPr>
        <w:t xml:space="preserve"> </w:t>
      </w:r>
      <w:r>
        <w:t>изученного).</w:t>
      </w:r>
    </w:p>
    <w:p w:rsidR="008A6150" w:rsidRDefault="00B55CF7">
      <w:pPr>
        <w:pStyle w:val="a3"/>
        <w:tabs>
          <w:tab w:val="left" w:pos="2803"/>
          <w:tab w:val="left" w:pos="5610"/>
          <w:tab w:val="left" w:pos="7363"/>
          <w:tab w:val="left" w:pos="9954"/>
        </w:tabs>
        <w:spacing w:line="360" w:lineRule="auto"/>
        <w:ind w:right="225"/>
      </w:pPr>
      <w:r>
        <w:t>Характеризовать особенности учебно-научного общения, анализировать речевое поведение</w:t>
      </w:r>
      <w:r>
        <w:rPr>
          <w:spacing w:val="1"/>
        </w:rPr>
        <w:t xml:space="preserve"> </w:t>
      </w:r>
      <w:r>
        <w:t>человека, участвующего в учебно-научном общении, с учётом речевой ситуации, норм научного</w:t>
      </w:r>
      <w:r>
        <w:rPr>
          <w:spacing w:val="1"/>
        </w:rPr>
        <w:t xml:space="preserve"> </w:t>
      </w:r>
      <w:r>
        <w:t>стиля,</w:t>
      </w:r>
      <w:r>
        <w:tab/>
        <w:t>требований</w:t>
      </w:r>
      <w:r>
        <w:tab/>
        <w:t>к</w:t>
      </w:r>
      <w:r>
        <w:tab/>
        <w:t>речевому</w:t>
      </w:r>
      <w:r>
        <w:tab/>
      </w:r>
      <w:r>
        <w:rPr>
          <w:spacing w:val="-1"/>
        </w:rPr>
        <w:t>этикету</w:t>
      </w:r>
      <w:r>
        <w:rPr>
          <w:spacing w:val="-58"/>
        </w:rPr>
        <w:t xml:space="preserve"> </w:t>
      </w:r>
      <w:r>
        <w:t>учебно-научного</w:t>
      </w:r>
      <w:r>
        <w:rPr>
          <w:spacing w:val="1"/>
        </w:rPr>
        <w:t xml:space="preserve"> </w:t>
      </w:r>
      <w:r>
        <w:t>общения.</w:t>
      </w:r>
    </w:p>
    <w:p w:rsidR="008A6150" w:rsidRDefault="00B55CF7">
      <w:pPr>
        <w:pStyle w:val="a3"/>
        <w:spacing w:line="360" w:lineRule="auto"/>
        <w:ind w:right="221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общения.</w:t>
      </w:r>
    </w:p>
    <w:p w:rsidR="008A6150" w:rsidRDefault="00B55CF7">
      <w:pPr>
        <w:pStyle w:val="a3"/>
        <w:spacing w:line="360" w:lineRule="auto"/>
        <w:ind w:right="225"/>
      </w:pPr>
      <w:r>
        <w:t>Осознавать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агрессию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экологии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поведение человека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противостояния речевой</w:t>
      </w:r>
      <w:r>
        <w:rPr>
          <w:spacing w:val="-3"/>
        </w:rPr>
        <w:t xml:space="preserve"> </w:t>
      </w:r>
      <w:r>
        <w:t>агрессии.</w:t>
      </w:r>
    </w:p>
    <w:p w:rsidR="008A6150" w:rsidRDefault="00B55CF7">
      <w:pPr>
        <w:pStyle w:val="a3"/>
        <w:tabs>
          <w:tab w:val="left" w:pos="4391"/>
          <w:tab w:val="left" w:pos="7252"/>
          <w:tab w:val="left" w:pos="9428"/>
        </w:tabs>
        <w:spacing w:line="360" w:lineRule="auto"/>
        <w:ind w:right="220"/>
      </w:pPr>
      <w:r>
        <w:t>Использовать современные толковые словари, словари синонимов, антонимов, паронимов,</w:t>
      </w:r>
      <w:r>
        <w:rPr>
          <w:spacing w:val="1"/>
        </w:rPr>
        <w:t xml:space="preserve"> </w:t>
      </w:r>
      <w:r>
        <w:t>орфоэпические словари, грамматические словари и справочники русского</w:t>
      </w:r>
      <w:r>
        <w:rPr>
          <w:spacing w:val="1"/>
        </w:rPr>
        <w:t xml:space="preserve"> </w:t>
      </w:r>
      <w:r>
        <w:t>языка, использовать</w:t>
      </w:r>
      <w:r>
        <w:rPr>
          <w:spacing w:val="1"/>
        </w:rPr>
        <w:t xml:space="preserve"> </w:t>
      </w:r>
      <w:r>
        <w:t>орфографические</w:t>
      </w:r>
      <w:r>
        <w:tab/>
        <w:t>словари</w:t>
      </w:r>
      <w:r>
        <w:tab/>
        <w:t>и</w:t>
      </w:r>
      <w:r>
        <w:tab/>
      </w:r>
      <w:r>
        <w:rPr>
          <w:spacing w:val="-1"/>
        </w:rPr>
        <w:t>справочники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пунктуации.</w:t>
      </w:r>
    </w:p>
    <w:p w:rsidR="008A6150" w:rsidRPr="005315DE" w:rsidRDefault="00B55CF7">
      <w:pPr>
        <w:pStyle w:val="a4"/>
        <w:numPr>
          <w:ilvl w:val="3"/>
          <w:numId w:val="93"/>
        </w:numPr>
        <w:tabs>
          <w:tab w:val="left" w:pos="2147"/>
        </w:tabs>
        <w:ind w:left="2146"/>
        <w:rPr>
          <w:b/>
          <w:sz w:val="24"/>
        </w:rPr>
      </w:pPr>
      <w:r w:rsidRPr="005315DE">
        <w:rPr>
          <w:b/>
          <w:sz w:val="24"/>
        </w:rPr>
        <w:t>Речь.</w:t>
      </w:r>
      <w:r w:rsidRPr="005315DE">
        <w:rPr>
          <w:b/>
          <w:spacing w:val="-5"/>
          <w:sz w:val="24"/>
        </w:rPr>
        <w:t xml:space="preserve"> </w:t>
      </w:r>
      <w:r w:rsidRPr="005315DE">
        <w:rPr>
          <w:b/>
          <w:sz w:val="24"/>
        </w:rPr>
        <w:t>Речевая</w:t>
      </w:r>
      <w:r w:rsidRPr="005315DE">
        <w:rPr>
          <w:b/>
          <w:spacing w:val="-2"/>
          <w:sz w:val="24"/>
        </w:rPr>
        <w:t xml:space="preserve"> </w:t>
      </w:r>
      <w:r w:rsidRPr="005315DE">
        <w:rPr>
          <w:b/>
          <w:sz w:val="24"/>
        </w:rPr>
        <w:t>деятельность. Текст.</w:t>
      </w:r>
    </w:p>
    <w:p w:rsidR="008A6150" w:rsidRDefault="00B55CF7">
      <w:pPr>
        <w:pStyle w:val="a3"/>
        <w:spacing w:before="140" w:line="360" w:lineRule="auto"/>
        <w:ind w:right="228"/>
      </w:pPr>
      <w:r>
        <w:t>Иметь представление о прецедентных текстах как средстве культурной связи поколений.</w:t>
      </w:r>
      <w:r>
        <w:rPr>
          <w:spacing w:val="1"/>
        </w:rPr>
        <w:t xml:space="preserve"> </w:t>
      </w:r>
      <w:r>
        <w:t>Распознавать прецедентные тексты, высказывания, ситуации, имена, характеризовать их место в</w:t>
      </w:r>
      <w:r>
        <w:rPr>
          <w:spacing w:val="1"/>
        </w:rPr>
        <w:t xml:space="preserve"> </w:t>
      </w:r>
      <w:r>
        <w:t>культурном</w:t>
      </w:r>
      <w:r>
        <w:rPr>
          <w:spacing w:val="2"/>
        </w:rPr>
        <w:t xml:space="preserve"> </w:t>
      </w:r>
      <w:r>
        <w:t>наследии.</w:t>
      </w:r>
    </w:p>
    <w:p w:rsidR="008A6150" w:rsidRDefault="00B55CF7">
      <w:pPr>
        <w:pStyle w:val="a3"/>
        <w:spacing w:line="360" w:lineRule="auto"/>
        <w:ind w:right="230"/>
      </w:pPr>
      <w:r>
        <w:t>Характеризовать       различия       в       представлении        информации       в        сплошных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>несплошных          текстах.          Выявлять          роль          иллюстративного          материала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содержательном</w:t>
      </w:r>
      <w:r>
        <w:rPr>
          <w:spacing w:val="-1"/>
        </w:rPr>
        <w:t xml:space="preserve"> </w:t>
      </w:r>
      <w:r>
        <w:t>наполнении</w:t>
      </w:r>
      <w:r>
        <w:rPr>
          <w:spacing w:val="-2"/>
        </w:rPr>
        <w:t xml:space="preserve"> </w:t>
      </w:r>
      <w:r>
        <w:t>несплошных</w:t>
      </w:r>
      <w:r>
        <w:rPr>
          <w:spacing w:val="-4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469"/>
          <w:tab w:val="left" w:pos="6784"/>
          <w:tab w:val="left" w:pos="9525"/>
        </w:tabs>
        <w:spacing w:before="7" w:line="360" w:lineRule="auto"/>
        <w:ind w:right="232"/>
      </w:pPr>
      <w:r>
        <w:lastRenderedPageBreak/>
        <w:t>Распознавать тексты инструктивного типа, характеризовать их с точки зрения назначения.</w:t>
      </w:r>
      <w:r>
        <w:rPr>
          <w:spacing w:val="1"/>
        </w:rPr>
        <w:t xml:space="preserve"> </w:t>
      </w:r>
      <w:r>
        <w:t>Осуществлять</w:t>
      </w:r>
      <w:r>
        <w:tab/>
        <w:t>информационную</w:t>
      </w:r>
      <w:r>
        <w:tab/>
        <w:t>переработку</w:t>
      </w:r>
      <w:r>
        <w:tab/>
      </w:r>
      <w:r>
        <w:rPr>
          <w:spacing w:val="-1"/>
        </w:rPr>
        <w:t>вербальных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невербальных</w:t>
      </w:r>
      <w:r>
        <w:rPr>
          <w:spacing w:val="-3"/>
        </w:rPr>
        <w:t xml:space="preserve"> </w:t>
      </w:r>
      <w:r>
        <w:t>инструкций.</w:t>
      </w:r>
    </w:p>
    <w:p w:rsidR="008A6150" w:rsidRDefault="00B55CF7">
      <w:pPr>
        <w:pStyle w:val="a3"/>
        <w:spacing w:before="2" w:line="362" w:lineRule="auto"/>
        <w:ind w:right="227"/>
      </w:pPr>
      <w:r>
        <w:t>Владеть приёмами работы с текстами публицистического стиля, характеризовать 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оценочности,</w:t>
      </w:r>
      <w:r>
        <w:rPr>
          <w:spacing w:val="1"/>
        </w:rPr>
        <w:t xml:space="preserve"> </w:t>
      </w:r>
      <w:r>
        <w:t>диалогичности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информационные ловушки.</w:t>
      </w:r>
    </w:p>
    <w:p w:rsidR="008A6150" w:rsidRDefault="00B55CF7">
      <w:pPr>
        <w:pStyle w:val="a3"/>
        <w:spacing w:line="360" w:lineRule="auto"/>
        <w:ind w:right="224"/>
      </w:pPr>
      <w:r>
        <w:t xml:space="preserve">Различать     </w:t>
      </w:r>
      <w:r>
        <w:rPr>
          <w:spacing w:val="1"/>
        </w:rPr>
        <w:t xml:space="preserve"> </w:t>
      </w:r>
      <w:r>
        <w:t>основные      жанры       интернет-коммуникации.       Иметь       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блогосфере.</w:t>
      </w:r>
      <w:r>
        <w:rPr>
          <w:spacing w:val="3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комфорта.</w:t>
      </w:r>
    </w:p>
    <w:p w:rsidR="008A6150" w:rsidRDefault="00B55CF7">
      <w:pPr>
        <w:pStyle w:val="a3"/>
        <w:spacing w:line="360" w:lineRule="auto"/>
        <w:ind w:right="233"/>
      </w:pPr>
      <w:r>
        <w:t>Характеризовать</w:t>
      </w:r>
      <w:r>
        <w:rPr>
          <w:spacing w:val="8"/>
        </w:rPr>
        <w:t xml:space="preserve"> </w:t>
      </w:r>
      <w:r>
        <w:t>традиции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новаторство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текстах.</w:t>
      </w:r>
      <w:r>
        <w:rPr>
          <w:spacing w:val="13"/>
        </w:rPr>
        <w:t xml:space="preserve"> </w:t>
      </w:r>
      <w:r>
        <w:t>Иметь</w:t>
      </w:r>
      <w:r>
        <w:rPr>
          <w:spacing w:val="14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стилизации.</w:t>
      </w:r>
    </w:p>
    <w:p w:rsidR="008A6150" w:rsidRDefault="008A6150">
      <w:pPr>
        <w:pStyle w:val="a3"/>
        <w:spacing w:before="9"/>
        <w:ind w:left="0" w:firstLine="0"/>
        <w:jc w:val="left"/>
        <w:rPr>
          <w:sz w:val="35"/>
        </w:rPr>
      </w:pPr>
    </w:p>
    <w:p w:rsidR="008A6150" w:rsidRDefault="00B55CF7">
      <w:pPr>
        <w:pStyle w:val="Heading1"/>
        <w:spacing w:line="360" w:lineRule="auto"/>
        <w:ind w:right="234" w:firstLine="763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spacing w:line="360" w:lineRule="auto"/>
        <w:ind w:right="220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61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(русская)» (предметная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(русской),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(русская))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 записку, содержание обучения, планируемые результаты освоения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spacing w:line="360" w:lineRule="auto"/>
        <w:ind w:right="235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родной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 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spacing w:line="362" w:lineRule="auto"/>
        <w:ind w:right="235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spacing w:line="360" w:lineRule="auto"/>
        <w:ind w:right="232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личностные, метапредметные результаты за весь период обучения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849"/>
        </w:tabs>
        <w:ind w:left="1849" w:hanging="605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2438"/>
          <w:tab w:val="left" w:pos="3220"/>
          <w:tab w:val="left" w:pos="5240"/>
          <w:tab w:val="left" w:pos="6008"/>
          <w:tab w:val="left" w:pos="7951"/>
          <w:tab w:val="left" w:pos="10063"/>
        </w:tabs>
        <w:spacing w:before="130" w:line="360" w:lineRule="auto"/>
        <w:ind w:right="224"/>
        <w:rPr>
          <w:sz w:val="24"/>
        </w:rPr>
      </w:pPr>
      <w:r>
        <w:rPr>
          <w:sz w:val="24"/>
        </w:rPr>
        <w:t>Программа по родной литературе (русской)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реализацией</w:t>
      </w:r>
      <w:r>
        <w:rPr>
          <w:sz w:val="24"/>
        </w:rPr>
        <w:tab/>
        <w:t>Федерального</w:t>
      </w:r>
      <w:r>
        <w:rPr>
          <w:sz w:val="24"/>
        </w:rPr>
        <w:tab/>
        <w:t>закона</w:t>
      </w:r>
      <w:r>
        <w:rPr>
          <w:spacing w:val="-58"/>
          <w:sz w:val="24"/>
        </w:rPr>
        <w:t xml:space="preserve"> </w:t>
      </w:r>
      <w:r>
        <w:rPr>
          <w:sz w:val="24"/>
        </w:rPr>
        <w:t>от 3 августа 2018 г. № 317-ФЗ «О внесении изменений в статьи 11 и 14 Федерального закона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Федерации"» на основе требований к результатам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№732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науки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17</w:t>
      </w:r>
      <w:r>
        <w:rPr>
          <w:spacing w:val="4"/>
          <w:sz w:val="24"/>
        </w:rPr>
        <w:t xml:space="preserve"> </w:t>
      </w:r>
      <w:r>
        <w:rPr>
          <w:sz w:val="24"/>
        </w:rPr>
        <w:t>мая</w:t>
      </w:r>
      <w:r>
        <w:rPr>
          <w:spacing w:val="14"/>
          <w:sz w:val="24"/>
        </w:rPr>
        <w:t xml:space="preserve"> </w:t>
      </w:r>
      <w:r>
        <w:rPr>
          <w:sz w:val="24"/>
        </w:rPr>
        <w:t>2012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413»),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5315DE">
      <w:pPr>
        <w:pStyle w:val="a3"/>
        <w:tabs>
          <w:tab w:val="left" w:pos="3120"/>
          <w:tab w:val="left" w:pos="6427"/>
          <w:tab w:val="left" w:pos="9567"/>
        </w:tabs>
        <w:spacing w:before="7" w:line="362" w:lineRule="auto"/>
        <w:ind w:right="224" w:firstLine="0"/>
      </w:pPr>
      <w:r>
        <w:lastRenderedPageBreak/>
        <w:t xml:space="preserve">Также федеральной программы </w:t>
      </w:r>
      <w:r w:rsidR="00B55CF7">
        <w:rPr>
          <w:spacing w:val="-1"/>
        </w:rPr>
        <w:t>воспитания</w:t>
      </w:r>
      <w:r w:rsidR="00B55CF7">
        <w:rPr>
          <w:spacing w:val="-58"/>
        </w:rPr>
        <w:t xml:space="preserve"> </w:t>
      </w:r>
      <w:r w:rsidR="00B55CF7">
        <w:t>с</w:t>
      </w:r>
      <w:r w:rsidR="00B55CF7">
        <w:rPr>
          <w:spacing w:val="3"/>
        </w:rPr>
        <w:t xml:space="preserve"> </w:t>
      </w:r>
      <w:r w:rsidR="00B55CF7">
        <w:t>учётом</w:t>
      </w:r>
      <w:r w:rsidR="00B55CF7">
        <w:rPr>
          <w:spacing w:val="1"/>
        </w:rPr>
        <w:t xml:space="preserve"> </w:t>
      </w:r>
      <w:r w:rsidR="00B55CF7">
        <w:t>Концепции</w:t>
      </w:r>
      <w:r w:rsidR="00B55CF7">
        <w:rPr>
          <w:spacing w:val="-4"/>
        </w:rPr>
        <w:t xml:space="preserve"> </w:t>
      </w:r>
      <w:r w:rsidR="00B55CF7">
        <w:t>преподавания русского языка</w:t>
      </w:r>
      <w:r w:rsidR="00B55CF7">
        <w:rPr>
          <w:spacing w:val="-1"/>
        </w:rPr>
        <w:t xml:space="preserve"> </w:t>
      </w:r>
      <w:r w:rsidR="00B55CF7">
        <w:t>и литературы</w:t>
      </w:r>
      <w:r w:rsidR="00B55CF7">
        <w:rPr>
          <w:spacing w:val="1"/>
        </w:rPr>
        <w:t xml:space="preserve"> </w:t>
      </w:r>
      <w:r w:rsidR="00B55CF7">
        <w:t>в</w:t>
      </w:r>
      <w:r w:rsidR="00B55CF7">
        <w:rPr>
          <w:spacing w:val="1"/>
        </w:rPr>
        <w:t xml:space="preserve"> </w:t>
      </w:r>
      <w:r w:rsidR="00B55CF7">
        <w:t>Российской</w:t>
      </w:r>
      <w:r w:rsidR="00B55CF7">
        <w:rPr>
          <w:spacing w:val="-4"/>
        </w:rPr>
        <w:t xml:space="preserve"> </w:t>
      </w:r>
      <w:r w:rsidR="00B55CF7">
        <w:t>Федерации.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5726"/>
          <w:tab w:val="left" w:pos="10014"/>
        </w:tabs>
        <w:spacing w:line="360" w:lineRule="auto"/>
        <w:ind w:right="225"/>
        <w:rPr>
          <w:sz w:val="24"/>
        </w:rPr>
      </w:pPr>
      <w:r>
        <w:rPr>
          <w:sz w:val="24"/>
        </w:rPr>
        <w:t>Программа по родной литературе (русской)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обучающихся (Указ Президента Российской Федерации от 06.12.2018 г. № 703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 w:rsidR="005315DE">
        <w:rPr>
          <w:sz w:val="24"/>
        </w:rPr>
        <w:t>Федерации</w:t>
      </w:r>
      <w:r w:rsidR="005315DE">
        <w:rPr>
          <w:sz w:val="24"/>
        </w:rPr>
        <w:tab/>
        <w:t xml:space="preserve">на </w:t>
      </w:r>
      <w:r>
        <w:rPr>
          <w:sz w:val="24"/>
        </w:rPr>
        <w:t xml:space="preserve">период до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2025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года,    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       Президента        Российской       Федерации от    19.12.2012    г.    №    1666»),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  права    на    изучение    родного    русского    языка, на сохранение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5"/>
          <w:sz w:val="24"/>
        </w:rPr>
        <w:t xml:space="preserve"> </w:t>
      </w:r>
      <w:r>
        <w:rPr>
          <w:sz w:val="24"/>
        </w:rPr>
        <w:t>доминанты,</w:t>
      </w:r>
      <w:r>
        <w:rPr>
          <w:spacing w:val="2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5"/>
          <w:sz w:val="24"/>
        </w:rPr>
        <w:t xml:space="preserve"> </w:t>
      </w:r>
      <w:r>
        <w:rPr>
          <w:sz w:val="24"/>
        </w:rPr>
        <w:t>всем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3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Федерацию.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3643"/>
          <w:tab w:val="left" w:pos="7195"/>
          <w:tab w:val="left" w:pos="9743"/>
        </w:tabs>
        <w:spacing w:line="360" w:lineRule="auto"/>
        <w:ind w:right="222"/>
        <w:rPr>
          <w:sz w:val="24"/>
        </w:rPr>
      </w:pP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 и предметным результатам обучающихся, осваивающих программу по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(русской) на уровне среднего общего образования является системно-деятельностный</w:t>
      </w:r>
      <w:r>
        <w:rPr>
          <w:spacing w:val="1"/>
          <w:sz w:val="24"/>
        </w:rPr>
        <w:t xml:space="preserve"> </w:t>
      </w:r>
      <w:r w:rsidR="005315DE">
        <w:rPr>
          <w:sz w:val="24"/>
        </w:rPr>
        <w:t>подход,</w:t>
      </w:r>
      <w:r w:rsidR="005315DE">
        <w:rPr>
          <w:sz w:val="24"/>
        </w:rPr>
        <w:tab/>
        <w:t>нацеленный</w:t>
      </w:r>
      <w:r w:rsidR="005315DE">
        <w:rPr>
          <w:sz w:val="24"/>
        </w:rPr>
        <w:tab/>
        <w:t xml:space="preserve">на </w:t>
      </w:r>
      <w:r>
        <w:rPr>
          <w:sz w:val="24"/>
        </w:rPr>
        <w:t>активную учебно-познавательную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деятельность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готовности старшеклассников   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     и     непрерывному     образованию,      на     овладение ими 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line="360" w:lineRule="auto"/>
        <w:ind w:right="222"/>
        <w:rPr>
          <w:sz w:val="24"/>
        </w:rPr>
      </w:pPr>
      <w:r>
        <w:rPr>
          <w:sz w:val="24"/>
        </w:rPr>
        <w:t xml:space="preserve">Программа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 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      литературе       (русской)       поможет      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   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      рабочей      программы      на      уровне      среднего      общего     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     предмету     «Родная      литература      (русская)»     реализовать      современные      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   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       личностных,        метапредметных        и        предметных       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        общего         образования,         определить         содержание         учебного        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 распределить его на два года обучения, разработать календарно-тематическое планирование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особенностей конкретного класса, используя рекомендованное примерное 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раздела/темы,</w:t>
      </w:r>
      <w:r>
        <w:rPr>
          <w:spacing w:val="60"/>
          <w:sz w:val="24"/>
        </w:rPr>
        <w:t xml:space="preserve"> </w:t>
      </w:r>
      <w:r>
        <w:rPr>
          <w:sz w:val="24"/>
        </w:rPr>
        <w:t>а также предложенные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разделов/тем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line="360" w:lineRule="auto"/>
        <w:ind w:right="229"/>
        <w:rPr>
          <w:sz w:val="24"/>
        </w:rPr>
      </w:pPr>
      <w:r>
        <w:rPr>
          <w:sz w:val="24"/>
        </w:rPr>
        <w:t>Русская литература, являясь одной из самых богатых литератур мира, 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сознания.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       способствуют       их       приобщению       к       гуманистическим      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50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5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5"/>
          <w:sz w:val="24"/>
        </w:rPr>
        <w:t xml:space="preserve"> </w:t>
      </w:r>
      <w:r>
        <w:rPr>
          <w:sz w:val="24"/>
        </w:rPr>
        <w:t>изучаться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культур.</w:t>
      </w:r>
      <w:r>
        <w:rPr>
          <w:spacing w:val="53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52"/>
          <w:sz w:val="24"/>
        </w:rPr>
        <w:t xml:space="preserve"> </w:t>
      </w:r>
      <w:r>
        <w:rPr>
          <w:sz w:val="24"/>
        </w:rPr>
        <w:t>потенциал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5315DE">
      <w:pPr>
        <w:pStyle w:val="a3"/>
        <w:tabs>
          <w:tab w:val="left" w:pos="3254"/>
          <w:tab w:val="left" w:pos="6341"/>
          <w:tab w:val="left" w:pos="9254"/>
        </w:tabs>
        <w:spacing w:before="7" w:line="360" w:lineRule="auto"/>
        <w:ind w:right="226" w:firstLine="0"/>
      </w:pPr>
      <w:r>
        <w:lastRenderedPageBreak/>
        <w:t xml:space="preserve">Русской литературы позволяет </w:t>
      </w:r>
      <w:r w:rsidR="00B55CF7">
        <w:rPr>
          <w:spacing w:val="-1"/>
        </w:rPr>
        <w:t>рассматривать</w:t>
      </w:r>
      <w:r w:rsidR="00B55CF7">
        <w:rPr>
          <w:spacing w:val="-58"/>
        </w:rPr>
        <w:t xml:space="preserve"> </w:t>
      </w:r>
      <w:r w:rsidR="00B55CF7">
        <w:t>её как общенациональную российскую ценность, как средство воспитания обучающихся в духе</w:t>
      </w:r>
      <w:r w:rsidR="00B55CF7">
        <w:rPr>
          <w:spacing w:val="1"/>
        </w:rPr>
        <w:t xml:space="preserve"> </w:t>
      </w:r>
      <w:r w:rsidR="00B55CF7">
        <w:t>уважительного</w:t>
      </w:r>
      <w:r w:rsidR="00B55CF7">
        <w:rPr>
          <w:spacing w:val="1"/>
        </w:rPr>
        <w:t xml:space="preserve"> </w:t>
      </w:r>
      <w:r w:rsidR="00B55CF7">
        <w:t>отношения</w:t>
      </w:r>
      <w:r w:rsidR="00B55CF7">
        <w:rPr>
          <w:spacing w:val="1"/>
        </w:rPr>
        <w:t xml:space="preserve"> </w:t>
      </w:r>
      <w:r w:rsidR="00B55CF7">
        <w:t>к</w:t>
      </w:r>
      <w:r w:rsidR="00B55CF7">
        <w:rPr>
          <w:spacing w:val="1"/>
        </w:rPr>
        <w:t xml:space="preserve"> </w:t>
      </w:r>
      <w:r w:rsidR="00B55CF7">
        <w:t>языку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культуре</w:t>
      </w:r>
      <w:r w:rsidR="00B55CF7">
        <w:rPr>
          <w:spacing w:val="1"/>
        </w:rPr>
        <w:t xml:space="preserve"> </w:t>
      </w:r>
      <w:r w:rsidR="00B55CF7">
        <w:t>народов</w:t>
      </w:r>
      <w:r w:rsidR="00B55CF7">
        <w:rPr>
          <w:spacing w:val="1"/>
        </w:rPr>
        <w:t xml:space="preserve"> </w:t>
      </w:r>
      <w:r w:rsidR="00B55CF7">
        <w:t>Российской</w:t>
      </w:r>
      <w:r w:rsidR="00B55CF7">
        <w:rPr>
          <w:spacing w:val="1"/>
        </w:rPr>
        <w:t xml:space="preserve"> </w:t>
      </w:r>
      <w:r w:rsidR="00B55CF7">
        <w:t>Федерации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мира,</w:t>
      </w:r>
      <w:r w:rsidR="00B55CF7">
        <w:rPr>
          <w:spacing w:val="1"/>
        </w:rPr>
        <w:t xml:space="preserve"> </w:t>
      </w:r>
      <w:r w:rsidR="00B55CF7">
        <w:t>формирования</w:t>
      </w:r>
      <w:r w:rsidR="00B55CF7">
        <w:rPr>
          <w:spacing w:val="1"/>
        </w:rPr>
        <w:t xml:space="preserve"> </w:t>
      </w:r>
      <w:r w:rsidR="00B55CF7">
        <w:t>культуры</w:t>
      </w:r>
      <w:r w:rsidR="00B55CF7">
        <w:rPr>
          <w:spacing w:val="3"/>
        </w:rPr>
        <w:t xml:space="preserve"> </w:t>
      </w:r>
      <w:r w:rsidR="00B55CF7">
        <w:t>межнационального</w:t>
      </w:r>
      <w:r w:rsidR="00B55CF7">
        <w:rPr>
          <w:spacing w:val="1"/>
        </w:rPr>
        <w:t xml:space="preserve"> </w:t>
      </w:r>
      <w:r w:rsidR="00B55CF7">
        <w:t>общения.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2395"/>
          <w:tab w:val="left" w:pos="4257"/>
          <w:tab w:val="left" w:pos="6411"/>
          <w:tab w:val="left" w:pos="8489"/>
          <w:tab w:val="left" w:pos="10083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>Являясь частью предметной области «Родной язык и родная литература», учебный</w:t>
      </w:r>
      <w:r>
        <w:rPr>
          <w:spacing w:val="1"/>
          <w:sz w:val="24"/>
        </w:rPr>
        <w:t xml:space="preserve"> </w:t>
      </w:r>
      <w:r w:rsidR="005315DE">
        <w:rPr>
          <w:sz w:val="24"/>
        </w:rPr>
        <w:t>предмет «Родная</w:t>
      </w:r>
      <w:r w:rsidR="005315DE">
        <w:rPr>
          <w:sz w:val="24"/>
        </w:rPr>
        <w:tab/>
        <w:t xml:space="preserve">литература (русская)» </w:t>
      </w:r>
      <w:r>
        <w:rPr>
          <w:sz w:val="24"/>
        </w:rPr>
        <w:t>тесно</w:t>
      </w:r>
      <w:r w:rsidR="005315DE">
        <w:rPr>
          <w:sz w:val="24"/>
        </w:rPr>
        <w:t xml:space="preserve"> </w:t>
      </w:r>
      <w:r>
        <w:rPr>
          <w:spacing w:val="-2"/>
          <w:sz w:val="24"/>
        </w:rPr>
        <w:t>связан</w:t>
      </w:r>
      <w:r>
        <w:rPr>
          <w:spacing w:val="-58"/>
          <w:sz w:val="24"/>
        </w:rPr>
        <w:t xml:space="preserve"> </w:t>
      </w:r>
      <w:r>
        <w:rPr>
          <w:sz w:val="24"/>
        </w:rPr>
        <w:t>с предметом «Родной язык (русский)» и способствует обогащению речи обучающихся,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3893"/>
          <w:tab w:val="left" w:pos="5721"/>
          <w:tab w:val="left" w:pos="7545"/>
          <w:tab w:val="left" w:pos="9666"/>
        </w:tabs>
        <w:spacing w:before="1" w:line="360" w:lineRule="auto"/>
        <w:ind w:right="222"/>
        <w:rPr>
          <w:sz w:val="24"/>
        </w:rPr>
      </w:pPr>
      <w:r>
        <w:rPr>
          <w:sz w:val="24"/>
        </w:rPr>
        <w:t>Учебный</w:t>
      </w:r>
      <w:r>
        <w:rPr>
          <w:sz w:val="24"/>
        </w:rPr>
        <w:tab/>
        <w:t>предмет</w:t>
      </w:r>
      <w:r>
        <w:rPr>
          <w:sz w:val="24"/>
        </w:rPr>
        <w:tab/>
        <w:t>«Родная</w:t>
      </w:r>
      <w:r>
        <w:rPr>
          <w:sz w:val="24"/>
        </w:rPr>
        <w:tab/>
        <w:t>литература</w:t>
      </w:r>
      <w:r>
        <w:rPr>
          <w:sz w:val="24"/>
        </w:rPr>
        <w:tab/>
        <w:t>(русская)»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 непосредственно связан с предметом «Литература» из предметной области «Русский 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 вносит свой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и понимания литературных текстов, освоение ими современных читательских практик.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 с тем учебный предмет «Родная литература (русская)» имеет специфические 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отличающие</w:t>
      </w:r>
    </w:p>
    <w:p w:rsidR="008A6150" w:rsidRDefault="00B55CF7">
      <w:pPr>
        <w:pStyle w:val="a3"/>
        <w:spacing w:before="3"/>
        <w:ind w:firstLine="0"/>
      </w:pPr>
      <w:r>
        <w:t>его</w:t>
      </w:r>
      <w:r>
        <w:rPr>
          <w:spacing w:val="-6"/>
        </w:rPr>
        <w:t xml:space="preserve"> </w:t>
      </w:r>
      <w:r>
        <w:t>от 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«Литература»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обусловленные:</w:t>
      </w:r>
    </w:p>
    <w:p w:rsidR="008A6150" w:rsidRDefault="00B55CF7">
      <w:pPr>
        <w:pStyle w:val="a3"/>
        <w:spacing w:before="137" w:line="360" w:lineRule="auto"/>
        <w:ind w:right="231"/>
      </w:pPr>
      <w:r>
        <w:t>Отбором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национально-культурное своеобразие и связанная с этим проблематика (человек в круговороте</w:t>
      </w:r>
      <w:r>
        <w:rPr>
          <w:spacing w:val="1"/>
        </w:rPr>
        <w:t xml:space="preserve"> </w:t>
      </w:r>
      <w:r>
        <w:t>истории России, загадочная русская душа, духовные основы русской культуры, человек в поисках</w:t>
      </w:r>
      <w:r>
        <w:rPr>
          <w:spacing w:val="1"/>
        </w:rPr>
        <w:t xml:space="preserve"> </w:t>
      </w:r>
      <w:r>
        <w:t>счастья);</w:t>
      </w:r>
    </w:p>
    <w:p w:rsidR="008A6150" w:rsidRDefault="00B55CF7">
      <w:pPr>
        <w:pStyle w:val="a3"/>
        <w:ind w:left="1244" w:firstLine="0"/>
      </w:pPr>
      <w:r>
        <w:t>Построением</w:t>
      </w:r>
      <w:r>
        <w:rPr>
          <w:spacing w:val="-4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проблемно-тематическими блоками;</w:t>
      </w:r>
    </w:p>
    <w:p w:rsidR="008A6150" w:rsidRDefault="00B55CF7">
      <w:pPr>
        <w:pStyle w:val="a3"/>
        <w:spacing w:before="137" w:line="360" w:lineRule="auto"/>
        <w:ind w:right="231"/>
      </w:pPr>
      <w:r>
        <w:t>Более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фона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5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расширенным</w:t>
      </w:r>
      <w:r>
        <w:rPr>
          <w:spacing w:val="-3"/>
        </w:rPr>
        <w:t xml:space="preserve"> </w:t>
      </w:r>
      <w:r>
        <w:t>историко-культурным</w:t>
      </w:r>
      <w:r>
        <w:rPr>
          <w:spacing w:val="2"/>
        </w:rPr>
        <w:t xml:space="preserve"> </w:t>
      </w:r>
      <w:r>
        <w:t>комментарием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3"/>
        <w:ind w:left="1969"/>
        <w:rPr>
          <w:sz w:val="24"/>
        </w:rPr>
      </w:pPr>
      <w:r>
        <w:rPr>
          <w:sz w:val="24"/>
        </w:rPr>
        <w:t>Содержание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курса</w:t>
      </w:r>
      <w:r>
        <w:rPr>
          <w:spacing w:val="42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43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46"/>
          <w:sz w:val="24"/>
        </w:rPr>
        <w:t xml:space="preserve"> </w:t>
      </w:r>
      <w:r>
        <w:rPr>
          <w:sz w:val="24"/>
        </w:rPr>
        <w:t>(русская)»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42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3"/>
          <w:sz w:val="24"/>
        </w:rPr>
        <w:t xml:space="preserve"> </w:t>
      </w:r>
      <w:r>
        <w:rPr>
          <w:sz w:val="24"/>
        </w:rPr>
        <w:t>курса</w:t>
      </w:r>
    </w:p>
    <w:p w:rsidR="008A6150" w:rsidRDefault="00B55CF7">
      <w:pPr>
        <w:pStyle w:val="a3"/>
        <w:spacing w:before="137" w:line="360" w:lineRule="auto"/>
        <w:ind w:right="228" w:firstLine="0"/>
      </w:pPr>
      <w:r>
        <w:t>«Литература», а дополняет его, удовлетворяя потребности обучающихся 10–11 классов в изучении</w:t>
      </w:r>
      <w:r>
        <w:rPr>
          <w:spacing w:val="-57"/>
        </w:rPr>
        <w:t xml:space="preserve"> </w:t>
      </w:r>
      <w:r>
        <w:t>родной русской литературы как особого, эстетического средства познания русской национальной</w:t>
      </w:r>
      <w:r>
        <w:rPr>
          <w:spacing w:val="1"/>
        </w:rPr>
        <w:t xml:space="preserve"> </w:t>
      </w:r>
      <w:r>
        <w:t>культуры и самореализации в ней. В курс родной русской литературы включены значительные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</w:p>
    <w:p w:rsidR="008A6150" w:rsidRDefault="00B55CF7">
      <w:pPr>
        <w:pStyle w:val="a3"/>
        <w:spacing w:line="360" w:lineRule="auto"/>
        <w:ind w:right="226"/>
      </w:pPr>
      <w:r>
        <w:t>56.5.9.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прослеживается преемственность как с курсом «Родная литература (русская)» для</w:t>
      </w:r>
      <w:r>
        <w:rPr>
          <w:spacing w:val="1"/>
        </w:rPr>
        <w:t xml:space="preserve"> </w:t>
      </w:r>
      <w:r>
        <w:t>основного общего образования (в области концептуальных основ, целей и задач, принципа отбора</w:t>
      </w:r>
      <w:r>
        <w:rPr>
          <w:spacing w:val="1"/>
        </w:rPr>
        <w:t xml:space="preserve"> </w:t>
      </w:r>
      <w:r>
        <w:t>произведений),</w:t>
      </w:r>
    </w:p>
    <w:p w:rsidR="008A6150" w:rsidRDefault="00B55CF7">
      <w:pPr>
        <w:pStyle w:val="a3"/>
        <w:tabs>
          <w:tab w:val="left" w:pos="3325"/>
          <w:tab w:val="left" w:pos="4784"/>
          <w:tab w:val="left" w:pos="7261"/>
          <w:tab w:val="left" w:pos="9545"/>
        </w:tabs>
        <w:spacing w:line="360" w:lineRule="auto"/>
        <w:ind w:right="224" w:firstLine="0"/>
      </w:pPr>
      <w:r>
        <w:t xml:space="preserve">так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с   </w:t>
      </w:r>
      <w:r>
        <w:rPr>
          <w:spacing w:val="20"/>
        </w:rPr>
        <w:t xml:space="preserve"> </w:t>
      </w:r>
      <w:r>
        <w:t xml:space="preserve">курсом   </w:t>
      </w:r>
      <w:r>
        <w:rPr>
          <w:spacing w:val="23"/>
        </w:rPr>
        <w:t xml:space="preserve"> </w:t>
      </w:r>
      <w:r>
        <w:t xml:space="preserve">«Литература»   </w:t>
      </w:r>
      <w:r>
        <w:rPr>
          <w:spacing w:val="16"/>
        </w:rPr>
        <w:t xml:space="preserve"> </w:t>
      </w:r>
      <w:r>
        <w:t xml:space="preserve">предметной   </w:t>
      </w:r>
      <w:r>
        <w:rPr>
          <w:spacing w:val="13"/>
        </w:rPr>
        <w:t xml:space="preserve"> </w:t>
      </w:r>
      <w:r>
        <w:t xml:space="preserve">области   </w:t>
      </w:r>
      <w:r>
        <w:rPr>
          <w:spacing w:val="23"/>
        </w:rPr>
        <w:t xml:space="preserve"> </w:t>
      </w:r>
      <w:r>
        <w:t xml:space="preserve">«Русский   </w:t>
      </w:r>
      <w:r>
        <w:rPr>
          <w:spacing w:val="22"/>
        </w:rPr>
        <w:t xml:space="preserve"> </w:t>
      </w:r>
      <w:r>
        <w:t xml:space="preserve">язык   </w:t>
      </w:r>
      <w:r>
        <w:rPr>
          <w:spacing w:val="20"/>
        </w:rPr>
        <w:t xml:space="preserve"> </w:t>
      </w:r>
      <w:r>
        <w:t xml:space="preserve">и   </w:t>
      </w:r>
      <w:r>
        <w:rPr>
          <w:spacing w:val="22"/>
        </w:rPr>
        <w:t xml:space="preserve"> </w:t>
      </w:r>
      <w:r>
        <w:t>литература»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 w:rsidR="005315DE">
        <w:t xml:space="preserve">поставленных в литературе проблем, </w:t>
      </w:r>
      <w:r>
        <w:rPr>
          <w:spacing w:val="-1"/>
        </w:rPr>
        <w:t>пониманию</w:t>
      </w:r>
      <w:r>
        <w:rPr>
          <w:spacing w:val="-58"/>
        </w:rPr>
        <w:t xml:space="preserve"> </w:t>
      </w:r>
      <w:r>
        <w:t>коммуникативно-эстетических</w:t>
      </w:r>
      <w:r>
        <w:rPr>
          <w:spacing w:val="55"/>
        </w:rPr>
        <w:t xml:space="preserve"> </w:t>
      </w:r>
      <w:r>
        <w:t>возможностей</w:t>
      </w:r>
      <w:r>
        <w:rPr>
          <w:spacing w:val="56"/>
        </w:rPr>
        <w:t xml:space="preserve"> </w:t>
      </w:r>
      <w:r>
        <w:t>языка</w:t>
      </w:r>
      <w:r>
        <w:rPr>
          <w:spacing w:val="58"/>
        </w:rPr>
        <w:t xml:space="preserve"> </w:t>
      </w:r>
      <w:r>
        <w:t>литературных</w:t>
      </w:r>
      <w:r>
        <w:rPr>
          <w:spacing w:val="55"/>
        </w:rPr>
        <w:t xml:space="preserve"> </w:t>
      </w:r>
      <w:r>
        <w:t>произведений,</w:t>
      </w:r>
      <w:r>
        <w:rPr>
          <w:spacing w:val="56"/>
        </w:rPr>
        <w:t xml:space="preserve"> </w:t>
      </w:r>
      <w:r>
        <w:t>основам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литературоведения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  <w:tab w:val="left" w:pos="5529"/>
          <w:tab w:val="left" w:pos="9711"/>
        </w:tabs>
        <w:spacing w:before="142" w:line="360" w:lineRule="auto"/>
        <w:ind w:right="221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тематического, историко-литературного и хронологического принципов. Содержание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 каждого класса включает произведения русской классики и современной литературы, которые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актуализируют</w:t>
      </w:r>
      <w:r>
        <w:rPr>
          <w:spacing w:val="-1"/>
          <w:sz w:val="24"/>
        </w:rPr>
        <w:tab/>
      </w:r>
      <w:r>
        <w:rPr>
          <w:sz w:val="24"/>
        </w:rPr>
        <w:t>ве</w:t>
      </w:r>
      <w:r w:rsidR="005315DE">
        <w:rPr>
          <w:sz w:val="24"/>
        </w:rPr>
        <w:t xml:space="preserve">чные </w:t>
      </w:r>
      <w:r>
        <w:rPr>
          <w:sz w:val="24"/>
        </w:rPr>
        <w:t>проблемы и ценности в контексте этнокультурных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  <w:tab w:val="left" w:pos="4051"/>
          <w:tab w:val="left" w:pos="6575"/>
          <w:tab w:val="left" w:pos="10142"/>
        </w:tabs>
        <w:spacing w:line="360" w:lineRule="auto"/>
        <w:ind w:right="2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-57"/>
          <w:sz w:val="24"/>
        </w:rPr>
        <w:t xml:space="preserve"> </w:t>
      </w:r>
      <w:r w:rsidR="005315DE">
        <w:rPr>
          <w:sz w:val="24"/>
        </w:rPr>
        <w:t xml:space="preserve">содержательные линии, </w:t>
      </w:r>
      <w:r>
        <w:rPr>
          <w:sz w:val="24"/>
        </w:rPr>
        <w:t>представляющие</w:t>
      </w:r>
      <w:r w:rsidR="005315DE">
        <w:rPr>
          <w:sz w:val="24"/>
        </w:rPr>
        <w:t xml:space="preserve"> </w:t>
      </w:r>
      <w:r>
        <w:rPr>
          <w:spacing w:val="-1"/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проблемно-тематические     </w:t>
      </w:r>
      <w:r w:rsidR="005315DE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блоки,       внутри        которых       содержание        структурировано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историко-литературного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хронологического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принципов:</w:t>
      </w:r>
    </w:p>
    <w:p w:rsidR="008A6150" w:rsidRDefault="00B55CF7">
      <w:pPr>
        <w:pStyle w:val="a3"/>
        <w:ind w:left="1244" w:firstLine="0"/>
        <w:jc w:val="left"/>
      </w:pPr>
      <w:r>
        <w:t>«Времена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выбирают»;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«Тайны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души»;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«В</w:t>
      </w:r>
      <w:r>
        <w:rPr>
          <w:spacing w:val="-3"/>
        </w:rPr>
        <w:t xml:space="preserve"> </w:t>
      </w:r>
      <w:r>
        <w:t>поисках</w:t>
      </w:r>
      <w:r>
        <w:rPr>
          <w:spacing w:val="-6"/>
        </w:rPr>
        <w:t xml:space="preserve"> </w:t>
      </w:r>
      <w:r>
        <w:t>счастья».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137" w:line="360" w:lineRule="auto"/>
        <w:ind w:right="232"/>
        <w:rPr>
          <w:sz w:val="24"/>
        </w:rPr>
      </w:pPr>
      <w:r>
        <w:rPr>
          <w:sz w:val="24"/>
        </w:rPr>
        <w:t xml:space="preserve">Программа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родной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литературы     </w:t>
      </w:r>
      <w:r>
        <w:rPr>
          <w:spacing w:val="1"/>
          <w:sz w:val="24"/>
        </w:rPr>
        <w:t xml:space="preserve"> </w:t>
      </w:r>
      <w:r>
        <w:rPr>
          <w:sz w:val="24"/>
        </w:rPr>
        <w:t>для      11     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включает три содержательные линии, в которых прослеживается продолжение заявленных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предыдущем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проблем:</w:t>
      </w:r>
    </w:p>
    <w:p w:rsidR="008A6150" w:rsidRDefault="00B55CF7">
      <w:pPr>
        <w:pStyle w:val="a3"/>
        <w:spacing w:before="2"/>
        <w:ind w:left="1244" w:firstLine="0"/>
      </w:pPr>
      <w:r>
        <w:t>«Человек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круговороте</w:t>
      </w:r>
      <w:r>
        <w:rPr>
          <w:spacing w:val="-6"/>
        </w:rPr>
        <w:t xml:space="preserve"> </w:t>
      </w:r>
      <w:r>
        <w:t>истории»;</w:t>
      </w:r>
    </w:p>
    <w:p w:rsidR="008A6150" w:rsidRDefault="00B55CF7">
      <w:pPr>
        <w:pStyle w:val="a3"/>
        <w:spacing w:before="137"/>
        <w:ind w:left="1244" w:firstLine="0"/>
      </w:pPr>
      <w:r>
        <w:t>«Загадочная</w:t>
      </w:r>
      <w:r>
        <w:rPr>
          <w:spacing w:val="-4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душа»;</w:t>
      </w:r>
    </w:p>
    <w:p w:rsidR="008A6150" w:rsidRDefault="00B55CF7">
      <w:pPr>
        <w:pStyle w:val="a3"/>
        <w:spacing w:before="141"/>
        <w:ind w:left="1244" w:firstLine="0"/>
      </w:pPr>
      <w:r>
        <w:t>«Существует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счастья?».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137" w:line="360" w:lineRule="auto"/>
        <w:ind w:right="230"/>
        <w:rPr>
          <w:sz w:val="24"/>
        </w:rPr>
      </w:pPr>
      <w:r>
        <w:rPr>
          <w:sz w:val="24"/>
        </w:rPr>
        <w:t>В тематические блоки программы включены литературные произведения с 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национально-специфическими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культуре).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>Программа учебного предмета «Родная литература (русская)» ориентирована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литература».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области «Родной язык и родная литература» имеют свою специфику, обусловленную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2" w:line="360" w:lineRule="auto"/>
        <w:ind w:right="229"/>
        <w:rPr>
          <w:sz w:val="24"/>
        </w:rPr>
      </w:pPr>
      <w:r>
        <w:rPr>
          <w:sz w:val="24"/>
        </w:rPr>
        <w:t>Изучение предмета «Родная литература (русская)» должно обеспечить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целей:</w:t>
      </w:r>
    </w:p>
    <w:p w:rsidR="008A6150" w:rsidRDefault="00B55CF7">
      <w:pPr>
        <w:pStyle w:val="a3"/>
        <w:tabs>
          <w:tab w:val="left" w:pos="2279"/>
          <w:tab w:val="left" w:pos="3114"/>
          <w:tab w:val="left" w:pos="4899"/>
          <w:tab w:val="left" w:pos="6910"/>
          <w:tab w:val="left" w:pos="8767"/>
          <w:tab w:val="left" w:pos="9602"/>
        </w:tabs>
        <w:spacing w:line="360" w:lineRule="auto"/>
        <w:ind w:right="226"/>
      </w:pPr>
      <w:r>
        <w:t>Формирование представлений о роли и значении родной литературы в жизни человека и</w:t>
      </w:r>
      <w:r>
        <w:rPr>
          <w:spacing w:val="1"/>
        </w:rPr>
        <w:t xml:space="preserve"> </w:t>
      </w:r>
      <w:r>
        <w:t>общества,</w:t>
      </w:r>
      <w:r>
        <w:tab/>
        <w:t>в</w:t>
      </w:r>
      <w:r>
        <w:tab/>
        <w:t>осознании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</w:r>
      <w:r>
        <w:rPr>
          <w:spacing w:val="-1"/>
        </w:rPr>
        <w:t>литературе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неотъемлемой</w:t>
      </w:r>
      <w:r>
        <w:rPr>
          <w:spacing w:val="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культуры;</w:t>
      </w:r>
    </w:p>
    <w:p w:rsidR="008A6150" w:rsidRDefault="00B55CF7">
      <w:pPr>
        <w:pStyle w:val="a3"/>
        <w:ind w:left="1244" w:firstLine="0"/>
      </w:pPr>
      <w:r>
        <w:t>Включение</w:t>
      </w:r>
      <w:r>
        <w:rPr>
          <w:spacing w:val="20"/>
        </w:rPr>
        <w:t xml:space="preserve"> </w:t>
      </w:r>
      <w:r>
        <w:t>старшеклассников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культурно-языковое</w:t>
      </w:r>
      <w:r>
        <w:rPr>
          <w:spacing w:val="21"/>
        </w:rPr>
        <w:t xml:space="preserve"> </w:t>
      </w:r>
      <w:r>
        <w:t>поле</w:t>
      </w:r>
      <w:r>
        <w:rPr>
          <w:spacing w:val="21"/>
        </w:rPr>
        <w:t xml:space="preserve"> </w:t>
      </w:r>
      <w:r>
        <w:t>родной</w:t>
      </w:r>
      <w:r>
        <w:rPr>
          <w:spacing w:val="17"/>
        </w:rPr>
        <w:t xml:space="preserve"> </w:t>
      </w:r>
      <w:r>
        <w:t>литературы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культуры,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7" w:firstLine="0"/>
      </w:pPr>
      <w:r>
        <w:lastRenderedPageBreak/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носителям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народа;</w:t>
      </w:r>
    </w:p>
    <w:p w:rsidR="008A6150" w:rsidRDefault="00B55CF7">
      <w:pPr>
        <w:pStyle w:val="a3"/>
        <w:spacing w:line="360" w:lineRule="auto"/>
        <w:ind w:right="238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3"/>
        </w:rPr>
        <w:t xml:space="preserve"> </w:t>
      </w:r>
      <w:r>
        <w:t>духовно-нравственным</w:t>
      </w:r>
      <w:r>
        <w:rPr>
          <w:spacing w:val="2"/>
        </w:rPr>
        <w:t xml:space="preserve"> </w:t>
      </w:r>
      <w:r>
        <w:t>становлением</w:t>
      </w:r>
      <w:r>
        <w:rPr>
          <w:spacing w:val="-1"/>
        </w:rPr>
        <w:t xml:space="preserve"> </w:t>
      </w:r>
      <w:r>
        <w:t>личности;</w:t>
      </w:r>
    </w:p>
    <w:p w:rsidR="008A6150" w:rsidRDefault="00B55CF7">
      <w:pPr>
        <w:pStyle w:val="a3"/>
        <w:spacing w:line="362" w:lineRule="auto"/>
        <w:ind w:right="229"/>
      </w:pPr>
      <w:r>
        <w:t>Расширение представлений о родной русской литературе как художественном отражении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национально-культурных</w:t>
      </w:r>
      <w:r>
        <w:rPr>
          <w:spacing w:val="-4"/>
        </w:rPr>
        <w:t xml:space="preserve"> </w:t>
      </w:r>
      <w:r>
        <w:t>ценностей.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line="360" w:lineRule="auto"/>
        <w:ind w:right="235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8A6150" w:rsidRDefault="00B55CF7">
      <w:pPr>
        <w:pStyle w:val="a3"/>
        <w:spacing w:line="360" w:lineRule="auto"/>
        <w:ind w:right="230"/>
      </w:pPr>
      <w:r>
        <w:t xml:space="preserve">Расширение      </w:t>
      </w:r>
      <w:r>
        <w:rPr>
          <w:spacing w:val="1"/>
        </w:rPr>
        <w:t xml:space="preserve"> </w:t>
      </w:r>
      <w:r>
        <w:t xml:space="preserve">представлений       о      </w:t>
      </w:r>
      <w:r>
        <w:rPr>
          <w:spacing w:val="1"/>
        </w:rPr>
        <w:t xml:space="preserve"> </w:t>
      </w:r>
      <w:r>
        <w:t xml:space="preserve">художественной      </w:t>
      </w:r>
      <w:r>
        <w:rPr>
          <w:spacing w:val="1"/>
        </w:rPr>
        <w:t xml:space="preserve"> </w:t>
      </w:r>
      <w:r>
        <w:t>литературе        как        одной</w:t>
      </w:r>
      <w:r>
        <w:rPr>
          <w:spacing w:val="-5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национально-культурных</w:t>
      </w:r>
      <w:r>
        <w:rPr>
          <w:spacing w:val="-6"/>
        </w:rPr>
        <w:t xml:space="preserve"> </w:t>
      </w:r>
      <w:r>
        <w:t>ценностей народа,</w:t>
      </w:r>
      <w:r>
        <w:rPr>
          <w:spacing w:val="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особого</w:t>
      </w:r>
      <w:r>
        <w:rPr>
          <w:spacing w:val="3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жизни;</w:t>
      </w:r>
    </w:p>
    <w:p w:rsidR="008A6150" w:rsidRDefault="00B55CF7">
      <w:pPr>
        <w:pStyle w:val="a3"/>
        <w:tabs>
          <w:tab w:val="left" w:pos="2980"/>
          <w:tab w:val="left" w:pos="5600"/>
          <w:tab w:val="left" w:pos="9333"/>
        </w:tabs>
        <w:spacing w:line="360" w:lineRule="auto"/>
        <w:ind w:right="224"/>
      </w:pPr>
      <w:r>
        <w:t>Обеспечение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tab/>
        <w:t>формирующих</w:t>
      </w:r>
      <w:r>
        <w:tab/>
        <w:t>национально-культурную</w:t>
      </w:r>
      <w:r>
        <w:tab/>
      </w:r>
      <w:r>
        <w:rPr>
          <w:spacing w:val="-1"/>
        </w:rPr>
        <w:t>идентичность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межэтническому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2"/>
        </w:rPr>
        <w:t xml:space="preserve"> </w:t>
      </w:r>
      <w:r>
        <w:t>традиции);</w:t>
      </w:r>
    </w:p>
    <w:p w:rsidR="008A6150" w:rsidRDefault="00B55CF7">
      <w:pPr>
        <w:pStyle w:val="a3"/>
        <w:tabs>
          <w:tab w:val="left" w:pos="2135"/>
          <w:tab w:val="left" w:pos="3206"/>
          <w:tab w:val="left" w:pos="4593"/>
          <w:tab w:val="left" w:pos="6608"/>
          <w:tab w:val="left" w:pos="7458"/>
          <w:tab w:val="left" w:pos="9737"/>
        </w:tabs>
        <w:spacing w:line="360" w:lineRule="auto"/>
        <w:ind w:right="223"/>
      </w:pPr>
      <w:r>
        <w:t xml:space="preserve">Формирование       </w:t>
      </w:r>
      <w:r>
        <w:rPr>
          <w:spacing w:val="1"/>
        </w:rPr>
        <w:t xml:space="preserve"> </w:t>
      </w:r>
      <w:r>
        <w:t xml:space="preserve">устойчивой       </w:t>
      </w:r>
      <w:r>
        <w:rPr>
          <w:spacing w:val="1"/>
        </w:rPr>
        <w:t xml:space="preserve"> </w:t>
      </w:r>
      <w:r>
        <w:t>мотивации         к         систематическому         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 познания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многоаспектного</w:t>
      </w:r>
      <w:r>
        <w:rPr>
          <w:spacing w:val="1"/>
        </w:rPr>
        <w:t xml:space="preserve"> </w:t>
      </w:r>
      <w:r>
        <w:t>диалога,</w:t>
      </w:r>
      <w:r>
        <w:tab/>
        <w:t>как</w:t>
      </w:r>
      <w:r>
        <w:tab/>
        <w:t>форме</w:t>
      </w:r>
      <w:r>
        <w:tab/>
        <w:t>приобщения</w:t>
      </w:r>
      <w:r>
        <w:tab/>
        <w:t>к</w:t>
      </w:r>
      <w:r>
        <w:tab/>
        <w:t>литературному</w:t>
      </w:r>
      <w:r>
        <w:tab/>
        <w:t>наследию</w:t>
      </w:r>
      <w:r>
        <w:rPr>
          <w:spacing w:val="-58"/>
        </w:rPr>
        <w:t xml:space="preserve"> </w:t>
      </w:r>
      <w:r>
        <w:t>и через него к сокровищам отечественной и мировой культуры, как особому способу 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 и</w:t>
      </w:r>
      <w:r>
        <w:rPr>
          <w:spacing w:val="-7"/>
        </w:rPr>
        <w:t xml:space="preserve"> </w:t>
      </w:r>
      <w:r>
        <w:t>осознания</w:t>
      </w:r>
      <w:r>
        <w:rPr>
          <w:spacing w:val="-3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поколений;</w:t>
      </w:r>
    </w:p>
    <w:p w:rsidR="008A6150" w:rsidRDefault="00B55CF7">
      <w:pPr>
        <w:pStyle w:val="a3"/>
        <w:spacing w:line="360" w:lineRule="auto"/>
        <w:ind w:right="235"/>
      </w:pPr>
      <w:r>
        <w:t>Формирование знаний о базовых концептах русского языка, создающих 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мира,</w:t>
      </w:r>
      <w:r>
        <w:rPr>
          <w:spacing w:val="4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проблемах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:rsidR="008A6150" w:rsidRDefault="00B55CF7">
      <w:pPr>
        <w:pStyle w:val="a3"/>
        <w:ind w:left="1244" w:firstLine="0"/>
      </w:pPr>
      <w:r>
        <w:t>Развитие</w:t>
      </w:r>
      <w:r>
        <w:rPr>
          <w:spacing w:val="-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идейно-тематическое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произведений разных</w:t>
      </w:r>
      <w:r>
        <w:rPr>
          <w:spacing w:val="-6"/>
        </w:rPr>
        <w:t xml:space="preserve"> </w:t>
      </w:r>
      <w:r>
        <w:t>жанров;</w:t>
      </w:r>
    </w:p>
    <w:p w:rsidR="008A6150" w:rsidRDefault="00B55CF7">
      <w:pPr>
        <w:pStyle w:val="a3"/>
        <w:tabs>
          <w:tab w:val="left" w:pos="2202"/>
          <w:tab w:val="left" w:pos="4242"/>
          <w:tab w:val="left" w:pos="5226"/>
          <w:tab w:val="left" w:pos="6838"/>
          <w:tab w:val="left" w:pos="9521"/>
        </w:tabs>
        <w:spacing w:before="132" w:line="360" w:lineRule="auto"/>
        <w:ind w:right="221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русской</w:t>
      </w:r>
      <w:r>
        <w:tab/>
        <w:t>литературы</w:t>
      </w:r>
      <w:r>
        <w:tab/>
        <w:t>и</w:t>
      </w:r>
      <w:r>
        <w:tab/>
        <w:t>умений</w:t>
      </w:r>
      <w:r>
        <w:tab/>
        <w:t>самостоятельного</w:t>
      </w:r>
      <w:r>
        <w:tab/>
        <w:t>смыслового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6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 xml:space="preserve">произведения    </w:t>
      </w:r>
      <w:r>
        <w:rPr>
          <w:spacing w:val="1"/>
        </w:rPr>
        <w:t xml:space="preserve"> </w:t>
      </w:r>
      <w:r>
        <w:t>родной      литературы      на      историко-культурной      основе;      сопоставлять</w:t>
      </w:r>
      <w:r>
        <w:rPr>
          <w:spacing w:val="1"/>
        </w:rPr>
        <w:t xml:space="preserve"> </w:t>
      </w:r>
      <w:r>
        <w:t>их 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 видов искусств,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информационно-</w:t>
      </w:r>
      <w:r>
        <w:rPr>
          <w:spacing w:val="1"/>
        </w:rPr>
        <w:t xml:space="preserve"> </w:t>
      </w:r>
      <w:r>
        <w:t>коммуникационных технологий и применением различных форм работы в медиапространстве,</w:t>
      </w:r>
      <w:r>
        <w:rPr>
          <w:spacing w:val="1"/>
        </w:rPr>
        <w:t xml:space="preserve"> </w:t>
      </w:r>
      <w:r>
        <w:t>использовать словари и справочную литературу, опираясь на ресурсы традиционных библиотек и</w:t>
      </w:r>
      <w:r>
        <w:rPr>
          <w:spacing w:val="1"/>
        </w:rPr>
        <w:t xml:space="preserve"> </w:t>
      </w:r>
      <w:r>
        <w:t>электронных библиотечных систем, творчески перерабатывать художественные тексты, создавать</w:t>
      </w:r>
      <w:r>
        <w:rPr>
          <w:spacing w:val="1"/>
        </w:rPr>
        <w:t xml:space="preserve"> </w:t>
      </w:r>
      <w:r>
        <w:t>собственные высказывания, содержащие аргументированные суждения и самостоятельную оценку</w:t>
      </w:r>
      <w:r>
        <w:rPr>
          <w:spacing w:val="-57"/>
        </w:rPr>
        <w:t xml:space="preserve"> </w:t>
      </w:r>
      <w:r>
        <w:t>прочитанного.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1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7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7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82"/>
          <w:sz w:val="24"/>
        </w:rPr>
        <w:t xml:space="preserve"> </w:t>
      </w:r>
      <w:r>
        <w:rPr>
          <w:sz w:val="24"/>
        </w:rPr>
        <w:t>стандартом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582"/>
          <w:tab w:val="left" w:pos="4161"/>
          <w:tab w:val="left" w:pos="5816"/>
          <w:tab w:val="left" w:pos="7083"/>
          <w:tab w:val="left" w:pos="7996"/>
          <w:tab w:val="left" w:pos="9483"/>
        </w:tabs>
        <w:spacing w:before="7" w:line="360" w:lineRule="auto"/>
        <w:ind w:right="230" w:firstLine="0"/>
      </w:pPr>
      <w:r>
        <w:lastRenderedPageBreak/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tab/>
        <w:t>область</w:t>
      </w:r>
      <w:r>
        <w:tab/>
        <w:t>«Родной</w:t>
      </w:r>
      <w:r>
        <w:tab/>
        <w:t>язык</w:t>
      </w:r>
      <w:r>
        <w:tab/>
        <w:t>и</w:t>
      </w:r>
      <w:r>
        <w:tab/>
        <w:t>родная</w:t>
      </w:r>
      <w:r>
        <w:tab/>
      </w:r>
      <w:r>
        <w:rPr>
          <w:spacing w:val="-1"/>
        </w:rPr>
        <w:t>литература»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2" w:line="360" w:lineRule="auto"/>
        <w:ind w:right="220"/>
        <w:rPr>
          <w:sz w:val="24"/>
        </w:rPr>
      </w:pPr>
      <w:r>
        <w:rPr>
          <w:sz w:val="24"/>
        </w:rPr>
        <w:t>Общее число часов, рекомендованных для изучения родной литературы (русской) –</w:t>
      </w:r>
      <w:r>
        <w:rPr>
          <w:spacing w:val="-57"/>
          <w:sz w:val="24"/>
        </w:rPr>
        <w:t xml:space="preserve"> </w:t>
      </w:r>
      <w:r>
        <w:rPr>
          <w:sz w:val="24"/>
        </w:rPr>
        <w:t>68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34</w:t>
      </w:r>
      <w:r>
        <w:rPr>
          <w:spacing w:val="-4"/>
          <w:sz w:val="24"/>
        </w:rPr>
        <w:t xml:space="preserve"> </w:t>
      </w:r>
      <w:r>
        <w:rPr>
          <w:sz w:val="24"/>
        </w:rPr>
        <w:t>часа (1</w:t>
      </w:r>
      <w:r>
        <w:rPr>
          <w:spacing w:val="2"/>
          <w:sz w:val="24"/>
        </w:rPr>
        <w:t xml:space="preserve"> </w:t>
      </w:r>
      <w:r>
        <w:rPr>
          <w:sz w:val="24"/>
        </w:rPr>
        <w:t>час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</w:tabs>
        <w:spacing w:before="3" w:line="360" w:lineRule="auto"/>
        <w:ind w:right="22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 на вариативную часть, которая предусматривает изучение произведений, отобранных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8A6150" w:rsidRDefault="00B55CF7">
      <w:pPr>
        <w:pStyle w:val="a4"/>
        <w:numPr>
          <w:ilvl w:val="2"/>
          <w:numId w:val="90"/>
        </w:numPr>
        <w:tabs>
          <w:tab w:val="left" w:pos="2089"/>
          <w:tab w:val="left" w:pos="2658"/>
          <w:tab w:val="left" w:pos="5379"/>
          <w:tab w:val="left" w:pos="7001"/>
          <w:tab w:val="left" w:pos="9041"/>
        </w:tabs>
        <w:spacing w:line="360" w:lineRule="auto"/>
        <w:ind w:right="231"/>
        <w:rPr>
          <w:sz w:val="24"/>
        </w:rPr>
      </w:pPr>
      <w:r>
        <w:rPr>
          <w:sz w:val="24"/>
        </w:rPr>
        <w:t>Учебный предмет «Родная литература (русская)» не ущемляет права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изучающих иные (не русский) родные языки. Поэтому учебное время, отведённое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z w:val="24"/>
        </w:rPr>
        <w:tab/>
        <w:t>дисциплины,</w:t>
      </w:r>
      <w:r>
        <w:rPr>
          <w:sz w:val="24"/>
        </w:rPr>
        <w:tab/>
        <w:t>не</w:t>
      </w:r>
      <w:r>
        <w:rPr>
          <w:sz w:val="24"/>
        </w:rPr>
        <w:tab/>
        <w:t>может</w:t>
      </w:r>
      <w:r>
        <w:rPr>
          <w:sz w:val="24"/>
        </w:rPr>
        <w:tab/>
      </w:r>
      <w:r>
        <w:rPr>
          <w:spacing w:val="-1"/>
          <w:sz w:val="24"/>
        </w:rPr>
        <w:t>рассматриваться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5"/>
          <w:sz w:val="24"/>
        </w:rPr>
        <w:t xml:space="preserve"> </w:t>
      </w:r>
      <w:r>
        <w:rPr>
          <w:sz w:val="24"/>
        </w:rPr>
        <w:t>«Литература».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ind w:left="178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137" w:line="360" w:lineRule="auto"/>
        <w:ind w:left="1244" w:right="5691" w:firstLine="0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выбирают.</w:t>
      </w:r>
      <w:r>
        <w:rPr>
          <w:spacing w:val="-58"/>
          <w:sz w:val="24"/>
        </w:rPr>
        <w:t xml:space="preserve"> </w:t>
      </w:r>
      <w:r>
        <w:rPr>
          <w:sz w:val="24"/>
        </w:rPr>
        <w:t>Враг</w:t>
      </w:r>
      <w:r>
        <w:rPr>
          <w:spacing w:val="3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крепостное право.</w:t>
      </w:r>
    </w:p>
    <w:p w:rsidR="008A6150" w:rsidRDefault="00B55CF7">
      <w:pPr>
        <w:pStyle w:val="a3"/>
        <w:spacing w:line="360" w:lineRule="auto"/>
        <w:ind w:right="221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А.И. Герцен</w:t>
      </w:r>
      <w:r>
        <w:rPr>
          <w:spacing w:val="1"/>
        </w:rPr>
        <w:t xml:space="preserve"> </w:t>
      </w:r>
      <w:r>
        <w:t>«Сорока-</w:t>
      </w:r>
      <w:r>
        <w:rPr>
          <w:spacing w:val="1"/>
        </w:rPr>
        <w:t xml:space="preserve"> </w:t>
      </w:r>
      <w:r w:rsidR="005315DE">
        <w:t>воровка»</w:t>
      </w:r>
      <w:r>
        <w:rPr>
          <w:spacing w:val="1"/>
        </w:rPr>
        <w:t xml:space="preserve"> </w:t>
      </w:r>
      <w:r w:rsidR="005315DE">
        <w:t xml:space="preserve">(в         сокращении), </w:t>
      </w:r>
      <w:r>
        <w:t>Л.Н. Толстой         «Утро         помещика»         (фрагменты)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ind w:left="1244" w:firstLine="0"/>
      </w:pPr>
      <w:r>
        <w:t>Хождение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народ.</w:t>
      </w:r>
    </w:p>
    <w:p w:rsidR="008A6150" w:rsidRDefault="00B55CF7">
      <w:pPr>
        <w:pStyle w:val="a3"/>
        <w:spacing w:before="136"/>
        <w:ind w:left="1244" w:firstLine="0"/>
      </w:pPr>
      <w:r>
        <w:t>В.Г. Короленко.</w:t>
      </w:r>
      <w:r>
        <w:rPr>
          <w:spacing w:val="13"/>
        </w:rPr>
        <w:t xml:space="preserve"> </w:t>
      </w:r>
      <w:r>
        <w:t>Рассказы</w:t>
      </w:r>
      <w:r>
        <w:rPr>
          <w:spacing w:val="12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фрагменты</w:t>
      </w:r>
      <w:r>
        <w:rPr>
          <w:spacing w:val="13"/>
        </w:rPr>
        <w:t xml:space="preserve"> </w:t>
      </w:r>
      <w:r>
        <w:t>романа</w:t>
      </w:r>
      <w:r>
        <w:rPr>
          <w:spacing w:val="10"/>
        </w:rPr>
        <w:t xml:space="preserve"> </w:t>
      </w:r>
      <w:r>
        <w:t>(одно</w:t>
      </w:r>
      <w:r>
        <w:rPr>
          <w:spacing w:val="15"/>
        </w:rPr>
        <w:t xml:space="preserve"> </w:t>
      </w:r>
      <w:r>
        <w:t>произведение</w:t>
      </w:r>
      <w:r>
        <w:rPr>
          <w:spacing w:val="2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выбору).</w:t>
      </w:r>
      <w:r>
        <w:rPr>
          <w:spacing w:val="17"/>
        </w:rPr>
        <w:t xml:space="preserve"> </w:t>
      </w:r>
      <w:r>
        <w:t>Например,</w:t>
      </w:r>
    </w:p>
    <w:p w:rsidR="008A6150" w:rsidRDefault="00B55CF7">
      <w:pPr>
        <w:pStyle w:val="a3"/>
        <w:spacing w:before="142"/>
        <w:ind w:firstLine="0"/>
      </w:pPr>
      <w:r>
        <w:t>«Чудная»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3"/>
        <w:spacing w:before="137"/>
        <w:ind w:left="1244" w:firstLine="0"/>
      </w:pPr>
      <w:r>
        <w:t>Время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испытанье.</w:t>
      </w:r>
    </w:p>
    <w:p w:rsidR="008A6150" w:rsidRDefault="00B55CF7">
      <w:pPr>
        <w:pStyle w:val="a3"/>
        <w:spacing w:before="137" w:line="360" w:lineRule="auto"/>
        <w:ind w:right="226"/>
      </w:pPr>
      <w:r>
        <w:t>Стихотворения       (одно       по       выбору).       Например:       А.С. Кушнер.       «Времена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выбирают…»,</w:t>
      </w:r>
      <w:r>
        <w:rPr>
          <w:spacing w:val="1"/>
        </w:rPr>
        <w:t xml:space="preserve"> </w:t>
      </w:r>
      <w:r>
        <w:t>В.С. Высоцкий</w:t>
      </w:r>
      <w:r>
        <w:rPr>
          <w:spacing w:val="1"/>
        </w:rPr>
        <w:t xml:space="preserve"> </w:t>
      </w:r>
      <w:r>
        <w:t>«Оплавляются</w:t>
      </w:r>
      <w:r>
        <w:rPr>
          <w:spacing w:val="1"/>
        </w:rPr>
        <w:t xml:space="preserve"> </w:t>
      </w:r>
      <w:r>
        <w:t>свечи…»,</w:t>
      </w:r>
      <w:r>
        <w:rPr>
          <w:spacing w:val="1"/>
        </w:rPr>
        <w:t xml:space="preserve"> </w:t>
      </w:r>
      <w:r>
        <w:t>А.А. Вознесенский</w:t>
      </w:r>
      <w:r>
        <w:rPr>
          <w:spacing w:val="1"/>
        </w:rPr>
        <w:t xml:space="preserve"> </w:t>
      </w:r>
      <w:r>
        <w:t>«Живите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времени…»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1" w:line="360" w:lineRule="auto"/>
        <w:ind w:left="1244" w:right="5801" w:firstLine="0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7"/>
          <w:sz w:val="24"/>
        </w:rPr>
        <w:t xml:space="preserve"> </w:t>
      </w:r>
      <w:r>
        <w:rPr>
          <w:sz w:val="24"/>
        </w:rPr>
        <w:t>Тайны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души.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2"/>
          <w:sz w:val="24"/>
        </w:rPr>
        <w:t xml:space="preserve"> </w:t>
      </w:r>
      <w:r>
        <w:rPr>
          <w:sz w:val="24"/>
        </w:rPr>
        <w:t>Гамлет.</w:t>
      </w:r>
    </w:p>
    <w:p w:rsidR="008A6150" w:rsidRDefault="00B55CF7">
      <w:pPr>
        <w:pStyle w:val="a3"/>
        <w:spacing w:line="362" w:lineRule="auto"/>
        <w:jc w:val="left"/>
      </w:pPr>
      <w:r>
        <w:t>И.С.</w:t>
      </w:r>
      <w:r>
        <w:rPr>
          <w:spacing w:val="-4"/>
        </w:rPr>
        <w:t xml:space="preserve"> </w:t>
      </w:r>
      <w:r>
        <w:t>Тургенев.</w:t>
      </w:r>
      <w:r>
        <w:rPr>
          <w:spacing w:val="55"/>
        </w:rPr>
        <w:t xml:space="preserve"> </w:t>
      </w:r>
      <w:r>
        <w:t>Рассказы</w:t>
      </w:r>
      <w:r>
        <w:rPr>
          <w:spacing w:val="5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повести</w:t>
      </w:r>
      <w:r>
        <w:rPr>
          <w:spacing w:val="50"/>
        </w:rPr>
        <w:t xml:space="preserve"> </w:t>
      </w:r>
      <w:r>
        <w:t>(одно</w:t>
      </w:r>
      <w:r>
        <w:rPr>
          <w:spacing w:val="53"/>
        </w:rPr>
        <w:t xml:space="preserve"> </w:t>
      </w:r>
      <w:r>
        <w:t>произведение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выбору).</w:t>
      </w:r>
      <w:r>
        <w:rPr>
          <w:spacing w:val="55"/>
        </w:rPr>
        <w:t xml:space="preserve"> </w:t>
      </w:r>
      <w:r>
        <w:t>Например:</w:t>
      </w:r>
      <w:r>
        <w:rPr>
          <w:spacing w:val="49"/>
        </w:rPr>
        <w:t xml:space="preserve"> </w:t>
      </w:r>
      <w:r>
        <w:t>«Гамлет</w:t>
      </w:r>
      <w:r>
        <w:rPr>
          <w:spacing w:val="-57"/>
        </w:rPr>
        <w:t xml:space="preserve"> </w:t>
      </w:r>
      <w:r>
        <w:t>Щигровского</w:t>
      </w:r>
      <w:r w:rsidR="005315DE">
        <w:t xml:space="preserve"> </w:t>
      </w:r>
      <w:r>
        <w:rPr>
          <w:spacing w:val="5"/>
        </w:rPr>
        <w:t xml:space="preserve"> </w:t>
      </w:r>
      <w:r>
        <w:t>уезда»,</w:t>
      </w:r>
      <w:r>
        <w:rPr>
          <w:spacing w:val="3"/>
        </w:rPr>
        <w:t xml:space="preserve"> </w:t>
      </w:r>
      <w:r>
        <w:t>«Дневник лишнего</w:t>
      </w:r>
      <w:r>
        <w:rPr>
          <w:spacing w:val="1"/>
        </w:rPr>
        <w:t xml:space="preserve"> </w:t>
      </w:r>
      <w:r>
        <w:t>человека»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Не</w:t>
      </w:r>
      <w:r>
        <w:rPr>
          <w:spacing w:val="-5"/>
        </w:rPr>
        <w:t xml:space="preserve"> </w:t>
      </w:r>
      <w:r>
        <w:t>стоит</w:t>
      </w:r>
      <w:r>
        <w:rPr>
          <w:spacing w:val="-2"/>
        </w:rPr>
        <w:t xml:space="preserve"> </w:t>
      </w:r>
      <w:r>
        <w:t>земля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праведника.</w:t>
      </w:r>
    </w:p>
    <w:p w:rsidR="008A6150" w:rsidRDefault="00B55CF7">
      <w:pPr>
        <w:pStyle w:val="a3"/>
        <w:spacing w:before="136"/>
        <w:ind w:left="1244" w:firstLine="0"/>
        <w:jc w:val="left"/>
      </w:pPr>
      <w:r>
        <w:t>Н.С. Лесков.</w:t>
      </w:r>
      <w:r>
        <w:rPr>
          <w:spacing w:val="41"/>
        </w:rPr>
        <w:t xml:space="preserve"> </w:t>
      </w:r>
      <w:r>
        <w:t>Рассказы</w:t>
      </w:r>
      <w:r>
        <w:rPr>
          <w:spacing w:val="40"/>
        </w:rPr>
        <w:t xml:space="preserve"> </w:t>
      </w:r>
      <w:r>
        <w:t>(один</w:t>
      </w:r>
      <w:r>
        <w:rPr>
          <w:spacing w:val="44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выбору).</w:t>
      </w:r>
      <w:r>
        <w:rPr>
          <w:spacing w:val="45"/>
        </w:rPr>
        <w:t xml:space="preserve"> </w:t>
      </w:r>
      <w:r>
        <w:t>Например:</w:t>
      </w:r>
      <w:r>
        <w:rPr>
          <w:spacing w:val="43"/>
        </w:rPr>
        <w:t xml:space="preserve"> </w:t>
      </w:r>
      <w:r>
        <w:t>«Кадетский</w:t>
      </w:r>
      <w:r>
        <w:rPr>
          <w:spacing w:val="44"/>
        </w:rPr>
        <w:t xml:space="preserve"> </w:t>
      </w:r>
      <w:r>
        <w:t>монастырь»,</w:t>
      </w:r>
      <w:r>
        <w:rPr>
          <w:spacing w:val="45"/>
        </w:rPr>
        <w:t xml:space="preserve"> </w:t>
      </w:r>
      <w:r>
        <w:t>«Пигмей»,</w:t>
      </w:r>
    </w:p>
    <w:p w:rsidR="008A6150" w:rsidRDefault="00B55CF7">
      <w:pPr>
        <w:pStyle w:val="a3"/>
        <w:spacing w:before="137"/>
        <w:ind w:firstLine="0"/>
        <w:jc w:val="left"/>
      </w:pPr>
      <w:r>
        <w:t>«Инженеры-бессребреники»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цикла</w:t>
      </w:r>
      <w:r>
        <w:rPr>
          <w:spacing w:val="-5"/>
        </w:rPr>
        <w:t xml:space="preserve"> </w:t>
      </w:r>
      <w:r>
        <w:t>«Праведники»).</w:t>
      </w:r>
    </w:p>
    <w:p w:rsidR="008A6150" w:rsidRDefault="00B55CF7">
      <w:pPr>
        <w:pStyle w:val="a3"/>
        <w:spacing w:before="141"/>
        <w:ind w:left="1244" w:firstLine="0"/>
        <w:jc w:val="left"/>
      </w:pPr>
      <w:r>
        <w:t>Любовью</w:t>
      </w:r>
      <w:r>
        <w:rPr>
          <w:spacing w:val="-2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спасается.</w:t>
      </w:r>
    </w:p>
    <w:p w:rsidR="008A6150" w:rsidRDefault="00B55CF7">
      <w:pPr>
        <w:pStyle w:val="a3"/>
        <w:tabs>
          <w:tab w:val="left" w:pos="2385"/>
          <w:tab w:val="left" w:pos="2721"/>
          <w:tab w:val="left" w:pos="3733"/>
          <w:tab w:val="left" w:pos="4361"/>
          <w:tab w:val="left" w:pos="5977"/>
          <w:tab w:val="left" w:pos="6432"/>
          <w:tab w:val="left" w:pos="7535"/>
          <w:tab w:val="left" w:pos="8840"/>
        </w:tabs>
        <w:spacing w:before="137"/>
        <w:ind w:left="1244" w:firstLine="0"/>
        <w:jc w:val="left"/>
      </w:pPr>
      <w:r>
        <w:t>Рассказы</w:t>
      </w:r>
      <w:r>
        <w:tab/>
        <w:t>и</w:t>
      </w:r>
      <w:r>
        <w:tab/>
        <w:t>повести</w:t>
      </w:r>
      <w:r>
        <w:tab/>
        <w:t>(два</w:t>
      </w:r>
      <w:r>
        <w:tab/>
        <w:t>произведения</w:t>
      </w:r>
      <w:r>
        <w:tab/>
        <w:t>по</w:t>
      </w:r>
      <w:r>
        <w:tab/>
        <w:t>выбору).</w:t>
      </w:r>
      <w:r>
        <w:tab/>
        <w:t>Например:</w:t>
      </w:r>
      <w:r>
        <w:tab/>
        <w:t>Ф.М.</w:t>
      </w:r>
      <w:r>
        <w:rPr>
          <w:spacing w:val="3"/>
        </w:rPr>
        <w:t xml:space="preserve"> </w:t>
      </w:r>
      <w:r>
        <w:t>Достоевский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firstLine="0"/>
        <w:jc w:val="left"/>
      </w:pPr>
      <w:r>
        <w:lastRenderedPageBreak/>
        <w:t>«Столетняя»,</w:t>
      </w:r>
      <w:r>
        <w:rPr>
          <w:spacing w:val="12"/>
        </w:rPr>
        <w:t xml:space="preserve"> </w:t>
      </w:r>
      <w:r>
        <w:t>«Кроткая»</w:t>
      </w:r>
      <w:r>
        <w:rPr>
          <w:spacing w:val="6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«Дневника</w:t>
      </w:r>
      <w:r>
        <w:rPr>
          <w:spacing w:val="9"/>
        </w:rPr>
        <w:t xml:space="preserve"> </w:t>
      </w:r>
      <w:r>
        <w:t>писателя»),</w:t>
      </w:r>
      <w:r>
        <w:rPr>
          <w:spacing w:val="13"/>
        </w:rPr>
        <w:t xml:space="preserve"> </w:t>
      </w:r>
      <w:r>
        <w:t>А.П.</w:t>
      </w:r>
      <w:r>
        <w:rPr>
          <w:spacing w:val="7"/>
        </w:rPr>
        <w:t xml:space="preserve"> </w:t>
      </w:r>
      <w:r>
        <w:t>Чехов</w:t>
      </w:r>
      <w:r>
        <w:rPr>
          <w:spacing w:val="12"/>
        </w:rPr>
        <w:t xml:space="preserve"> </w:t>
      </w:r>
      <w:r>
        <w:t>«Душечка»,</w:t>
      </w:r>
      <w:r>
        <w:rPr>
          <w:spacing w:val="12"/>
        </w:rPr>
        <w:t xml:space="preserve"> </w:t>
      </w:r>
      <w:r>
        <w:t>«Дуэль»,</w:t>
      </w:r>
      <w:r>
        <w:rPr>
          <w:spacing w:val="17"/>
        </w:rPr>
        <w:t xml:space="preserve"> </w:t>
      </w:r>
      <w:r>
        <w:t>«Верочка»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line="360" w:lineRule="auto"/>
        <w:ind w:left="1244" w:right="5927" w:firstLine="0"/>
        <w:rPr>
          <w:sz w:val="24"/>
        </w:rPr>
      </w:pPr>
      <w:r>
        <w:rPr>
          <w:sz w:val="24"/>
        </w:rPr>
        <w:t>Раздел 3. В поисках счастья.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накажи меня</w:t>
      </w:r>
      <w:r>
        <w:rPr>
          <w:spacing w:val="-6"/>
          <w:sz w:val="24"/>
        </w:rPr>
        <w:t xml:space="preserve"> </w:t>
      </w:r>
      <w:r>
        <w:rPr>
          <w:sz w:val="24"/>
        </w:rPr>
        <w:t>подобным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счастьем.</w:t>
      </w:r>
    </w:p>
    <w:p w:rsidR="008A6150" w:rsidRDefault="00B55CF7">
      <w:pPr>
        <w:pStyle w:val="a3"/>
        <w:tabs>
          <w:tab w:val="left" w:pos="2304"/>
          <w:tab w:val="left" w:pos="2635"/>
          <w:tab w:val="left" w:pos="3622"/>
          <w:tab w:val="left" w:pos="4399"/>
          <w:tab w:val="left" w:pos="6007"/>
          <w:tab w:val="left" w:pos="6458"/>
          <w:tab w:val="left" w:pos="7556"/>
          <w:tab w:val="left" w:pos="8860"/>
        </w:tabs>
        <w:spacing w:line="274" w:lineRule="exact"/>
        <w:ind w:left="1244" w:firstLine="0"/>
        <w:jc w:val="left"/>
      </w:pPr>
      <w:r>
        <w:t>Повести</w:t>
      </w:r>
      <w:r>
        <w:tab/>
        <w:t>и</w:t>
      </w:r>
      <w:r>
        <w:tab/>
        <w:t>романы</w:t>
      </w:r>
      <w:r>
        <w:tab/>
        <w:t>(одно</w:t>
      </w:r>
      <w:r>
        <w:tab/>
        <w:t>произведение</w:t>
      </w:r>
      <w:r>
        <w:tab/>
        <w:t>по</w:t>
      </w:r>
      <w:r>
        <w:tab/>
        <w:t>выбору).</w:t>
      </w:r>
      <w:r>
        <w:tab/>
        <w:t>Например:</w:t>
      </w:r>
      <w:r>
        <w:tab/>
        <w:t>Н.Г.</w:t>
      </w:r>
      <w:r>
        <w:rPr>
          <w:spacing w:val="2"/>
        </w:rPr>
        <w:t xml:space="preserve"> </w:t>
      </w:r>
      <w:r>
        <w:t>Помяловский</w:t>
      </w:r>
    </w:p>
    <w:p w:rsidR="008A6150" w:rsidRDefault="00B55CF7">
      <w:pPr>
        <w:pStyle w:val="a3"/>
        <w:spacing w:before="139"/>
        <w:ind w:firstLine="0"/>
      </w:pPr>
      <w:r>
        <w:t>«Мещанское</w:t>
      </w:r>
      <w:r>
        <w:rPr>
          <w:spacing w:val="-4"/>
        </w:rPr>
        <w:t xml:space="preserve"> </w:t>
      </w:r>
      <w:r>
        <w:t>счастье»</w:t>
      </w:r>
      <w:r>
        <w:rPr>
          <w:spacing w:val="-7"/>
        </w:rPr>
        <w:t xml:space="preserve"> </w:t>
      </w:r>
      <w:r>
        <w:t>(фрагменты), И.Н. Потапенко</w:t>
      </w:r>
      <w:r>
        <w:rPr>
          <w:spacing w:val="2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герой»</w:t>
      </w:r>
      <w:r>
        <w:rPr>
          <w:spacing w:val="-7"/>
        </w:rPr>
        <w:t xml:space="preserve"> </w:t>
      </w:r>
      <w:r>
        <w:t>(фрагменты)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3"/>
        <w:spacing w:before="137"/>
        <w:ind w:left="1244" w:firstLine="0"/>
      </w:pPr>
      <w:r>
        <w:t>И</w:t>
      </w:r>
      <w:r>
        <w:rPr>
          <w:spacing w:val="-3"/>
        </w:rPr>
        <w:t xml:space="preserve"> </w:t>
      </w:r>
      <w:r>
        <w:t>безумно,</w:t>
      </w:r>
      <w:r>
        <w:rPr>
          <w:spacing w:val="-5"/>
        </w:rPr>
        <w:t xml:space="preserve"> </w:t>
      </w:r>
      <w:r>
        <w:t>мучительно</w:t>
      </w:r>
      <w:r>
        <w:rPr>
          <w:spacing w:val="2"/>
        </w:rPr>
        <w:t xml:space="preserve"> </w:t>
      </w:r>
      <w:r>
        <w:t>хочется</w:t>
      </w:r>
      <w:r>
        <w:rPr>
          <w:spacing w:val="-3"/>
        </w:rPr>
        <w:t xml:space="preserve"> </w:t>
      </w:r>
      <w:r>
        <w:t>счастья.</w:t>
      </w:r>
    </w:p>
    <w:p w:rsidR="008A6150" w:rsidRDefault="00B55CF7">
      <w:pPr>
        <w:pStyle w:val="a3"/>
        <w:spacing w:before="137" w:line="360" w:lineRule="auto"/>
        <w:ind w:right="230"/>
      </w:pPr>
      <w:r>
        <w:t>С.Я. Надсон. Стихотворения (одно по выбору).</w:t>
      </w:r>
      <w:r>
        <w:rPr>
          <w:spacing w:val="60"/>
        </w:rPr>
        <w:t xml:space="preserve"> </w:t>
      </w:r>
      <w:r>
        <w:t>Например: «Я вчера ещё рад был отречься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счастья…»,</w:t>
      </w:r>
      <w:r>
        <w:rPr>
          <w:spacing w:val="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долго</w:t>
      </w:r>
      <w:r>
        <w:rPr>
          <w:spacing w:val="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t>ждал…»,</w:t>
      </w:r>
      <w:r>
        <w:rPr>
          <w:spacing w:val="2"/>
        </w:rPr>
        <w:t xml:space="preserve"> </w:t>
      </w:r>
      <w:r>
        <w:t>«Любовь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обман,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 –</w:t>
      </w:r>
      <w:r>
        <w:rPr>
          <w:spacing w:val="-5"/>
        </w:rPr>
        <w:t xml:space="preserve"> </w:t>
      </w:r>
      <w:r>
        <w:t>мгновенье…»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line="274" w:lineRule="exact"/>
        <w:ind w:left="1244" w:firstLine="0"/>
      </w:pP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перевернуть</w:t>
      </w:r>
      <w:r>
        <w:rPr>
          <w:spacing w:val="-1"/>
        </w:rPr>
        <w:t xml:space="preserve"> </w:t>
      </w:r>
      <w:r>
        <w:t>жизнь.</w:t>
      </w:r>
    </w:p>
    <w:p w:rsidR="008A6150" w:rsidRDefault="00B55CF7">
      <w:pPr>
        <w:pStyle w:val="a3"/>
        <w:spacing w:before="141" w:line="360" w:lineRule="auto"/>
        <w:ind w:right="229"/>
      </w:pPr>
      <w:r>
        <w:t xml:space="preserve">А.П. Чехов.   </w:t>
      </w:r>
      <w:r>
        <w:rPr>
          <w:spacing w:val="1"/>
        </w:rPr>
        <w:t xml:space="preserve"> </w:t>
      </w:r>
      <w:r>
        <w:t>Рассказы     (один    по     выбору).     Например:    «Невеста»,     «О     любви»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line="274" w:lineRule="exact"/>
        <w:ind w:left="1244" w:firstLine="0"/>
      </w:pPr>
      <w:r>
        <w:t>На</w:t>
      </w:r>
      <w:r>
        <w:rPr>
          <w:spacing w:val="-2"/>
        </w:rPr>
        <w:t xml:space="preserve"> </w:t>
      </w:r>
      <w:r>
        <w:t>свете счастье</w:t>
      </w:r>
      <w:r>
        <w:rPr>
          <w:spacing w:val="-1"/>
        </w:rPr>
        <w:t xml:space="preserve"> </w:t>
      </w:r>
      <w:r>
        <w:t>есть.</w:t>
      </w:r>
    </w:p>
    <w:p w:rsidR="008A6150" w:rsidRDefault="00B55CF7">
      <w:pPr>
        <w:pStyle w:val="a3"/>
        <w:spacing w:before="137" w:line="360" w:lineRule="auto"/>
        <w:ind w:right="223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(три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А.Я. Яшин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гонорар»,</w:t>
      </w:r>
      <w:r>
        <w:rPr>
          <w:spacing w:val="1"/>
        </w:rPr>
        <w:t xml:space="preserve"> </w:t>
      </w:r>
      <w:r>
        <w:t>«Угощаю рябиной»,</w:t>
      </w:r>
      <w:r>
        <w:rPr>
          <w:spacing w:val="1"/>
        </w:rPr>
        <w:t xml:space="preserve"> </w:t>
      </w:r>
      <w:r>
        <w:t>Ю.В. Буйда</w:t>
      </w:r>
      <w:r>
        <w:rPr>
          <w:spacing w:val="60"/>
        </w:rPr>
        <w:t xml:space="preserve"> </w:t>
      </w:r>
      <w:r>
        <w:t>«О реках,</w:t>
      </w:r>
      <w:r>
        <w:rPr>
          <w:spacing w:val="60"/>
        </w:rPr>
        <w:t xml:space="preserve"> </w:t>
      </w:r>
      <w:r>
        <w:t>деревьях и звёздах»,</w:t>
      </w:r>
      <w:r>
        <w:rPr>
          <w:spacing w:val="60"/>
        </w:rPr>
        <w:t xml:space="preserve"> </w:t>
      </w:r>
      <w:r>
        <w:t>«Свинцовая Анна»,</w:t>
      </w:r>
      <w:r>
        <w:rPr>
          <w:spacing w:val="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Полонский</w:t>
      </w:r>
      <w:r>
        <w:rPr>
          <w:spacing w:val="3"/>
        </w:rPr>
        <w:t xml:space="preserve"> </w:t>
      </w:r>
      <w:r>
        <w:t>«Доживём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понедельника»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spacing w:before="2"/>
        <w:ind w:left="178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137" w:line="362" w:lineRule="auto"/>
        <w:ind w:left="1244" w:right="4726" w:firstLine="0"/>
        <w:rPr>
          <w:sz w:val="24"/>
        </w:rPr>
      </w:pPr>
      <w:r>
        <w:rPr>
          <w:sz w:val="24"/>
        </w:rPr>
        <w:t>Раздел 1. Человек в круговороте истории.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далёкой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Гражданской.</w:t>
      </w:r>
    </w:p>
    <w:p w:rsidR="008A6150" w:rsidRDefault="00B55CF7">
      <w:pPr>
        <w:pStyle w:val="a3"/>
        <w:tabs>
          <w:tab w:val="left" w:pos="2869"/>
          <w:tab w:val="left" w:pos="4899"/>
          <w:tab w:val="left" w:pos="7504"/>
          <w:tab w:val="left" w:pos="10019"/>
        </w:tabs>
        <w:spacing w:line="360" w:lineRule="auto"/>
        <w:ind w:right="221"/>
      </w:pPr>
      <w:r>
        <w:t xml:space="preserve">Стихотворения    </w:t>
      </w:r>
      <w:r>
        <w:rPr>
          <w:spacing w:val="1"/>
        </w:rPr>
        <w:t xml:space="preserve"> </w:t>
      </w:r>
      <w:r>
        <w:t xml:space="preserve">(три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выбору).      Например:      М.И. Цветаева      «Ox,      грибок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грибочек,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груздь!..»,</w:t>
      </w:r>
      <w:r>
        <w:rPr>
          <w:spacing w:val="1"/>
        </w:rPr>
        <w:t xml:space="preserve"> </w:t>
      </w:r>
      <w:r>
        <w:t>«Юнкерам,</w:t>
      </w:r>
      <w:r>
        <w:rPr>
          <w:spacing w:val="1"/>
        </w:rPr>
        <w:t xml:space="preserve"> </w:t>
      </w:r>
      <w:r>
        <w:t>убитым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Нижнем»,</w:t>
      </w:r>
      <w:r>
        <w:rPr>
          <w:spacing w:val="1"/>
        </w:rPr>
        <w:t xml:space="preserve"> </w:t>
      </w:r>
      <w:r>
        <w:t>Н.Н. Асеев</w:t>
      </w:r>
      <w:r>
        <w:rPr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Будённого»,</w:t>
      </w:r>
      <w:r>
        <w:tab/>
        <w:t>«Кумач»,</w:t>
      </w:r>
      <w:r>
        <w:tab/>
        <w:t>М.А.</w:t>
      </w:r>
      <w:r>
        <w:rPr>
          <w:spacing w:val="2"/>
        </w:rPr>
        <w:t xml:space="preserve"> </w:t>
      </w:r>
      <w:r>
        <w:t>Волошин</w:t>
      </w:r>
      <w:r>
        <w:tab/>
        <w:t>«Гражданская</w:t>
      </w:r>
      <w:r>
        <w:tab/>
        <w:t>война»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ind w:left="1244" w:firstLine="0"/>
      </w:pPr>
      <w:r>
        <w:t>Жить</w:t>
      </w:r>
      <w:r>
        <w:rPr>
          <w:spacing w:val="-3"/>
        </w:rPr>
        <w:t xml:space="preserve"> </w:t>
      </w:r>
      <w:r>
        <w:t>вне России.</w:t>
      </w:r>
    </w:p>
    <w:p w:rsidR="008A6150" w:rsidRDefault="00B55CF7">
      <w:pPr>
        <w:pStyle w:val="a3"/>
        <w:spacing w:before="134" w:line="360" w:lineRule="auto"/>
        <w:ind w:right="227"/>
      </w:pPr>
      <w:r>
        <w:t>Рассказы (один по выбору). Например: В.В. Набоков «Бритва», И.С. Шмелёв «Russie» (из</w:t>
      </w:r>
      <w:r>
        <w:rPr>
          <w:spacing w:val="1"/>
        </w:rPr>
        <w:t xml:space="preserve"> </w:t>
      </w:r>
      <w:r>
        <w:t xml:space="preserve">цикла       </w:t>
      </w:r>
      <w:r>
        <w:rPr>
          <w:spacing w:val="37"/>
        </w:rPr>
        <w:t xml:space="preserve"> </w:t>
      </w:r>
      <w:r>
        <w:t xml:space="preserve">«Рассказы        </w:t>
      </w:r>
      <w:r>
        <w:rPr>
          <w:spacing w:val="37"/>
        </w:rPr>
        <w:t xml:space="preserve"> </w:t>
      </w:r>
      <w:r>
        <w:t xml:space="preserve">о        </w:t>
      </w:r>
      <w:r>
        <w:rPr>
          <w:spacing w:val="37"/>
        </w:rPr>
        <w:t xml:space="preserve"> </w:t>
      </w:r>
      <w:r>
        <w:t xml:space="preserve">России        </w:t>
      </w:r>
      <w:r>
        <w:rPr>
          <w:spacing w:val="33"/>
        </w:rPr>
        <w:t xml:space="preserve"> </w:t>
      </w:r>
      <w:r>
        <w:t xml:space="preserve">зарубежной»),        </w:t>
      </w:r>
      <w:r>
        <w:rPr>
          <w:spacing w:val="29"/>
        </w:rPr>
        <w:t xml:space="preserve"> </w:t>
      </w:r>
      <w:r>
        <w:t xml:space="preserve">очерк        </w:t>
      </w:r>
      <w:r>
        <w:rPr>
          <w:spacing w:val="35"/>
        </w:rPr>
        <w:t xml:space="preserve"> </w:t>
      </w:r>
      <w:r>
        <w:t xml:space="preserve">«Душа        </w:t>
      </w:r>
      <w:r>
        <w:rPr>
          <w:spacing w:val="36"/>
        </w:rPr>
        <w:t xml:space="preserve"> </w:t>
      </w:r>
      <w:r>
        <w:t>Родины»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before="2"/>
        <w:ind w:left="1244" w:firstLine="0"/>
      </w:pPr>
      <w:r>
        <w:t>Я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участвую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участвует во</w:t>
      </w:r>
      <w:r>
        <w:rPr>
          <w:spacing w:val="1"/>
        </w:rPr>
        <w:t xml:space="preserve"> </w:t>
      </w:r>
      <w:r>
        <w:t>мне.</w:t>
      </w:r>
    </w:p>
    <w:p w:rsidR="008A6150" w:rsidRDefault="00B55CF7">
      <w:pPr>
        <w:pStyle w:val="a3"/>
        <w:spacing w:before="137"/>
        <w:ind w:left="1244" w:firstLine="0"/>
      </w:pPr>
      <w:r>
        <w:t>А.</w:t>
      </w:r>
      <w:r>
        <w:rPr>
          <w:spacing w:val="2"/>
        </w:rPr>
        <w:t xml:space="preserve"> </w:t>
      </w:r>
      <w:r>
        <w:t xml:space="preserve">Платонов.  </w:t>
      </w:r>
      <w:r>
        <w:rPr>
          <w:spacing w:val="34"/>
        </w:rPr>
        <w:t xml:space="preserve"> </w:t>
      </w:r>
      <w:r>
        <w:t xml:space="preserve">Рассказы   </w:t>
      </w:r>
      <w:r>
        <w:rPr>
          <w:spacing w:val="33"/>
        </w:rPr>
        <w:t xml:space="preserve"> </w:t>
      </w:r>
      <w:r>
        <w:t xml:space="preserve">(один   </w:t>
      </w:r>
      <w:r>
        <w:rPr>
          <w:spacing w:val="32"/>
        </w:rPr>
        <w:t xml:space="preserve"> </w:t>
      </w:r>
      <w:r>
        <w:t xml:space="preserve">по   </w:t>
      </w:r>
      <w:r>
        <w:rPr>
          <w:spacing w:val="36"/>
        </w:rPr>
        <w:t xml:space="preserve"> </w:t>
      </w:r>
      <w:r>
        <w:t xml:space="preserve">выбору).   </w:t>
      </w:r>
      <w:r>
        <w:rPr>
          <w:spacing w:val="38"/>
        </w:rPr>
        <w:t xml:space="preserve"> </w:t>
      </w:r>
      <w:r>
        <w:t xml:space="preserve">Например:   </w:t>
      </w:r>
      <w:r>
        <w:rPr>
          <w:spacing w:val="31"/>
        </w:rPr>
        <w:t xml:space="preserve"> </w:t>
      </w:r>
      <w:r>
        <w:t xml:space="preserve">«Взыскание   </w:t>
      </w:r>
      <w:r>
        <w:rPr>
          <w:spacing w:val="36"/>
        </w:rPr>
        <w:t xml:space="preserve"> </w:t>
      </w:r>
      <w:r>
        <w:t>погибших»,</w:t>
      </w:r>
    </w:p>
    <w:p w:rsidR="008A6150" w:rsidRDefault="00B55CF7">
      <w:pPr>
        <w:pStyle w:val="a3"/>
        <w:spacing w:before="137"/>
        <w:ind w:firstLine="0"/>
      </w:pPr>
      <w:r>
        <w:t>«Одухотворённые</w:t>
      </w:r>
      <w:r>
        <w:rPr>
          <w:spacing w:val="-3"/>
        </w:rPr>
        <w:t xml:space="preserve"> </w:t>
      </w:r>
      <w:r>
        <w:t>люди»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3"/>
        <w:spacing w:before="141" w:line="360" w:lineRule="auto"/>
        <w:ind w:right="227"/>
      </w:pPr>
      <w:r>
        <w:t>Стихотворения (два по выбору).</w:t>
      </w:r>
      <w:r>
        <w:rPr>
          <w:spacing w:val="60"/>
        </w:rPr>
        <w:t xml:space="preserve"> </w:t>
      </w:r>
      <w:r>
        <w:t>Например: Ю.П. Кузнецов «Возвращение» («Шёл отец,</w:t>
      </w:r>
      <w:r>
        <w:rPr>
          <w:spacing w:val="1"/>
        </w:rPr>
        <w:t xml:space="preserve"> </w:t>
      </w:r>
      <w:r>
        <w:t xml:space="preserve">шёл       </w:t>
      </w:r>
      <w:r>
        <w:rPr>
          <w:spacing w:val="43"/>
        </w:rPr>
        <w:t xml:space="preserve"> </w:t>
      </w:r>
      <w:r>
        <w:t xml:space="preserve">отец       </w:t>
      </w:r>
      <w:r>
        <w:rPr>
          <w:spacing w:val="43"/>
        </w:rPr>
        <w:t xml:space="preserve"> </w:t>
      </w:r>
      <w:r>
        <w:t xml:space="preserve">невредим…»),       </w:t>
      </w:r>
      <w:r>
        <w:rPr>
          <w:spacing w:val="49"/>
        </w:rPr>
        <w:t xml:space="preserve"> </w:t>
      </w:r>
      <w:r>
        <w:t xml:space="preserve">«Память»        </w:t>
      </w:r>
      <w:r>
        <w:rPr>
          <w:spacing w:val="41"/>
        </w:rPr>
        <w:t xml:space="preserve"> </w:t>
      </w:r>
      <w:r>
        <w:t xml:space="preserve">(«Снова        </w:t>
      </w:r>
      <w:r>
        <w:rPr>
          <w:spacing w:val="40"/>
        </w:rPr>
        <w:t xml:space="preserve"> </w:t>
      </w:r>
      <w:r>
        <w:t xml:space="preserve">память        </w:t>
      </w:r>
      <w:r>
        <w:rPr>
          <w:spacing w:val="43"/>
        </w:rPr>
        <w:t xml:space="preserve"> </w:t>
      </w:r>
      <w:r>
        <w:t xml:space="preserve">тащит        </w:t>
      </w:r>
      <w:r>
        <w:rPr>
          <w:spacing w:val="42"/>
        </w:rPr>
        <w:t xml:space="preserve"> </w:t>
      </w:r>
      <w:r>
        <w:t>санки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двору…»),</w:t>
      </w:r>
      <w:r>
        <w:rPr>
          <w:spacing w:val="1"/>
        </w:rPr>
        <w:t xml:space="preserve"> </w:t>
      </w:r>
      <w:r>
        <w:t>Ю.Д. Левитанский «Ну что</w:t>
      </w:r>
      <w:r>
        <w:rPr>
          <w:spacing w:val="1"/>
        </w:rPr>
        <w:t xml:space="preserve"> </w:t>
      </w:r>
      <w:r>
        <w:t>с того, что</w:t>
      </w:r>
      <w:r>
        <w:rPr>
          <w:spacing w:val="60"/>
        </w:rPr>
        <w:t xml:space="preserve"> </w:t>
      </w:r>
      <w:r>
        <w:t>я там был…», «Послание юным друзьям»</w:t>
      </w:r>
      <w:r>
        <w:rPr>
          <w:spacing w:val="1"/>
        </w:rPr>
        <w:t xml:space="preserve"> </w:t>
      </w:r>
      <w:r>
        <w:t>(«Я,</w:t>
      </w:r>
      <w:r>
        <w:rPr>
          <w:spacing w:val="3"/>
        </w:rPr>
        <w:t xml:space="preserve"> </w:t>
      </w:r>
      <w:r>
        <w:t>побывавший</w:t>
      </w:r>
      <w:r>
        <w:rPr>
          <w:spacing w:val="3"/>
        </w:rPr>
        <w:t xml:space="preserve"> </w:t>
      </w:r>
      <w:r>
        <w:t>там,</w:t>
      </w:r>
      <w:r>
        <w:rPr>
          <w:spacing w:val="-2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бывали…»)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8A6150" w:rsidRDefault="00B55CF7">
      <w:pPr>
        <w:pStyle w:val="a3"/>
        <w:spacing w:before="1"/>
        <w:ind w:left="1244" w:firstLine="0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совесть.</w:t>
      </w:r>
    </w:p>
    <w:p w:rsidR="008A6150" w:rsidRDefault="00B55CF7">
      <w:pPr>
        <w:pStyle w:val="a3"/>
        <w:spacing w:before="137"/>
        <w:ind w:left="1244" w:firstLine="0"/>
      </w:pPr>
      <w:r>
        <w:t>И.</w:t>
      </w:r>
      <w:r>
        <w:rPr>
          <w:spacing w:val="1"/>
        </w:rPr>
        <w:t xml:space="preserve"> </w:t>
      </w:r>
      <w:r>
        <w:t>Грекова.</w:t>
      </w:r>
      <w:r>
        <w:rPr>
          <w:spacing w:val="11"/>
        </w:rPr>
        <w:t xml:space="preserve"> </w:t>
      </w:r>
      <w:r>
        <w:t>Рассказы</w:t>
      </w:r>
      <w:r>
        <w:rPr>
          <w:spacing w:val="7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повести</w:t>
      </w:r>
      <w:r>
        <w:rPr>
          <w:spacing w:val="70"/>
        </w:rPr>
        <w:t xml:space="preserve"> </w:t>
      </w:r>
      <w:r>
        <w:t>(одно</w:t>
      </w:r>
      <w:r>
        <w:rPr>
          <w:spacing w:val="77"/>
        </w:rPr>
        <w:t xml:space="preserve"> </w:t>
      </w:r>
      <w:r>
        <w:t>произведение</w:t>
      </w:r>
      <w:r>
        <w:rPr>
          <w:spacing w:val="72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выбору).</w:t>
      </w:r>
      <w:r>
        <w:rPr>
          <w:spacing w:val="74"/>
        </w:rPr>
        <w:t xml:space="preserve"> </w:t>
      </w:r>
      <w:r>
        <w:t>Например:</w:t>
      </w:r>
      <w:r>
        <w:rPr>
          <w:spacing w:val="73"/>
        </w:rPr>
        <w:t xml:space="preserve"> </w:t>
      </w:r>
      <w:r>
        <w:t>«Скрипка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Ротшильда»,</w:t>
      </w:r>
      <w:r>
        <w:rPr>
          <w:spacing w:val="-2"/>
        </w:rPr>
        <w:t xml:space="preserve"> </w:t>
      </w:r>
      <w:r>
        <w:t>«Перелом»</w:t>
      </w:r>
      <w:r>
        <w:rPr>
          <w:spacing w:val="-8"/>
        </w:rPr>
        <w:t xml:space="preserve"> </w:t>
      </w:r>
      <w:r>
        <w:t>(фрагменты)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142" w:line="360" w:lineRule="auto"/>
        <w:ind w:left="1244" w:right="5384" w:firstLine="0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душа.</w:t>
      </w:r>
      <w:r>
        <w:rPr>
          <w:spacing w:val="-58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милосердие.</w:t>
      </w:r>
    </w:p>
    <w:p w:rsidR="008A6150" w:rsidRDefault="00B55CF7">
      <w:pPr>
        <w:pStyle w:val="a3"/>
        <w:spacing w:line="362" w:lineRule="auto"/>
        <w:ind w:right="226"/>
      </w:pP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В.В. Вересаев</w:t>
      </w:r>
      <w:r>
        <w:rPr>
          <w:spacing w:val="1"/>
        </w:rPr>
        <w:t xml:space="preserve"> </w:t>
      </w:r>
      <w:r>
        <w:t>«Марья</w:t>
      </w:r>
      <w:r>
        <w:rPr>
          <w:spacing w:val="1"/>
        </w:rPr>
        <w:t xml:space="preserve"> </w:t>
      </w:r>
      <w:r>
        <w:t>Петровна», Б.А. Пильняк «Первый день весны», Н.А. Тэффи «Дэзи», К.М. Симонов «Малышка» и</w:t>
      </w:r>
      <w:r>
        <w:rPr>
          <w:spacing w:val="1"/>
        </w:rPr>
        <w:t xml:space="preserve"> </w:t>
      </w:r>
      <w:r>
        <w:t>другие.</w:t>
      </w:r>
    </w:p>
    <w:p w:rsidR="008A6150" w:rsidRDefault="00B55CF7">
      <w:pPr>
        <w:pStyle w:val="a3"/>
        <w:spacing w:line="270" w:lineRule="exact"/>
        <w:ind w:left="1244" w:firstLine="0"/>
      </w:pPr>
      <w:r>
        <w:t>Бывает</w:t>
      </w:r>
      <w:r>
        <w:rPr>
          <w:spacing w:val="-4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свете</w:t>
      </w:r>
      <w:r>
        <w:rPr>
          <w:spacing w:val="-1"/>
        </w:rPr>
        <w:t xml:space="preserve"> </w:t>
      </w:r>
      <w:r>
        <w:t>хорошо.</w:t>
      </w:r>
    </w:p>
    <w:p w:rsidR="008A6150" w:rsidRDefault="00B55CF7">
      <w:pPr>
        <w:pStyle w:val="a3"/>
        <w:spacing w:before="134"/>
        <w:ind w:left="1244" w:firstLine="0"/>
      </w:pPr>
      <w:r>
        <w:t>А.Г.</w:t>
      </w:r>
      <w:r>
        <w:rPr>
          <w:spacing w:val="1"/>
        </w:rPr>
        <w:t xml:space="preserve"> </w:t>
      </w:r>
      <w:r>
        <w:t>Битов.</w:t>
      </w:r>
      <w:r>
        <w:rPr>
          <w:spacing w:val="18"/>
        </w:rPr>
        <w:t xml:space="preserve"> </w:t>
      </w:r>
      <w:r>
        <w:t>Рассказы</w:t>
      </w:r>
      <w:r>
        <w:rPr>
          <w:spacing w:val="13"/>
        </w:rPr>
        <w:t xml:space="preserve"> </w:t>
      </w:r>
      <w:r>
        <w:t>(один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выбору).</w:t>
      </w:r>
      <w:r>
        <w:rPr>
          <w:spacing w:val="18"/>
        </w:rPr>
        <w:t xml:space="preserve"> </w:t>
      </w:r>
      <w:r>
        <w:t>Например:</w:t>
      </w:r>
      <w:r>
        <w:rPr>
          <w:spacing w:val="16"/>
        </w:rPr>
        <w:t xml:space="preserve"> </w:t>
      </w:r>
      <w:r>
        <w:t>«Солнце»,</w:t>
      </w:r>
      <w:r>
        <w:rPr>
          <w:spacing w:val="18"/>
        </w:rPr>
        <w:t xml:space="preserve"> </w:t>
      </w:r>
      <w:r>
        <w:t>«Большой</w:t>
      </w:r>
      <w:r>
        <w:rPr>
          <w:spacing w:val="13"/>
        </w:rPr>
        <w:t xml:space="preserve"> </w:t>
      </w:r>
      <w:r>
        <w:t>шар»,</w:t>
      </w:r>
      <w:r>
        <w:rPr>
          <w:spacing w:val="18"/>
        </w:rPr>
        <w:t xml:space="preserve"> </w:t>
      </w:r>
      <w:r>
        <w:t>«Автобус»,</w:t>
      </w:r>
    </w:p>
    <w:p w:rsidR="008A6150" w:rsidRDefault="00B55CF7">
      <w:pPr>
        <w:pStyle w:val="a3"/>
        <w:spacing w:before="138"/>
        <w:ind w:firstLine="0"/>
      </w:pPr>
      <w:r>
        <w:t>«Пятница, вечер»</w:t>
      </w:r>
      <w:r>
        <w:rPr>
          <w:spacing w:val="-7"/>
        </w:rPr>
        <w:t xml:space="preserve"> </w:t>
      </w:r>
      <w:r>
        <w:t>и другие</w:t>
      </w:r>
      <w:r>
        <w:rPr>
          <w:spacing w:val="-3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«Аптекарский</w:t>
      </w:r>
      <w:r>
        <w:rPr>
          <w:spacing w:val="-6"/>
        </w:rPr>
        <w:t xml:space="preserve"> </w:t>
      </w:r>
      <w:r>
        <w:t>остров»).</w:t>
      </w:r>
    </w:p>
    <w:p w:rsidR="008A6150" w:rsidRDefault="00B55CF7">
      <w:pPr>
        <w:pStyle w:val="a3"/>
        <w:spacing w:before="136"/>
        <w:ind w:left="1244" w:firstLine="0"/>
      </w:pPr>
      <w:r>
        <w:t>Дорогие</w:t>
      </w:r>
      <w:r>
        <w:rPr>
          <w:spacing w:val="-3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старики.</w:t>
      </w:r>
    </w:p>
    <w:p w:rsidR="008A6150" w:rsidRDefault="00B55CF7">
      <w:pPr>
        <w:pStyle w:val="a3"/>
        <w:tabs>
          <w:tab w:val="left" w:pos="2812"/>
          <w:tab w:val="left" w:pos="3978"/>
          <w:tab w:val="left" w:pos="4793"/>
          <w:tab w:val="left" w:pos="5273"/>
          <w:tab w:val="left" w:pos="6409"/>
          <w:tab w:val="left" w:pos="7742"/>
          <w:tab w:val="left" w:pos="8893"/>
          <w:tab w:val="left" w:pos="10006"/>
        </w:tabs>
        <w:spacing w:before="142"/>
        <w:ind w:left="1244" w:firstLine="0"/>
        <w:jc w:val="left"/>
      </w:pPr>
      <w:r>
        <w:t>Б.П.</w:t>
      </w:r>
      <w:r>
        <w:rPr>
          <w:spacing w:val="-1"/>
        </w:rPr>
        <w:t xml:space="preserve"> </w:t>
      </w:r>
      <w:r>
        <w:t>Екимов.</w:t>
      </w:r>
      <w:r>
        <w:tab/>
        <w:t>Рассказы</w:t>
      </w:r>
      <w:r>
        <w:tab/>
        <w:t>(один</w:t>
      </w:r>
      <w:r>
        <w:tab/>
        <w:t>по</w:t>
      </w:r>
      <w:r>
        <w:tab/>
        <w:t>выбору).</w:t>
      </w:r>
      <w:r>
        <w:tab/>
        <w:t>Например:</w:t>
      </w:r>
      <w:r>
        <w:tab/>
        <w:t>«Родня»,</w:t>
      </w:r>
      <w:r>
        <w:tab/>
        <w:t>«Старые</w:t>
      </w:r>
      <w:r>
        <w:tab/>
        <w:t>люди»,</w:t>
      </w:r>
    </w:p>
    <w:p w:rsidR="008A6150" w:rsidRDefault="00B55CF7">
      <w:pPr>
        <w:pStyle w:val="a3"/>
        <w:spacing w:before="137"/>
        <w:ind w:firstLine="0"/>
        <w:jc w:val="left"/>
      </w:pPr>
      <w:r>
        <w:t>«Родительская</w:t>
      </w:r>
      <w:r>
        <w:rPr>
          <w:spacing w:val="-3"/>
        </w:rPr>
        <w:t xml:space="preserve"> </w:t>
      </w:r>
      <w:r>
        <w:t>суббота»,</w:t>
      </w:r>
      <w:r>
        <w:rPr>
          <w:spacing w:val="-1"/>
        </w:rPr>
        <w:t xml:space="preserve"> </w:t>
      </w:r>
      <w:r>
        <w:t>«Старый</w:t>
      </w:r>
      <w:r>
        <w:rPr>
          <w:spacing w:val="-2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малый»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Бессмертно</w:t>
      </w:r>
      <w:r>
        <w:rPr>
          <w:spacing w:val="1"/>
        </w:rPr>
        <w:t xml:space="preserve"> </w:t>
      </w:r>
      <w:r>
        <w:t>всё.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А.А.</w:t>
      </w:r>
      <w:r>
        <w:rPr>
          <w:spacing w:val="2"/>
        </w:rPr>
        <w:t xml:space="preserve"> </w:t>
      </w:r>
      <w:r>
        <w:t>Тарковский.</w:t>
      </w:r>
      <w:r>
        <w:rPr>
          <w:spacing w:val="7"/>
        </w:rPr>
        <w:t xml:space="preserve"> </w:t>
      </w:r>
      <w:r>
        <w:t>Стихотворения</w:t>
      </w:r>
      <w:r>
        <w:rPr>
          <w:spacing w:val="64"/>
        </w:rPr>
        <w:t xml:space="preserve"> </w:t>
      </w:r>
      <w:r>
        <w:t>(два</w:t>
      </w:r>
      <w:r>
        <w:rPr>
          <w:spacing w:val="63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выбору).</w:t>
      </w:r>
      <w:r>
        <w:rPr>
          <w:spacing w:val="71"/>
        </w:rPr>
        <w:t xml:space="preserve"> </w:t>
      </w:r>
      <w:r>
        <w:t>Например:</w:t>
      </w:r>
      <w:r>
        <w:rPr>
          <w:spacing w:val="64"/>
        </w:rPr>
        <w:t xml:space="preserve"> </w:t>
      </w:r>
      <w:r>
        <w:t>«Вот</w:t>
      </w:r>
      <w:r>
        <w:rPr>
          <w:spacing w:val="68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лето</w:t>
      </w:r>
      <w:r>
        <w:rPr>
          <w:spacing w:val="69"/>
        </w:rPr>
        <w:t xml:space="preserve"> </w:t>
      </w:r>
      <w:r>
        <w:t>прошло…»,</w:t>
      </w:r>
    </w:p>
    <w:p w:rsidR="008A6150" w:rsidRDefault="00B55CF7">
      <w:pPr>
        <w:pStyle w:val="a3"/>
        <w:spacing w:before="142"/>
        <w:ind w:firstLine="0"/>
        <w:jc w:val="left"/>
      </w:pPr>
      <w:r>
        <w:t>«Жизнь,</w:t>
      </w:r>
      <w:r>
        <w:rPr>
          <w:spacing w:val="-6"/>
        </w:rPr>
        <w:t xml:space="preserve"> </w:t>
      </w:r>
      <w:r>
        <w:t>жизнь»</w:t>
      </w:r>
      <w:r>
        <w:rPr>
          <w:spacing w:val="-7"/>
        </w:rPr>
        <w:t xml:space="preserve"> </w:t>
      </w:r>
      <w:r>
        <w:t>(«Предчувствиям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верю,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примет…»),</w:t>
      </w:r>
      <w:r>
        <w:rPr>
          <w:spacing w:val="-1"/>
        </w:rPr>
        <w:t xml:space="preserve"> </w:t>
      </w:r>
      <w:r>
        <w:t>«Первые</w:t>
      </w:r>
      <w:r>
        <w:rPr>
          <w:spacing w:val="-4"/>
        </w:rPr>
        <w:t xml:space="preserve"> </w:t>
      </w:r>
      <w:r>
        <w:t>свидания»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137" w:line="360" w:lineRule="auto"/>
        <w:ind w:left="1244" w:right="4603" w:firstLine="0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5"/>
          <w:sz w:val="24"/>
        </w:rPr>
        <w:t xml:space="preserve"> </w:t>
      </w:r>
      <w:r>
        <w:rPr>
          <w:sz w:val="24"/>
        </w:rPr>
        <w:t>счастья?</w:t>
      </w:r>
      <w:r>
        <w:rPr>
          <w:spacing w:val="-57"/>
          <w:sz w:val="24"/>
        </w:rPr>
        <w:t xml:space="preserve"> </w:t>
      </w:r>
      <w:r>
        <w:rPr>
          <w:sz w:val="24"/>
        </w:rPr>
        <w:t>И надо</w:t>
      </w:r>
      <w:r>
        <w:rPr>
          <w:spacing w:val="2"/>
          <w:sz w:val="24"/>
        </w:rPr>
        <w:t xml:space="preserve"> </w:t>
      </w:r>
      <w:r>
        <w:rPr>
          <w:sz w:val="24"/>
        </w:rPr>
        <w:t>спешить</w:t>
      </w:r>
      <w:r>
        <w:rPr>
          <w:spacing w:val="2"/>
          <w:sz w:val="24"/>
        </w:rPr>
        <w:t xml:space="preserve"> </w:t>
      </w:r>
      <w:r>
        <w:rPr>
          <w:sz w:val="24"/>
        </w:rPr>
        <w:t>жить.</w:t>
      </w:r>
    </w:p>
    <w:p w:rsidR="008A6150" w:rsidRDefault="00B55CF7">
      <w:pPr>
        <w:pStyle w:val="a3"/>
        <w:spacing w:line="362" w:lineRule="auto"/>
        <w:jc w:val="left"/>
      </w:pPr>
      <w:r>
        <w:t>Стихотворения (одно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Например: М.А. Светлов</w:t>
      </w:r>
      <w:r>
        <w:rPr>
          <w:spacing w:val="1"/>
        </w:rPr>
        <w:t xml:space="preserve"> </w:t>
      </w:r>
      <w:r>
        <w:t>«Гренада»,</w:t>
      </w:r>
      <w:r>
        <w:rPr>
          <w:spacing w:val="1"/>
        </w:rPr>
        <w:t xml:space="preserve"> </w:t>
      </w:r>
      <w:r>
        <w:t>«Каховка»,</w:t>
      </w:r>
      <w:r>
        <w:rPr>
          <w:spacing w:val="1"/>
        </w:rPr>
        <w:t xml:space="preserve"> </w:t>
      </w:r>
      <w:r>
        <w:t>«Моя</w:t>
      </w:r>
      <w:r>
        <w:rPr>
          <w:spacing w:val="-57"/>
        </w:rPr>
        <w:t xml:space="preserve"> </w:t>
      </w:r>
      <w:r>
        <w:t>поэзия»,</w:t>
      </w:r>
      <w:r>
        <w:rPr>
          <w:spacing w:val="3"/>
        </w:rPr>
        <w:t xml:space="preserve"> </w:t>
      </w:r>
      <w:r>
        <w:t>В.В.</w:t>
      </w:r>
      <w:r>
        <w:rPr>
          <w:spacing w:val="7"/>
        </w:rPr>
        <w:t xml:space="preserve"> </w:t>
      </w:r>
      <w:r>
        <w:t>Маяковский</w:t>
      </w:r>
      <w:r>
        <w:rPr>
          <w:spacing w:val="2"/>
        </w:rPr>
        <w:t xml:space="preserve"> </w:t>
      </w:r>
      <w:r>
        <w:t>«Домой!»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В</w:t>
      </w:r>
      <w:r>
        <w:rPr>
          <w:spacing w:val="-3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счастье?</w:t>
      </w:r>
    </w:p>
    <w:p w:rsidR="008A6150" w:rsidRDefault="00B55CF7">
      <w:pPr>
        <w:pStyle w:val="a3"/>
        <w:spacing w:before="135" w:line="360" w:lineRule="auto"/>
        <w:jc w:val="left"/>
      </w:pPr>
      <w:r>
        <w:t>М.М.</w:t>
      </w:r>
      <w:r>
        <w:rPr>
          <w:spacing w:val="1"/>
        </w:rPr>
        <w:t xml:space="preserve"> </w:t>
      </w:r>
      <w:r>
        <w:t>Зощенко.</w:t>
      </w:r>
      <w:r>
        <w:rPr>
          <w:spacing w:val="37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(один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выбору).</w:t>
      </w:r>
      <w:r>
        <w:rPr>
          <w:spacing w:val="41"/>
        </w:rPr>
        <w:t xml:space="preserve"> </w:t>
      </w:r>
      <w:r>
        <w:t>Например:</w:t>
      </w:r>
      <w:r>
        <w:rPr>
          <w:spacing w:val="40"/>
        </w:rPr>
        <w:t xml:space="preserve"> </w:t>
      </w:r>
      <w:r>
        <w:t>«Счастье»,</w:t>
      </w:r>
      <w:r>
        <w:rPr>
          <w:spacing w:val="42"/>
        </w:rPr>
        <w:t xml:space="preserve"> </w:t>
      </w:r>
      <w:r>
        <w:t>«Семейное</w:t>
      </w:r>
      <w:r>
        <w:rPr>
          <w:spacing w:val="38"/>
        </w:rPr>
        <w:t xml:space="preserve"> </w:t>
      </w:r>
      <w:r>
        <w:t>счастье»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другие.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Если б</w:t>
      </w:r>
      <w:r>
        <w:rPr>
          <w:spacing w:val="-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вернуть</w:t>
      </w:r>
      <w:r>
        <w:rPr>
          <w:spacing w:val="1"/>
        </w:rPr>
        <w:t xml:space="preserve"> </w:t>
      </w:r>
      <w:r>
        <w:t>рассвет!</w:t>
      </w:r>
    </w:p>
    <w:p w:rsidR="008A6150" w:rsidRDefault="00B55CF7">
      <w:pPr>
        <w:pStyle w:val="a3"/>
        <w:spacing w:before="137" w:line="360" w:lineRule="auto"/>
        <w:jc w:val="left"/>
      </w:pPr>
      <w:r>
        <w:t>В.О. Богомолов.</w:t>
      </w:r>
      <w:r>
        <w:rPr>
          <w:spacing w:val="22"/>
        </w:rPr>
        <w:t xml:space="preserve"> </w:t>
      </w:r>
      <w:r>
        <w:t>Рассказы</w:t>
      </w:r>
      <w:r>
        <w:rPr>
          <w:spacing w:val="26"/>
        </w:rPr>
        <w:t xml:space="preserve"> </w:t>
      </w:r>
      <w:r>
        <w:t>(один</w:t>
      </w:r>
      <w:r>
        <w:rPr>
          <w:spacing w:val="26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выбору).</w:t>
      </w:r>
      <w:r>
        <w:rPr>
          <w:spacing w:val="27"/>
        </w:rPr>
        <w:t xml:space="preserve"> </w:t>
      </w:r>
      <w:r>
        <w:t>Например:</w:t>
      </w:r>
      <w:r>
        <w:rPr>
          <w:spacing w:val="26"/>
        </w:rPr>
        <w:t xml:space="preserve"> </w:t>
      </w:r>
      <w:r>
        <w:t>«Первая</w:t>
      </w:r>
      <w:r>
        <w:rPr>
          <w:spacing w:val="24"/>
        </w:rPr>
        <w:t xml:space="preserve"> </w:t>
      </w:r>
      <w:r>
        <w:t>любовь»,</w:t>
      </w:r>
      <w:r>
        <w:rPr>
          <w:spacing w:val="27"/>
        </w:rPr>
        <w:t xml:space="preserve"> </w:t>
      </w:r>
      <w:r>
        <w:t>«Сердца</w:t>
      </w:r>
      <w:r>
        <w:rPr>
          <w:spacing w:val="25"/>
        </w:rPr>
        <w:t xml:space="preserve"> </w:t>
      </w:r>
      <w:r>
        <w:t>моего</w:t>
      </w:r>
      <w:r>
        <w:rPr>
          <w:spacing w:val="-57"/>
        </w:rPr>
        <w:t xml:space="preserve"> </w:t>
      </w:r>
      <w:r>
        <w:t>боль»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А</w:t>
      </w:r>
      <w:r>
        <w:rPr>
          <w:spacing w:val="-7"/>
        </w:rPr>
        <w:t xml:space="preserve"> </w:t>
      </w:r>
      <w:r>
        <w:t>счастье</w:t>
      </w:r>
      <w:r>
        <w:rPr>
          <w:spacing w:val="-1"/>
        </w:rPr>
        <w:t xml:space="preserve"> </w:t>
      </w:r>
      <w:r>
        <w:t>всюду.</w:t>
      </w:r>
    </w:p>
    <w:p w:rsidR="008A6150" w:rsidRDefault="00B55CF7">
      <w:pPr>
        <w:pStyle w:val="a3"/>
        <w:spacing w:before="142" w:line="360" w:lineRule="auto"/>
        <w:jc w:val="left"/>
      </w:pPr>
      <w:r>
        <w:t>Рассказы</w:t>
      </w:r>
      <w:r>
        <w:rPr>
          <w:spacing w:val="7"/>
        </w:rPr>
        <w:t xml:space="preserve"> </w:t>
      </w:r>
      <w:r>
        <w:t>(два</w:t>
      </w:r>
      <w:r>
        <w:rPr>
          <w:spacing w:val="4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выбору).</w:t>
      </w:r>
      <w:r>
        <w:rPr>
          <w:spacing w:val="7"/>
        </w:rPr>
        <w:t xml:space="preserve"> </w:t>
      </w:r>
      <w:r>
        <w:t>Например:</w:t>
      </w:r>
      <w:r>
        <w:rPr>
          <w:spacing w:val="6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Сотников</w:t>
      </w:r>
      <w:r>
        <w:rPr>
          <w:spacing w:val="7"/>
        </w:rPr>
        <w:t xml:space="preserve"> </w:t>
      </w:r>
      <w:r>
        <w:t>«Совпадение»,</w:t>
      </w:r>
      <w:r>
        <w:rPr>
          <w:spacing w:val="7"/>
        </w:rPr>
        <w:t xml:space="preserve"> </w:t>
      </w:r>
      <w:r>
        <w:t>В.С.</w:t>
      </w:r>
      <w:r>
        <w:rPr>
          <w:spacing w:val="-1"/>
        </w:rPr>
        <w:t xml:space="preserve"> </w:t>
      </w:r>
      <w:r>
        <w:t>Токарева</w:t>
      </w:r>
      <w:r>
        <w:rPr>
          <w:spacing w:val="5"/>
        </w:rPr>
        <w:t xml:space="preserve"> </w:t>
      </w:r>
      <w:r>
        <w:t>«Самый</w:t>
      </w:r>
      <w:r>
        <w:rPr>
          <w:spacing w:val="-57"/>
        </w:rPr>
        <w:t xml:space="preserve"> </w:t>
      </w:r>
      <w:r>
        <w:t>счастливый</w:t>
      </w:r>
      <w:r>
        <w:rPr>
          <w:spacing w:val="1"/>
        </w:rPr>
        <w:t xml:space="preserve"> </w:t>
      </w:r>
      <w:r>
        <w:t>день»,</w:t>
      </w:r>
      <w:r>
        <w:rPr>
          <w:spacing w:val="2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ключик»,</w:t>
      </w:r>
      <w:r>
        <w:rPr>
          <w:spacing w:val="8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Веденская «Сияющие аметисты»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1"/>
          <w:numId w:val="91"/>
        </w:numPr>
        <w:tabs>
          <w:tab w:val="left" w:pos="1787"/>
        </w:tabs>
        <w:spacing w:line="274" w:lineRule="exact"/>
        <w:ind w:left="1786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5"/>
          <w:sz w:val="24"/>
        </w:rPr>
        <w:t xml:space="preserve"> </w:t>
      </w:r>
      <w:r>
        <w:rPr>
          <w:sz w:val="24"/>
        </w:rPr>
        <w:t>(русская)».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3878"/>
          <w:tab w:val="left" w:pos="6513"/>
          <w:tab w:val="left" w:pos="9575"/>
        </w:tabs>
        <w:spacing w:before="137" w:line="360" w:lineRule="auto"/>
        <w:ind w:right="224"/>
        <w:rPr>
          <w:sz w:val="24"/>
        </w:rPr>
      </w:pPr>
      <w:r>
        <w:rPr>
          <w:sz w:val="24"/>
        </w:rPr>
        <w:t>Личностные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 по родной литературе (русской)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уровне      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       общего        образования        достигаются        в        единстве       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6102A9">
        <w:rPr>
          <w:sz w:val="24"/>
        </w:rPr>
        <w:t xml:space="preserve">произведениях русской литературы, </w:t>
      </w:r>
      <w:r>
        <w:rPr>
          <w:sz w:val="24"/>
        </w:rPr>
        <w:t>принятыми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5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5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5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53"/>
          <w:sz w:val="24"/>
        </w:rPr>
        <w:t xml:space="preserve"> </w:t>
      </w:r>
      <w:r>
        <w:rPr>
          <w:sz w:val="24"/>
        </w:rPr>
        <w:t>патриотизма,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817"/>
          <w:tab w:val="left" w:pos="4550"/>
          <w:tab w:val="left" w:pos="7635"/>
          <w:tab w:val="left" w:pos="10159"/>
        </w:tabs>
        <w:spacing w:before="7" w:line="360" w:lineRule="auto"/>
        <w:ind w:right="230" w:firstLine="0"/>
      </w:pPr>
      <w:r>
        <w:lastRenderedPageBreak/>
        <w:t>гражданственности,</w:t>
      </w:r>
      <w:r>
        <w:rPr>
          <w:spacing w:val="1"/>
        </w:rPr>
        <w:t xml:space="preserve"> </w:t>
      </w:r>
      <w:r>
        <w:t>уважения к памяти защитников</w:t>
      </w:r>
      <w:r>
        <w:rPr>
          <w:spacing w:val="1"/>
        </w:rPr>
        <w:t xml:space="preserve"> </w:t>
      </w:r>
      <w:r>
        <w:t>Отечества и подвигам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 w:rsidR="006102A9">
        <w:t xml:space="preserve">закону и правопорядку, человеку </w:t>
      </w:r>
      <w:r>
        <w:t>труда</w:t>
      </w:r>
      <w:r>
        <w:rPr>
          <w:spacing w:val="-58"/>
        </w:rPr>
        <w:t xml:space="preserve"> </w:t>
      </w:r>
      <w:r>
        <w:t>и старшему поколению, взаимного уважения, бережного отношения к культурному наследию и</w:t>
      </w:r>
      <w:r>
        <w:rPr>
          <w:spacing w:val="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многонационального народа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  <w:tab w:val="left" w:pos="3648"/>
          <w:tab w:val="left" w:pos="3907"/>
          <w:tab w:val="left" w:pos="5721"/>
          <w:tab w:val="left" w:pos="6260"/>
          <w:tab w:val="left" w:pos="7328"/>
          <w:tab w:val="left" w:pos="9375"/>
          <w:tab w:val="left" w:pos="9583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</w:r>
      <w:r>
        <w:rPr>
          <w:sz w:val="24"/>
        </w:rPr>
        <w:tab/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и способность обучающихся руководствоваться сформированной внутренней позицией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опыта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2" w:line="360" w:lineRule="auto"/>
        <w:ind w:right="224"/>
        <w:rPr>
          <w:sz w:val="24"/>
        </w:rPr>
      </w:pPr>
      <w:r>
        <w:rPr>
          <w:sz w:val="24"/>
        </w:rPr>
        <w:t>В результате изучения родной литературы (русской)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right="234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right="224"/>
      </w:pPr>
      <w:r>
        <w:t>осознание     своих     конституционных     прав      и     обязанностей,      уважение     закона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spacing w:line="360" w:lineRule="auto"/>
        <w:ind w:right="238"/>
      </w:pPr>
      <w:r>
        <w:t>принятие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-57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отражёнными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line="362" w:lineRule="auto"/>
        <w:ind w:right="230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77"/>
          <w:tab w:val="left" w:pos="3608"/>
          <w:tab w:val="left" w:pos="5446"/>
          <w:tab w:val="left" w:pos="7668"/>
          <w:tab w:val="left" w:pos="9511"/>
        </w:tabs>
        <w:spacing w:line="360" w:lineRule="auto"/>
        <w:ind w:right="227"/>
      </w:pPr>
      <w:r>
        <w:t>готовность вести совместную деятельность, в том числе в рамках школьного литературного</w:t>
      </w:r>
      <w:r>
        <w:rPr>
          <w:spacing w:val="-57"/>
        </w:rPr>
        <w:t xml:space="preserve"> </w:t>
      </w:r>
      <w:r>
        <w:t>образования,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tab/>
      </w:r>
      <w:r>
        <w:rPr>
          <w:spacing w:val="-1"/>
        </w:rP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самоуправлении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3"/>
        </w:rPr>
        <w:t xml:space="preserve"> </w:t>
      </w:r>
      <w:r>
        <w:t>организациях;</w:t>
      </w:r>
    </w:p>
    <w:p w:rsidR="008A6150" w:rsidRDefault="00B55CF7">
      <w:pPr>
        <w:pStyle w:val="a3"/>
        <w:spacing w:line="360" w:lineRule="auto"/>
        <w:ind w:right="227"/>
      </w:pPr>
      <w:r>
        <w:t xml:space="preserve">умение     </w:t>
      </w:r>
      <w:r>
        <w:rPr>
          <w:spacing w:val="1"/>
        </w:rPr>
        <w:t xml:space="preserve"> </w:t>
      </w:r>
      <w:r>
        <w:t>взаимодействовать       с       социальными       институтами       в       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line="274" w:lineRule="exact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before="133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41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 в контексте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и литератур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A6150" w:rsidRDefault="00B55CF7">
      <w:pPr>
        <w:pStyle w:val="a3"/>
        <w:spacing w:line="275" w:lineRule="exact"/>
        <w:ind w:left="1244" w:firstLine="0"/>
      </w:pPr>
      <w:r>
        <w:t xml:space="preserve">ценностное      </w:t>
      </w:r>
      <w:r>
        <w:rPr>
          <w:spacing w:val="47"/>
        </w:rPr>
        <w:t xml:space="preserve"> </w:t>
      </w:r>
      <w:r>
        <w:t xml:space="preserve">отношение       </w:t>
      </w:r>
      <w:r>
        <w:rPr>
          <w:spacing w:val="51"/>
        </w:rPr>
        <w:t xml:space="preserve"> </w:t>
      </w:r>
      <w:r>
        <w:t xml:space="preserve">к       </w:t>
      </w:r>
      <w:r>
        <w:rPr>
          <w:spacing w:val="47"/>
        </w:rPr>
        <w:t xml:space="preserve"> </w:t>
      </w:r>
      <w:r>
        <w:t xml:space="preserve">государственным       </w:t>
      </w:r>
      <w:r>
        <w:rPr>
          <w:spacing w:val="49"/>
        </w:rPr>
        <w:t xml:space="preserve"> </w:t>
      </w:r>
      <w:r>
        <w:t xml:space="preserve">символам,       </w:t>
      </w:r>
      <w:r>
        <w:rPr>
          <w:spacing w:val="50"/>
        </w:rPr>
        <w:t xml:space="preserve"> </w:t>
      </w:r>
      <w:r>
        <w:t>историческому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884"/>
          <w:tab w:val="left" w:pos="4916"/>
          <w:tab w:val="left" w:pos="7531"/>
          <w:tab w:val="left" w:pos="9441"/>
        </w:tabs>
        <w:spacing w:before="7" w:line="360" w:lineRule="auto"/>
        <w:ind w:right="226" w:firstLine="0"/>
      </w:pPr>
      <w:r>
        <w:lastRenderedPageBreak/>
        <w:t>и природному наследию, памятникам, традициям народов России, достижениям России в науке,</w:t>
      </w:r>
      <w:r>
        <w:rPr>
          <w:spacing w:val="1"/>
        </w:rPr>
        <w:t xml:space="preserve"> </w:t>
      </w:r>
      <w:r w:rsidR="006102A9">
        <w:t xml:space="preserve">искусстве, </w:t>
      </w:r>
      <w:r>
        <w:t>спорте,</w:t>
      </w:r>
      <w:r w:rsidR="006102A9">
        <w:t xml:space="preserve"> технологиях, труде, </w:t>
      </w:r>
      <w:r>
        <w:t>отражённым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3"/>
        <w:spacing w:before="2" w:line="360" w:lineRule="auto"/>
        <w:ind w:right="236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воспитанные 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литературы;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before="3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ind w:right="232"/>
      </w:pPr>
      <w:r>
        <w:t>осознание          духовных          ценностей          российского          народа,          отражённых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(русской)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A6150" w:rsidRDefault="00B55CF7">
      <w:pPr>
        <w:pStyle w:val="a3"/>
        <w:spacing w:line="274" w:lineRule="exact"/>
        <w:ind w:left="1244" w:firstLine="0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8A6150" w:rsidRDefault="00B55CF7">
      <w:pPr>
        <w:pStyle w:val="a3"/>
        <w:tabs>
          <w:tab w:val="left" w:pos="3263"/>
          <w:tab w:val="left" w:pos="5062"/>
          <w:tab w:val="left" w:pos="6805"/>
          <w:tab w:val="left" w:pos="7683"/>
          <w:tab w:val="left" w:pos="9535"/>
        </w:tabs>
        <w:spacing w:before="136" w:line="360" w:lineRule="auto"/>
        <w:ind w:right="219"/>
      </w:pPr>
      <w:r>
        <w:t>способность</w:t>
      </w:r>
      <w:r>
        <w:tab/>
        <w:t>оценивать</w:t>
      </w:r>
      <w:r>
        <w:tab/>
        <w:t>ситуацию</w:t>
      </w:r>
      <w:r>
        <w:tab/>
        <w:t>и</w:t>
      </w:r>
      <w:r>
        <w:tab/>
        <w:t>принимать</w:t>
      </w:r>
      <w:r>
        <w:tab/>
        <w:t>осознанные</w:t>
      </w:r>
      <w:r>
        <w:rPr>
          <w:spacing w:val="-58"/>
        </w:rPr>
        <w:t xml:space="preserve"> </w:t>
      </w:r>
      <w:r>
        <w:t>решения,         ориентируясь         на         морально-нравственные         нормы         и         ценности,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произведения;</w:t>
      </w:r>
    </w:p>
    <w:p w:rsidR="008A6150" w:rsidRDefault="00B55CF7">
      <w:pPr>
        <w:pStyle w:val="a3"/>
        <w:spacing w:before="2"/>
        <w:ind w:left="1244" w:firstLine="0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7" w:line="360" w:lineRule="auto"/>
        <w:ind w:right="225"/>
      </w:pP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принятия ценностей семейной жизни, в соответствии с традициями народов России, в том числе</w:t>
      </w:r>
      <w:r>
        <w:rPr>
          <w:spacing w:val="1"/>
        </w:rPr>
        <w:t xml:space="preserve"> </w:t>
      </w:r>
      <w:r>
        <w:t>отражёнными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произведениях;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2351"/>
          <w:tab w:val="left" w:pos="3608"/>
          <w:tab w:val="left" w:pos="5408"/>
          <w:tab w:val="left" w:pos="7111"/>
          <w:tab w:val="left" w:pos="7970"/>
          <w:tab w:val="left" w:pos="9833"/>
        </w:tabs>
        <w:spacing w:before="137" w:line="360" w:lineRule="auto"/>
        <w:ind w:right="231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 технического творчества, спорта, труда, общественных отношений; способность воспринимать</w:t>
      </w:r>
      <w:r>
        <w:rPr>
          <w:spacing w:val="1"/>
        </w:rPr>
        <w:t xml:space="preserve"> </w:t>
      </w:r>
      <w:r>
        <w:t>различные</w:t>
      </w:r>
      <w:r>
        <w:tab/>
        <w:t>виды</w:t>
      </w:r>
      <w:r>
        <w:tab/>
        <w:t>искусства,</w:t>
      </w:r>
      <w:r>
        <w:tab/>
        <w:t>традиции</w:t>
      </w:r>
      <w:r>
        <w:tab/>
        <w:t>и</w:t>
      </w:r>
      <w:r>
        <w:tab/>
        <w:t>творчество</w:t>
      </w:r>
      <w:r>
        <w:tab/>
      </w:r>
      <w:r>
        <w:rPr>
          <w:spacing w:val="-2"/>
        </w:rPr>
        <w:t>русского</w:t>
      </w:r>
      <w:r>
        <w:rPr>
          <w:spacing w:val="-58"/>
        </w:rPr>
        <w:t xml:space="preserve"> </w:t>
      </w:r>
      <w:r>
        <w:t>и          других          народов,          ощущать          эмоциональное          воздействие          искусства,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литературы;</w:t>
      </w:r>
    </w:p>
    <w:p w:rsidR="008A6150" w:rsidRDefault="00B55CF7">
      <w:pPr>
        <w:pStyle w:val="a3"/>
        <w:tabs>
          <w:tab w:val="left" w:pos="2591"/>
          <w:tab w:val="left" w:pos="4703"/>
          <w:tab w:val="left" w:pos="6574"/>
          <w:tab w:val="left" w:pos="7601"/>
          <w:tab w:val="left" w:pos="9558"/>
        </w:tabs>
        <w:spacing w:before="4" w:line="360" w:lineRule="auto"/>
        <w:ind w:right="233"/>
      </w:pPr>
      <w:r>
        <w:t>убеждённость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6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этнических</w:t>
      </w:r>
      <w:r>
        <w:tab/>
        <w:t>культурных</w:t>
      </w:r>
      <w:r>
        <w:tab/>
        <w:t>традиций</w:t>
      </w:r>
      <w:r>
        <w:tab/>
        <w:t>и</w:t>
      </w:r>
      <w:r>
        <w:tab/>
        <w:t>народного</w:t>
      </w:r>
      <w:r>
        <w:tab/>
      </w:r>
      <w:r>
        <w:rPr>
          <w:spacing w:val="-1"/>
        </w:rPr>
        <w:t>творчества,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фольклора;</w:t>
      </w:r>
    </w:p>
    <w:p w:rsidR="008A6150" w:rsidRDefault="00B55CF7">
      <w:pPr>
        <w:pStyle w:val="a3"/>
        <w:spacing w:line="360" w:lineRule="auto"/>
        <w:ind w:right="226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       личности,       в       том       числе       при       выполнении       творческих      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(русской)</w:t>
      </w:r>
      <w:r>
        <w:rPr>
          <w:spacing w:val="3"/>
        </w:rPr>
        <w:t xml:space="preserve"> </w:t>
      </w:r>
      <w:r>
        <w:t>литературе;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5" w:line="362" w:lineRule="auto"/>
        <w:ind w:right="231"/>
      </w:pPr>
      <w:r>
        <w:t>сформированность</w:t>
      </w:r>
      <w:r>
        <w:rPr>
          <w:spacing w:val="1"/>
        </w:rPr>
        <w:t xml:space="preserve"> </w:t>
      </w:r>
      <w:r>
        <w:t>здорового и 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6102A9">
      <w:pPr>
        <w:pStyle w:val="a3"/>
        <w:tabs>
          <w:tab w:val="left" w:pos="3489"/>
          <w:tab w:val="left" w:pos="4574"/>
          <w:tab w:val="left" w:pos="6772"/>
          <w:tab w:val="left" w:pos="9838"/>
        </w:tabs>
        <w:spacing w:line="360" w:lineRule="auto"/>
        <w:ind w:right="231"/>
      </w:pPr>
      <w:r>
        <w:t xml:space="preserve">потребность в физическом совершенствовании, </w:t>
      </w:r>
      <w:r w:rsidR="00B55CF7">
        <w:rPr>
          <w:spacing w:val="-2"/>
        </w:rPr>
        <w:t>занятиях</w:t>
      </w:r>
      <w:r w:rsidR="00B55CF7">
        <w:rPr>
          <w:spacing w:val="-58"/>
        </w:rPr>
        <w:t xml:space="preserve"> </w:t>
      </w:r>
      <w:r w:rsidR="00B55CF7">
        <w:t>спортивно-оздоровительной</w:t>
      </w:r>
      <w:r w:rsidR="00B55CF7">
        <w:rPr>
          <w:spacing w:val="2"/>
        </w:rPr>
        <w:t xml:space="preserve"> </w:t>
      </w:r>
      <w:r w:rsidR="00B55CF7">
        <w:t>деятельностью;</w:t>
      </w:r>
    </w:p>
    <w:p w:rsidR="008A6150" w:rsidRDefault="00B55CF7">
      <w:pPr>
        <w:pStyle w:val="a3"/>
        <w:tabs>
          <w:tab w:val="left" w:pos="2625"/>
          <w:tab w:val="left" w:pos="4308"/>
          <w:tab w:val="left" w:pos="5067"/>
          <w:tab w:val="left" w:pos="6084"/>
          <w:tab w:val="left" w:pos="7308"/>
          <w:tab w:val="left" w:pos="8326"/>
          <w:tab w:val="left" w:pos="9674"/>
        </w:tabs>
        <w:spacing w:line="360" w:lineRule="auto"/>
        <w:ind w:right="227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 w:rsidR="006102A9">
        <w:t xml:space="preserve">психическому здоровью, в том числе </w:t>
      </w:r>
      <w:r>
        <w:t>при</w:t>
      </w:r>
      <w:r>
        <w:tab/>
        <w:t>оценке</w:t>
      </w:r>
      <w:r>
        <w:tab/>
      </w:r>
      <w:r>
        <w:rPr>
          <w:spacing w:val="-1"/>
        </w:rPr>
        <w:t>поведения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lastRenderedPageBreak/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6102A9">
      <w:pPr>
        <w:pStyle w:val="a3"/>
        <w:spacing w:before="142" w:line="360" w:lineRule="auto"/>
        <w:ind w:right="227"/>
      </w:pPr>
      <w:r>
        <w:t>готовность</w:t>
      </w:r>
      <w:r w:rsidR="00B55CF7">
        <w:rPr>
          <w:spacing w:val="37"/>
        </w:rPr>
        <w:t xml:space="preserve"> </w:t>
      </w:r>
      <w:r>
        <w:t xml:space="preserve">к труду,  осознание  </w:t>
      </w:r>
      <w:r w:rsidR="00B55CF7">
        <w:rPr>
          <w:spacing w:val="38"/>
        </w:rPr>
        <w:t xml:space="preserve"> </w:t>
      </w:r>
      <w:r>
        <w:t xml:space="preserve">ценности </w:t>
      </w:r>
      <w:r w:rsidR="00B55CF7">
        <w:rPr>
          <w:spacing w:val="36"/>
        </w:rPr>
        <w:t xml:space="preserve"> </w:t>
      </w:r>
      <w:r w:rsidR="00B55CF7">
        <w:t>мастерств</w:t>
      </w:r>
      <w:r>
        <w:t xml:space="preserve">а, </w:t>
      </w:r>
      <w:r w:rsidR="00B55CF7">
        <w:rPr>
          <w:spacing w:val="36"/>
        </w:rPr>
        <w:t xml:space="preserve"> </w:t>
      </w:r>
      <w:r w:rsidR="00B55CF7">
        <w:t>трудолюбие,</w:t>
      </w:r>
      <w:r w:rsidR="00B55CF7">
        <w:rPr>
          <w:spacing w:val="-58"/>
        </w:rPr>
        <w:t xml:space="preserve"> </w:t>
      </w:r>
      <w:r w:rsidR="00B55CF7">
        <w:t>в</w:t>
      </w:r>
      <w:r w:rsidR="00B55CF7">
        <w:rPr>
          <w:spacing w:val="1"/>
        </w:rPr>
        <w:t xml:space="preserve"> </w:t>
      </w:r>
      <w:r w:rsidR="00B55CF7">
        <w:t>том</w:t>
      </w:r>
      <w:r w:rsidR="00B55CF7">
        <w:rPr>
          <w:spacing w:val="-2"/>
        </w:rPr>
        <w:t xml:space="preserve"> </w:t>
      </w:r>
      <w:r w:rsidR="00B55CF7">
        <w:t>числе</w:t>
      </w:r>
      <w:r w:rsidR="00B55CF7">
        <w:rPr>
          <w:spacing w:val="-5"/>
        </w:rPr>
        <w:t xml:space="preserve"> </w:t>
      </w:r>
      <w:r w:rsidR="00B55CF7">
        <w:t>воспитанные на</w:t>
      </w:r>
      <w:r w:rsidR="00B55CF7">
        <w:rPr>
          <w:spacing w:val="-5"/>
        </w:rPr>
        <w:t xml:space="preserve"> </w:t>
      </w:r>
      <w:r w:rsidR="00B55CF7">
        <w:t>положительных</w:t>
      </w:r>
      <w:r w:rsidR="00B55CF7">
        <w:rPr>
          <w:spacing w:val="-4"/>
        </w:rPr>
        <w:t xml:space="preserve"> </w:t>
      </w:r>
      <w:r w:rsidR="00B55CF7">
        <w:t>примерах</w:t>
      </w:r>
      <w:r w:rsidR="00B55CF7">
        <w:rPr>
          <w:spacing w:val="-3"/>
        </w:rPr>
        <w:t xml:space="preserve"> </w:t>
      </w:r>
      <w:r w:rsidR="00B55CF7">
        <w:t>из</w:t>
      </w:r>
      <w:r w:rsidR="00B55CF7">
        <w:rPr>
          <w:spacing w:val="1"/>
        </w:rPr>
        <w:t xml:space="preserve"> </w:t>
      </w:r>
      <w:r w:rsidR="00B55CF7">
        <w:t>художественной</w:t>
      </w:r>
      <w:r w:rsidR="00B55CF7">
        <w:rPr>
          <w:spacing w:val="2"/>
        </w:rPr>
        <w:t xml:space="preserve"> </w:t>
      </w:r>
      <w:r w:rsidR="00B55CF7">
        <w:t>литературы;</w:t>
      </w:r>
    </w:p>
    <w:p w:rsidR="008A6150" w:rsidRDefault="00B55CF7">
      <w:pPr>
        <w:pStyle w:val="a3"/>
        <w:spacing w:line="362" w:lineRule="auto"/>
        <w:ind w:right="225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литературного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tabs>
          <w:tab w:val="left" w:pos="2457"/>
          <w:tab w:val="left" w:pos="5202"/>
          <w:tab w:val="left" w:pos="6781"/>
          <w:tab w:val="left" w:pos="10106"/>
        </w:tabs>
        <w:spacing w:line="360" w:lineRule="auto"/>
        <w:ind w:right="222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 выбор будущей профессии и реализовывать собственные жизненные планы, в том</w:t>
      </w:r>
      <w:r>
        <w:rPr>
          <w:spacing w:val="1"/>
        </w:rPr>
        <w:t xml:space="preserve"> </w:t>
      </w:r>
      <w:r w:rsidR="006102A9">
        <w:t xml:space="preserve">числе ориентируясь на </w:t>
      </w:r>
      <w:r>
        <w:t>профессиональный</w:t>
      </w:r>
      <w:r>
        <w:tab/>
      </w:r>
      <w:r>
        <w:rPr>
          <w:spacing w:val="-1"/>
        </w:rPr>
        <w:t>выбор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героев;</w:t>
      </w:r>
    </w:p>
    <w:p w:rsidR="008A6150" w:rsidRDefault="00B55CF7">
      <w:pPr>
        <w:pStyle w:val="a3"/>
        <w:spacing w:line="360" w:lineRule="auto"/>
        <w:ind w:right="234"/>
      </w:pPr>
      <w:r>
        <w:t>готовность и способность к образованию и самообразованию, к продуктивной читательской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177"/>
          <w:tab w:val="left" w:pos="3950"/>
          <w:tab w:val="left" w:pos="5538"/>
          <w:tab w:val="left" w:pos="6219"/>
          <w:tab w:val="left" w:pos="7424"/>
          <w:tab w:val="left" w:pos="8014"/>
          <w:tab w:val="left" w:pos="9761"/>
          <w:tab w:val="left" w:pos="9906"/>
        </w:tabs>
        <w:spacing w:before="129" w:line="360" w:lineRule="auto"/>
        <w:ind w:right="221"/>
      </w:pPr>
      <w:r>
        <w:t>сформированность</w:t>
      </w:r>
      <w:r>
        <w:tab/>
        <w:t>экологической</w:t>
      </w:r>
      <w:r>
        <w:tab/>
      </w:r>
      <w:r>
        <w:tab/>
        <w:t>культуры,</w:t>
      </w:r>
      <w:r>
        <w:tab/>
      </w:r>
      <w:r>
        <w:tab/>
        <w:t>понимание</w:t>
      </w:r>
      <w:r>
        <w:tab/>
      </w:r>
      <w:r>
        <w:tab/>
      </w:r>
      <w:r>
        <w:rPr>
          <w:spacing w:val="-1"/>
        </w:rPr>
        <w:t>влияния</w:t>
      </w:r>
      <w:r>
        <w:rPr>
          <w:spacing w:val="-58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 w:rsidR="006102A9">
        <w:t xml:space="preserve">тематического содержания родной </w:t>
      </w:r>
      <w:r>
        <w:t>литературы</w:t>
      </w:r>
      <w:r>
        <w:tab/>
        <w:t>(русской)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</w:t>
      </w:r>
      <w:r>
        <w:rPr>
          <w:spacing w:val="2"/>
        </w:rPr>
        <w:t xml:space="preserve"> </w:t>
      </w:r>
      <w:r>
        <w:t>народов</w:t>
      </w:r>
      <w:r>
        <w:rPr>
          <w:spacing w:val="6"/>
        </w:rPr>
        <w:t xml:space="preserve"> </w:t>
      </w:r>
      <w:r>
        <w:t>России;</w:t>
      </w:r>
    </w:p>
    <w:p w:rsidR="008A6150" w:rsidRDefault="00B55CF7">
      <w:pPr>
        <w:pStyle w:val="a3"/>
        <w:spacing w:before="4" w:line="360" w:lineRule="auto"/>
        <w:ind w:right="226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 основе осмысления идейно-тематического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(русской);</w:t>
      </w:r>
    </w:p>
    <w:p w:rsidR="008A6150" w:rsidRDefault="00B55CF7">
      <w:pPr>
        <w:pStyle w:val="a3"/>
        <w:spacing w:line="362" w:lineRule="auto"/>
        <w:ind w:right="233"/>
      </w:pPr>
      <w:r>
        <w:t>активное        неприятие        действий,       приносящих       вред       окружающей        среде,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B55CF7">
      <w:pPr>
        <w:pStyle w:val="a3"/>
        <w:spacing w:line="362" w:lineRule="auto"/>
        <w:ind w:right="226"/>
      </w:pP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(русской);</w:t>
      </w:r>
    </w:p>
    <w:p w:rsidR="008A6150" w:rsidRDefault="00B55CF7">
      <w:pPr>
        <w:pStyle w:val="a4"/>
        <w:numPr>
          <w:ilvl w:val="0"/>
          <w:numId w:val="89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29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        и         общественной         практики,         основанного         на         диалоге         культур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литератур,</w:t>
      </w:r>
      <w:r>
        <w:rPr>
          <w:spacing w:val="3"/>
        </w:rPr>
        <w:t xml:space="preserve"> </w:t>
      </w:r>
      <w:r>
        <w:t>способствующего</w:t>
      </w:r>
      <w:r>
        <w:rPr>
          <w:spacing w:val="-3"/>
        </w:rPr>
        <w:t xml:space="preserve"> </w:t>
      </w:r>
      <w:r>
        <w:t>осознанию</w:t>
      </w:r>
      <w:r>
        <w:rPr>
          <w:spacing w:val="-6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tabs>
          <w:tab w:val="left" w:pos="2150"/>
          <w:tab w:val="left" w:pos="3086"/>
          <w:tab w:val="left" w:pos="4837"/>
          <w:tab w:val="left" w:pos="6147"/>
          <w:tab w:val="left" w:pos="7059"/>
          <w:tab w:val="left" w:pos="8605"/>
          <w:tab w:val="left" w:pos="9646"/>
        </w:tabs>
        <w:spacing w:before="1" w:line="360" w:lineRule="auto"/>
        <w:ind w:right="226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tab/>
        <w:t>и</w:t>
      </w:r>
      <w:r>
        <w:tab/>
        <w:t>познания</w:t>
      </w:r>
      <w:r>
        <w:tab/>
        <w:t>мира</w:t>
      </w:r>
      <w:r>
        <w:tab/>
        <w:t>с</w:t>
      </w:r>
      <w:r>
        <w:tab/>
        <w:t>опорой</w:t>
      </w:r>
      <w:r>
        <w:tab/>
        <w:t>на</w:t>
      </w:r>
      <w:r>
        <w:tab/>
      </w:r>
      <w:r>
        <w:rPr>
          <w:spacing w:val="-1"/>
        </w:rPr>
        <w:t>изученные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прочитанные литературные</w:t>
      </w:r>
      <w:r>
        <w:rPr>
          <w:spacing w:val="1"/>
        </w:rPr>
        <w:t xml:space="preserve"> </w:t>
      </w:r>
      <w:r>
        <w:t>произведения;</w:t>
      </w:r>
    </w:p>
    <w:p w:rsidR="008A6150" w:rsidRDefault="00B55CF7">
      <w:pPr>
        <w:pStyle w:val="a3"/>
        <w:spacing w:before="2" w:line="360" w:lineRule="auto"/>
        <w:ind w:right="24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 том числе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7" w:line="360" w:lineRule="auto"/>
        <w:ind w:right="231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before="2" w:line="360" w:lineRule="auto"/>
        <w:ind w:right="232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before="3" w:line="360" w:lineRule="auto"/>
        <w:ind w:right="23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исходя из</w:t>
      </w:r>
      <w:r>
        <w:rPr>
          <w:spacing w:val="-3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6"/>
          <w:tab w:val="left" w:pos="9466"/>
        </w:tabs>
        <w:spacing w:line="360" w:lineRule="auto"/>
        <w:ind w:right="226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3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заботиться, проявлять интерес и разрешать конфликты, учитывая собственный</w:t>
      </w:r>
      <w:r>
        <w:rPr>
          <w:spacing w:val="1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line="360" w:lineRule="auto"/>
        <w:ind w:right="231"/>
        <w:rPr>
          <w:sz w:val="24"/>
        </w:rPr>
      </w:pPr>
      <w:r>
        <w:rPr>
          <w:sz w:val="24"/>
        </w:rPr>
        <w:t>В результате изучения родной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line="360" w:lineRule="auto"/>
        <w:ind w:right="226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1" w:line="360" w:lineRule="auto"/>
        <w:ind w:right="23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0" w:lineRule="auto"/>
        <w:ind w:right="230"/>
      </w:pPr>
      <w:r>
        <w:t>устанавливать существенный признак или основания для сравнения литературных 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</w:p>
    <w:p w:rsidR="008A6150" w:rsidRDefault="00B55CF7">
      <w:pPr>
        <w:pStyle w:val="a3"/>
        <w:ind w:left="1244" w:firstLine="0"/>
      </w:pPr>
      <w:r>
        <w:t>определять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задавать параметры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достижения;</w:t>
      </w:r>
    </w:p>
    <w:p w:rsidR="008A6150" w:rsidRDefault="00B55CF7">
      <w:pPr>
        <w:pStyle w:val="a3"/>
        <w:tabs>
          <w:tab w:val="left" w:pos="2591"/>
          <w:tab w:val="left" w:pos="4649"/>
          <w:tab w:val="left" w:pos="5182"/>
          <w:tab w:val="left" w:pos="7009"/>
          <w:tab w:val="left" w:pos="7527"/>
          <w:tab w:val="left" w:pos="9743"/>
        </w:tabs>
        <w:spacing w:before="137" w:line="360" w:lineRule="auto"/>
        <w:ind w:right="232"/>
        <w:jc w:val="left"/>
      </w:pPr>
      <w:r>
        <w:t>выявлять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</w:r>
      <w:r>
        <w:rPr>
          <w:spacing w:val="-2"/>
        </w:rPr>
        <w:t>явлениях,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before="2" w:line="360" w:lineRule="auto"/>
        <w:jc w:val="left"/>
      </w:pPr>
      <w:r>
        <w:t>разрабатывать</w:t>
      </w:r>
      <w:r>
        <w:rPr>
          <w:spacing w:val="13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line="360" w:lineRule="auto"/>
        <w:jc w:val="left"/>
      </w:pPr>
      <w:r>
        <w:t>вносить</w:t>
      </w:r>
      <w:r>
        <w:rPr>
          <w:spacing w:val="15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соответствие</w:t>
      </w:r>
      <w:r>
        <w:rPr>
          <w:spacing w:val="17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целям,</w:t>
      </w:r>
      <w:r>
        <w:rPr>
          <w:spacing w:val="1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1012"/>
          <w:tab w:val="left" w:pos="3243"/>
          <w:tab w:val="left" w:pos="3309"/>
          <w:tab w:val="left" w:pos="3713"/>
          <w:tab w:val="left" w:pos="5152"/>
          <w:tab w:val="left" w:pos="5348"/>
          <w:tab w:val="left" w:pos="5813"/>
          <w:tab w:val="left" w:pos="6184"/>
          <w:tab w:val="left" w:pos="6537"/>
          <w:tab w:val="left" w:pos="6640"/>
          <w:tab w:val="left" w:pos="7468"/>
          <w:tab w:val="left" w:pos="7916"/>
          <w:tab w:val="left" w:pos="8192"/>
          <w:tab w:val="left" w:pos="9345"/>
          <w:tab w:val="left" w:pos="9804"/>
        </w:tabs>
        <w:spacing w:before="1" w:line="360" w:lineRule="auto"/>
        <w:ind w:right="222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</w:t>
      </w:r>
      <w:r>
        <w:tab/>
        <w:t>комбинированного</w:t>
      </w:r>
      <w:r>
        <w:tab/>
      </w:r>
      <w:r>
        <w:tab/>
        <w:t>взаимодействия,</w:t>
      </w:r>
      <w:r>
        <w:tab/>
      </w:r>
      <w:r>
        <w:tab/>
        <w:t>в</w:t>
      </w:r>
      <w:r>
        <w:tab/>
        <w:t>том</w:t>
      </w:r>
      <w:r>
        <w:tab/>
        <w:t>числе</w:t>
      </w:r>
      <w:r>
        <w:tab/>
        <w:t>при</w:t>
      </w:r>
      <w:r>
        <w:tab/>
      </w:r>
      <w:r>
        <w:tab/>
        <w:t>выполнении</w:t>
      </w:r>
      <w:r>
        <w:tab/>
        <w:t>проектов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по</w:t>
      </w:r>
      <w:r>
        <w:rPr>
          <w:spacing w:val="-2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(русской)</w:t>
      </w:r>
      <w:r>
        <w:rPr>
          <w:spacing w:val="-1"/>
        </w:rPr>
        <w:t xml:space="preserve"> </w:t>
      </w:r>
      <w:r>
        <w:t>литературе;</w:t>
      </w:r>
    </w:p>
    <w:p w:rsidR="008A6150" w:rsidRDefault="00B55CF7">
      <w:pPr>
        <w:pStyle w:val="a3"/>
        <w:spacing w:before="142" w:line="360" w:lineRule="auto"/>
        <w:ind w:right="233"/>
      </w:pPr>
      <w:r>
        <w:t xml:space="preserve">Развивать      </w:t>
      </w:r>
      <w:r>
        <w:rPr>
          <w:spacing w:val="1"/>
        </w:rPr>
        <w:t xml:space="preserve"> </w:t>
      </w:r>
      <w:r>
        <w:t>креативное        мышление        при        решении        жизненных       проблем,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собственный</w:t>
      </w:r>
      <w:r>
        <w:rPr>
          <w:spacing w:val="3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line="36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1" w:line="360" w:lineRule="auto"/>
        <w:ind w:right="227"/>
      </w:pPr>
      <w:r>
        <w:t xml:space="preserve">владеть      </w:t>
      </w:r>
      <w:r>
        <w:rPr>
          <w:spacing w:val="1"/>
        </w:rPr>
        <w:t xml:space="preserve"> </w:t>
      </w:r>
      <w:r>
        <w:t>навыками       учебно-исследовательской       и        проектной      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способностью и готовностью к самостоятельному поиску методов решения практических 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8A6150" w:rsidRDefault="00B55CF7">
      <w:pPr>
        <w:pStyle w:val="a3"/>
        <w:tabs>
          <w:tab w:val="left" w:pos="2150"/>
          <w:tab w:val="left" w:pos="5034"/>
          <w:tab w:val="left" w:pos="8014"/>
          <w:tab w:val="left" w:pos="9430"/>
        </w:tabs>
        <w:spacing w:line="360" w:lineRule="auto"/>
        <w:ind w:right="233"/>
      </w:pPr>
      <w:r>
        <w:t>владеть видами деятельности по получению нового знания по родной литературе (русской),</w:t>
      </w:r>
      <w:r>
        <w:rPr>
          <w:spacing w:val="-57"/>
        </w:rPr>
        <w:t xml:space="preserve"> </w:t>
      </w:r>
      <w:r>
        <w:t>его</w:t>
      </w:r>
      <w:r>
        <w:tab/>
        <w:t>интерпретации,</w:t>
      </w:r>
      <w:r>
        <w:tab/>
        <w:t>преобразованию</w:t>
      </w:r>
      <w:r>
        <w:tab/>
        <w:t>и</w:t>
      </w:r>
      <w:r>
        <w:tab/>
      </w:r>
      <w:r>
        <w:rPr>
          <w:spacing w:val="-1"/>
        </w:rPr>
        <w:t>применению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5"/>
        </w:rPr>
        <w:t xml:space="preserve"> </w:t>
      </w:r>
      <w:r>
        <w:t>ситуациях,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проектов;</w:t>
      </w:r>
    </w:p>
    <w:p w:rsidR="008A6150" w:rsidRDefault="00B55CF7">
      <w:pPr>
        <w:pStyle w:val="a3"/>
        <w:spacing w:line="360" w:lineRule="auto"/>
        <w:ind w:right="234"/>
      </w:pPr>
      <w:r>
        <w:t>владеть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литературоведения;</w:t>
      </w:r>
    </w:p>
    <w:p w:rsidR="008A6150" w:rsidRDefault="00B55CF7">
      <w:pPr>
        <w:pStyle w:val="a3"/>
        <w:spacing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опыта;</w:t>
      </w:r>
    </w:p>
    <w:p w:rsidR="008A6150" w:rsidRDefault="00B55CF7">
      <w:pPr>
        <w:pStyle w:val="a3"/>
        <w:spacing w:line="360" w:lineRule="auto"/>
        <w:ind w:right="224"/>
      </w:pPr>
      <w:r>
        <w:t xml:space="preserve">выявлять       </w:t>
      </w:r>
      <w:r>
        <w:rPr>
          <w:spacing w:val="1"/>
        </w:rPr>
        <w:t xml:space="preserve"> </w:t>
      </w:r>
      <w:r>
        <w:t xml:space="preserve">причинно-следственные         связи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актуализировать        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 xml:space="preserve">аргументы       </w:t>
      </w:r>
      <w:r>
        <w:rPr>
          <w:spacing w:val="1"/>
        </w:rPr>
        <w:t xml:space="preserve"> </w:t>
      </w:r>
      <w:r>
        <w:t>для         доказательства         своих         утверждений,         задавать         параметры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before="1" w:line="360" w:lineRule="auto"/>
        <w:ind w:right="23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читательский;</w:t>
      </w:r>
    </w:p>
    <w:p w:rsidR="008A6150" w:rsidRDefault="00B55CF7">
      <w:pPr>
        <w:pStyle w:val="a3"/>
        <w:spacing w:line="360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before="1" w:line="360" w:lineRule="auto"/>
        <w:ind w:right="233"/>
      </w:pPr>
      <w:r>
        <w:t>уметь переносить знания, в том числе полученные в результате изучения 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литературы (русской),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и практическую</w:t>
      </w:r>
      <w:r>
        <w:rPr>
          <w:spacing w:val="-3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line="360" w:lineRule="auto"/>
        <w:ind w:left="1244" w:right="2421" w:firstLine="0"/>
        <w:jc w:val="left"/>
      </w:pPr>
      <w:r>
        <w:t>уметь интегрировать знания из разных предметных областей;</w:t>
      </w:r>
      <w:r>
        <w:rPr>
          <w:spacing w:val="1"/>
        </w:rPr>
        <w:t xml:space="preserve"> </w:t>
      </w:r>
      <w:r>
        <w:t>выдвигать</w:t>
      </w:r>
      <w:r>
        <w:rPr>
          <w:spacing w:val="-1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проблемы 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line="360" w:lineRule="auto"/>
        <w:ind w:right="224"/>
        <w:rPr>
          <w:sz w:val="24"/>
        </w:rPr>
      </w:pPr>
      <w:r>
        <w:rPr>
          <w:sz w:val="24"/>
        </w:rPr>
        <w:t>У     обучающегося     будут      сформированы     следующие 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17"/>
      </w:pPr>
      <w:r>
        <w:t>владеть навыками получения информации из источников разных типов, самостоятельно</w:t>
      </w:r>
      <w:r>
        <w:rPr>
          <w:spacing w:val="1"/>
        </w:rPr>
        <w:t xml:space="preserve"> </w:t>
      </w:r>
      <w:r>
        <w:t>осуществлять поиск, анализ, систематизацию и интерпретацию информации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курса родной</w:t>
      </w:r>
      <w:r>
        <w:rPr>
          <w:spacing w:val="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(русской);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/>
      </w:pPr>
      <w:r>
        <w:lastRenderedPageBreak/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(сочинение,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аннотация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6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визуализации;</w:t>
      </w:r>
    </w:p>
    <w:p w:rsidR="008A6150" w:rsidRDefault="00B55CF7">
      <w:pPr>
        <w:pStyle w:val="a3"/>
        <w:spacing w:before="2" w:line="360" w:lineRule="auto"/>
        <w:ind w:right="230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 правовым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морально-этическим</w:t>
      </w:r>
      <w:r>
        <w:rPr>
          <w:spacing w:val="-1"/>
        </w:rPr>
        <w:t xml:space="preserve"> </w:t>
      </w:r>
      <w:r>
        <w:t>нормам;</w:t>
      </w:r>
    </w:p>
    <w:p w:rsidR="008A6150" w:rsidRDefault="00B55CF7">
      <w:pPr>
        <w:pStyle w:val="a3"/>
        <w:spacing w:before="3"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4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23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2"/>
        </w:rPr>
        <w:t xml:space="preserve"> </w:t>
      </w:r>
      <w:r>
        <w:t xml:space="preserve">коммуникативных        </w:t>
      </w:r>
      <w:r>
        <w:rPr>
          <w:spacing w:val="15"/>
        </w:rPr>
        <w:t xml:space="preserve"> </w:t>
      </w:r>
      <w:r>
        <w:t xml:space="preserve">и        </w:t>
      </w:r>
      <w:r>
        <w:rPr>
          <w:spacing w:val="16"/>
        </w:rPr>
        <w:t xml:space="preserve"> </w:t>
      </w:r>
      <w:r>
        <w:t xml:space="preserve">организационных        </w:t>
      </w:r>
      <w:r>
        <w:rPr>
          <w:spacing w:val="15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2" w:lineRule="auto"/>
        <w:ind w:right="223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line="360" w:lineRule="auto"/>
        <w:ind w:right="23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ind w:right="234"/>
      </w:pPr>
      <w:r>
        <w:t>осуществлять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(русской)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предмету;</w:t>
      </w:r>
    </w:p>
    <w:p w:rsidR="008A6150" w:rsidRDefault="00B55CF7">
      <w:pPr>
        <w:pStyle w:val="a3"/>
        <w:spacing w:line="360" w:lineRule="auto"/>
        <w:ind w:right="23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28"/>
        </w:rPr>
        <w:t xml:space="preserve"> </w:t>
      </w:r>
      <w:r>
        <w:t>предпосылки</w:t>
      </w:r>
      <w:r>
        <w:rPr>
          <w:spacing w:val="28"/>
        </w:rPr>
        <w:t xml:space="preserve"> </w:t>
      </w:r>
      <w:r>
        <w:t>конфликтных</w:t>
      </w:r>
      <w:r>
        <w:rPr>
          <w:spacing w:val="26"/>
        </w:rPr>
        <w:t xml:space="preserve"> </w:t>
      </w:r>
      <w:r>
        <w:t>ситуаций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смягчать</w:t>
      </w:r>
      <w:r>
        <w:rPr>
          <w:spacing w:val="28"/>
        </w:rPr>
        <w:t xml:space="preserve"> </w:t>
      </w:r>
      <w:r>
        <w:t>конфликты,</w:t>
      </w:r>
      <w:r>
        <w:rPr>
          <w:spacing w:val="24"/>
        </w:rPr>
        <w:t xml:space="preserve"> </w:t>
      </w:r>
      <w:r>
        <w:t>опираясь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примеры</w:t>
      </w:r>
      <w:r>
        <w:rPr>
          <w:spacing w:val="-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24"/>
      </w:pPr>
      <w:r>
        <w:t xml:space="preserve">владеть     </w:t>
      </w:r>
      <w:r>
        <w:rPr>
          <w:spacing w:val="1"/>
        </w:rPr>
        <w:t xml:space="preserve"> </w:t>
      </w:r>
      <w:r>
        <w:t>различными       способами      общения       и       взаимодействия      в       парной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 уроках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(русской);</w:t>
      </w:r>
    </w:p>
    <w:p w:rsidR="008A6150" w:rsidRDefault="00B55CF7">
      <w:pPr>
        <w:pStyle w:val="a3"/>
        <w:spacing w:line="274" w:lineRule="exact"/>
        <w:ind w:left="1244" w:firstLine="0"/>
      </w:pPr>
      <w:r>
        <w:t>аргументированно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:rsidR="008A6150" w:rsidRDefault="00B55CF7">
      <w:pPr>
        <w:pStyle w:val="a3"/>
        <w:spacing w:before="126" w:line="362" w:lineRule="auto"/>
        <w:ind w:right="235"/>
      </w:pPr>
      <w:r>
        <w:t>развёрнуто и логично излагать свою точку зрения с использованием языковых средств в</w:t>
      </w:r>
      <w:r>
        <w:rPr>
          <w:spacing w:val="1"/>
        </w:rPr>
        <w:t xml:space="preserve"> </w:t>
      </w:r>
      <w:r>
        <w:t>процессе анализа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произведения.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line="360" w:lineRule="auto"/>
        <w:ind w:right="234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3071"/>
          <w:tab w:val="left" w:pos="5010"/>
          <w:tab w:val="left" w:pos="7131"/>
          <w:tab w:val="left" w:pos="9694"/>
        </w:tabs>
        <w:spacing w:line="360" w:lineRule="auto"/>
        <w:ind w:right="221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6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 w:rsidR="009E0CFE">
        <w:t xml:space="preserve">программы курса родной литературы </w:t>
      </w:r>
      <w:r>
        <w:t>(русской),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2" w:lineRule="auto"/>
        <w:ind w:right="23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опыта,</w:t>
      </w:r>
      <w:r>
        <w:rPr>
          <w:spacing w:val="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360" w:lineRule="auto"/>
        <w:ind w:right="231"/>
      </w:pPr>
      <w:r>
        <w:t>давать         оценку        новым         ситуациям,        в         том         числе        отображённым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произведении;</w:t>
      </w:r>
    </w:p>
    <w:p w:rsidR="008A6150" w:rsidRDefault="00B55CF7">
      <w:pPr>
        <w:pStyle w:val="a3"/>
        <w:spacing w:line="362" w:lineRule="auto"/>
        <w:ind w:right="231"/>
      </w:pPr>
      <w:r>
        <w:t>расширять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опыт;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делать     </w:t>
      </w:r>
      <w:r>
        <w:rPr>
          <w:spacing w:val="6"/>
        </w:rPr>
        <w:t xml:space="preserve"> </w:t>
      </w:r>
      <w:r>
        <w:t xml:space="preserve">осознанный     </w:t>
      </w:r>
      <w:r>
        <w:rPr>
          <w:spacing w:val="59"/>
        </w:rPr>
        <w:t xml:space="preserve"> </w:t>
      </w:r>
      <w:r>
        <w:t xml:space="preserve">выбор,      </w:t>
      </w:r>
      <w:r>
        <w:rPr>
          <w:spacing w:val="1"/>
        </w:rPr>
        <w:t xml:space="preserve"> </w:t>
      </w:r>
      <w:r>
        <w:t xml:space="preserve">аргументировать       его,      </w:t>
      </w:r>
      <w:r>
        <w:rPr>
          <w:spacing w:val="1"/>
        </w:rPr>
        <w:t xml:space="preserve"> </w:t>
      </w:r>
      <w:r>
        <w:t xml:space="preserve">брать     </w:t>
      </w:r>
      <w:r>
        <w:rPr>
          <w:spacing w:val="55"/>
        </w:rPr>
        <w:t xml:space="preserve"> </w:t>
      </w:r>
      <w:r>
        <w:t>ответственность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за решение;</w:t>
      </w:r>
    </w:p>
    <w:p w:rsidR="008A6150" w:rsidRDefault="00B55CF7">
      <w:pPr>
        <w:pStyle w:val="a3"/>
        <w:spacing w:before="142" w:line="360" w:lineRule="auto"/>
        <w:ind w:left="1244" w:right="232" w:firstLine="0"/>
      </w:pPr>
      <w:r>
        <w:t>оценивать приобретённый опыт с учётом знаний по родной (русской) литературе;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областях</w:t>
      </w:r>
    </w:p>
    <w:p w:rsidR="008A6150" w:rsidRDefault="00B55CF7">
      <w:pPr>
        <w:pStyle w:val="a3"/>
        <w:spacing w:line="360" w:lineRule="auto"/>
        <w:ind w:right="226" w:firstLine="0"/>
      </w:pP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образовательный,</w:t>
      </w:r>
      <w:r>
        <w:rPr>
          <w:spacing w:val="-2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before="1" w:line="360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140"/>
          <w:tab w:val="left" w:pos="3090"/>
          <w:tab w:val="left" w:pos="3967"/>
          <w:tab w:val="left" w:pos="5214"/>
          <w:tab w:val="left" w:pos="6259"/>
          <w:tab w:val="left" w:pos="7703"/>
          <w:tab w:val="left" w:pos="8048"/>
          <w:tab w:val="left" w:pos="9688"/>
        </w:tabs>
        <w:spacing w:line="360" w:lineRule="auto"/>
        <w:ind w:right="229"/>
        <w:jc w:val="left"/>
      </w:pPr>
      <w:r>
        <w:t>давать</w:t>
      </w:r>
      <w:r>
        <w:tab/>
        <w:t>оценку</w:t>
      </w:r>
      <w:r>
        <w:tab/>
        <w:t>новых</w:t>
      </w:r>
      <w:r>
        <w:tab/>
        <w:t>ситуаций,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jc w:val="left"/>
      </w:pPr>
      <w:r>
        <w:t>владеть</w:t>
      </w:r>
      <w:r>
        <w:rPr>
          <w:spacing w:val="22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рефлексии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совершаемых</w:t>
      </w:r>
      <w:r>
        <w:rPr>
          <w:spacing w:val="15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оснований;</w:t>
      </w:r>
    </w:p>
    <w:p w:rsidR="008A6150" w:rsidRDefault="00B55CF7">
      <w:pPr>
        <w:pStyle w:val="a3"/>
        <w:spacing w:line="360" w:lineRule="auto"/>
        <w:ind w:right="228"/>
        <w:jc w:val="left"/>
      </w:pPr>
      <w:r>
        <w:t>использовать</w:t>
      </w:r>
      <w:r>
        <w:rPr>
          <w:spacing w:val="14"/>
        </w:rPr>
        <w:t xml:space="preserve"> </w:t>
      </w:r>
      <w:r>
        <w:t>приёмы</w:t>
      </w:r>
      <w:r>
        <w:rPr>
          <w:spacing w:val="15"/>
        </w:rPr>
        <w:t xml:space="preserve"> </w:t>
      </w:r>
      <w:r>
        <w:t>рефлексии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ситуации,</w:t>
      </w:r>
      <w:r>
        <w:rPr>
          <w:spacing w:val="19"/>
        </w:rPr>
        <w:t xml:space="preserve"> </w:t>
      </w:r>
      <w:r>
        <w:t>выбора</w:t>
      </w:r>
      <w:r>
        <w:rPr>
          <w:spacing w:val="17"/>
        </w:rPr>
        <w:t xml:space="preserve"> </w:t>
      </w:r>
      <w:r>
        <w:t>верного</w:t>
      </w:r>
      <w:r>
        <w:rPr>
          <w:spacing w:val="21"/>
        </w:rPr>
        <w:t xml:space="preserve"> </w:t>
      </w:r>
      <w:r>
        <w:t>решения,</w:t>
      </w:r>
      <w:r>
        <w:rPr>
          <w:spacing w:val="15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курса родной</w:t>
      </w:r>
      <w:r>
        <w:rPr>
          <w:spacing w:val="-3"/>
        </w:rPr>
        <w:t xml:space="preserve"> </w:t>
      </w:r>
      <w:r>
        <w:t>(русской)</w:t>
      </w:r>
      <w:r>
        <w:rPr>
          <w:spacing w:val="2"/>
        </w:rPr>
        <w:t xml:space="preserve"> </w:t>
      </w:r>
      <w:r>
        <w:t>литературы;</w:t>
      </w:r>
    </w:p>
    <w:p w:rsidR="008A6150" w:rsidRDefault="00B55CF7">
      <w:pPr>
        <w:pStyle w:val="a3"/>
        <w:ind w:left="1244" w:firstLine="0"/>
        <w:jc w:val="left"/>
      </w:pPr>
      <w:r>
        <w:t>уметь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2"/>
        </w:rPr>
        <w:t xml:space="preserve"> </w:t>
      </w:r>
      <w:r>
        <w:t>принимать решения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снижению;</w:t>
      </w:r>
    </w:p>
    <w:p w:rsidR="008A6150" w:rsidRDefault="00B55CF7">
      <w:pPr>
        <w:pStyle w:val="a3"/>
        <w:spacing w:before="137" w:line="360" w:lineRule="auto"/>
        <w:ind w:right="225"/>
        <w:jc w:val="left"/>
      </w:pPr>
      <w:r>
        <w:t>принимать</w:t>
      </w:r>
      <w:r>
        <w:rPr>
          <w:spacing w:val="8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аргументы</w:t>
      </w:r>
      <w:r>
        <w:rPr>
          <w:spacing w:val="10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анализе</w:t>
      </w:r>
      <w:r>
        <w:rPr>
          <w:spacing w:val="7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 занятиях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«Родная</w:t>
      </w:r>
      <w:r>
        <w:rPr>
          <w:spacing w:val="2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себя, понимая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достоинства;</w:t>
      </w:r>
    </w:p>
    <w:p w:rsidR="008A6150" w:rsidRDefault="00B55CF7">
      <w:pPr>
        <w:pStyle w:val="a3"/>
        <w:spacing w:before="141" w:line="360" w:lineRule="auto"/>
        <w:ind w:right="234"/>
      </w:pPr>
      <w:r>
        <w:t>принимать</w:t>
      </w:r>
      <w:r>
        <w:rPr>
          <w:spacing w:val="8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аргументы</w:t>
      </w:r>
      <w:r>
        <w:rPr>
          <w:spacing w:val="1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анализе</w:t>
      </w:r>
      <w:r>
        <w:rPr>
          <w:spacing w:val="7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 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(русской)</w:t>
      </w:r>
      <w:r>
        <w:rPr>
          <w:spacing w:val="3"/>
        </w:rPr>
        <w:t xml:space="preserve"> </w:t>
      </w:r>
      <w:r>
        <w:t>литературы;</w:t>
      </w:r>
    </w:p>
    <w:p w:rsidR="008A6150" w:rsidRDefault="00B55CF7">
      <w:pPr>
        <w:pStyle w:val="a3"/>
        <w:spacing w:line="362" w:lineRule="auto"/>
        <w:ind w:right="235"/>
      </w:pPr>
      <w:r>
        <w:t xml:space="preserve">признавать     </w:t>
      </w:r>
      <w:r>
        <w:rPr>
          <w:spacing w:val="1"/>
        </w:rPr>
        <w:t xml:space="preserve"> </w:t>
      </w:r>
      <w:r>
        <w:t xml:space="preserve">своё      право     </w:t>
      </w:r>
      <w:r>
        <w:rPr>
          <w:spacing w:val="1"/>
        </w:rPr>
        <w:t xml:space="preserve"> </w:t>
      </w:r>
      <w:r>
        <w:t>и      право      других      на      ошибки       в       дискуссиях</w:t>
      </w:r>
      <w:r>
        <w:rPr>
          <w:spacing w:val="1"/>
        </w:rPr>
        <w:t xml:space="preserve"> </w:t>
      </w:r>
      <w:r>
        <w:t>на литературные</w:t>
      </w:r>
      <w:r>
        <w:rPr>
          <w:spacing w:val="1"/>
        </w:rPr>
        <w:t xml:space="preserve"> </w:t>
      </w:r>
      <w:r>
        <w:t>темы;</w:t>
      </w:r>
    </w:p>
    <w:p w:rsidR="008A6150" w:rsidRDefault="00B55CF7">
      <w:pPr>
        <w:pStyle w:val="a3"/>
        <w:spacing w:line="360" w:lineRule="auto"/>
        <w:ind w:right="233"/>
      </w:pPr>
      <w:r>
        <w:t>развивать способность понимать мир с позиции другого человека, используя знания по</w:t>
      </w:r>
      <w:r>
        <w:rPr>
          <w:spacing w:val="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«Родная</w:t>
      </w:r>
      <w:r>
        <w:rPr>
          <w:spacing w:val="2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(русская)».</w:t>
      </w:r>
    </w:p>
    <w:p w:rsidR="008A6150" w:rsidRDefault="00B55CF7">
      <w:pPr>
        <w:pStyle w:val="a4"/>
        <w:numPr>
          <w:ilvl w:val="3"/>
          <w:numId w:val="91"/>
        </w:numPr>
        <w:tabs>
          <w:tab w:val="left" w:pos="2147"/>
        </w:tabs>
        <w:spacing w:line="362" w:lineRule="auto"/>
        <w:ind w:right="225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360" w:lineRule="auto"/>
        <w:ind w:right="227"/>
      </w:pPr>
      <w:r>
        <w:t>понимать и использовать преимущества командной и индивидуальной работы на уроке и 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(русской);</w:t>
      </w:r>
    </w:p>
    <w:p w:rsidR="008A6150" w:rsidRDefault="00B55CF7">
      <w:pPr>
        <w:pStyle w:val="a3"/>
        <w:spacing w:line="362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tabs>
          <w:tab w:val="left" w:pos="2634"/>
          <w:tab w:val="left" w:pos="4808"/>
          <w:tab w:val="left" w:pos="7020"/>
          <w:tab w:val="left" w:pos="8777"/>
          <w:tab w:val="left" w:pos="10039"/>
        </w:tabs>
        <w:spacing w:line="360" w:lineRule="auto"/>
        <w:ind w:right="226"/>
      </w:pPr>
      <w:r>
        <w:t>принимать</w:t>
      </w:r>
      <w:r>
        <w:rPr>
          <w:spacing w:val="26"/>
        </w:rPr>
        <w:t xml:space="preserve"> </w:t>
      </w:r>
      <w:r>
        <w:t>цели</w:t>
      </w:r>
      <w:r>
        <w:rPr>
          <w:spacing w:val="24"/>
        </w:rPr>
        <w:t xml:space="preserve"> </w:t>
      </w:r>
      <w:r>
        <w:t>совместной</w:t>
      </w:r>
      <w:r>
        <w:rPr>
          <w:spacing w:val="27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организовывать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координировать</w:t>
      </w:r>
      <w:r>
        <w:rPr>
          <w:spacing w:val="28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tab/>
        <w:t>результаты</w:t>
      </w:r>
      <w:r>
        <w:tab/>
        <w:t>совместной</w:t>
      </w:r>
      <w:r>
        <w:tab/>
        <w:t>работы</w:t>
      </w:r>
      <w:r>
        <w:tab/>
        <w:t>на</w:t>
      </w:r>
      <w:r>
        <w:tab/>
      </w:r>
      <w:r>
        <w:rPr>
          <w:spacing w:val="-1"/>
        </w:rPr>
        <w:t>уроках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(русская)»;</w:t>
      </w:r>
    </w:p>
    <w:p w:rsidR="008A6150" w:rsidRDefault="00B55CF7">
      <w:pPr>
        <w:pStyle w:val="a3"/>
        <w:ind w:left="1244" w:firstLine="0"/>
      </w:pPr>
      <w:r>
        <w:t>оценивать</w:t>
      </w:r>
      <w:r>
        <w:rPr>
          <w:spacing w:val="51"/>
        </w:rPr>
        <w:t xml:space="preserve"> </w:t>
      </w:r>
      <w:r>
        <w:t>качество</w:t>
      </w:r>
      <w:r>
        <w:rPr>
          <w:spacing w:val="55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вклада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каждого</w:t>
      </w:r>
      <w:r>
        <w:rPr>
          <w:spacing w:val="54"/>
        </w:rPr>
        <w:t xml:space="preserve"> </w:t>
      </w:r>
      <w:r>
        <w:t>участника</w:t>
      </w:r>
      <w:r>
        <w:rPr>
          <w:spacing w:val="50"/>
        </w:rPr>
        <w:t xml:space="preserve"> </w:t>
      </w:r>
      <w:r>
        <w:t>команды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общий</w:t>
      </w:r>
      <w:r>
        <w:rPr>
          <w:spacing w:val="51"/>
        </w:rPr>
        <w:t xml:space="preserve"> </w:t>
      </w:r>
      <w:r>
        <w:t>результат</w:t>
      </w:r>
      <w:r>
        <w:rPr>
          <w:spacing w:val="51"/>
        </w:rPr>
        <w:t xml:space="preserve"> </w:t>
      </w:r>
      <w:r>
        <w:t>по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разработанным</w:t>
      </w:r>
      <w:r>
        <w:rPr>
          <w:spacing w:val="-2"/>
        </w:rPr>
        <w:t xml:space="preserve"> </w:t>
      </w:r>
      <w:r>
        <w:t>критериям;</w:t>
      </w:r>
    </w:p>
    <w:p w:rsidR="008A6150" w:rsidRDefault="00B55CF7">
      <w:pPr>
        <w:pStyle w:val="a3"/>
        <w:spacing w:before="142" w:line="360" w:lineRule="auto"/>
        <w:ind w:right="236"/>
      </w:pPr>
      <w:r>
        <w:t>предлагать      новые     проекты,     в      том     числе      литературные,      оценивать     идеи</w:t>
      </w:r>
      <w:r>
        <w:rPr>
          <w:spacing w:val="1"/>
        </w:rPr>
        <w:t xml:space="preserve"> </w:t>
      </w:r>
      <w:r>
        <w:t>с позиции</w:t>
      </w:r>
      <w:r>
        <w:rPr>
          <w:spacing w:val="-2"/>
        </w:rPr>
        <w:t xml:space="preserve"> </w:t>
      </w:r>
      <w:r>
        <w:t>новизны,</w:t>
      </w:r>
      <w:r>
        <w:rPr>
          <w:spacing w:val="-2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0" w:lineRule="auto"/>
        <w:ind w:right="227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before="1" w:line="360" w:lineRule="auto"/>
        <w:ind w:right="23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8A6150" w:rsidRDefault="00B55CF7">
      <w:pPr>
        <w:pStyle w:val="a3"/>
        <w:tabs>
          <w:tab w:val="left" w:pos="2231"/>
          <w:tab w:val="left" w:pos="4064"/>
          <w:tab w:val="left" w:pos="6012"/>
          <w:tab w:val="left" w:pos="7811"/>
          <w:tab w:val="left" w:pos="8589"/>
          <w:tab w:val="left" w:pos="10129"/>
        </w:tabs>
        <w:spacing w:line="360" w:lineRule="auto"/>
        <w:ind w:right="228"/>
      </w:pPr>
      <w:r>
        <w:t xml:space="preserve">сформированность   </w:t>
      </w:r>
      <w:r>
        <w:rPr>
          <w:spacing w:val="43"/>
        </w:rPr>
        <w:t xml:space="preserve"> </w:t>
      </w:r>
      <w:r>
        <w:t xml:space="preserve">представлений    </w:t>
      </w:r>
      <w:r>
        <w:rPr>
          <w:spacing w:val="36"/>
        </w:rPr>
        <w:t xml:space="preserve"> </w:t>
      </w:r>
      <w:r>
        <w:t xml:space="preserve">о    </w:t>
      </w:r>
      <w:r>
        <w:rPr>
          <w:spacing w:val="45"/>
        </w:rPr>
        <w:t xml:space="preserve"> </w:t>
      </w:r>
      <w:r>
        <w:t xml:space="preserve">роли    </w:t>
      </w:r>
      <w:r>
        <w:rPr>
          <w:spacing w:val="46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t xml:space="preserve">значении    </w:t>
      </w:r>
      <w:r>
        <w:rPr>
          <w:spacing w:val="41"/>
        </w:rPr>
        <w:t xml:space="preserve"> </w:t>
      </w:r>
      <w:r>
        <w:t xml:space="preserve">родной    </w:t>
      </w:r>
      <w:r>
        <w:rPr>
          <w:spacing w:val="41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культурно-языковое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tab/>
        <w:t>воспитание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родному</w:t>
      </w:r>
      <w:r>
        <w:tab/>
        <w:t>языку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носителям</w:t>
      </w:r>
      <w:r>
        <w:rPr>
          <w:spacing w:val="-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народа;</w:t>
      </w:r>
    </w:p>
    <w:p w:rsidR="008A6150" w:rsidRDefault="00B55CF7">
      <w:pPr>
        <w:pStyle w:val="a3"/>
        <w:spacing w:line="360" w:lineRule="auto"/>
        <w:ind w:right="216"/>
      </w:pPr>
      <w:r>
        <w:t>осознание</w:t>
      </w:r>
      <w:r>
        <w:rPr>
          <w:spacing w:val="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-5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ценностей;</w:t>
      </w:r>
    </w:p>
    <w:p w:rsidR="008A6150" w:rsidRDefault="00B55CF7">
      <w:pPr>
        <w:pStyle w:val="a3"/>
        <w:spacing w:line="360" w:lineRule="auto"/>
        <w:ind w:right="224"/>
      </w:pPr>
      <w:r>
        <w:t xml:space="preserve">сформированность      </w:t>
      </w:r>
      <w:r>
        <w:rPr>
          <w:spacing w:val="1"/>
        </w:rPr>
        <w:t xml:space="preserve"> </w:t>
      </w:r>
      <w:r>
        <w:t xml:space="preserve">устойчивой      </w:t>
      </w:r>
      <w:r>
        <w:rPr>
          <w:spacing w:val="1"/>
        </w:rPr>
        <w:t xml:space="preserve"> </w:t>
      </w:r>
      <w:r>
        <w:t xml:space="preserve">мотивации      </w:t>
      </w:r>
      <w:r>
        <w:rPr>
          <w:spacing w:val="1"/>
        </w:rPr>
        <w:t xml:space="preserve"> </w:t>
      </w:r>
      <w:r>
        <w:t xml:space="preserve">к      </w:t>
      </w:r>
      <w:r>
        <w:rPr>
          <w:spacing w:val="1"/>
        </w:rPr>
        <w:t xml:space="preserve"> </w:t>
      </w:r>
      <w:r>
        <w:t>систематическому        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 познания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многоаспектного</w:t>
      </w:r>
      <w:r>
        <w:rPr>
          <w:spacing w:val="1"/>
        </w:rPr>
        <w:t xml:space="preserve"> </w:t>
      </w:r>
      <w:r>
        <w:t>диалога, уважительного отношения к ним; как форме приобщения к литературному наследию и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сокровищам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культуры;</w:t>
      </w:r>
    </w:p>
    <w:p w:rsidR="008A6150" w:rsidRDefault="00B55CF7">
      <w:pPr>
        <w:pStyle w:val="a3"/>
        <w:tabs>
          <w:tab w:val="left" w:pos="3997"/>
          <w:tab w:val="left" w:pos="7245"/>
          <w:tab w:val="left" w:pos="9333"/>
        </w:tabs>
        <w:spacing w:line="360" w:lineRule="auto"/>
        <w:ind w:right="229"/>
      </w:pPr>
      <w:r>
        <w:t>понимание родной литературы (русской) как особого способа познания жизни, культурной</w:t>
      </w:r>
      <w:r>
        <w:rPr>
          <w:spacing w:val="1"/>
        </w:rPr>
        <w:t xml:space="preserve"> </w:t>
      </w:r>
      <w:r w:rsidR="009E0CFE">
        <w:t xml:space="preserve">самоидентификации, сформированность чувства </w:t>
      </w:r>
      <w:r>
        <w:rPr>
          <w:spacing w:val="-1"/>
        </w:rPr>
        <w:t>причастности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поколений;</w:t>
      </w:r>
    </w:p>
    <w:p w:rsidR="008A6150" w:rsidRDefault="00B55CF7">
      <w:pPr>
        <w:pStyle w:val="a3"/>
        <w:spacing w:before="1" w:line="360" w:lineRule="auto"/>
        <w:ind w:right="226"/>
      </w:pPr>
      <w:r>
        <w:t>понимание ключевых проблем произведений родной литературы (русской), сопоставление</w:t>
      </w:r>
      <w:r>
        <w:rPr>
          <w:spacing w:val="1"/>
        </w:rPr>
        <w:t xml:space="preserve"> </w:t>
      </w:r>
      <w:r>
        <w:t>их с текстами литератур народов России и зарубежной литературы, затрагивающими общие темы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проблемы;</w:t>
      </w:r>
    </w:p>
    <w:p w:rsidR="008A6150" w:rsidRDefault="00B55CF7">
      <w:pPr>
        <w:pStyle w:val="a3"/>
        <w:spacing w:line="360" w:lineRule="auto"/>
        <w:ind w:right="231"/>
      </w:pPr>
      <w:r>
        <w:t>владение умениями филологического анализа художественного текста, выявления базовых</w:t>
      </w:r>
      <w:r>
        <w:rPr>
          <w:spacing w:val="1"/>
        </w:rPr>
        <w:t xml:space="preserve"> </w:t>
      </w:r>
      <w:r>
        <w:t>концептов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 мира: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счастье,</w:t>
      </w:r>
      <w:r>
        <w:rPr>
          <w:spacing w:val="1"/>
        </w:rPr>
        <w:t xml:space="preserve"> </w:t>
      </w:r>
      <w:r>
        <w:t>жизнь,</w:t>
      </w:r>
      <w:r>
        <w:rPr>
          <w:spacing w:val="3"/>
        </w:rPr>
        <w:t xml:space="preserve"> </w:t>
      </w:r>
      <w:r>
        <w:t>детство,</w:t>
      </w:r>
      <w:r>
        <w:rPr>
          <w:spacing w:val="4"/>
        </w:rPr>
        <w:t xml:space="preserve"> </w:t>
      </w:r>
      <w:r>
        <w:t>дом,</w:t>
      </w:r>
      <w:r>
        <w:rPr>
          <w:spacing w:val="3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очаг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:rsidR="008A6150" w:rsidRDefault="00B55CF7">
      <w:pPr>
        <w:pStyle w:val="a3"/>
        <w:spacing w:line="360" w:lineRule="auto"/>
        <w:ind w:right="223"/>
      </w:pPr>
      <w:r>
        <w:t>сформированность представлений об изобразительно-выразительных возможностях языка</w:t>
      </w:r>
      <w:r>
        <w:rPr>
          <w:spacing w:val="1"/>
        </w:rPr>
        <w:t xml:space="preserve"> </w:t>
      </w:r>
      <w:r>
        <w:t>родной литературы (русской), свободное использование понятийного аппарата теории литературы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8A6150" w:rsidRDefault="00B55CF7">
      <w:pPr>
        <w:pStyle w:val="a3"/>
        <w:tabs>
          <w:tab w:val="left" w:pos="4305"/>
          <w:tab w:val="left" w:pos="7093"/>
          <w:tab w:val="left" w:pos="9777"/>
        </w:tabs>
        <w:spacing w:line="360" w:lineRule="auto"/>
        <w:ind w:right="231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-57"/>
        </w:rPr>
        <w:t xml:space="preserve"> </w:t>
      </w:r>
      <w:r>
        <w:t>произведения родной литературы (русской) на историко-культурной основе, сопоставлять их с</w:t>
      </w:r>
      <w:r>
        <w:rPr>
          <w:spacing w:val="1"/>
        </w:rPr>
        <w:t xml:space="preserve"> </w:t>
      </w:r>
      <w:r w:rsidR="009E0CFE">
        <w:t xml:space="preserve">произведениями других видов </w:t>
      </w:r>
      <w:r>
        <w:rPr>
          <w:spacing w:val="-1"/>
        </w:rPr>
        <w:t>искусств,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технологий;</w:t>
      </w:r>
    </w:p>
    <w:p w:rsidR="008A6150" w:rsidRDefault="00B55CF7">
      <w:pPr>
        <w:pStyle w:val="a3"/>
        <w:spacing w:before="1"/>
        <w:ind w:left="1244" w:firstLine="0"/>
      </w:pPr>
      <w:r>
        <w:t>владение</w:t>
      </w:r>
      <w:r>
        <w:rPr>
          <w:spacing w:val="38"/>
        </w:rPr>
        <w:t xml:space="preserve"> </w:t>
      </w:r>
      <w:r>
        <w:t>умением</w:t>
      </w:r>
      <w:r>
        <w:rPr>
          <w:spacing w:val="41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словари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справочную</w:t>
      </w:r>
      <w:r>
        <w:rPr>
          <w:spacing w:val="33"/>
        </w:rPr>
        <w:t xml:space="preserve"> </w:t>
      </w:r>
      <w:r>
        <w:t>литературу,</w:t>
      </w:r>
      <w:r>
        <w:rPr>
          <w:spacing w:val="37"/>
        </w:rPr>
        <w:t xml:space="preserve"> </w:t>
      </w:r>
      <w:r>
        <w:t>опираясь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ресурсы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традиционных</w:t>
      </w:r>
      <w:r>
        <w:rPr>
          <w:spacing w:val="-7"/>
        </w:rPr>
        <w:t xml:space="preserve"> </w:t>
      </w:r>
      <w:r>
        <w:t>библиотек</w:t>
      </w:r>
      <w:r>
        <w:rPr>
          <w:spacing w:val="-3"/>
        </w:rPr>
        <w:t xml:space="preserve"> </w:t>
      </w:r>
      <w:r>
        <w:t>и электронных</w:t>
      </w:r>
      <w:r>
        <w:rPr>
          <w:spacing w:val="-6"/>
        </w:rPr>
        <w:t xml:space="preserve"> </w:t>
      </w:r>
      <w:r>
        <w:t>библиотечных</w:t>
      </w:r>
      <w:r>
        <w:rPr>
          <w:spacing w:val="-6"/>
        </w:rPr>
        <w:t xml:space="preserve"> </w:t>
      </w:r>
      <w:r>
        <w:t>систем;</w:t>
      </w:r>
    </w:p>
    <w:p w:rsidR="008A6150" w:rsidRDefault="00B55CF7">
      <w:pPr>
        <w:pStyle w:val="a3"/>
        <w:tabs>
          <w:tab w:val="left" w:pos="2874"/>
          <w:tab w:val="left" w:pos="5729"/>
          <w:tab w:val="left" w:pos="9343"/>
        </w:tabs>
        <w:spacing w:before="142" w:line="360" w:lineRule="auto"/>
        <w:ind w:right="225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умением</w:t>
      </w:r>
      <w:r>
        <w:tab/>
        <w:t>осуществлять</w:t>
      </w:r>
      <w:r>
        <w:tab/>
        <w:t>литературоведческое</w:t>
      </w:r>
      <w:r>
        <w:tab/>
        <w:t>исследование</w:t>
      </w:r>
      <w:r>
        <w:rPr>
          <w:spacing w:val="-58"/>
        </w:rPr>
        <w:t xml:space="preserve"> </w:t>
      </w:r>
      <w:r>
        <w:t>историко- и теоретико-литературного характера с использованием первоисточников, научной и</w:t>
      </w:r>
      <w:r>
        <w:rPr>
          <w:spacing w:val="1"/>
        </w:rPr>
        <w:t xml:space="preserve"> </w:t>
      </w:r>
      <w:r>
        <w:t>критической          литературы,          в          том          числе          в          электронном          формате</w:t>
      </w:r>
      <w:r>
        <w:rPr>
          <w:spacing w:val="1"/>
        </w:rPr>
        <w:t xml:space="preserve"> </w:t>
      </w:r>
      <w:r>
        <w:t>с применением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медиапространстве;</w:t>
      </w:r>
    </w:p>
    <w:p w:rsidR="008A6150" w:rsidRDefault="00B55CF7">
      <w:pPr>
        <w:pStyle w:val="a3"/>
        <w:tabs>
          <w:tab w:val="left" w:pos="2615"/>
          <w:tab w:val="left" w:pos="4899"/>
          <w:tab w:val="left" w:pos="6938"/>
          <w:tab w:val="left" w:pos="9749"/>
        </w:tabs>
        <w:spacing w:line="360" w:lineRule="auto"/>
        <w:ind w:right="230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tab/>
        <w:t>высказываний,</w:t>
      </w:r>
      <w:r>
        <w:tab/>
        <w:t>содержащих</w:t>
      </w:r>
      <w:r>
        <w:tab/>
        <w:t>аргументированные</w:t>
      </w:r>
      <w:r>
        <w:tab/>
      </w:r>
      <w:r>
        <w:rPr>
          <w:spacing w:val="-1"/>
        </w:rPr>
        <w:t>суждения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(развёрнутые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рецензии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прочитанные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2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доклады,</w:t>
      </w:r>
      <w:r>
        <w:rPr>
          <w:spacing w:val="-3"/>
        </w:rPr>
        <w:t xml:space="preserve"> </w:t>
      </w:r>
      <w:r>
        <w:t>рефераты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line="360" w:lineRule="auto"/>
        <w:ind w:right="229"/>
        <w:rPr>
          <w:sz w:val="24"/>
        </w:rPr>
      </w:pPr>
      <w:r>
        <w:rPr>
          <w:sz w:val="24"/>
        </w:rPr>
        <w:t>Предметные результаты освоения программы по родной литературе (русской).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line="360" w:lineRule="auto"/>
        <w:ind w:right="226"/>
      </w:pPr>
      <w:r>
        <w:t>осознавать</w:t>
      </w:r>
      <w:r>
        <w:rPr>
          <w:spacing w:val="1"/>
        </w:rPr>
        <w:t xml:space="preserve"> </w:t>
      </w:r>
      <w:r>
        <w:t>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57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идеологическими</w:t>
      </w:r>
      <w:r>
        <w:rPr>
          <w:spacing w:val="1"/>
        </w:rPr>
        <w:t xml:space="preserve"> </w:t>
      </w:r>
      <w:r>
        <w:t>течениями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конкретную</w:t>
      </w:r>
      <w:r>
        <w:rPr>
          <w:spacing w:val="1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эпоху;</w:t>
      </w:r>
    </w:p>
    <w:p w:rsidR="008A6150" w:rsidRDefault="00B55CF7">
      <w:pPr>
        <w:pStyle w:val="a3"/>
        <w:spacing w:line="360" w:lineRule="auto"/>
        <w:ind w:right="219"/>
      </w:pPr>
      <w:r>
        <w:t>понимать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 – XXI 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собственным</w:t>
      </w:r>
      <w:r>
        <w:rPr>
          <w:spacing w:val="61"/>
        </w:rPr>
        <w:t xml:space="preserve"> </w:t>
      </w:r>
      <w:r>
        <w:t>интеллектуально-нравственным</w:t>
      </w:r>
      <w:r>
        <w:rPr>
          <w:spacing w:val="1"/>
        </w:rPr>
        <w:t xml:space="preserve"> </w:t>
      </w:r>
      <w:r>
        <w:t>ростом;</w:t>
      </w:r>
    </w:p>
    <w:p w:rsidR="008A6150" w:rsidRDefault="00B55CF7">
      <w:pPr>
        <w:pStyle w:val="a3"/>
        <w:spacing w:line="360" w:lineRule="auto"/>
        <w:ind w:right="225"/>
      </w:pPr>
      <w:r>
        <w:t>иметь     устойчивый     интерес     к     чтению    как     средству    познания   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культур,</w:t>
      </w:r>
      <w:r>
        <w:rPr>
          <w:spacing w:val="4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ним;</w:t>
      </w:r>
    </w:p>
    <w:p w:rsidR="008A6150" w:rsidRDefault="00B55CF7">
      <w:pPr>
        <w:pStyle w:val="a3"/>
        <w:spacing w:before="2" w:line="360" w:lineRule="auto"/>
        <w:ind w:right="232"/>
      </w:pPr>
      <w:r>
        <w:t>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текст;</w:t>
      </w:r>
    </w:p>
    <w:p w:rsidR="008A6150" w:rsidRDefault="00B55CF7">
      <w:pPr>
        <w:pStyle w:val="a3"/>
        <w:spacing w:line="360" w:lineRule="auto"/>
        <w:ind w:right="222"/>
      </w:pPr>
      <w:r>
        <w:t>знать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 второй половины XIX – XXI в. в аспекте проблемно-тематических блоков «Времена не</w:t>
      </w:r>
      <w:r>
        <w:rPr>
          <w:spacing w:val="1"/>
        </w:rPr>
        <w:t xml:space="preserve"> </w:t>
      </w:r>
      <w:r>
        <w:t>выбирают»,</w:t>
      </w:r>
      <w:r>
        <w:rPr>
          <w:spacing w:val="3"/>
        </w:rPr>
        <w:t xml:space="preserve"> </w:t>
      </w:r>
      <w:r>
        <w:t>«Тайны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души»,</w:t>
      </w:r>
      <w:r>
        <w:rPr>
          <w:spacing w:val="4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поисках</w:t>
      </w:r>
      <w:r>
        <w:rPr>
          <w:spacing w:val="-3"/>
        </w:rPr>
        <w:t xml:space="preserve"> </w:t>
      </w:r>
      <w:r>
        <w:t>счастья»;</w:t>
      </w:r>
    </w:p>
    <w:p w:rsidR="008A6150" w:rsidRDefault="00B55CF7">
      <w:pPr>
        <w:pStyle w:val="a3"/>
        <w:tabs>
          <w:tab w:val="left" w:pos="1330"/>
          <w:tab w:val="left" w:pos="3220"/>
          <w:tab w:val="left" w:pos="3719"/>
          <w:tab w:val="left" w:pos="4540"/>
          <w:tab w:val="left" w:pos="5897"/>
          <w:tab w:val="left" w:pos="6363"/>
          <w:tab w:val="left" w:pos="7371"/>
          <w:tab w:val="left" w:pos="8216"/>
          <w:tab w:val="left" w:pos="9607"/>
        </w:tabs>
        <w:spacing w:line="360" w:lineRule="auto"/>
        <w:ind w:right="223"/>
      </w:pPr>
      <w:r>
        <w:t xml:space="preserve">владеть    </w:t>
      </w:r>
      <w:r>
        <w:rPr>
          <w:spacing w:val="26"/>
        </w:rPr>
        <w:t xml:space="preserve"> </w:t>
      </w:r>
      <w:r>
        <w:t xml:space="preserve">умением     </w:t>
      </w:r>
      <w:r>
        <w:rPr>
          <w:spacing w:val="24"/>
        </w:rPr>
        <w:t xml:space="preserve"> </w:t>
      </w:r>
      <w:r>
        <w:t xml:space="preserve">определять     </w:t>
      </w:r>
      <w:r>
        <w:rPr>
          <w:spacing w:val="19"/>
        </w:rPr>
        <w:t xml:space="preserve"> </w:t>
      </w:r>
      <w:r>
        <w:t xml:space="preserve">и     </w:t>
      </w:r>
      <w:r>
        <w:rPr>
          <w:spacing w:val="23"/>
        </w:rPr>
        <w:t xml:space="preserve"> </w:t>
      </w:r>
      <w:r>
        <w:t xml:space="preserve">учитывать     </w:t>
      </w:r>
      <w:r>
        <w:rPr>
          <w:spacing w:val="20"/>
        </w:rPr>
        <w:t xml:space="preserve"> </w:t>
      </w:r>
      <w:r>
        <w:t xml:space="preserve">историко-культурный     </w:t>
      </w:r>
      <w:r>
        <w:rPr>
          <w:spacing w:val="23"/>
        </w:rPr>
        <w:t xml:space="preserve"> </w:t>
      </w:r>
      <w:r>
        <w:t>контекст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литературных</w:t>
      </w:r>
      <w:r>
        <w:tab/>
        <w:t>произведений</w:t>
      </w:r>
      <w:r>
        <w:tab/>
        <w:t>со</w:t>
      </w:r>
      <w:r>
        <w:tab/>
      </w:r>
      <w:r>
        <w:tab/>
        <w:t>временем</w:t>
      </w:r>
      <w:r>
        <w:tab/>
        <w:t>написания,</w:t>
      </w:r>
      <w:r>
        <w:rPr>
          <w:spacing w:val="-58"/>
        </w:rPr>
        <w:t xml:space="preserve"> </w:t>
      </w:r>
      <w:r>
        <w:t>с</w:t>
      </w:r>
      <w:r>
        <w:tab/>
        <w:t>современностью</w:t>
      </w:r>
      <w:r>
        <w:tab/>
      </w:r>
      <w:r>
        <w:tab/>
        <w:t>и</w:t>
      </w:r>
      <w:r>
        <w:tab/>
        <w:t>традицией,</w:t>
      </w:r>
      <w:r>
        <w:tab/>
      </w:r>
      <w:r>
        <w:tab/>
        <w:t>раскрывать</w:t>
      </w:r>
      <w:r>
        <w:tab/>
      </w:r>
      <w:r>
        <w:rPr>
          <w:spacing w:val="-1"/>
        </w:rPr>
        <w:t>конкретно-историческое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содержание литературных</w:t>
      </w:r>
      <w:r>
        <w:rPr>
          <w:spacing w:val="2"/>
        </w:rPr>
        <w:t xml:space="preserve"> </w:t>
      </w:r>
      <w:r>
        <w:t>произведений;</w:t>
      </w:r>
    </w:p>
    <w:p w:rsidR="008A6150" w:rsidRDefault="00B55CF7">
      <w:pPr>
        <w:pStyle w:val="a3"/>
        <w:spacing w:line="360" w:lineRule="auto"/>
        <w:ind w:right="226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созданную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60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читательское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31"/>
        </w:rPr>
        <w:t xml:space="preserve"> </w:t>
      </w:r>
      <w:r>
        <w:t>устных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письменных</w:t>
      </w:r>
      <w:r>
        <w:rPr>
          <w:spacing w:val="31"/>
        </w:rPr>
        <w:t xml:space="preserve"> </w:t>
      </w:r>
      <w:r>
        <w:t>высказываниях,</w:t>
      </w:r>
      <w:r>
        <w:rPr>
          <w:spacing w:val="38"/>
        </w:rPr>
        <w:t xml:space="preserve"> </w:t>
      </w:r>
      <w:r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дискуссии</w:t>
      </w:r>
      <w:r>
        <w:rPr>
          <w:spacing w:val="42"/>
        </w:rPr>
        <w:t xml:space="preserve"> </w:t>
      </w:r>
      <w:r>
        <w:t>на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литературные</w:t>
      </w:r>
      <w:r>
        <w:rPr>
          <w:spacing w:val="-1"/>
        </w:rPr>
        <w:t xml:space="preserve"> </w:t>
      </w:r>
      <w:r>
        <w:t>темы;</w:t>
      </w:r>
    </w:p>
    <w:p w:rsidR="008A6150" w:rsidRDefault="00B55CF7">
      <w:pPr>
        <w:pStyle w:val="a3"/>
        <w:tabs>
          <w:tab w:val="left" w:pos="2557"/>
          <w:tab w:val="left" w:pos="3594"/>
          <w:tab w:val="left" w:pos="5073"/>
          <w:tab w:val="left" w:pos="7251"/>
          <w:tab w:val="left" w:pos="9108"/>
          <w:tab w:val="left" w:pos="10270"/>
        </w:tabs>
        <w:spacing w:before="142" w:line="360" w:lineRule="auto"/>
        <w:ind w:right="222"/>
      </w:pPr>
      <w:r>
        <w:t>владеть      умениями      анализа     и     интерпретации      художественных     произведений</w:t>
      </w:r>
      <w:r>
        <w:rPr>
          <w:spacing w:val="1"/>
        </w:rPr>
        <w:t xml:space="preserve"> </w:t>
      </w:r>
      <w:r>
        <w:t>в единстве формы и содержания с использованием теоретико-литературных терминов и понятий,</w:t>
      </w:r>
      <w:r>
        <w:rPr>
          <w:spacing w:val="1"/>
        </w:rPr>
        <w:t xml:space="preserve"> </w:t>
      </w:r>
      <w:r>
        <w:t>изученных</w:t>
      </w:r>
      <w:r>
        <w:tab/>
        <w:t>в</w:t>
      </w:r>
      <w:r>
        <w:tab/>
        <w:t>курсе</w:t>
      </w:r>
      <w:r>
        <w:tab/>
        <w:t>литературы,</w:t>
      </w:r>
      <w:r>
        <w:tab/>
        <w:t>выявлять</w:t>
      </w:r>
      <w:r>
        <w:tab/>
        <w:t>их</w:t>
      </w:r>
      <w:r>
        <w:tab/>
        <w:t>роль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произведении,</w:t>
      </w:r>
      <w:r>
        <w:rPr>
          <w:spacing w:val="-1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практике;</w:t>
      </w:r>
    </w:p>
    <w:p w:rsidR="008A6150" w:rsidRDefault="00B55CF7">
      <w:pPr>
        <w:pStyle w:val="a3"/>
        <w:spacing w:before="1" w:line="360" w:lineRule="auto"/>
        <w:ind w:right="232"/>
      </w:pPr>
      <w:r>
        <w:t>владеть      умением      сопоставлять      произведения     родной      литературы      (русской)</w:t>
      </w:r>
      <w:r>
        <w:rPr>
          <w:spacing w:val="-5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художественными</w:t>
      </w:r>
      <w:r>
        <w:rPr>
          <w:spacing w:val="8"/>
        </w:rPr>
        <w:t xml:space="preserve"> </w:t>
      </w:r>
      <w:r>
        <w:t>интерпретациями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искусств</w:t>
      </w:r>
      <w:r>
        <w:rPr>
          <w:spacing w:val="13"/>
        </w:rPr>
        <w:t xml:space="preserve"> </w:t>
      </w:r>
      <w:r>
        <w:t>(живопись,</w:t>
      </w:r>
      <w:r>
        <w:rPr>
          <w:spacing w:val="10"/>
        </w:rPr>
        <w:t xml:space="preserve"> </w:t>
      </w:r>
      <w:r>
        <w:t>театр,</w:t>
      </w:r>
      <w:r>
        <w:rPr>
          <w:spacing w:val="10"/>
        </w:rPr>
        <w:t xml:space="preserve"> </w:t>
      </w:r>
      <w:r>
        <w:t>кино,</w:t>
      </w:r>
      <w:r>
        <w:rPr>
          <w:spacing w:val="5"/>
        </w:rPr>
        <w:t xml:space="preserve"> </w:t>
      </w:r>
      <w:r>
        <w:t>музыка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8A6150" w:rsidRDefault="00B55CF7">
      <w:pPr>
        <w:pStyle w:val="a3"/>
        <w:tabs>
          <w:tab w:val="left" w:pos="3547"/>
          <w:tab w:val="left" w:pos="6396"/>
          <w:tab w:val="left" w:pos="9630"/>
        </w:tabs>
        <w:spacing w:line="360" w:lineRule="auto"/>
        <w:ind w:right="224"/>
      </w:pPr>
      <w:r>
        <w:t xml:space="preserve">владеть     </w:t>
      </w:r>
      <w:r>
        <w:rPr>
          <w:spacing w:val="1"/>
        </w:rPr>
        <w:t xml:space="preserve"> </w:t>
      </w:r>
      <w:r>
        <w:t>современными       читательскими       практиками,       культурой       восприятия</w:t>
      </w:r>
      <w:r>
        <w:rPr>
          <w:spacing w:val="1"/>
        </w:rPr>
        <w:t xml:space="preserve"> </w:t>
      </w:r>
      <w:r>
        <w:t>и понимания литературных текстов, умениями самостоятельного истолкования, прочитанного в</w:t>
      </w:r>
      <w:r>
        <w:rPr>
          <w:spacing w:val="1"/>
        </w:rPr>
        <w:t xml:space="preserve"> </w:t>
      </w:r>
      <w:r>
        <w:t>устной и письменной форме, информационной переработки текстов в виде аннотаций, отзывов,</w:t>
      </w:r>
      <w:r>
        <w:rPr>
          <w:spacing w:val="1"/>
        </w:rPr>
        <w:t xml:space="preserve"> </w:t>
      </w:r>
      <w:r>
        <w:t>докладов,</w:t>
      </w:r>
      <w:r>
        <w:tab/>
        <w:t>тезисов,</w:t>
      </w:r>
      <w:r>
        <w:tab/>
        <w:t>конспектов,</w:t>
      </w:r>
      <w:r>
        <w:tab/>
      </w:r>
      <w:r>
        <w:rPr>
          <w:spacing w:val="-1"/>
        </w:rPr>
        <w:t>рефератов,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высказывания;</w:t>
      </w:r>
    </w:p>
    <w:p w:rsidR="008A6150" w:rsidRDefault="00B55CF7">
      <w:pPr>
        <w:pStyle w:val="a3"/>
        <w:spacing w:line="360" w:lineRule="auto"/>
        <w:ind w:right="225"/>
      </w:pPr>
      <w:r>
        <w:t>осуществлять          самостоятельную          проектно-исследовательскую          деятельность,</w:t>
      </w:r>
      <w:r>
        <w:rPr>
          <w:spacing w:val="1"/>
        </w:rPr>
        <w:t xml:space="preserve"> </w:t>
      </w:r>
      <w:r>
        <w:t>в том числе с разными информационными источниками, с использованием медиапространства и</w:t>
      </w:r>
      <w:r>
        <w:rPr>
          <w:spacing w:val="1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библиотек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библиотечных</w:t>
      </w:r>
      <w:r>
        <w:rPr>
          <w:spacing w:val="-4"/>
        </w:rPr>
        <w:t xml:space="preserve"> </w:t>
      </w:r>
      <w:r>
        <w:t>систем.</w:t>
      </w:r>
    </w:p>
    <w:p w:rsidR="008A6150" w:rsidRDefault="00B55CF7">
      <w:pPr>
        <w:pStyle w:val="a4"/>
        <w:numPr>
          <w:ilvl w:val="2"/>
          <w:numId w:val="91"/>
        </w:numPr>
        <w:tabs>
          <w:tab w:val="left" w:pos="1969"/>
        </w:tabs>
        <w:spacing w:line="362" w:lineRule="auto"/>
        <w:ind w:right="229"/>
        <w:rPr>
          <w:sz w:val="24"/>
        </w:rPr>
      </w:pPr>
      <w:r>
        <w:rPr>
          <w:sz w:val="24"/>
        </w:rPr>
        <w:t>Предметные результаты освоения программы по родной литературе (русской).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line="273" w:lineRule="exact"/>
        <w:ind w:left="1244" w:firstLine="0"/>
      </w:pPr>
      <w:r>
        <w:t>осознавать</w:t>
      </w:r>
      <w:r>
        <w:rPr>
          <w:spacing w:val="-2"/>
        </w:rPr>
        <w:t xml:space="preserve"> </w:t>
      </w:r>
      <w:r>
        <w:t>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отечественным</w:t>
      </w:r>
      <w:r>
        <w:rPr>
          <w:spacing w:val="-2"/>
        </w:rPr>
        <w:t xml:space="preserve"> </w:t>
      </w:r>
      <w:r>
        <w:t>традициям;</w:t>
      </w:r>
    </w:p>
    <w:p w:rsidR="008A6150" w:rsidRDefault="00B55CF7">
      <w:pPr>
        <w:pStyle w:val="a3"/>
        <w:spacing w:before="134" w:line="360" w:lineRule="auto"/>
        <w:ind w:right="221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фактами       общественной       жизни       и       культуры,       раскрывать       роль       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неотъемлемой</w:t>
      </w:r>
      <w:r>
        <w:rPr>
          <w:spacing w:val="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духовном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культурном</w:t>
      </w:r>
      <w:r>
        <w:rPr>
          <w:spacing w:val="11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общества;</w:t>
      </w:r>
    </w:p>
    <w:p w:rsidR="008A6150" w:rsidRDefault="00B55CF7">
      <w:pPr>
        <w:pStyle w:val="a3"/>
        <w:spacing w:before="1" w:line="360" w:lineRule="auto"/>
        <w:ind w:right="221"/>
      </w:pPr>
      <w:r>
        <w:t>осознавать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(русской)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интеллектуально-нравственного</w:t>
      </w:r>
      <w:r>
        <w:rPr>
          <w:spacing w:val="6"/>
        </w:rPr>
        <w:t xml:space="preserve"> </w:t>
      </w:r>
      <w:r>
        <w:t>роста;</w:t>
      </w:r>
    </w:p>
    <w:p w:rsidR="008A6150" w:rsidRDefault="00B55CF7">
      <w:pPr>
        <w:pStyle w:val="a3"/>
        <w:tabs>
          <w:tab w:val="left" w:pos="2822"/>
          <w:tab w:val="left" w:pos="5346"/>
          <w:tab w:val="left" w:pos="7400"/>
          <w:tab w:val="left" w:pos="9387"/>
        </w:tabs>
        <w:spacing w:before="2" w:line="360" w:lineRule="auto"/>
        <w:ind w:right="225"/>
      </w:pPr>
      <w:r>
        <w:t>знать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(русской) ХХ – начала XXI в. в аспекте проблемно-тематических блоков «Человек в круговороте</w:t>
      </w:r>
      <w:r>
        <w:rPr>
          <w:spacing w:val="1"/>
        </w:rPr>
        <w:t xml:space="preserve"> </w:t>
      </w:r>
      <w:r>
        <w:t>истории»,</w:t>
      </w:r>
      <w:r>
        <w:tab/>
        <w:t>«Загадочная</w:t>
      </w:r>
      <w:r>
        <w:tab/>
        <w:t>русская</w:t>
      </w:r>
      <w:r>
        <w:tab/>
        <w:t>душа»,</w:t>
      </w:r>
      <w:r>
        <w:tab/>
        <w:t>«Существует</w:t>
      </w:r>
      <w:r>
        <w:rPr>
          <w:spacing w:val="-58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счастья?»;</w:t>
      </w:r>
    </w:p>
    <w:p w:rsidR="008A6150" w:rsidRDefault="00B55CF7">
      <w:pPr>
        <w:pStyle w:val="a3"/>
        <w:tabs>
          <w:tab w:val="left" w:pos="1330"/>
          <w:tab w:val="left" w:pos="3220"/>
          <w:tab w:val="left" w:pos="3719"/>
          <w:tab w:val="left" w:pos="4540"/>
          <w:tab w:val="left" w:pos="5897"/>
          <w:tab w:val="left" w:pos="6363"/>
          <w:tab w:val="left" w:pos="7371"/>
          <w:tab w:val="left" w:pos="8216"/>
          <w:tab w:val="left" w:pos="9607"/>
        </w:tabs>
        <w:spacing w:before="1" w:line="360" w:lineRule="auto"/>
        <w:ind w:right="223"/>
      </w:pPr>
      <w:r>
        <w:t xml:space="preserve">владеть    </w:t>
      </w:r>
      <w:r>
        <w:rPr>
          <w:spacing w:val="25"/>
        </w:rPr>
        <w:t xml:space="preserve"> </w:t>
      </w:r>
      <w:r>
        <w:t xml:space="preserve">умением     </w:t>
      </w:r>
      <w:r>
        <w:rPr>
          <w:spacing w:val="24"/>
        </w:rPr>
        <w:t xml:space="preserve"> </w:t>
      </w:r>
      <w:r>
        <w:t xml:space="preserve">определять     </w:t>
      </w:r>
      <w:r>
        <w:rPr>
          <w:spacing w:val="19"/>
        </w:rPr>
        <w:t xml:space="preserve"> </w:t>
      </w:r>
      <w:r>
        <w:t xml:space="preserve">и     </w:t>
      </w:r>
      <w:r>
        <w:rPr>
          <w:spacing w:val="24"/>
        </w:rPr>
        <w:t xml:space="preserve"> </w:t>
      </w:r>
      <w:r>
        <w:t xml:space="preserve">учитывать     </w:t>
      </w:r>
      <w:r>
        <w:rPr>
          <w:spacing w:val="19"/>
        </w:rPr>
        <w:t xml:space="preserve"> </w:t>
      </w:r>
      <w:r>
        <w:t xml:space="preserve">историко-культурный     </w:t>
      </w:r>
      <w:r>
        <w:rPr>
          <w:spacing w:val="24"/>
        </w:rPr>
        <w:t xml:space="preserve"> </w:t>
      </w:r>
      <w:r>
        <w:t>контекст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литературных</w:t>
      </w:r>
      <w:r>
        <w:tab/>
        <w:t>произведений</w:t>
      </w:r>
      <w:r>
        <w:tab/>
        <w:t>со</w:t>
      </w:r>
      <w:r>
        <w:tab/>
      </w:r>
      <w:r>
        <w:tab/>
        <w:t>временем</w:t>
      </w:r>
      <w:r>
        <w:tab/>
        <w:t>написания,</w:t>
      </w:r>
      <w:r>
        <w:rPr>
          <w:spacing w:val="-58"/>
        </w:rPr>
        <w:t xml:space="preserve"> </w:t>
      </w:r>
      <w:r>
        <w:t>с</w:t>
      </w:r>
      <w:r>
        <w:tab/>
        <w:t>современностью</w:t>
      </w:r>
      <w:r>
        <w:tab/>
      </w:r>
      <w:r>
        <w:tab/>
        <w:t>и</w:t>
      </w:r>
      <w:r>
        <w:tab/>
        <w:t>традицией,</w:t>
      </w:r>
      <w:r>
        <w:tab/>
      </w:r>
      <w:r>
        <w:tab/>
        <w:t>раскрывать</w:t>
      </w:r>
      <w:r>
        <w:tab/>
      </w:r>
      <w:r>
        <w:rPr>
          <w:spacing w:val="-1"/>
        </w:rPr>
        <w:t>конкретно-историческое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«сквозные</w:t>
      </w:r>
      <w:r>
        <w:rPr>
          <w:spacing w:val="1"/>
        </w:rPr>
        <w:t xml:space="preserve"> </w:t>
      </w:r>
      <w:r>
        <w:t>темы»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ключевые проблемы</w:t>
      </w:r>
      <w:r>
        <w:rPr>
          <w:spacing w:val="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(русской);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6"/>
      </w:pPr>
      <w:r>
        <w:lastRenderedPageBreak/>
        <w:t>выявлять в произведениях художественной литературы образы, темы, идеи, проблемы 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 темы;</w:t>
      </w:r>
    </w:p>
    <w:p w:rsidR="008A6150" w:rsidRDefault="00B55CF7">
      <w:pPr>
        <w:pStyle w:val="a3"/>
        <w:spacing w:before="1" w:line="360" w:lineRule="auto"/>
        <w:ind w:right="221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литературы;</w:t>
      </w:r>
    </w:p>
    <w:p w:rsidR="008A6150" w:rsidRDefault="00B55CF7">
      <w:pPr>
        <w:pStyle w:val="a3"/>
        <w:spacing w:before="1" w:line="360" w:lineRule="auto"/>
        <w:ind w:right="225"/>
      </w:pPr>
      <w:r>
        <w:t>владеть</w:t>
      </w:r>
      <w:r>
        <w:rPr>
          <w:spacing w:val="13"/>
        </w:rPr>
        <w:t xml:space="preserve"> </w:t>
      </w:r>
      <w:r>
        <w:t>умением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13"/>
        </w:rPr>
        <w:t xml:space="preserve"> </w:t>
      </w:r>
      <w:r>
        <w:t>сопоставлять</w:t>
      </w:r>
      <w:r>
        <w:rPr>
          <w:spacing w:val="10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родной</w:t>
      </w:r>
      <w:r>
        <w:rPr>
          <w:spacing w:val="10"/>
        </w:rPr>
        <w:t xml:space="preserve"> </w:t>
      </w:r>
      <w:r>
        <w:t>литературы</w:t>
      </w:r>
      <w:r>
        <w:rPr>
          <w:spacing w:val="15"/>
        </w:rPr>
        <w:t xml:space="preserve"> </w:t>
      </w:r>
      <w:r>
        <w:t>(русской)</w:t>
      </w:r>
      <w:r>
        <w:rPr>
          <w:spacing w:val="-5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художественными</w:t>
      </w:r>
      <w:r>
        <w:rPr>
          <w:spacing w:val="9"/>
        </w:rPr>
        <w:t xml:space="preserve"> </w:t>
      </w:r>
      <w:r>
        <w:t>интерпретациями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искусств</w:t>
      </w:r>
      <w:r>
        <w:rPr>
          <w:spacing w:val="15"/>
        </w:rPr>
        <w:t xml:space="preserve"> </w:t>
      </w:r>
      <w:r>
        <w:t>(живопись,</w:t>
      </w:r>
      <w:r>
        <w:rPr>
          <w:spacing w:val="11"/>
        </w:rPr>
        <w:t xml:space="preserve"> </w:t>
      </w:r>
      <w:r>
        <w:t>театр,</w:t>
      </w:r>
      <w:r>
        <w:rPr>
          <w:spacing w:val="11"/>
        </w:rPr>
        <w:t xml:space="preserve"> </w:t>
      </w:r>
      <w:r>
        <w:t>кино,</w:t>
      </w:r>
      <w:r>
        <w:rPr>
          <w:spacing w:val="6"/>
        </w:rPr>
        <w:t xml:space="preserve"> </w:t>
      </w:r>
      <w:r>
        <w:t>музыка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8A6150" w:rsidRDefault="00B55CF7">
      <w:pPr>
        <w:pStyle w:val="a3"/>
        <w:spacing w:before="2" w:line="360" w:lineRule="auto"/>
        <w:ind w:right="221"/>
      </w:pPr>
      <w:r>
        <w:t>осознавать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1"/>
        </w:rPr>
        <w:t xml:space="preserve"> </w:t>
      </w:r>
      <w:r>
        <w:t>средства русского</w:t>
      </w:r>
      <w:r>
        <w:rPr>
          <w:spacing w:val="1"/>
        </w:rPr>
        <w:t xml:space="preserve"> </w:t>
      </w:r>
      <w:r>
        <w:t>языка и</w:t>
      </w:r>
      <w:r>
        <w:rPr>
          <w:spacing w:val="-4"/>
        </w:rPr>
        <w:t xml:space="preserve"> </w:t>
      </w:r>
      <w:r>
        <w:t>комментировать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текстах;</w:t>
      </w:r>
    </w:p>
    <w:p w:rsidR="008A6150" w:rsidRDefault="00B55CF7">
      <w:pPr>
        <w:pStyle w:val="a3"/>
        <w:tabs>
          <w:tab w:val="left" w:pos="3547"/>
          <w:tab w:val="left" w:pos="6393"/>
          <w:tab w:val="left" w:pos="9628"/>
        </w:tabs>
        <w:spacing w:line="360" w:lineRule="auto"/>
        <w:ind w:right="225"/>
      </w:pPr>
      <w:r>
        <w:t xml:space="preserve">владеть     </w:t>
      </w:r>
      <w:r>
        <w:rPr>
          <w:spacing w:val="1"/>
        </w:rPr>
        <w:t xml:space="preserve"> </w:t>
      </w:r>
      <w:r>
        <w:t>современными       читательскими       практиками,       культурой       восприятия</w:t>
      </w:r>
      <w:r>
        <w:rPr>
          <w:spacing w:val="1"/>
        </w:rPr>
        <w:t xml:space="preserve"> </w:t>
      </w:r>
      <w:r>
        <w:t>и понимания литературных текстов, умениями самостоятельного истолкования, прочитанного в</w:t>
      </w:r>
      <w:r>
        <w:rPr>
          <w:spacing w:val="1"/>
        </w:rPr>
        <w:t xml:space="preserve"> </w:t>
      </w:r>
      <w:r>
        <w:t>устной и письменной форме, информационной переработки текстов в виде аннотаций, отзывов,</w:t>
      </w:r>
      <w:r>
        <w:rPr>
          <w:spacing w:val="1"/>
        </w:rPr>
        <w:t xml:space="preserve"> </w:t>
      </w:r>
      <w:r>
        <w:t>докладов,</w:t>
      </w:r>
      <w:r>
        <w:tab/>
        <w:t>тезисов,</w:t>
      </w:r>
      <w:r>
        <w:tab/>
        <w:t>конспектов,</w:t>
      </w:r>
      <w:r>
        <w:tab/>
      </w:r>
      <w:r>
        <w:rPr>
          <w:spacing w:val="-1"/>
        </w:rPr>
        <w:t>рефератов,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высказывания;</w:t>
      </w:r>
    </w:p>
    <w:p w:rsidR="008A6150" w:rsidRDefault="00B55CF7">
      <w:pPr>
        <w:pStyle w:val="a3"/>
        <w:spacing w:line="360" w:lineRule="auto"/>
        <w:ind w:right="219"/>
      </w:pPr>
      <w:r>
        <w:t>осуществлять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проектно-исследовательскую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информационными источниками, в том числе с использованием медиапространства и</w:t>
      </w:r>
      <w:r>
        <w:rPr>
          <w:spacing w:val="1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библиотек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электронных</w:t>
      </w:r>
      <w:r>
        <w:rPr>
          <w:spacing w:val="-3"/>
        </w:rPr>
        <w:t xml:space="preserve"> </w:t>
      </w:r>
      <w:r>
        <w:t>библиотечных</w:t>
      </w:r>
      <w:r>
        <w:rPr>
          <w:spacing w:val="-4"/>
        </w:rPr>
        <w:t xml:space="preserve"> </w:t>
      </w:r>
      <w:r>
        <w:t>систем.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spacing w:before="1"/>
        <w:ind w:left="0" w:firstLine="0"/>
        <w:jc w:val="left"/>
        <w:rPr>
          <w:sz w:val="29"/>
        </w:rPr>
      </w:pPr>
    </w:p>
    <w:p w:rsidR="008A6150" w:rsidRPr="009E0CFE" w:rsidRDefault="00B55CF7" w:rsidP="009E0CFE">
      <w:pPr>
        <w:pStyle w:val="a3"/>
        <w:spacing w:before="90" w:line="360" w:lineRule="auto"/>
        <w:ind w:right="219" w:firstLine="768"/>
        <w:jc w:val="center"/>
        <w:rPr>
          <w:b/>
        </w:rPr>
      </w:pPr>
      <w:bookmarkStart w:id="0" w:name="Федеральная_рабочая_программа_по_учебном"/>
      <w:bookmarkEnd w:id="0"/>
      <w:r w:rsidRPr="009E0CFE">
        <w:rPr>
          <w:b/>
        </w:rPr>
        <w:t>Федеральная рабочая программа по учебному предмету «Иностранный (английский) язык</w:t>
      </w:r>
      <w:r w:rsidRPr="009E0CFE">
        <w:rPr>
          <w:b/>
          <w:spacing w:val="1"/>
        </w:rPr>
        <w:t xml:space="preserve"> </w:t>
      </w:r>
      <w:r w:rsidRPr="009E0CFE">
        <w:rPr>
          <w:b/>
        </w:rPr>
        <w:t>(базовый</w:t>
      </w:r>
      <w:r w:rsidRPr="009E0CFE">
        <w:rPr>
          <w:b/>
          <w:spacing w:val="-3"/>
        </w:rPr>
        <w:t xml:space="preserve"> </w:t>
      </w:r>
      <w:r w:rsidRPr="009E0CFE">
        <w:rPr>
          <w:b/>
        </w:rPr>
        <w:t>уровень)»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spacing w:line="360" w:lineRule="auto"/>
        <w:ind w:right="224"/>
        <w:rPr>
          <w:sz w:val="24"/>
        </w:rPr>
      </w:pPr>
      <w:r>
        <w:rPr>
          <w:sz w:val="24"/>
        </w:rPr>
        <w:t>Федеральная рабочая программа по учебному предмету «Иностранный (английский)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 (базовый уровень)» (предметная область «Иностранные языки»)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по английскому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языку.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английского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spacing w:line="360" w:lineRule="auto"/>
        <w:ind w:right="225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3460"/>
          <w:tab w:val="left" w:pos="5482"/>
          <w:tab w:val="left" w:pos="8357"/>
          <w:tab w:val="right" w:pos="10739"/>
        </w:tabs>
        <w:spacing w:before="140" w:line="360" w:lineRule="auto"/>
        <w:ind w:right="227"/>
        <w:rPr>
          <w:sz w:val="24"/>
        </w:rPr>
      </w:pPr>
      <w:r>
        <w:rPr>
          <w:sz w:val="24"/>
        </w:rPr>
        <w:t>Программа по английскому языку (базовый уровень)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программы», представленных в Федеральном государственном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 среднего общего образования (приказ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>от</w:t>
      </w:r>
      <w:r>
        <w:rPr>
          <w:sz w:val="24"/>
        </w:rPr>
        <w:tab/>
        <w:t>17.05.2012</w:t>
      </w:r>
      <w:r>
        <w:rPr>
          <w:sz w:val="24"/>
        </w:rPr>
        <w:tab/>
        <w:t>№</w:t>
      </w:r>
      <w:r>
        <w:rPr>
          <w:sz w:val="24"/>
        </w:rPr>
        <w:tab/>
        <w:t>413</w:t>
      </w:r>
    </w:p>
    <w:p w:rsidR="008A6150" w:rsidRDefault="00B55CF7">
      <w:pPr>
        <w:pStyle w:val="a3"/>
        <w:spacing w:line="360" w:lineRule="auto"/>
        <w:ind w:right="226" w:firstLine="0"/>
      </w:pP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внесёнными</w:t>
      </w:r>
      <w:r>
        <w:rPr>
          <w:spacing w:val="1"/>
        </w:rPr>
        <w:t xml:space="preserve"> </w:t>
      </w:r>
      <w:r>
        <w:t>приказами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Федерации    </w:t>
      </w:r>
      <w:r>
        <w:rPr>
          <w:spacing w:val="58"/>
        </w:rPr>
        <w:t xml:space="preserve"> </w:t>
      </w:r>
      <w:r>
        <w:t xml:space="preserve">от    </w:t>
      </w:r>
      <w:r>
        <w:rPr>
          <w:spacing w:val="59"/>
        </w:rPr>
        <w:t xml:space="preserve"> </w:t>
      </w:r>
      <w:r>
        <w:t xml:space="preserve">29.12.2014    </w:t>
      </w:r>
      <w:r>
        <w:rPr>
          <w:spacing w:val="57"/>
        </w:rPr>
        <w:t xml:space="preserve"> </w:t>
      </w:r>
      <w:r>
        <w:t xml:space="preserve">№     </w:t>
      </w:r>
      <w:r>
        <w:rPr>
          <w:spacing w:val="4"/>
        </w:rPr>
        <w:t xml:space="preserve"> </w:t>
      </w:r>
      <w:r>
        <w:t xml:space="preserve">1645,    </w:t>
      </w:r>
      <w:r>
        <w:rPr>
          <w:spacing w:val="55"/>
        </w:rPr>
        <w:t xml:space="preserve"> </w:t>
      </w:r>
      <w:r>
        <w:t xml:space="preserve">от     </w:t>
      </w:r>
      <w:r>
        <w:rPr>
          <w:spacing w:val="4"/>
        </w:rPr>
        <w:t xml:space="preserve"> </w:t>
      </w:r>
      <w:r>
        <w:t xml:space="preserve">31.12.2015     </w:t>
      </w:r>
      <w:r>
        <w:rPr>
          <w:spacing w:val="2"/>
        </w:rPr>
        <w:t xml:space="preserve"> </w:t>
      </w:r>
      <w:r>
        <w:t xml:space="preserve">№    </w:t>
      </w:r>
      <w:r>
        <w:rPr>
          <w:spacing w:val="60"/>
        </w:rPr>
        <w:t xml:space="preserve"> </w:t>
      </w:r>
      <w:r>
        <w:t xml:space="preserve">1578,    </w:t>
      </w:r>
      <w:r>
        <w:rPr>
          <w:spacing w:val="59"/>
        </w:rPr>
        <w:t xml:space="preserve"> </w:t>
      </w:r>
      <w:r>
        <w:t xml:space="preserve">от    </w:t>
      </w:r>
      <w:r>
        <w:rPr>
          <w:spacing w:val="59"/>
        </w:rPr>
        <w:t xml:space="preserve"> </w:t>
      </w:r>
      <w:r>
        <w:t>29.06.2017</w:t>
      </w:r>
    </w:p>
    <w:p w:rsidR="008A6150" w:rsidRDefault="00B55CF7">
      <w:pPr>
        <w:pStyle w:val="a3"/>
        <w:tabs>
          <w:tab w:val="left" w:pos="3628"/>
          <w:tab w:val="left" w:pos="5573"/>
          <w:tab w:val="left" w:pos="6475"/>
          <w:tab w:val="left" w:pos="9331"/>
          <w:tab w:val="left" w:pos="9750"/>
        </w:tabs>
        <w:spacing w:line="360" w:lineRule="auto"/>
        <w:ind w:right="221" w:firstLine="0"/>
      </w:pPr>
      <w:r>
        <w:t>№ 613, приказами Министерства просвещения Российской Федерации от 24.09.2020 № 519, от</w:t>
      </w:r>
      <w:r>
        <w:rPr>
          <w:spacing w:val="1"/>
        </w:rPr>
        <w:t xml:space="preserve"> </w:t>
      </w:r>
      <w:r>
        <w:t>11.12.2020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712),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tab/>
        <w:t>(одобрена</w:t>
      </w:r>
      <w:r>
        <w:tab/>
      </w:r>
      <w:r>
        <w:tab/>
        <w:t>решением</w:t>
      </w:r>
      <w:r>
        <w:tab/>
      </w:r>
      <w:r>
        <w:rPr>
          <w:spacing w:val="-1"/>
        </w:rPr>
        <w:t>федерального</w:t>
      </w:r>
      <w:r>
        <w:rPr>
          <w:spacing w:val="-58"/>
        </w:rPr>
        <w:t xml:space="preserve"> </w:t>
      </w:r>
      <w:r>
        <w:t xml:space="preserve">учебно-методического        </w:t>
      </w:r>
      <w:r>
        <w:rPr>
          <w:spacing w:val="1"/>
        </w:rPr>
        <w:t xml:space="preserve"> </w:t>
      </w:r>
      <w:r>
        <w:t>объединения          по          общему          образованию          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28.06.2016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2/16)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кодификаторе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 языку (одобрено решением Федерального учебно-методического объединения от</w:t>
      </w:r>
      <w:r>
        <w:rPr>
          <w:spacing w:val="1"/>
        </w:rPr>
        <w:t xml:space="preserve"> </w:t>
      </w:r>
      <w:r>
        <w:t>12.04.2021</w:t>
      </w:r>
      <w:r>
        <w:tab/>
      </w:r>
      <w:r>
        <w:tab/>
        <w:t>г.,</w:t>
      </w:r>
      <w:r>
        <w:tab/>
      </w:r>
      <w:r>
        <w:tab/>
      </w:r>
      <w:r>
        <w:tab/>
      </w:r>
      <w:r>
        <w:rPr>
          <w:spacing w:val="-1"/>
        </w:rPr>
        <w:t>Протокол</w:t>
      </w:r>
    </w:p>
    <w:p w:rsidR="008A6150" w:rsidRDefault="00B55CF7">
      <w:pPr>
        <w:pStyle w:val="a3"/>
        <w:spacing w:before="2" w:line="360" w:lineRule="auto"/>
        <w:ind w:right="226" w:firstLine="0"/>
      </w:pPr>
      <w:r>
        <w:t>№</w:t>
      </w:r>
      <w:r>
        <w:rPr>
          <w:spacing w:val="1"/>
        </w:rPr>
        <w:t xml:space="preserve"> </w:t>
      </w:r>
      <w:r>
        <w:t>1/21),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57"/>
        </w:rPr>
        <w:t xml:space="preserve"> </w:t>
      </w:r>
      <w:r>
        <w:t>развития,</w:t>
      </w:r>
      <w:r>
        <w:rPr>
          <w:spacing w:val="37"/>
        </w:rPr>
        <w:t xml:space="preserve"> </w:t>
      </w:r>
      <w:r>
        <w:t>воспитания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социализации</w:t>
      </w:r>
      <w:r>
        <w:rPr>
          <w:spacing w:val="33"/>
        </w:rPr>
        <w:t xml:space="preserve"> </w:t>
      </w:r>
      <w:r>
        <w:t>обучающихся,</w:t>
      </w:r>
      <w:r>
        <w:rPr>
          <w:spacing w:val="42"/>
        </w:rPr>
        <w:t xml:space="preserve"> </w:t>
      </w:r>
      <w:r>
        <w:t>представленной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Федеральной</w:t>
      </w:r>
      <w:r>
        <w:rPr>
          <w:spacing w:val="37"/>
        </w:rPr>
        <w:t xml:space="preserve"> </w:t>
      </w:r>
      <w:r>
        <w:t>программе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 w:firstLine="0"/>
        <w:jc w:val="left"/>
      </w:pPr>
      <w:r>
        <w:lastRenderedPageBreak/>
        <w:t>воспитания (одобрено</w:t>
      </w:r>
      <w:r>
        <w:rPr>
          <w:spacing w:val="1"/>
        </w:rPr>
        <w:t xml:space="preserve"> </w:t>
      </w:r>
      <w:r>
        <w:t>решением Федерального</w:t>
      </w:r>
      <w:r>
        <w:rPr>
          <w:spacing w:val="1"/>
        </w:rPr>
        <w:t xml:space="preserve"> </w:t>
      </w:r>
      <w:r>
        <w:t>учебно-методического объединения от 12.06.2020</w:t>
      </w:r>
      <w:r>
        <w:rPr>
          <w:spacing w:val="-57"/>
        </w:rPr>
        <w:t xml:space="preserve"> </w:t>
      </w:r>
      <w:r>
        <w:t>г.).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3878"/>
          <w:tab w:val="left" w:pos="4771"/>
          <w:tab w:val="left" w:pos="6738"/>
          <w:tab w:val="left" w:pos="7981"/>
          <w:tab w:val="left" w:pos="9508"/>
        </w:tabs>
        <w:spacing w:after="7" w:line="360" w:lineRule="auto"/>
        <w:ind w:right="227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по</w:t>
      </w:r>
      <w:r>
        <w:rPr>
          <w:sz w:val="24"/>
        </w:rPr>
        <w:tab/>
        <w:t>английскому</w:t>
      </w:r>
      <w:r>
        <w:rPr>
          <w:sz w:val="24"/>
        </w:rPr>
        <w:tab/>
        <w:t>языку</w:t>
      </w:r>
      <w:r>
        <w:rPr>
          <w:sz w:val="24"/>
        </w:rPr>
        <w:tab/>
        <w:t>является</w:t>
      </w:r>
      <w:r>
        <w:rPr>
          <w:sz w:val="24"/>
        </w:rPr>
        <w:tab/>
      </w:r>
      <w:r>
        <w:rPr>
          <w:spacing w:val="-1"/>
          <w:sz w:val="24"/>
        </w:rPr>
        <w:t>ориентиром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составления рабочих программ по предмету: она даёт представление о целях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3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0"/>
          <w:sz w:val="24"/>
        </w:rPr>
        <w:t xml:space="preserve"> </w:t>
      </w:r>
      <w:r>
        <w:rPr>
          <w:sz w:val="24"/>
        </w:rPr>
        <w:t>(английский)</w:t>
      </w:r>
    </w:p>
    <w:tbl>
      <w:tblPr>
        <w:tblStyle w:val="TableNormal"/>
        <w:tblW w:w="0" w:type="auto"/>
        <w:tblInd w:w="490" w:type="dxa"/>
        <w:tblLayout w:type="fixed"/>
        <w:tblLook w:val="01E0"/>
      </w:tblPr>
      <w:tblGrid>
        <w:gridCol w:w="6463"/>
        <w:gridCol w:w="1498"/>
        <w:gridCol w:w="2354"/>
      </w:tblGrid>
      <w:tr w:rsidR="008A6150">
        <w:trPr>
          <w:trHeight w:val="339"/>
        </w:trPr>
        <w:tc>
          <w:tcPr>
            <w:tcW w:w="6463" w:type="dxa"/>
          </w:tcPr>
          <w:p w:rsidR="008A6150" w:rsidRDefault="00B55CF7">
            <w:pPr>
              <w:pStyle w:val="TableParagraph"/>
              <w:tabs>
                <w:tab w:val="left" w:pos="936"/>
                <w:tab w:val="left" w:pos="2308"/>
                <w:tab w:val="left" w:pos="4025"/>
                <w:tab w:val="left" w:pos="5833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язык»,</w:t>
            </w:r>
            <w:r>
              <w:rPr>
                <w:sz w:val="24"/>
              </w:rPr>
              <w:tab/>
              <w:t>определяет</w:t>
            </w:r>
            <w:r>
              <w:rPr>
                <w:sz w:val="24"/>
              </w:rPr>
              <w:tab/>
              <w:t>инвариантную</w:t>
            </w:r>
            <w:r>
              <w:rPr>
                <w:sz w:val="24"/>
              </w:rPr>
              <w:tab/>
              <w:t>(обязательную)</w:t>
            </w:r>
            <w:r>
              <w:rPr>
                <w:sz w:val="24"/>
              </w:rPr>
              <w:tab/>
              <w:t>часть</w:t>
            </w:r>
          </w:p>
        </w:tc>
        <w:tc>
          <w:tcPr>
            <w:tcW w:w="1498" w:type="dxa"/>
          </w:tcPr>
          <w:p w:rsidR="008A6150" w:rsidRDefault="00B55CF7">
            <w:pPr>
              <w:pStyle w:val="TableParagraph"/>
              <w:spacing w:line="266" w:lineRule="exact"/>
              <w:ind w:left="62" w:right="51"/>
              <w:jc w:val="center"/>
              <w:rPr>
                <w:sz w:val="24"/>
              </w:rPr>
            </w:pPr>
            <w:r>
              <w:rPr>
                <w:sz w:val="24"/>
              </w:rPr>
              <w:t>содержания</w:t>
            </w:r>
          </w:p>
        </w:tc>
        <w:tc>
          <w:tcPr>
            <w:tcW w:w="2354" w:type="dxa"/>
          </w:tcPr>
          <w:p w:rsidR="008A6150" w:rsidRDefault="00B55CF7">
            <w:pPr>
              <w:pStyle w:val="TableParagraph"/>
              <w:tabs>
                <w:tab w:val="left" w:pos="1160"/>
                <w:tab w:val="left" w:pos="1952"/>
              </w:tabs>
              <w:spacing w:line="266" w:lineRule="exact"/>
              <w:ind w:left="0" w:right="66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  <w:t>по</w:t>
            </w:r>
          </w:p>
        </w:tc>
      </w:tr>
      <w:tr w:rsidR="008A6150">
        <w:trPr>
          <w:trHeight w:val="412"/>
        </w:trPr>
        <w:tc>
          <w:tcPr>
            <w:tcW w:w="6463" w:type="dxa"/>
          </w:tcPr>
          <w:p w:rsidR="008A6150" w:rsidRDefault="00B55CF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английскому</w:t>
            </w:r>
          </w:p>
        </w:tc>
        <w:tc>
          <w:tcPr>
            <w:tcW w:w="1498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2354" w:type="dxa"/>
          </w:tcPr>
          <w:p w:rsidR="008A6150" w:rsidRDefault="00B55CF7">
            <w:pPr>
              <w:pStyle w:val="TableParagraph"/>
              <w:spacing w:before="63"/>
              <w:ind w:left="0" w:right="47"/>
              <w:jc w:val="right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8A6150">
        <w:trPr>
          <w:trHeight w:val="339"/>
        </w:trPr>
        <w:tc>
          <w:tcPr>
            <w:tcW w:w="6463" w:type="dxa"/>
          </w:tcPr>
          <w:p w:rsidR="008A6150" w:rsidRDefault="00B55CF7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предмету,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остаётся</w:t>
            </w:r>
          </w:p>
        </w:tc>
        <w:tc>
          <w:tcPr>
            <w:tcW w:w="1498" w:type="dxa"/>
          </w:tcPr>
          <w:p w:rsidR="008A6150" w:rsidRDefault="00B55CF7">
            <w:pPr>
              <w:pStyle w:val="TableParagraph"/>
              <w:spacing w:before="63" w:line="256" w:lineRule="exact"/>
              <w:ind w:left="62" w:right="60"/>
              <w:jc w:val="center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2354" w:type="dxa"/>
          </w:tcPr>
          <w:p w:rsidR="008A6150" w:rsidRDefault="00B55CF7">
            <w:pPr>
              <w:pStyle w:val="TableParagraph"/>
              <w:spacing w:before="63" w:line="256" w:lineRule="exact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</w:tc>
      </w:tr>
    </w:tbl>
    <w:p w:rsidR="008A6150" w:rsidRDefault="00B55CF7">
      <w:pPr>
        <w:pStyle w:val="a3"/>
        <w:spacing w:before="141" w:line="360" w:lineRule="auto"/>
        <w:ind w:right="237" w:firstLine="0"/>
      </w:pPr>
      <w:r>
        <w:t>составляющей содержания образования в плане порядка изучения тем, некоторого расширения</w:t>
      </w:r>
      <w:r>
        <w:rPr>
          <w:spacing w:val="1"/>
        </w:rPr>
        <w:t xml:space="preserve"> </w:t>
      </w:r>
      <w:r>
        <w:t>объёма содержания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детализации.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2577"/>
          <w:tab w:val="left" w:pos="3344"/>
          <w:tab w:val="left" w:pos="3984"/>
          <w:tab w:val="left" w:pos="4702"/>
          <w:tab w:val="left" w:pos="5513"/>
          <w:tab w:val="left" w:pos="5647"/>
          <w:tab w:val="left" w:pos="6524"/>
          <w:tab w:val="left" w:pos="7269"/>
          <w:tab w:val="left" w:pos="7528"/>
          <w:tab w:val="left" w:pos="8167"/>
          <w:tab w:val="left" w:pos="9318"/>
          <w:tab w:val="left" w:pos="10134"/>
        </w:tabs>
        <w:spacing w:line="360" w:lineRule="auto"/>
        <w:ind w:right="215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тем/разделов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 языка, исходя из его лингвистических особенностей и структуры родного (русского)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обучающихся, межпредметных связей иностранного (английского) языка 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общеобразовательных предметов, изучаемых в 10–11 классах, а также с учётом возрастных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z w:val="24"/>
        </w:rPr>
        <w:tab/>
        <w:t>обучающихся.</w:t>
      </w:r>
      <w:r>
        <w:rPr>
          <w:sz w:val="24"/>
        </w:rPr>
        <w:tab/>
        <w:t>В</w:t>
      </w:r>
      <w:r>
        <w:rPr>
          <w:sz w:val="24"/>
        </w:rPr>
        <w:tab/>
        <w:t>программе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  <w:t>английскому</w:t>
      </w:r>
      <w:r>
        <w:rPr>
          <w:sz w:val="24"/>
        </w:rPr>
        <w:tab/>
        <w:t>языку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z w:val="24"/>
        </w:rPr>
        <w:tab/>
      </w:r>
      <w:r>
        <w:rPr>
          <w:sz w:val="24"/>
        </w:rPr>
        <w:tab/>
        <w:t>иноязычных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речевых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умений</w:t>
      </w:r>
      <w:r>
        <w:rPr>
          <w:sz w:val="24"/>
        </w:rPr>
        <w:tab/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 общего и основного общего образования, что обеспечивает преемственность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языку.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английскому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языку для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имеет особенности, обусловленные задачами развития,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обучающихся заданными социальными требованиями к уровню развития 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и познавательных качеств, предметным содержанием системы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</w:p>
    <w:p w:rsidR="008A6150" w:rsidRDefault="00B55CF7">
      <w:pPr>
        <w:pStyle w:val="a3"/>
        <w:ind w:firstLine="0"/>
      </w:pP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психологическими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обучающихся 16–17 лет.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4170"/>
          <w:tab w:val="left" w:pos="6205"/>
          <w:tab w:val="left" w:pos="7822"/>
          <w:tab w:val="left" w:pos="10035"/>
        </w:tabs>
        <w:spacing w:before="141" w:line="360" w:lineRule="auto"/>
        <w:ind w:right="225"/>
        <w:rPr>
          <w:sz w:val="24"/>
        </w:rPr>
      </w:pPr>
      <w:r>
        <w:rPr>
          <w:sz w:val="24"/>
        </w:rPr>
        <w:t>Личностные, метапредметные и предметные результаты представлены в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z w:val="24"/>
        </w:rPr>
        <w:tab/>
        <w:t>школе</w:t>
      </w:r>
      <w:r>
        <w:rPr>
          <w:sz w:val="24"/>
        </w:rPr>
        <w:tab/>
        <w:t>на</w:t>
      </w:r>
      <w:r>
        <w:rPr>
          <w:sz w:val="24"/>
        </w:rPr>
        <w:tab/>
        <w:t>базовом</w:t>
      </w:r>
      <w:r>
        <w:rPr>
          <w:sz w:val="24"/>
        </w:rPr>
        <w:tab/>
      </w:r>
      <w:r>
        <w:rPr>
          <w:spacing w:val="-1"/>
          <w:sz w:val="24"/>
        </w:rPr>
        <w:t>уровне</w:t>
      </w:r>
      <w:r>
        <w:rPr>
          <w:spacing w:val="-58"/>
          <w:sz w:val="24"/>
        </w:rPr>
        <w:t xml:space="preserve"> </w:t>
      </w:r>
      <w:r>
        <w:rPr>
          <w:sz w:val="24"/>
        </w:rPr>
        <w:t>на основе отечественных методических традиций построения школьного курса английского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тенденциями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line="275" w:lineRule="exact"/>
        <w:ind w:left="2089"/>
        <w:rPr>
          <w:sz w:val="24"/>
        </w:rPr>
      </w:pPr>
      <w:r>
        <w:rPr>
          <w:sz w:val="24"/>
        </w:rPr>
        <w:t>Учебному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4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5"/>
          <w:sz w:val="24"/>
        </w:rPr>
        <w:t xml:space="preserve"> </w:t>
      </w:r>
      <w:r>
        <w:rPr>
          <w:sz w:val="24"/>
        </w:rPr>
        <w:t>(английский)</w:t>
      </w:r>
      <w:r>
        <w:rPr>
          <w:spacing w:val="5"/>
          <w:sz w:val="24"/>
        </w:rPr>
        <w:t xml:space="preserve"> </w:t>
      </w:r>
      <w:r>
        <w:rPr>
          <w:sz w:val="24"/>
        </w:rPr>
        <w:t>язык»</w:t>
      </w:r>
      <w:r>
        <w:rPr>
          <w:spacing w:val="4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9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4"/>
          <w:sz w:val="24"/>
        </w:rPr>
        <w:t xml:space="preserve"> </w:t>
      </w:r>
      <w:r>
        <w:rPr>
          <w:sz w:val="24"/>
        </w:rPr>
        <w:t>место</w:t>
      </w:r>
    </w:p>
    <w:p w:rsidR="008A6150" w:rsidRDefault="008A6150">
      <w:pPr>
        <w:spacing w:line="275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2" w:firstLine="0"/>
      </w:pPr>
      <w:r>
        <w:lastRenderedPageBreak/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многоязычного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коммуникативной культуры обучающихся, осознание роли языка как инструмента</w:t>
      </w:r>
      <w:r>
        <w:rPr>
          <w:spacing w:val="1"/>
        </w:rPr>
        <w:t xml:space="preserve"> </w:t>
      </w:r>
      <w:r>
        <w:t>межличностного</w:t>
      </w:r>
    </w:p>
    <w:p w:rsidR="008A6150" w:rsidRDefault="00B55CF7">
      <w:pPr>
        <w:pStyle w:val="a3"/>
        <w:spacing w:before="1" w:line="362" w:lineRule="auto"/>
        <w:ind w:right="234" w:firstLine="0"/>
      </w:pP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 речевому 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3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кругозора,</w:t>
      </w:r>
      <w:r>
        <w:rPr>
          <w:spacing w:val="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чувств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эмоций.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line="360" w:lineRule="auto"/>
        <w:ind w:right="23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 других предметных областей, становятся значимыми для формирования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личности. Таким образом, они ориентированы на формирование как метапредметных,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2303"/>
          <w:tab w:val="left" w:pos="3657"/>
          <w:tab w:val="left" w:pos="4017"/>
          <w:tab w:val="left" w:pos="4180"/>
          <w:tab w:val="left" w:pos="4266"/>
          <w:tab w:val="left" w:pos="5327"/>
          <w:tab w:val="left" w:pos="6431"/>
          <w:tab w:val="left" w:pos="6681"/>
          <w:tab w:val="left" w:pos="6863"/>
          <w:tab w:val="left" w:pos="7371"/>
          <w:tab w:val="left" w:pos="9468"/>
          <w:tab w:val="left" w:pos="9828"/>
          <w:tab w:val="left" w:pos="10051"/>
          <w:tab w:val="left" w:pos="10084"/>
        </w:tabs>
        <w:spacing w:line="360" w:lineRule="auto"/>
        <w:ind w:right="222"/>
        <w:rPr>
          <w:sz w:val="24"/>
        </w:rPr>
      </w:pPr>
      <w:r>
        <w:rPr>
          <w:sz w:val="24"/>
        </w:rPr>
        <w:t>В настоящее время происходит трансформация взглядов на владение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z w:val="24"/>
        </w:rPr>
        <w:tab/>
        <w:t>связанная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  <w:t>усилением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общественных</w:t>
      </w:r>
      <w:r>
        <w:rPr>
          <w:sz w:val="24"/>
        </w:rPr>
        <w:tab/>
      </w:r>
      <w:r>
        <w:rPr>
          <w:sz w:val="24"/>
        </w:rPr>
        <w:tab/>
        <w:t>запросов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квалифицированных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мобильных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людей,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способных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быстро    </w:t>
      </w:r>
      <w:r>
        <w:rPr>
          <w:spacing w:val="42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к изменяющимся условиям жизни, овладевать новыми компетенциями. Владение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обеспечивает быстрый доступ к передовым международным научным и 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z w:val="24"/>
        </w:rPr>
        <w:tab/>
      </w:r>
      <w:r>
        <w:rPr>
          <w:sz w:val="24"/>
        </w:rPr>
        <w:tab/>
        <w:t>расширяет</w:t>
      </w:r>
      <w:r>
        <w:rPr>
          <w:sz w:val="24"/>
        </w:rPr>
        <w:tab/>
      </w:r>
      <w:r>
        <w:rPr>
          <w:sz w:val="24"/>
        </w:rPr>
        <w:tab/>
        <w:t>возможности</w:t>
      </w:r>
      <w:r>
        <w:rPr>
          <w:sz w:val="24"/>
        </w:rPr>
        <w:tab/>
        <w:t>образования и</w:t>
      </w:r>
      <w:r>
        <w:rPr>
          <w:spacing w:val="60"/>
          <w:sz w:val="24"/>
        </w:rPr>
        <w:t xml:space="preserve"> </w:t>
      </w:r>
      <w:r>
        <w:rPr>
          <w:sz w:val="24"/>
        </w:rPr>
        <w:t>самообразования.</w:t>
      </w:r>
      <w:r>
        <w:rPr>
          <w:spacing w:val="6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обсуждение текстов из разных предметных областей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навыков  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достижения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успеха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 профессии.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иностранный язык можно считать универсальным предметом,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(математика,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 w:rsidR="000B4765">
        <w:rPr>
          <w:sz w:val="24"/>
        </w:rPr>
        <w:t>иностранным</w:t>
      </w:r>
      <w:r w:rsidR="000B4765">
        <w:rPr>
          <w:sz w:val="24"/>
        </w:rPr>
        <w:tab/>
        <w:t xml:space="preserve"> языком становится</w:t>
      </w:r>
      <w:r>
        <w:rPr>
          <w:sz w:val="24"/>
        </w:rPr>
        <w:tab/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2994"/>
          <w:tab w:val="left" w:pos="4900"/>
          <w:tab w:val="left" w:pos="6474"/>
          <w:tab w:val="left" w:pos="7439"/>
          <w:tab w:val="left" w:pos="8874"/>
        </w:tabs>
        <w:spacing w:line="360" w:lineRule="auto"/>
        <w:ind w:right="228"/>
        <w:rPr>
          <w:sz w:val="24"/>
        </w:rPr>
      </w:pP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иностранными языками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60"/>
          <w:sz w:val="24"/>
        </w:rPr>
        <w:t xml:space="preserve"> </w:t>
      </w:r>
      <w:r>
        <w:rPr>
          <w:sz w:val="24"/>
        </w:rPr>
        <w:t>первого,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так и второго языка. Расширение номенклатуры изучаемых иностранных языков соответствует</w:t>
      </w:r>
      <w:r>
        <w:rPr>
          <w:spacing w:val="1"/>
          <w:sz w:val="24"/>
        </w:rPr>
        <w:t xml:space="preserve"> </w:t>
      </w:r>
      <w:r w:rsidR="000B4765">
        <w:rPr>
          <w:sz w:val="24"/>
        </w:rPr>
        <w:t xml:space="preserve">стратегическим интересам России в </w:t>
      </w:r>
      <w:r>
        <w:rPr>
          <w:sz w:val="24"/>
        </w:rPr>
        <w:t>эпоху</w:t>
      </w:r>
      <w:r w:rsidR="000B4765">
        <w:rPr>
          <w:sz w:val="24"/>
        </w:rPr>
        <w:t xml:space="preserve">  </w:t>
      </w:r>
      <w:r>
        <w:rPr>
          <w:spacing w:val="-1"/>
          <w:sz w:val="24"/>
        </w:rPr>
        <w:t>постглобализации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многополярного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более эффективное общение, учитывающее особенности менталитета и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 что позволяет успешнее приходить к консенсусу при проведении переговоров,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конфликтов.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>Естественно, возрастание значимости владения иностранными языками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переосмыслению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предмету.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  <w:tab w:val="left" w:pos="2946"/>
          <w:tab w:val="left" w:pos="5384"/>
          <w:tab w:val="left" w:pos="7961"/>
          <w:tab w:val="left" w:pos="9602"/>
        </w:tabs>
        <w:spacing w:before="7" w:line="360" w:lineRule="auto"/>
        <w:ind w:right="229"/>
        <w:rPr>
          <w:sz w:val="24"/>
        </w:rPr>
      </w:pPr>
      <w:r>
        <w:rPr>
          <w:sz w:val="24"/>
        </w:rPr>
        <w:lastRenderedPageBreak/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вышесказанного,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сложными   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 структуре,         формулируются         на         ценностном,         когнитивном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="000B4765">
        <w:rPr>
          <w:sz w:val="24"/>
        </w:rPr>
        <w:t>предметных</w:t>
      </w:r>
      <w:r w:rsidR="000B4765">
        <w:rPr>
          <w:sz w:val="24"/>
        </w:rPr>
        <w:tab/>
        <w:t xml:space="preserve">результатах. Иностранный </w:t>
      </w:r>
      <w:r>
        <w:rPr>
          <w:sz w:val="24"/>
        </w:rPr>
        <w:t>язык</w:t>
      </w:r>
      <w:r w:rsidR="000B4765">
        <w:rPr>
          <w:sz w:val="24"/>
        </w:rPr>
        <w:t xml:space="preserve"> </w:t>
      </w:r>
      <w:r>
        <w:rPr>
          <w:spacing w:val="-1"/>
          <w:sz w:val="24"/>
        </w:rPr>
        <w:t>признается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 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 (в том числе в профессии), инструментом развития умений поиска, обработки 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 патриота, развития национального самосознания, стремления к взаимопониманию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  <w:tab w:val="left" w:pos="3421"/>
          <w:tab w:val="left" w:pos="5986"/>
          <w:tab w:val="left" w:pos="7676"/>
          <w:tab w:val="left" w:pos="10166"/>
        </w:tabs>
        <w:spacing w:line="360" w:lineRule="auto"/>
        <w:ind w:right="22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прагматическом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владения английским языком) на старшей ступени общего образования провозглашено развитие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0B4765">
        <w:rPr>
          <w:sz w:val="24"/>
        </w:rPr>
        <w:t>предыдущих</w:t>
      </w:r>
      <w:r w:rsidR="000B4765">
        <w:rPr>
          <w:sz w:val="24"/>
        </w:rPr>
        <w:tab/>
        <w:t>ступенях,</w:t>
      </w:r>
      <w:r w:rsidR="000B4765">
        <w:rPr>
          <w:sz w:val="24"/>
        </w:rPr>
        <w:tab/>
        <w:t xml:space="preserve">в единстве </w:t>
      </w:r>
      <w:r>
        <w:rPr>
          <w:sz w:val="24"/>
        </w:rPr>
        <w:t>таких её 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речевая,</w:t>
      </w:r>
      <w:r w:rsidR="000B4765">
        <w:rPr>
          <w:sz w:val="24"/>
        </w:rPr>
        <w:t xml:space="preserve"> </w:t>
      </w:r>
      <w:r>
        <w:rPr>
          <w:sz w:val="24"/>
        </w:rPr>
        <w:t xml:space="preserve">языковая,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социокультурная,     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компенсаторная и метапредметная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компетенции:</w:t>
      </w:r>
    </w:p>
    <w:p w:rsidR="008A6150" w:rsidRDefault="00B55CF7">
      <w:pPr>
        <w:pStyle w:val="a3"/>
        <w:spacing w:before="4" w:line="360" w:lineRule="auto"/>
        <w:ind w:right="234"/>
      </w:pPr>
      <w:r>
        <w:t>речевая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(говорении,</w:t>
      </w:r>
      <w:r>
        <w:rPr>
          <w:spacing w:val="-1"/>
        </w:rPr>
        <w:t xml:space="preserve"> </w:t>
      </w:r>
      <w:r>
        <w:t>аудировании,</w:t>
      </w:r>
      <w:r>
        <w:rPr>
          <w:spacing w:val="3"/>
        </w:rPr>
        <w:t xml:space="preserve"> </w:t>
      </w:r>
      <w:r>
        <w:t>чтении,</w:t>
      </w:r>
      <w:r>
        <w:rPr>
          <w:spacing w:val="-1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речи);</w:t>
      </w:r>
    </w:p>
    <w:p w:rsidR="008A6150" w:rsidRDefault="00B55CF7">
      <w:pPr>
        <w:pStyle w:val="a3"/>
        <w:tabs>
          <w:tab w:val="left" w:pos="5194"/>
          <w:tab w:val="left" w:pos="10071"/>
        </w:tabs>
        <w:spacing w:line="360" w:lineRule="auto"/>
        <w:ind w:right="222"/>
      </w:pPr>
      <w:r>
        <w:t>языковая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пунктуационными,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отобранными темами общения, освоение знаний о языковых явлениях английского языка, разных</w:t>
      </w:r>
      <w:r>
        <w:rPr>
          <w:spacing w:val="1"/>
        </w:rPr>
        <w:t xml:space="preserve"> </w:t>
      </w:r>
      <w:r w:rsidR="000B4765">
        <w:t xml:space="preserve">способах выражения </w:t>
      </w:r>
      <w:r>
        <w:t>мысли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языках;</w:t>
      </w:r>
    </w:p>
    <w:p w:rsidR="008A6150" w:rsidRDefault="00B55CF7">
      <w:pPr>
        <w:pStyle w:val="a3"/>
        <w:tabs>
          <w:tab w:val="left" w:pos="2419"/>
          <w:tab w:val="left" w:pos="4914"/>
          <w:tab w:val="left" w:pos="6570"/>
          <w:tab w:val="left" w:pos="8451"/>
          <w:tab w:val="left" w:pos="9805"/>
        </w:tabs>
        <w:spacing w:before="2" w:line="360" w:lineRule="auto"/>
        <w:ind w:right="226"/>
      </w:pPr>
      <w:r>
        <w:t>социокультурная</w:t>
      </w:r>
      <w:r w:rsidR="000B4765">
        <w:t xml:space="preserve"> </w:t>
      </w:r>
      <w:r>
        <w:t>/межкультурная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психологическим особенностям учащихся на старшей ступени общего образования, формирование</w:t>
      </w:r>
      <w:r>
        <w:rPr>
          <w:spacing w:val="-57"/>
        </w:rPr>
        <w:t xml:space="preserve"> </w:t>
      </w:r>
      <w:r>
        <w:t>умения</w:t>
      </w:r>
      <w:r>
        <w:tab/>
        <w:t>представлять</w:t>
      </w:r>
      <w:r>
        <w:tab/>
        <w:t>свою</w:t>
      </w:r>
      <w:r>
        <w:tab/>
        <w:t>страну,</w:t>
      </w:r>
      <w:r>
        <w:tab/>
        <w:t>её</w:t>
      </w:r>
      <w:r>
        <w:tab/>
        <w:t>культуру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t>общения;</w:t>
      </w:r>
    </w:p>
    <w:p w:rsidR="008A6150" w:rsidRDefault="00B55CF7">
      <w:pPr>
        <w:pStyle w:val="a3"/>
        <w:spacing w:line="360" w:lineRule="auto"/>
        <w:ind w:right="226"/>
      </w:pPr>
      <w:r>
        <w:t xml:space="preserve">компенсаторная   </w:t>
      </w:r>
      <w:r>
        <w:rPr>
          <w:spacing w:val="36"/>
        </w:rPr>
        <w:t xml:space="preserve"> </w:t>
      </w:r>
      <w:r>
        <w:t xml:space="preserve">компетенция    </w:t>
      </w:r>
      <w:r>
        <w:rPr>
          <w:spacing w:val="39"/>
        </w:rPr>
        <w:t xml:space="preserve"> </w:t>
      </w:r>
      <w:r>
        <w:t xml:space="preserve">–    </w:t>
      </w:r>
      <w:r>
        <w:rPr>
          <w:spacing w:val="39"/>
        </w:rPr>
        <w:t xml:space="preserve"> </w:t>
      </w:r>
      <w:r>
        <w:t xml:space="preserve">развитие    </w:t>
      </w:r>
      <w:r>
        <w:rPr>
          <w:spacing w:val="39"/>
        </w:rPr>
        <w:t xml:space="preserve"> </w:t>
      </w:r>
      <w:r>
        <w:t xml:space="preserve">умений    </w:t>
      </w:r>
      <w:r>
        <w:rPr>
          <w:spacing w:val="40"/>
        </w:rPr>
        <w:t xml:space="preserve"> </w:t>
      </w:r>
      <w:r>
        <w:t xml:space="preserve">выходить    </w:t>
      </w:r>
      <w:r>
        <w:rPr>
          <w:spacing w:val="37"/>
        </w:rPr>
        <w:t xml:space="preserve"> </w:t>
      </w:r>
      <w:r>
        <w:t xml:space="preserve">из    </w:t>
      </w:r>
      <w:r>
        <w:rPr>
          <w:spacing w:val="35"/>
        </w:rPr>
        <w:t xml:space="preserve"> </w:t>
      </w:r>
      <w:r>
        <w:t>положения</w:t>
      </w:r>
      <w:r>
        <w:rPr>
          <w:spacing w:val="-58"/>
        </w:rPr>
        <w:t xml:space="preserve"> </w:t>
      </w:r>
      <w:r>
        <w:t>в      условиях      дефицита      языковых      средств       английского      языка      при      получении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информации;</w:t>
      </w:r>
    </w:p>
    <w:p w:rsidR="008A6150" w:rsidRDefault="00B55CF7">
      <w:pPr>
        <w:pStyle w:val="a3"/>
        <w:spacing w:before="1" w:line="360" w:lineRule="auto"/>
        <w:ind w:right="221"/>
      </w:pPr>
      <w:r>
        <w:t xml:space="preserve">метапредметная/учебно-познавательная        </w:t>
      </w:r>
      <w:r>
        <w:rPr>
          <w:spacing w:val="1"/>
        </w:rPr>
        <w:t xml:space="preserve"> </w:t>
      </w:r>
      <w:r>
        <w:t>компетенция          –          развитие         общих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знания.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</w:tabs>
        <w:spacing w:before="1" w:line="360" w:lineRule="auto"/>
        <w:ind w:right="231"/>
        <w:rPr>
          <w:sz w:val="24"/>
        </w:rPr>
      </w:pP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 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включающие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9" w:firstLine="0"/>
      </w:pPr>
      <w:r>
        <w:lastRenderedPageBreak/>
        <w:t>образовательную,</w:t>
      </w:r>
      <w:r>
        <w:rPr>
          <w:spacing w:val="1"/>
        </w:rPr>
        <w:t xml:space="preserve"> </w:t>
      </w:r>
      <w:r>
        <w:t>ценностно-ориентационную,</w:t>
      </w:r>
      <w:r>
        <w:rPr>
          <w:spacing w:val="1"/>
        </w:rPr>
        <w:t xml:space="preserve"> </w:t>
      </w:r>
      <w:r>
        <w:t>общекультурную,</w:t>
      </w:r>
      <w:r>
        <w:rPr>
          <w:spacing w:val="1"/>
        </w:rPr>
        <w:t xml:space="preserve"> </w:t>
      </w:r>
      <w:r>
        <w:t>учебно-познавательную,</w:t>
      </w:r>
      <w:r>
        <w:rPr>
          <w:spacing w:val="1"/>
        </w:rPr>
        <w:t xml:space="preserve"> </w:t>
      </w:r>
      <w:r>
        <w:t>информационную, социально-трудовую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компетенцию</w:t>
      </w:r>
      <w:r>
        <w:rPr>
          <w:spacing w:val="-3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самосовершенствования.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  <w:tab w:val="left" w:pos="2606"/>
          <w:tab w:val="left" w:pos="4678"/>
          <w:tab w:val="left" w:pos="5470"/>
          <w:tab w:val="left" w:pos="5720"/>
          <w:tab w:val="left" w:pos="7678"/>
          <w:tab w:val="left" w:pos="9088"/>
          <w:tab w:val="left" w:pos="9996"/>
        </w:tabs>
        <w:spacing w:line="360" w:lineRule="auto"/>
        <w:ind w:right="2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z w:val="24"/>
        </w:rPr>
        <w:tab/>
        <w:t>подходами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обучению</w:t>
      </w:r>
      <w:r>
        <w:rPr>
          <w:sz w:val="24"/>
        </w:rPr>
        <w:tab/>
        <w:t>иностранным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языкам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признаются</w:t>
      </w:r>
      <w:r>
        <w:rPr>
          <w:sz w:val="24"/>
        </w:rPr>
        <w:tab/>
        <w:t>компетентностный,</w:t>
      </w:r>
      <w:r>
        <w:rPr>
          <w:sz w:val="24"/>
        </w:rPr>
        <w:tab/>
      </w:r>
      <w:r>
        <w:rPr>
          <w:sz w:val="24"/>
        </w:rPr>
        <w:tab/>
        <w:t>системно-деятельностный,</w:t>
      </w:r>
      <w:r>
        <w:rPr>
          <w:sz w:val="24"/>
        </w:rPr>
        <w:tab/>
      </w:r>
      <w:r>
        <w:rPr>
          <w:spacing w:val="-1"/>
          <w:sz w:val="24"/>
        </w:rPr>
        <w:t>межкультурный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коммуникативно-когнитивный.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  <w:tab w:val="left" w:pos="2390"/>
          <w:tab w:val="left" w:pos="4237"/>
          <w:tab w:val="left" w:pos="6357"/>
          <w:tab w:val="left" w:pos="7663"/>
          <w:tab w:val="left" w:pos="9448"/>
        </w:tabs>
        <w:spacing w:line="360" w:lineRule="auto"/>
        <w:ind w:right="223"/>
        <w:rPr>
          <w:sz w:val="24"/>
        </w:rPr>
      </w:pPr>
      <w:r>
        <w:rPr>
          <w:sz w:val="24"/>
        </w:rPr>
        <w:t>Обязательный        учебный        предмет        «Иностранный        язык»        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 предметную область «Иностранные языки» наряду с предметом «Второй иностранный язык»,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z w:val="24"/>
        </w:rPr>
        <w:tab/>
        <w:t>которого</w:t>
      </w:r>
      <w:r>
        <w:rPr>
          <w:sz w:val="24"/>
        </w:rPr>
        <w:tab/>
        <w:t>происходит</w:t>
      </w:r>
      <w:r>
        <w:rPr>
          <w:sz w:val="24"/>
        </w:rPr>
        <w:tab/>
        <w:t>при</w:t>
      </w:r>
      <w:r>
        <w:rPr>
          <w:sz w:val="24"/>
        </w:rPr>
        <w:tab/>
        <w:t>наличии</w:t>
      </w:r>
      <w:r>
        <w:rPr>
          <w:sz w:val="24"/>
        </w:rPr>
        <w:tab/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 и при условии, что у образовательной организации имеется достаточная кадровая,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 и материальная обеспеченность, позволяющая достигнуть предметных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</w:tabs>
        <w:spacing w:line="362" w:lineRule="auto"/>
        <w:ind w:right="225"/>
        <w:rPr>
          <w:sz w:val="24"/>
        </w:rPr>
      </w:pPr>
      <w:r>
        <w:rPr>
          <w:sz w:val="24"/>
        </w:rPr>
        <w:t>Общее число часов, рекомендованных для изучения иностранного (английского)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-</w:t>
      </w:r>
      <w:r>
        <w:rPr>
          <w:spacing w:val="-2"/>
          <w:sz w:val="24"/>
        </w:rPr>
        <w:t xml:space="preserve"> </w:t>
      </w:r>
      <w:r>
        <w:rPr>
          <w:sz w:val="24"/>
        </w:rPr>
        <w:t>204 часа: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-102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– 102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55"/>
          <w:sz w:val="24"/>
        </w:rPr>
        <w:t xml:space="preserve"> </w:t>
      </w:r>
      <w:r>
        <w:rPr>
          <w:sz w:val="24"/>
        </w:rPr>
        <w:t>(3</w:t>
      </w:r>
      <w:r>
        <w:rPr>
          <w:spacing w:val="-4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209"/>
          <w:tab w:val="left" w:pos="3094"/>
          <w:tab w:val="left" w:pos="4875"/>
          <w:tab w:val="left" w:pos="6181"/>
          <w:tab w:val="left" w:pos="8105"/>
          <w:tab w:val="left" w:pos="10073"/>
        </w:tabs>
        <w:spacing w:line="360" w:lineRule="auto"/>
        <w:ind w:right="227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констатируют необходимость к окончанию 11 класса владения умением общаться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(английском)</w:t>
      </w:r>
      <w:r>
        <w:rPr>
          <w:sz w:val="24"/>
        </w:rPr>
        <w:tab/>
        <w:t>языке</w:t>
      </w:r>
      <w:r>
        <w:rPr>
          <w:sz w:val="24"/>
        </w:rPr>
        <w:tab/>
        <w:t>в</w:t>
      </w:r>
      <w:r>
        <w:rPr>
          <w:sz w:val="24"/>
        </w:rPr>
        <w:tab/>
        <w:t>разных</w:t>
      </w:r>
      <w:r>
        <w:rPr>
          <w:sz w:val="24"/>
        </w:rPr>
        <w:tab/>
        <w:t>формах</w:t>
      </w:r>
      <w:r>
        <w:rPr>
          <w:sz w:val="24"/>
        </w:rPr>
        <w:tab/>
        <w:t>(устно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непосредственно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опосредованно,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>том     числе     через     Интернет) на пороговом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179"/>
          <w:tab w:val="left" w:pos="2209"/>
          <w:tab w:val="left" w:pos="3259"/>
          <w:tab w:val="left" w:pos="4339"/>
          <w:tab w:val="left" w:pos="5886"/>
          <w:tab w:val="left" w:pos="7182"/>
          <w:tab w:val="left" w:pos="9021"/>
        </w:tabs>
        <w:spacing w:line="360" w:lineRule="auto"/>
        <w:ind w:right="221"/>
        <w:rPr>
          <w:sz w:val="24"/>
        </w:rPr>
      </w:pP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(пороговый)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«Иностранный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z w:val="24"/>
        </w:rPr>
        <w:tab/>
        <w:t>и</w:t>
      </w:r>
      <w:r>
        <w:rPr>
          <w:sz w:val="24"/>
        </w:rPr>
        <w:tab/>
        <w:t>о</w:t>
      </w:r>
      <w:r>
        <w:rPr>
          <w:sz w:val="24"/>
        </w:rPr>
        <w:tab/>
        <w:t>языке</w:t>
      </w:r>
      <w:r>
        <w:rPr>
          <w:sz w:val="24"/>
        </w:rPr>
        <w:tab/>
        <w:t>как</w:t>
      </w:r>
      <w:r>
        <w:rPr>
          <w:sz w:val="24"/>
        </w:rPr>
        <w:tab/>
        <w:t>средстве</w:t>
      </w:r>
      <w:r>
        <w:rPr>
          <w:sz w:val="24"/>
        </w:rPr>
        <w:tab/>
        <w:t>межличностного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 межкультурного общения в частности. Достижение порогового уровня владения 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(английским) языком позволяет выпускникам российской школы использовать его для 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форме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носителями</w:t>
      </w:r>
      <w:r>
        <w:rPr>
          <w:spacing w:val="10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8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(английского)</w:t>
      </w:r>
      <w:r>
        <w:rPr>
          <w:spacing w:val="16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5"/>
          <w:sz w:val="24"/>
        </w:rPr>
        <w:t xml:space="preserve"> </w:t>
      </w:r>
      <w:r>
        <w:rPr>
          <w:sz w:val="24"/>
        </w:rPr>
        <w:t>так</w:t>
      </w:r>
      <w:r>
        <w:rPr>
          <w:spacing w:val="-58"/>
          <w:sz w:val="24"/>
        </w:rPr>
        <w:t xml:space="preserve"> </w:t>
      </w:r>
      <w:r>
        <w:rPr>
          <w:sz w:val="24"/>
        </w:rPr>
        <w:t>и с представителями других стран, использующими данный язык как средство общения.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 пороговый уровень владения иностранным (английским) языком позволяет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иностранный (английский) язык как средство для поиска, получения и обработки информации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 самообразовательных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9E0CFE">
      <w:pPr>
        <w:pStyle w:val="a3"/>
        <w:tabs>
          <w:tab w:val="left" w:pos="4075"/>
          <w:tab w:val="left" w:pos="6528"/>
          <w:tab w:val="left" w:pos="10089"/>
        </w:tabs>
        <w:spacing w:before="7" w:line="362" w:lineRule="auto"/>
        <w:ind w:right="226" w:firstLine="0"/>
      </w:pPr>
      <w:r>
        <w:lastRenderedPageBreak/>
        <w:t xml:space="preserve">Справочники на иностранном </w:t>
      </w:r>
      <w:r w:rsidR="00B55CF7">
        <w:rPr>
          <w:spacing w:val="-1"/>
        </w:rPr>
        <w:t>языке,</w:t>
      </w:r>
      <w:r w:rsidR="00B55CF7">
        <w:rPr>
          <w:spacing w:val="-58"/>
        </w:rPr>
        <w:t xml:space="preserve"> </w:t>
      </w:r>
      <w:r w:rsidR="00B55CF7">
        <w:t>в</w:t>
      </w:r>
      <w:r w:rsidR="00B55CF7">
        <w:rPr>
          <w:spacing w:val="2"/>
        </w:rPr>
        <w:t xml:space="preserve"> </w:t>
      </w:r>
      <w:r w:rsidR="00B55CF7">
        <w:t>том</w:t>
      </w:r>
      <w:r w:rsidR="00B55CF7">
        <w:rPr>
          <w:spacing w:val="-2"/>
        </w:rPr>
        <w:t xml:space="preserve"> </w:t>
      </w:r>
      <w:r w:rsidR="00B55CF7">
        <w:t>числе</w:t>
      </w:r>
      <w:r w:rsidR="00B55CF7">
        <w:rPr>
          <w:spacing w:val="1"/>
        </w:rPr>
        <w:t xml:space="preserve"> </w:t>
      </w:r>
      <w:r w:rsidR="00B55CF7">
        <w:t>информационно-справочные системы</w:t>
      </w:r>
      <w:r w:rsidR="00B55CF7">
        <w:rPr>
          <w:spacing w:val="-1"/>
        </w:rPr>
        <w:t xml:space="preserve"> </w:t>
      </w:r>
      <w:r w:rsidR="00B55CF7">
        <w:t>в</w:t>
      </w:r>
      <w:r w:rsidR="00B55CF7">
        <w:rPr>
          <w:spacing w:val="2"/>
        </w:rPr>
        <w:t xml:space="preserve"> </w:t>
      </w:r>
      <w:r w:rsidR="00B55CF7">
        <w:t>электронной</w:t>
      </w:r>
      <w:r w:rsidR="00B55CF7">
        <w:rPr>
          <w:spacing w:val="-2"/>
        </w:rPr>
        <w:t xml:space="preserve"> </w:t>
      </w:r>
      <w:r w:rsidR="00B55CF7">
        <w:t>форме.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spacing w:line="273" w:lineRule="exact"/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Коммуникативные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умения.</w:t>
      </w:r>
    </w:p>
    <w:p w:rsidR="008A6150" w:rsidRDefault="00B55CF7">
      <w:pPr>
        <w:pStyle w:val="a3"/>
        <w:spacing w:before="138" w:line="362" w:lineRule="auto"/>
        <w:ind w:right="230"/>
      </w:pP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-1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речи.</w:t>
      </w:r>
    </w:p>
    <w:p w:rsidR="008A6150" w:rsidRDefault="00B55CF7">
      <w:pPr>
        <w:pStyle w:val="a3"/>
        <w:spacing w:line="360" w:lineRule="auto"/>
        <w:ind w:right="232"/>
      </w:pPr>
      <w:r>
        <w:t xml:space="preserve">Повседневная  </w:t>
      </w:r>
      <w:r>
        <w:rPr>
          <w:spacing w:val="19"/>
        </w:rPr>
        <w:t xml:space="preserve"> </w:t>
      </w:r>
      <w:r>
        <w:t xml:space="preserve">жизнь   </w:t>
      </w:r>
      <w:r>
        <w:rPr>
          <w:spacing w:val="19"/>
        </w:rPr>
        <w:t xml:space="preserve"> </w:t>
      </w:r>
      <w:r>
        <w:t xml:space="preserve">семьи.   </w:t>
      </w:r>
      <w:r>
        <w:rPr>
          <w:spacing w:val="21"/>
        </w:rPr>
        <w:t xml:space="preserve"> </w:t>
      </w:r>
      <w:r>
        <w:t xml:space="preserve">Межличностные   </w:t>
      </w:r>
      <w:r>
        <w:rPr>
          <w:spacing w:val="17"/>
        </w:rPr>
        <w:t xml:space="preserve"> </w:t>
      </w:r>
      <w:r>
        <w:t xml:space="preserve">отношения   </w:t>
      </w:r>
      <w:r>
        <w:rPr>
          <w:spacing w:val="19"/>
        </w:rPr>
        <w:t xml:space="preserve"> </w:t>
      </w:r>
      <w:r>
        <w:t xml:space="preserve">в   </w:t>
      </w:r>
      <w:r>
        <w:rPr>
          <w:spacing w:val="20"/>
        </w:rPr>
        <w:t xml:space="preserve"> </w:t>
      </w:r>
      <w:r>
        <w:t xml:space="preserve">семье,   </w:t>
      </w:r>
      <w:r>
        <w:rPr>
          <w:spacing w:val="21"/>
        </w:rPr>
        <w:t xml:space="preserve"> </w:t>
      </w:r>
      <w:r>
        <w:t xml:space="preserve">с   </w:t>
      </w:r>
      <w:r>
        <w:rPr>
          <w:spacing w:val="18"/>
        </w:rPr>
        <w:t xml:space="preserve"> </w:t>
      </w:r>
      <w:r>
        <w:t>друзьями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знакомыми.</w:t>
      </w:r>
      <w:r>
        <w:rPr>
          <w:spacing w:val="3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 и</w:t>
      </w:r>
      <w:r>
        <w:rPr>
          <w:spacing w:val="2"/>
        </w:rPr>
        <w:t xml:space="preserve"> </w:t>
      </w:r>
      <w:r>
        <w:t>разрешение.</w:t>
      </w:r>
    </w:p>
    <w:p w:rsidR="008A6150" w:rsidRDefault="00B55CF7">
      <w:pPr>
        <w:pStyle w:val="a3"/>
        <w:spacing w:line="274" w:lineRule="exact"/>
        <w:ind w:left="1244" w:firstLine="0"/>
      </w:pPr>
      <w:r>
        <w:t>Внешность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персонажа.</w:t>
      </w:r>
    </w:p>
    <w:p w:rsidR="008A6150" w:rsidRDefault="00B55CF7">
      <w:pPr>
        <w:pStyle w:val="a3"/>
        <w:spacing w:before="133" w:line="362" w:lineRule="auto"/>
        <w:ind w:right="219"/>
      </w:pPr>
      <w:r>
        <w:t>Здоровый образ жизни и забота о здоровье: режим труда и отдыха, спорт, сбалансированное</w:t>
      </w:r>
      <w:r>
        <w:rPr>
          <w:spacing w:val="-57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врача.</w:t>
      </w:r>
      <w:r>
        <w:rPr>
          <w:spacing w:val="-1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привычек.</w:t>
      </w:r>
    </w:p>
    <w:p w:rsidR="008A6150" w:rsidRDefault="00B55CF7">
      <w:pPr>
        <w:pStyle w:val="a3"/>
        <w:spacing w:line="360" w:lineRule="auto"/>
        <w:ind w:right="235"/>
      </w:pPr>
      <w:r>
        <w:t>Школьное     образование,      школьная      жизнь,      школьные     праздники.      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старшеклассника.</w:t>
      </w:r>
    </w:p>
    <w:p w:rsidR="008A6150" w:rsidRDefault="00B55CF7">
      <w:pPr>
        <w:pStyle w:val="a3"/>
        <w:tabs>
          <w:tab w:val="left" w:pos="2692"/>
          <w:tab w:val="left" w:pos="4027"/>
          <w:tab w:val="left" w:pos="6282"/>
          <w:tab w:val="left" w:pos="7750"/>
          <w:tab w:val="left" w:pos="10145"/>
        </w:tabs>
        <w:spacing w:line="360" w:lineRule="auto"/>
        <w:ind w:right="229"/>
      </w:pPr>
      <w:r>
        <w:t>Современный мир профессий. Проблемы выбора профессии (возможности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 w:rsidR="009E0CFE">
        <w:t>подработка для школьника).</w:t>
      </w:r>
      <w:r w:rsidR="009E0CFE">
        <w:tab/>
        <w:t xml:space="preserve">Роль </w:t>
      </w:r>
      <w:r>
        <w:t>иностранного</w:t>
      </w:r>
      <w:r>
        <w:tab/>
      </w:r>
      <w:r>
        <w:rPr>
          <w:spacing w:val="-1"/>
        </w:rPr>
        <w:t>языка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8A6150" w:rsidRDefault="00B55CF7">
      <w:pPr>
        <w:pStyle w:val="a3"/>
        <w:spacing w:line="360" w:lineRule="auto"/>
        <w:ind w:right="234"/>
      </w:pPr>
      <w:r>
        <w:t>Молодёжь в современном обществе. Досуг молодёжи: чтение, кино, театр, музыка, музеи,</w:t>
      </w:r>
      <w:r>
        <w:rPr>
          <w:spacing w:val="1"/>
        </w:rPr>
        <w:t xml:space="preserve"> </w:t>
      </w:r>
      <w:r>
        <w:t>Интернет,</w:t>
      </w:r>
      <w:r>
        <w:rPr>
          <w:spacing w:val="4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дружба.</w:t>
      </w:r>
    </w:p>
    <w:p w:rsidR="008A6150" w:rsidRDefault="00B55CF7">
      <w:pPr>
        <w:pStyle w:val="a3"/>
        <w:spacing w:line="360" w:lineRule="auto"/>
        <w:ind w:left="1244" w:right="543" w:firstLine="0"/>
        <w:jc w:val="left"/>
      </w:pPr>
      <w:r>
        <w:t>Покупки:</w:t>
      </w:r>
      <w:r>
        <w:rPr>
          <w:spacing w:val="-4"/>
        </w:rPr>
        <w:t xml:space="preserve"> </w:t>
      </w:r>
      <w:r>
        <w:t>одежда,</w:t>
      </w:r>
      <w:r>
        <w:rPr>
          <w:spacing w:val="-6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питания.</w:t>
      </w:r>
      <w:r>
        <w:rPr>
          <w:spacing w:val="-6"/>
        </w:rPr>
        <w:t xml:space="preserve"> </w:t>
      </w:r>
      <w:r>
        <w:t>Карманные</w:t>
      </w:r>
      <w:r>
        <w:rPr>
          <w:spacing w:val="-4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Молодёжная</w:t>
      </w:r>
      <w:r>
        <w:rPr>
          <w:spacing w:val="-8"/>
        </w:rPr>
        <w:t xml:space="preserve"> </w:t>
      </w:r>
      <w:r>
        <w:t>мода.</w:t>
      </w:r>
      <w:r>
        <w:rPr>
          <w:spacing w:val="-57"/>
        </w:rPr>
        <w:t xml:space="preserve"> </w:t>
      </w:r>
      <w:r>
        <w:t>Туризм.</w:t>
      </w:r>
      <w:r>
        <w:rPr>
          <w:spacing w:val="2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отдыха.</w:t>
      </w:r>
      <w:r>
        <w:rPr>
          <w:spacing w:val="3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зарубежным</w:t>
      </w:r>
      <w:r>
        <w:rPr>
          <w:spacing w:val="2"/>
        </w:rPr>
        <w:t xml:space="preserve"> </w:t>
      </w:r>
      <w:r>
        <w:t>странам.</w:t>
      </w:r>
    </w:p>
    <w:p w:rsidR="008A6150" w:rsidRDefault="00B55CF7">
      <w:pPr>
        <w:pStyle w:val="a3"/>
        <w:spacing w:line="360" w:lineRule="auto"/>
        <w:ind w:left="1244" w:right="1911" w:firstLine="0"/>
        <w:jc w:val="left"/>
      </w:pPr>
      <w:r>
        <w:t>Проблемы</w:t>
      </w:r>
      <w:r>
        <w:rPr>
          <w:spacing w:val="-6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  <w:r>
        <w:rPr>
          <w:spacing w:val="-1"/>
        </w:rPr>
        <w:t xml:space="preserve"> </w:t>
      </w:r>
      <w:r>
        <w:t>Стихийные</w:t>
      </w:r>
      <w:r>
        <w:rPr>
          <w:spacing w:val="-4"/>
        </w:rPr>
        <w:t xml:space="preserve"> </w:t>
      </w:r>
      <w:r>
        <w:t>бедствия.</w:t>
      </w:r>
      <w:r>
        <w:rPr>
          <w:spacing w:val="-57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городской/сельской</w:t>
      </w:r>
      <w:r>
        <w:rPr>
          <w:spacing w:val="-2"/>
        </w:rPr>
        <w:t xml:space="preserve"> </w:t>
      </w:r>
      <w:r>
        <w:t>местности.</w:t>
      </w:r>
    </w:p>
    <w:p w:rsidR="008A6150" w:rsidRDefault="00B55CF7">
      <w:pPr>
        <w:pStyle w:val="a3"/>
        <w:spacing w:line="360" w:lineRule="auto"/>
        <w:ind w:right="231"/>
      </w:pPr>
      <w:r>
        <w:t>Технический</w:t>
      </w:r>
      <w:r>
        <w:rPr>
          <w:spacing w:val="1"/>
        </w:rPr>
        <w:t xml:space="preserve"> </w:t>
      </w:r>
      <w:r>
        <w:t>прогресс: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(мобильные</w:t>
      </w:r>
      <w:r>
        <w:rPr>
          <w:spacing w:val="-5"/>
        </w:rPr>
        <w:t xml:space="preserve"> </w:t>
      </w:r>
      <w:r>
        <w:t>телефоны,</w:t>
      </w:r>
      <w:r>
        <w:rPr>
          <w:spacing w:val="-1"/>
        </w:rPr>
        <w:t xml:space="preserve"> </w:t>
      </w:r>
      <w:r>
        <w:t>смартфоны,</w:t>
      </w:r>
      <w:r>
        <w:rPr>
          <w:spacing w:val="-1"/>
        </w:rPr>
        <w:t xml:space="preserve"> </w:t>
      </w:r>
      <w:r>
        <w:t>планшеты,</w:t>
      </w:r>
      <w:r>
        <w:rPr>
          <w:spacing w:val="-5"/>
        </w:rPr>
        <w:t xml:space="preserve"> </w:t>
      </w:r>
      <w:r>
        <w:t>компьютеры).</w:t>
      </w:r>
    </w:p>
    <w:p w:rsidR="008A6150" w:rsidRDefault="00B55CF7">
      <w:pPr>
        <w:pStyle w:val="a3"/>
        <w:spacing w:before="1" w:line="360" w:lineRule="auto"/>
        <w:ind w:right="230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столица,</w:t>
      </w:r>
      <w:r>
        <w:rPr>
          <w:spacing w:val="-57"/>
        </w:rPr>
        <w:t xml:space="preserve"> </w:t>
      </w:r>
      <w:r>
        <w:t>крупные города, регионы, система образования, достопримечательности, культурные 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</w:p>
    <w:p w:rsidR="008A6150" w:rsidRDefault="00B55CF7">
      <w:pPr>
        <w:pStyle w:val="a3"/>
        <w:spacing w:before="1" w:line="360" w:lineRule="auto"/>
        <w:ind w:right="236"/>
      </w:pPr>
      <w:r>
        <w:t>Выдающиеся люди родной страны и страны/стран изучаемого языка, их вклад в науку и</w:t>
      </w:r>
      <w:r>
        <w:rPr>
          <w:spacing w:val="1"/>
        </w:rPr>
        <w:t xml:space="preserve"> </w:t>
      </w:r>
      <w:r>
        <w:t>мировую культуру: государственные деятели, учёные, писатели, поэты, художники, композиторы,</w:t>
      </w:r>
      <w:r>
        <w:rPr>
          <w:spacing w:val="1"/>
        </w:rPr>
        <w:t xml:space="preserve"> </w:t>
      </w:r>
      <w:r>
        <w:t>путешественники,</w:t>
      </w:r>
      <w:r>
        <w:rPr>
          <w:spacing w:val="3"/>
        </w:rPr>
        <w:t xml:space="preserve"> </w:t>
      </w:r>
      <w:r>
        <w:t>спортсмены,</w:t>
      </w:r>
      <w:r>
        <w:rPr>
          <w:spacing w:val="4"/>
        </w:rPr>
        <w:t xml:space="preserve"> </w:t>
      </w:r>
      <w:r>
        <w:t>актёры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Говорение.</w:t>
      </w:r>
    </w:p>
    <w:p w:rsidR="008A6150" w:rsidRDefault="00B55CF7">
      <w:pPr>
        <w:pStyle w:val="a3"/>
        <w:spacing w:before="141" w:line="360" w:lineRule="auto"/>
        <w:ind w:right="228"/>
      </w:pPr>
      <w:r>
        <w:t>Развитие</w:t>
      </w:r>
      <w:r>
        <w:rPr>
          <w:spacing w:val="14"/>
        </w:rPr>
        <w:t xml:space="preserve"> </w:t>
      </w:r>
      <w:r>
        <w:t>коммуникативных</w:t>
      </w:r>
      <w:r>
        <w:rPr>
          <w:spacing w:val="19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диалогической</w:t>
      </w:r>
      <w:r>
        <w:rPr>
          <w:spacing w:val="16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базе</w:t>
      </w:r>
      <w:r>
        <w:rPr>
          <w:spacing w:val="19"/>
        </w:rPr>
        <w:t xml:space="preserve"> </w:t>
      </w:r>
      <w:r>
        <w:t>умений,</w:t>
      </w:r>
      <w:r>
        <w:rPr>
          <w:spacing w:val="17"/>
        </w:rPr>
        <w:t xml:space="preserve"> </w:t>
      </w:r>
      <w:r>
        <w:t>сформированных</w:t>
      </w:r>
      <w:r>
        <w:rPr>
          <w:spacing w:val="-5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школе,</w:t>
      </w:r>
      <w:r>
        <w:rPr>
          <w:spacing w:val="38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именно</w:t>
      </w:r>
      <w:r>
        <w:rPr>
          <w:spacing w:val="41"/>
        </w:rPr>
        <w:t xml:space="preserve"> </w:t>
      </w:r>
      <w:r>
        <w:t>умений</w:t>
      </w:r>
      <w:r>
        <w:rPr>
          <w:spacing w:val="37"/>
        </w:rPr>
        <w:t xml:space="preserve"> </w:t>
      </w:r>
      <w:r>
        <w:t>вести</w:t>
      </w:r>
      <w:r>
        <w:rPr>
          <w:spacing w:val="37"/>
        </w:rPr>
        <w:t xml:space="preserve"> </w:t>
      </w:r>
      <w:r>
        <w:t>разные</w:t>
      </w:r>
      <w:r>
        <w:rPr>
          <w:spacing w:val="35"/>
        </w:rPr>
        <w:t xml:space="preserve"> </w:t>
      </w:r>
      <w:r>
        <w:t>виды</w:t>
      </w:r>
      <w:r>
        <w:rPr>
          <w:spacing w:val="38"/>
        </w:rPr>
        <w:t xml:space="preserve"> </w:t>
      </w:r>
      <w:r>
        <w:t>диалога</w:t>
      </w:r>
      <w:r>
        <w:rPr>
          <w:spacing w:val="35"/>
        </w:rPr>
        <w:t xml:space="preserve"> </w:t>
      </w:r>
      <w:r>
        <w:t>(диалог</w:t>
      </w:r>
      <w:r>
        <w:rPr>
          <w:spacing w:val="38"/>
        </w:rPr>
        <w:t xml:space="preserve"> </w:t>
      </w:r>
      <w:r>
        <w:t>этикетного</w:t>
      </w:r>
      <w:r>
        <w:rPr>
          <w:spacing w:val="41"/>
        </w:rPr>
        <w:t xml:space="preserve"> </w:t>
      </w:r>
      <w:r>
        <w:t>характера,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6" w:firstLine="0"/>
      </w:pPr>
      <w:r>
        <w:lastRenderedPageBreak/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диалог-обмен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комбинированный</w:t>
      </w:r>
      <w:r>
        <w:rPr>
          <w:spacing w:val="1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включающий</w:t>
      </w:r>
      <w:r>
        <w:rPr>
          <w:spacing w:val="3"/>
        </w:rPr>
        <w:t xml:space="preserve"> </w:t>
      </w:r>
      <w:r>
        <w:t>разные</w:t>
      </w:r>
      <w:r>
        <w:rPr>
          <w:spacing w:val="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диалогов):</w:t>
      </w:r>
    </w:p>
    <w:p w:rsidR="008A6150" w:rsidRDefault="00B55CF7">
      <w:pPr>
        <w:pStyle w:val="a3"/>
        <w:tabs>
          <w:tab w:val="left" w:pos="2990"/>
          <w:tab w:val="left" w:pos="5571"/>
          <w:tab w:val="left" w:pos="7170"/>
          <w:tab w:val="left" w:pos="9502"/>
        </w:tabs>
        <w:spacing w:line="360" w:lineRule="auto"/>
        <w:ind w:right="228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 выражать согласие/отказ, выражать благодарность, поздравлять с праздником,</w:t>
      </w:r>
      <w:r>
        <w:rPr>
          <w:spacing w:val="1"/>
        </w:rPr>
        <w:t xml:space="preserve"> </w:t>
      </w:r>
      <w:r>
        <w:t>выражать</w:t>
      </w:r>
      <w:r>
        <w:tab/>
        <w:t>пожелания</w:t>
      </w:r>
      <w:r>
        <w:tab/>
        <w:t>и</w:t>
      </w:r>
      <w:r>
        <w:tab/>
        <w:t>вежливо</w:t>
      </w:r>
      <w:r>
        <w:tab/>
      </w:r>
      <w:r>
        <w:rPr>
          <w:spacing w:val="-1"/>
        </w:rPr>
        <w:t>реагировать</w:t>
      </w:r>
      <w:r>
        <w:rPr>
          <w:spacing w:val="-58"/>
        </w:rPr>
        <w:t xml:space="preserve"> </w:t>
      </w:r>
      <w:r>
        <w:t>на поздравление;</w:t>
      </w:r>
    </w:p>
    <w:p w:rsidR="008A6150" w:rsidRDefault="00B55CF7">
      <w:pPr>
        <w:pStyle w:val="a3"/>
        <w:tabs>
          <w:tab w:val="left" w:pos="2543"/>
          <w:tab w:val="left" w:pos="4395"/>
          <w:tab w:val="left" w:pos="6017"/>
          <w:tab w:val="left" w:pos="7418"/>
          <w:tab w:val="left" w:pos="8704"/>
          <w:tab w:val="left" w:pos="9569"/>
        </w:tabs>
        <w:spacing w:line="360" w:lineRule="auto"/>
        <w:ind w:right="229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tab/>
        <w:t>выполнить</w:t>
      </w:r>
      <w:r>
        <w:tab/>
        <w:t>просьбу,</w:t>
      </w:r>
      <w:r>
        <w:tab/>
        <w:t>давать</w:t>
      </w:r>
      <w:r>
        <w:tab/>
        <w:t>совет</w:t>
      </w:r>
      <w:r>
        <w:tab/>
        <w:t>и</w:t>
      </w:r>
      <w:r>
        <w:tab/>
      </w:r>
      <w:r>
        <w:rPr>
          <w:spacing w:val="-1"/>
        </w:rPr>
        <w:t>принимать/</w:t>
      </w:r>
      <w:r>
        <w:rPr>
          <w:spacing w:val="-58"/>
        </w:rPr>
        <w:t xml:space="preserve"> </w:t>
      </w:r>
      <w:r>
        <w:t>не принимать совет, приглашать собеседника к совместной деятельности, вежливо соглашаться/не</w:t>
      </w:r>
      <w:r>
        <w:rPr>
          <w:spacing w:val="1"/>
        </w:rPr>
        <w:t xml:space="preserve"> </w:t>
      </w:r>
      <w:r>
        <w:t>соглашаться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объясняя</w:t>
      </w:r>
      <w:r>
        <w:rPr>
          <w:spacing w:val="2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33"/>
      </w:pPr>
      <w:r>
        <w:t>диалог-расспрос: сообщать фактическую информацию, отвечая на вопросы разных видов,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отвечающего и</w:t>
      </w:r>
      <w:r>
        <w:rPr>
          <w:spacing w:val="-4"/>
        </w:rPr>
        <w:t xml:space="preserve"> </w:t>
      </w:r>
      <w:r>
        <w:t>наоборот,</w:t>
      </w:r>
    </w:p>
    <w:p w:rsidR="008A6150" w:rsidRDefault="00B55CF7">
      <w:pPr>
        <w:pStyle w:val="a3"/>
        <w:spacing w:line="360" w:lineRule="auto"/>
        <w:ind w:right="231"/>
      </w:pPr>
      <w:r>
        <w:t>диалог-обмен мнениями: выражать свою точку зрения и обосновывать её; высказывать своё</w:t>
      </w:r>
      <w:r>
        <w:rPr>
          <w:spacing w:val="-57"/>
        </w:rPr>
        <w:t xml:space="preserve"> </w:t>
      </w:r>
      <w:r>
        <w:t>согласие/несогласие с точкой зрения собеседника, выражать сомнение, давать 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обсуждаемым</w:t>
      </w:r>
      <w:r>
        <w:rPr>
          <w:spacing w:val="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(восхищение,</w:t>
      </w:r>
      <w:r>
        <w:rPr>
          <w:spacing w:val="-2"/>
        </w:rPr>
        <w:t xml:space="preserve"> </w:t>
      </w:r>
      <w:r>
        <w:t>удивление,</w:t>
      </w:r>
      <w:r>
        <w:rPr>
          <w:spacing w:val="3"/>
        </w:rPr>
        <w:t xml:space="preserve"> </w:t>
      </w:r>
      <w:r>
        <w:t>радость,</w:t>
      </w:r>
      <w:r>
        <w:rPr>
          <w:spacing w:val="-6"/>
        </w:rPr>
        <w:t xml:space="preserve"> </w:t>
      </w:r>
      <w:r>
        <w:t>огорчение и</w:t>
      </w:r>
      <w:r>
        <w:rPr>
          <w:spacing w:val="-3"/>
        </w:rPr>
        <w:t xml:space="preserve"> </w:t>
      </w:r>
      <w:r>
        <w:t>другие).</w:t>
      </w:r>
    </w:p>
    <w:p w:rsidR="008A6150" w:rsidRDefault="00B55CF7">
      <w:pPr>
        <w:pStyle w:val="a3"/>
        <w:spacing w:line="360" w:lineRule="auto"/>
        <w:ind w:right="222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и официального общения в рамках тематического содержания речи 10 класса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уточняя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переспрашивая</w:t>
      </w:r>
      <w:r>
        <w:rPr>
          <w:spacing w:val="2"/>
        </w:rPr>
        <w:t xml:space="preserve"> </w:t>
      </w:r>
      <w:r>
        <w:t>собеседника.</w:t>
      </w:r>
    </w:p>
    <w:p w:rsidR="008A6150" w:rsidRDefault="00B55CF7">
      <w:pPr>
        <w:pStyle w:val="a3"/>
        <w:spacing w:line="275" w:lineRule="exact"/>
        <w:ind w:left="1244" w:firstLine="0"/>
      </w:pPr>
      <w:r>
        <w:t>Объём</w:t>
      </w:r>
      <w:r>
        <w:rPr>
          <w:spacing w:val="-1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реплик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:rsidR="008A6150" w:rsidRDefault="00B55CF7">
      <w:pPr>
        <w:pStyle w:val="a3"/>
        <w:spacing w:before="139" w:line="360" w:lineRule="auto"/>
        <w:ind w:right="219"/>
        <w:jc w:val="left"/>
      </w:pPr>
      <w:r>
        <w:t>Развитие коммуникативных умений монологической речи на базе умений, сформированных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школе:</w:t>
      </w:r>
    </w:p>
    <w:p w:rsidR="008A6150" w:rsidRDefault="00B55CF7">
      <w:pPr>
        <w:pStyle w:val="a3"/>
        <w:spacing w:line="360" w:lineRule="auto"/>
        <w:jc w:val="left"/>
      </w:pPr>
      <w:r>
        <w:t>создание</w:t>
      </w:r>
      <w:r>
        <w:rPr>
          <w:spacing w:val="34"/>
        </w:rPr>
        <w:t xml:space="preserve"> </w:t>
      </w:r>
      <w:r>
        <w:t>устных</w:t>
      </w:r>
      <w:r>
        <w:rPr>
          <w:spacing w:val="30"/>
        </w:rPr>
        <w:t xml:space="preserve"> </w:t>
      </w:r>
      <w:r>
        <w:t>связных</w:t>
      </w:r>
      <w:r>
        <w:rPr>
          <w:spacing w:val="30"/>
        </w:rPr>
        <w:t xml:space="preserve"> </w:t>
      </w:r>
      <w:r>
        <w:t>монологических</w:t>
      </w:r>
      <w:r>
        <w:rPr>
          <w:spacing w:val="30"/>
        </w:rPr>
        <w:t xml:space="preserve"> </w:t>
      </w:r>
      <w:r>
        <w:t>высказываний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8A6150" w:rsidRDefault="00B55CF7">
      <w:pPr>
        <w:pStyle w:val="a3"/>
        <w:spacing w:before="1" w:line="360" w:lineRule="auto"/>
        <w:jc w:val="left"/>
      </w:pPr>
      <w:r>
        <w:t>описание</w:t>
      </w:r>
      <w:r>
        <w:rPr>
          <w:spacing w:val="54"/>
        </w:rPr>
        <w:t xml:space="preserve"> </w:t>
      </w:r>
      <w:r>
        <w:t>(предмета,</w:t>
      </w:r>
      <w:r>
        <w:rPr>
          <w:spacing w:val="53"/>
        </w:rPr>
        <w:t xml:space="preserve"> </w:t>
      </w:r>
      <w:r>
        <w:t>местности,</w:t>
      </w:r>
      <w:r>
        <w:rPr>
          <w:spacing w:val="53"/>
        </w:rPr>
        <w:t xml:space="preserve"> </w:t>
      </w:r>
      <w:r>
        <w:t>внешности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одежды</w:t>
      </w:r>
      <w:r>
        <w:rPr>
          <w:spacing w:val="57"/>
        </w:rPr>
        <w:t xml:space="preserve"> </w:t>
      </w:r>
      <w:r>
        <w:t>человека),</w:t>
      </w:r>
      <w:r>
        <w:rPr>
          <w:spacing w:val="58"/>
        </w:rPr>
        <w:t xml:space="preserve"> </w:t>
      </w:r>
      <w:r>
        <w:t>характеристика</w:t>
      </w:r>
      <w:r>
        <w:rPr>
          <w:spacing w:val="54"/>
        </w:rPr>
        <w:t xml:space="preserve"> </w:t>
      </w:r>
      <w:r>
        <w:t>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персонажа);</w:t>
      </w:r>
    </w:p>
    <w:p w:rsidR="008A6150" w:rsidRDefault="00B55CF7">
      <w:pPr>
        <w:pStyle w:val="a3"/>
        <w:spacing w:line="360" w:lineRule="auto"/>
        <w:ind w:left="1244" w:right="6953" w:firstLine="0"/>
        <w:jc w:val="left"/>
      </w:pPr>
      <w:r>
        <w:t>повествование/сообщение;</w:t>
      </w:r>
      <w:r>
        <w:rPr>
          <w:spacing w:val="-57"/>
        </w:rPr>
        <w:t xml:space="preserve"> </w:t>
      </w:r>
      <w:r>
        <w:t>рассуждение;</w:t>
      </w:r>
    </w:p>
    <w:p w:rsidR="008A6150" w:rsidRDefault="00B55CF7">
      <w:pPr>
        <w:pStyle w:val="a3"/>
        <w:tabs>
          <w:tab w:val="left" w:pos="2765"/>
          <w:tab w:val="left" w:pos="4459"/>
          <w:tab w:val="left" w:pos="6368"/>
          <w:tab w:val="left" w:pos="10096"/>
        </w:tabs>
        <w:spacing w:line="360" w:lineRule="auto"/>
        <w:ind w:right="231"/>
      </w:pPr>
      <w:r>
        <w:t>пересказ</w:t>
      </w:r>
      <w:r>
        <w:tab/>
        <w:t>основного</w:t>
      </w:r>
      <w:r>
        <w:tab/>
        <w:t>содержания,</w:t>
      </w:r>
      <w:r>
        <w:tab/>
        <w:t>прочитанного/прослушанного</w:t>
      </w:r>
      <w:r>
        <w:tab/>
      </w:r>
      <w:r>
        <w:rPr>
          <w:spacing w:val="-2"/>
        </w:rPr>
        <w:t>текста</w:t>
      </w:r>
      <w:r>
        <w:rPr>
          <w:spacing w:val="-58"/>
        </w:rPr>
        <w:t xml:space="preserve"> </w:t>
      </w:r>
      <w:r>
        <w:t>с выражением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фактам,</w:t>
      </w:r>
      <w:r>
        <w:rPr>
          <w:spacing w:val="3"/>
        </w:rPr>
        <w:t xml:space="preserve"> </w:t>
      </w:r>
      <w:r>
        <w:t>изложенным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8A6150" w:rsidRDefault="00B55CF7">
      <w:pPr>
        <w:pStyle w:val="a3"/>
        <w:spacing w:line="274" w:lineRule="exact"/>
        <w:ind w:left="1244" w:firstLine="0"/>
      </w:pPr>
      <w:r>
        <w:t>устное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(презентация)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8A6150" w:rsidRDefault="00B55CF7">
      <w:pPr>
        <w:pStyle w:val="a3"/>
        <w:spacing w:before="137" w:line="360" w:lineRule="auto"/>
        <w:ind w:right="230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 речи 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тематического</w:t>
      </w:r>
      <w:r>
        <w:rPr>
          <w:spacing w:val="6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10 класса с опорой на ключевые слова, план и/или иллюстрации, фотографии, 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Объём</w:t>
      </w:r>
      <w:r>
        <w:rPr>
          <w:spacing w:val="-1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14</w:t>
      </w:r>
      <w:r>
        <w:rPr>
          <w:spacing w:val="-11"/>
        </w:rPr>
        <w:t xml:space="preserve"> </w:t>
      </w:r>
      <w:r>
        <w:t>фраз.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42"/>
        <w:rPr>
          <w:sz w:val="24"/>
        </w:rPr>
      </w:pPr>
      <w:r>
        <w:rPr>
          <w:sz w:val="24"/>
        </w:rPr>
        <w:t>Аудирование.</w:t>
      </w:r>
    </w:p>
    <w:p w:rsidR="008A6150" w:rsidRDefault="00B55CF7">
      <w:pPr>
        <w:pStyle w:val="a3"/>
        <w:tabs>
          <w:tab w:val="left" w:pos="4463"/>
          <w:tab w:val="left" w:pos="6926"/>
          <w:tab w:val="left" w:pos="9528"/>
        </w:tabs>
        <w:spacing w:before="137" w:line="360" w:lineRule="auto"/>
        <w:ind w:right="223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школе: понимание на слух аутентичных текстов, содержащих отдельные неизученные</w:t>
      </w:r>
      <w:r>
        <w:rPr>
          <w:spacing w:val="1"/>
        </w:rPr>
        <w:t xml:space="preserve"> </w:t>
      </w:r>
      <w:r>
        <w:t>языковые явления, с использованием языковой и контекстуальной догадки, с разной глубиной</w:t>
      </w:r>
      <w:r>
        <w:rPr>
          <w:spacing w:val="1"/>
        </w:rPr>
        <w:t xml:space="preserve"> </w:t>
      </w:r>
      <w:r>
        <w:t>проникновения</w:t>
      </w:r>
      <w:r>
        <w:tab/>
        <w:t>в</w:t>
      </w:r>
      <w:r>
        <w:tab/>
        <w:t>их</w:t>
      </w:r>
      <w:r>
        <w:tab/>
        <w:t>содержание</w:t>
      </w:r>
      <w:r>
        <w:rPr>
          <w:spacing w:val="-58"/>
        </w:rPr>
        <w:t xml:space="preserve"> </w:t>
      </w:r>
      <w:r>
        <w:t>в 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нужной/интересующей/запрашиваемой</w:t>
      </w:r>
      <w:r>
        <w:rPr>
          <w:spacing w:val="-3"/>
        </w:rPr>
        <w:t xml:space="preserve"> </w:t>
      </w:r>
      <w:r>
        <w:t>информации.</w:t>
      </w:r>
    </w:p>
    <w:p w:rsidR="008A6150" w:rsidRDefault="00B55CF7">
      <w:pPr>
        <w:pStyle w:val="a3"/>
        <w:tabs>
          <w:tab w:val="left" w:pos="2942"/>
          <w:tab w:val="left" w:pos="5423"/>
          <w:tab w:val="left" w:pos="6950"/>
          <w:tab w:val="left" w:pos="9176"/>
        </w:tabs>
        <w:spacing w:line="360" w:lineRule="auto"/>
        <w:ind w:right="221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tab/>
        <w:t>тему/идею</w:t>
      </w:r>
      <w:r>
        <w:tab/>
        <w:t>и</w:t>
      </w:r>
      <w:r>
        <w:tab/>
        <w:t>главные</w:t>
      </w:r>
      <w:r>
        <w:tab/>
        <w:t>факты/события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воспринимаемом       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>слух         тексте,         отделять         главную         информацию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 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8A6150" w:rsidRDefault="00B55CF7">
      <w:pPr>
        <w:pStyle w:val="a3"/>
        <w:spacing w:line="360" w:lineRule="auto"/>
        <w:ind w:right="22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 умение выделять данную информацию, представленную в эксплицитной (явной)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</w:t>
      </w:r>
      <w:r>
        <w:rPr>
          <w:spacing w:val="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тексте.</w:t>
      </w:r>
    </w:p>
    <w:p w:rsidR="008A6150" w:rsidRDefault="00B55CF7">
      <w:pPr>
        <w:pStyle w:val="a3"/>
        <w:spacing w:line="360" w:lineRule="auto"/>
        <w:ind w:right="22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7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рассказ, сообщение</w:t>
      </w:r>
      <w:r>
        <w:rPr>
          <w:spacing w:val="-9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объявление.</w:t>
      </w:r>
    </w:p>
    <w:p w:rsidR="008A6150" w:rsidRDefault="00B55CF7">
      <w:pPr>
        <w:pStyle w:val="a3"/>
        <w:spacing w:before="2"/>
        <w:ind w:left="1244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-4"/>
        </w:rPr>
        <w:t xml:space="preserve"> </w:t>
      </w:r>
      <w:r>
        <w:t>минуты.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чтение.</w:t>
      </w:r>
    </w:p>
    <w:p w:rsidR="008A6150" w:rsidRDefault="00B55CF7">
      <w:pPr>
        <w:pStyle w:val="a3"/>
        <w:tabs>
          <w:tab w:val="left" w:pos="3243"/>
          <w:tab w:val="left" w:pos="4487"/>
          <w:tab w:val="left" w:pos="5864"/>
          <w:tab w:val="left" w:pos="8206"/>
          <w:tab w:val="left" w:pos="9449"/>
        </w:tabs>
        <w:spacing w:before="137" w:line="360" w:lineRule="auto"/>
        <w:ind w:right="226"/>
      </w:pPr>
      <w:r>
        <w:t xml:space="preserve">Развитие     сформированных     в    </w:t>
      </w:r>
      <w:r>
        <w:rPr>
          <w:spacing w:val="1"/>
        </w:rPr>
        <w:t xml:space="preserve"> </w:t>
      </w:r>
      <w:r>
        <w:t>основной      школе      умений      читать      про      себя</w:t>
      </w:r>
      <w:r>
        <w:rPr>
          <w:spacing w:val="1"/>
        </w:rPr>
        <w:t xml:space="preserve"> </w:t>
      </w:r>
      <w:r>
        <w:t>и понимать с использованием языковой и контекстуальной догадки аутентичные тексты 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-57"/>
        </w:rPr>
        <w:t xml:space="preserve"> </w:t>
      </w:r>
      <w:r>
        <w:t>проникновения</w:t>
      </w:r>
      <w:r>
        <w:tab/>
        <w:t>в</w:t>
      </w:r>
      <w:r>
        <w:tab/>
        <w:t>их</w:t>
      </w:r>
      <w:r>
        <w:tab/>
        <w:t>содержание</w:t>
      </w:r>
      <w:r>
        <w:tab/>
        <w:t>в</w:t>
      </w:r>
      <w:r>
        <w:tab/>
        <w:t>зависимости</w:t>
      </w:r>
      <w:r>
        <w:rPr>
          <w:spacing w:val="-58"/>
        </w:rPr>
        <w:t xml:space="preserve"> </w:t>
      </w:r>
      <w:r>
        <w:t xml:space="preserve">от   </w:t>
      </w:r>
      <w:r>
        <w:rPr>
          <w:spacing w:val="15"/>
        </w:rPr>
        <w:t xml:space="preserve"> </w:t>
      </w:r>
      <w:r>
        <w:t xml:space="preserve">поставленной    </w:t>
      </w:r>
      <w:r>
        <w:rPr>
          <w:spacing w:val="13"/>
        </w:rPr>
        <w:t xml:space="preserve"> </w:t>
      </w:r>
      <w:r>
        <w:t xml:space="preserve">коммуникативной    </w:t>
      </w:r>
      <w:r>
        <w:rPr>
          <w:spacing w:val="14"/>
        </w:rPr>
        <w:t xml:space="preserve"> </w:t>
      </w:r>
      <w:r>
        <w:t xml:space="preserve">задачи:    </w:t>
      </w:r>
      <w:r>
        <w:rPr>
          <w:spacing w:val="17"/>
        </w:rPr>
        <w:t xml:space="preserve"> </w:t>
      </w:r>
      <w:r>
        <w:t xml:space="preserve">с    </w:t>
      </w:r>
      <w:r>
        <w:rPr>
          <w:spacing w:val="17"/>
        </w:rPr>
        <w:t xml:space="preserve"> </w:t>
      </w:r>
      <w:r>
        <w:t xml:space="preserve">пониманием    </w:t>
      </w:r>
      <w:r>
        <w:rPr>
          <w:spacing w:val="15"/>
        </w:rPr>
        <w:t xml:space="preserve"> </w:t>
      </w:r>
      <w:r>
        <w:t xml:space="preserve">основного    </w:t>
      </w:r>
      <w:r>
        <w:rPr>
          <w:spacing w:val="17"/>
        </w:rPr>
        <w:t xml:space="preserve"> </w:t>
      </w:r>
      <w:r>
        <w:t>содержания,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текста.</w:t>
      </w:r>
    </w:p>
    <w:p w:rsidR="008A6150" w:rsidRDefault="00B55CF7">
      <w:pPr>
        <w:pStyle w:val="a3"/>
        <w:spacing w:before="2" w:line="360" w:lineRule="auto"/>
        <w:ind w:right="227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структурно-смысловые связи</w:t>
      </w:r>
      <w:r>
        <w:rPr>
          <w:spacing w:val="1"/>
        </w:rPr>
        <w:t xml:space="preserve"> </w:t>
      </w:r>
      <w:r>
        <w:t>в тексте,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 текста по 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 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8A6150" w:rsidRDefault="00B55CF7">
      <w:pPr>
        <w:pStyle w:val="a3"/>
        <w:tabs>
          <w:tab w:val="left" w:pos="3634"/>
          <w:tab w:val="left" w:pos="6831"/>
          <w:tab w:val="left" w:pos="9553"/>
        </w:tabs>
        <w:spacing w:line="360" w:lineRule="auto"/>
        <w:ind w:right="224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1"/>
        </w:rPr>
        <w:t xml:space="preserve"> </w:t>
      </w:r>
      <w:r>
        <w:t>(явной)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имплицитной</w:t>
      </w:r>
      <w:r>
        <w:rPr>
          <w:spacing w:val="1"/>
        </w:rPr>
        <w:t xml:space="preserve"> </w:t>
      </w:r>
      <w:r>
        <w:t>(неявной)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найденную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точки</w:t>
      </w:r>
      <w:r>
        <w:tab/>
        <w:t>зрения</w:t>
      </w:r>
      <w:r>
        <w:tab/>
        <w:t>её</w:t>
      </w:r>
      <w:r>
        <w:tab/>
      </w:r>
      <w:r>
        <w:rPr>
          <w:spacing w:val="-1"/>
        </w:rPr>
        <w:t>значимости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задачи.</w:t>
      </w:r>
    </w:p>
    <w:p w:rsidR="008A6150" w:rsidRDefault="00B55CF7">
      <w:pPr>
        <w:pStyle w:val="a3"/>
        <w:spacing w:before="142" w:line="360" w:lineRule="auto"/>
        <w:ind w:right="219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языковые явления, формируются и развиваются умения полно и точно понимать</w:t>
      </w:r>
      <w:r>
        <w:rPr>
          <w:spacing w:val="1"/>
        </w:rPr>
        <w:t xml:space="preserve"> </w:t>
      </w:r>
      <w:r>
        <w:t>текст на основе его информационной переработки (смыслового и структурного анализа 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фактов и</w:t>
      </w:r>
      <w:r>
        <w:rPr>
          <w:spacing w:val="3"/>
        </w:rPr>
        <w:t xml:space="preserve"> </w:t>
      </w:r>
      <w:r>
        <w:t>событий.</w:t>
      </w:r>
    </w:p>
    <w:p w:rsidR="008A6150" w:rsidRDefault="00B55CF7">
      <w:pPr>
        <w:pStyle w:val="a3"/>
        <w:spacing w:line="360" w:lineRule="auto"/>
        <w:ind w:right="236"/>
      </w:pPr>
      <w:r>
        <w:t xml:space="preserve">Чтение     </w:t>
      </w:r>
      <w:r>
        <w:rPr>
          <w:spacing w:val="1"/>
        </w:rPr>
        <w:t xml:space="preserve"> </w:t>
      </w:r>
      <w:r>
        <w:t>несплошных       текстов       (таблиц,       диаграмм,      графиков       и       другие)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8A6150" w:rsidRDefault="00B55CF7">
      <w:pPr>
        <w:pStyle w:val="a3"/>
        <w:spacing w:line="360" w:lineRule="auto"/>
        <w:ind w:right="227"/>
      </w:pPr>
      <w:r>
        <w:t xml:space="preserve">Тексты      </w:t>
      </w:r>
      <w:r>
        <w:rPr>
          <w:spacing w:val="1"/>
        </w:rPr>
        <w:t xml:space="preserve"> </w:t>
      </w:r>
      <w:r>
        <w:t>для       чтения:       диалог        (беседа),        интервью,        рассказ,       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 характера, объявление, памятка, электронное сообщение личного характера,</w:t>
      </w:r>
      <w:r>
        <w:rPr>
          <w:spacing w:val="1"/>
        </w:rPr>
        <w:t xml:space="preserve"> </w:t>
      </w:r>
      <w:r>
        <w:t>стихотворение.</w:t>
      </w:r>
    </w:p>
    <w:p w:rsidR="008A6150" w:rsidRDefault="00B55CF7">
      <w:pPr>
        <w:pStyle w:val="a3"/>
        <w:ind w:left="1244" w:firstLine="0"/>
      </w:pPr>
      <w:r>
        <w:t>Объём 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500–700 слов.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5"/>
        <w:rPr>
          <w:sz w:val="24"/>
        </w:rPr>
      </w:pP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речь.</w:t>
      </w:r>
    </w:p>
    <w:p w:rsidR="008A6150" w:rsidRDefault="00B55CF7">
      <w:pPr>
        <w:pStyle w:val="a3"/>
        <w:spacing w:before="142" w:line="360" w:lineRule="auto"/>
        <w:ind w:right="226"/>
      </w:pPr>
      <w:r>
        <w:t xml:space="preserve">Развитие      умений     </w:t>
      </w:r>
      <w:r>
        <w:rPr>
          <w:spacing w:val="1"/>
        </w:rPr>
        <w:t xml:space="preserve"> </w:t>
      </w:r>
      <w:r>
        <w:t>письменной       речи      на       базе       умений,       сформированных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школе:</w:t>
      </w:r>
    </w:p>
    <w:p w:rsidR="008A6150" w:rsidRDefault="00B55CF7">
      <w:pPr>
        <w:pStyle w:val="a3"/>
        <w:spacing w:line="360" w:lineRule="auto"/>
        <w:ind w:right="232"/>
      </w:pPr>
      <w:r>
        <w:t xml:space="preserve">заполнение   </w:t>
      </w:r>
      <w:r>
        <w:rPr>
          <w:spacing w:val="32"/>
        </w:rPr>
        <w:t xml:space="preserve"> </w:t>
      </w:r>
      <w:r>
        <w:t xml:space="preserve">анкет    </w:t>
      </w:r>
      <w:r>
        <w:rPr>
          <w:spacing w:val="32"/>
        </w:rPr>
        <w:t xml:space="preserve"> </w:t>
      </w:r>
      <w:r>
        <w:t xml:space="preserve">и    </w:t>
      </w:r>
      <w:r>
        <w:rPr>
          <w:spacing w:val="33"/>
        </w:rPr>
        <w:t xml:space="preserve"> </w:t>
      </w:r>
      <w:r>
        <w:t xml:space="preserve">формуляров    </w:t>
      </w:r>
      <w:r>
        <w:rPr>
          <w:spacing w:val="34"/>
        </w:rPr>
        <w:t xml:space="preserve"> </w:t>
      </w:r>
      <w:r>
        <w:t xml:space="preserve">в    </w:t>
      </w:r>
      <w:r>
        <w:rPr>
          <w:spacing w:val="25"/>
        </w:rPr>
        <w:t xml:space="preserve"> </w:t>
      </w:r>
      <w:r>
        <w:t xml:space="preserve">соответствии    </w:t>
      </w:r>
      <w:r>
        <w:rPr>
          <w:spacing w:val="32"/>
        </w:rPr>
        <w:t xml:space="preserve"> </w:t>
      </w:r>
      <w:r>
        <w:t xml:space="preserve">с    </w:t>
      </w:r>
      <w:r>
        <w:rPr>
          <w:spacing w:val="27"/>
        </w:rPr>
        <w:t xml:space="preserve"> </w:t>
      </w:r>
      <w:r>
        <w:t xml:space="preserve">нормами,    </w:t>
      </w:r>
      <w:r>
        <w:rPr>
          <w:spacing w:val="34"/>
        </w:rPr>
        <w:t xml:space="preserve"> </w:t>
      </w:r>
      <w:r>
        <w:t>принятыми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34"/>
      </w:pPr>
      <w:r>
        <w:t>написание       резюме       (CV)       с       сообщением      основных      сведений      о       себе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9"/>
      </w:pPr>
      <w:r>
        <w:t>написание       электронного       сообщения       личного       характера       в 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130</w:t>
      </w:r>
      <w:r>
        <w:rPr>
          <w:spacing w:val="-3"/>
        </w:rPr>
        <w:t xml:space="preserve"> </w:t>
      </w:r>
      <w:r>
        <w:t>слов;</w:t>
      </w:r>
    </w:p>
    <w:p w:rsidR="008A6150" w:rsidRDefault="00B55CF7">
      <w:pPr>
        <w:pStyle w:val="a3"/>
        <w:spacing w:line="360" w:lineRule="auto"/>
        <w:ind w:right="223"/>
      </w:pPr>
      <w:r>
        <w:t>создание        небольшого        письменного        высказывания        (рассказа,        сочинения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другие)       </w:t>
      </w:r>
      <w:r>
        <w:rPr>
          <w:spacing w:val="1"/>
        </w:rPr>
        <w:t xml:space="preserve"> </w:t>
      </w:r>
      <w:r>
        <w:t xml:space="preserve">на         основе         плана,        </w:t>
      </w:r>
      <w:r>
        <w:rPr>
          <w:spacing w:val="1"/>
        </w:rPr>
        <w:t xml:space="preserve"> </w:t>
      </w:r>
      <w:r>
        <w:t xml:space="preserve">иллюстрации,        </w:t>
      </w:r>
      <w:r>
        <w:rPr>
          <w:spacing w:val="1"/>
        </w:rPr>
        <w:t xml:space="preserve"> </w:t>
      </w:r>
      <w:r>
        <w:t xml:space="preserve">таблицы,        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образец,</w:t>
      </w:r>
      <w:r>
        <w:rPr>
          <w:spacing w:val="-4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высказывания</w:t>
      </w:r>
    </w:p>
    <w:p w:rsidR="008A6150" w:rsidRDefault="00B55CF7">
      <w:pPr>
        <w:pStyle w:val="a3"/>
        <w:spacing w:before="2"/>
        <w:ind w:firstLine="0"/>
      </w:pP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слов;</w:t>
      </w:r>
    </w:p>
    <w:p w:rsidR="008A6150" w:rsidRDefault="00B55CF7">
      <w:pPr>
        <w:pStyle w:val="a3"/>
        <w:spacing w:before="136" w:line="360" w:lineRule="auto"/>
        <w:ind w:right="226"/>
      </w:pPr>
      <w:r>
        <w:t>заполнение таблицы: краткая фиксация содержания, прочитанного/прослушанного текста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дополнение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таблице;</w:t>
      </w:r>
    </w:p>
    <w:p w:rsidR="008A6150" w:rsidRDefault="00B55CF7">
      <w:pPr>
        <w:pStyle w:val="a3"/>
        <w:spacing w:line="362" w:lineRule="auto"/>
        <w:ind w:right="232"/>
      </w:pPr>
      <w:r>
        <w:t>письменное       предоставление       результатов       выполненной       проектной       работы,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объём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слов.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6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37" w:line="360" w:lineRule="auto"/>
        <w:ind w:right="230"/>
      </w:pPr>
      <w:r>
        <w:t xml:space="preserve">Различение    </w:t>
      </w:r>
      <w:r>
        <w:rPr>
          <w:spacing w:val="36"/>
        </w:rPr>
        <w:t xml:space="preserve"> </w:t>
      </w:r>
      <w:r>
        <w:t xml:space="preserve">на     </w:t>
      </w:r>
      <w:r>
        <w:rPr>
          <w:spacing w:val="34"/>
        </w:rPr>
        <w:t xml:space="preserve"> </w:t>
      </w:r>
      <w:r>
        <w:t xml:space="preserve">слух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7"/>
        </w:rPr>
        <w:t xml:space="preserve"> </w:t>
      </w:r>
      <w:r>
        <w:t xml:space="preserve">адекватное     </w:t>
      </w:r>
      <w:r>
        <w:rPr>
          <w:spacing w:val="30"/>
        </w:rPr>
        <w:t xml:space="preserve"> </w:t>
      </w:r>
      <w:r>
        <w:t xml:space="preserve">(без     </w:t>
      </w:r>
      <w:r>
        <w:rPr>
          <w:spacing w:val="31"/>
        </w:rPr>
        <w:t xml:space="preserve"> </w:t>
      </w:r>
      <w:r>
        <w:t xml:space="preserve">ошибок,     </w:t>
      </w:r>
      <w:r>
        <w:rPr>
          <w:spacing w:val="33"/>
        </w:rPr>
        <w:t xml:space="preserve"> </w:t>
      </w:r>
      <w:r>
        <w:t xml:space="preserve">ведущих     </w:t>
      </w:r>
      <w:r>
        <w:rPr>
          <w:spacing w:val="31"/>
        </w:rPr>
        <w:t xml:space="preserve"> </w:t>
      </w:r>
      <w:r>
        <w:t xml:space="preserve">к     </w:t>
      </w:r>
      <w:r>
        <w:rPr>
          <w:spacing w:val="34"/>
        </w:rPr>
        <w:t xml:space="preserve"> </w:t>
      </w:r>
      <w:r>
        <w:t>сбою</w:t>
      </w:r>
      <w:r>
        <w:rPr>
          <w:spacing w:val="-58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>коммуникации)       произношение      слов      с      соблюдением       правильного       ударения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фраз/предложений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ритмико-интонационных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правила</w:t>
      </w:r>
      <w:r>
        <w:rPr>
          <w:spacing w:val="-8"/>
        </w:rPr>
        <w:t xml:space="preserve"> </w:t>
      </w:r>
      <w:r>
        <w:t>отсутствия</w:t>
      </w:r>
      <w:r>
        <w:rPr>
          <w:spacing w:val="-1"/>
        </w:rPr>
        <w:t xml:space="preserve"> </w:t>
      </w:r>
      <w:r>
        <w:t>фразового</w:t>
      </w:r>
      <w:r>
        <w:rPr>
          <w:spacing w:val="3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служебных</w:t>
      </w:r>
      <w:r>
        <w:rPr>
          <w:spacing w:val="-6"/>
        </w:rPr>
        <w:t xml:space="preserve"> </w:t>
      </w:r>
      <w:r>
        <w:t>словах.</w:t>
      </w:r>
    </w:p>
    <w:p w:rsidR="008A6150" w:rsidRDefault="00B55CF7">
      <w:pPr>
        <w:pStyle w:val="a3"/>
        <w:spacing w:before="142" w:line="360" w:lineRule="auto"/>
        <w:ind w:right="229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8A6150" w:rsidRDefault="00B55CF7">
      <w:pPr>
        <w:pStyle w:val="a3"/>
        <w:spacing w:line="360" w:lineRule="auto"/>
        <w:ind w:right="225"/>
      </w:pPr>
      <w:r>
        <w:t xml:space="preserve">Тексты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 xml:space="preserve">чтения   </w:t>
      </w:r>
      <w:r>
        <w:rPr>
          <w:spacing w:val="1"/>
        </w:rPr>
        <w:t xml:space="preserve"> </w:t>
      </w:r>
      <w:r>
        <w:t>вслух:     сообщение     информационного     характера,     отрывок</w:t>
      </w:r>
      <w:r>
        <w:rPr>
          <w:spacing w:val="-57"/>
        </w:rPr>
        <w:t xml:space="preserve"> </w:t>
      </w:r>
      <w:r>
        <w:t>из статьи научно-популярного характера, рассказ, диалог (беседа), интервью, объём текста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слов.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360" w:lineRule="auto"/>
        <w:ind w:left="1244" w:right="5620" w:firstLine="0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слов.</w:t>
      </w:r>
    </w:p>
    <w:p w:rsidR="008A6150" w:rsidRDefault="00B55CF7">
      <w:pPr>
        <w:pStyle w:val="a3"/>
        <w:spacing w:line="360" w:lineRule="auto"/>
        <w:ind w:right="221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 препинания 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высказываниях: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перечислении, обращении и при выделении вводных слов, апострофа, точки, вопросительного,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 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заголовка.</w:t>
      </w:r>
    </w:p>
    <w:p w:rsidR="008A6150" w:rsidRDefault="00B55CF7">
      <w:pPr>
        <w:pStyle w:val="a3"/>
        <w:spacing w:line="360" w:lineRule="auto"/>
        <w:ind w:right="222"/>
      </w:pPr>
      <w:r>
        <w:t xml:space="preserve">Пунктуационно     </w:t>
      </w:r>
      <w:r>
        <w:rPr>
          <w:spacing w:val="38"/>
        </w:rPr>
        <w:t xml:space="preserve"> </w:t>
      </w:r>
      <w:r>
        <w:t xml:space="preserve">правильное      </w:t>
      </w:r>
      <w:r>
        <w:rPr>
          <w:spacing w:val="27"/>
        </w:rPr>
        <w:t xml:space="preserve"> </w:t>
      </w:r>
      <w:r>
        <w:t xml:space="preserve">оформление      </w:t>
      </w:r>
      <w:r>
        <w:rPr>
          <w:spacing w:val="31"/>
        </w:rPr>
        <w:t xml:space="preserve"> </w:t>
      </w:r>
      <w:r>
        <w:t xml:space="preserve">прямой      </w:t>
      </w:r>
      <w:r>
        <w:rPr>
          <w:spacing w:val="33"/>
        </w:rPr>
        <w:t xml:space="preserve"> </w:t>
      </w:r>
      <w:r>
        <w:t xml:space="preserve">речи      </w:t>
      </w:r>
      <w:r>
        <w:rPr>
          <w:spacing w:val="28"/>
        </w:rPr>
        <w:t xml:space="preserve"> </w:t>
      </w:r>
      <w:r>
        <w:t xml:space="preserve">в      </w:t>
      </w:r>
      <w:r>
        <w:rPr>
          <w:spacing w:val="34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 изучаемого языка: использование запятой/двоеточия после слов автора перед прямой</w:t>
      </w:r>
      <w:r>
        <w:rPr>
          <w:spacing w:val="1"/>
        </w:rPr>
        <w:t xml:space="preserve"> </w:t>
      </w:r>
      <w:r>
        <w:t>речью,</w:t>
      </w:r>
      <w:r>
        <w:rPr>
          <w:spacing w:val="3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кавычки.</w:t>
      </w:r>
    </w:p>
    <w:p w:rsidR="008A6150" w:rsidRDefault="00B55CF7">
      <w:pPr>
        <w:pStyle w:val="a3"/>
        <w:spacing w:line="360" w:lineRule="auto"/>
        <w:ind w:right="232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постановка запятой после обращения и завершающей фразы, точки после выражения надежды на</w:t>
      </w:r>
      <w:r>
        <w:rPr>
          <w:spacing w:val="1"/>
        </w:rPr>
        <w:t xml:space="preserve"> </w:t>
      </w:r>
      <w:r>
        <w:t>дальнейший</w:t>
      </w:r>
      <w:r>
        <w:rPr>
          <w:spacing w:val="2"/>
        </w:rPr>
        <w:t xml:space="preserve"> </w:t>
      </w:r>
      <w:r>
        <w:t>контакт, 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подписи.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rPr>
          <w:sz w:val="24"/>
        </w:rPr>
      </w:pP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tabs>
          <w:tab w:val="left" w:pos="3351"/>
          <w:tab w:val="left" w:pos="6950"/>
          <w:tab w:val="left" w:pos="10271"/>
        </w:tabs>
        <w:spacing w:before="137" w:line="360" w:lineRule="auto"/>
        <w:ind w:right="221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письменном   </w:t>
      </w:r>
      <w:r>
        <w:rPr>
          <w:spacing w:val="31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употребление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 письменной речи лексических единиц (слов, в том числе многозначных, фразовых глаголов,</w:t>
      </w:r>
      <w:r>
        <w:rPr>
          <w:spacing w:val="1"/>
        </w:rPr>
        <w:t xml:space="preserve"> </w:t>
      </w:r>
      <w:r>
        <w:t>словосочетаний, речевых клише, средств логической связи),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tab/>
        <w:t>тематического</w:t>
      </w:r>
      <w:r>
        <w:tab/>
        <w:t>содержания</w:t>
      </w:r>
      <w:r>
        <w:tab/>
      </w:r>
      <w:r>
        <w:rPr>
          <w:spacing w:val="-2"/>
        </w:rPr>
        <w:t>речи</w:t>
      </w:r>
      <w:r>
        <w:rPr>
          <w:spacing w:val="-58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 существующей</w:t>
      </w:r>
      <w:r>
        <w:rPr>
          <w:spacing w:val="-1"/>
        </w:rPr>
        <w:t xml:space="preserve"> </w:t>
      </w:r>
      <w:r>
        <w:t>в 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нормы лексической</w:t>
      </w:r>
      <w:r>
        <w:rPr>
          <w:spacing w:val="-5"/>
        </w:rPr>
        <w:t xml:space="preserve"> </w:t>
      </w:r>
      <w:r>
        <w:t>сочетаемости.</w:t>
      </w:r>
    </w:p>
    <w:p w:rsidR="008A6150" w:rsidRDefault="00B55CF7">
      <w:pPr>
        <w:pStyle w:val="a3"/>
        <w:spacing w:line="360" w:lineRule="auto"/>
        <w:ind w:right="229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 xml:space="preserve">лексических        единиц,       </w:t>
      </w:r>
      <w:r>
        <w:rPr>
          <w:spacing w:val="1"/>
        </w:rPr>
        <w:t xml:space="preserve"> </w:t>
      </w:r>
      <w:r>
        <w:t xml:space="preserve">изученных        ранее)       </w:t>
      </w:r>
      <w:r>
        <w:rPr>
          <w:spacing w:val="1"/>
        </w:rPr>
        <w:t xml:space="preserve"> </w:t>
      </w:r>
      <w:r>
        <w:t>и        1400         лексических        единиц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рецептивного</w:t>
      </w:r>
      <w:r>
        <w:rPr>
          <w:spacing w:val="3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1300 лексических</w:t>
      </w:r>
      <w:r>
        <w:rPr>
          <w:spacing w:val="-5"/>
        </w:rPr>
        <w:t xml:space="preserve"> </w:t>
      </w:r>
      <w:r>
        <w:t>единиц продуктивного минимума).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аффиксация:</w:t>
      </w:r>
    </w:p>
    <w:p w:rsidR="008A6150" w:rsidRDefault="00B55CF7">
      <w:pPr>
        <w:pStyle w:val="a3"/>
        <w:tabs>
          <w:tab w:val="left" w:pos="2802"/>
          <w:tab w:val="left" w:pos="3987"/>
          <w:tab w:val="left" w:pos="4649"/>
          <w:tab w:val="left" w:pos="5771"/>
          <w:tab w:val="left" w:pos="7157"/>
          <w:tab w:val="left" w:pos="7874"/>
          <w:tab w:val="left" w:pos="8647"/>
          <w:tab w:val="left" w:pos="9262"/>
          <w:tab w:val="left" w:pos="10122"/>
        </w:tabs>
        <w:spacing w:before="141"/>
        <w:ind w:left="1244" w:firstLine="0"/>
        <w:jc w:val="left"/>
      </w:pPr>
      <w:r>
        <w:t>образование</w:t>
      </w:r>
      <w:r>
        <w:tab/>
        <w:t>глаголов</w:t>
      </w:r>
      <w:r>
        <w:tab/>
        <w:t>при</w:t>
      </w:r>
      <w:r>
        <w:tab/>
        <w:t>помощи</w:t>
      </w:r>
      <w:r>
        <w:tab/>
        <w:t>префиксов</w:t>
      </w:r>
      <w:r>
        <w:tab/>
        <w:t>dis-,</w:t>
      </w:r>
      <w:r>
        <w:tab/>
        <w:t>mis-,</w:t>
      </w:r>
      <w:r>
        <w:tab/>
        <w:t>re-,</w:t>
      </w:r>
      <w:r>
        <w:tab/>
        <w:t>over-,</w:t>
      </w:r>
      <w:r>
        <w:tab/>
        <w:t>under-</w:t>
      </w:r>
    </w:p>
    <w:p w:rsidR="008A6150" w:rsidRDefault="00B55CF7">
      <w:pPr>
        <w:pStyle w:val="a3"/>
        <w:spacing w:before="137"/>
        <w:ind w:firstLine="0"/>
        <w:jc w:val="left"/>
      </w:pPr>
      <w:r>
        <w:t>и</w:t>
      </w:r>
      <w:r>
        <w:rPr>
          <w:spacing w:val="-2"/>
        </w:rPr>
        <w:t xml:space="preserve"> </w:t>
      </w:r>
      <w:r>
        <w:t>суффикса</w:t>
      </w:r>
      <w:r>
        <w:rPr>
          <w:spacing w:val="-2"/>
        </w:rPr>
        <w:t xml:space="preserve"> </w:t>
      </w:r>
      <w:r>
        <w:t>-ise/-ize;</w:t>
      </w:r>
    </w:p>
    <w:p w:rsidR="008A6150" w:rsidRDefault="00B55CF7">
      <w:pPr>
        <w:pStyle w:val="a3"/>
        <w:tabs>
          <w:tab w:val="left" w:pos="2874"/>
          <w:tab w:val="left" w:pos="3752"/>
          <w:tab w:val="left" w:pos="5934"/>
          <w:tab w:val="left" w:pos="6673"/>
          <w:tab w:val="left" w:pos="7875"/>
          <w:tab w:val="left" w:pos="9333"/>
          <w:tab w:val="left" w:pos="10079"/>
        </w:tabs>
        <w:spacing w:before="137"/>
        <w:ind w:left="1244" w:firstLine="0"/>
        <w:jc w:val="left"/>
      </w:pPr>
      <w:r>
        <w:t>образование</w:t>
      </w:r>
      <w:r>
        <w:tab/>
        <w:t>имён</w:t>
      </w:r>
      <w:r>
        <w:tab/>
        <w:t>существительных</w:t>
      </w:r>
      <w:r>
        <w:tab/>
        <w:t>при</w:t>
      </w:r>
      <w:r>
        <w:tab/>
        <w:t>помощи</w:t>
      </w:r>
      <w:r>
        <w:tab/>
        <w:t>префиксов</w:t>
      </w:r>
      <w:r>
        <w:tab/>
        <w:t>un-,</w:t>
      </w:r>
      <w:r>
        <w:tab/>
        <w:t>in-/im-</w:t>
      </w:r>
    </w:p>
    <w:p w:rsidR="008A6150" w:rsidRPr="00B55CF7" w:rsidRDefault="00B55CF7">
      <w:pPr>
        <w:pStyle w:val="a3"/>
        <w:spacing w:before="137"/>
        <w:ind w:firstLine="0"/>
        <w:jc w:val="left"/>
        <w:rPr>
          <w:lang w:val="en-US"/>
        </w:rPr>
      </w:pPr>
      <w:r>
        <w:t>и</w:t>
      </w:r>
      <w:r w:rsidRPr="00B55CF7">
        <w:rPr>
          <w:spacing w:val="-4"/>
          <w:lang w:val="en-US"/>
        </w:rPr>
        <w:t xml:space="preserve"> </w:t>
      </w:r>
      <w:r>
        <w:t>суффиксов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-ance/-ence,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-er/-or,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-ing,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-ist,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-ity,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-ment,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-ness,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-sion/-tion,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-ship;</w:t>
      </w:r>
    </w:p>
    <w:p w:rsidR="008A6150" w:rsidRPr="00B55CF7" w:rsidRDefault="00B55CF7">
      <w:pPr>
        <w:pStyle w:val="a3"/>
        <w:tabs>
          <w:tab w:val="left" w:pos="1916"/>
          <w:tab w:val="left" w:pos="3217"/>
          <w:tab w:val="left" w:pos="3789"/>
          <w:tab w:val="left" w:pos="4417"/>
          <w:tab w:val="left" w:pos="5123"/>
          <w:tab w:val="left" w:pos="5781"/>
          <w:tab w:val="left" w:pos="6852"/>
          <w:tab w:val="left" w:pos="7553"/>
          <w:tab w:val="left" w:pos="8235"/>
          <w:tab w:val="left" w:pos="8926"/>
          <w:tab w:val="left" w:pos="9685"/>
          <w:tab w:val="left" w:pos="10271"/>
        </w:tabs>
        <w:spacing w:before="142" w:line="360" w:lineRule="auto"/>
        <w:ind w:right="217"/>
        <w:jc w:val="left"/>
        <w:rPr>
          <w:lang w:val="en-US"/>
        </w:rPr>
      </w:pPr>
      <w:r>
        <w:t>образование</w:t>
      </w:r>
      <w:r w:rsidRPr="00B55CF7">
        <w:rPr>
          <w:spacing w:val="1"/>
          <w:lang w:val="en-US"/>
        </w:rPr>
        <w:t xml:space="preserve"> </w:t>
      </w:r>
      <w:r>
        <w:t>имён</w:t>
      </w:r>
      <w:r w:rsidRPr="00B55CF7">
        <w:rPr>
          <w:spacing w:val="1"/>
          <w:lang w:val="en-US"/>
        </w:rPr>
        <w:t xml:space="preserve"> </w:t>
      </w:r>
      <w:r>
        <w:t>прилагательных</w:t>
      </w:r>
      <w:r w:rsidRPr="00B55CF7">
        <w:rPr>
          <w:spacing w:val="1"/>
          <w:lang w:val="en-US"/>
        </w:rPr>
        <w:t xml:space="preserve"> </w:t>
      </w:r>
      <w:r>
        <w:t>при</w:t>
      </w:r>
      <w:r w:rsidRPr="00B55CF7">
        <w:rPr>
          <w:spacing w:val="1"/>
          <w:lang w:val="en-US"/>
        </w:rPr>
        <w:t xml:space="preserve"> </w:t>
      </w:r>
      <w:r>
        <w:t>помощи</w:t>
      </w:r>
      <w:r w:rsidRPr="00B55CF7">
        <w:rPr>
          <w:spacing w:val="1"/>
          <w:lang w:val="en-US"/>
        </w:rPr>
        <w:t xml:space="preserve"> </w:t>
      </w:r>
      <w:r>
        <w:t>префиксов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un-,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in-/im-,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inter-,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non-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spacing w:val="-57"/>
          <w:lang w:val="en-US"/>
        </w:rPr>
        <w:t xml:space="preserve"> </w:t>
      </w:r>
      <w:r>
        <w:t>суффиксов</w:t>
      </w:r>
      <w:r w:rsidRPr="00B55CF7">
        <w:rPr>
          <w:lang w:val="en-US"/>
        </w:rPr>
        <w:tab/>
        <w:t>-able/-ible,</w:t>
      </w:r>
      <w:r w:rsidRPr="00B55CF7">
        <w:rPr>
          <w:lang w:val="en-US"/>
        </w:rPr>
        <w:tab/>
        <w:t>-al,</w:t>
      </w:r>
      <w:r w:rsidRPr="00B55CF7">
        <w:rPr>
          <w:lang w:val="en-US"/>
        </w:rPr>
        <w:tab/>
        <w:t>-ed,</w:t>
      </w:r>
      <w:r w:rsidRPr="00B55CF7">
        <w:rPr>
          <w:lang w:val="en-US"/>
        </w:rPr>
        <w:tab/>
        <w:t>-ese,</w:t>
      </w:r>
      <w:r w:rsidRPr="00B55CF7">
        <w:rPr>
          <w:lang w:val="en-US"/>
        </w:rPr>
        <w:tab/>
        <w:t>-ful,</w:t>
      </w:r>
      <w:r w:rsidRPr="00B55CF7">
        <w:rPr>
          <w:lang w:val="en-US"/>
        </w:rPr>
        <w:tab/>
        <w:t>-ian/-an,</w:t>
      </w:r>
      <w:r w:rsidRPr="00B55CF7">
        <w:rPr>
          <w:lang w:val="en-US"/>
        </w:rPr>
        <w:tab/>
        <w:t>-ing,</w:t>
      </w:r>
      <w:r w:rsidRPr="00B55CF7">
        <w:rPr>
          <w:lang w:val="en-US"/>
        </w:rPr>
        <w:tab/>
        <w:t>-ish,</w:t>
      </w:r>
      <w:r w:rsidRPr="00B55CF7">
        <w:rPr>
          <w:lang w:val="en-US"/>
        </w:rPr>
        <w:tab/>
        <w:t>-ive,</w:t>
      </w:r>
      <w:r w:rsidRPr="00B55CF7">
        <w:rPr>
          <w:lang w:val="en-US"/>
        </w:rPr>
        <w:tab/>
        <w:t>-less,</w:t>
      </w:r>
      <w:r w:rsidRPr="00B55CF7">
        <w:rPr>
          <w:lang w:val="en-US"/>
        </w:rPr>
        <w:tab/>
        <w:t>-ly,</w:t>
      </w:r>
      <w:r w:rsidRPr="00B55CF7">
        <w:rPr>
          <w:lang w:val="en-US"/>
        </w:rPr>
        <w:tab/>
        <w:t>-ous,</w:t>
      </w:r>
    </w:p>
    <w:p w:rsidR="008A6150" w:rsidRPr="00B55CF7" w:rsidRDefault="008A6150">
      <w:pPr>
        <w:spacing w:line="360" w:lineRule="auto"/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0" w:firstLine="0"/>
        <w:jc w:val="right"/>
      </w:pPr>
      <w:r>
        <w:lastRenderedPageBreak/>
        <w:t>-y;</w:t>
      </w:r>
    </w:p>
    <w:p w:rsidR="008A6150" w:rsidRDefault="00B55CF7">
      <w:pPr>
        <w:pStyle w:val="a3"/>
        <w:spacing w:before="11"/>
        <w:ind w:left="0" w:firstLine="0"/>
        <w:jc w:val="left"/>
        <w:rPr>
          <w:sz w:val="36"/>
        </w:rPr>
      </w:pPr>
      <w:r>
        <w:br w:type="column"/>
      </w:r>
    </w:p>
    <w:p w:rsidR="008A6150" w:rsidRDefault="00B55CF7">
      <w:pPr>
        <w:pStyle w:val="a3"/>
        <w:spacing w:line="360" w:lineRule="auto"/>
        <w:ind w:left="407" w:right="1440" w:firstLine="0"/>
        <w:jc w:val="left"/>
      </w:pPr>
      <w:r>
        <w:t>образование</w:t>
      </w:r>
      <w:r>
        <w:rPr>
          <w:spacing w:val="-9"/>
        </w:rPr>
        <w:t xml:space="preserve"> </w:t>
      </w:r>
      <w:r>
        <w:t>наречий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префиксов</w:t>
      </w:r>
      <w:r>
        <w:rPr>
          <w:spacing w:val="-5"/>
        </w:rPr>
        <w:t xml:space="preserve"> </w:t>
      </w:r>
      <w:r>
        <w:t>un-,</w:t>
      </w:r>
      <w:r>
        <w:rPr>
          <w:spacing w:val="4"/>
        </w:rPr>
        <w:t xml:space="preserve"> </w:t>
      </w:r>
      <w:r>
        <w:t>in-/im-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суффикса</w:t>
      </w:r>
      <w:r>
        <w:rPr>
          <w:spacing w:val="-1"/>
        </w:rPr>
        <w:t xml:space="preserve"> </w:t>
      </w:r>
      <w:r>
        <w:t>-ly;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суффиксов</w:t>
      </w:r>
      <w:r>
        <w:rPr>
          <w:spacing w:val="4"/>
        </w:rPr>
        <w:t xml:space="preserve"> </w:t>
      </w:r>
      <w:r>
        <w:t>-teen,</w:t>
      </w:r>
      <w:r>
        <w:rPr>
          <w:spacing w:val="4"/>
        </w:rPr>
        <w:t xml:space="preserve"> </w:t>
      </w:r>
      <w:r>
        <w:t>-ty,</w:t>
      </w:r>
      <w:r>
        <w:rPr>
          <w:spacing w:val="3"/>
        </w:rPr>
        <w:t xml:space="preserve"> </w:t>
      </w:r>
      <w:r>
        <w:t>-th;</w:t>
      </w:r>
      <w:r>
        <w:rPr>
          <w:spacing w:val="1"/>
        </w:rPr>
        <w:t xml:space="preserve"> </w:t>
      </w:r>
      <w:r>
        <w:t>словосложение:</w:t>
      </w:r>
    </w:p>
    <w:p w:rsidR="008A6150" w:rsidRDefault="00B55CF7">
      <w:pPr>
        <w:pStyle w:val="a3"/>
        <w:tabs>
          <w:tab w:val="left" w:pos="1889"/>
          <w:tab w:val="left" w:pos="3020"/>
          <w:tab w:val="left" w:pos="5054"/>
          <w:tab w:val="left" w:pos="5878"/>
          <w:tab w:val="left" w:pos="7274"/>
          <w:tab w:val="left" w:pos="8079"/>
        </w:tabs>
        <w:spacing w:line="273" w:lineRule="exact"/>
        <w:ind w:left="407" w:firstLine="0"/>
        <w:jc w:val="left"/>
      </w:pPr>
      <w:r>
        <w:t>образование</w:t>
      </w:r>
      <w:r>
        <w:tab/>
        <w:t>сложных</w:t>
      </w:r>
      <w:r>
        <w:tab/>
        <w:t>существительных</w:t>
      </w:r>
      <w:r>
        <w:tab/>
        <w:t>путём</w:t>
      </w:r>
      <w:r>
        <w:tab/>
        <w:t>соединения</w:t>
      </w:r>
      <w:r>
        <w:tab/>
        <w:t>основ</w:t>
      </w:r>
      <w:r>
        <w:tab/>
        <w:t>существительных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num="2" w:space="720" w:equalWidth="0">
            <w:col w:w="797" w:space="40"/>
            <w:col w:w="10133"/>
          </w:cols>
        </w:sectPr>
      </w:pPr>
    </w:p>
    <w:p w:rsidR="008A6150" w:rsidRDefault="00B55CF7">
      <w:pPr>
        <w:pStyle w:val="a3"/>
        <w:spacing w:before="142"/>
        <w:ind w:firstLine="0"/>
        <w:jc w:val="left"/>
      </w:pPr>
      <w:r>
        <w:lastRenderedPageBreak/>
        <w:t>(football);</w:t>
      </w:r>
    </w:p>
    <w:p w:rsidR="008A6150" w:rsidRDefault="00B55CF7">
      <w:pPr>
        <w:pStyle w:val="a3"/>
        <w:spacing w:before="136" w:line="360" w:lineRule="auto"/>
        <w:ind w:right="231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(blackboard);</w:t>
      </w:r>
    </w:p>
    <w:p w:rsidR="008A6150" w:rsidRDefault="00B55CF7">
      <w:pPr>
        <w:pStyle w:val="a3"/>
        <w:spacing w:line="360" w:lineRule="auto"/>
        <w:ind w:right="236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предлогом</w:t>
      </w:r>
      <w:r>
        <w:rPr>
          <w:spacing w:val="2"/>
        </w:rPr>
        <w:t xml:space="preserve"> </w:t>
      </w:r>
      <w:r>
        <w:t>(father-in-law);</w:t>
      </w:r>
    </w:p>
    <w:p w:rsidR="008A6150" w:rsidRDefault="00B55CF7">
      <w:pPr>
        <w:pStyle w:val="a3"/>
        <w:spacing w:before="1" w:line="360" w:lineRule="auto"/>
        <w:ind w:right="226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 суффикса -ed (blue-</w:t>
      </w:r>
      <w:r>
        <w:rPr>
          <w:spacing w:val="1"/>
        </w:rPr>
        <w:t xml:space="preserve"> </w:t>
      </w:r>
      <w:r>
        <w:t>eyed,</w:t>
      </w:r>
      <w:r>
        <w:rPr>
          <w:spacing w:val="3"/>
        </w:rPr>
        <w:t xml:space="preserve"> </w:t>
      </w:r>
      <w:r>
        <w:t>eight-legged);</w:t>
      </w:r>
    </w:p>
    <w:p w:rsidR="008A6150" w:rsidRDefault="00B55CF7">
      <w:pPr>
        <w:pStyle w:val="a3"/>
        <w:spacing w:line="362" w:lineRule="auto"/>
        <w:ind w:left="1244" w:right="896" w:firstLine="0"/>
      </w:pPr>
      <w:r>
        <w:t>образование</w:t>
      </w:r>
      <w:r>
        <w:rPr>
          <w:spacing w:val="-7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наречия с</w:t>
      </w:r>
      <w:r>
        <w:rPr>
          <w:spacing w:val="-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причасти</w:t>
      </w:r>
      <w:r>
        <w:rPr>
          <w:spacing w:val="-58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(well-behaved);</w:t>
      </w:r>
    </w:p>
    <w:p w:rsidR="008A6150" w:rsidRDefault="00B55CF7">
      <w:pPr>
        <w:pStyle w:val="a3"/>
        <w:spacing w:line="360" w:lineRule="auto"/>
        <w:ind w:right="543"/>
        <w:jc w:val="left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причастия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(nice-looking);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конверсия:</w:t>
      </w:r>
    </w:p>
    <w:p w:rsidR="008A6150" w:rsidRDefault="00B55CF7">
      <w:pPr>
        <w:pStyle w:val="a3"/>
        <w:tabs>
          <w:tab w:val="left" w:pos="2912"/>
          <w:tab w:val="left" w:pos="3824"/>
          <w:tab w:val="left" w:pos="6040"/>
          <w:tab w:val="left" w:pos="6668"/>
          <w:tab w:val="left" w:pos="8735"/>
          <w:tab w:val="left" w:pos="9839"/>
        </w:tabs>
        <w:spacing w:before="136"/>
        <w:ind w:left="1244" w:firstLine="0"/>
        <w:jc w:val="left"/>
      </w:pPr>
      <w:r>
        <w:t>образование</w:t>
      </w:r>
      <w:r>
        <w:tab/>
        <w:t>имён</w:t>
      </w:r>
      <w:r>
        <w:tab/>
        <w:t>существительных</w:t>
      </w:r>
      <w:r>
        <w:tab/>
        <w:t>от</w:t>
      </w:r>
      <w:r>
        <w:tab/>
        <w:t>неопределённой</w:t>
      </w:r>
      <w:r>
        <w:tab/>
        <w:t>формы</w:t>
      </w:r>
      <w:r>
        <w:tab/>
        <w:t>глаголов</w:t>
      </w:r>
    </w:p>
    <w:p w:rsidR="008A6150" w:rsidRDefault="00B55CF7">
      <w:pPr>
        <w:pStyle w:val="a3"/>
        <w:spacing w:before="136"/>
        <w:ind w:firstLine="0"/>
        <w:jc w:val="left"/>
      </w:pP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run);</w:t>
      </w:r>
    </w:p>
    <w:p w:rsidR="008A6150" w:rsidRDefault="00B55CF7">
      <w:pPr>
        <w:pStyle w:val="a3"/>
        <w:tabs>
          <w:tab w:val="left" w:pos="3211"/>
          <w:tab w:val="left" w:pos="4425"/>
          <w:tab w:val="left" w:pos="6939"/>
          <w:tab w:val="left" w:pos="7870"/>
          <w:tab w:val="left" w:pos="9084"/>
        </w:tabs>
        <w:spacing w:before="138"/>
        <w:ind w:left="1244" w:firstLine="0"/>
        <w:jc w:val="left"/>
      </w:pPr>
      <w:r>
        <w:t>образование</w:t>
      </w:r>
      <w:r>
        <w:tab/>
        <w:t>имён</w:t>
      </w:r>
      <w:r>
        <w:tab/>
        <w:t>существительных</w:t>
      </w:r>
      <w:r>
        <w:tab/>
        <w:t>от</w:t>
      </w:r>
      <w:r>
        <w:tab/>
        <w:t>имён</w:t>
      </w:r>
      <w:r>
        <w:tab/>
        <w:t>прилагательных</w:t>
      </w:r>
    </w:p>
    <w:p w:rsidR="008A6150" w:rsidRDefault="00B55CF7">
      <w:pPr>
        <w:pStyle w:val="a3"/>
        <w:spacing w:before="136"/>
        <w:ind w:firstLine="0"/>
        <w:jc w:val="left"/>
      </w:pPr>
      <w:r>
        <w:t>(rich</w:t>
      </w:r>
      <w:r>
        <w:rPr>
          <w:spacing w:val="-6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rich);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образование</w:t>
      </w:r>
      <w:r>
        <w:rPr>
          <w:spacing w:val="-7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hand</w:t>
      </w:r>
      <w:r>
        <w:rPr>
          <w:spacing w:val="6"/>
        </w:rPr>
        <w:t xml:space="preserve"> </w:t>
      </w:r>
      <w:r>
        <w:t>– to</w:t>
      </w:r>
      <w:r>
        <w:rPr>
          <w:spacing w:val="-1"/>
        </w:rPr>
        <w:t xml:space="preserve"> </w:t>
      </w:r>
      <w:r>
        <w:t>hand);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образование</w:t>
      </w:r>
      <w:r>
        <w:rPr>
          <w:spacing w:val="-6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от имён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5"/>
        </w:rPr>
        <w:t xml:space="preserve"> </w:t>
      </w:r>
      <w:r>
        <w:t>(cool</w:t>
      </w:r>
      <w:r>
        <w:rPr>
          <w:spacing w:val="-2"/>
        </w:rPr>
        <w:t xml:space="preserve"> </w:t>
      </w:r>
      <w:r>
        <w:t>– to cool).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-ed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-ing</w:t>
      </w:r>
      <w:r>
        <w:rPr>
          <w:spacing w:val="-1"/>
        </w:rPr>
        <w:t xml:space="preserve"> </w:t>
      </w:r>
      <w:r>
        <w:t>(excited –</w:t>
      </w:r>
      <w:r>
        <w:rPr>
          <w:spacing w:val="-1"/>
        </w:rPr>
        <w:t xml:space="preserve"> </w:t>
      </w:r>
      <w:r>
        <w:t>exciting).</w:t>
      </w:r>
    </w:p>
    <w:p w:rsidR="008A6150" w:rsidRDefault="00B55CF7">
      <w:pPr>
        <w:pStyle w:val="a3"/>
        <w:tabs>
          <w:tab w:val="left" w:pos="2774"/>
          <w:tab w:val="left" w:pos="5087"/>
          <w:tab w:val="left" w:pos="7319"/>
          <w:tab w:val="left" w:pos="9459"/>
        </w:tabs>
        <w:spacing w:before="137" w:line="360" w:lineRule="auto"/>
        <w:ind w:right="226"/>
      </w:pPr>
      <w:r>
        <w:t>Многозначные лексические единицы. Синонимы. Антонимы. Интернациональные слова.</w:t>
      </w:r>
      <w:r>
        <w:rPr>
          <w:spacing w:val="1"/>
        </w:rPr>
        <w:t xml:space="preserve"> </w:t>
      </w:r>
      <w:r>
        <w:t>Наиболее</w:t>
      </w:r>
      <w:r>
        <w:tab/>
        <w:t>частотные</w:t>
      </w:r>
      <w:r>
        <w:tab/>
        <w:t>фразовые</w:t>
      </w:r>
      <w:r>
        <w:tab/>
        <w:t>глаголы.</w:t>
      </w:r>
      <w:r>
        <w:tab/>
      </w:r>
      <w:r>
        <w:rPr>
          <w:spacing w:val="-1"/>
        </w:rPr>
        <w:t>Сокращения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аббревиатуры.</w:t>
      </w:r>
    </w:p>
    <w:p w:rsidR="008A6150" w:rsidRDefault="00B55CF7">
      <w:pPr>
        <w:pStyle w:val="a3"/>
        <w:spacing w:before="2" w:line="360" w:lineRule="auto"/>
        <w:ind w:right="231"/>
      </w:pPr>
      <w:r>
        <w:t>Различные средства связи для обеспечения целостности и логичности устного/письменного</w:t>
      </w:r>
      <w:r>
        <w:rPr>
          <w:spacing w:val="1"/>
        </w:rPr>
        <w:t xml:space="preserve"> </w:t>
      </w:r>
      <w:r>
        <w:t>высказывания.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2"/>
        <w:rPr>
          <w:sz w:val="24"/>
        </w:rPr>
      </w:pPr>
      <w:r>
        <w:rPr>
          <w:sz w:val="24"/>
        </w:rPr>
        <w:t>Грамматическая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37" w:line="360" w:lineRule="auto"/>
        <w:ind w:right="232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звучащем   </w:t>
      </w:r>
      <w:r>
        <w:rPr>
          <w:spacing w:val="35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письменном   </w:t>
      </w:r>
      <w:r>
        <w:rPr>
          <w:spacing w:val="31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употребление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6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8A6150" w:rsidRDefault="00B55CF7">
      <w:pPr>
        <w:pStyle w:val="a3"/>
        <w:spacing w:before="2" w:line="360" w:lineRule="auto"/>
        <w:ind w:right="230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56"/>
        </w:rPr>
        <w:t xml:space="preserve"> </w:t>
      </w:r>
      <w:r>
        <w:t>(общий,</w:t>
      </w:r>
      <w:r>
        <w:rPr>
          <w:spacing w:val="59"/>
        </w:rPr>
        <w:t xml:space="preserve"> </w:t>
      </w:r>
      <w:r>
        <w:t>специальный,</w:t>
      </w:r>
      <w:r>
        <w:rPr>
          <w:spacing w:val="59"/>
        </w:rPr>
        <w:t xml:space="preserve"> </w:t>
      </w:r>
      <w:r>
        <w:t>альтернативный,</w:t>
      </w:r>
      <w:r>
        <w:rPr>
          <w:spacing w:val="59"/>
        </w:rPr>
        <w:t xml:space="preserve"> </w:t>
      </w:r>
      <w:r>
        <w:t>разделительный</w:t>
      </w:r>
    </w:p>
    <w:p w:rsidR="008A6150" w:rsidRDefault="008A6150">
      <w:pPr>
        <w:spacing w:line="360" w:lineRule="auto"/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Default="009E0CFE">
      <w:pPr>
        <w:pStyle w:val="a3"/>
        <w:tabs>
          <w:tab w:val="left" w:pos="3475"/>
          <w:tab w:val="left" w:pos="6983"/>
          <w:tab w:val="left" w:pos="9110"/>
        </w:tabs>
        <w:spacing w:before="7" w:line="362" w:lineRule="auto"/>
        <w:ind w:right="231" w:firstLine="0"/>
      </w:pPr>
      <w:r>
        <w:lastRenderedPageBreak/>
        <w:t>вопросы), побудительные</w:t>
      </w:r>
      <w:r>
        <w:tab/>
        <w:t xml:space="preserve">(в </w:t>
      </w:r>
      <w:r w:rsidR="00B55CF7">
        <w:rPr>
          <w:spacing w:val="-1"/>
        </w:rPr>
        <w:t>утвердительной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-3"/>
        </w:rPr>
        <w:t xml:space="preserve"> </w:t>
      </w:r>
      <w:r w:rsidR="00B55CF7">
        <w:t>отрицательной</w:t>
      </w:r>
      <w:r w:rsidR="00B55CF7">
        <w:rPr>
          <w:spacing w:val="3"/>
        </w:rPr>
        <w:t xml:space="preserve"> </w:t>
      </w:r>
      <w:r w:rsidR="00B55CF7">
        <w:t>форме).</w:t>
      </w:r>
    </w:p>
    <w:p w:rsidR="008A6150" w:rsidRDefault="009E0CFE">
      <w:pPr>
        <w:pStyle w:val="a3"/>
        <w:tabs>
          <w:tab w:val="left" w:pos="4180"/>
          <w:tab w:val="left" w:pos="5068"/>
          <w:tab w:val="left" w:pos="7721"/>
          <w:tab w:val="left" w:pos="9324"/>
        </w:tabs>
        <w:spacing w:line="360" w:lineRule="auto"/>
        <w:ind w:right="228"/>
      </w:pPr>
      <w:r>
        <w:t xml:space="preserve">Нераспространённые и распространённые простые </w:t>
      </w:r>
      <w:r w:rsidR="00B55CF7">
        <w:rPr>
          <w:spacing w:val="-1"/>
        </w:rPr>
        <w:t>предложения,</w:t>
      </w:r>
      <w:r w:rsidR="00B55CF7">
        <w:rPr>
          <w:spacing w:val="-58"/>
        </w:rPr>
        <w:t xml:space="preserve"> </w:t>
      </w:r>
      <w:r w:rsidR="00B55CF7">
        <w:t>в том числе с несколькими обстоятельствами, следующими в определённом порядке (We moved to</w:t>
      </w:r>
      <w:r w:rsidR="00B55CF7">
        <w:rPr>
          <w:spacing w:val="1"/>
        </w:rPr>
        <w:t xml:space="preserve"> </w:t>
      </w:r>
      <w:r w:rsidR="00B55CF7">
        <w:t>a new</w:t>
      </w:r>
      <w:r w:rsidR="00B55CF7">
        <w:rPr>
          <w:spacing w:val="1"/>
        </w:rPr>
        <w:t xml:space="preserve"> </w:t>
      </w:r>
      <w:r w:rsidR="00B55CF7">
        <w:t>house</w:t>
      </w:r>
      <w:r w:rsidR="00B55CF7">
        <w:rPr>
          <w:spacing w:val="6"/>
        </w:rPr>
        <w:t xml:space="preserve"> </w:t>
      </w:r>
      <w:r w:rsidR="00B55CF7">
        <w:t>last</w:t>
      </w:r>
      <w:r w:rsidR="00B55CF7">
        <w:rPr>
          <w:spacing w:val="12"/>
        </w:rPr>
        <w:t xml:space="preserve"> </w:t>
      </w:r>
      <w:r w:rsidR="00B55CF7">
        <w:t>year.).</w:t>
      </w:r>
    </w:p>
    <w:p w:rsidR="008A6150" w:rsidRDefault="00B55CF7">
      <w:pPr>
        <w:pStyle w:val="a3"/>
        <w:spacing w:line="360" w:lineRule="auto"/>
        <w:ind w:left="1244" w:right="5555" w:firstLine="0"/>
        <w:jc w:val="left"/>
      </w:pPr>
      <w:r>
        <w:t>Предложения с начальным It.</w:t>
      </w:r>
      <w:r>
        <w:rPr>
          <w:spacing w:val="1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be.</w:t>
      </w:r>
    </w:p>
    <w:p w:rsidR="008A6150" w:rsidRDefault="00B55CF7">
      <w:pPr>
        <w:pStyle w:val="a3"/>
        <w:tabs>
          <w:tab w:val="left" w:pos="3049"/>
          <w:tab w:val="left" w:pos="3549"/>
          <w:tab w:val="left" w:pos="5296"/>
          <w:tab w:val="left" w:pos="7337"/>
          <w:tab w:val="left" w:pos="9171"/>
        </w:tabs>
        <w:spacing w:line="274" w:lineRule="exact"/>
        <w:ind w:left="1244" w:firstLine="0"/>
        <w:jc w:val="left"/>
      </w:pPr>
      <w:r>
        <w:t>Предложения</w:t>
      </w:r>
      <w:r>
        <w:tab/>
        <w:t>с</w:t>
      </w:r>
      <w:r>
        <w:tab/>
        <w:t>глагольными</w:t>
      </w:r>
      <w:r>
        <w:tab/>
        <w:t>конструкциями,</w:t>
      </w:r>
      <w:r>
        <w:tab/>
        <w:t>содержащими</w:t>
      </w:r>
      <w:r>
        <w:tab/>
        <w:t>глаголы-связки</w:t>
      </w:r>
    </w:p>
    <w:p w:rsidR="008A6150" w:rsidRPr="00B55CF7" w:rsidRDefault="00B55CF7">
      <w:pPr>
        <w:pStyle w:val="a3"/>
        <w:spacing w:before="136"/>
        <w:ind w:firstLine="0"/>
        <w:jc w:val="left"/>
        <w:rPr>
          <w:lang w:val="en-US"/>
        </w:rPr>
      </w:pP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be,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look,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seem, 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feel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(He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looks/seems/feels happy.).</w:t>
      </w:r>
    </w:p>
    <w:p w:rsidR="008A6150" w:rsidRPr="00B55CF7" w:rsidRDefault="00B55CF7">
      <w:pPr>
        <w:pStyle w:val="a3"/>
        <w:spacing w:before="137" w:line="362" w:lineRule="auto"/>
        <w:jc w:val="left"/>
        <w:rPr>
          <w:lang w:val="en-US"/>
        </w:rPr>
      </w:pPr>
      <w:r>
        <w:t>Предложения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c</w:t>
      </w:r>
      <w:r>
        <w:t>о</w:t>
      </w:r>
      <w:r w:rsidRPr="00B55CF7">
        <w:rPr>
          <w:spacing w:val="22"/>
          <w:lang w:val="en-US"/>
        </w:rPr>
        <w:t xml:space="preserve"> </w:t>
      </w:r>
      <w:r>
        <w:t>сложным</w:t>
      </w:r>
      <w:r w:rsidRPr="00B55CF7">
        <w:rPr>
          <w:spacing w:val="14"/>
          <w:lang w:val="en-US"/>
        </w:rPr>
        <w:t xml:space="preserve"> </w:t>
      </w:r>
      <w:r>
        <w:t>дополнением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–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Complex</w:t>
      </w:r>
      <w:r w:rsidRPr="00B55CF7">
        <w:rPr>
          <w:spacing w:val="12"/>
          <w:lang w:val="en-US"/>
        </w:rPr>
        <w:t xml:space="preserve"> </w:t>
      </w:r>
      <w:r w:rsidRPr="00B55CF7">
        <w:rPr>
          <w:lang w:val="en-US"/>
        </w:rPr>
        <w:t>Object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(I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want</w:t>
      </w:r>
      <w:r w:rsidRPr="00B55CF7">
        <w:rPr>
          <w:spacing w:val="22"/>
          <w:lang w:val="en-US"/>
        </w:rPr>
        <w:t xml:space="preserve"> </w:t>
      </w:r>
      <w:r w:rsidRPr="00B55CF7">
        <w:rPr>
          <w:lang w:val="en-US"/>
        </w:rPr>
        <w:t>you</w:t>
      </w:r>
      <w:r w:rsidRPr="00B55CF7">
        <w:rPr>
          <w:spacing w:val="16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22"/>
          <w:lang w:val="en-US"/>
        </w:rPr>
        <w:t xml:space="preserve"> </w:t>
      </w:r>
      <w:r w:rsidRPr="00B55CF7">
        <w:rPr>
          <w:lang w:val="en-US"/>
        </w:rPr>
        <w:t>help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me.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I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saw</w:t>
      </w:r>
      <w:r w:rsidRPr="00B55CF7">
        <w:rPr>
          <w:spacing w:val="15"/>
          <w:lang w:val="en-US"/>
        </w:rPr>
        <w:t xml:space="preserve"> </w:t>
      </w:r>
      <w:r w:rsidRPr="00B55CF7">
        <w:rPr>
          <w:lang w:val="en-US"/>
        </w:rPr>
        <w:t>her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cross/crossing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the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road.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I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want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have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my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hair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cut.).</w:t>
      </w:r>
    </w:p>
    <w:p w:rsidR="008A6150" w:rsidRDefault="00B55CF7">
      <w:pPr>
        <w:pStyle w:val="a3"/>
        <w:spacing w:line="360" w:lineRule="auto"/>
        <w:ind w:left="1244" w:firstLine="0"/>
        <w:jc w:val="left"/>
      </w:pPr>
      <w:r>
        <w:t>Сложносочинённые предложения с сочинительными союзами and, but, or.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 союзами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союзными</w:t>
      </w:r>
      <w:r>
        <w:rPr>
          <w:spacing w:val="2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because,</w:t>
      </w:r>
      <w:r>
        <w:rPr>
          <w:spacing w:val="7"/>
        </w:rPr>
        <w:t xml:space="preserve"> </w:t>
      </w:r>
      <w:r>
        <w:t>if,</w:t>
      </w:r>
      <w:r>
        <w:rPr>
          <w:spacing w:val="3"/>
        </w:rPr>
        <w:t xml:space="preserve"> </w:t>
      </w:r>
      <w:r>
        <w:t>when,</w:t>
      </w:r>
      <w:r>
        <w:rPr>
          <w:spacing w:val="3"/>
        </w:rPr>
        <w:t xml:space="preserve"> </w:t>
      </w:r>
      <w:r>
        <w:t>where,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what,</w:t>
      </w:r>
      <w:r>
        <w:rPr>
          <w:spacing w:val="-1"/>
        </w:rPr>
        <w:t xml:space="preserve"> </w:t>
      </w:r>
      <w:r>
        <w:t>why, how.</w:t>
      </w:r>
    </w:p>
    <w:p w:rsidR="008A6150" w:rsidRDefault="009E0CFE">
      <w:pPr>
        <w:pStyle w:val="a3"/>
        <w:tabs>
          <w:tab w:val="left" w:pos="4026"/>
          <w:tab w:val="left" w:pos="5974"/>
          <w:tab w:val="left" w:pos="6665"/>
          <w:tab w:val="left" w:pos="9218"/>
        </w:tabs>
        <w:spacing w:before="139" w:line="360" w:lineRule="auto"/>
        <w:ind w:right="229"/>
        <w:jc w:val="left"/>
      </w:pPr>
      <w:r>
        <w:t xml:space="preserve">Сложноподчинённые предложения с определительными </w:t>
      </w:r>
      <w:r w:rsidR="00B55CF7">
        <w:rPr>
          <w:spacing w:val="-1"/>
        </w:rPr>
        <w:t>придаточными</w:t>
      </w:r>
      <w:r w:rsidR="00B55CF7">
        <w:rPr>
          <w:spacing w:val="-57"/>
        </w:rPr>
        <w:t xml:space="preserve"> </w:t>
      </w:r>
      <w:r w:rsidR="00B55CF7">
        <w:t>с союзными</w:t>
      </w:r>
      <w:r w:rsidR="00B55CF7">
        <w:rPr>
          <w:spacing w:val="-2"/>
        </w:rPr>
        <w:t xml:space="preserve"> </w:t>
      </w:r>
      <w:r w:rsidR="00B55CF7">
        <w:t>словами</w:t>
      </w:r>
      <w:r w:rsidR="00B55CF7">
        <w:rPr>
          <w:spacing w:val="-2"/>
        </w:rPr>
        <w:t xml:space="preserve"> </w:t>
      </w:r>
      <w:r w:rsidR="00B55CF7">
        <w:t>who,</w:t>
      </w:r>
      <w:r w:rsidR="00B55CF7">
        <w:rPr>
          <w:spacing w:val="-1"/>
        </w:rPr>
        <w:t xml:space="preserve"> </w:t>
      </w:r>
      <w:r w:rsidR="00B55CF7">
        <w:t>which,</w:t>
      </w:r>
      <w:r w:rsidR="00B55CF7">
        <w:rPr>
          <w:spacing w:val="4"/>
        </w:rPr>
        <w:t xml:space="preserve"> </w:t>
      </w:r>
      <w:r w:rsidR="00B55CF7">
        <w:t>that.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Сложноподчинённые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109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союзными</w:t>
      </w:r>
      <w:r>
        <w:rPr>
          <w:spacing w:val="106"/>
        </w:rPr>
        <w:t xml:space="preserve"> </w:t>
      </w:r>
      <w:r>
        <w:t>словами</w:t>
      </w:r>
      <w:r>
        <w:rPr>
          <w:spacing w:val="106"/>
        </w:rPr>
        <w:t xml:space="preserve"> </w:t>
      </w:r>
      <w:r>
        <w:t>whoever,</w:t>
      </w:r>
      <w:r>
        <w:rPr>
          <w:spacing w:val="112"/>
        </w:rPr>
        <w:t xml:space="preserve"> </w:t>
      </w:r>
      <w:r>
        <w:t>whatever,</w:t>
      </w:r>
      <w:r>
        <w:rPr>
          <w:spacing w:val="112"/>
        </w:rPr>
        <w:t xml:space="preserve"> </w:t>
      </w:r>
      <w:r>
        <w:t>however,</w:t>
      </w:r>
    </w:p>
    <w:p w:rsidR="008A6150" w:rsidRDefault="00B55CF7">
      <w:pPr>
        <w:pStyle w:val="a3"/>
        <w:spacing w:before="137"/>
        <w:ind w:firstLine="0"/>
        <w:jc w:val="left"/>
      </w:pPr>
      <w:r>
        <w:t>whenever.</w:t>
      </w:r>
    </w:p>
    <w:p w:rsidR="008A6150" w:rsidRDefault="00B55CF7">
      <w:pPr>
        <w:pStyle w:val="a3"/>
        <w:spacing w:before="141" w:line="360" w:lineRule="auto"/>
        <w:ind w:right="230"/>
      </w:pPr>
      <w:r>
        <w:t xml:space="preserve">Условные    </w:t>
      </w:r>
      <w:r>
        <w:rPr>
          <w:spacing w:val="1"/>
        </w:rPr>
        <w:t xml:space="preserve"> </w:t>
      </w:r>
      <w:r>
        <w:t xml:space="preserve">предложения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глаголами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изъявительном     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 xml:space="preserve">(Conditional  </w:t>
      </w:r>
      <w:r>
        <w:rPr>
          <w:spacing w:val="1"/>
        </w:rPr>
        <w:t xml:space="preserve"> </w:t>
      </w:r>
      <w:r>
        <w:t xml:space="preserve">0,   </w:t>
      </w:r>
      <w:r>
        <w:rPr>
          <w:spacing w:val="1"/>
        </w:rPr>
        <w:t xml:space="preserve"> </w:t>
      </w:r>
      <w:r>
        <w:t xml:space="preserve">Conditional   </w:t>
      </w:r>
      <w:r>
        <w:rPr>
          <w:spacing w:val="1"/>
        </w:rPr>
        <w:t xml:space="preserve"> </w:t>
      </w:r>
      <w:r>
        <w:t xml:space="preserve">I)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глаголами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сослагательном   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-8"/>
        </w:rPr>
        <w:t xml:space="preserve"> </w:t>
      </w:r>
      <w:r>
        <w:t>II).</w:t>
      </w:r>
    </w:p>
    <w:p w:rsidR="008A6150" w:rsidRPr="00B55CF7" w:rsidRDefault="00B55CF7">
      <w:pPr>
        <w:pStyle w:val="a3"/>
        <w:spacing w:line="360" w:lineRule="auto"/>
        <w:ind w:right="217"/>
        <w:rPr>
          <w:lang w:val="en-US"/>
        </w:rPr>
      </w:pPr>
      <w:r>
        <w:t>Все</w:t>
      </w:r>
      <w:r w:rsidRPr="00B55CF7">
        <w:rPr>
          <w:spacing w:val="1"/>
          <w:lang w:val="en-US"/>
        </w:rPr>
        <w:t xml:space="preserve"> </w:t>
      </w:r>
      <w:r>
        <w:t>типы</w:t>
      </w:r>
      <w:r w:rsidRPr="00B55CF7">
        <w:rPr>
          <w:spacing w:val="1"/>
          <w:lang w:val="en-US"/>
        </w:rPr>
        <w:t xml:space="preserve"> </w:t>
      </w:r>
      <w:r>
        <w:t>вопросительных</w:t>
      </w:r>
      <w:r w:rsidRPr="00B55CF7">
        <w:rPr>
          <w:spacing w:val="1"/>
          <w:lang w:val="en-US"/>
        </w:rPr>
        <w:t xml:space="preserve"> </w:t>
      </w:r>
      <w:r>
        <w:t>предложений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</w:t>
      </w:r>
      <w:r>
        <w:t>общий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специальный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альтернативный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разделительный</w:t>
      </w:r>
      <w:r w:rsidRPr="00B55CF7">
        <w:rPr>
          <w:spacing w:val="1"/>
          <w:lang w:val="en-US"/>
        </w:rPr>
        <w:t xml:space="preserve"> </w:t>
      </w:r>
      <w:r>
        <w:t>вопросы</w:t>
      </w:r>
      <w:r w:rsidRPr="00B55CF7">
        <w:rPr>
          <w:spacing w:val="1"/>
          <w:lang w:val="en-US"/>
        </w:rPr>
        <w:t xml:space="preserve"> </w:t>
      </w:r>
      <w:r>
        <w:t>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Present/Past/Future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Tense).</w:t>
      </w:r>
    </w:p>
    <w:p w:rsidR="008A6150" w:rsidRDefault="00B55CF7">
      <w:pPr>
        <w:pStyle w:val="a3"/>
        <w:tabs>
          <w:tab w:val="left" w:pos="3993"/>
          <w:tab w:val="left" w:pos="6334"/>
          <w:tab w:val="left" w:pos="7136"/>
          <w:tab w:val="left" w:pos="9381"/>
        </w:tabs>
        <w:spacing w:line="360" w:lineRule="auto"/>
        <w:ind w:right="227"/>
      </w:pPr>
      <w:r>
        <w:t>Повествовательные,</w:t>
      </w:r>
      <w:r>
        <w:tab/>
        <w:t>вопросительные</w:t>
      </w:r>
      <w:r>
        <w:tab/>
        <w:t>и</w:t>
      </w:r>
      <w:r>
        <w:tab/>
        <w:t>побудительные</w:t>
      </w:r>
      <w:r>
        <w:tab/>
      </w:r>
      <w:r>
        <w:rPr>
          <w:spacing w:val="-1"/>
        </w:rPr>
        <w:t>предложения</w:t>
      </w:r>
      <w:r>
        <w:rPr>
          <w:spacing w:val="-58"/>
        </w:rPr>
        <w:t xml:space="preserve"> </w:t>
      </w:r>
      <w:r>
        <w:t>в косвенной речи в настоящем и прошедшем времени, согласование времён в рамках сложного</w:t>
      </w:r>
      <w:r>
        <w:rPr>
          <w:spacing w:val="1"/>
        </w:rPr>
        <w:t xml:space="preserve"> </w:t>
      </w:r>
      <w:r>
        <w:t>предложения.</w:t>
      </w:r>
    </w:p>
    <w:p w:rsidR="008A6150" w:rsidRDefault="00B55CF7">
      <w:pPr>
        <w:pStyle w:val="a3"/>
        <w:ind w:left="1244" w:firstLine="0"/>
      </w:pPr>
      <w:r>
        <w:t>Модальные</w:t>
      </w:r>
      <w:r>
        <w:rPr>
          <w:spacing w:val="-7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 настоящем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времени.</w:t>
      </w:r>
    </w:p>
    <w:p w:rsidR="008A6150" w:rsidRPr="00B55CF7" w:rsidRDefault="00B55CF7">
      <w:pPr>
        <w:pStyle w:val="a3"/>
        <w:spacing w:before="138"/>
        <w:ind w:left="1244" w:firstLine="0"/>
        <w:rPr>
          <w:lang w:val="en-US"/>
        </w:rPr>
      </w:pPr>
      <w:r>
        <w:t>Предложения</w:t>
      </w:r>
      <w:r w:rsidRPr="00B55CF7">
        <w:rPr>
          <w:spacing w:val="14"/>
          <w:lang w:val="en-US"/>
        </w:rPr>
        <w:t xml:space="preserve"> </w:t>
      </w:r>
      <w:r>
        <w:t>с</w:t>
      </w:r>
      <w:r w:rsidRPr="00B55CF7">
        <w:rPr>
          <w:spacing w:val="17"/>
          <w:lang w:val="en-US"/>
        </w:rPr>
        <w:t xml:space="preserve"> </w:t>
      </w:r>
      <w:r>
        <w:t>конструкциями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as</w:t>
      </w:r>
      <w:r w:rsidRPr="00B55CF7">
        <w:rPr>
          <w:spacing w:val="16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not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so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both</w:t>
      </w:r>
      <w:r w:rsidRPr="00B55CF7">
        <w:rPr>
          <w:spacing w:val="12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3"/>
          <w:lang w:val="en-US"/>
        </w:rPr>
        <w:t xml:space="preserve"> </w:t>
      </w:r>
      <w:r w:rsidRPr="00B55CF7">
        <w:rPr>
          <w:lang w:val="en-US"/>
        </w:rPr>
        <w:t>and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…,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either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or,</w:t>
      </w:r>
      <w:r w:rsidRPr="00B55CF7">
        <w:rPr>
          <w:spacing w:val="14"/>
          <w:lang w:val="en-US"/>
        </w:rPr>
        <w:t xml:space="preserve"> </w:t>
      </w:r>
      <w:r w:rsidRPr="00B55CF7">
        <w:rPr>
          <w:lang w:val="en-US"/>
        </w:rPr>
        <w:t>neither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</w:t>
      </w:r>
    </w:p>
    <w:p w:rsidR="008A6150" w:rsidRPr="00B55CF7" w:rsidRDefault="008A6150">
      <w:pPr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36"/>
        <w:ind w:firstLine="0"/>
        <w:jc w:val="left"/>
      </w:pPr>
      <w:r>
        <w:lastRenderedPageBreak/>
        <w:t>nor.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2"/>
        <w:ind w:left="0" w:firstLine="0"/>
        <w:jc w:val="left"/>
        <w:rPr>
          <w:sz w:val="22"/>
        </w:rPr>
      </w:pPr>
    </w:p>
    <w:p w:rsidR="008A6150" w:rsidRDefault="00B55CF7">
      <w:pPr>
        <w:pStyle w:val="a3"/>
        <w:ind w:left="289" w:firstLine="0"/>
        <w:jc w:val="left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wish…</w:t>
      </w:r>
    </w:p>
    <w:p w:rsidR="008A6150" w:rsidRDefault="00B55CF7">
      <w:pPr>
        <w:pStyle w:val="a3"/>
        <w:spacing w:before="137"/>
        <w:ind w:left="289" w:firstLine="0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-ing: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love/hate</w:t>
      </w:r>
      <w:r>
        <w:rPr>
          <w:spacing w:val="-3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smth.</w:t>
      </w:r>
    </w:p>
    <w:p w:rsidR="008A6150" w:rsidRDefault="00B55CF7">
      <w:pPr>
        <w:pStyle w:val="a3"/>
        <w:tabs>
          <w:tab w:val="left" w:pos="1869"/>
          <w:tab w:val="left" w:pos="2195"/>
          <w:tab w:val="left" w:pos="3463"/>
          <w:tab w:val="left" w:pos="3875"/>
          <w:tab w:val="left" w:pos="4547"/>
          <w:tab w:val="left" w:pos="4954"/>
          <w:tab w:val="left" w:pos="6201"/>
          <w:tab w:val="left" w:pos="6609"/>
          <w:tab w:val="left" w:pos="7400"/>
          <w:tab w:val="left" w:pos="8514"/>
          <w:tab w:val="left" w:pos="8851"/>
        </w:tabs>
        <w:spacing w:before="137"/>
        <w:ind w:left="289" w:firstLine="0"/>
        <w:jc w:val="left"/>
      </w:pPr>
      <w:r>
        <w:t>Конструкции</w:t>
      </w:r>
      <w:r>
        <w:tab/>
        <w:t>c</w:t>
      </w:r>
      <w:r>
        <w:tab/>
        <w:t>глаголами</w:t>
      </w:r>
      <w:r>
        <w:tab/>
        <w:t>to</w:t>
      </w:r>
      <w:r>
        <w:tab/>
        <w:t>stop,</w:t>
      </w:r>
      <w:r>
        <w:tab/>
        <w:t>to</w:t>
      </w:r>
      <w:r>
        <w:tab/>
        <w:t>remember,</w:t>
      </w:r>
      <w:r>
        <w:tab/>
        <w:t>to</w:t>
      </w:r>
      <w:r>
        <w:tab/>
        <w:t>forget</w:t>
      </w:r>
      <w:r>
        <w:tab/>
        <w:t>(разница</w:t>
      </w:r>
      <w:r>
        <w:tab/>
        <w:t>в</w:t>
      </w:r>
      <w:r>
        <w:tab/>
        <w:t>значении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15" w:space="40"/>
            <w:col w:w="10015"/>
          </w:cols>
        </w:sectPr>
      </w:pPr>
    </w:p>
    <w:p w:rsidR="008A6150" w:rsidRPr="00B55CF7" w:rsidRDefault="00B55CF7">
      <w:pPr>
        <w:pStyle w:val="a3"/>
        <w:spacing w:before="137"/>
        <w:ind w:firstLine="0"/>
        <w:jc w:val="left"/>
        <w:rPr>
          <w:lang w:val="en-US"/>
        </w:rPr>
      </w:pPr>
      <w:r w:rsidRPr="00B55CF7">
        <w:rPr>
          <w:lang w:val="en-US"/>
        </w:rPr>
        <w:lastRenderedPageBreak/>
        <w:t>to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doing smth</w:t>
      </w:r>
      <w:r w:rsidRPr="00B55CF7">
        <w:rPr>
          <w:spacing w:val="-3"/>
          <w:lang w:val="en-US"/>
        </w:rPr>
        <w:t xml:space="preserve"> </w:t>
      </w:r>
      <w:r>
        <w:t>и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to do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smth).</w:t>
      </w:r>
    </w:p>
    <w:p w:rsidR="008A6150" w:rsidRDefault="00B55CF7">
      <w:pPr>
        <w:pStyle w:val="a3"/>
        <w:spacing w:before="142" w:line="360" w:lineRule="auto"/>
        <w:ind w:left="1244" w:right="5344" w:firstLine="0"/>
        <w:jc w:val="left"/>
      </w:pPr>
      <w:r>
        <w:t>Конструкция</w:t>
      </w:r>
      <w:r w:rsidRPr="00B55CF7">
        <w:rPr>
          <w:lang w:val="en-US"/>
        </w:rPr>
        <w:t xml:space="preserve"> It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takes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me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to do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smth.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+</w:t>
      </w:r>
      <w:r>
        <w:rPr>
          <w:spacing w:val="-8"/>
        </w:rPr>
        <w:t xml:space="preserve"> </w:t>
      </w:r>
      <w:r>
        <w:t>инфинитив</w:t>
      </w:r>
      <w:r>
        <w:rPr>
          <w:spacing w:val="-6"/>
        </w:rPr>
        <w:t xml:space="preserve"> </w:t>
      </w:r>
      <w:r>
        <w:t>глагола.</w:t>
      </w:r>
    </w:p>
    <w:p w:rsidR="008A6150" w:rsidRDefault="008A6150">
      <w:pPr>
        <w:spacing w:line="360" w:lineRule="auto"/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Pr="00B55CF7" w:rsidRDefault="00B55CF7">
      <w:pPr>
        <w:pStyle w:val="a3"/>
        <w:spacing w:before="7"/>
        <w:ind w:left="1244" w:firstLine="0"/>
        <w:rPr>
          <w:lang w:val="en-US"/>
        </w:rPr>
      </w:pPr>
      <w:r>
        <w:lastRenderedPageBreak/>
        <w:t>Конструкции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smth,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smth.</w:t>
      </w:r>
    </w:p>
    <w:p w:rsidR="008A6150" w:rsidRPr="00B55CF7" w:rsidRDefault="00B55CF7">
      <w:pPr>
        <w:pStyle w:val="a3"/>
        <w:spacing w:before="142" w:line="360" w:lineRule="auto"/>
        <w:ind w:right="217"/>
        <w:rPr>
          <w:lang w:val="en-US"/>
        </w:rPr>
      </w:pPr>
      <w:r>
        <w:t>Конструкции</w:t>
      </w:r>
      <w:r w:rsidRPr="00B55CF7">
        <w:rPr>
          <w:lang w:val="en-US"/>
        </w:rPr>
        <w:t xml:space="preserve">  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I    prefer,    I’d    prefer,    I’d    rather    prefer,    </w:t>
      </w:r>
      <w:r>
        <w:t>выражающие</w:t>
      </w:r>
      <w:r w:rsidRPr="00B55CF7">
        <w:rPr>
          <w:lang w:val="en-US"/>
        </w:rPr>
        <w:t xml:space="preserve">    </w:t>
      </w:r>
      <w:r>
        <w:t>предпочтение</w:t>
      </w:r>
      <w:r w:rsidRPr="00B55CF7">
        <w:rPr>
          <w:lang w:val="en-US"/>
        </w:rPr>
        <w:t>,</w:t>
      </w:r>
      <w:r w:rsidRPr="00B55CF7">
        <w:rPr>
          <w:spacing w:val="-57"/>
          <w:lang w:val="en-US"/>
        </w:rPr>
        <w:t xml:space="preserve"> </w:t>
      </w:r>
      <w:r>
        <w:t>а</w:t>
      </w:r>
      <w:r w:rsidRPr="00B55CF7">
        <w:rPr>
          <w:lang w:val="en-US"/>
        </w:rPr>
        <w:t xml:space="preserve"> </w:t>
      </w:r>
      <w:r>
        <w:t>также</w:t>
      </w:r>
      <w:r w:rsidRPr="00B55CF7">
        <w:rPr>
          <w:spacing w:val="2"/>
          <w:lang w:val="en-US"/>
        </w:rPr>
        <w:t xml:space="preserve"> </w:t>
      </w:r>
      <w:r>
        <w:t>конструкции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I’d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rather,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You’d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better.</w:t>
      </w:r>
    </w:p>
    <w:p w:rsidR="008A6150" w:rsidRDefault="00B55CF7">
      <w:pPr>
        <w:pStyle w:val="a3"/>
        <w:spacing w:line="360" w:lineRule="auto"/>
        <w:ind w:right="238"/>
      </w:pPr>
      <w:r>
        <w:t xml:space="preserve">Подлежащее,    </w:t>
      </w:r>
      <w:r>
        <w:rPr>
          <w:spacing w:val="18"/>
        </w:rPr>
        <w:t xml:space="preserve"> </w:t>
      </w:r>
      <w:r>
        <w:t xml:space="preserve">выраженное     </w:t>
      </w:r>
      <w:r>
        <w:rPr>
          <w:spacing w:val="18"/>
        </w:rPr>
        <w:t xml:space="preserve"> </w:t>
      </w:r>
      <w:r>
        <w:t xml:space="preserve">собирательным     </w:t>
      </w:r>
      <w:r>
        <w:rPr>
          <w:spacing w:val="22"/>
        </w:rPr>
        <w:t xml:space="preserve"> </w:t>
      </w:r>
      <w:r>
        <w:t xml:space="preserve">существительным     </w:t>
      </w:r>
      <w:r>
        <w:rPr>
          <w:spacing w:val="21"/>
        </w:rPr>
        <w:t xml:space="preserve"> </w:t>
      </w:r>
      <w:r>
        <w:t xml:space="preserve">(family,     </w:t>
      </w:r>
      <w:r>
        <w:rPr>
          <w:spacing w:val="22"/>
        </w:rPr>
        <w:t xml:space="preserve"> </w:t>
      </w:r>
      <w:r>
        <w:t>police),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сказуемым.</w:t>
      </w:r>
    </w:p>
    <w:p w:rsidR="008A6150" w:rsidRDefault="00B55CF7">
      <w:pPr>
        <w:pStyle w:val="a3"/>
        <w:spacing w:before="1" w:line="360" w:lineRule="auto"/>
        <w:ind w:right="225"/>
      </w:pPr>
      <w:r>
        <w:t>Глаголы (правильные и неправильные) в видовременных формах действительного залога в</w:t>
      </w:r>
      <w:r>
        <w:rPr>
          <w:spacing w:val="1"/>
        </w:rPr>
        <w:t xml:space="preserve"> </w:t>
      </w:r>
      <w:r>
        <w:t>изъявительном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(Present/Past/Future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Present/Past Perfect Tense, Present Perfect Continuous Tense, Future-in-the-Past Tense) и 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Passive).</w:t>
      </w:r>
    </w:p>
    <w:p w:rsidR="008A6150" w:rsidRPr="00B55CF7" w:rsidRDefault="00B55CF7">
      <w:pPr>
        <w:pStyle w:val="a3"/>
        <w:spacing w:line="360" w:lineRule="auto"/>
        <w:ind w:right="229"/>
        <w:rPr>
          <w:lang w:val="en-US"/>
        </w:rPr>
      </w:pPr>
      <w:r>
        <w:t>Конструкция</w:t>
      </w:r>
      <w:r w:rsidRPr="00B55CF7">
        <w:rPr>
          <w:lang w:val="en-US"/>
        </w:rPr>
        <w:t xml:space="preserve"> to be going to, </w:t>
      </w:r>
      <w:r>
        <w:t>формы</w:t>
      </w:r>
      <w:r w:rsidRPr="00B55CF7">
        <w:rPr>
          <w:lang w:val="en-US"/>
        </w:rPr>
        <w:t xml:space="preserve"> Future Simple Tense </w:t>
      </w:r>
      <w:r>
        <w:t>и</w:t>
      </w:r>
      <w:r w:rsidRPr="00B55CF7">
        <w:rPr>
          <w:lang w:val="en-US"/>
        </w:rPr>
        <w:t xml:space="preserve"> 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Continuous Tense </w:t>
      </w:r>
      <w:r>
        <w:t>для</w:t>
      </w:r>
      <w:r w:rsidRPr="00B55CF7">
        <w:rPr>
          <w:spacing w:val="1"/>
          <w:lang w:val="en-US"/>
        </w:rPr>
        <w:t xml:space="preserve"> </w:t>
      </w:r>
      <w:r>
        <w:t>выражения</w:t>
      </w:r>
      <w:r w:rsidRPr="00B55CF7">
        <w:rPr>
          <w:spacing w:val="-2"/>
          <w:lang w:val="en-US"/>
        </w:rPr>
        <w:t xml:space="preserve"> </w:t>
      </w:r>
      <w:r>
        <w:t>будущего</w:t>
      </w:r>
      <w:r w:rsidRPr="00B55CF7">
        <w:rPr>
          <w:spacing w:val="8"/>
          <w:lang w:val="en-US"/>
        </w:rPr>
        <w:t xml:space="preserve"> </w:t>
      </w:r>
      <w:r>
        <w:t>действия</w:t>
      </w:r>
      <w:r w:rsidRPr="00B55CF7">
        <w:rPr>
          <w:lang w:val="en-US"/>
        </w:rPr>
        <w:t>.</w:t>
      </w:r>
    </w:p>
    <w:p w:rsidR="008A6150" w:rsidRPr="00B55CF7" w:rsidRDefault="00B55CF7">
      <w:pPr>
        <w:pStyle w:val="a3"/>
        <w:spacing w:line="360" w:lineRule="auto"/>
        <w:ind w:right="234"/>
        <w:rPr>
          <w:lang w:val="en-US"/>
        </w:rPr>
      </w:pPr>
      <w:r>
        <w:t>Модальные</w:t>
      </w:r>
      <w:r w:rsidRPr="00B55CF7">
        <w:rPr>
          <w:lang w:val="en-US"/>
        </w:rPr>
        <w:t xml:space="preserve"> </w:t>
      </w:r>
      <w:r>
        <w:t>глаголы</w:t>
      </w:r>
      <w:r w:rsidRPr="00B55CF7">
        <w:rPr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</w:t>
      </w:r>
      <w:r>
        <w:t>их</w:t>
      </w:r>
      <w:r w:rsidRPr="00B55CF7">
        <w:rPr>
          <w:lang w:val="en-US"/>
        </w:rPr>
        <w:t xml:space="preserve"> </w:t>
      </w:r>
      <w:r>
        <w:t>эквиваленты</w:t>
      </w:r>
      <w:r w:rsidRPr="00B55CF7">
        <w:rPr>
          <w:lang w:val="en-US"/>
        </w:rPr>
        <w:t xml:space="preserve"> (can/be able to, could, must/have to, may, might, should,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shall,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would,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will,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need).</w:t>
      </w:r>
    </w:p>
    <w:p w:rsidR="008A6150" w:rsidRPr="00B55CF7" w:rsidRDefault="00B55CF7">
      <w:pPr>
        <w:pStyle w:val="a3"/>
        <w:spacing w:line="360" w:lineRule="auto"/>
        <w:ind w:right="219"/>
        <w:rPr>
          <w:lang w:val="en-US"/>
        </w:rPr>
      </w:pPr>
      <w:r>
        <w:t>Неличные</w:t>
      </w:r>
      <w:r w:rsidRPr="00B55CF7">
        <w:rPr>
          <w:lang w:val="en-US"/>
        </w:rPr>
        <w:t xml:space="preserve">     </w:t>
      </w:r>
      <w:r>
        <w:t>формы</w:t>
      </w:r>
      <w:r w:rsidRPr="00B55CF7">
        <w:rPr>
          <w:lang w:val="en-US"/>
        </w:rPr>
        <w:t xml:space="preserve">     </w:t>
      </w:r>
      <w:r>
        <w:t>глагола</w:t>
      </w:r>
      <w:r w:rsidRPr="00B55CF7">
        <w:rPr>
          <w:lang w:val="en-US"/>
        </w:rPr>
        <w:t xml:space="preserve">     –     </w:t>
      </w:r>
      <w:r>
        <w:t>инфинитив</w:t>
      </w:r>
      <w:r w:rsidRPr="00B55CF7">
        <w:rPr>
          <w:lang w:val="en-US"/>
        </w:rPr>
        <w:t xml:space="preserve">,     </w:t>
      </w:r>
      <w:r>
        <w:t>герундий</w:t>
      </w:r>
      <w:r w:rsidRPr="00B55CF7">
        <w:rPr>
          <w:lang w:val="en-US"/>
        </w:rPr>
        <w:t xml:space="preserve">,     </w:t>
      </w:r>
      <w:r>
        <w:t>причастие</w:t>
      </w:r>
      <w:r w:rsidRPr="00B55CF7">
        <w:rPr>
          <w:lang w:val="en-US"/>
        </w:rPr>
        <w:t xml:space="preserve">     (Participle     I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Participle II), </w:t>
      </w:r>
      <w:r>
        <w:t>причастия</w:t>
      </w:r>
      <w:r w:rsidRPr="00B55CF7">
        <w:rPr>
          <w:lang w:val="en-US"/>
        </w:rPr>
        <w:t xml:space="preserve"> </w:t>
      </w:r>
      <w:r>
        <w:t>в</w:t>
      </w:r>
      <w:r w:rsidRPr="00B55CF7">
        <w:rPr>
          <w:lang w:val="en-US"/>
        </w:rPr>
        <w:t xml:space="preserve"> </w:t>
      </w:r>
      <w:r>
        <w:t>функции</w:t>
      </w:r>
      <w:r w:rsidRPr="00B55CF7">
        <w:rPr>
          <w:lang w:val="en-US"/>
        </w:rPr>
        <w:t xml:space="preserve"> </w:t>
      </w:r>
      <w:r>
        <w:t>определения</w:t>
      </w:r>
      <w:r w:rsidRPr="00B55CF7">
        <w:rPr>
          <w:lang w:val="en-US"/>
        </w:rPr>
        <w:t xml:space="preserve"> (Participle I – a playing child, Participle II – a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written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text).</w:t>
      </w:r>
    </w:p>
    <w:p w:rsidR="008A6150" w:rsidRDefault="00B55CF7">
      <w:pPr>
        <w:pStyle w:val="a3"/>
        <w:spacing w:line="273" w:lineRule="exact"/>
        <w:ind w:left="1244" w:firstLine="0"/>
      </w:pPr>
      <w:r>
        <w:t>Определённый,</w:t>
      </w:r>
      <w:r>
        <w:rPr>
          <w:spacing w:val="-6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артикли.</w:t>
      </w:r>
    </w:p>
    <w:p w:rsidR="008A6150" w:rsidRDefault="00B55CF7">
      <w:pPr>
        <w:pStyle w:val="a3"/>
        <w:spacing w:before="141" w:line="360" w:lineRule="auto"/>
        <w:ind w:right="238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8A6150" w:rsidRDefault="00B55CF7">
      <w:pPr>
        <w:pStyle w:val="a3"/>
        <w:spacing w:line="360" w:lineRule="auto"/>
        <w:ind w:left="1244" w:right="508" w:firstLine="0"/>
      </w:pPr>
      <w:r>
        <w:t>Неисчисляемые</w:t>
      </w:r>
      <w:r>
        <w:rPr>
          <w:spacing w:val="-4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существительные, имеющие</w:t>
      </w:r>
      <w:r>
        <w:rPr>
          <w:spacing w:val="-4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числа.</w:t>
      </w:r>
      <w:r>
        <w:rPr>
          <w:spacing w:val="-58"/>
        </w:rPr>
        <w:t xml:space="preserve"> </w:t>
      </w:r>
      <w:r>
        <w:t>Притяжательный</w:t>
      </w:r>
      <w:r>
        <w:rPr>
          <w:spacing w:val="2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8A6150" w:rsidRDefault="00B55CF7">
      <w:pPr>
        <w:pStyle w:val="a3"/>
        <w:spacing w:before="1" w:line="360" w:lineRule="auto"/>
        <w:ind w:right="225"/>
      </w:pPr>
      <w:r>
        <w:t xml:space="preserve">Имена      </w:t>
      </w:r>
      <w:r>
        <w:rPr>
          <w:spacing w:val="1"/>
        </w:rPr>
        <w:t xml:space="preserve"> </w:t>
      </w:r>
      <w:r>
        <w:t>прилагательные        и        наречия        в        положительной,        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исключения.</w:t>
      </w:r>
    </w:p>
    <w:p w:rsidR="008A6150" w:rsidRDefault="00B55CF7">
      <w:pPr>
        <w:pStyle w:val="a3"/>
        <w:spacing w:line="360" w:lineRule="auto"/>
        <w:ind w:right="220"/>
      </w:pP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происхождение).</w:t>
      </w:r>
    </w:p>
    <w:p w:rsidR="008A6150" w:rsidRPr="00B55CF7" w:rsidRDefault="00B55CF7">
      <w:pPr>
        <w:pStyle w:val="a3"/>
        <w:spacing w:before="1"/>
        <w:ind w:left="1244" w:firstLine="0"/>
        <w:rPr>
          <w:lang w:val="en-US"/>
        </w:rPr>
      </w:pPr>
      <w:r>
        <w:t>Слова</w:t>
      </w:r>
      <w:r w:rsidRPr="00B55CF7">
        <w:rPr>
          <w:lang w:val="en-US"/>
        </w:rPr>
        <w:t>,</w:t>
      </w:r>
      <w:r w:rsidRPr="00B55CF7">
        <w:rPr>
          <w:spacing w:val="-6"/>
          <w:lang w:val="en-US"/>
        </w:rPr>
        <w:t xml:space="preserve"> </w:t>
      </w:r>
      <w:r>
        <w:t>выражающие</w:t>
      </w:r>
      <w:r w:rsidRPr="00B55CF7">
        <w:rPr>
          <w:spacing w:val="-8"/>
          <w:lang w:val="en-US"/>
        </w:rPr>
        <w:t xml:space="preserve"> </w:t>
      </w:r>
      <w:r>
        <w:t>количество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(many/much,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little/a little,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few/a few,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a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lot</w:t>
      </w:r>
      <w:r w:rsidRPr="00B55CF7">
        <w:rPr>
          <w:spacing w:val="-8"/>
          <w:lang w:val="en-US"/>
        </w:rPr>
        <w:t xml:space="preserve"> </w:t>
      </w:r>
      <w:r w:rsidRPr="00B55CF7">
        <w:rPr>
          <w:lang w:val="en-US"/>
        </w:rPr>
        <w:t>of).</w:t>
      </w:r>
    </w:p>
    <w:p w:rsidR="008A6150" w:rsidRDefault="00B55CF7">
      <w:pPr>
        <w:pStyle w:val="a3"/>
        <w:tabs>
          <w:tab w:val="left" w:pos="3916"/>
          <w:tab w:val="left" w:pos="7108"/>
          <w:tab w:val="left" w:pos="10007"/>
        </w:tabs>
        <w:spacing w:before="137" w:line="360" w:lineRule="auto"/>
        <w:ind w:right="232"/>
      </w:pPr>
      <w:r>
        <w:t>Личные местоимения в именительном и объектном падежах, притяжательные 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E0CFE">
        <w:t xml:space="preserve">производные последнего (nobody, </w:t>
      </w:r>
      <w:r>
        <w:rPr>
          <w:spacing w:val="-2"/>
        </w:rPr>
        <w:t>nothing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8A6150" w:rsidRDefault="00B55CF7">
      <w:pPr>
        <w:pStyle w:val="a3"/>
        <w:ind w:left="1244" w:firstLine="0"/>
      </w:pPr>
      <w:r>
        <w:t>Количественные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3"/>
        </w:rPr>
        <w:t xml:space="preserve"> </w:t>
      </w:r>
      <w:r>
        <w:t>числительные.</w:t>
      </w:r>
    </w:p>
    <w:p w:rsidR="008A6150" w:rsidRDefault="00B55CF7">
      <w:pPr>
        <w:pStyle w:val="a3"/>
        <w:spacing w:before="136" w:line="362" w:lineRule="auto"/>
        <w:ind w:right="228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1"/>
        </w:rPr>
        <w:t xml:space="preserve"> </w:t>
      </w:r>
      <w:r>
        <w:t>залоге.</w:t>
      </w:r>
    </w:p>
    <w:p w:rsidR="009E0CFE" w:rsidRDefault="009E0CFE">
      <w:pPr>
        <w:pStyle w:val="a4"/>
        <w:numPr>
          <w:ilvl w:val="2"/>
          <w:numId w:val="88"/>
        </w:numPr>
        <w:tabs>
          <w:tab w:val="left" w:pos="2089"/>
        </w:tabs>
        <w:spacing w:line="273" w:lineRule="exact"/>
        <w:ind w:left="2089"/>
        <w:rPr>
          <w:sz w:val="24"/>
        </w:rPr>
      </w:pPr>
    </w:p>
    <w:p w:rsidR="009E0CFE" w:rsidRDefault="009E0CFE">
      <w:pPr>
        <w:pStyle w:val="a4"/>
        <w:numPr>
          <w:ilvl w:val="2"/>
          <w:numId w:val="88"/>
        </w:numPr>
        <w:tabs>
          <w:tab w:val="left" w:pos="2089"/>
        </w:tabs>
        <w:spacing w:line="273" w:lineRule="exact"/>
        <w:ind w:left="2089"/>
        <w:rPr>
          <w:sz w:val="24"/>
        </w:rPr>
      </w:pPr>
    </w:p>
    <w:p w:rsidR="009E0CFE" w:rsidRDefault="009E0CFE">
      <w:pPr>
        <w:pStyle w:val="a4"/>
        <w:numPr>
          <w:ilvl w:val="2"/>
          <w:numId w:val="88"/>
        </w:numPr>
        <w:tabs>
          <w:tab w:val="left" w:pos="2089"/>
        </w:tabs>
        <w:spacing w:line="273" w:lineRule="exact"/>
        <w:ind w:left="2089"/>
        <w:rPr>
          <w:sz w:val="24"/>
        </w:rPr>
      </w:pPr>
    </w:p>
    <w:p w:rsidR="008A6150" w:rsidRPr="009E0CFE" w:rsidRDefault="00B55CF7" w:rsidP="009E0CFE">
      <w:pPr>
        <w:pStyle w:val="a4"/>
        <w:numPr>
          <w:ilvl w:val="2"/>
          <w:numId w:val="88"/>
        </w:numPr>
        <w:tabs>
          <w:tab w:val="left" w:pos="2089"/>
        </w:tabs>
        <w:spacing w:line="273" w:lineRule="exact"/>
        <w:ind w:left="2089"/>
        <w:rPr>
          <w:sz w:val="24"/>
        </w:rPr>
      </w:pPr>
      <w:r w:rsidRPr="009E0CFE">
        <w:rPr>
          <w:sz w:val="24"/>
        </w:rPr>
        <w:t>Социокультурные</w:t>
      </w:r>
      <w:r w:rsidRPr="009E0CFE">
        <w:rPr>
          <w:spacing w:val="-5"/>
          <w:sz w:val="24"/>
        </w:rPr>
        <w:t xml:space="preserve"> </w:t>
      </w:r>
      <w:r w:rsidRPr="009E0CFE">
        <w:rPr>
          <w:sz w:val="24"/>
        </w:rPr>
        <w:t>знания</w:t>
      </w:r>
      <w:r w:rsidRPr="009E0CFE">
        <w:rPr>
          <w:spacing w:val="-9"/>
          <w:sz w:val="24"/>
        </w:rPr>
        <w:t xml:space="preserve"> </w:t>
      </w:r>
      <w:r w:rsidRPr="009E0CFE">
        <w:rPr>
          <w:sz w:val="24"/>
        </w:rPr>
        <w:t>и</w:t>
      </w:r>
      <w:r w:rsidRPr="009E0CFE">
        <w:rPr>
          <w:spacing w:val="-3"/>
          <w:sz w:val="24"/>
        </w:rPr>
        <w:t xml:space="preserve"> </w:t>
      </w:r>
      <w:r w:rsidRPr="009E0CFE">
        <w:rPr>
          <w:sz w:val="24"/>
        </w:rPr>
        <w:t>умения.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710"/>
          <w:tab w:val="left" w:pos="6291"/>
          <w:tab w:val="left" w:pos="7280"/>
          <w:tab w:val="left" w:pos="9837"/>
        </w:tabs>
        <w:spacing w:before="7" w:line="360" w:lineRule="auto"/>
        <w:ind w:right="225"/>
      </w:pPr>
      <w:r>
        <w:lastRenderedPageBreak/>
        <w:t>Осуществление</w:t>
      </w:r>
      <w:r>
        <w:tab/>
        <w:t>межличностного</w:t>
      </w:r>
      <w:r>
        <w:tab/>
        <w:t>и</w:t>
      </w:r>
      <w:r>
        <w:tab/>
        <w:t>межкультурного</w:t>
      </w:r>
      <w:r>
        <w:tab/>
        <w:t>общения</w:t>
      </w:r>
      <w:r>
        <w:rPr>
          <w:spacing w:val="-58"/>
        </w:rPr>
        <w:t xml:space="preserve"> </w:t>
      </w:r>
      <w:r>
        <w:t xml:space="preserve">с     использованием    </w:t>
      </w:r>
      <w:r>
        <w:rPr>
          <w:spacing w:val="1"/>
        </w:rPr>
        <w:t xml:space="preserve"> </w:t>
      </w:r>
      <w:r>
        <w:t xml:space="preserve">знаний     о    </w:t>
      </w:r>
      <w:r>
        <w:rPr>
          <w:spacing w:val="1"/>
        </w:rPr>
        <w:t xml:space="preserve"> </w:t>
      </w:r>
      <w:r>
        <w:t>национально-культурных     особенностях     своей      страны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3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10 класса.</w:t>
      </w:r>
    </w:p>
    <w:p w:rsidR="008A6150" w:rsidRDefault="00B55CF7">
      <w:pPr>
        <w:pStyle w:val="a3"/>
        <w:tabs>
          <w:tab w:val="left" w:pos="2534"/>
          <w:tab w:val="left" w:pos="2735"/>
          <w:tab w:val="left" w:pos="4420"/>
          <w:tab w:val="left" w:pos="4770"/>
          <w:tab w:val="left" w:pos="6042"/>
          <w:tab w:val="left" w:pos="6679"/>
          <w:tab w:val="left" w:pos="6969"/>
          <w:tab w:val="left" w:pos="8480"/>
          <w:tab w:val="left" w:pos="8584"/>
          <w:tab w:val="left" w:pos="9645"/>
          <w:tab w:val="left" w:pos="10016"/>
        </w:tabs>
        <w:spacing w:before="1" w:line="360" w:lineRule="auto"/>
        <w:ind w:right="22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tab/>
      </w:r>
      <w:r>
        <w:tab/>
        <w:t>фоновой</w:t>
      </w:r>
      <w:r>
        <w:tab/>
        <w:t>лексики</w:t>
      </w:r>
      <w:r>
        <w:tab/>
        <w:t>и</w:t>
      </w:r>
      <w:r>
        <w:tab/>
      </w:r>
      <w:r>
        <w:tab/>
        <w:t>реалий</w:t>
      </w:r>
      <w:r>
        <w:tab/>
        <w:t>родной</w:t>
      </w:r>
      <w:r>
        <w:tab/>
      </w:r>
      <w:r>
        <w:tab/>
      </w:r>
      <w:r>
        <w:rPr>
          <w:spacing w:val="-2"/>
        </w:rP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tab/>
        <w:t>особенности</w:t>
      </w:r>
      <w:r>
        <w:tab/>
      </w:r>
      <w:r>
        <w:tab/>
        <w:t>общения,</w:t>
      </w:r>
      <w:r>
        <w:tab/>
      </w:r>
      <w:r>
        <w:tab/>
        <w:t>традиции</w:t>
      </w:r>
      <w:r>
        <w:tab/>
      </w:r>
      <w:r>
        <w:tab/>
        <w:t>в</w:t>
      </w:r>
      <w:r>
        <w:tab/>
      </w:r>
      <w:r>
        <w:rPr>
          <w:spacing w:val="-1"/>
        </w:rPr>
        <w:t>кулинарии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другие.</w:t>
      </w:r>
    </w:p>
    <w:p w:rsidR="008A6150" w:rsidRDefault="00B55CF7">
      <w:pPr>
        <w:pStyle w:val="a3"/>
        <w:spacing w:before="3" w:line="360" w:lineRule="auto"/>
        <w:ind w:right="229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страны/стран,</w:t>
      </w:r>
      <w:r>
        <w:rPr>
          <w:spacing w:val="-2"/>
        </w:rPr>
        <w:t xml:space="preserve"> </w:t>
      </w:r>
      <w:r>
        <w:t>говорящих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8A6150" w:rsidRDefault="00B55CF7">
      <w:pPr>
        <w:pStyle w:val="a3"/>
        <w:tabs>
          <w:tab w:val="left" w:pos="2184"/>
          <w:tab w:val="left" w:pos="4617"/>
          <w:tab w:val="left" w:pos="6762"/>
          <w:tab w:val="left" w:pos="8168"/>
          <w:tab w:val="left" w:pos="9229"/>
        </w:tabs>
        <w:spacing w:line="360" w:lineRule="auto"/>
        <w:ind w:right="229"/>
      </w:pPr>
      <w:r>
        <w:t>Понимание речевых различий в</w:t>
      </w:r>
      <w:r>
        <w:rPr>
          <w:spacing w:val="1"/>
        </w:rPr>
        <w:t xml:space="preserve"> </w:t>
      </w:r>
      <w:r>
        <w:t>ситуациях официального и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tab/>
        <w:t>тематического</w:t>
      </w:r>
      <w:r>
        <w:tab/>
        <w:t>содержания</w:t>
      </w:r>
      <w:r>
        <w:tab/>
        <w:t>речи</w:t>
      </w:r>
      <w:r>
        <w:tab/>
        <w:t>и</w:t>
      </w:r>
      <w:r>
        <w:tab/>
      </w:r>
      <w:r>
        <w:rPr>
          <w:spacing w:val="-1"/>
        </w:rPr>
        <w:t>использование</w:t>
      </w:r>
      <w:r>
        <w:rPr>
          <w:spacing w:val="-58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учётом.</w:t>
      </w:r>
    </w:p>
    <w:p w:rsidR="008A6150" w:rsidRDefault="00B55CF7">
      <w:pPr>
        <w:pStyle w:val="a3"/>
        <w:spacing w:line="360" w:lineRule="auto"/>
        <w:ind w:right="235"/>
      </w:pPr>
      <w:r>
        <w:t>Развитие умения представлять родную страну/малую родину и страну/страны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музыканты,</w:t>
      </w:r>
      <w:r>
        <w:rPr>
          <w:spacing w:val="1"/>
        </w:rPr>
        <w:t xml:space="preserve"> </w:t>
      </w:r>
      <w:r>
        <w:t>спортсмены,</w:t>
      </w:r>
      <w:r>
        <w:rPr>
          <w:spacing w:val="-2"/>
        </w:rPr>
        <w:t xml:space="preserve"> </w:t>
      </w:r>
      <w:r>
        <w:t>актёры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Компенсаторные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умения.</w:t>
      </w:r>
    </w:p>
    <w:p w:rsidR="008A6150" w:rsidRDefault="00B55CF7">
      <w:pPr>
        <w:pStyle w:val="a3"/>
        <w:tabs>
          <w:tab w:val="left" w:pos="3440"/>
          <w:tab w:val="left" w:pos="5360"/>
          <w:tab w:val="left" w:pos="7976"/>
          <w:tab w:val="left" w:pos="9642"/>
        </w:tabs>
        <w:spacing w:before="137" w:line="360" w:lineRule="auto"/>
        <w:ind w:right="227"/>
      </w:pPr>
      <w:r>
        <w:t>Овладение компенсаторными умениями, позволяющими в случае сбоя коммуникации,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tab/>
        <w:t>при</w:t>
      </w:r>
      <w:r>
        <w:tab/>
        <w:t>говорении</w:t>
      </w:r>
      <w:r>
        <w:tab/>
        <w:t>–</w:t>
      </w:r>
      <w:r>
        <w:tab/>
      </w:r>
      <w:r>
        <w:rPr>
          <w:spacing w:val="-1"/>
        </w:rPr>
        <w:t>переспрос,</w:t>
      </w:r>
      <w:r>
        <w:rPr>
          <w:spacing w:val="-58"/>
        </w:rPr>
        <w:t xml:space="preserve"> </w:t>
      </w:r>
      <w:r>
        <w:t xml:space="preserve">при      </w:t>
      </w:r>
      <w:r>
        <w:rPr>
          <w:spacing w:val="1"/>
        </w:rPr>
        <w:t xml:space="preserve"> </w:t>
      </w:r>
      <w:r>
        <w:t>говорении        и        письме        –        описание/перифраз/толкование,        при        чтении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аудировании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контекстуальную</w:t>
      </w:r>
      <w:r>
        <w:rPr>
          <w:spacing w:val="4"/>
        </w:rPr>
        <w:t xml:space="preserve"> </w:t>
      </w:r>
      <w:r>
        <w:t>догадку.</w:t>
      </w:r>
    </w:p>
    <w:p w:rsidR="008A6150" w:rsidRDefault="00B55CF7">
      <w:pPr>
        <w:pStyle w:val="a3"/>
        <w:tabs>
          <w:tab w:val="left" w:pos="2971"/>
          <w:tab w:val="left" w:pos="5624"/>
          <w:tab w:val="left" w:pos="10091"/>
        </w:tabs>
        <w:spacing w:line="360" w:lineRule="auto"/>
        <w:ind w:right="228"/>
      </w:pPr>
      <w:r>
        <w:t>Развитие умения игнорировать информацию, не являющуюся необходимой для понимания</w:t>
      </w:r>
      <w:r>
        <w:rPr>
          <w:spacing w:val="1"/>
        </w:rPr>
        <w:t xml:space="preserve"> </w:t>
      </w:r>
      <w:r>
        <w:t>основного</w:t>
      </w:r>
      <w:r>
        <w:tab/>
        <w:t>содержания,</w:t>
      </w:r>
      <w:r>
        <w:tab/>
        <w:t>прочитанного/прослушанного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8A6150" w:rsidRPr="009E0CFE" w:rsidRDefault="00B55CF7">
      <w:pPr>
        <w:pStyle w:val="a4"/>
        <w:numPr>
          <w:ilvl w:val="1"/>
          <w:numId w:val="88"/>
        </w:numPr>
        <w:tabs>
          <w:tab w:val="left" w:pos="1907"/>
        </w:tabs>
        <w:spacing w:before="2"/>
        <w:ind w:left="1906"/>
        <w:rPr>
          <w:b/>
          <w:sz w:val="24"/>
        </w:rPr>
      </w:pPr>
      <w:r w:rsidRPr="009E0CFE">
        <w:rPr>
          <w:b/>
          <w:sz w:val="24"/>
        </w:rPr>
        <w:t>Содержание</w:t>
      </w:r>
      <w:r w:rsidRPr="009E0CFE">
        <w:rPr>
          <w:b/>
          <w:spacing w:val="-12"/>
          <w:sz w:val="24"/>
        </w:rPr>
        <w:t xml:space="preserve"> </w:t>
      </w:r>
      <w:r w:rsidRPr="009E0CFE">
        <w:rPr>
          <w:b/>
          <w:sz w:val="24"/>
        </w:rPr>
        <w:t>обучения в 11</w:t>
      </w:r>
      <w:r w:rsidRPr="009E0CFE">
        <w:rPr>
          <w:b/>
          <w:spacing w:val="-1"/>
          <w:sz w:val="24"/>
        </w:rPr>
        <w:t xml:space="preserve"> </w:t>
      </w:r>
      <w:r w:rsidRPr="009E0CFE">
        <w:rPr>
          <w:b/>
          <w:sz w:val="24"/>
        </w:rPr>
        <w:t>классе.</w:t>
      </w:r>
    </w:p>
    <w:p w:rsidR="008A6150" w:rsidRPr="009E0CFE" w:rsidRDefault="00B55CF7">
      <w:pPr>
        <w:pStyle w:val="a4"/>
        <w:numPr>
          <w:ilvl w:val="2"/>
          <w:numId w:val="88"/>
        </w:numPr>
        <w:tabs>
          <w:tab w:val="left" w:pos="2089"/>
        </w:tabs>
        <w:spacing w:before="137"/>
        <w:ind w:left="2089"/>
        <w:rPr>
          <w:b/>
          <w:sz w:val="24"/>
        </w:rPr>
      </w:pPr>
      <w:r w:rsidRPr="009E0CFE">
        <w:rPr>
          <w:b/>
          <w:sz w:val="24"/>
        </w:rPr>
        <w:t>Коммуникативные</w:t>
      </w:r>
      <w:r w:rsidRPr="009E0CFE">
        <w:rPr>
          <w:b/>
          <w:spacing w:val="-9"/>
          <w:sz w:val="24"/>
        </w:rPr>
        <w:t xml:space="preserve"> </w:t>
      </w:r>
      <w:r w:rsidRPr="009E0CFE">
        <w:rPr>
          <w:b/>
          <w:sz w:val="24"/>
        </w:rPr>
        <w:t>умения.</w:t>
      </w:r>
    </w:p>
    <w:p w:rsidR="008A6150" w:rsidRDefault="00B55CF7">
      <w:pPr>
        <w:pStyle w:val="a3"/>
        <w:spacing w:before="141" w:line="360" w:lineRule="auto"/>
        <w:ind w:right="227"/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рецептивные и продуктивные виды речевой деятельности в рамках</w:t>
      </w:r>
      <w:r>
        <w:rPr>
          <w:spacing w:val="1"/>
        </w:rPr>
        <w:t xml:space="preserve"> </w:t>
      </w:r>
      <w:r>
        <w:t>тематического содержания</w:t>
      </w:r>
      <w:r>
        <w:rPr>
          <w:spacing w:val="1"/>
        </w:rPr>
        <w:t xml:space="preserve"> </w:t>
      </w:r>
      <w:r>
        <w:t>речи.</w:t>
      </w:r>
    </w:p>
    <w:p w:rsidR="008A6150" w:rsidRDefault="00B55CF7">
      <w:pPr>
        <w:pStyle w:val="a3"/>
        <w:tabs>
          <w:tab w:val="left" w:pos="2946"/>
          <w:tab w:val="left" w:pos="3838"/>
          <w:tab w:val="left" w:pos="4763"/>
          <w:tab w:val="left" w:pos="6730"/>
          <w:tab w:val="left" w:pos="8126"/>
          <w:tab w:val="left" w:pos="8504"/>
          <w:tab w:val="left" w:pos="9406"/>
          <w:tab w:val="left" w:pos="9775"/>
        </w:tabs>
        <w:spacing w:line="362" w:lineRule="auto"/>
        <w:ind w:right="238"/>
        <w:jc w:val="left"/>
      </w:pPr>
      <w:r>
        <w:t>Повседневная</w:t>
      </w:r>
      <w:r>
        <w:tab/>
        <w:t>жизнь</w:t>
      </w:r>
      <w:r>
        <w:tab/>
        <w:t>семьи.</w:t>
      </w:r>
      <w:r>
        <w:tab/>
        <w:t>Межличностные</w:t>
      </w:r>
      <w:r>
        <w:tab/>
        <w:t>отношения</w:t>
      </w:r>
      <w:r>
        <w:tab/>
        <w:t>в</w:t>
      </w:r>
      <w:r>
        <w:tab/>
        <w:t>семье,</w:t>
      </w:r>
      <w:r>
        <w:tab/>
        <w:t>с</w:t>
      </w:r>
      <w:r>
        <w:tab/>
      </w:r>
      <w:r>
        <w:rPr>
          <w:spacing w:val="-1"/>
        </w:rPr>
        <w:t>друзьями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знакомыми.</w:t>
      </w:r>
      <w:r>
        <w:rPr>
          <w:spacing w:val="3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 и</w:t>
      </w:r>
      <w:r>
        <w:rPr>
          <w:spacing w:val="2"/>
        </w:rPr>
        <w:t xml:space="preserve"> </w:t>
      </w:r>
      <w:r>
        <w:t>разрешение.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Внешность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персонажа.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/>
      </w:pPr>
      <w:r>
        <w:lastRenderedPageBreak/>
        <w:t>Здоровый образ жизни и забота о здоровье: режим труда и отдыха, спорт, сбалансированное</w:t>
      </w:r>
      <w:r>
        <w:rPr>
          <w:spacing w:val="-57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врача.</w:t>
      </w:r>
      <w:r>
        <w:rPr>
          <w:spacing w:val="-1"/>
        </w:rPr>
        <w:t xml:space="preserve"> </w:t>
      </w:r>
      <w:r>
        <w:t>Отказ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привычек.</w:t>
      </w:r>
    </w:p>
    <w:p w:rsidR="008A6150" w:rsidRDefault="00B55CF7">
      <w:pPr>
        <w:pStyle w:val="a3"/>
        <w:tabs>
          <w:tab w:val="left" w:pos="3118"/>
          <w:tab w:val="left" w:pos="3925"/>
          <w:tab w:val="left" w:pos="5316"/>
          <w:tab w:val="left" w:pos="7087"/>
          <w:tab w:val="left" w:pos="7908"/>
          <w:tab w:val="left" w:pos="9544"/>
        </w:tabs>
        <w:spacing w:line="360" w:lineRule="auto"/>
        <w:ind w:right="231"/>
      </w:pPr>
      <w:r>
        <w:t>Школьное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школьная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зарубежными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Взаимоотношения</w:t>
      </w:r>
      <w:r>
        <w:tab/>
        <w:t>в</w:t>
      </w:r>
      <w:r>
        <w:tab/>
        <w:t>школе.</w:t>
      </w:r>
      <w:r>
        <w:tab/>
        <w:t>Проблемы</w:t>
      </w:r>
      <w:r>
        <w:tab/>
        <w:t>и</w:t>
      </w:r>
      <w:r>
        <w:tab/>
        <w:t>решения.</w:t>
      </w:r>
      <w:r>
        <w:tab/>
      </w:r>
      <w:r>
        <w:rPr>
          <w:spacing w:val="-1"/>
        </w:rPr>
        <w:t>Подготовка</w:t>
      </w:r>
      <w:r>
        <w:rPr>
          <w:spacing w:val="-5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экзаменам.</w:t>
      </w:r>
      <w:r>
        <w:rPr>
          <w:spacing w:val="3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профессии.</w:t>
      </w:r>
      <w:r>
        <w:rPr>
          <w:spacing w:val="3"/>
        </w:rPr>
        <w:t xml:space="preserve"> </w:t>
      </w:r>
      <w:r>
        <w:t>Альтернативы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продолжении</w:t>
      </w:r>
      <w:r>
        <w:rPr>
          <w:spacing w:val="-3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360" w:lineRule="auto"/>
        <w:ind w:right="234"/>
      </w:pPr>
      <w:r>
        <w:t>Место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8A6150" w:rsidRDefault="00B55CF7">
      <w:pPr>
        <w:pStyle w:val="a3"/>
        <w:tabs>
          <w:tab w:val="left" w:pos="2304"/>
          <w:tab w:val="left" w:pos="3652"/>
          <w:tab w:val="left" w:pos="5499"/>
          <w:tab w:val="left" w:pos="7289"/>
          <w:tab w:val="left" w:pos="8163"/>
          <w:tab w:val="left" w:pos="9929"/>
        </w:tabs>
        <w:spacing w:line="360" w:lineRule="auto"/>
        <w:ind w:right="227"/>
      </w:pPr>
      <w:r>
        <w:t>Молодёжь в современном обществе. Ценностные ориентиры. Участие молодёжи в жизни</w:t>
      </w:r>
      <w:r>
        <w:rPr>
          <w:spacing w:val="1"/>
        </w:rPr>
        <w:t xml:space="preserve"> </w:t>
      </w:r>
      <w:r>
        <w:t>общества.</w:t>
      </w:r>
      <w:r>
        <w:tab/>
        <w:t>Досуг</w:t>
      </w:r>
      <w:r>
        <w:tab/>
        <w:t>молодёжи:</w:t>
      </w:r>
      <w:r>
        <w:tab/>
        <w:t>увлечения</w:t>
      </w:r>
      <w:r>
        <w:tab/>
        <w:t>и</w:t>
      </w:r>
      <w:r>
        <w:tab/>
        <w:t>интересы.</w:t>
      </w:r>
      <w:r>
        <w:tab/>
      </w:r>
      <w:r>
        <w:rPr>
          <w:spacing w:val="-1"/>
        </w:rPr>
        <w:t>Любовь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дружба.</w:t>
      </w:r>
    </w:p>
    <w:p w:rsidR="008A6150" w:rsidRDefault="00B55CF7">
      <w:pPr>
        <w:pStyle w:val="a3"/>
        <w:spacing w:line="360" w:lineRule="auto"/>
        <w:ind w:right="231"/>
      </w:pPr>
      <w:r>
        <w:t>Роль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экстремальный</w:t>
      </w:r>
      <w:r>
        <w:rPr>
          <w:spacing w:val="1"/>
        </w:rPr>
        <w:t xml:space="preserve"> </w:t>
      </w:r>
      <w:r>
        <w:t>спорт,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</w:p>
    <w:p w:rsidR="008A6150" w:rsidRDefault="00B55CF7">
      <w:pPr>
        <w:pStyle w:val="a3"/>
        <w:spacing w:line="360" w:lineRule="auto"/>
        <w:ind w:left="1244" w:right="237" w:firstLine="0"/>
      </w:pPr>
      <w:r>
        <w:t>Туризм. Виды отдыха. Экотуризм. Путешествия по России и зарубежным странам.</w:t>
      </w:r>
      <w:r>
        <w:rPr>
          <w:spacing w:val="1"/>
        </w:rPr>
        <w:t xml:space="preserve"> </w:t>
      </w:r>
      <w:r>
        <w:t>Вселенная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человек.</w:t>
      </w:r>
      <w:r>
        <w:rPr>
          <w:spacing w:val="23"/>
        </w:rPr>
        <w:t xml:space="preserve"> </w:t>
      </w:r>
      <w:r>
        <w:t>Природа.</w:t>
      </w:r>
      <w:r>
        <w:rPr>
          <w:spacing w:val="23"/>
        </w:rPr>
        <w:t xml:space="preserve"> </w:t>
      </w:r>
      <w:r>
        <w:t>Проблемы</w:t>
      </w:r>
      <w:r>
        <w:rPr>
          <w:spacing w:val="18"/>
        </w:rPr>
        <w:t xml:space="preserve"> </w:t>
      </w:r>
      <w:r>
        <w:t>экологии.</w:t>
      </w:r>
      <w:r>
        <w:rPr>
          <w:spacing w:val="18"/>
        </w:rPr>
        <w:t xml:space="preserve"> </w:t>
      </w:r>
      <w:r>
        <w:t>Защита</w:t>
      </w:r>
      <w:r>
        <w:rPr>
          <w:spacing w:val="16"/>
        </w:rPr>
        <w:t xml:space="preserve"> </w:t>
      </w:r>
      <w:r>
        <w:t>окружающей</w:t>
      </w:r>
      <w:r>
        <w:rPr>
          <w:spacing w:val="22"/>
        </w:rPr>
        <w:t xml:space="preserve"> </w:t>
      </w:r>
      <w:r>
        <w:t>среды.</w:t>
      </w:r>
    </w:p>
    <w:p w:rsidR="008A6150" w:rsidRDefault="00B55CF7">
      <w:pPr>
        <w:pStyle w:val="a3"/>
        <w:ind w:firstLine="0"/>
      </w:pPr>
      <w:r>
        <w:t>Проживание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городской/сельской</w:t>
      </w:r>
      <w:r>
        <w:rPr>
          <w:spacing w:val="-5"/>
        </w:rPr>
        <w:t xml:space="preserve"> </w:t>
      </w:r>
      <w:r>
        <w:t>местности.</w:t>
      </w:r>
    </w:p>
    <w:p w:rsidR="008A6150" w:rsidRDefault="00B55CF7">
      <w:pPr>
        <w:pStyle w:val="a3"/>
        <w:tabs>
          <w:tab w:val="left" w:pos="2825"/>
          <w:tab w:val="left" w:pos="4409"/>
          <w:tab w:val="left" w:pos="6506"/>
          <w:tab w:val="left" w:pos="8310"/>
          <w:tab w:val="left" w:pos="10287"/>
        </w:tabs>
        <w:spacing w:before="136" w:line="360" w:lineRule="auto"/>
        <w:ind w:right="232"/>
      </w:pPr>
      <w:r>
        <w:t>Технический прогресс: перспективы и последствия. Современные средства информации и</w:t>
      </w:r>
      <w:r>
        <w:rPr>
          <w:spacing w:val="1"/>
        </w:rPr>
        <w:t xml:space="preserve"> </w:t>
      </w:r>
      <w:r>
        <w:t>коммуникации</w:t>
      </w:r>
      <w:r>
        <w:tab/>
        <w:t>(пресса,</w:t>
      </w:r>
      <w:r>
        <w:tab/>
        <w:t>телевидение,</w:t>
      </w:r>
      <w:r>
        <w:tab/>
        <w:t>Интернет,</w:t>
      </w:r>
      <w:r>
        <w:tab/>
        <w:t>социальные</w:t>
      </w:r>
      <w:r>
        <w:tab/>
      </w:r>
      <w:r>
        <w:rPr>
          <w:spacing w:val="-1"/>
        </w:rPr>
        <w:t>сети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  <w:r>
        <w:rPr>
          <w:spacing w:val="4"/>
        </w:rPr>
        <w:t xml:space="preserve"> </w:t>
      </w:r>
      <w:r>
        <w:t>Интернет-безопасность.</w:t>
      </w:r>
    </w:p>
    <w:p w:rsidR="008A6150" w:rsidRDefault="00B55CF7">
      <w:pPr>
        <w:pStyle w:val="a3"/>
        <w:spacing w:before="2" w:line="360" w:lineRule="auto"/>
        <w:ind w:right="232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страна/страны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столица,</w:t>
      </w:r>
      <w:r>
        <w:rPr>
          <w:spacing w:val="-57"/>
        </w:rPr>
        <w:t xml:space="preserve"> </w:t>
      </w:r>
      <w:r>
        <w:t>крупные города, регионы, система образования, достопримечательности, культурные 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обычаи),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</w:p>
    <w:p w:rsidR="008A6150" w:rsidRDefault="00B55CF7">
      <w:pPr>
        <w:pStyle w:val="a3"/>
        <w:spacing w:line="360" w:lineRule="auto"/>
        <w:ind w:right="234"/>
      </w:pPr>
      <w:r>
        <w:t>Выдающиеся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путешественники,</w:t>
      </w:r>
      <w:r>
        <w:rPr>
          <w:spacing w:val="1"/>
        </w:rPr>
        <w:t xml:space="preserve"> </w:t>
      </w:r>
      <w:r>
        <w:t>спортсмены,</w:t>
      </w:r>
      <w:r>
        <w:rPr>
          <w:spacing w:val="1"/>
        </w:rPr>
        <w:t xml:space="preserve"> </w:t>
      </w:r>
      <w:r>
        <w:t>актёры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Говорение.</w:t>
      </w:r>
    </w:p>
    <w:p w:rsidR="008A6150" w:rsidRDefault="00B55CF7">
      <w:pPr>
        <w:pStyle w:val="a3"/>
        <w:tabs>
          <w:tab w:val="left" w:pos="1838"/>
          <w:tab w:val="left" w:pos="3412"/>
          <w:tab w:val="left" w:pos="4966"/>
          <w:tab w:val="left" w:pos="6872"/>
          <w:tab w:val="left" w:pos="8710"/>
        </w:tabs>
        <w:spacing w:before="142" w:line="360" w:lineRule="auto"/>
        <w:ind w:right="225"/>
      </w:pPr>
      <w:r>
        <w:t>Развитие коммуникативных умений диалогической речи, а именно умений вести разные</w:t>
      </w:r>
      <w:r>
        <w:rPr>
          <w:spacing w:val="1"/>
        </w:rPr>
        <w:t xml:space="preserve"> </w:t>
      </w:r>
      <w:r>
        <w:t>виды</w:t>
      </w:r>
      <w:r>
        <w:tab/>
        <w:t>диалога</w:t>
      </w:r>
      <w:r>
        <w:tab/>
        <w:t>(диалог</w:t>
      </w:r>
      <w:r>
        <w:tab/>
        <w:t>этикетного</w:t>
      </w:r>
      <w:r>
        <w:tab/>
        <w:t>характера,</w:t>
      </w:r>
      <w:r>
        <w:tab/>
        <w:t>диалог-побуждение</w:t>
      </w:r>
      <w:r>
        <w:rPr>
          <w:spacing w:val="-58"/>
        </w:rPr>
        <w:t xml:space="preserve"> </w:t>
      </w:r>
      <w:r>
        <w:t>к действию, диалог – расспрос, диалог-обмен мнениями, комбинированный диалог, включающий</w:t>
      </w:r>
      <w:r>
        <w:rPr>
          <w:spacing w:val="1"/>
        </w:rPr>
        <w:t xml:space="preserve"> </w:t>
      </w:r>
      <w:r>
        <w:t>разные виды</w:t>
      </w:r>
      <w:r>
        <w:rPr>
          <w:spacing w:val="3"/>
        </w:rPr>
        <w:t xml:space="preserve"> </w:t>
      </w:r>
      <w:r>
        <w:t>диалогов):</w:t>
      </w:r>
    </w:p>
    <w:p w:rsidR="008A6150" w:rsidRDefault="00B55CF7">
      <w:pPr>
        <w:pStyle w:val="a3"/>
        <w:spacing w:before="1" w:line="360" w:lineRule="auto"/>
        <w:ind w:right="234"/>
      </w:pPr>
      <w:r>
        <w:t>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начинать,</w:t>
      </w:r>
      <w:r>
        <w:rPr>
          <w:spacing w:val="1"/>
        </w:rPr>
        <w:t xml:space="preserve"> </w:t>
      </w:r>
      <w:r>
        <w:t>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согласие/отказ,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поздравлять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праздником,</w:t>
      </w:r>
      <w:r>
        <w:rPr>
          <w:spacing w:val="-2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пожелания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вежливо</w:t>
      </w:r>
      <w:r>
        <w:rPr>
          <w:spacing w:val="5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 поздравление;</w:t>
      </w:r>
    </w:p>
    <w:p w:rsidR="008A6150" w:rsidRDefault="00B55CF7">
      <w:pPr>
        <w:pStyle w:val="a3"/>
        <w:tabs>
          <w:tab w:val="left" w:pos="2543"/>
          <w:tab w:val="left" w:pos="4395"/>
          <w:tab w:val="left" w:pos="6017"/>
          <w:tab w:val="left" w:pos="7418"/>
          <w:tab w:val="left" w:pos="8704"/>
          <w:tab w:val="left" w:pos="9569"/>
        </w:tabs>
        <w:spacing w:line="360" w:lineRule="auto"/>
        <w:ind w:right="226"/>
      </w:pPr>
      <w:r>
        <w:t>диалог-побуждение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вежливо</w:t>
      </w:r>
      <w:r>
        <w:rPr>
          <w:spacing w:val="1"/>
        </w:rPr>
        <w:t xml:space="preserve"> </w:t>
      </w:r>
      <w:r>
        <w:t>соглашаться/не</w:t>
      </w:r>
      <w:r>
        <w:rPr>
          <w:spacing w:val="1"/>
        </w:rPr>
        <w:t xml:space="preserve"> </w:t>
      </w:r>
      <w:r>
        <w:t>соглашаться</w:t>
      </w:r>
      <w:r>
        <w:tab/>
        <w:t>выполнить</w:t>
      </w:r>
      <w:r>
        <w:tab/>
        <w:t>просьбу,</w:t>
      </w:r>
      <w:r>
        <w:tab/>
        <w:t>давать</w:t>
      </w:r>
      <w:r>
        <w:tab/>
        <w:t>совет</w:t>
      </w:r>
      <w:r>
        <w:tab/>
        <w:t>и</w:t>
      </w:r>
      <w:r>
        <w:tab/>
      </w:r>
      <w:r>
        <w:rPr>
          <w:spacing w:val="-1"/>
        </w:rPr>
        <w:t>принимать/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принимать</w:t>
      </w:r>
      <w:r>
        <w:rPr>
          <w:spacing w:val="2"/>
        </w:rPr>
        <w:t xml:space="preserve"> </w:t>
      </w:r>
      <w:r>
        <w:t>совет, приглашать</w:t>
      </w:r>
      <w:r>
        <w:rPr>
          <w:spacing w:val="3"/>
        </w:rPr>
        <w:t xml:space="preserve"> </w:t>
      </w:r>
      <w:r>
        <w:t>собеседника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вежливо</w:t>
      </w:r>
      <w:r>
        <w:rPr>
          <w:spacing w:val="6"/>
        </w:rPr>
        <w:t xml:space="preserve"> </w:t>
      </w:r>
      <w:r>
        <w:t>соглашаться/не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соглашаться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</w:t>
      </w:r>
      <w:r>
        <w:rPr>
          <w:spacing w:val="-5"/>
        </w:rPr>
        <w:t xml:space="preserve"> </w:t>
      </w:r>
      <w:r>
        <w:t>объясняя</w:t>
      </w:r>
      <w:r>
        <w:rPr>
          <w:spacing w:val="5"/>
        </w:rPr>
        <w:t xml:space="preserve"> </w:t>
      </w:r>
      <w:r>
        <w:t>причину</w:t>
      </w:r>
      <w:r>
        <w:rPr>
          <w:spacing w:val="-1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8A6150" w:rsidRDefault="00B55CF7">
      <w:pPr>
        <w:pStyle w:val="a3"/>
        <w:spacing w:before="142" w:line="360" w:lineRule="auto"/>
        <w:ind w:right="230"/>
      </w:pPr>
      <w:r>
        <w:t>диалог-расспрос: сообщать фактическую информацию, отвечая на вопросы разных видов,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обсуждаемым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запрашивать</w:t>
      </w:r>
      <w:r>
        <w:rPr>
          <w:spacing w:val="1"/>
        </w:rPr>
        <w:t xml:space="preserve"> </w:t>
      </w:r>
      <w:r>
        <w:t>интересующую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спрашивающего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отвечающего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брать/давать</w:t>
      </w:r>
      <w:r>
        <w:rPr>
          <w:spacing w:val="2"/>
        </w:rPr>
        <w:t xml:space="preserve"> </w:t>
      </w:r>
      <w:r>
        <w:t>интервью;</w:t>
      </w:r>
    </w:p>
    <w:p w:rsidR="008A6150" w:rsidRDefault="00B55CF7">
      <w:pPr>
        <w:pStyle w:val="a3"/>
        <w:spacing w:before="1" w:line="360" w:lineRule="auto"/>
        <w:ind w:right="231"/>
      </w:pPr>
      <w:r>
        <w:t>диалог-обмен мнениями: выражать свою точку зрения и обосновывать её, высказывать своё</w:t>
      </w:r>
      <w:r>
        <w:rPr>
          <w:spacing w:val="-57"/>
        </w:rPr>
        <w:t xml:space="preserve"> </w:t>
      </w:r>
      <w:r>
        <w:t>согласие/несогласие с точкой зрения собеседника, выражать сомнение, давать эмоциональную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обсуждаемым</w:t>
      </w:r>
      <w:r>
        <w:rPr>
          <w:spacing w:val="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(восхищение,</w:t>
      </w:r>
      <w:r>
        <w:rPr>
          <w:spacing w:val="-2"/>
        </w:rPr>
        <w:t xml:space="preserve"> </w:t>
      </w:r>
      <w:r>
        <w:t>удивление,</w:t>
      </w:r>
      <w:r>
        <w:rPr>
          <w:spacing w:val="3"/>
        </w:rPr>
        <w:t xml:space="preserve"> </w:t>
      </w:r>
      <w:r>
        <w:t>радость,</w:t>
      </w:r>
      <w:r>
        <w:rPr>
          <w:spacing w:val="-6"/>
        </w:rPr>
        <w:t xml:space="preserve"> </w:t>
      </w:r>
      <w:r>
        <w:t>огорчение и</w:t>
      </w:r>
      <w:r>
        <w:rPr>
          <w:spacing w:val="-3"/>
        </w:rPr>
        <w:t xml:space="preserve"> </w:t>
      </w:r>
      <w:r>
        <w:t>другие).</w:t>
      </w:r>
    </w:p>
    <w:p w:rsidR="008A6150" w:rsidRDefault="00B55CF7">
      <w:pPr>
        <w:pStyle w:val="a3"/>
        <w:spacing w:line="360" w:lineRule="auto"/>
        <w:ind w:right="223"/>
      </w:pPr>
      <w:r>
        <w:t>Названные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 и официального общения в рамках тематического содержания речи 11 класса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уточняя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переспрашивая</w:t>
      </w:r>
      <w:r>
        <w:rPr>
          <w:spacing w:val="2"/>
        </w:rPr>
        <w:t xml:space="preserve"> </w:t>
      </w:r>
      <w:r>
        <w:t>собеседника.</w:t>
      </w:r>
    </w:p>
    <w:p w:rsidR="008A6150" w:rsidRDefault="00B55CF7">
      <w:pPr>
        <w:pStyle w:val="a3"/>
        <w:spacing w:line="362" w:lineRule="auto"/>
        <w:ind w:left="1244" w:right="3239" w:firstLine="0"/>
      </w:pPr>
      <w:r>
        <w:t>Объём</w:t>
      </w:r>
      <w:r>
        <w:rPr>
          <w:spacing w:val="-2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реплик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собеседника.</w:t>
      </w:r>
      <w:r>
        <w:rPr>
          <w:spacing w:val="-5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коммуникативных 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</w:p>
    <w:p w:rsidR="008A6150" w:rsidRDefault="00B55CF7">
      <w:pPr>
        <w:pStyle w:val="a3"/>
        <w:spacing w:line="360" w:lineRule="auto"/>
        <w:ind w:right="232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связных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8A6150" w:rsidRDefault="00B55CF7">
      <w:pPr>
        <w:pStyle w:val="a3"/>
        <w:spacing w:line="362" w:lineRule="auto"/>
        <w:ind w:right="234"/>
      </w:pPr>
      <w:r>
        <w:t>описание (предмета, местности, внешности</w:t>
      </w:r>
      <w:r>
        <w:rPr>
          <w:spacing w:val="1"/>
        </w:rPr>
        <w:t xml:space="preserve"> </w:t>
      </w:r>
      <w:r>
        <w:t>и одежды</w:t>
      </w:r>
      <w:r>
        <w:rPr>
          <w:spacing w:val="1"/>
        </w:rPr>
        <w:t xml:space="preserve"> </w:t>
      </w:r>
      <w:r>
        <w:t>человека),</w:t>
      </w:r>
      <w:r>
        <w:rPr>
          <w:spacing w:val="1"/>
        </w:rPr>
        <w:t xml:space="preserve"> </w:t>
      </w:r>
      <w:r>
        <w:t>характеристика (черты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реального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7"/>
        </w:rPr>
        <w:t xml:space="preserve"> </w:t>
      </w:r>
      <w:r>
        <w:t>персонажа);</w:t>
      </w:r>
    </w:p>
    <w:p w:rsidR="008A6150" w:rsidRDefault="00B55CF7">
      <w:pPr>
        <w:pStyle w:val="a3"/>
        <w:spacing w:line="360" w:lineRule="auto"/>
        <w:ind w:left="1244" w:right="6953" w:firstLine="0"/>
        <w:jc w:val="left"/>
      </w:pPr>
      <w:r>
        <w:t>повествование/сообщение;</w:t>
      </w:r>
      <w:r>
        <w:rPr>
          <w:spacing w:val="-57"/>
        </w:rPr>
        <w:t xml:space="preserve"> </w:t>
      </w:r>
      <w:r>
        <w:t>рассуждение;</w:t>
      </w:r>
    </w:p>
    <w:p w:rsidR="008A6150" w:rsidRDefault="00B55CF7">
      <w:pPr>
        <w:pStyle w:val="a3"/>
        <w:tabs>
          <w:tab w:val="left" w:pos="2765"/>
          <w:tab w:val="left" w:pos="4459"/>
          <w:tab w:val="left" w:pos="6368"/>
          <w:tab w:val="left" w:pos="10096"/>
        </w:tabs>
        <w:spacing w:line="360" w:lineRule="auto"/>
        <w:ind w:right="231"/>
      </w:pPr>
      <w:r>
        <w:t>пересказ</w:t>
      </w:r>
      <w:r>
        <w:tab/>
        <w:t>основного</w:t>
      </w:r>
      <w:r>
        <w:tab/>
        <w:t>содержания,</w:t>
      </w:r>
      <w:r>
        <w:tab/>
        <w:t>прочитанного/прослушанного</w:t>
      </w:r>
      <w:r>
        <w:tab/>
      </w:r>
      <w:r>
        <w:rPr>
          <w:spacing w:val="-2"/>
        </w:rPr>
        <w:t>текста</w:t>
      </w:r>
      <w:r>
        <w:rPr>
          <w:spacing w:val="-58"/>
        </w:rPr>
        <w:t xml:space="preserve"> </w:t>
      </w:r>
      <w:r>
        <w:t>без    опоры    на    ключевые   слова,    план    с   выражением    своего    отношения    к   событиям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фактам,</w:t>
      </w:r>
      <w:r>
        <w:rPr>
          <w:spacing w:val="4"/>
        </w:rPr>
        <w:t xml:space="preserve"> </w:t>
      </w:r>
      <w:r>
        <w:t>изложенным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8A6150" w:rsidRDefault="00B55CF7">
      <w:pPr>
        <w:pStyle w:val="a3"/>
        <w:ind w:left="1244" w:firstLine="0"/>
      </w:pPr>
      <w:r>
        <w:t>устное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(презентация)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7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8A6150" w:rsidRDefault="00B55CF7">
      <w:pPr>
        <w:pStyle w:val="a3"/>
        <w:spacing w:before="125" w:line="360" w:lineRule="auto"/>
        <w:ind w:right="230"/>
      </w:pP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монологической речи развиваются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тематического</w:t>
      </w:r>
      <w:r>
        <w:rPr>
          <w:spacing w:val="60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 с опорой на ключевые слова, план и/или иллюстрации, фотографии, таблицы, диаграммы,</w:t>
      </w:r>
      <w:r>
        <w:rPr>
          <w:spacing w:val="1"/>
        </w:rPr>
        <w:t xml:space="preserve"> </w:t>
      </w:r>
      <w:r>
        <w:t>графики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опоры.</w:t>
      </w:r>
    </w:p>
    <w:p w:rsidR="008A6150" w:rsidRDefault="00B55CF7">
      <w:pPr>
        <w:pStyle w:val="a3"/>
        <w:spacing w:before="2"/>
        <w:ind w:left="1244" w:firstLine="0"/>
      </w:pPr>
      <w:r>
        <w:t>Объём</w:t>
      </w:r>
      <w:r>
        <w:rPr>
          <w:spacing w:val="-1"/>
        </w:rPr>
        <w:t xml:space="preserve"> </w:t>
      </w:r>
      <w:r>
        <w:t>монологического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14–15</w:t>
      </w:r>
      <w:r>
        <w:rPr>
          <w:spacing w:val="-6"/>
        </w:rPr>
        <w:t xml:space="preserve"> </w:t>
      </w:r>
      <w:r>
        <w:t>фраз.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6"/>
        <w:rPr>
          <w:sz w:val="24"/>
        </w:rPr>
      </w:pPr>
      <w:r>
        <w:rPr>
          <w:sz w:val="24"/>
        </w:rPr>
        <w:t>Аудирование.</w:t>
      </w:r>
    </w:p>
    <w:p w:rsidR="008A6150" w:rsidRDefault="00B55CF7">
      <w:pPr>
        <w:pStyle w:val="a3"/>
        <w:tabs>
          <w:tab w:val="left" w:pos="2975"/>
          <w:tab w:val="left" w:pos="5221"/>
          <w:tab w:val="left" w:pos="7711"/>
          <w:tab w:val="left" w:pos="9860"/>
        </w:tabs>
        <w:spacing w:before="142" w:line="360" w:lineRule="auto"/>
        <w:ind w:right="224"/>
      </w:pPr>
      <w:r>
        <w:t>Развитие коммуникативных умений аудирования: понимание на слух аутентичных текстов,</w:t>
      </w:r>
      <w:r>
        <w:rPr>
          <w:spacing w:val="1"/>
        </w:rPr>
        <w:t xml:space="preserve"> </w:t>
      </w:r>
      <w:r>
        <w:t>содержащих</w:t>
      </w:r>
      <w:r>
        <w:tab/>
        <w:t>отдельные</w:t>
      </w:r>
      <w:r>
        <w:tab/>
        <w:t>неизученные</w:t>
      </w:r>
      <w:r>
        <w:tab/>
        <w:t>языковые</w:t>
      </w:r>
      <w:r>
        <w:tab/>
        <w:t>явления,</w:t>
      </w:r>
      <w:r>
        <w:rPr>
          <w:spacing w:val="-58"/>
        </w:rPr>
        <w:t xml:space="preserve"> </w:t>
      </w:r>
      <w:r>
        <w:t>с использованием языковой и контекстуальной догадки, с разной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нужной/интересующей/запрашиваемой</w:t>
      </w:r>
      <w:r>
        <w:rPr>
          <w:spacing w:val="-2"/>
        </w:rPr>
        <w:t xml:space="preserve"> </w:t>
      </w:r>
      <w:r>
        <w:t>информации.</w:t>
      </w:r>
    </w:p>
    <w:p w:rsidR="008A6150" w:rsidRDefault="00B55CF7">
      <w:pPr>
        <w:pStyle w:val="a3"/>
        <w:spacing w:line="275" w:lineRule="exact"/>
        <w:ind w:left="1244" w:firstLine="0"/>
      </w:pPr>
      <w:r>
        <w:t>Аудирование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пониманием</w:t>
      </w:r>
      <w:r>
        <w:rPr>
          <w:spacing w:val="6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9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определять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942"/>
          <w:tab w:val="left" w:pos="5423"/>
          <w:tab w:val="left" w:pos="6950"/>
          <w:tab w:val="left" w:pos="9176"/>
        </w:tabs>
        <w:spacing w:before="7" w:line="360" w:lineRule="auto"/>
        <w:ind w:right="226" w:firstLine="0"/>
      </w:pPr>
      <w:r>
        <w:lastRenderedPageBreak/>
        <w:t>основную</w:t>
      </w:r>
      <w:r>
        <w:tab/>
        <w:t>тему/идею</w:t>
      </w:r>
      <w:r>
        <w:tab/>
        <w:t>и</w:t>
      </w:r>
      <w:r>
        <w:tab/>
        <w:t>главные</w:t>
      </w:r>
      <w:r>
        <w:tab/>
      </w:r>
      <w:r>
        <w:rPr>
          <w:spacing w:val="-1"/>
        </w:rPr>
        <w:t>факты/события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воспринимаемом       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>слух         тексте,         отделять         главную         информацию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второстепенной,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 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2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8A6150" w:rsidRDefault="00B55CF7">
      <w:pPr>
        <w:pStyle w:val="a3"/>
        <w:spacing w:before="1" w:line="360" w:lineRule="auto"/>
        <w:ind w:right="228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 умение выделять данную информацию, представленную в эксплицитной (явной)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воспринимаемом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тексте.</w:t>
      </w:r>
    </w:p>
    <w:p w:rsidR="008A6150" w:rsidRDefault="00B55CF7">
      <w:pPr>
        <w:pStyle w:val="a3"/>
        <w:spacing w:before="1" w:line="360" w:lineRule="auto"/>
        <w:ind w:right="222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(беседа),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повседневного</w:t>
      </w:r>
      <w:r>
        <w:rPr>
          <w:spacing w:val="-7"/>
        </w:rPr>
        <w:t xml:space="preserve"> </w:t>
      </w:r>
      <w:r>
        <w:t>общения,</w:t>
      </w:r>
      <w:r>
        <w:rPr>
          <w:spacing w:val="-5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объявление.</w:t>
      </w:r>
    </w:p>
    <w:p w:rsidR="008A6150" w:rsidRDefault="00B55CF7">
      <w:pPr>
        <w:pStyle w:val="a3"/>
        <w:spacing w:line="362" w:lineRule="auto"/>
        <w:ind w:right="234"/>
      </w:pPr>
      <w:r>
        <w:t>Языковая сложность текстов для аудирования должна соответствовать пороговому уровню</w:t>
      </w:r>
      <w:r>
        <w:rPr>
          <w:spacing w:val="1"/>
        </w:rPr>
        <w:t xml:space="preserve"> </w:t>
      </w:r>
      <w:r>
        <w:t>(В1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пороговый</w:t>
      </w:r>
      <w:r>
        <w:rPr>
          <w:spacing w:val="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общеевропейской</w:t>
      </w:r>
      <w:r>
        <w:rPr>
          <w:spacing w:val="-8"/>
        </w:rPr>
        <w:t xml:space="preserve"> </w:t>
      </w:r>
      <w:r>
        <w:t>шкале).</w:t>
      </w:r>
    </w:p>
    <w:p w:rsidR="008A6150" w:rsidRDefault="00B55CF7">
      <w:pPr>
        <w:pStyle w:val="a3"/>
        <w:spacing w:line="273" w:lineRule="exact"/>
        <w:ind w:left="1244" w:firstLine="0"/>
      </w:pPr>
      <w:r>
        <w:t>Время</w:t>
      </w:r>
      <w:r>
        <w:rPr>
          <w:spacing w:val="-4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-4"/>
        </w:rPr>
        <w:t xml:space="preserve"> </w:t>
      </w:r>
      <w:r>
        <w:t>минуты.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6"/>
        <w:rPr>
          <w:sz w:val="24"/>
        </w:rPr>
      </w:pP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чтение.</w:t>
      </w:r>
    </w:p>
    <w:p w:rsidR="008A6150" w:rsidRDefault="00B55CF7">
      <w:pPr>
        <w:pStyle w:val="a3"/>
        <w:spacing w:before="137" w:line="360" w:lineRule="auto"/>
        <w:ind w:right="219"/>
      </w:pPr>
      <w:r>
        <w:t xml:space="preserve">Развитие  </w:t>
      </w:r>
      <w:r>
        <w:rPr>
          <w:spacing w:val="29"/>
        </w:rPr>
        <w:t xml:space="preserve"> </w:t>
      </w:r>
      <w:r>
        <w:t xml:space="preserve">умений   </w:t>
      </w:r>
      <w:r>
        <w:rPr>
          <w:spacing w:val="34"/>
        </w:rPr>
        <w:t xml:space="preserve"> </w:t>
      </w:r>
      <w:r>
        <w:t xml:space="preserve">читать   </w:t>
      </w:r>
      <w:r>
        <w:rPr>
          <w:spacing w:val="35"/>
        </w:rPr>
        <w:t xml:space="preserve"> </w:t>
      </w:r>
      <w:r>
        <w:t xml:space="preserve">про   </w:t>
      </w:r>
      <w:r>
        <w:rPr>
          <w:spacing w:val="37"/>
        </w:rPr>
        <w:t xml:space="preserve"> </w:t>
      </w:r>
      <w:r>
        <w:t xml:space="preserve">себя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понимать   </w:t>
      </w:r>
      <w:r>
        <w:rPr>
          <w:spacing w:val="34"/>
        </w:rPr>
        <w:t xml:space="preserve"> </w:t>
      </w:r>
      <w:r>
        <w:t xml:space="preserve">с   </w:t>
      </w:r>
      <w:r>
        <w:rPr>
          <w:spacing w:val="28"/>
        </w:rPr>
        <w:t xml:space="preserve"> </w:t>
      </w:r>
      <w:r>
        <w:t xml:space="preserve">использованием   </w:t>
      </w:r>
      <w:r>
        <w:rPr>
          <w:spacing w:val="34"/>
        </w:rPr>
        <w:t xml:space="preserve"> </w:t>
      </w:r>
      <w:r>
        <w:t>языковой</w:t>
      </w:r>
      <w:r>
        <w:rPr>
          <w:spacing w:val="-58"/>
        </w:rPr>
        <w:t xml:space="preserve"> </w:t>
      </w:r>
      <w:r>
        <w:t>и контекстуальной догадки аутентичные тексты разных жанров и стилей, содержащих отдельные</w:t>
      </w:r>
      <w:r>
        <w:rPr>
          <w:spacing w:val="1"/>
        </w:rPr>
        <w:t xml:space="preserve"> </w:t>
      </w:r>
      <w:r>
        <w:t>неизученные языковые явления, с разной глубиной проникновения в их содержание в зависимости</w:t>
      </w:r>
      <w:r>
        <w:rPr>
          <w:spacing w:val="-57"/>
        </w:rPr>
        <w:t xml:space="preserve"> </w:t>
      </w:r>
      <w:r>
        <w:t>от 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3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текста.</w:t>
      </w:r>
    </w:p>
    <w:p w:rsidR="008A6150" w:rsidRDefault="00B55CF7">
      <w:pPr>
        <w:pStyle w:val="a3"/>
        <w:spacing w:before="4" w:line="360" w:lineRule="auto"/>
        <w:ind w:right="221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тему/основную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</w:t>
      </w:r>
      <w:r>
        <w:rPr>
          <w:spacing w:val="1"/>
        </w:rPr>
        <w:t xml:space="preserve"> </w:t>
      </w:r>
      <w:r>
        <w:t>(опуская</w:t>
      </w:r>
      <w:r>
        <w:rPr>
          <w:spacing w:val="1"/>
        </w:rPr>
        <w:t xml:space="preserve"> </w:t>
      </w:r>
      <w:r>
        <w:t>второстепенные),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структурно-смысловые связи</w:t>
      </w:r>
      <w:r>
        <w:rPr>
          <w:spacing w:val="1"/>
        </w:rPr>
        <w:t xml:space="preserve"> </w:t>
      </w:r>
      <w:r>
        <w:t>в тексте,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содержание 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заголовку/началу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незнакомые слова,</w:t>
      </w:r>
      <w:r>
        <w:rPr>
          <w:spacing w:val="3"/>
        </w:rPr>
        <w:t xml:space="preserve"> </w:t>
      </w:r>
      <w:r>
        <w:t>несущественные для</w:t>
      </w:r>
      <w:r>
        <w:rPr>
          <w:spacing w:val="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содержания.</w:t>
      </w:r>
    </w:p>
    <w:p w:rsidR="008A6150" w:rsidRDefault="00B55CF7">
      <w:pPr>
        <w:pStyle w:val="a3"/>
        <w:spacing w:line="360" w:lineRule="auto"/>
        <w:ind w:right="233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эксплицитной (явной) и имплицитной форме (неявной) форме, оценивать найденную информацию</w:t>
      </w:r>
      <w:r>
        <w:rPr>
          <w:spacing w:val="-57"/>
        </w:rPr>
        <w:t xml:space="preserve"> </w:t>
      </w:r>
      <w:r>
        <w:t>с точки</w:t>
      </w:r>
      <w:r>
        <w:rPr>
          <w:spacing w:val="-2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значимости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задачи.</w:t>
      </w:r>
    </w:p>
    <w:p w:rsidR="008A6150" w:rsidRDefault="00B55CF7">
      <w:pPr>
        <w:pStyle w:val="a3"/>
        <w:spacing w:line="360" w:lineRule="auto"/>
        <w:ind w:right="22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языковые явления, формируются и развиваются умения полно и точно понимать</w:t>
      </w:r>
      <w:r>
        <w:rPr>
          <w:spacing w:val="1"/>
        </w:rPr>
        <w:t xml:space="preserve"> </w:t>
      </w:r>
      <w:r>
        <w:t>текст на основе его информационной переработки (смыслового и структурного анализа отдельных</w:t>
      </w:r>
      <w:r>
        <w:rPr>
          <w:spacing w:val="-57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изложенных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фактов и</w:t>
      </w:r>
      <w:r>
        <w:rPr>
          <w:spacing w:val="3"/>
        </w:rPr>
        <w:t xml:space="preserve"> </w:t>
      </w:r>
      <w:r>
        <w:t>событий.</w:t>
      </w:r>
    </w:p>
    <w:p w:rsidR="008A6150" w:rsidRDefault="00B55CF7">
      <w:pPr>
        <w:pStyle w:val="a3"/>
        <w:spacing w:line="360" w:lineRule="auto"/>
        <w:ind w:right="241"/>
      </w:pPr>
      <w:r>
        <w:t xml:space="preserve">Чтение    </w:t>
      </w:r>
      <w:r>
        <w:rPr>
          <w:spacing w:val="53"/>
        </w:rPr>
        <w:t xml:space="preserve"> </w:t>
      </w:r>
      <w:r>
        <w:t xml:space="preserve">несплошных     </w:t>
      </w:r>
      <w:r>
        <w:rPr>
          <w:spacing w:val="47"/>
        </w:rPr>
        <w:t xml:space="preserve"> </w:t>
      </w:r>
      <w:r>
        <w:t xml:space="preserve">текстов     </w:t>
      </w:r>
      <w:r>
        <w:rPr>
          <w:spacing w:val="55"/>
        </w:rPr>
        <w:t xml:space="preserve"> </w:t>
      </w:r>
      <w:r>
        <w:t xml:space="preserve">(таблиц,     </w:t>
      </w:r>
      <w:r>
        <w:rPr>
          <w:spacing w:val="50"/>
        </w:rPr>
        <w:t xml:space="preserve"> </w:t>
      </w:r>
      <w:r>
        <w:t xml:space="preserve">диаграмм,     </w:t>
      </w:r>
      <w:r>
        <w:rPr>
          <w:spacing w:val="50"/>
        </w:rPr>
        <w:t xml:space="preserve"> </w:t>
      </w:r>
      <w:r>
        <w:t xml:space="preserve">графиков     </w:t>
      </w:r>
      <w:r>
        <w:rPr>
          <w:spacing w:val="54"/>
        </w:rPr>
        <w:t xml:space="preserve"> </w:t>
      </w:r>
      <w:r>
        <w:t xml:space="preserve">и     </w:t>
      </w:r>
      <w:r>
        <w:rPr>
          <w:spacing w:val="54"/>
        </w:rPr>
        <w:t xml:space="preserve"> </w:t>
      </w:r>
      <w:r>
        <w:t>других)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8A6150" w:rsidRDefault="00B55CF7">
      <w:pPr>
        <w:pStyle w:val="a3"/>
        <w:spacing w:before="2" w:line="360" w:lineRule="auto"/>
        <w:ind w:right="220"/>
      </w:pPr>
      <w:r>
        <w:t xml:space="preserve">Тексты      </w:t>
      </w:r>
      <w:r>
        <w:rPr>
          <w:spacing w:val="1"/>
        </w:rPr>
        <w:t xml:space="preserve"> </w:t>
      </w:r>
      <w:r>
        <w:t>для       чтения:       диалог        (беседа),        интервью,        рассказ,       отрывок</w:t>
      </w:r>
      <w:r>
        <w:rPr>
          <w:spacing w:val="1"/>
        </w:rPr>
        <w:t xml:space="preserve"> </w:t>
      </w:r>
      <w:r>
        <w:t>из</w:t>
      </w:r>
      <w:r>
        <w:rPr>
          <w:spacing w:val="52"/>
        </w:rPr>
        <w:t xml:space="preserve"> </w:t>
      </w:r>
      <w:r>
        <w:t>художественного</w:t>
      </w:r>
      <w:r>
        <w:rPr>
          <w:spacing w:val="54"/>
        </w:rPr>
        <w:t xml:space="preserve"> </w:t>
      </w:r>
      <w:r>
        <w:t>произведения,</w:t>
      </w:r>
      <w:r>
        <w:rPr>
          <w:spacing w:val="53"/>
        </w:rPr>
        <w:t xml:space="preserve"> </w:t>
      </w:r>
      <w:r>
        <w:t>статья</w:t>
      </w:r>
      <w:r>
        <w:rPr>
          <w:spacing w:val="51"/>
        </w:rPr>
        <w:t xml:space="preserve"> </w:t>
      </w:r>
      <w:r>
        <w:t>научно-популярного</w:t>
      </w:r>
      <w:r>
        <w:rPr>
          <w:spacing w:val="54"/>
        </w:rPr>
        <w:t xml:space="preserve"> </w:t>
      </w:r>
      <w:r>
        <w:t>характера,</w:t>
      </w:r>
      <w:r>
        <w:rPr>
          <w:spacing w:val="53"/>
        </w:rPr>
        <w:t xml:space="preserve"> </w:t>
      </w:r>
      <w:r>
        <w:t>сообщение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7" w:firstLine="0"/>
      </w:pPr>
      <w:r>
        <w:lastRenderedPageBreak/>
        <w:t>информационного характера, объявление, памятка, инструкция,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стихотворение.</w:t>
      </w:r>
    </w:p>
    <w:p w:rsidR="008A6150" w:rsidRDefault="00B55CF7">
      <w:pPr>
        <w:pStyle w:val="a3"/>
        <w:spacing w:line="360" w:lineRule="auto"/>
        <w:ind w:right="224"/>
      </w:pPr>
      <w:r>
        <w:t>Языковая сложность текстов для чтения должна соответствовать пороговому уровню (В1 –</w:t>
      </w:r>
      <w:r>
        <w:rPr>
          <w:spacing w:val="1"/>
        </w:rPr>
        <w:t xml:space="preserve"> </w:t>
      </w:r>
      <w:r>
        <w:t>пороговый</w:t>
      </w:r>
      <w:r>
        <w:rPr>
          <w:spacing w:val="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общеевропейской</w:t>
      </w:r>
      <w:r>
        <w:rPr>
          <w:spacing w:val="-2"/>
        </w:rPr>
        <w:t xml:space="preserve"> </w:t>
      </w:r>
      <w:r>
        <w:t>шкале).</w:t>
      </w:r>
    </w:p>
    <w:p w:rsidR="008A6150" w:rsidRDefault="00B55CF7">
      <w:pPr>
        <w:pStyle w:val="a3"/>
        <w:spacing w:line="274" w:lineRule="exact"/>
        <w:ind w:left="1244" w:firstLine="0"/>
      </w:pPr>
      <w:r>
        <w:t>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600–800</w:t>
      </w:r>
      <w:r>
        <w:rPr>
          <w:spacing w:val="-5"/>
        </w:rPr>
        <w:t xml:space="preserve"> </w:t>
      </w:r>
      <w:r>
        <w:t>слов.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9" w:line="360" w:lineRule="auto"/>
        <w:ind w:left="1244" w:right="6084" w:firstLine="0"/>
        <w:rPr>
          <w:sz w:val="24"/>
        </w:rPr>
      </w:pPr>
      <w:r>
        <w:rPr>
          <w:sz w:val="24"/>
        </w:rPr>
        <w:t>Письменная речь.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8A6150" w:rsidRDefault="00B55CF7">
      <w:pPr>
        <w:pStyle w:val="a3"/>
        <w:spacing w:line="360" w:lineRule="auto"/>
        <w:ind w:right="222"/>
      </w:pPr>
      <w:r>
        <w:t xml:space="preserve">заполнение   </w:t>
      </w:r>
      <w:r>
        <w:rPr>
          <w:spacing w:val="33"/>
        </w:rPr>
        <w:t xml:space="preserve"> </w:t>
      </w:r>
      <w:r>
        <w:t xml:space="preserve">анкет    </w:t>
      </w:r>
      <w:r>
        <w:rPr>
          <w:spacing w:val="34"/>
        </w:rPr>
        <w:t xml:space="preserve"> </w:t>
      </w:r>
      <w:r>
        <w:t xml:space="preserve">и    </w:t>
      </w:r>
      <w:r>
        <w:rPr>
          <w:spacing w:val="34"/>
        </w:rPr>
        <w:t xml:space="preserve"> </w:t>
      </w:r>
      <w:r>
        <w:t xml:space="preserve">формуляров    </w:t>
      </w:r>
      <w:r>
        <w:rPr>
          <w:spacing w:val="35"/>
        </w:rPr>
        <w:t xml:space="preserve"> </w:t>
      </w:r>
      <w:r>
        <w:t xml:space="preserve">в    </w:t>
      </w:r>
      <w:r>
        <w:rPr>
          <w:spacing w:val="26"/>
        </w:rPr>
        <w:t xml:space="preserve"> </w:t>
      </w:r>
      <w:r>
        <w:t xml:space="preserve">соответствии    </w:t>
      </w:r>
      <w:r>
        <w:rPr>
          <w:spacing w:val="34"/>
        </w:rPr>
        <w:t xml:space="preserve"> </w:t>
      </w:r>
      <w:r>
        <w:t xml:space="preserve">с    </w:t>
      </w:r>
      <w:r>
        <w:rPr>
          <w:spacing w:val="28"/>
        </w:rPr>
        <w:t xml:space="preserve"> </w:t>
      </w:r>
      <w:r>
        <w:t xml:space="preserve">нормами,    </w:t>
      </w:r>
      <w:r>
        <w:rPr>
          <w:spacing w:val="35"/>
        </w:rPr>
        <w:t xml:space="preserve"> </w:t>
      </w:r>
      <w:r>
        <w:t>принятыми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line="362" w:lineRule="auto"/>
        <w:ind w:right="234"/>
      </w:pPr>
      <w:r>
        <w:t>написание       резюме       (CV)       с       сообщением      основных      сведений      о       себе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9"/>
      </w:pPr>
      <w:r>
        <w:t>написание       электронного       сообщения       личного       характера       в    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слов;</w:t>
      </w:r>
    </w:p>
    <w:p w:rsidR="008A6150" w:rsidRDefault="00B55CF7">
      <w:pPr>
        <w:pStyle w:val="a3"/>
        <w:tabs>
          <w:tab w:val="left" w:pos="2111"/>
          <w:tab w:val="left" w:pos="3637"/>
          <w:tab w:val="left" w:pos="5950"/>
          <w:tab w:val="left" w:pos="7759"/>
          <w:tab w:val="left" w:pos="9535"/>
        </w:tabs>
        <w:spacing w:line="360" w:lineRule="auto"/>
        <w:ind w:right="230"/>
      </w:pPr>
      <w:r>
        <w:t>создание небольшого письменного высказывания (рассказа, сочинения, статьи и другие) на</w:t>
      </w:r>
      <w:r>
        <w:rPr>
          <w:spacing w:val="1"/>
        </w:rPr>
        <w:t xml:space="preserve"> </w:t>
      </w:r>
      <w:r>
        <w:t>основе</w:t>
      </w:r>
      <w:r>
        <w:tab/>
        <w:t>плана,</w:t>
      </w:r>
      <w:r>
        <w:tab/>
        <w:t>иллюстрации,</w:t>
      </w:r>
      <w:r>
        <w:tab/>
        <w:t>таблицы,</w:t>
      </w:r>
      <w:r>
        <w:tab/>
        <w:t>графика,</w:t>
      </w:r>
      <w:r>
        <w:tab/>
      </w:r>
      <w:r>
        <w:rPr>
          <w:spacing w:val="-1"/>
        </w:rPr>
        <w:t>диаграммы,</w:t>
      </w:r>
      <w:r>
        <w:rPr>
          <w:spacing w:val="-58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прочитанного/прослушанного</w:t>
      </w:r>
      <w:r>
        <w:rPr>
          <w:spacing w:val="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образец,</w:t>
      </w:r>
      <w:r>
        <w:rPr>
          <w:spacing w:val="-5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высказывания</w:t>
      </w:r>
    </w:p>
    <w:p w:rsidR="008A6150" w:rsidRDefault="00B55CF7">
      <w:pPr>
        <w:pStyle w:val="a3"/>
        <w:spacing w:line="273" w:lineRule="exact"/>
        <w:ind w:firstLine="0"/>
      </w:pP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</w:t>
      </w:r>
      <w:r>
        <w:rPr>
          <w:spacing w:val="1"/>
        </w:rPr>
        <w:t xml:space="preserve"> </w:t>
      </w:r>
      <w:r>
        <w:t>слов;</w:t>
      </w:r>
    </w:p>
    <w:p w:rsidR="008A6150" w:rsidRDefault="00B55CF7">
      <w:pPr>
        <w:pStyle w:val="a3"/>
        <w:spacing w:before="136" w:line="360" w:lineRule="auto"/>
        <w:ind w:right="227"/>
      </w:pPr>
      <w:r>
        <w:t xml:space="preserve">заполнение   </w:t>
      </w:r>
      <w:r>
        <w:rPr>
          <w:spacing w:val="1"/>
        </w:rPr>
        <w:t xml:space="preserve"> </w:t>
      </w:r>
      <w:r>
        <w:t xml:space="preserve">таблицы:   </w:t>
      </w:r>
      <w:r>
        <w:rPr>
          <w:spacing w:val="1"/>
        </w:rPr>
        <w:t xml:space="preserve"> </w:t>
      </w:r>
      <w:r>
        <w:t xml:space="preserve">краткая    </w:t>
      </w:r>
      <w:r>
        <w:rPr>
          <w:spacing w:val="1"/>
        </w:rPr>
        <w:t xml:space="preserve"> </w:t>
      </w:r>
      <w:r>
        <w:t xml:space="preserve">фиксация    </w:t>
      </w:r>
      <w:r>
        <w:rPr>
          <w:spacing w:val="1"/>
        </w:rPr>
        <w:t xml:space="preserve"> </w:t>
      </w:r>
      <w:r>
        <w:t xml:space="preserve">содержания    </w:t>
      </w:r>
      <w:r>
        <w:rPr>
          <w:spacing w:val="1"/>
        </w:rPr>
        <w:t xml:space="preserve"> </w:t>
      </w:r>
      <w:r>
        <w:t>прочитанного/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таблице;</w:t>
      </w:r>
    </w:p>
    <w:p w:rsidR="008A6150" w:rsidRDefault="00B55CF7">
      <w:pPr>
        <w:pStyle w:val="a3"/>
        <w:spacing w:line="360" w:lineRule="auto"/>
        <w:ind w:right="226"/>
      </w:pPr>
      <w:r>
        <w:t>письменное       предоставление       результатов       выполненной       проектной       работы,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презентации,</w:t>
      </w:r>
      <w:r>
        <w:rPr>
          <w:spacing w:val="-1"/>
        </w:rPr>
        <w:t xml:space="preserve"> </w:t>
      </w:r>
      <w:r>
        <w:t>объём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180</w:t>
      </w:r>
      <w:r>
        <w:rPr>
          <w:spacing w:val="2"/>
        </w:rPr>
        <w:t xml:space="preserve"> </w:t>
      </w:r>
      <w:r>
        <w:t>слов.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before="1"/>
        <w:ind w:left="2089"/>
        <w:rPr>
          <w:sz w:val="24"/>
        </w:rPr>
      </w:pP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6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38" w:line="360" w:lineRule="auto"/>
        <w:ind w:right="229"/>
      </w:pPr>
      <w:r>
        <w:t xml:space="preserve">Различение    </w:t>
      </w:r>
      <w:r>
        <w:rPr>
          <w:spacing w:val="36"/>
        </w:rPr>
        <w:t xml:space="preserve"> </w:t>
      </w:r>
      <w:r>
        <w:t xml:space="preserve">на     </w:t>
      </w:r>
      <w:r>
        <w:rPr>
          <w:spacing w:val="34"/>
        </w:rPr>
        <w:t xml:space="preserve"> </w:t>
      </w:r>
      <w:r>
        <w:t xml:space="preserve">слух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7"/>
        </w:rPr>
        <w:t xml:space="preserve"> </w:t>
      </w:r>
      <w:r>
        <w:t xml:space="preserve">адекватное     </w:t>
      </w:r>
      <w:r>
        <w:rPr>
          <w:spacing w:val="30"/>
        </w:rPr>
        <w:t xml:space="preserve"> </w:t>
      </w:r>
      <w:r>
        <w:t xml:space="preserve">(без     </w:t>
      </w:r>
      <w:r>
        <w:rPr>
          <w:spacing w:val="32"/>
        </w:rPr>
        <w:t xml:space="preserve"> </w:t>
      </w:r>
      <w:r>
        <w:t xml:space="preserve">ошибок,     </w:t>
      </w:r>
      <w:r>
        <w:rPr>
          <w:spacing w:val="33"/>
        </w:rPr>
        <w:t xml:space="preserve"> </w:t>
      </w:r>
      <w:r>
        <w:t xml:space="preserve">ведущих     </w:t>
      </w:r>
      <w:r>
        <w:rPr>
          <w:spacing w:val="31"/>
        </w:rPr>
        <w:t xml:space="preserve"> </w:t>
      </w:r>
      <w:r>
        <w:t xml:space="preserve">к     </w:t>
      </w:r>
      <w:r>
        <w:rPr>
          <w:spacing w:val="34"/>
        </w:rPr>
        <w:t xml:space="preserve"> </w:t>
      </w:r>
      <w:r>
        <w:t>сбою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коммуникации)     </w:t>
      </w:r>
      <w:r>
        <w:rPr>
          <w:spacing w:val="36"/>
        </w:rPr>
        <w:t xml:space="preserve"> </w:t>
      </w:r>
      <w:r>
        <w:t xml:space="preserve">произношение     </w:t>
      </w:r>
      <w:r>
        <w:rPr>
          <w:spacing w:val="30"/>
        </w:rPr>
        <w:t xml:space="preserve"> </w:t>
      </w:r>
      <w:r>
        <w:t xml:space="preserve">слов     </w:t>
      </w:r>
      <w:r>
        <w:rPr>
          <w:spacing w:val="33"/>
        </w:rPr>
        <w:t xml:space="preserve"> </w:t>
      </w:r>
      <w:r>
        <w:t xml:space="preserve">с     </w:t>
      </w:r>
      <w:r>
        <w:rPr>
          <w:spacing w:val="35"/>
        </w:rPr>
        <w:t xml:space="preserve"> </w:t>
      </w:r>
      <w:r>
        <w:t xml:space="preserve">соблюдением     </w:t>
      </w:r>
      <w:r>
        <w:rPr>
          <w:spacing w:val="37"/>
        </w:rPr>
        <w:t xml:space="preserve"> </w:t>
      </w:r>
      <w:r>
        <w:t xml:space="preserve">правильного     </w:t>
      </w:r>
      <w:r>
        <w:rPr>
          <w:spacing w:val="39"/>
        </w:rPr>
        <w:t xml:space="preserve"> </w:t>
      </w:r>
      <w:r>
        <w:t>ударения</w:t>
      </w:r>
      <w:r>
        <w:rPr>
          <w:spacing w:val="-58"/>
        </w:rPr>
        <w:t xml:space="preserve"> </w:t>
      </w:r>
      <w:r>
        <w:t>и фраз/предложений с соблюдением основных ритмико-интонационных особенностей, в том числе</w:t>
      </w:r>
      <w:r>
        <w:rPr>
          <w:spacing w:val="-5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отсутствия</w:t>
      </w:r>
      <w:r>
        <w:rPr>
          <w:spacing w:val="2"/>
        </w:rPr>
        <w:t xml:space="preserve"> </w:t>
      </w:r>
      <w:r>
        <w:t>фразового</w:t>
      </w:r>
      <w:r>
        <w:rPr>
          <w:spacing w:val="5"/>
        </w:rPr>
        <w:t xml:space="preserve"> </w:t>
      </w:r>
      <w:r>
        <w:t>ударения</w:t>
      </w:r>
      <w:r>
        <w:rPr>
          <w:spacing w:val="2"/>
        </w:rPr>
        <w:t xml:space="preserve"> </w:t>
      </w:r>
      <w:r>
        <w:t>на служебных</w:t>
      </w:r>
      <w:r>
        <w:rPr>
          <w:spacing w:val="-3"/>
        </w:rPr>
        <w:t xml:space="preserve"> </w:t>
      </w:r>
      <w:r>
        <w:t>словах.</w:t>
      </w:r>
    </w:p>
    <w:p w:rsidR="008A6150" w:rsidRDefault="00B55CF7">
      <w:pPr>
        <w:pStyle w:val="a3"/>
        <w:spacing w:line="360" w:lineRule="auto"/>
        <w:ind w:right="216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8A6150" w:rsidRDefault="00B55CF7">
      <w:pPr>
        <w:pStyle w:val="a3"/>
        <w:spacing w:before="2" w:line="360" w:lineRule="auto"/>
        <w:ind w:right="226"/>
      </w:pPr>
      <w:r>
        <w:t xml:space="preserve">Тексты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чтения     вслух:     сообщение    информационного     характера,     отрывок</w:t>
      </w:r>
      <w:r>
        <w:rPr>
          <w:spacing w:val="1"/>
        </w:rPr>
        <w:t xml:space="preserve"> </w:t>
      </w:r>
      <w:r>
        <w:t>из статьи научно-популярного характера, рассказ, диалог (беседа), интервью, объём текста 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слов.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2" w:line="360" w:lineRule="auto"/>
        <w:ind w:left="1244" w:right="5620" w:firstLine="0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слов.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/>
      </w:pPr>
      <w:r>
        <w:lastRenderedPageBreak/>
        <w:t>Правильная расстановка</w:t>
      </w:r>
      <w:r>
        <w:rPr>
          <w:spacing w:val="1"/>
        </w:rPr>
        <w:t xml:space="preserve"> </w:t>
      </w:r>
      <w:r>
        <w:t>знаков препинания в</w:t>
      </w:r>
      <w:r>
        <w:rPr>
          <w:spacing w:val="1"/>
        </w:rPr>
        <w:t xml:space="preserve"> </w:t>
      </w:r>
      <w:r>
        <w:t>письменных высказываниях: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перечислении, обращении и при выделении вводных слов, апострофа, точки, вопросительного,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 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заголовка.</w:t>
      </w:r>
    </w:p>
    <w:p w:rsidR="008A6150" w:rsidRDefault="00B55CF7">
      <w:pPr>
        <w:pStyle w:val="a3"/>
        <w:spacing w:before="2" w:line="362" w:lineRule="auto"/>
        <w:ind w:right="221"/>
      </w:pPr>
      <w:r>
        <w:t xml:space="preserve">Пунктуационно      </w:t>
      </w:r>
      <w:r>
        <w:rPr>
          <w:spacing w:val="1"/>
        </w:rPr>
        <w:t xml:space="preserve"> </w:t>
      </w:r>
      <w:r>
        <w:t>правильное       оформление       прямой        речи       в        соответствии</w:t>
      </w:r>
      <w:r>
        <w:rPr>
          <w:spacing w:val="-57"/>
        </w:rPr>
        <w:t xml:space="preserve"> </w:t>
      </w:r>
      <w:r>
        <w:t>с нормами изучаемого языка: использование запятой/двоеточия после слов автора перед прямой</w:t>
      </w:r>
      <w:r>
        <w:rPr>
          <w:spacing w:val="1"/>
        </w:rPr>
        <w:t xml:space="preserve"> </w:t>
      </w:r>
      <w:r>
        <w:t>речью,</w:t>
      </w:r>
      <w:r>
        <w:rPr>
          <w:spacing w:val="3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кавычки.</w:t>
      </w:r>
    </w:p>
    <w:p w:rsidR="008A6150" w:rsidRDefault="00B55CF7">
      <w:pPr>
        <w:pStyle w:val="a3"/>
        <w:spacing w:line="360" w:lineRule="auto"/>
        <w:ind w:right="226"/>
      </w:pPr>
      <w:r>
        <w:t>Пунктуационно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постановка запятой после обращения и завершающей фразы, точки после выражения надежды на</w:t>
      </w:r>
      <w:r>
        <w:rPr>
          <w:spacing w:val="1"/>
        </w:rPr>
        <w:t xml:space="preserve"> </w:t>
      </w:r>
      <w:r>
        <w:t>дальнейший</w:t>
      </w:r>
      <w:r>
        <w:rPr>
          <w:spacing w:val="2"/>
        </w:rPr>
        <w:t xml:space="preserve"> </w:t>
      </w:r>
      <w:r>
        <w:t>контакт, отсутствие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подписи.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rPr>
          <w:sz w:val="24"/>
        </w:rPr>
      </w:pP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tabs>
          <w:tab w:val="left" w:pos="3332"/>
          <w:tab w:val="left" w:pos="6907"/>
          <w:tab w:val="left" w:pos="10200"/>
        </w:tabs>
        <w:spacing w:before="131" w:line="360" w:lineRule="auto"/>
        <w:ind w:right="227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35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письменном   </w:t>
      </w:r>
      <w:r>
        <w:rPr>
          <w:spacing w:val="31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употребление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35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 письменной речи лексических единиц (слов, в том числе многозначных, фразовых глаголов,</w:t>
      </w:r>
      <w:r>
        <w:rPr>
          <w:spacing w:val="1"/>
        </w:rPr>
        <w:t xml:space="preserve"> </w:t>
      </w:r>
      <w:r>
        <w:t>словосочетаний, речевых клише, средств логической связи), обслуживающих ситуации общения в</w:t>
      </w:r>
      <w:r>
        <w:rPr>
          <w:spacing w:val="1"/>
        </w:rPr>
        <w:t xml:space="preserve"> </w:t>
      </w:r>
      <w:r>
        <w:t>рамках</w:t>
      </w:r>
      <w:r>
        <w:tab/>
        <w:t>тематического</w:t>
      </w:r>
      <w:r>
        <w:tab/>
        <w:t>содержания</w:t>
      </w:r>
      <w:r>
        <w:tab/>
        <w:t>речи,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существующей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сочетаемости.</w:t>
      </w:r>
    </w:p>
    <w:p w:rsidR="008A6150" w:rsidRDefault="00B55CF7">
      <w:pPr>
        <w:pStyle w:val="a3"/>
        <w:spacing w:line="360" w:lineRule="auto"/>
        <w:ind w:right="229"/>
      </w:pPr>
      <w:r>
        <w:t>Объём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1300</w:t>
      </w:r>
      <w:r>
        <w:rPr>
          <w:spacing w:val="1"/>
        </w:rPr>
        <w:t xml:space="preserve"> </w:t>
      </w:r>
      <w:r>
        <w:t>лексических единиц, изученных ранее) и 1500 лексических единиц для рецептивного усвоения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продуктивного</w:t>
      </w:r>
      <w:r>
        <w:rPr>
          <w:spacing w:val="2"/>
        </w:rPr>
        <w:t xml:space="preserve"> </w:t>
      </w:r>
      <w:r>
        <w:t>минимума).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Основные</w:t>
      </w:r>
      <w:r>
        <w:rPr>
          <w:spacing w:val="-3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словообразования: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аффиксация:</w:t>
      </w:r>
    </w:p>
    <w:p w:rsidR="008A6150" w:rsidRDefault="00B55CF7">
      <w:pPr>
        <w:pStyle w:val="a3"/>
        <w:tabs>
          <w:tab w:val="left" w:pos="2802"/>
          <w:tab w:val="left" w:pos="3987"/>
          <w:tab w:val="left" w:pos="4649"/>
          <w:tab w:val="left" w:pos="5771"/>
          <w:tab w:val="left" w:pos="7157"/>
          <w:tab w:val="left" w:pos="7874"/>
          <w:tab w:val="left" w:pos="8647"/>
          <w:tab w:val="left" w:pos="9262"/>
          <w:tab w:val="left" w:pos="10122"/>
        </w:tabs>
        <w:spacing w:before="137"/>
        <w:ind w:left="1244" w:firstLine="0"/>
        <w:jc w:val="left"/>
      </w:pPr>
      <w:r>
        <w:t>образование</w:t>
      </w:r>
      <w:r>
        <w:tab/>
        <w:t>глаголов</w:t>
      </w:r>
      <w:r>
        <w:tab/>
        <w:t>при</w:t>
      </w:r>
      <w:r>
        <w:tab/>
        <w:t>помощи</w:t>
      </w:r>
      <w:r>
        <w:tab/>
        <w:t>префиксов</w:t>
      </w:r>
      <w:r>
        <w:tab/>
        <w:t>dis-,</w:t>
      </w:r>
      <w:r>
        <w:tab/>
        <w:t>mis-,</w:t>
      </w:r>
      <w:r>
        <w:tab/>
        <w:t>re-,</w:t>
      </w:r>
      <w:r>
        <w:tab/>
        <w:t>over-,</w:t>
      </w:r>
      <w:r>
        <w:tab/>
        <w:t>under-</w:t>
      </w:r>
    </w:p>
    <w:p w:rsidR="008A6150" w:rsidRDefault="00B55CF7">
      <w:pPr>
        <w:pStyle w:val="a3"/>
        <w:spacing w:before="142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-ise/-ize, -en;</w:t>
      </w:r>
    </w:p>
    <w:p w:rsidR="008A6150" w:rsidRDefault="00B55CF7">
      <w:pPr>
        <w:pStyle w:val="a3"/>
        <w:spacing w:before="136"/>
        <w:ind w:left="1244" w:firstLine="0"/>
        <w:jc w:val="left"/>
      </w:pPr>
      <w:r>
        <w:t>образование</w:t>
      </w:r>
      <w:r>
        <w:rPr>
          <w:spacing w:val="5"/>
        </w:rPr>
        <w:t xml:space="preserve"> </w:t>
      </w:r>
      <w:r>
        <w:t>имён</w:t>
      </w:r>
      <w:r>
        <w:rPr>
          <w:spacing w:val="8"/>
        </w:rPr>
        <w:t xml:space="preserve"> </w:t>
      </w:r>
      <w:r>
        <w:t>существительных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префиксов</w:t>
      </w:r>
      <w:r>
        <w:rPr>
          <w:spacing w:val="13"/>
        </w:rPr>
        <w:t xml:space="preserve"> </w:t>
      </w:r>
      <w:r>
        <w:t>un-,</w:t>
      </w:r>
      <w:r>
        <w:rPr>
          <w:spacing w:val="10"/>
        </w:rPr>
        <w:t xml:space="preserve"> </w:t>
      </w:r>
      <w:r>
        <w:t>in-/im-,</w:t>
      </w:r>
      <w:r>
        <w:rPr>
          <w:spacing w:val="13"/>
        </w:rPr>
        <w:t xml:space="preserve"> </w:t>
      </w:r>
      <w:r>
        <w:t>il-/ir-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суффиксов</w:t>
      </w:r>
    </w:p>
    <w:p w:rsidR="008A6150" w:rsidRPr="00B55CF7" w:rsidRDefault="00B55CF7">
      <w:pPr>
        <w:pStyle w:val="a3"/>
        <w:spacing w:before="138"/>
        <w:ind w:firstLine="0"/>
        <w:jc w:val="left"/>
        <w:rPr>
          <w:lang w:val="en-US"/>
        </w:rPr>
      </w:pPr>
      <w:r w:rsidRPr="00B55CF7">
        <w:rPr>
          <w:lang w:val="en-US"/>
        </w:rPr>
        <w:t>-ance/-ence,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-er/-or,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-ing,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-ist,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-ity,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-ment,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-ness,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-sion/-tion,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-ship;</w:t>
      </w:r>
    </w:p>
    <w:p w:rsidR="008A6150" w:rsidRPr="00B55CF7" w:rsidRDefault="00B55CF7">
      <w:pPr>
        <w:pStyle w:val="a3"/>
        <w:tabs>
          <w:tab w:val="left" w:pos="1415"/>
          <w:tab w:val="left" w:pos="2136"/>
          <w:tab w:val="left" w:pos="2606"/>
          <w:tab w:val="left" w:pos="4062"/>
          <w:tab w:val="left" w:pos="5445"/>
          <w:tab w:val="left" w:pos="6098"/>
          <w:tab w:val="left" w:pos="6804"/>
          <w:tab w:val="left" w:pos="7587"/>
          <w:tab w:val="left" w:pos="8326"/>
          <w:tab w:val="left" w:pos="9474"/>
          <w:tab w:val="left" w:pos="10295"/>
        </w:tabs>
        <w:spacing w:before="137" w:line="362" w:lineRule="auto"/>
        <w:ind w:right="222"/>
        <w:jc w:val="left"/>
        <w:rPr>
          <w:lang w:val="en-US"/>
        </w:rPr>
      </w:pPr>
      <w:r>
        <w:t>образование</w:t>
      </w:r>
      <w:r w:rsidRPr="00B55CF7">
        <w:rPr>
          <w:spacing w:val="30"/>
          <w:lang w:val="en-US"/>
        </w:rPr>
        <w:t xml:space="preserve"> </w:t>
      </w:r>
      <w:r>
        <w:t>имён</w:t>
      </w:r>
      <w:r w:rsidRPr="00B55CF7">
        <w:rPr>
          <w:spacing w:val="37"/>
          <w:lang w:val="en-US"/>
        </w:rPr>
        <w:t xml:space="preserve"> </w:t>
      </w:r>
      <w:r>
        <w:t>прилагательных</w:t>
      </w:r>
      <w:r w:rsidRPr="00B55CF7">
        <w:rPr>
          <w:spacing w:val="32"/>
          <w:lang w:val="en-US"/>
        </w:rPr>
        <w:t xml:space="preserve"> </w:t>
      </w:r>
      <w:r>
        <w:t>при</w:t>
      </w:r>
      <w:r w:rsidRPr="00B55CF7">
        <w:rPr>
          <w:spacing w:val="37"/>
          <w:lang w:val="en-US"/>
        </w:rPr>
        <w:t xml:space="preserve"> </w:t>
      </w:r>
      <w:r>
        <w:t>помощи</w:t>
      </w:r>
      <w:r w:rsidRPr="00B55CF7">
        <w:rPr>
          <w:spacing w:val="37"/>
          <w:lang w:val="en-US"/>
        </w:rPr>
        <w:t xml:space="preserve"> </w:t>
      </w:r>
      <w:r>
        <w:t>префиксов</w:t>
      </w:r>
      <w:r w:rsidRPr="00B55CF7">
        <w:rPr>
          <w:spacing w:val="38"/>
          <w:lang w:val="en-US"/>
        </w:rPr>
        <w:t xml:space="preserve"> </w:t>
      </w:r>
      <w:r w:rsidRPr="00B55CF7">
        <w:rPr>
          <w:lang w:val="en-US"/>
        </w:rPr>
        <w:t>un-,</w:t>
      </w:r>
      <w:r w:rsidRPr="00B55CF7">
        <w:rPr>
          <w:spacing w:val="39"/>
          <w:lang w:val="en-US"/>
        </w:rPr>
        <w:t xml:space="preserve"> </w:t>
      </w:r>
      <w:r w:rsidRPr="00B55CF7">
        <w:rPr>
          <w:lang w:val="en-US"/>
        </w:rPr>
        <w:t>in-/im-,</w:t>
      </w:r>
      <w:r w:rsidRPr="00B55CF7">
        <w:rPr>
          <w:spacing w:val="43"/>
          <w:lang w:val="en-US"/>
        </w:rPr>
        <w:t xml:space="preserve"> </w:t>
      </w:r>
      <w:r w:rsidRPr="00B55CF7">
        <w:rPr>
          <w:lang w:val="en-US"/>
        </w:rPr>
        <w:t>il-/ir-,</w:t>
      </w:r>
      <w:r w:rsidRPr="00B55CF7">
        <w:rPr>
          <w:spacing w:val="43"/>
          <w:lang w:val="en-US"/>
        </w:rPr>
        <w:t xml:space="preserve"> </w:t>
      </w:r>
      <w:r w:rsidRPr="00B55CF7">
        <w:rPr>
          <w:lang w:val="en-US"/>
        </w:rPr>
        <w:t>inter-,</w:t>
      </w:r>
      <w:r w:rsidRPr="00B55CF7">
        <w:rPr>
          <w:spacing w:val="34"/>
          <w:lang w:val="en-US"/>
        </w:rPr>
        <w:t xml:space="preserve"> </w:t>
      </w:r>
      <w:r w:rsidRPr="00B55CF7">
        <w:rPr>
          <w:lang w:val="en-US"/>
        </w:rPr>
        <w:t>non-,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post-,</w:t>
      </w:r>
      <w:r w:rsidRPr="00B55CF7">
        <w:rPr>
          <w:lang w:val="en-US"/>
        </w:rPr>
        <w:tab/>
        <w:t>pre-</w:t>
      </w:r>
      <w:r w:rsidRPr="00B55CF7">
        <w:rPr>
          <w:lang w:val="en-US"/>
        </w:rPr>
        <w:tab/>
      </w:r>
      <w:r>
        <w:t>и</w:t>
      </w:r>
      <w:r w:rsidRPr="00B55CF7">
        <w:rPr>
          <w:lang w:val="en-US"/>
        </w:rPr>
        <w:tab/>
      </w:r>
      <w:r>
        <w:t>суффиксов</w:t>
      </w:r>
      <w:r w:rsidRPr="00B55CF7">
        <w:rPr>
          <w:lang w:val="en-US"/>
        </w:rPr>
        <w:tab/>
        <w:t>-able/-ible,</w:t>
      </w:r>
      <w:r w:rsidRPr="00B55CF7">
        <w:rPr>
          <w:lang w:val="en-US"/>
        </w:rPr>
        <w:tab/>
        <w:t>-al,</w:t>
      </w:r>
      <w:r w:rsidRPr="00B55CF7">
        <w:rPr>
          <w:lang w:val="en-US"/>
        </w:rPr>
        <w:tab/>
        <w:t>-ed,</w:t>
      </w:r>
      <w:r w:rsidRPr="00B55CF7">
        <w:rPr>
          <w:lang w:val="en-US"/>
        </w:rPr>
        <w:tab/>
        <w:t>-ese,</w:t>
      </w:r>
      <w:r w:rsidRPr="00B55CF7">
        <w:rPr>
          <w:lang w:val="en-US"/>
        </w:rPr>
        <w:tab/>
        <w:t>-ful,</w:t>
      </w:r>
      <w:r w:rsidRPr="00B55CF7">
        <w:rPr>
          <w:lang w:val="en-US"/>
        </w:rPr>
        <w:tab/>
        <w:t>-ian/-an,</w:t>
      </w:r>
      <w:r w:rsidRPr="00B55CF7">
        <w:rPr>
          <w:lang w:val="en-US"/>
        </w:rPr>
        <w:tab/>
        <w:t>-ical,</w:t>
      </w:r>
      <w:r w:rsidRPr="00B55CF7">
        <w:rPr>
          <w:lang w:val="en-US"/>
        </w:rPr>
        <w:tab/>
      </w:r>
      <w:r w:rsidRPr="00B55CF7">
        <w:rPr>
          <w:spacing w:val="-1"/>
          <w:lang w:val="en-US"/>
        </w:rPr>
        <w:t>-ing,</w:t>
      </w:r>
    </w:p>
    <w:p w:rsidR="008A6150" w:rsidRPr="00B55CF7" w:rsidRDefault="00B55CF7">
      <w:pPr>
        <w:pStyle w:val="a3"/>
        <w:spacing w:line="273" w:lineRule="exact"/>
        <w:ind w:firstLine="0"/>
        <w:jc w:val="left"/>
        <w:rPr>
          <w:lang w:val="en-US"/>
        </w:rPr>
      </w:pPr>
      <w:r w:rsidRPr="00B55CF7">
        <w:rPr>
          <w:lang w:val="en-US"/>
        </w:rPr>
        <w:t>-ish,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-ive,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-less,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-ly,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-ous,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-y;</w:t>
      </w:r>
    </w:p>
    <w:p w:rsidR="008A6150" w:rsidRDefault="00B55CF7">
      <w:pPr>
        <w:pStyle w:val="a3"/>
        <w:spacing w:before="137" w:line="360" w:lineRule="auto"/>
        <w:ind w:left="1244" w:right="1581" w:firstLine="0"/>
        <w:jc w:val="left"/>
      </w:pPr>
      <w:r>
        <w:t>образование</w:t>
      </w:r>
      <w:r>
        <w:rPr>
          <w:spacing w:val="-10"/>
        </w:rPr>
        <w:t xml:space="preserve"> </w:t>
      </w:r>
      <w:r>
        <w:t>наречий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префиксов</w:t>
      </w:r>
      <w:r>
        <w:rPr>
          <w:spacing w:val="-6"/>
        </w:rPr>
        <w:t xml:space="preserve"> </w:t>
      </w:r>
      <w:r>
        <w:t>un-,</w:t>
      </w:r>
      <w:r>
        <w:rPr>
          <w:spacing w:val="2"/>
        </w:rPr>
        <w:t xml:space="preserve"> </w:t>
      </w:r>
      <w:r>
        <w:t>in-/im-,</w:t>
      </w:r>
      <w:r>
        <w:rPr>
          <w:spacing w:val="2"/>
        </w:rPr>
        <w:t xml:space="preserve"> </w:t>
      </w:r>
      <w:r>
        <w:t>il-/ir-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суффикса</w:t>
      </w:r>
      <w:r>
        <w:rPr>
          <w:spacing w:val="-3"/>
        </w:rPr>
        <w:t xml:space="preserve"> </w:t>
      </w:r>
      <w:r>
        <w:t>-ly;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суффиксов</w:t>
      </w:r>
      <w:r>
        <w:rPr>
          <w:spacing w:val="5"/>
        </w:rPr>
        <w:t xml:space="preserve"> </w:t>
      </w:r>
      <w:r>
        <w:t>-teen,</w:t>
      </w:r>
      <w:r>
        <w:rPr>
          <w:spacing w:val="4"/>
        </w:rPr>
        <w:t xml:space="preserve"> </w:t>
      </w:r>
      <w:r>
        <w:t>-ty,</w:t>
      </w:r>
      <w:r>
        <w:rPr>
          <w:spacing w:val="3"/>
        </w:rPr>
        <w:t xml:space="preserve"> </w:t>
      </w:r>
      <w:r>
        <w:t>-th;</w:t>
      </w:r>
      <w:r>
        <w:rPr>
          <w:spacing w:val="1"/>
        </w:rPr>
        <w:t xml:space="preserve"> </w:t>
      </w:r>
      <w:r>
        <w:t>словосложение:</w:t>
      </w:r>
    </w:p>
    <w:p w:rsidR="008A6150" w:rsidRDefault="00B55CF7">
      <w:pPr>
        <w:pStyle w:val="a3"/>
        <w:tabs>
          <w:tab w:val="left" w:pos="2725"/>
          <w:tab w:val="left" w:pos="3857"/>
          <w:tab w:val="left" w:pos="5890"/>
          <w:tab w:val="left" w:pos="6715"/>
          <w:tab w:val="left" w:pos="8111"/>
          <w:tab w:val="left" w:pos="8916"/>
        </w:tabs>
        <w:spacing w:before="1"/>
        <w:ind w:left="1244" w:firstLine="0"/>
        <w:jc w:val="left"/>
      </w:pPr>
      <w:r>
        <w:t>образование</w:t>
      </w:r>
      <w:r>
        <w:tab/>
        <w:t>сложных</w:t>
      </w:r>
      <w:r>
        <w:tab/>
        <w:t>существительных</w:t>
      </w:r>
      <w:r>
        <w:tab/>
        <w:t>путём</w:t>
      </w:r>
      <w:r>
        <w:tab/>
        <w:t>соединения</w:t>
      </w:r>
      <w:r>
        <w:tab/>
        <w:t>основ</w:t>
      </w:r>
      <w:r>
        <w:tab/>
        <w:t>существительных</w:t>
      </w:r>
    </w:p>
    <w:p w:rsidR="008A6150" w:rsidRDefault="00B55CF7">
      <w:pPr>
        <w:pStyle w:val="a3"/>
        <w:spacing w:before="138"/>
        <w:ind w:firstLine="0"/>
        <w:jc w:val="left"/>
      </w:pPr>
      <w:r>
        <w:t>(football);</w:t>
      </w:r>
    </w:p>
    <w:p w:rsidR="008A6150" w:rsidRDefault="00B55CF7">
      <w:pPr>
        <w:pStyle w:val="a3"/>
        <w:spacing w:before="136" w:line="362" w:lineRule="auto"/>
        <w:jc w:val="left"/>
      </w:pPr>
      <w:r>
        <w:t>образование</w:t>
      </w:r>
      <w:r>
        <w:rPr>
          <w:spacing w:val="34"/>
        </w:rPr>
        <w:t xml:space="preserve"> </w:t>
      </w:r>
      <w:r>
        <w:t>сложных</w:t>
      </w:r>
      <w:r>
        <w:rPr>
          <w:spacing w:val="35"/>
        </w:rPr>
        <w:t xml:space="preserve"> </w:t>
      </w:r>
      <w:r>
        <w:t>существительных</w:t>
      </w:r>
      <w:r>
        <w:rPr>
          <w:spacing w:val="35"/>
        </w:rPr>
        <w:t xml:space="preserve"> </w:t>
      </w:r>
      <w:r>
        <w:t>путём</w:t>
      </w:r>
      <w:r>
        <w:rPr>
          <w:spacing w:val="41"/>
        </w:rPr>
        <w:t xml:space="preserve"> </w:t>
      </w:r>
      <w:r>
        <w:t>соединения</w:t>
      </w:r>
      <w:r>
        <w:rPr>
          <w:spacing w:val="30"/>
        </w:rPr>
        <w:t xml:space="preserve"> </w:t>
      </w:r>
      <w:r>
        <w:t>основы</w:t>
      </w:r>
      <w:r>
        <w:rPr>
          <w:spacing w:val="41"/>
        </w:rPr>
        <w:t xml:space="preserve"> </w:t>
      </w:r>
      <w:r>
        <w:t>прилагательного</w:t>
      </w:r>
      <w:r>
        <w:rPr>
          <w:spacing w:val="3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(blue-bell);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образование</w:t>
      </w:r>
      <w:r>
        <w:rPr>
          <w:spacing w:val="44"/>
        </w:rPr>
        <w:t xml:space="preserve"> </w:t>
      </w:r>
      <w:r>
        <w:t>сложных</w:t>
      </w:r>
      <w:r>
        <w:rPr>
          <w:spacing w:val="99"/>
        </w:rPr>
        <w:t xml:space="preserve"> </w:t>
      </w:r>
      <w:r>
        <w:t>существительных</w:t>
      </w:r>
      <w:r>
        <w:rPr>
          <w:spacing w:val="99"/>
        </w:rPr>
        <w:t xml:space="preserve"> </w:t>
      </w:r>
      <w:r>
        <w:t>путём</w:t>
      </w:r>
      <w:r>
        <w:rPr>
          <w:spacing w:val="107"/>
        </w:rPr>
        <w:t xml:space="preserve"> </w:t>
      </w:r>
      <w:r>
        <w:t>соединения</w:t>
      </w:r>
      <w:r>
        <w:rPr>
          <w:spacing w:val="99"/>
        </w:rPr>
        <w:t xml:space="preserve"> </w:t>
      </w:r>
      <w:r>
        <w:t>основ</w:t>
      </w:r>
      <w:r>
        <w:rPr>
          <w:spacing w:val="106"/>
        </w:rPr>
        <w:t xml:space="preserve"> </w:t>
      </w:r>
      <w:r>
        <w:t>существительных</w:t>
      </w:r>
      <w:r>
        <w:rPr>
          <w:spacing w:val="100"/>
        </w:rPr>
        <w:t xml:space="preserve"> </w:t>
      </w:r>
      <w:r>
        <w:t>с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предлогом</w:t>
      </w:r>
      <w:r>
        <w:rPr>
          <w:spacing w:val="-4"/>
        </w:rPr>
        <w:t xml:space="preserve"> </w:t>
      </w:r>
      <w:r>
        <w:t>(father-in-law);</w:t>
      </w:r>
    </w:p>
    <w:p w:rsidR="008A6150" w:rsidRDefault="00B55CF7">
      <w:pPr>
        <w:pStyle w:val="a3"/>
        <w:spacing w:before="142" w:line="360" w:lineRule="auto"/>
        <w:ind w:right="226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 суффикса -ed (blue-</w:t>
      </w:r>
      <w:r>
        <w:rPr>
          <w:spacing w:val="1"/>
        </w:rPr>
        <w:t xml:space="preserve"> </w:t>
      </w:r>
      <w:r>
        <w:t>eyed,</w:t>
      </w:r>
      <w:r>
        <w:rPr>
          <w:spacing w:val="3"/>
        </w:rPr>
        <w:t xml:space="preserve"> </w:t>
      </w:r>
      <w:r>
        <w:t>eight-legged);</w:t>
      </w:r>
    </w:p>
    <w:p w:rsidR="008A6150" w:rsidRDefault="00B55CF7">
      <w:pPr>
        <w:pStyle w:val="a3"/>
        <w:spacing w:line="273" w:lineRule="exact"/>
        <w:ind w:left="1244" w:firstLine="0"/>
      </w:pPr>
      <w:r>
        <w:t>образование</w:t>
      </w:r>
      <w:r>
        <w:rPr>
          <w:spacing w:val="31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прилагательных</w:t>
      </w:r>
      <w:r>
        <w:rPr>
          <w:spacing w:val="32"/>
        </w:rPr>
        <w:t xml:space="preserve"> </w:t>
      </w:r>
      <w:r>
        <w:t>путём</w:t>
      </w:r>
      <w:r>
        <w:rPr>
          <w:spacing w:val="39"/>
        </w:rPr>
        <w:t xml:space="preserve"> </w:t>
      </w:r>
      <w:r>
        <w:t>соединения</w:t>
      </w:r>
      <w:r>
        <w:rPr>
          <w:spacing w:val="32"/>
        </w:rPr>
        <w:t xml:space="preserve"> </w:t>
      </w:r>
      <w:r>
        <w:t>наречия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основой</w:t>
      </w:r>
      <w:r>
        <w:rPr>
          <w:spacing w:val="34"/>
        </w:rPr>
        <w:t xml:space="preserve"> </w:t>
      </w:r>
      <w:r>
        <w:t>причастия</w:t>
      </w:r>
      <w:r>
        <w:rPr>
          <w:spacing w:val="33"/>
        </w:rPr>
        <w:t xml:space="preserve"> </w:t>
      </w:r>
      <w:r>
        <w:t>II</w:t>
      </w:r>
    </w:p>
    <w:p w:rsidR="008A6150" w:rsidRDefault="00B55CF7">
      <w:pPr>
        <w:pStyle w:val="a3"/>
        <w:spacing w:before="142"/>
        <w:ind w:firstLine="0"/>
        <w:jc w:val="left"/>
      </w:pPr>
      <w:r>
        <w:t>(well-behaved);</w:t>
      </w:r>
    </w:p>
    <w:p w:rsidR="008A6150" w:rsidRDefault="00B55CF7">
      <w:pPr>
        <w:pStyle w:val="a3"/>
        <w:spacing w:before="136" w:line="360" w:lineRule="auto"/>
        <w:ind w:right="543"/>
        <w:jc w:val="left"/>
      </w:pP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2"/>
        </w:rPr>
        <w:t xml:space="preserve"> </w:t>
      </w:r>
      <w:r>
        <w:t>причастия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(nice-looking);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конверсия: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образование</w:t>
      </w:r>
      <w:r>
        <w:rPr>
          <w:spacing w:val="-12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неопределённой формы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(to run</w:t>
      </w:r>
    </w:p>
    <w:p w:rsidR="008A6150" w:rsidRDefault="00B55CF7">
      <w:pPr>
        <w:pStyle w:val="a3"/>
        <w:spacing w:before="142"/>
        <w:ind w:firstLine="0"/>
        <w:jc w:val="left"/>
      </w:pPr>
      <w:r>
        <w:t>–</w:t>
      </w:r>
      <w:r>
        <w:rPr>
          <w:spacing w:val="1"/>
        </w:rPr>
        <w:t xml:space="preserve"> </w:t>
      </w:r>
      <w:r>
        <w:t>a run);</w:t>
      </w:r>
    </w:p>
    <w:p w:rsidR="008A6150" w:rsidRDefault="00B55CF7">
      <w:pPr>
        <w:pStyle w:val="a3"/>
        <w:spacing w:before="137" w:line="360" w:lineRule="auto"/>
        <w:ind w:left="1244" w:right="1653" w:firstLine="0"/>
        <w:jc w:val="left"/>
      </w:pPr>
      <w:r>
        <w:t>образование имён существительных от прилагательных (rich people – the rich);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(a hand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hand);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(cool –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cool).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-ed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-ing</w:t>
      </w:r>
      <w:r>
        <w:rPr>
          <w:spacing w:val="-1"/>
        </w:rPr>
        <w:t xml:space="preserve"> </w:t>
      </w:r>
      <w:r>
        <w:t>(excited –</w:t>
      </w:r>
      <w:r>
        <w:rPr>
          <w:spacing w:val="-1"/>
        </w:rPr>
        <w:t xml:space="preserve"> </w:t>
      </w:r>
      <w:r>
        <w:t>exciting).</w:t>
      </w:r>
    </w:p>
    <w:p w:rsidR="008A6150" w:rsidRDefault="00B55CF7">
      <w:pPr>
        <w:pStyle w:val="a3"/>
        <w:tabs>
          <w:tab w:val="left" w:pos="2774"/>
          <w:tab w:val="left" w:pos="5088"/>
          <w:tab w:val="left" w:pos="7320"/>
          <w:tab w:val="left" w:pos="9460"/>
        </w:tabs>
        <w:spacing w:before="136" w:line="360" w:lineRule="auto"/>
        <w:ind w:right="225"/>
      </w:pPr>
      <w:r>
        <w:t>Многозначные лексические единицы. Синонимы. Антонимы. Интернациональные слова.</w:t>
      </w:r>
      <w:r>
        <w:rPr>
          <w:spacing w:val="1"/>
        </w:rPr>
        <w:t xml:space="preserve"> </w:t>
      </w:r>
      <w:r>
        <w:t>Наиболее</w:t>
      </w:r>
      <w:r>
        <w:tab/>
        <w:t>частотные</w:t>
      </w:r>
      <w:r>
        <w:tab/>
        <w:t>фразовые</w:t>
      </w:r>
      <w:r>
        <w:tab/>
        <w:t>глаголы.</w:t>
      </w:r>
      <w:r>
        <w:tab/>
      </w:r>
      <w:r>
        <w:rPr>
          <w:spacing w:val="-1"/>
        </w:rPr>
        <w:t>Сокращения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аббревиатуры.</w:t>
      </w:r>
    </w:p>
    <w:p w:rsidR="008A6150" w:rsidRDefault="00B55CF7">
      <w:pPr>
        <w:pStyle w:val="a3"/>
        <w:spacing w:before="2" w:line="360" w:lineRule="auto"/>
        <w:ind w:right="231"/>
      </w:pPr>
      <w:r>
        <w:t>Различные средства связи для обеспечения целостности и логичности устного/письменного</w:t>
      </w:r>
      <w:r>
        <w:rPr>
          <w:spacing w:val="1"/>
        </w:rPr>
        <w:t xml:space="preserve"> </w:t>
      </w:r>
      <w:r>
        <w:t>высказывания.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Грамматическая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8A6150" w:rsidRDefault="00B55CF7">
      <w:pPr>
        <w:pStyle w:val="a3"/>
        <w:spacing w:before="137" w:line="360" w:lineRule="auto"/>
        <w:ind w:right="221"/>
      </w:pPr>
      <w:r>
        <w:t xml:space="preserve">Распознавание  </w:t>
      </w:r>
      <w:r>
        <w:rPr>
          <w:spacing w:val="29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звучащем   </w:t>
      </w:r>
      <w:r>
        <w:rPr>
          <w:spacing w:val="35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письменном   </w:t>
      </w:r>
      <w:r>
        <w:rPr>
          <w:spacing w:val="31"/>
        </w:rPr>
        <w:t xml:space="preserve"> </w:t>
      </w:r>
      <w:r>
        <w:t xml:space="preserve">тексте   </w:t>
      </w:r>
      <w:r>
        <w:rPr>
          <w:spacing w:val="33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употребление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47"/>
        </w:rPr>
        <w:t xml:space="preserve"> </w:t>
      </w:r>
      <w:r>
        <w:t>устной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синтаксических</w:t>
      </w:r>
      <w:r>
        <w:rPr>
          <w:spacing w:val="6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8A6150" w:rsidRDefault="00B55CF7">
      <w:pPr>
        <w:pStyle w:val="a3"/>
        <w:tabs>
          <w:tab w:val="left" w:pos="3475"/>
          <w:tab w:val="left" w:pos="6983"/>
          <w:tab w:val="left" w:pos="9110"/>
        </w:tabs>
        <w:spacing w:before="2" w:line="360" w:lineRule="auto"/>
        <w:ind w:right="222"/>
      </w:pP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1"/>
        </w:rPr>
        <w:t xml:space="preserve"> </w:t>
      </w:r>
      <w:r>
        <w:t>альтернативный,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-57"/>
        </w:rPr>
        <w:t xml:space="preserve"> </w:t>
      </w:r>
      <w:r>
        <w:t>вопросы),</w:t>
      </w:r>
      <w:r>
        <w:tab/>
        <w:t>побудительные</w:t>
      </w:r>
      <w:r>
        <w:tab/>
        <w:t>(в</w:t>
      </w:r>
      <w:r>
        <w:tab/>
      </w:r>
      <w:r>
        <w:rPr>
          <w:spacing w:val="-1"/>
        </w:rPr>
        <w:t>утвердительной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отрицательной</w:t>
      </w:r>
      <w:r>
        <w:rPr>
          <w:spacing w:val="3"/>
        </w:rPr>
        <w:t xml:space="preserve"> </w:t>
      </w:r>
      <w:r>
        <w:t>форме).</w:t>
      </w:r>
    </w:p>
    <w:p w:rsidR="008A6150" w:rsidRDefault="00B55CF7">
      <w:pPr>
        <w:pStyle w:val="a3"/>
        <w:tabs>
          <w:tab w:val="left" w:pos="4180"/>
          <w:tab w:val="left" w:pos="5068"/>
          <w:tab w:val="left" w:pos="7721"/>
          <w:tab w:val="left" w:pos="9324"/>
        </w:tabs>
        <w:spacing w:line="360" w:lineRule="auto"/>
        <w:ind w:right="229"/>
      </w:pPr>
      <w:r>
        <w:t>Нераспространённые</w:t>
      </w:r>
      <w:r>
        <w:tab/>
        <w:t>и</w:t>
      </w:r>
      <w:r>
        <w:tab/>
        <w:t>распространённые</w:t>
      </w:r>
      <w:r>
        <w:tab/>
        <w:t>простые</w:t>
      </w:r>
      <w:r>
        <w:tab/>
      </w:r>
      <w:r>
        <w:rPr>
          <w:spacing w:val="-1"/>
        </w:rPr>
        <w:t>предложения,</w:t>
      </w:r>
      <w:r>
        <w:rPr>
          <w:spacing w:val="-58"/>
        </w:rPr>
        <w:t xml:space="preserve"> </w:t>
      </w:r>
      <w:r>
        <w:t>в том числе с несколькими обстоятельствами, следующими в определённом порядке (We moved to</w:t>
      </w:r>
      <w:r>
        <w:rPr>
          <w:spacing w:val="1"/>
        </w:rPr>
        <w:t xml:space="preserve"> </w:t>
      </w:r>
      <w:r>
        <w:t>a new</w:t>
      </w:r>
      <w:r>
        <w:rPr>
          <w:spacing w:val="1"/>
        </w:rPr>
        <w:t xml:space="preserve"> </w:t>
      </w:r>
      <w:r>
        <w:t>house</w:t>
      </w:r>
      <w:r>
        <w:rPr>
          <w:spacing w:val="6"/>
        </w:rPr>
        <w:t xml:space="preserve"> </w:t>
      </w:r>
      <w:r>
        <w:t>last</w:t>
      </w:r>
      <w:r>
        <w:rPr>
          <w:spacing w:val="12"/>
        </w:rPr>
        <w:t xml:space="preserve"> </w:t>
      </w:r>
      <w:r>
        <w:t>year.).</w:t>
      </w:r>
    </w:p>
    <w:p w:rsidR="008A6150" w:rsidRDefault="00B55CF7">
      <w:pPr>
        <w:pStyle w:val="a3"/>
        <w:spacing w:before="2" w:line="360" w:lineRule="auto"/>
        <w:ind w:left="1244" w:right="5555" w:firstLine="0"/>
        <w:jc w:val="left"/>
      </w:pPr>
      <w:r>
        <w:t>Предложения с начальным It.</w:t>
      </w:r>
      <w:r>
        <w:rPr>
          <w:spacing w:val="1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be.</w:t>
      </w:r>
    </w:p>
    <w:p w:rsidR="008A6150" w:rsidRDefault="00B55CF7">
      <w:pPr>
        <w:pStyle w:val="a3"/>
        <w:tabs>
          <w:tab w:val="left" w:pos="3049"/>
          <w:tab w:val="left" w:pos="3549"/>
          <w:tab w:val="left" w:pos="5296"/>
          <w:tab w:val="left" w:pos="7337"/>
          <w:tab w:val="left" w:pos="9171"/>
        </w:tabs>
        <w:spacing w:line="274" w:lineRule="exact"/>
        <w:ind w:left="1244" w:firstLine="0"/>
        <w:jc w:val="left"/>
      </w:pPr>
      <w:r>
        <w:t>Предложения</w:t>
      </w:r>
      <w:r>
        <w:tab/>
        <w:t>с</w:t>
      </w:r>
      <w:r>
        <w:tab/>
        <w:t>глагольными</w:t>
      </w:r>
      <w:r>
        <w:tab/>
        <w:t>конструкциями,</w:t>
      </w:r>
      <w:r>
        <w:tab/>
        <w:t>содержащими</w:t>
      </w:r>
      <w:r>
        <w:tab/>
        <w:t>глаголы-связки</w:t>
      </w:r>
    </w:p>
    <w:p w:rsidR="008A6150" w:rsidRPr="00B55CF7" w:rsidRDefault="00B55CF7">
      <w:pPr>
        <w:pStyle w:val="a3"/>
        <w:spacing w:before="141"/>
        <w:ind w:firstLine="0"/>
        <w:jc w:val="left"/>
        <w:rPr>
          <w:lang w:val="en-US"/>
        </w:rPr>
      </w:pP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be,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look,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seem, 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feel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(He looks/seems/feels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happy.).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Предложения</w:t>
      </w:r>
      <w:r>
        <w:rPr>
          <w:spacing w:val="-6"/>
        </w:rPr>
        <w:t xml:space="preserve"> </w:t>
      </w:r>
      <w:r>
        <w:t>cо</w:t>
      </w:r>
      <w:r>
        <w:rPr>
          <w:spacing w:val="-2"/>
        </w:rPr>
        <w:t xml:space="preserve"> </w:t>
      </w:r>
      <w:r>
        <w:t>сложным</w:t>
      </w:r>
      <w:r>
        <w:rPr>
          <w:spacing w:val="-4"/>
        </w:rPr>
        <w:t xml:space="preserve"> </w:t>
      </w:r>
      <w:r>
        <w:t>подлежащим</w:t>
      </w:r>
      <w:r>
        <w:rPr>
          <w:spacing w:val="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Subject.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Pr="00B55CF7" w:rsidRDefault="00B55CF7">
      <w:pPr>
        <w:pStyle w:val="a3"/>
        <w:spacing w:before="7" w:line="362" w:lineRule="auto"/>
        <w:jc w:val="left"/>
        <w:rPr>
          <w:lang w:val="en-US"/>
        </w:rPr>
      </w:pPr>
      <w:r>
        <w:lastRenderedPageBreak/>
        <w:t>Предложения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c</w:t>
      </w:r>
      <w:r>
        <w:t>о</w:t>
      </w:r>
      <w:r w:rsidRPr="00B55CF7">
        <w:rPr>
          <w:spacing w:val="22"/>
          <w:lang w:val="en-US"/>
        </w:rPr>
        <w:t xml:space="preserve"> </w:t>
      </w:r>
      <w:r>
        <w:t>сложным</w:t>
      </w:r>
      <w:r w:rsidRPr="00B55CF7">
        <w:rPr>
          <w:spacing w:val="14"/>
          <w:lang w:val="en-US"/>
        </w:rPr>
        <w:t xml:space="preserve"> </w:t>
      </w:r>
      <w:r>
        <w:t>дополнением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–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Complex</w:t>
      </w:r>
      <w:r w:rsidRPr="00B55CF7">
        <w:rPr>
          <w:spacing w:val="12"/>
          <w:lang w:val="en-US"/>
        </w:rPr>
        <w:t xml:space="preserve"> </w:t>
      </w:r>
      <w:r w:rsidRPr="00B55CF7">
        <w:rPr>
          <w:lang w:val="en-US"/>
        </w:rPr>
        <w:t>Object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(I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want</w:t>
      </w:r>
      <w:r w:rsidRPr="00B55CF7">
        <w:rPr>
          <w:spacing w:val="22"/>
          <w:lang w:val="en-US"/>
        </w:rPr>
        <w:t xml:space="preserve"> </w:t>
      </w:r>
      <w:r w:rsidRPr="00B55CF7">
        <w:rPr>
          <w:lang w:val="en-US"/>
        </w:rPr>
        <w:t>you</w:t>
      </w:r>
      <w:r w:rsidRPr="00B55CF7">
        <w:rPr>
          <w:spacing w:val="16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22"/>
          <w:lang w:val="en-US"/>
        </w:rPr>
        <w:t xml:space="preserve"> </w:t>
      </w:r>
      <w:r w:rsidRPr="00B55CF7">
        <w:rPr>
          <w:lang w:val="en-US"/>
        </w:rPr>
        <w:t>help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me.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I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saw</w:t>
      </w:r>
      <w:r w:rsidRPr="00B55CF7">
        <w:rPr>
          <w:spacing w:val="15"/>
          <w:lang w:val="en-US"/>
        </w:rPr>
        <w:t xml:space="preserve"> </w:t>
      </w:r>
      <w:r w:rsidRPr="00B55CF7">
        <w:rPr>
          <w:lang w:val="en-US"/>
        </w:rPr>
        <w:t>her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cross/crossing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the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road.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I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want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have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my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hair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cut.).</w:t>
      </w:r>
    </w:p>
    <w:p w:rsidR="008A6150" w:rsidRDefault="00B55CF7">
      <w:pPr>
        <w:pStyle w:val="a3"/>
        <w:spacing w:line="360" w:lineRule="auto"/>
        <w:ind w:left="1244" w:firstLine="0"/>
        <w:jc w:val="left"/>
      </w:pPr>
      <w:r>
        <w:t>Сложносочинённые предложения с сочинительными союзами and, but, or.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союзными</w:t>
      </w:r>
      <w:r>
        <w:rPr>
          <w:spacing w:val="2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because,</w:t>
      </w:r>
      <w:r>
        <w:rPr>
          <w:spacing w:val="7"/>
        </w:rPr>
        <w:t xml:space="preserve"> </w:t>
      </w:r>
      <w:r>
        <w:t>if,</w:t>
      </w:r>
      <w:r>
        <w:rPr>
          <w:spacing w:val="4"/>
        </w:rPr>
        <w:t xml:space="preserve"> </w:t>
      </w:r>
      <w:r>
        <w:t>when,</w:t>
      </w:r>
      <w:r>
        <w:rPr>
          <w:spacing w:val="4"/>
        </w:rPr>
        <w:t xml:space="preserve"> </w:t>
      </w:r>
      <w:r>
        <w:t>where,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what,</w:t>
      </w:r>
      <w:r>
        <w:rPr>
          <w:spacing w:val="-1"/>
        </w:rPr>
        <w:t xml:space="preserve"> </w:t>
      </w:r>
      <w:r>
        <w:t>why, how.</w:t>
      </w:r>
    </w:p>
    <w:p w:rsidR="008A6150" w:rsidRDefault="00B55CF7">
      <w:pPr>
        <w:pStyle w:val="a3"/>
        <w:tabs>
          <w:tab w:val="left" w:pos="4026"/>
          <w:tab w:val="left" w:pos="5974"/>
          <w:tab w:val="left" w:pos="6665"/>
          <w:tab w:val="left" w:pos="9218"/>
        </w:tabs>
        <w:spacing w:before="139" w:line="360" w:lineRule="auto"/>
        <w:ind w:right="229"/>
        <w:jc w:val="left"/>
      </w:pPr>
      <w:r>
        <w:t>Сложноподчинённые</w:t>
      </w:r>
      <w:r>
        <w:tab/>
        <w:t>предложения</w:t>
      </w:r>
      <w:r>
        <w:tab/>
        <w:t>с</w:t>
      </w:r>
      <w:r>
        <w:tab/>
        <w:t>определительными</w:t>
      </w:r>
      <w:r>
        <w:tab/>
      </w:r>
      <w:r>
        <w:rPr>
          <w:spacing w:val="-1"/>
        </w:rPr>
        <w:t>придаточными</w:t>
      </w:r>
      <w:r>
        <w:rPr>
          <w:spacing w:val="-57"/>
        </w:rPr>
        <w:t xml:space="preserve"> </w:t>
      </w:r>
      <w:r>
        <w:t>с союзными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Сложноподчинённые</w:t>
      </w:r>
      <w:r>
        <w:rPr>
          <w:spacing w:val="45"/>
        </w:rPr>
        <w:t xml:space="preserve"> </w:t>
      </w:r>
      <w:r>
        <w:t>предложения</w:t>
      </w:r>
      <w:r>
        <w:rPr>
          <w:spacing w:val="109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союзными</w:t>
      </w:r>
      <w:r>
        <w:rPr>
          <w:spacing w:val="106"/>
        </w:rPr>
        <w:t xml:space="preserve"> </w:t>
      </w:r>
      <w:r>
        <w:t>словами</w:t>
      </w:r>
      <w:r>
        <w:rPr>
          <w:spacing w:val="106"/>
        </w:rPr>
        <w:t xml:space="preserve"> </w:t>
      </w:r>
      <w:r>
        <w:t>whoever,</w:t>
      </w:r>
      <w:r>
        <w:rPr>
          <w:spacing w:val="112"/>
        </w:rPr>
        <w:t xml:space="preserve"> </w:t>
      </w:r>
      <w:r>
        <w:t>whatever,</w:t>
      </w:r>
      <w:r>
        <w:rPr>
          <w:spacing w:val="112"/>
        </w:rPr>
        <w:t xml:space="preserve"> </w:t>
      </w:r>
      <w:r>
        <w:t>however,</w:t>
      </w:r>
    </w:p>
    <w:p w:rsidR="008A6150" w:rsidRDefault="00B55CF7">
      <w:pPr>
        <w:pStyle w:val="a3"/>
        <w:spacing w:before="137"/>
        <w:ind w:firstLine="0"/>
        <w:jc w:val="left"/>
      </w:pPr>
      <w:r>
        <w:t>whenever.</w:t>
      </w:r>
    </w:p>
    <w:p w:rsidR="008A6150" w:rsidRDefault="00B55CF7">
      <w:pPr>
        <w:pStyle w:val="a3"/>
        <w:spacing w:before="137" w:line="360" w:lineRule="auto"/>
        <w:ind w:right="229"/>
      </w:pPr>
      <w:r>
        <w:t xml:space="preserve">Условные    </w:t>
      </w:r>
      <w:r>
        <w:rPr>
          <w:spacing w:val="1"/>
        </w:rPr>
        <w:t xml:space="preserve"> </w:t>
      </w:r>
      <w:r>
        <w:t xml:space="preserve">предложения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глаголами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изъявительном     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 xml:space="preserve">(Conditional  </w:t>
      </w:r>
      <w:r>
        <w:rPr>
          <w:spacing w:val="1"/>
        </w:rPr>
        <w:t xml:space="preserve"> </w:t>
      </w:r>
      <w:r>
        <w:t xml:space="preserve">0,   </w:t>
      </w:r>
      <w:r>
        <w:rPr>
          <w:spacing w:val="1"/>
        </w:rPr>
        <w:t xml:space="preserve"> </w:t>
      </w:r>
      <w:r>
        <w:t xml:space="preserve">Conditional   </w:t>
      </w:r>
      <w:r>
        <w:rPr>
          <w:spacing w:val="1"/>
        </w:rPr>
        <w:t xml:space="preserve"> </w:t>
      </w:r>
      <w:r>
        <w:t xml:space="preserve">I)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глаголами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сослагательном   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-8"/>
        </w:rPr>
        <w:t xml:space="preserve"> </w:t>
      </w:r>
      <w:r>
        <w:t>II).</w:t>
      </w:r>
    </w:p>
    <w:p w:rsidR="008A6150" w:rsidRPr="00B55CF7" w:rsidRDefault="00B55CF7">
      <w:pPr>
        <w:pStyle w:val="a3"/>
        <w:spacing w:before="2" w:line="360" w:lineRule="auto"/>
        <w:ind w:right="217"/>
        <w:rPr>
          <w:lang w:val="en-US"/>
        </w:rPr>
      </w:pPr>
      <w:r>
        <w:t>Все</w:t>
      </w:r>
      <w:r w:rsidRPr="00B55CF7">
        <w:rPr>
          <w:spacing w:val="1"/>
          <w:lang w:val="en-US"/>
        </w:rPr>
        <w:t xml:space="preserve"> </w:t>
      </w:r>
      <w:r>
        <w:t>типы</w:t>
      </w:r>
      <w:r w:rsidRPr="00B55CF7">
        <w:rPr>
          <w:spacing w:val="1"/>
          <w:lang w:val="en-US"/>
        </w:rPr>
        <w:t xml:space="preserve"> </w:t>
      </w:r>
      <w:r>
        <w:t>вопросительных</w:t>
      </w:r>
      <w:r w:rsidRPr="00B55CF7">
        <w:rPr>
          <w:spacing w:val="1"/>
          <w:lang w:val="en-US"/>
        </w:rPr>
        <w:t xml:space="preserve"> </w:t>
      </w:r>
      <w:r>
        <w:t>предложений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</w:t>
      </w:r>
      <w:r>
        <w:t>общий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специальный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альтернативный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разделительный</w:t>
      </w:r>
      <w:r w:rsidRPr="00B55CF7">
        <w:rPr>
          <w:spacing w:val="1"/>
          <w:lang w:val="en-US"/>
        </w:rPr>
        <w:t xml:space="preserve"> </w:t>
      </w:r>
      <w:r>
        <w:t>вопросы</w:t>
      </w:r>
      <w:r w:rsidRPr="00B55CF7">
        <w:rPr>
          <w:spacing w:val="1"/>
          <w:lang w:val="en-US"/>
        </w:rPr>
        <w:t xml:space="preserve"> </w:t>
      </w:r>
      <w:r>
        <w:t>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Present/Past/Future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Tense).</w:t>
      </w:r>
    </w:p>
    <w:p w:rsidR="008A6150" w:rsidRDefault="00B55CF7">
      <w:pPr>
        <w:pStyle w:val="a3"/>
        <w:tabs>
          <w:tab w:val="left" w:pos="3993"/>
          <w:tab w:val="left" w:pos="6334"/>
          <w:tab w:val="left" w:pos="7136"/>
          <w:tab w:val="left" w:pos="9381"/>
        </w:tabs>
        <w:spacing w:before="1" w:line="360" w:lineRule="auto"/>
        <w:ind w:right="227"/>
      </w:pPr>
      <w:r>
        <w:t>Повествовательные,</w:t>
      </w:r>
      <w:r>
        <w:tab/>
        <w:t>вопросительные</w:t>
      </w:r>
      <w:r>
        <w:tab/>
        <w:t>и</w:t>
      </w:r>
      <w:r>
        <w:tab/>
        <w:t>побудительные</w:t>
      </w:r>
      <w:r>
        <w:tab/>
      </w:r>
      <w:r>
        <w:rPr>
          <w:spacing w:val="-1"/>
        </w:rPr>
        <w:t>предложения</w:t>
      </w:r>
      <w:r>
        <w:rPr>
          <w:spacing w:val="-58"/>
        </w:rPr>
        <w:t xml:space="preserve"> </w:t>
      </w:r>
      <w:r>
        <w:t>в косвенной речи в настоящем и прошедшем времени, согласование времён в рамках сложного</w:t>
      </w:r>
      <w:r>
        <w:rPr>
          <w:spacing w:val="1"/>
        </w:rPr>
        <w:t xml:space="preserve"> </w:t>
      </w:r>
      <w:r>
        <w:t>предложения.</w:t>
      </w:r>
    </w:p>
    <w:p w:rsidR="008A6150" w:rsidRDefault="00B55CF7">
      <w:pPr>
        <w:pStyle w:val="a3"/>
        <w:spacing w:before="2"/>
        <w:ind w:left="1244" w:firstLine="0"/>
      </w:pPr>
      <w:r>
        <w:t>Модальные</w:t>
      </w:r>
      <w:r>
        <w:rPr>
          <w:spacing w:val="-7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в настоящем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времени.</w:t>
      </w:r>
    </w:p>
    <w:p w:rsidR="008A6150" w:rsidRPr="00B55CF7" w:rsidRDefault="00B55CF7">
      <w:pPr>
        <w:pStyle w:val="a3"/>
        <w:spacing w:before="137"/>
        <w:ind w:left="1244" w:firstLine="0"/>
        <w:rPr>
          <w:lang w:val="en-US"/>
        </w:rPr>
      </w:pPr>
      <w:r>
        <w:t>Предложения</w:t>
      </w:r>
      <w:r w:rsidRPr="00B55CF7">
        <w:rPr>
          <w:spacing w:val="14"/>
          <w:lang w:val="en-US"/>
        </w:rPr>
        <w:t xml:space="preserve"> </w:t>
      </w:r>
      <w:r>
        <w:t>с</w:t>
      </w:r>
      <w:r w:rsidRPr="00B55CF7">
        <w:rPr>
          <w:spacing w:val="17"/>
          <w:lang w:val="en-US"/>
        </w:rPr>
        <w:t xml:space="preserve"> </w:t>
      </w:r>
      <w:r>
        <w:t>конструкциями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as</w:t>
      </w:r>
      <w:r w:rsidRPr="00B55CF7">
        <w:rPr>
          <w:spacing w:val="16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not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so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both</w:t>
      </w:r>
      <w:r w:rsidRPr="00B55CF7">
        <w:rPr>
          <w:spacing w:val="12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3"/>
          <w:lang w:val="en-US"/>
        </w:rPr>
        <w:t xml:space="preserve"> </w:t>
      </w:r>
      <w:r w:rsidRPr="00B55CF7">
        <w:rPr>
          <w:lang w:val="en-US"/>
        </w:rPr>
        <w:t>and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…,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either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or,</w:t>
      </w:r>
      <w:r w:rsidRPr="00B55CF7">
        <w:rPr>
          <w:spacing w:val="14"/>
          <w:lang w:val="en-US"/>
        </w:rPr>
        <w:t xml:space="preserve"> </w:t>
      </w:r>
      <w:r w:rsidRPr="00B55CF7">
        <w:rPr>
          <w:lang w:val="en-US"/>
        </w:rPr>
        <w:t>neither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</w:t>
      </w:r>
    </w:p>
    <w:p w:rsidR="008A6150" w:rsidRPr="00B55CF7" w:rsidRDefault="008A6150">
      <w:pPr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37"/>
        <w:ind w:firstLine="0"/>
        <w:jc w:val="left"/>
      </w:pPr>
      <w:r>
        <w:lastRenderedPageBreak/>
        <w:t>nor.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9"/>
        <w:ind w:left="0" w:firstLine="0"/>
        <w:jc w:val="left"/>
        <w:rPr>
          <w:sz w:val="21"/>
        </w:rPr>
      </w:pPr>
    </w:p>
    <w:p w:rsidR="008A6150" w:rsidRDefault="00B55CF7">
      <w:pPr>
        <w:pStyle w:val="a3"/>
        <w:ind w:left="289" w:firstLine="0"/>
        <w:jc w:val="left"/>
      </w:pP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wish…</w:t>
      </w:r>
    </w:p>
    <w:p w:rsidR="008A6150" w:rsidRDefault="00B55CF7">
      <w:pPr>
        <w:pStyle w:val="a3"/>
        <w:spacing w:before="142"/>
        <w:ind w:left="289" w:firstLine="0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love/hate</w:t>
      </w:r>
      <w:r>
        <w:rPr>
          <w:spacing w:val="-3"/>
        </w:rPr>
        <w:t xml:space="preserve"> </w:t>
      </w:r>
      <w:r>
        <w:t>doing smth.</w:t>
      </w:r>
    </w:p>
    <w:p w:rsidR="008A6150" w:rsidRDefault="00B55CF7">
      <w:pPr>
        <w:pStyle w:val="a3"/>
        <w:tabs>
          <w:tab w:val="left" w:pos="1869"/>
          <w:tab w:val="left" w:pos="2195"/>
          <w:tab w:val="left" w:pos="3463"/>
          <w:tab w:val="left" w:pos="3875"/>
          <w:tab w:val="left" w:pos="4547"/>
          <w:tab w:val="left" w:pos="4954"/>
          <w:tab w:val="left" w:pos="6201"/>
          <w:tab w:val="left" w:pos="6609"/>
          <w:tab w:val="left" w:pos="7400"/>
          <w:tab w:val="left" w:pos="8514"/>
          <w:tab w:val="left" w:pos="8851"/>
        </w:tabs>
        <w:spacing w:before="137"/>
        <w:ind w:left="289" w:firstLine="0"/>
        <w:jc w:val="left"/>
      </w:pPr>
      <w:r>
        <w:t>Конструкции</w:t>
      </w:r>
      <w:r>
        <w:tab/>
        <w:t>c</w:t>
      </w:r>
      <w:r>
        <w:tab/>
        <w:t>глаголами</w:t>
      </w:r>
      <w:r>
        <w:tab/>
        <w:t>to</w:t>
      </w:r>
      <w:r>
        <w:tab/>
        <w:t>stop,</w:t>
      </w:r>
      <w:r>
        <w:tab/>
        <w:t>to</w:t>
      </w:r>
      <w:r>
        <w:tab/>
        <w:t>remember,</w:t>
      </w:r>
      <w:r>
        <w:tab/>
        <w:t>to</w:t>
      </w:r>
      <w:r>
        <w:tab/>
        <w:t>forget</w:t>
      </w:r>
      <w:r>
        <w:tab/>
        <w:t>(разница</w:t>
      </w:r>
      <w:r>
        <w:tab/>
        <w:t>в</w:t>
      </w:r>
      <w:r>
        <w:tab/>
        <w:t>значении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15" w:space="40"/>
            <w:col w:w="10015"/>
          </w:cols>
        </w:sectPr>
      </w:pPr>
    </w:p>
    <w:p w:rsidR="008A6150" w:rsidRPr="00B55CF7" w:rsidRDefault="00B55CF7">
      <w:pPr>
        <w:pStyle w:val="a3"/>
        <w:spacing w:before="137"/>
        <w:ind w:firstLine="0"/>
        <w:jc w:val="left"/>
        <w:rPr>
          <w:lang w:val="en-US"/>
        </w:rPr>
      </w:pPr>
      <w:r w:rsidRPr="00B55CF7">
        <w:rPr>
          <w:lang w:val="en-US"/>
        </w:rPr>
        <w:lastRenderedPageBreak/>
        <w:t>to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doing smth</w:t>
      </w:r>
      <w:r w:rsidRPr="00B55CF7">
        <w:rPr>
          <w:spacing w:val="-3"/>
          <w:lang w:val="en-US"/>
        </w:rPr>
        <w:t xml:space="preserve"> </w:t>
      </w:r>
      <w:r>
        <w:t>и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to do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smth).</w:t>
      </w:r>
    </w:p>
    <w:p w:rsidR="008A6150" w:rsidRDefault="00B55CF7">
      <w:pPr>
        <w:pStyle w:val="a3"/>
        <w:spacing w:before="137" w:line="362" w:lineRule="auto"/>
        <w:ind w:left="1244" w:right="5344" w:firstLine="0"/>
        <w:jc w:val="left"/>
      </w:pPr>
      <w:r>
        <w:t>Конструкция</w:t>
      </w:r>
      <w:r w:rsidRPr="00B55CF7">
        <w:rPr>
          <w:lang w:val="en-US"/>
        </w:rPr>
        <w:t xml:space="preserve"> It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takes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me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to do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smth.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>
        <w:rPr>
          <w:spacing w:val="-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+</w:t>
      </w:r>
      <w:r>
        <w:rPr>
          <w:spacing w:val="-8"/>
        </w:rPr>
        <w:t xml:space="preserve"> </w:t>
      </w:r>
      <w:r>
        <w:t>инфинитив</w:t>
      </w:r>
      <w:r>
        <w:rPr>
          <w:spacing w:val="-6"/>
        </w:rPr>
        <w:t xml:space="preserve"> </w:t>
      </w:r>
      <w:r>
        <w:t>глагола.</w:t>
      </w:r>
    </w:p>
    <w:p w:rsidR="008A6150" w:rsidRPr="00B55CF7" w:rsidRDefault="00B55CF7">
      <w:pPr>
        <w:pStyle w:val="a3"/>
        <w:spacing w:line="273" w:lineRule="exact"/>
        <w:ind w:left="1244" w:firstLine="0"/>
        <w:jc w:val="left"/>
        <w:rPr>
          <w:lang w:val="en-US"/>
        </w:rPr>
      </w:pPr>
      <w:r>
        <w:t>Конструкции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smth,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smth.</w:t>
      </w:r>
    </w:p>
    <w:p w:rsidR="008A6150" w:rsidRPr="00B55CF7" w:rsidRDefault="00B55CF7">
      <w:pPr>
        <w:pStyle w:val="a3"/>
        <w:spacing w:before="137" w:line="360" w:lineRule="auto"/>
        <w:ind w:right="217"/>
        <w:rPr>
          <w:lang w:val="en-US"/>
        </w:rPr>
      </w:pPr>
      <w:r>
        <w:t>Конструкции</w:t>
      </w:r>
      <w:r w:rsidRPr="00B55CF7">
        <w:rPr>
          <w:lang w:val="en-US"/>
        </w:rPr>
        <w:t xml:space="preserve">  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I    prefer,    I’d    prefer,    I’d    rather    prefer,    </w:t>
      </w:r>
      <w:r>
        <w:t>выражающие</w:t>
      </w:r>
      <w:r w:rsidRPr="00B55CF7">
        <w:rPr>
          <w:lang w:val="en-US"/>
        </w:rPr>
        <w:t xml:space="preserve">    </w:t>
      </w:r>
      <w:r>
        <w:t>предпочтение</w:t>
      </w:r>
      <w:r w:rsidRPr="00B55CF7">
        <w:rPr>
          <w:lang w:val="en-US"/>
        </w:rPr>
        <w:t>,</w:t>
      </w:r>
      <w:r w:rsidRPr="00B55CF7">
        <w:rPr>
          <w:spacing w:val="-57"/>
          <w:lang w:val="en-US"/>
        </w:rPr>
        <w:t xml:space="preserve"> </w:t>
      </w:r>
      <w:r>
        <w:t>а</w:t>
      </w:r>
      <w:r w:rsidRPr="00B55CF7">
        <w:rPr>
          <w:lang w:val="en-US"/>
        </w:rPr>
        <w:t xml:space="preserve"> </w:t>
      </w:r>
      <w:r>
        <w:t>также</w:t>
      </w:r>
      <w:r w:rsidRPr="00B55CF7">
        <w:rPr>
          <w:spacing w:val="2"/>
          <w:lang w:val="en-US"/>
        </w:rPr>
        <w:t xml:space="preserve"> </w:t>
      </w:r>
      <w:r>
        <w:t>конструкции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I’d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rather,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You’d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better.</w:t>
      </w:r>
    </w:p>
    <w:p w:rsidR="008A6150" w:rsidRDefault="00B55CF7">
      <w:pPr>
        <w:pStyle w:val="a3"/>
        <w:spacing w:before="3" w:line="360" w:lineRule="auto"/>
        <w:ind w:right="238"/>
      </w:pPr>
      <w:r>
        <w:t xml:space="preserve">Подлежащее,    </w:t>
      </w:r>
      <w:r>
        <w:rPr>
          <w:spacing w:val="18"/>
        </w:rPr>
        <w:t xml:space="preserve"> </w:t>
      </w:r>
      <w:r>
        <w:t xml:space="preserve">выраженное     </w:t>
      </w:r>
      <w:r>
        <w:rPr>
          <w:spacing w:val="18"/>
        </w:rPr>
        <w:t xml:space="preserve"> </w:t>
      </w:r>
      <w:r>
        <w:t xml:space="preserve">собирательным     </w:t>
      </w:r>
      <w:r>
        <w:rPr>
          <w:spacing w:val="22"/>
        </w:rPr>
        <w:t xml:space="preserve"> </w:t>
      </w:r>
      <w:r>
        <w:t xml:space="preserve">существительным     </w:t>
      </w:r>
      <w:r>
        <w:rPr>
          <w:spacing w:val="21"/>
        </w:rPr>
        <w:t xml:space="preserve"> </w:t>
      </w:r>
      <w:r>
        <w:t xml:space="preserve">(family,     </w:t>
      </w:r>
      <w:r>
        <w:rPr>
          <w:spacing w:val="22"/>
        </w:rPr>
        <w:t xml:space="preserve"> </w:t>
      </w:r>
      <w:r>
        <w:t>police),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сказуемым.</w:t>
      </w:r>
    </w:p>
    <w:p w:rsidR="008A6150" w:rsidRDefault="00B55CF7">
      <w:pPr>
        <w:pStyle w:val="a3"/>
        <w:spacing w:line="360" w:lineRule="auto"/>
        <w:ind w:right="226"/>
      </w:pPr>
      <w:r>
        <w:t>Глаголы (правильные и неправильные) в видовременных формах действительного залога в</w:t>
      </w:r>
      <w:r>
        <w:rPr>
          <w:spacing w:val="1"/>
        </w:rPr>
        <w:t xml:space="preserve"> </w:t>
      </w:r>
      <w:r>
        <w:t>изъявительном наклонении (Present/Past/Future Simple Tense, Present/Past/Future Continuous Tense,</w:t>
      </w:r>
      <w:r>
        <w:rPr>
          <w:spacing w:val="1"/>
        </w:rPr>
        <w:t xml:space="preserve"> </w:t>
      </w:r>
      <w:r>
        <w:t>Present/Past Perfect Tense, Present Perfect Continuous Tense, Future-in-the-Past Tense) и 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36"/>
        </w:rPr>
        <w:t xml:space="preserve"> </w:t>
      </w:r>
      <w:r>
        <w:t>формах</w:t>
      </w:r>
      <w:r>
        <w:rPr>
          <w:spacing w:val="36"/>
        </w:rPr>
        <w:t xml:space="preserve"> </w:t>
      </w:r>
      <w:r>
        <w:t>страдательного</w:t>
      </w:r>
      <w:r>
        <w:rPr>
          <w:spacing w:val="41"/>
        </w:rPr>
        <w:t xml:space="preserve"> </w:t>
      </w:r>
      <w:r>
        <w:t>залога</w:t>
      </w:r>
      <w:r>
        <w:rPr>
          <w:spacing w:val="36"/>
        </w:rPr>
        <w:t xml:space="preserve"> </w:t>
      </w:r>
      <w:r>
        <w:t>(Present/Past</w:t>
      </w:r>
      <w:r>
        <w:rPr>
          <w:spacing w:val="42"/>
        </w:rPr>
        <w:t xml:space="preserve"> </w:t>
      </w:r>
      <w:r>
        <w:t>Simple</w:t>
      </w:r>
      <w:r>
        <w:rPr>
          <w:spacing w:val="40"/>
        </w:rPr>
        <w:t xml:space="preserve"> </w:t>
      </w:r>
      <w:r>
        <w:t>Passive,</w:t>
      </w:r>
      <w:r>
        <w:rPr>
          <w:spacing w:val="42"/>
        </w:rPr>
        <w:t xml:space="preserve"> </w:t>
      </w:r>
      <w:r>
        <w:t>Present</w:t>
      </w:r>
      <w:r>
        <w:rPr>
          <w:spacing w:val="45"/>
        </w:rPr>
        <w:t xml:space="preserve"> </w:t>
      </w:r>
      <w:r>
        <w:t>Perfect</w:t>
      </w:r>
    </w:p>
    <w:p w:rsidR="008A6150" w:rsidRDefault="008A6150">
      <w:pPr>
        <w:spacing w:line="360" w:lineRule="auto"/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Pr="00B55CF7" w:rsidRDefault="00B55CF7">
      <w:pPr>
        <w:pStyle w:val="a3"/>
        <w:spacing w:before="7"/>
        <w:ind w:firstLine="0"/>
        <w:jc w:val="left"/>
        <w:rPr>
          <w:lang w:val="en-US"/>
        </w:rPr>
      </w:pPr>
      <w:r w:rsidRPr="00B55CF7">
        <w:rPr>
          <w:lang w:val="en-US"/>
        </w:rPr>
        <w:lastRenderedPageBreak/>
        <w:t>Passive).</w:t>
      </w:r>
    </w:p>
    <w:p w:rsidR="008A6150" w:rsidRPr="00B55CF7" w:rsidRDefault="00B55CF7">
      <w:pPr>
        <w:pStyle w:val="a3"/>
        <w:spacing w:before="142" w:line="360" w:lineRule="auto"/>
        <w:ind w:right="229"/>
        <w:rPr>
          <w:lang w:val="en-US"/>
        </w:rPr>
      </w:pPr>
      <w:r>
        <w:t>Конструкция</w:t>
      </w:r>
      <w:r w:rsidRPr="00B55CF7">
        <w:rPr>
          <w:lang w:val="en-US"/>
        </w:rPr>
        <w:t xml:space="preserve"> to be going to, </w:t>
      </w:r>
      <w:r>
        <w:t>формы</w:t>
      </w:r>
      <w:r w:rsidRPr="00B55CF7">
        <w:rPr>
          <w:lang w:val="en-US"/>
        </w:rPr>
        <w:t xml:space="preserve"> Future Simple Tense </w:t>
      </w:r>
      <w:r>
        <w:t>и</w:t>
      </w:r>
      <w:r w:rsidRPr="00B55CF7">
        <w:rPr>
          <w:lang w:val="en-US"/>
        </w:rPr>
        <w:t xml:space="preserve"> 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Continuous Tense </w:t>
      </w:r>
      <w:r>
        <w:t>для</w:t>
      </w:r>
      <w:r w:rsidRPr="00B55CF7">
        <w:rPr>
          <w:spacing w:val="1"/>
          <w:lang w:val="en-US"/>
        </w:rPr>
        <w:t xml:space="preserve"> </w:t>
      </w:r>
      <w:r>
        <w:t>выражения</w:t>
      </w:r>
      <w:r w:rsidRPr="00B55CF7">
        <w:rPr>
          <w:spacing w:val="-2"/>
          <w:lang w:val="en-US"/>
        </w:rPr>
        <w:t xml:space="preserve"> </w:t>
      </w:r>
      <w:r>
        <w:t>будущего</w:t>
      </w:r>
      <w:r w:rsidRPr="00B55CF7">
        <w:rPr>
          <w:spacing w:val="8"/>
          <w:lang w:val="en-US"/>
        </w:rPr>
        <w:t xml:space="preserve"> </w:t>
      </w:r>
      <w:r>
        <w:t>действия</w:t>
      </w:r>
      <w:r w:rsidRPr="00B55CF7">
        <w:rPr>
          <w:lang w:val="en-US"/>
        </w:rPr>
        <w:t>.</w:t>
      </w:r>
    </w:p>
    <w:p w:rsidR="008A6150" w:rsidRPr="00B55CF7" w:rsidRDefault="00B55CF7">
      <w:pPr>
        <w:pStyle w:val="a3"/>
        <w:spacing w:line="360" w:lineRule="auto"/>
        <w:ind w:right="234"/>
        <w:rPr>
          <w:lang w:val="en-US"/>
        </w:rPr>
      </w:pPr>
      <w:r>
        <w:t>Модальные</w:t>
      </w:r>
      <w:r w:rsidRPr="00B55CF7">
        <w:rPr>
          <w:lang w:val="en-US"/>
        </w:rPr>
        <w:t xml:space="preserve"> </w:t>
      </w:r>
      <w:r>
        <w:t>глаголы</w:t>
      </w:r>
      <w:r w:rsidRPr="00B55CF7">
        <w:rPr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</w:t>
      </w:r>
      <w:r>
        <w:t>их</w:t>
      </w:r>
      <w:r w:rsidRPr="00B55CF7">
        <w:rPr>
          <w:lang w:val="en-US"/>
        </w:rPr>
        <w:t xml:space="preserve"> </w:t>
      </w:r>
      <w:r>
        <w:t>эквиваленты</w:t>
      </w:r>
      <w:r w:rsidRPr="00B55CF7">
        <w:rPr>
          <w:lang w:val="en-US"/>
        </w:rPr>
        <w:t xml:space="preserve"> (can/be able to, could, must/have to, may, might, should,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shall,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would,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will,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need).</w:t>
      </w:r>
    </w:p>
    <w:p w:rsidR="008A6150" w:rsidRPr="00B55CF7" w:rsidRDefault="00B55CF7">
      <w:pPr>
        <w:pStyle w:val="a3"/>
        <w:spacing w:before="1" w:line="360" w:lineRule="auto"/>
        <w:ind w:right="219"/>
        <w:rPr>
          <w:lang w:val="en-US"/>
        </w:rPr>
      </w:pPr>
      <w:r>
        <w:t>Неличные</w:t>
      </w:r>
      <w:r w:rsidRPr="00B55CF7">
        <w:rPr>
          <w:lang w:val="en-US"/>
        </w:rPr>
        <w:t xml:space="preserve">     </w:t>
      </w:r>
      <w:r>
        <w:t>формы</w:t>
      </w:r>
      <w:r w:rsidRPr="00B55CF7">
        <w:rPr>
          <w:lang w:val="en-US"/>
        </w:rPr>
        <w:t xml:space="preserve">     </w:t>
      </w:r>
      <w:r>
        <w:t>глагола</w:t>
      </w:r>
      <w:r w:rsidRPr="00B55CF7">
        <w:rPr>
          <w:lang w:val="en-US"/>
        </w:rPr>
        <w:t xml:space="preserve">     –     </w:t>
      </w:r>
      <w:r>
        <w:t>инфинитив</w:t>
      </w:r>
      <w:r w:rsidRPr="00B55CF7">
        <w:rPr>
          <w:lang w:val="en-US"/>
        </w:rPr>
        <w:t xml:space="preserve">,     </w:t>
      </w:r>
      <w:r>
        <w:t>герундий</w:t>
      </w:r>
      <w:r w:rsidRPr="00B55CF7">
        <w:rPr>
          <w:lang w:val="en-US"/>
        </w:rPr>
        <w:t xml:space="preserve">,     </w:t>
      </w:r>
      <w:r>
        <w:t>причастие</w:t>
      </w:r>
      <w:r w:rsidRPr="00B55CF7">
        <w:rPr>
          <w:lang w:val="en-US"/>
        </w:rPr>
        <w:t xml:space="preserve">     (Participle     I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Participle II), </w:t>
      </w:r>
      <w:r>
        <w:t>причастия</w:t>
      </w:r>
      <w:r w:rsidRPr="00B55CF7">
        <w:rPr>
          <w:lang w:val="en-US"/>
        </w:rPr>
        <w:t xml:space="preserve"> </w:t>
      </w:r>
      <w:r>
        <w:t>в</w:t>
      </w:r>
      <w:r w:rsidRPr="00B55CF7">
        <w:rPr>
          <w:lang w:val="en-US"/>
        </w:rPr>
        <w:t xml:space="preserve"> </w:t>
      </w:r>
      <w:r>
        <w:t>функции</w:t>
      </w:r>
      <w:r w:rsidRPr="00B55CF7">
        <w:rPr>
          <w:lang w:val="en-US"/>
        </w:rPr>
        <w:t xml:space="preserve"> </w:t>
      </w:r>
      <w:r>
        <w:t>определения</w:t>
      </w:r>
      <w:r w:rsidRPr="00B55CF7">
        <w:rPr>
          <w:lang w:val="en-US"/>
        </w:rPr>
        <w:t xml:space="preserve"> (Participle I – a playing child, Participle II – a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written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text).</w:t>
      </w:r>
    </w:p>
    <w:p w:rsidR="008A6150" w:rsidRDefault="00B55CF7">
      <w:pPr>
        <w:pStyle w:val="a3"/>
        <w:spacing w:line="273" w:lineRule="exact"/>
        <w:ind w:left="1244" w:firstLine="0"/>
      </w:pPr>
      <w:r>
        <w:t>Определённый,</w:t>
      </w:r>
      <w:r>
        <w:rPr>
          <w:spacing w:val="-6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артикли.</w:t>
      </w:r>
    </w:p>
    <w:p w:rsidR="008A6150" w:rsidRDefault="00B55CF7">
      <w:pPr>
        <w:pStyle w:val="a3"/>
        <w:spacing w:before="137" w:line="362" w:lineRule="auto"/>
        <w:ind w:right="238"/>
      </w:pP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правилу,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исключения.</w:t>
      </w:r>
    </w:p>
    <w:p w:rsidR="008A6150" w:rsidRDefault="00B55CF7">
      <w:pPr>
        <w:pStyle w:val="a3"/>
        <w:spacing w:line="360" w:lineRule="auto"/>
        <w:ind w:left="1244" w:right="508" w:firstLine="0"/>
      </w:pPr>
      <w:r>
        <w:t>Неисчисляемые</w:t>
      </w:r>
      <w:r>
        <w:rPr>
          <w:spacing w:val="-4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существительные, имеющие</w:t>
      </w:r>
      <w:r>
        <w:rPr>
          <w:spacing w:val="-4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числа.</w:t>
      </w:r>
      <w:r>
        <w:rPr>
          <w:spacing w:val="-58"/>
        </w:rPr>
        <w:t xml:space="preserve"> </w:t>
      </w:r>
      <w:r>
        <w:t>Притяжательный</w:t>
      </w:r>
      <w:r>
        <w:rPr>
          <w:spacing w:val="2"/>
        </w:rPr>
        <w:t xml:space="preserve"> </w:t>
      </w:r>
      <w:r>
        <w:t>падеж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8A6150" w:rsidRDefault="00B55CF7">
      <w:pPr>
        <w:pStyle w:val="a3"/>
        <w:spacing w:line="362" w:lineRule="auto"/>
        <w:ind w:right="225"/>
      </w:pPr>
      <w:r>
        <w:t xml:space="preserve">Имена      </w:t>
      </w:r>
      <w:r>
        <w:rPr>
          <w:spacing w:val="1"/>
        </w:rPr>
        <w:t xml:space="preserve"> </w:t>
      </w:r>
      <w:r>
        <w:t>прилагательные        и        наречия        в        положительной,        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исключения.</w:t>
      </w:r>
    </w:p>
    <w:p w:rsidR="008A6150" w:rsidRDefault="00B55CF7">
      <w:pPr>
        <w:pStyle w:val="a3"/>
        <w:spacing w:line="360" w:lineRule="auto"/>
        <w:ind w:right="220"/>
      </w:pP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происхождение).</w:t>
      </w:r>
    </w:p>
    <w:p w:rsidR="008A6150" w:rsidRPr="00B55CF7" w:rsidRDefault="00B55CF7">
      <w:pPr>
        <w:pStyle w:val="a3"/>
        <w:spacing w:line="274" w:lineRule="exact"/>
        <w:ind w:left="1244" w:firstLine="0"/>
        <w:rPr>
          <w:lang w:val="en-US"/>
        </w:rPr>
      </w:pPr>
      <w:r>
        <w:t>Слова</w:t>
      </w:r>
      <w:r w:rsidRPr="00B55CF7">
        <w:rPr>
          <w:lang w:val="en-US"/>
        </w:rPr>
        <w:t>,</w:t>
      </w:r>
      <w:r w:rsidRPr="00B55CF7">
        <w:rPr>
          <w:spacing w:val="-6"/>
          <w:lang w:val="en-US"/>
        </w:rPr>
        <w:t xml:space="preserve"> </w:t>
      </w:r>
      <w:r>
        <w:t>выражающие</w:t>
      </w:r>
      <w:r w:rsidRPr="00B55CF7">
        <w:rPr>
          <w:spacing w:val="-8"/>
          <w:lang w:val="en-US"/>
        </w:rPr>
        <w:t xml:space="preserve"> </w:t>
      </w:r>
      <w:r>
        <w:t>количество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(many/much,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little/a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little,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few/a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few,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a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lot</w:t>
      </w:r>
      <w:r w:rsidRPr="00B55CF7">
        <w:rPr>
          <w:spacing w:val="-8"/>
          <w:lang w:val="en-US"/>
        </w:rPr>
        <w:t xml:space="preserve"> </w:t>
      </w:r>
      <w:r w:rsidRPr="00B55CF7">
        <w:rPr>
          <w:lang w:val="en-US"/>
        </w:rPr>
        <w:t>of).</w:t>
      </w:r>
    </w:p>
    <w:p w:rsidR="008A6150" w:rsidRDefault="00B55CF7">
      <w:pPr>
        <w:pStyle w:val="a3"/>
        <w:tabs>
          <w:tab w:val="left" w:pos="3916"/>
          <w:tab w:val="left" w:pos="7108"/>
          <w:tab w:val="left" w:pos="10007"/>
        </w:tabs>
        <w:spacing w:before="133" w:line="360" w:lineRule="auto"/>
        <w:ind w:right="232"/>
      </w:pPr>
      <w:r>
        <w:t>Личные местоимения в именительном и объектном падежах, притяжательные 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производные,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tab/>
        <w:t>последнего</w:t>
      </w:r>
      <w:r>
        <w:tab/>
        <w:t>(nobody,</w:t>
      </w:r>
      <w:r>
        <w:tab/>
      </w:r>
      <w:r>
        <w:rPr>
          <w:spacing w:val="-2"/>
        </w:rPr>
        <w:t>nothing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8A6150" w:rsidRDefault="00B55CF7">
      <w:pPr>
        <w:pStyle w:val="a3"/>
        <w:spacing w:line="275" w:lineRule="exact"/>
        <w:ind w:left="1244" w:firstLine="0"/>
      </w:pPr>
      <w:r>
        <w:t>Количественные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3"/>
        </w:rPr>
        <w:t xml:space="preserve"> </w:t>
      </w:r>
      <w:r>
        <w:t>числительные.</w:t>
      </w:r>
    </w:p>
    <w:p w:rsidR="008A6150" w:rsidRDefault="00B55CF7">
      <w:pPr>
        <w:pStyle w:val="a3"/>
        <w:spacing w:before="138" w:line="360" w:lineRule="auto"/>
        <w:ind w:right="228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2"/>
        </w:rPr>
        <w:t xml:space="preserve"> </w:t>
      </w:r>
      <w:r>
        <w:t>залоге.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>Социокультурные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умения.</w:t>
      </w:r>
    </w:p>
    <w:p w:rsidR="008A6150" w:rsidRDefault="00B55CF7">
      <w:pPr>
        <w:pStyle w:val="a3"/>
        <w:tabs>
          <w:tab w:val="left" w:pos="3710"/>
          <w:tab w:val="left" w:pos="6291"/>
          <w:tab w:val="left" w:pos="7280"/>
          <w:tab w:val="left" w:pos="9837"/>
        </w:tabs>
        <w:spacing w:before="137" w:line="360" w:lineRule="auto"/>
        <w:ind w:right="225"/>
      </w:pPr>
      <w:r>
        <w:t>Осуществление</w:t>
      </w:r>
      <w:r>
        <w:tab/>
        <w:t>межличностного</w:t>
      </w:r>
      <w:r>
        <w:tab/>
        <w:t>и</w:t>
      </w:r>
      <w:r>
        <w:tab/>
        <w:t>межкультурного</w:t>
      </w:r>
      <w:r>
        <w:tab/>
        <w:t>общения</w:t>
      </w:r>
      <w:r>
        <w:rPr>
          <w:spacing w:val="-58"/>
        </w:rPr>
        <w:t xml:space="preserve"> </w:t>
      </w:r>
      <w:r>
        <w:t xml:space="preserve">с     использованием    </w:t>
      </w:r>
      <w:r>
        <w:rPr>
          <w:spacing w:val="1"/>
        </w:rPr>
        <w:t xml:space="preserve"> </w:t>
      </w:r>
      <w:r>
        <w:t xml:space="preserve">знаний     о    </w:t>
      </w:r>
      <w:r>
        <w:rPr>
          <w:spacing w:val="1"/>
        </w:rPr>
        <w:t xml:space="preserve"> </w:t>
      </w:r>
      <w:r>
        <w:t>национально-культурных     особенностях     своей      страны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3"/>
        </w:rPr>
        <w:t xml:space="preserve"> </w:t>
      </w:r>
      <w:r>
        <w:t>этикета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11 класса.</w:t>
      </w:r>
    </w:p>
    <w:p w:rsidR="008A6150" w:rsidRDefault="00B55CF7">
      <w:pPr>
        <w:pStyle w:val="a3"/>
        <w:tabs>
          <w:tab w:val="left" w:pos="2534"/>
          <w:tab w:val="left" w:pos="2735"/>
          <w:tab w:val="left" w:pos="4420"/>
          <w:tab w:val="left" w:pos="4770"/>
          <w:tab w:val="left" w:pos="6042"/>
          <w:tab w:val="left" w:pos="6679"/>
          <w:tab w:val="left" w:pos="6969"/>
          <w:tab w:val="left" w:pos="8480"/>
          <w:tab w:val="left" w:pos="8584"/>
          <w:tab w:val="left" w:pos="9645"/>
          <w:tab w:val="left" w:pos="10016"/>
        </w:tabs>
        <w:spacing w:before="1" w:line="360" w:lineRule="auto"/>
        <w:ind w:right="227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tab/>
      </w:r>
      <w:r>
        <w:tab/>
        <w:t>фоновой</w:t>
      </w:r>
      <w:r>
        <w:tab/>
        <w:t>лексики</w:t>
      </w:r>
      <w:r>
        <w:tab/>
        <w:t>и</w:t>
      </w:r>
      <w:r>
        <w:tab/>
      </w:r>
      <w:r>
        <w:tab/>
        <w:t>реалий</w:t>
      </w:r>
      <w:r>
        <w:tab/>
        <w:t>родной</w:t>
      </w:r>
      <w:r>
        <w:tab/>
      </w:r>
      <w:r>
        <w:tab/>
      </w:r>
      <w:r>
        <w:rPr>
          <w:spacing w:val="-2"/>
        </w:rP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этикетные</w:t>
      </w:r>
      <w:r>
        <w:tab/>
        <w:t>особенности</w:t>
      </w:r>
      <w:r>
        <w:tab/>
      </w:r>
      <w:r>
        <w:tab/>
        <w:t>общения,</w:t>
      </w:r>
      <w:r>
        <w:tab/>
      </w:r>
      <w:r>
        <w:tab/>
        <w:t>традиции</w:t>
      </w:r>
      <w:r>
        <w:tab/>
      </w:r>
      <w:r>
        <w:tab/>
        <w:t>в</w:t>
      </w:r>
      <w:r>
        <w:tab/>
      </w:r>
      <w:r>
        <w:rPr>
          <w:spacing w:val="-1"/>
        </w:rPr>
        <w:t>кулинарии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и</w:t>
      </w:r>
      <w:r>
        <w:rPr>
          <w:spacing w:val="-1"/>
        </w:rPr>
        <w:t xml:space="preserve"> </w:t>
      </w:r>
      <w:r>
        <w:t>другие.</w:t>
      </w:r>
    </w:p>
    <w:p w:rsidR="008A6150" w:rsidRDefault="00B55CF7">
      <w:pPr>
        <w:pStyle w:val="a3"/>
        <w:spacing w:before="142" w:line="360" w:lineRule="auto"/>
        <w:ind w:right="229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1"/>
        </w:rPr>
        <w:t xml:space="preserve"> </w:t>
      </w:r>
      <w:r>
        <w:t>страны/стран,</w:t>
      </w:r>
      <w:r>
        <w:rPr>
          <w:spacing w:val="-2"/>
        </w:rPr>
        <w:t xml:space="preserve"> </w:t>
      </w:r>
      <w:r>
        <w:t>говорящих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8A6150" w:rsidRDefault="00B55CF7">
      <w:pPr>
        <w:pStyle w:val="a3"/>
        <w:tabs>
          <w:tab w:val="left" w:pos="2184"/>
          <w:tab w:val="left" w:pos="4617"/>
          <w:tab w:val="left" w:pos="6762"/>
          <w:tab w:val="left" w:pos="8168"/>
          <w:tab w:val="left" w:pos="9229"/>
        </w:tabs>
        <w:spacing w:line="362" w:lineRule="auto"/>
        <w:ind w:right="229"/>
      </w:pPr>
      <w:r>
        <w:t>Понимание речевых различий в</w:t>
      </w:r>
      <w:r>
        <w:rPr>
          <w:spacing w:val="1"/>
        </w:rPr>
        <w:t xml:space="preserve"> </w:t>
      </w:r>
      <w:r>
        <w:t>ситуациях официального и неофициального общения в</w:t>
      </w:r>
      <w:r>
        <w:rPr>
          <w:spacing w:val="1"/>
        </w:rPr>
        <w:t xml:space="preserve"> </w:t>
      </w:r>
      <w:r>
        <w:t>рамках</w:t>
      </w:r>
      <w:r>
        <w:tab/>
        <w:t>тематического</w:t>
      </w:r>
      <w:r>
        <w:tab/>
        <w:t>содержания</w:t>
      </w:r>
      <w:r>
        <w:tab/>
        <w:t>речи</w:t>
      </w:r>
      <w:r>
        <w:tab/>
        <w:t>и</w:t>
      </w:r>
      <w:r>
        <w:tab/>
      </w:r>
      <w:r>
        <w:rPr>
          <w:spacing w:val="-1"/>
        </w:rPr>
        <w:t>использование</w:t>
      </w:r>
      <w:r>
        <w:rPr>
          <w:spacing w:val="-58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учётом.</w:t>
      </w:r>
    </w:p>
    <w:p w:rsidR="008A6150" w:rsidRDefault="00B55CF7">
      <w:pPr>
        <w:pStyle w:val="a3"/>
        <w:spacing w:line="360" w:lineRule="auto"/>
        <w:ind w:right="235"/>
      </w:pPr>
      <w:r>
        <w:t>Развитие умения представлять родную страну/малую родину и страну/страны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люди: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деятели,</w:t>
      </w:r>
      <w:r>
        <w:rPr>
          <w:spacing w:val="1"/>
        </w:rPr>
        <w:t xml:space="preserve"> </w:t>
      </w:r>
      <w:r>
        <w:t>учёные,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поэты,</w:t>
      </w:r>
      <w:r>
        <w:rPr>
          <w:spacing w:val="1"/>
        </w:rPr>
        <w:t xml:space="preserve"> </w:t>
      </w:r>
      <w:r>
        <w:t>художники,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музыканты,</w:t>
      </w:r>
      <w:r>
        <w:rPr>
          <w:spacing w:val="1"/>
        </w:rPr>
        <w:t xml:space="preserve"> </w:t>
      </w:r>
      <w:r>
        <w:t>спортсмены,</w:t>
      </w:r>
      <w:r>
        <w:rPr>
          <w:spacing w:val="-2"/>
        </w:rPr>
        <w:t xml:space="preserve"> </w:t>
      </w:r>
      <w:r>
        <w:t>актёры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Компенсаторные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умения.</w:t>
      </w:r>
    </w:p>
    <w:p w:rsidR="008A6150" w:rsidRDefault="00B55CF7">
      <w:pPr>
        <w:pStyle w:val="a3"/>
        <w:tabs>
          <w:tab w:val="left" w:pos="3440"/>
          <w:tab w:val="left" w:pos="5360"/>
          <w:tab w:val="left" w:pos="7976"/>
          <w:tab w:val="left" w:pos="9642"/>
        </w:tabs>
        <w:spacing w:before="129" w:line="360" w:lineRule="auto"/>
        <w:ind w:right="227"/>
      </w:pPr>
      <w:r>
        <w:t>Овладение компенсаторными умениями, позволяющими в случае сбоя коммуникации,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tab/>
        <w:t>при</w:t>
      </w:r>
      <w:r>
        <w:tab/>
        <w:t>говорении</w:t>
      </w:r>
      <w:r>
        <w:tab/>
        <w:t>–</w:t>
      </w:r>
      <w:r>
        <w:tab/>
      </w:r>
      <w:r>
        <w:rPr>
          <w:spacing w:val="-1"/>
        </w:rPr>
        <w:t>переспрос,</w:t>
      </w:r>
      <w:r>
        <w:rPr>
          <w:spacing w:val="-58"/>
        </w:rPr>
        <w:t xml:space="preserve"> </w:t>
      </w:r>
      <w:r>
        <w:t xml:space="preserve">при      </w:t>
      </w:r>
      <w:r>
        <w:rPr>
          <w:spacing w:val="1"/>
        </w:rPr>
        <w:t xml:space="preserve"> </w:t>
      </w:r>
      <w:r>
        <w:t>говорении        и        письме        –        описание/перифраз/толкование,        при        чтении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аудировании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контекстуальную</w:t>
      </w:r>
      <w:r>
        <w:rPr>
          <w:spacing w:val="4"/>
        </w:rPr>
        <w:t xml:space="preserve"> </w:t>
      </w:r>
      <w:r>
        <w:t>догадку.</w:t>
      </w:r>
    </w:p>
    <w:p w:rsidR="008A6150" w:rsidRDefault="00B55CF7">
      <w:pPr>
        <w:pStyle w:val="a3"/>
        <w:tabs>
          <w:tab w:val="left" w:pos="2971"/>
          <w:tab w:val="left" w:pos="5624"/>
          <w:tab w:val="left" w:pos="10091"/>
        </w:tabs>
        <w:spacing w:line="360" w:lineRule="auto"/>
        <w:ind w:right="231"/>
      </w:pPr>
      <w:r>
        <w:t>Развитие умения игнорировать информацию, не являющуюся необходимой, для понимания</w:t>
      </w:r>
      <w:r>
        <w:rPr>
          <w:spacing w:val="1"/>
        </w:rPr>
        <w:t xml:space="preserve"> </w:t>
      </w:r>
      <w:r>
        <w:t>основного</w:t>
      </w:r>
      <w:r>
        <w:tab/>
        <w:t>содержания,</w:t>
      </w:r>
      <w:r>
        <w:tab/>
        <w:t>прочитанного/прослушанного</w:t>
      </w:r>
      <w:r>
        <w:tab/>
      </w:r>
      <w:r>
        <w:rPr>
          <w:spacing w:val="-1"/>
        </w:rPr>
        <w:t>текста</w:t>
      </w:r>
      <w:r>
        <w:rPr>
          <w:spacing w:val="-5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8A6150" w:rsidRDefault="00B55CF7">
      <w:pPr>
        <w:pStyle w:val="a4"/>
        <w:numPr>
          <w:ilvl w:val="1"/>
          <w:numId w:val="88"/>
        </w:numPr>
        <w:tabs>
          <w:tab w:val="left" w:pos="1907"/>
        </w:tabs>
        <w:spacing w:before="1" w:line="360" w:lineRule="auto"/>
        <w:ind w:right="231"/>
        <w:rPr>
          <w:sz w:val="24"/>
        </w:rPr>
      </w:pPr>
      <w:r>
        <w:rPr>
          <w:sz w:val="24"/>
        </w:rPr>
        <w:t>Планируемые     результаты     освоения     программы     по     английскому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3955"/>
          <w:tab w:val="left" w:pos="6399"/>
          <w:tab w:val="left" w:pos="9619"/>
        </w:tabs>
        <w:spacing w:line="360" w:lineRule="auto"/>
        <w:ind w:right="226"/>
        <w:rPr>
          <w:sz w:val="24"/>
        </w:rPr>
      </w:pPr>
      <w:r>
        <w:rPr>
          <w:sz w:val="24"/>
        </w:rPr>
        <w:t xml:space="preserve">Личностные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освоения     программы     по     английскому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уровне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среднего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общего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образования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достигаются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единстве     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социокультурными, историческими и духовно-нравственными ценностями, принятыми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z w:val="24"/>
        </w:rPr>
        <w:tab/>
        <w:t>и</w:t>
      </w:r>
      <w:r>
        <w:rPr>
          <w:sz w:val="24"/>
        </w:rPr>
        <w:tab/>
        <w:t>нормами</w:t>
      </w:r>
      <w:r>
        <w:rPr>
          <w:sz w:val="24"/>
        </w:rPr>
        <w:tab/>
        <w:t>поведения, и способствуют 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 самовоспитания и саморазвития, развития внутренней позиции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гражданственности, уважения к памяти защитников Отечества и 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60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60"/>
          <w:sz w:val="24"/>
        </w:rPr>
        <w:t xml:space="preserve"> </w:t>
      </w:r>
      <w:r>
        <w:rPr>
          <w:sz w:val="24"/>
        </w:rPr>
        <w:t>поколению, 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отношения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культурному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наследию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3998"/>
          <w:tab w:val="left" w:pos="5783"/>
          <w:tab w:val="left" w:pos="7362"/>
          <w:tab w:val="left" w:pos="9583"/>
        </w:tabs>
        <w:spacing w:before="2" w:line="360" w:lineRule="auto"/>
        <w:ind w:right="225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 английскому языку для уровня среднего общего образования должны отражать готовность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руководствоваться сформированной внутренней позицией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6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58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59"/>
          <w:sz w:val="24"/>
        </w:rPr>
        <w:t xml:space="preserve"> </w:t>
      </w:r>
      <w:r>
        <w:rPr>
          <w:sz w:val="24"/>
        </w:rPr>
        <w:t>опыта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деятельности: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before="142" w:line="360" w:lineRule="auto"/>
        <w:ind w:right="231"/>
        <w:rPr>
          <w:sz w:val="24"/>
        </w:rPr>
      </w:pPr>
      <w:r>
        <w:rPr>
          <w:sz w:val="24"/>
        </w:rPr>
        <w:t>В результате изучения английского языка на уровне среднего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685"/>
          <w:tab w:val="left" w:pos="5508"/>
          <w:tab w:val="left" w:pos="6860"/>
          <w:tab w:val="left" w:pos="8860"/>
          <w:tab w:val="left" w:pos="9700"/>
        </w:tabs>
        <w:spacing w:before="137" w:line="362" w:lineRule="auto"/>
        <w:ind w:right="234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620"/>
          <w:tab w:val="left" w:pos="3541"/>
          <w:tab w:val="left" w:pos="5717"/>
          <w:tab w:val="left" w:pos="6518"/>
          <w:tab w:val="left" w:pos="6979"/>
          <w:tab w:val="left" w:pos="8753"/>
          <w:tab w:val="left" w:pos="10058"/>
        </w:tabs>
        <w:spacing w:line="360" w:lineRule="auto"/>
        <w:ind w:right="23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tabs>
          <w:tab w:val="left" w:pos="2654"/>
          <w:tab w:val="left" w:pos="4601"/>
          <w:tab w:val="left" w:pos="6591"/>
          <w:tab w:val="left" w:pos="8961"/>
        </w:tabs>
        <w:spacing w:line="360" w:lineRule="auto"/>
        <w:ind w:right="235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2701"/>
          <w:tab w:val="left" w:pos="4524"/>
          <w:tab w:val="left" w:pos="5924"/>
          <w:tab w:val="left" w:pos="7603"/>
          <w:tab w:val="left" w:pos="9444"/>
        </w:tabs>
        <w:spacing w:line="360" w:lineRule="auto"/>
        <w:ind w:right="234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06"/>
          <w:tab w:val="left" w:pos="3402"/>
          <w:tab w:val="left" w:pos="4870"/>
          <w:tab w:val="left" w:pos="6453"/>
          <w:tab w:val="left" w:pos="6803"/>
          <w:tab w:val="left" w:pos="8064"/>
          <w:tab w:val="left" w:pos="9705"/>
        </w:tabs>
        <w:spacing w:line="360" w:lineRule="auto"/>
        <w:ind w:right="232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tabs>
          <w:tab w:val="left" w:pos="2404"/>
          <w:tab w:val="left" w:pos="4778"/>
          <w:tab w:val="left" w:pos="5306"/>
          <w:tab w:val="left" w:pos="7114"/>
          <w:tab w:val="left" w:pos="8845"/>
          <w:tab w:val="left" w:pos="9382"/>
        </w:tabs>
        <w:spacing w:line="360" w:lineRule="auto"/>
        <w:ind w:right="227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before="135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42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before="1" w:line="360" w:lineRule="auto"/>
        <w:ind w:right="228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3"/>
        </w:rPr>
        <w:t xml:space="preserve"> </w:t>
      </w:r>
      <w:r>
        <w:t>труде;</w:t>
      </w:r>
    </w:p>
    <w:p w:rsidR="008A6150" w:rsidRDefault="00B55CF7">
      <w:pPr>
        <w:pStyle w:val="a3"/>
        <w:spacing w:line="360" w:lineRule="auto"/>
        <w:ind w:right="236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2" w:lineRule="auto"/>
        <w:ind w:left="1244" w:right="2810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32"/>
        <w:jc w:val="left"/>
      </w:pPr>
      <w:r>
        <w:t>способность</w:t>
      </w:r>
      <w:r>
        <w:rPr>
          <w:spacing w:val="1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9" w:line="360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lastRenderedPageBreak/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right="235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8"/>
        </w:rPr>
        <w:t xml:space="preserve"> </w:t>
      </w:r>
      <w:r>
        <w:t>отношений;</w:t>
      </w:r>
    </w:p>
    <w:p w:rsidR="008A6150" w:rsidRDefault="00B55CF7">
      <w:pPr>
        <w:pStyle w:val="a3"/>
        <w:tabs>
          <w:tab w:val="left" w:pos="1943"/>
          <w:tab w:val="left" w:pos="3537"/>
          <w:tab w:val="left" w:pos="5581"/>
          <w:tab w:val="left" w:pos="6397"/>
          <w:tab w:val="left" w:pos="8182"/>
          <w:tab w:val="left" w:pos="9765"/>
        </w:tabs>
        <w:spacing w:line="360" w:lineRule="auto"/>
        <w:ind w:right="235"/>
      </w:pPr>
      <w:r>
        <w:t>способность</w:t>
      </w:r>
      <w:r>
        <w:rPr>
          <w:spacing w:val="1"/>
        </w:rPr>
        <w:t xml:space="preserve"> </w:t>
      </w:r>
      <w:r>
        <w:t>воспринимать различные виды искусства,</w:t>
      </w:r>
      <w:r>
        <w:rPr>
          <w:spacing w:val="1"/>
        </w:rPr>
        <w:t xml:space="preserve"> </w:t>
      </w:r>
      <w:r>
        <w:t>традиции и 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</w:t>
      </w:r>
      <w:r>
        <w:tab/>
        <w:t>народов,</w:t>
      </w:r>
      <w:r>
        <w:tab/>
        <w:t>приобщаться</w:t>
      </w:r>
      <w:r>
        <w:tab/>
        <w:t>к</w:t>
      </w:r>
      <w:r>
        <w:tab/>
        <w:t>ценностям</w:t>
      </w:r>
      <w:r>
        <w:tab/>
        <w:t>мировой</w:t>
      </w:r>
      <w:r>
        <w:tab/>
      </w:r>
      <w:r>
        <w:rPr>
          <w:spacing w:val="-2"/>
        </w:rPr>
        <w:t>культуры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(английском)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 искусства;</w:t>
      </w:r>
    </w:p>
    <w:p w:rsidR="008A6150" w:rsidRDefault="00B55CF7">
      <w:pPr>
        <w:pStyle w:val="a3"/>
        <w:spacing w:line="360" w:lineRule="auto"/>
        <w:ind w:right="234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362" w:lineRule="auto"/>
        <w:ind w:right="233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лучшему осознанию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</w:t>
      </w:r>
    </w:p>
    <w:p w:rsidR="008A6150" w:rsidRDefault="00B55CF7">
      <w:pPr>
        <w:pStyle w:val="a3"/>
        <w:spacing w:line="360" w:lineRule="auto"/>
        <w:ind w:right="230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5" w:line="360" w:lineRule="auto"/>
        <w:jc w:val="left"/>
      </w:pPr>
      <w:r>
        <w:t>сформированность</w:t>
      </w:r>
      <w:r>
        <w:rPr>
          <w:spacing w:val="56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4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жизни,</w:t>
      </w:r>
      <w:r>
        <w:rPr>
          <w:spacing w:val="53"/>
        </w:rPr>
        <w:t xml:space="preserve"> </w:t>
      </w:r>
      <w:r>
        <w:t>ответственного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tabs>
          <w:tab w:val="left" w:pos="3489"/>
          <w:tab w:val="left" w:pos="4574"/>
          <w:tab w:val="left" w:pos="6772"/>
          <w:tab w:val="left" w:pos="9838"/>
        </w:tabs>
        <w:spacing w:line="360" w:lineRule="auto"/>
        <w:ind w:right="231"/>
        <w:jc w:val="left"/>
      </w:pPr>
      <w:r>
        <w:t>потребность</w:t>
      </w:r>
      <w:r>
        <w:tab/>
        <w:t>в</w:t>
      </w:r>
      <w:r>
        <w:tab/>
        <w:t>физическом</w:t>
      </w:r>
      <w:r>
        <w:tab/>
        <w:t>совершенствовании,</w:t>
      </w:r>
      <w:r>
        <w:tab/>
      </w:r>
      <w:r>
        <w:rPr>
          <w:spacing w:val="-2"/>
        </w:rPr>
        <w:t>занятиях</w:t>
      </w:r>
      <w:r>
        <w:rPr>
          <w:spacing w:val="-57"/>
        </w:rPr>
        <w:t xml:space="preserve"> </w:t>
      </w:r>
      <w:r>
        <w:t>спортивно-оздоровительной</w:t>
      </w:r>
      <w:r>
        <w:rPr>
          <w:spacing w:val="2"/>
        </w:rPr>
        <w:t xml:space="preserve"> </w:t>
      </w:r>
      <w:r>
        <w:t>деятельностью;</w:t>
      </w:r>
    </w:p>
    <w:p w:rsidR="008A6150" w:rsidRDefault="00B55CF7">
      <w:pPr>
        <w:pStyle w:val="a3"/>
        <w:spacing w:before="1" w:line="360" w:lineRule="auto"/>
        <w:jc w:val="left"/>
      </w:pPr>
      <w:r>
        <w:t>активное</w:t>
      </w:r>
      <w:r>
        <w:rPr>
          <w:spacing w:val="51"/>
        </w:rPr>
        <w:t xml:space="preserve"> </w:t>
      </w:r>
      <w:r>
        <w:t>неприятие</w:t>
      </w:r>
      <w:r>
        <w:rPr>
          <w:spacing w:val="52"/>
        </w:rPr>
        <w:t xml:space="preserve"> </w:t>
      </w:r>
      <w:r>
        <w:t>вредных</w:t>
      </w:r>
      <w:r>
        <w:rPr>
          <w:spacing w:val="48"/>
        </w:rPr>
        <w:t xml:space="preserve"> </w:t>
      </w:r>
      <w:r>
        <w:t>привычек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иных</w:t>
      </w:r>
      <w:r>
        <w:rPr>
          <w:spacing w:val="52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причинения</w:t>
      </w:r>
      <w:r>
        <w:rPr>
          <w:spacing w:val="48"/>
        </w:rPr>
        <w:t xml:space="preserve"> </w:t>
      </w:r>
      <w:r>
        <w:t>вреда</w:t>
      </w:r>
      <w:r>
        <w:rPr>
          <w:spacing w:val="55"/>
        </w:rPr>
        <w:t xml:space="preserve"> </w:t>
      </w:r>
      <w:r>
        <w:t>физическому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/>
        <w:ind w:left="1244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 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42"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-4"/>
        </w:rPr>
        <w:t xml:space="preserve"> </w:t>
      </w:r>
      <w:r>
        <w:t>самостоятельно выполнять такую</w:t>
      </w:r>
      <w:r>
        <w:rPr>
          <w:spacing w:val="-2"/>
        </w:rPr>
        <w:t xml:space="preserve"> </w:t>
      </w:r>
      <w:r>
        <w:t>деятельность;</w:t>
      </w:r>
    </w:p>
    <w:p w:rsidR="008A6150" w:rsidRDefault="00B55CF7">
      <w:pPr>
        <w:pStyle w:val="a3"/>
        <w:spacing w:line="360" w:lineRule="auto"/>
        <w:ind w:right="225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6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возможностей самореализации</w:t>
      </w:r>
      <w:r>
        <w:rPr>
          <w:spacing w:val="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-3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5"/>
      </w:pPr>
      <w:r>
        <w:t>готовность и способность к образованию и самообразованию на протяжении всей жизни,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иностранного</w:t>
      </w:r>
      <w:r>
        <w:rPr>
          <w:spacing w:val="5"/>
        </w:rPr>
        <w:t xml:space="preserve"> </w:t>
      </w:r>
      <w:r>
        <w:t>языка;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950"/>
          <w:tab w:val="left" w:pos="6219"/>
          <w:tab w:val="left" w:pos="8014"/>
          <w:tab w:val="left" w:pos="9899"/>
        </w:tabs>
        <w:spacing w:before="141" w:line="360" w:lineRule="auto"/>
        <w:ind w:right="227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понимание</w:t>
      </w:r>
      <w:r>
        <w:tab/>
      </w:r>
      <w:r>
        <w:rPr>
          <w:spacing w:val="-1"/>
        </w:rPr>
        <w:t>влияния</w:t>
      </w:r>
      <w:r>
        <w:rPr>
          <w:spacing w:val="-58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5"/>
        </w:rPr>
        <w:t xml:space="preserve"> </w:t>
      </w:r>
      <w:r>
        <w:t>характера экологических</w:t>
      </w:r>
      <w:r>
        <w:rPr>
          <w:spacing w:val="-3"/>
        </w:rPr>
        <w:t xml:space="preserve"> </w:t>
      </w:r>
      <w:r>
        <w:t>проблем;</w:t>
      </w:r>
    </w:p>
    <w:p w:rsidR="008A6150" w:rsidRDefault="00B55CF7">
      <w:pPr>
        <w:pStyle w:val="a3"/>
        <w:spacing w:line="362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273" w:lineRule="exact"/>
        <w:ind w:left="1244" w:firstLine="0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1"/>
      </w:pPr>
      <w:r>
        <w:lastRenderedPageBreak/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B55CF7">
      <w:pPr>
        <w:pStyle w:val="a3"/>
        <w:spacing w:line="273" w:lineRule="exact"/>
        <w:ind w:left="1244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87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8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1" w:line="360" w:lineRule="auto"/>
        <w:ind w:right="231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8A6150" w:rsidRDefault="00B55CF7">
      <w:pPr>
        <w:pStyle w:val="a3"/>
        <w:tabs>
          <w:tab w:val="left" w:pos="3378"/>
          <w:tab w:val="left" w:pos="5590"/>
          <w:tab w:val="left" w:pos="8022"/>
          <w:tab w:val="left" w:pos="9006"/>
          <w:tab w:val="left" w:pos="9976"/>
        </w:tabs>
        <w:spacing w:line="360" w:lineRule="auto"/>
        <w:ind w:right="234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tab/>
        <w:t>деятельность</w:t>
      </w:r>
      <w:r>
        <w:tab/>
        <w:t>индивидуально</w:t>
      </w:r>
      <w:r>
        <w:tab/>
        <w:t>и</w:t>
      </w:r>
      <w:r>
        <w:tab/>
        <w:t>в</w:t>
      </w:r>
      <w:r>
        <w:tab/>
      </w:r>
      <w:r>
        <w:rPr>
          <w:spacing w:val="-2"/>
        </w:rPr>
        <w:t>группе,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-2"/>
        </w:rPr>
        <w:t xml:space="preserve"> </w:t>
      </w:r>
      <w:r>
        <w:t>языка.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line="360" w:lineRule="auto"/>
        <w:ind w:right="2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 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tabs>
          <w:tab w:val="left" w:pos="2936"/>
          <w:tab w:val="left" w:pos="4949"/>
          <w:tab w:val="left" w:pos="7339"/>
          <w:tab w:val="left" w:pos="10031"/>
        </w:tabs>
        <w:spacing w:before="1" w:line="360" w:lineRule="auto"/>
        <w:ind w:right="227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tab/>
        <w:t>развития</w:t>
      </w:r>
      <w:r>
        <w:tab/>
        <w:t>собственной</w:t>
      </w:r>
      <w:r>
        <w:tab/>
        <w:t>эмоциональной</w:t>
      </w:r>
      <w:r>
        <w:tab/>
      </w:r>
      <w:r>
        <w:rPr>
          <w:spacing w:val="-1"/>
        </w:rPr>
        <w:t>сферы,</w:t>
      </w:r>
      <w:r>
        <w:rPr>
          <w:spacing w:val="-58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себе;</w:t>
      </w:r>
    </w:p>
    <w:p w:rsidR="008A6150" w:rsidRDefault="00B55CF7">
      <w:pPr>
        <w:pStyle w:val="a3"/>
        <w:spacing w:before="2" w:line="360" w:lineRule="auto"/>
        <w:ind w:right="23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2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7"/>
          <w:tab w:val="left" w:pos="9466"/>
        </w:tabs>
        <w:spacing w:line="360" w:lineRule="auto"/>
        <w:ind w:right="225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3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в том числе с представителями страны/стран изучаемого языка, заботиться,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В результате изучения английского языка на уровне среднего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362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самостоятельно  </w:t>
      </w:r>
      <w:r>
        <w:rPr>
          <w:spacing w:val="43"/>
        </w:rPr>
        <w:t xml:space="preserve"> </w:t>
      </w:r>
      <w:r>
        <w:t xml:space="preserve">формулировать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39"/>
        </w:rPr>
        <w:t xml:space="preserve"> </w:t>
      </w:r>
      <w:r>
        <w:t xml:space="preserve">актуализировать   </w:t>
      </w:r>
      <w:r>
        <w:rPr>
          <w:spacing w:val="39"/>
        </w:rPr>
        <w:t xml:space="preserve"> </w:t>
      </w:r>
      <w:r>
        <w:t xml:space="preserve">проблему,   </w:t>
      </w:r>
      <w:r>
        <w:rPr>
          <w:spacing w:val="44"/>
        </w:rPr>
        <w:t xml:space="preserve"> </w:t>
      </w:r>
      <w:r>
        <w:t xml:space="preserve">рассматривать   </w:t>
      </w:r>
      <w:r>
        <w:rPr>
          <w:spacing w:val="43"/>
        </w:rPr>
        <w:t xml:space="preserve"> </w:t>
      </w:r>
      <w:r>
        <w:t>её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всесторонне;</w:t>
      </w:r>
    </w:p>
    <w:p w:rsidR="008A6150" w:rsidRDefault="00B55CF7">
      <w:pPr>
        <w:pStyle w:val="a3"/>
        <w:spacing w:before="142" w:line="360" w:lineRule="auto"/>
        <w:jc w:val="left"/>
      </w:pPr>
      <w:r>
        <w:t>устанавливать</w:t>
      </w:r>
      <w:r>
        <w:rPr>
          <w:spacing w:val="16"/>
        </w:rPr>
        <w:t xml:space="preserve"> </w:t>
      </w:r>
      <w:r>
        <w:t>существенный</w:t>
      </w:r>
      <w:r>
        <w:rPr>
          <w:spacing w:val="15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сравнения,</w:t>
      </w:r>
      <w:r>
        <w:rPr>
          <w:spacing w:val="17"/>
        </w:rPr>
        <w:t xml:space="preserve"> </w:t>
      </w:r>
      <w:r>
        <w:t>классификации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 языковых</w:t>
      </w:r>
      <w:r>
        <w:rPr>
          <w:spacing w:val="-4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изучаемого иностранного</w:t>
      </w:r>
      <w:r>
        <w:rPr>
          <w:spacing w:val="5"/>
        </w:rPr>
        <w:t xml:space="preserve"> </w:t>
      </w:r>
      <w:r>
        <w:t>языка;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цели деятельности,</w:t>
      </w:r>
      <w:r>
        <w:rPr>
          <w:spacing w:val="-4"/>
        </w:rPr>
        <w:t xml:space="preserve"> </w:t>
      </w:r>
      <w:r>
        <w:t>задавать параметры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выявлять</w:t>
      </w:r>
      <w:r>
        <w:rPr>
          <w:spacing w:val="55"/>
        </w:rPr>
        <w:t xml:space="preserve"> </w:t>
      </w:r>
      <w:r>
        <w:t>закономерности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языковых</w:t>
      </w:r>
      <w:r>
        <w:rPr>
          <w:spacing w:val="54"/>
        </w:rPr>
        <w:t xml:space="preserve"> </w:t>
      </w:r>
      <w:r>
        <w:t>явлениях</w:t>
      </w:r>
      <w:r>
        <w:rPr>
          <w:spacing w:val="55"/>
        </w:rPr>
        <w:t xml:space="preserve"> </w:t>
      </w:r>
      <w:r>
        <w:t>изучаемого</w:t>
      </w:r>
      <w:r>
        <w:rPr>
          <w:spacing w:val="59"/>
        </w:rPr>
        <w:t xml:space="preserve"> </w:t>
      </w:r>
      <w:r>
        <w:t>иностранного</w:t>
      </w:r>
      <w:r>
        <w:rPr>
          <w:spacing w:val="59"/>
        </w:rPr>
        <w:t xml:space="preserve"> </w:t>
      </w:r>
      <w:r>
        <w:t>(английского)</w:t>
      </w:r>
    </w:p>
    <w:p w:rsidR="008A6150" w:rsidRDefault="00B55CF7">
      <w:pPr>
        <w:pStyle w:val="a3"/>
        <w:spacing w:before="142"/>
        <w:ind w:firstLine="0"/>
        <w:jc w:val="left"/>
      </w:pPr>
      <w:r>
        <w:t>языка;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разрабатывать</w:t>
      </w:r>
      <w:r>
        <w:rPr>
          <w:spacing w:val="14"/>
        </w:rPr>
        <w:t xml:space="preserve"> </w:t>
      </w:r>
      <w:r>
        <w:t>план</w:t>
      </w:r>
      <w:r>
        <w:rPr>
          <w:spacing w:val="67"/>
        </w:rPr>
        <w:t xml:space="preserve"> </w:t>
      </w:r>
      <w:r>
        <w:t>решения</w:t>
      </w:r>
      <w:r>
        <w:rPr>
          <w:spacing w:val="67"/>
        </w:rPr>
        <w:t xml:space="preserve"> </w:t>
      </w:r>
      <w:r>
        <w:t>проблемы</w:t>
      </w:r>
      <w:r>
        <w:rPr>
          <w:spacing w:val="72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учётом</w:t>
      </w:r>
      <w:r>
        <w:rPr>
          <w:spacing w:val="69"/>
        </w:rPr>
        <w:t xml:space="preserve"> </w:t>
      </w:r>
      <w:r>
        <w:t>анализа</w:t>
      </w:r>
      <w:r>
        <w:rPr>
          <w:spacing w:val="65"/>
        </w:rPr>
        <w:t xml:space="preserve"> </w:t>
      </w:r>
      <w:r>
        <w:t>имеющихся</w:t>
      </w:r>
      <w:r>
        <w:rPr>
          <w:spacing w:val="72"/>
        </w:rPr>
        <w:t xml:space="preserve"> </w:t>
      </w:r>
      <w:r>
        <w:t>материальных</w:t>
      </w:r>
      <w:r>
        <w:rPr>
          <w:spacing w:val="66"/>
        </w:rPr>
        <w:t xml:space="preserve"> </w:t>
      </w:r>
      <w:r>
        <w:t>и</w:t>
      </w:r>
    </w:p>
    <w:p w:rsidR="008A6150" w:rsidRDefault="00B55CF7">
      <w:pPr>
        <w:pStyle w:val="a3"/>
        <w:spacing w:before="137"/>
        <w:ind w:firstLine="0"/>
        <w:jc w:val="left"/>
      </w:pPr>
      <w:r>
        <w:t>нематериальных</w:t>
      </w:r>
      <w:r>
        <w:rPr>
          <w:spacing w:val="-6"/>
        </w:rPr>
        <w:t xml:space="preserve"> </w:t>
      </w:r>
      <w:r>
        <w:t>ресурсов;</w:t>
      </w:r>
    </w:p>
    <w:p w:rsidR="008A6150" w:rsidRDefault="00B55CF7">
      <w:pPr>
        <w:pStyle w:val="a3"/>
        <w:spacing w:before="137" w:line="360" w:lineRule="auto"/>
        <w:jc w:val="left"/>
      </w:pPr>
      <w:r>
        <w:t>вносить</w:t>
      </w:r>
      <w:r>
        <w:rPr>
          <w:spacing w:val="17"/>
        </w:rPr>
        <w:t xml:space="preserve"> </w:t>
      </w:r>
      <w:r>
        <w:t>коррективы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деятельность,</w:t>
      </w:r>
      <w:r>
        <w:rPr>
          <w:spacing w:val="13"/>
        </w:rPr>
        <w:t xml:space="preserve"> </w:t>
      </w:r>
      <w:r>
        <w:t>оценивать</w:t>
      </w:r>
      <w:r>
        <w:rPr>
          <w:spacing w:val="17"/>
        </w:rPr>
        <w:t xml:space="preserve"> </w:t>
      </w:r>
      <w:r>
        <w:t>соответствие</w:t>
      </w:r>
      <w:r>
        <w:rPr>
          <w:spacing w:val="19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целям,</w:t>
      </w:r>
      <w:r>
        <w:rPr>
          <w:spacing w:val="13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4"/>
          <w:tab w:val="left" w:pos="6640"/>
          <w:tab w:val="left" w:pos="7916"/>
          <w:tab w:val="left" w:pos="9345"/>
        </w:tabs>
        <w:spacing w:before="2" w:line="360" w:lineRule="auto"/>
        <w:ind w:right="235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</w:r>
      <w:r>
        <w:rPr>
          <w:spacing w:val="-1"/>
        </w:rP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37" w:line="362" w:lineRule="auto"/>
        <w:ind w:right="226"/>
        <w:rPr>
          <w:sz w:val="24"/>
        </w:rPr>
      </w:pP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будут</w:t>
      </w:r>
      <w:r>
        <w:rPr>
          <w:spacing w:val="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7"/>
      </w:pPr>
      <w:r>
        <w:t>владеть        навыками        учебно-исследовательской       и        проектной        деятельности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способностью и готовностью к самостоятельному поиску методов решения практических 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8A6150" w:rsidRDefault="00B55CF7">
      <w:pPr>
        <w:pStyle w:val="a3"/>
        <w:spacing w:line="360" w:lineRule="auto"/>
        <w:ind w:right="224"/>
      </w:pPr>
      <w:r>
        <w:t xml:space="preserve">владеть        </w:t>
      </w:r>
      <w:r>
        <w:rPr>
          <w:spacing w:val="1"/>
        </w:rPr>
        <w:t xml:space="preserve"> </w:t>
      </w:r>
      <w:r>
        <w:t xml:space="preserve">видами        </w:t>
      </w:r>
      <w:r>
        <w:rPr>
          <w:spacing w:val="1"/>
        </w:rPr>
        <w:t xml:space="preserve"> </w:t>
      </w:r>
      <w:r>
        <w:t xml:space="preserve">деятельности        </w:t>
      </w:r>
      <w:r>
        <w:rPr>
          <w:spacing w:val="1"/>
        </w:rPr>
        <w:t xml:space="preserve"> </w:t>
      </w:r>
      <w:r>
        <w:t>по          получению          нового          знания,</w:t>
      </w:r>
      <w:r>
        <w:rPr>
          <w:spacing w:val="1"/>
        </w:rPr>
        <w:t xml:space="preserve"> </w:t>
      </w:r>
      <w:r>
        <w:t>его интерпретации, преобразованию и применению в различных учебных ситуациях,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ind w:left="1244" w:firstLine="0"/>
      </w:pPr>
      <w:r>
        <w:t>владеть</w:t>
      </w:r>
      <w:r>
        <w:rPr>
          <w:spacing w:val="-3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лингвистической</w:t>
      </w:r>
      <w:r>
        <w:rPr>
          <w:spacing w:val="-3"/>
        </w:rPr>
        <w:t xml:space="preserve"> </w:t>
      </w:r>
      <w:r>
        <w:t>терминологией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ключевыми</w:t>
      </w:r>
      <w:r>
        <w:rPr>
          <w:spacing w:val="-7"/>
        </w:rPr>
        <w:t xml:space="preserve"> </w:t>
      </w:r>
      <w:r>
        <w:t>понятиями;</w:t>
      </w:r>
    </w:p>
    <w:p w:rsidR="008A6150" w:rsidRDefault="00B55CF7">
      <w:pPr>
        <w:pStyle w:val="a3"/>
        <w:spacing w:before="136"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0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before="3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6" w:line="360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2" w:lineRule="auto"/>
        <w:ind w:left="1244" w:right="559" w:firstLine="0"/>
      </w:pPr>
      <w:r>
        <w:t>уметь переносить знания в познавательную и практическую области 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line="273" w:lineRule="exact"/>
        <w:ind w:left="1244" w:firstLine="0"/>
      </w:pPr>
      <w:r>
        <w:t>выдвигать</w:t>
      </w:r>
      <w:r>
        <w:rPr>
          <w:spacing w:val="-1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2"/>
        </w:rPr>
        <w:t xml:space="preserve"> </w:t>
      </w:r>
      <w:r>
        <w:t>подходы и</w:t>
      </w:r>
      <w:r>
        <w:rPr>
          <w:spacing w:val="-5"/>
        </w:rPr>
        <w:t xml:space="preserve"> </w:t>
      </w:r>
      <w:r>
        <w:t>решения;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ставить</w:t>
      </w:r>
      <w:r>
        <w:rPr>
          <w:spacing w:val="-5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допускающие</w:t>
      </w:r>
      <w:r>
        <w:rPr>
          <w:spacing w:val="-3"/>
        </w:rPr>
        <w:t xml:space="preserve"> </w:t>
      </w:r>
      <w:r>
        <w:t>альтернативных</w:t>
      </w:r>
      <w:r>
        <w:rPr>
          <w:spacing w:val="-6"/>
        </w:rPr>
        <w:t xml:space="preserve"> </w:t>
      </w:r>
      <w:r>
        <w:t>решений.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42" w:line="360" w:lineRule="auto"/>
        <w:ind w:right="219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980"/>
          <w:tab w:val="left" w:pos="3868"/>
          <w:tab w:val="left" w:pos="6219"/>
          <w:tab w:val="left" w:pos="8282"/>
          <w:tab w:val="left" w:pos="10139"/>
        </w:tabs>
        <w:spacing w:line="360" w:lineRule="auto"/>
        <w:ind w:right="230"/>
      </w:pPr>
      <w:r>
        <w:t xml:space="preserve">владеть    </w:t>
      </w:r>
      <w:r>
        <w:rPr>
          <w:spacing w:val="1"/>
        </w:rPr>
        <w:t xml:space="preserve"> </w:t>
      </w:r>
      <w:r>
        <w:t>навыками      получения      информации      из      источников      разных      типов,</w:t>
      </w:r>
      <w:r>
        <w:rPr>
          <w:spacing w:val="-57"/>
        </w:rPr>
        <w:t xml:space="preserve"> </w:t>
      </w:r>
      <w:r>
        <w:t>в том числе на иностранном (английском) языке, самостоятельно осуществлять поиск, анализ,</w:t>
      </w:r>
      <w:r>
        <w:rPr>
          <w:spacing w:val="1"/>
        </w:rPr>
        <w:t xml:space="preserve"> </w:t>
      </w:r>
      <w:r>
        <w:t>систематизацию</w:t>
      </w:r>
      <w:r>
        <w:tab/>
        <w:t>и</w:t>
      </w:r>
      <w:r>
        <w:tab/>
        <w:t>интерпретацию</w:t>
      </w:r>
      <w:r>
        <w:tab/>
        <w:t>информации</w:t>
      </w:r>
      <w:r>
        <w:tab/>
        <w:t>различных</w:t>
      </w:r>
      <w:r>
        <w:tab/>
      </w:r>
      <w:r>
        <w:rPr>
          <w:spacing w:val="-1"/>
        </w:rPr>
        <w:t>видов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0" w:lineRule="auto"/>
        <w:ind w:right="229"/>
      </w:pPr>
      <w:r>
        <w:t>создавать    тексты     на    иностранном    (английском)    языке    в    различных    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</w:t>
      </w:r>
      <w:r>
        <w:rPr>
          <w:spacing w:val="3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таблица,</w:t>
      </w:r>
      <w:r>
        <w:rPr>
          <w:spacing w:val="-6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диаграмма и</w:t>
      </w:r>
      <w:r>
        <w:rPr>
          <w:spacing w:val="-2"/>
        </w:rPr>
        <w:t xml:space="preserve"> </w:t>
      </w:r>
      <w:r>
        <w:t>другие);</w:t>
      </w:r>
    </w:p>
    <w:p w:rsidR="008A6150" w:rsidRDefault="00B55CF7">
      <w:pPr>
        <w:pStyle w:val="a3"/>
        <w:spacing w:line="360" w:lineRule="auto"/>
        <w:ind w:left="1244" w:right="227" w:firstLine="0"/>
      </w:pPr>
      <w:r>
        <w:t>оценивать достоверность информации, её соответствие морально-этическим нормам;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8"/>
        </w:rPr>
        <w:t xml:space="preserve"> </w:t>
      </w:r>
      <w:r>
        <w:t>средства</w:t>
      </w:r>
      <w:r>
        <w:rPr>
          <w:spacing w:val="45"/>
        </w:rPr>
        <w:t xml:space="preserve"> </w:t>
      </w:r>
      <w:r>
        <w:t>информационных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коммуникационных</w:t>
      </w:r>
      <w:r>
        <w:rPr>
          <w:spacing w:val="46"/>
        </w:rPr>
        <w:t xml:space="preserve"> </w:t>
      </w:r>
      <w:r>
        <w:t>технологий</w:t>
      </w:r>
    </w:p>
    <w:p w:rsidR="008A6150" w:rsidRDefault="00B55CF7">
      <w:pPr>
        <w:pStyle w:val="a3"/>
        <w:spacing w:line="360" w:lineRule="auto"/>
        <w:ind w:right="228" w:firstLine="0"/>
      </w:pPr>
      <w:r>
        <w:t xml:space="preserve">в        </w:t>
      </w:r>
      <w:r>
        <w:rPr>
          <w:spacing w:val="1"/>
        </w:rPr>
        <w:t xml:space="preserve"> </w:t>
      </w:r>
      <w:r>
        <w:t>решении         когнитивных,          коммуникативных         и         организационных         задач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0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362" w:lineRule="auto"/>
        <w:ind w:right="231"/>
        <w:rPr>
          <w:sz w:val="24"/>
        </w:rPr>
      </w:pP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3" w:lineRule="exact"/>
        <w:ind w:left="1244" w:firstLine="0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жизни;</w:t>
      </w:r>
    </w:p>
    <w:p w:rsidR="008A6150" w:rsidRDefault="00B55CF7">
      <w:pPr>
        <w:pStyle w:val="a3"/>
        <w:spacing w:before="135" w:line="360" w:lineRule="auto"/>
        <w:ind w:right="228" w:firstLine="77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4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3"/>
        </w:rPr>
        <w:t xml:space="preserve"> </w:t>
      </w:r>
      <w:r>
        <w:t>конфликты;</w:t>
      </w:r>
    </w:p>
    <w:p w:rsidR="008A6150" w:rsidRDefault="00B55CF7">
      <w:pPr>
        <w:pStyle w:val="a3"/>
        <w:tabs>
          <w:tab w:val="left" w:pos="2755"/>
          <w:tab w:val="left" w:pos="4746"/>
          <w:tab w:val="left" w:pos="6560"/>
          <w:tab w:val="left" w:pos="8192"/>
          <w:tab w:val="left" w:pos="9046"/>
        </w:tabs>
        <w:spacing w:before="2" w:line="360" w:lineRule="auto"/>
        <w:ind w:right="229"/>
      </w:pPr>
      <w:r>
        <w:t>владеть</w:t>
      </w:r>
      <w:r>
        <w:tab/>
        <w:t>различными</w:t>
      </w:r>
      <w:r>
        <w:tab/>
        <w:t>способами</w:t>
      </w:r>
      <w:r>
        <w:tab/>
        <w:t>общения</w:t>
      </w:r>
      <w:r>
        <w:tab/>
        <w:t>и</w:t>
      </w:r>
      <w:r>
        <w:tab/>
      </w:r>
      <w:r>
        <w:rPr>
          <w:spacing w:val="-1"/>
        </w:rPr>
        <w:t>взаимодействия,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том    числе     на    иностранном    (английском)    языке,    аргументированно     вести    диалог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полилог,</w:t>
      </w:r>
      <w:r>
        <w:rPr>
          <w:spacing w:val="-1"/>
        </w:rPr>
        <w:t xml:space="preserve"> </w:t>
      </w:r>
      <w:r>
        <w:t>уметь</w:t>
      </w:r>
      <w:r>
        <w:rPr>
          <w:spacing w:val="3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ситуации;</w:t>
      </w:r>
    </w:p>
    <w:p w:rsidR="008A6150" w:rsidRDefault="00B55CF7">
      <w:pPr>
        <w:pStyle w:val="a3"/>
        <w:spacing w:line="362" w:lineRule="auto"/>
        <w:ind w:right="230"/>
      </w:pPr>
      <w:r>
        <w:t>развёрнуто и логично излагать свою точку зрения с использованием адекватных языковых</w:t>
      </w:r>
      <w:r>
        <w:rPr>
          <w:spacing w:val="1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line="360" w:lineRule="auto"/>
        <w:ind w:right="230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jc w:val="left"/>
      </w:pPr>
      <w:r>
        <w:t>самостоятельно</w:t>
      </w:r>
      <w:r>
        <w:rPr>
          <w:spacing w:val="-2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7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проблемы,</w:t>
      </w:r>
      <w:r>
        <w:rPr>
          <w:spacing w:val="6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давать оценку</w:t>
      </w:r>
      <w:r>
        <w:rPr>
          <w:spacing w:val="-8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31" w:line="360" w:lineRule="auto"/>
        <w:ind w:right="23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lastRenderedPageBreak/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42" w:line="360" w:lineRule="auto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  <w:tab w:val="left" w:pos="2650"/>
          <w:tab w:val="left" w:pos="4362"/>
          <w:tab w:val="left" w:pos="5153"/>
          <w:tab w:val="left" w:pos="6908"/>
          <w:tab w:val="left" w:pos="8294"/>
          <w:tab w:val="left" w:pos="9249"/>
        </w:tabs>
        <w:spacing w:line="360" w:lineRule="auto"/>
        <w:ind w:right="233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самоконтроля,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7" w:line="360" w:lineRule="auto"/>
        <w:jc w:val="left"/>
      </w:pPr>
      <w:r>
        <w:t>владеть</w:t>
      </w:r>
      <w:r>
        <w:rPr>
          <w:spacing w:val="23"/>
        </w:rPr>
        <w:t xml:space="preserve"> </w:t>
      </w:r>
      <w:r>
        <w:t>навыками</w:t>
      </w:r>
      <w:r>
        <w:rPr>
          <w:spacing w:val="22"/>
        </w:rPr>
        <w:t xml:space="preserve"> </w:t>
      </w:r>
      <w:r>
        <w:t>познавательной</w:t>
      </w:r>
      <w:r>
        <w:rPr>
          <w:spacing w:val="22"/>
        </w:rPr>
        <w:t xml:space="preserve"> </w:t>
      </w:r>
      <w:r>
        <w:t>рефлексии</w:t>
      </w:r>
      <w:r>
        <w:rPr>
          <w:spacing w:val="22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осознания</w:t>
      </w:r>
      <w:r>
        <w:rPr>
          <w:spacing w:val="21"/>
        </w:rPr>
        <w:t xml:space="preserve"> </w:t>
      </w:r>
      <w:r>
        <w:t>совершаемых</w:t>
      </w:r>
      <w:r>
        <w:rPr>
          <w:spacing w:val="16"/>
        </w:rPr>
        <w:t xml:space="preserve"> </w:t>
      </w:r>
      <w:r>
        <w:t>действий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ситуации, выбора</w:t>
      </w:r>
      <w:r>
        <w:rPr>
          <w:spacing w:val="-7"/>
        </w:rPr>
        <w:t xml:space="preserve"> </w:t>
      </w:r>
      <w:r>
        <w:t>верного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tabs>
          <w:tab w:val="left" w:pos="3019"/>
          <w:tab w:val="left" w:pos="5082"/>
          <w:tab w:val="left" w:pos="7179"/>
          <w:tab w:val="left" w:pos="10096"/>
        </w:tabs>
        <w:spacing w:before="136" w:line="362" w:lineRule="auto"/>
        <w:ind w:right="227"/>
        <w:jc w:val="left"/>
      </w:pPr>
      <w:r>
        <w:t>оценивать</w:t>
      </w:r>
      <w:r>
        <w:tab/>
        <w:t>соответствие</w:t>
      </w:r>
      <w:r>
        <w:tab/>
        <w:t>создаваемого</w:t>
      </w:r>
      <w:r>
        <w:tab/>
        <w:t>устного/письменного</w:t>
      </w:r>
      <w:r>
        <w:tab/>
      </w:r>
      <w:r>
        <w:rPr>
          <w:spacing w:val="-2"/>
        </w:rPr>
        <w:t>текста</w:t>
      </w:r>
      <w:r>
        <w:rPr>
          <w:spacing w:val="-57"/>
        </w:rPr>
        <w:t xml:space="preserve"> </w:t>
      </w:r>
      <w:r>
        <w:t>на иностранном</w:t>
      </w:r>
      <w:r>
        <w:rPr>
          <w:spacing w:val="-2"/>
        </w:rPr>
        <w:t xml:space="preserve"> </w:t>
      </w:r>
      <w:r>
        <w:t>(английском)</w:t>
      </w:r>
      <w:r>
        <w:rPr>
          <w:spacing w:val="2"/>
        </w:rPr>
        <w:t xml:space="preserve"> </w:t>
      </w:r>
      <w:r>
        <w:t>языке выполняемой</w:t>
      </w:r>
      <w:r>
        <w:rPr>
          <w:spacing w:val="-2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задаче;</w:t>
      </w:r>
    </w:p>
    <w:p w:rsidR="008A6150" w:rsidRDefault="00B55CF7">
      <w:pPr>
        <w:pStyle w:val="a3"/>
        <w:spacing w:line="360" w:lineRule="auto"/>
        <w:ind w:left="1244" w:right="1385" w:firstLine="0"/>
        <w:jc w:val="left"/>
      </w:pPr>
      <w:r>
        <w:t>вносить коррективы в созданный речевой продукт в случае необходимости;</w:t>
      </w:r>
      <w:r>
        <w:rPr>
          <w:spacing w:val="1"/>
        </w:rPr>
        <w:t xml:space="preserve"> </w:t>
      </w: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left="1244" w:right="54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3"/>
          <w:numId w:val="88"/>
        </w:numPr>
        <w:tabs>
          <w:tab w:val="left" w:pos="2267"/>
        </w:tabs>
        <w:spacing w:before="140" w:line="360" w:lineRule="auto"/>
        <w:ind w:right="22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274" w:lineRule="exact"/>
        <w:ind w:left="1244" w:firstLine="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36" w:line="362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360" w:lineRule="auto"/>
        <w:ind w:right="237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0" w:lineRule="auto"/>
        <w:ind w:right="226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9389"/>
        </w:tabs>
        <w:spacing w:line="360" w:lineRule="auto"/>
        <w:ind w:right="225"/>
        <w:rPr>
          <w:sz w:val="24"/>
        </w:rPr>
      </w:pPr>
      <w:r>
        <w:rPr>
          <w:sz w:val="24"/>
        </w:rPr>
        <w:t>Предметные результаты по учебному предмету «Иностранный (английский) язык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уровень)»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 жизненных 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отражать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z w:val="24"/>
        </w:rPr>
        <w:tab/>
        <w:t>компетенции</w:t>
      </w:r>
    </w:p>
    <w:p w:rsidR="008A6150" w:rsidRDefault="00B55CF7">
      <w:pPr>
        <w:pStyle w:val="a3"/>
        <w:spacing w:before="1" w:line="360" w:lineRule="auto"/>
        <w:ind w:right="224" w:firstLine="0"/>
      </w:pPr>
      <w:r>
        <w:t>на пороговом уровне в совокупности её составляющих – речевой, языковой, 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-2"/>
        </w:rPr>
        <w:t xml:space="preserve"> </w:t>
      </w:r>
      <w:r>
        <w:t>метапредметной.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  <w:tab w:val="left" w:pos="3686"/>
          <w:tab w:val="left" w:pos="5144"/>
          <w:tab w:val="left" w:pos="6391"/>
          <w:tab w:val="left" w:pos="7868"/>
          <w:tab w:val="left" w:pos="8434"/>
          <w:tab w:val="left" w:pos="10065"/>
        </w:tabs>
        <w:spacing w:before="7" w:line="362" w:lineRule="auto"/>
        <w:ind w:right="242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по</w:t>
      </w:r>
      <w:r>
        <w:rPr>
          <w:sz w:val="24"/>
        </w:rPr>
        <w:tab/>
        <w:t>английскому</w:t>
      </w:r>
      <w:r>
        <w:rPr>
          <w:sz w:val="24"/>
        </w:rPr>
        <w:tab/>
      </w:r>
      <w:r>
        <w:rPr>
          <w:spacing w:val="-2"/>
          <w:sz w:val="24"/>
        </w:rPr>
        <w:t>языку.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владеть</w:t>
      </w:r>
      <w:r>
        <w:rPr>
          <w:spacing w:val="-1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говорение:</w:t>
      </w:r>
    </w:p>
    <w:p w:rsidR="008A6150" w:rsidRDefault="00B55CF7">
      <w:pPr>
        <w:pStyle w:val="a3"/>
        <w:tabs>
          <w:tab w:val="left" w:pos="3105"/>
          <w:tab w:val="left" w:pos="5329"/>
          <w:tab w:val="left" w:pos="7248"/>
          <w:tab w:val="left" w:pos="9967"/>
        </w:tabs>
        <w:spacing w:before="138" w:line="360" w:lineRule="auto"/>
        <w:ind w:right="227"/>
      </w:pPr>
      <w:r>
        <w:t>вести разные виды диалога (диалог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</w:t>
      </w:r>
      <w:r>
        <w:tab/>
        <w:t>диалог-обмен</w:t>
      </w:r>
      <w:r>
        <w:tab/>
        <w:t>мнениями,</w:t>
      </w:r>
      <w:r>
        <w:tab/>
        <w:t>комбинированный</w:t>
      </w:r>
      <w:r>
        <w:tab/>
      </w:r>
      <w:r>
        <w:rPr>
          <w:spacing w:val="-1"/>
        </w:rPr>
        <w:t>диалог)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 содержания речи с вербальными и/или зрительными опорами с соблюдением норм</w:t>
      </w:r>
      <w:r>
        <w:rPr>
          <w:spacing w:val="1"/>
        </w:rPr>
        <w:t xml:space="preserve"> </w:t>
      </w:r>
      <w:r>
        <w:t>речевого этикета, принятых в стране/странах изучаемого языка (8 реплик со 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8A6150" w:rsidRDefault="00B55CF7">
      <w:pPr>
        <w:pStyle w:val="a3"/>
        <w:spacing w:before="3" w:line="360" w:lineRule="auto"/>
        <w:ind w:right="22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 рассуждение) с изложением своего мнения и краткой аргументацией 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</w:p>
    <w:p w:rsidR="008A6150" w:rsidRDefault="00B55CF7">
      <w:pPr>
        <w:pStyle w:val="a3"/>
        <w:tabs>
          <w:tab w:val="left" w:pos="2793"/>
          <w:tab w:val="left" w:pos="4425"/>
          <w:tab w:val="left" w:pos="6320"/>
          <w:tab w:val="left" w:pos="10096"/>
        </w:tabs>
        <w:spacing w:line="360" w:lineRule="auto"/>
        <w:ind w:right="220"/>
      </w:pPr>
      <w:r>
        <w:t>излагать</w:t>
      </w:r>
      <w:r>
        <w:tab/>
        <w:t>основное</w:t>
      </w:r>
      <w:r>
        <w:tab/>
        <w:t>содержание</w:t>
      </w:r>
      <w:r>
        <w:tab/>
        <w:t>прочитанного/прослушанного</w:t>
      </w:r>
      <w:r>
        <w:tab/>
        <w:t>текста</w:t>
      </w:r>
      <w:r>
        <w:rPr>
          <w:spacing w:val="-58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 xml:space="preserve">выражением     </w:t>
      </w:r>
      <w:r>
        <w:rPr>
          <w:spacing w:val="1"/>
        </w:rPr>
        <w:t xml:space="preserve"> </w:t>
      </w:r>
      <w:r>
        <w:t>своего       отношения      (объём       монологического       высказывания       –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фраз);</w:t>
      </w:r>
    </w:p>
    <w:p w:rsidR="008A6150" w:rsidRDefault="00B55CF7">
      <w:pPr>
        <w:pStyle w:val="a3"/>
        <w:spacing w:line="362" w:lineRule="auto"/>
        <w:ind w:right="220"/>
      </w:pPr>
      <w:r>
        <w:t xml:space="preserve">устно     </w:t>
      </w:r>
      <w:r>
        <w:rPr>
          <w:spacing w:val="1"/>
        </w:rPr>
        <w:t xml:space="preserve"> </w:t>
      </w:r>
      <w:r>
        <w:t>излагать      результаты       выполненной      проектной       работы      (объём       –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фраз);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аудирование:</w:t>
      </w:r>
    </w:p>
    <w:p w:rsidR="008A6150" w:rsidRDefault="00B55CF7">
      <w:pPr>
        <w:pStyle w:val="a3"/>
        <w:spacing w:before="134" w:line="360" w:lineRule="auto"/>
        <w:ind w:right="227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6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         языковые          явления,          с          разной          глубиной          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минут);</w:t>
      </w:r>
    </w:p>
    <w:p w:rsidR="008A6150" w:rsidRDefault="00B55CF7">
      <w:pPr>
        <w:pStyle w:val="a3"/>
        <w:spacing w:line="276" w:lineRule="exact"/>
        <w:ind w:left="1244" w:firstLine="0"/>
      </w:pPr>
      <w:r>
        <w:t>смысловое чтение:</w:t>
      </w:r>
    </w:p>
    <w:p w:rsidR="008A6150" w:rsidRDefault="00B55CF7">
      <w:pPr>
        <w:pStyle w:val="a3"/>
        <w:tabs>
          <w:tab w:val="left" w:pos="9382"/>
        </w:tabs>
        <w:spacing w:before="142" w:line="360" w:lineRule="auto"/>
        <w:ind w:right="219"/>
      </w:pPr>
      <w:r>
        <w:t>читать про себя и понимать несложные аутентичные тексты разного вида, жанра и стиля,</w:t>
      </w:r>
      <w:r>
        <w:rPr>
          <w:spacing w:val="1"/>
        </w:rPr>
        <w:t xml:space="preserve"> </w:t>
      </w:r>
      <w:r>
        <w:t>содержащие отдельные неизученные языковые явления, с различной̆ глубиной̆ проникновения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tab/>
        <w:t>информации,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прочитанного</w:t>
      </w:r>
      <w:r>
        <w:rPr>
          <w:spacing w:val="5"/>
        </w:rPr>
        <w:t xml:space="preserve"> </w:t>
      </w:r>
      <w:r>
        <w:t>(объём</w:t>
      </w:r>
      <w:r>
        <w:rPr>
          <w:spacing w:val="-4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500–700</w:t>
      </w:r>
      <w:r>
        <w:rPr>
          <w:spacing w:val="1"/>
        </w:rPr>
        <w:t xml:space="preserve"> </w:t>
      </w:r>
      <w:r>
        <w:t>слов);</w:t>
      </w:r>
    </w:p>
    <w:p w:rsidR="008A6150" w:rsidRDefault="00B55CF7">
      <w:pPr>
        <w:pStyle w:val="a3"/>
        <w:spacing w:line="360" w:lineRule="auto"/>
        <w:ind w:right="226"/>
      </w:pPr>
      <w:r>
        <w:t>читать про себя и устанавливать причинно-следственную взаимосвязь изложенных в тексте</w:t>
      </w:r>
      <w:r>
        <w:rPr>
          <w:spacing w:val="1"/>
        </w:rPr>
        <w:t xml:space="preserve"> </w:t>
      </w:r>
      <w:r>
        <w:t>фактов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событий;</w:t>
      </w:r>
    </w:p>
    <w:p w:rsidR="008A6150" w:rsidRDefault="00B55CF7">
      <w:pPr>
        <w:pStyle w:val="a3"/>
        <w:spacing w:line="362" w:lineRule="auto"/>
        <w:ind w:right="218"/>
      </w:pPr>
      <w:r>
        <w:t>читать про себя несплошные тексты (таблицы, диаграммы, графики и другие) и 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</w:p>
    <w:p w:rsidR="008A6150" w:rsidRDefault="00B55CF7">
      <w:pPr>
        <w:pStyle w:val="a3"/>
        <w:spacing w:line="273" w:lineRule="exact"/>
        <w:ind w:left="1244" w:firstLine="0"/>
      </w:pPr>
      <w:r>
        <w:t>письменная речь: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/>
      </w:pPr>
      <w:r>
        <w:lastRenderedPageBreak/>
        <w:t>заполнять      анкеты      и      формуляры,      сообщая      о      себе      основные      сведения,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2"/>
      </w:pPr>
      <w:r>
        <w:t>писать</w:t>
      </w:r>
      <w:r>
        <w:rPr>
          <w:spacing w:val="101"/>
        </w:rPr>
        <w:t xml:space="preserve"> </w:t>
      </w:r>
      <w:r>
        <w:t xml:space="preserve">резюме  </w:t>
      </w:r>
      <w:r>
        <w:rPr>
          <w:spacing w:val="36"/>
        </w:rPr>
        <w:t xml:space="preserve"> </w:t>
      </w:r>
      <w:r>
        <w:t xml:space="preserve">(CV)  </w:t>
      </w:r>
      <w:r>
        <w:rPr>
          <w:spacing w:val="39"/>
        </w:rPr>
        <w:t xml:space="preserve"> </w:t>
      </w:r>
      <w:r>
        <w:t xml:space="preserve">с  </w:t>
      </w:r>
      <w:r>
        <w:rPr>
          <w:spacing w:val="37"/>
        </w:rPr>
        <w:t xml:space="preserve"> </w:t>
      </w:r>
      <w:r>
        <w:t xml:space="preserve">сообщением  </w:t>
      </w:r>
      <w:r>
        <w:rPr>
          <w:spacing w:val="35"/>
        </w:rPr>
        <w:t xml:space="preserve"> </w:t>
      </w:r>
      <w:r>
        <w:t xml:space="preserve">основных  </w:t>
      </w:r>
      <w:r>
        <w:rPr>
          <w:spacing w:val="33"/>
        </w:rPr>
        <w:t xml:space="preserve"> </w:t>
      </w:r>
      <w:r>
        <w:t xml:space="preserve">сведений  </w:t>
      </w:r>
      <w:r>
        <w:rPr>
          <w:spacing w:val="39"/>
        </w:rPr>
        <w:t xml:space="preserve"> </w:t>
      </w:r>
      <w:r>
        <w:t xml:space="preserve">о  </w:t>
      </w:r>
      <w:r>
        <w:rPr>
          <w:spacing w:val="42"/>
        </w:rPr>
        <w:t xml:space="preserve"> </w:t>
      </w:r>
      <w:r>
        <w:t xml:space="preserve">себе  </w:t>
      </w:r>
      <w:r>
        <w:rPr>
          <w:spacing w:val="47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языка;</w:t>
      </w:r>
    </w:p>
    <w:p w:rsidR="008A6150" w:rsidRDefault="00B55CF7">
      <w:pPr>
        <w:pStyle w:val="a3"/>
        <w:spacing w:line="362" w:lineRule="auto"/>
        <w:ind w:right="233"/>
      </w:pPr>
      <w:r>
        <w:t>писать электронное сообщение личного характера, соблюдая речевой этикет, принятый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130</w:t>
      </w:r>
      <w:r>
        <w:rPr>
          <w:spacing w:val="-4"/>
        </w:rPr>
        <w:t xml:space="preserve"> </w:t>
      </w:r>
      <w:r>
        <w:t>слов);</w:t>
      </w:r>
    </w:p>
    <w:p w:rsidR="008A6150" w:rsidRDefault="00B55CF7">
      <w:pPr>
        <w:pStyle w:val="a3"/>
        <w:spacing w:line="360" w:lineRule="auto"/>
        <w:ind w:right="220"/>
      </w:pPr>
      <w:r>
        <w:t>создавать письменные высказывания на основе плана, иллюстрации, таблицы, диаграммы</w:t>
      </w:r>
      <w:r>
        <w:rPr>
          <w:spacing w:val="1"/>
        </w:rPr>
        <w:t xml:space="preserve"> </w:t>
      </w:r>
      <w:r>
        <w:t>и/или прочитанного/прослушанного текста с опорой на образец (объём высказывания – до 150</w:t>
      </w:r>
      <w:r>
        <w:rPr>
          <w:spacing w:val="1"/>
        </w:rPr>
        <w:t xml:space="preserve"> </w:t>
      </w:r>
      <w:r>
        <w:t>слов);</w:t>
      </w:r>
    </w:p>
    <w:p w:rsidR="008A6150" w:rsidRDefault="00B55CF7">
      <w:pPr>
        <w:pStyle w:val="a3"/>
        <w:spacing w:line="360" w:lineRule="auto"/>
        <w:ind w:right="233"/>
      </w:pPr>
      <w:r>
        <w:t>заполнять таблицу, кратко фиксируя содержание прочитанного/ прослушанного текста или</w:t>
      </w:r>
      <w:r>
        <w:rPr>
          <w:spacing w:val="1"/>
        </w:rPr>
        <w:t xml:space="preserve"> </w:t>
      </w:r>
      <w:r>
        <w:t>дополняя информацию в таблице, письменно представлять результаты выполненной 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слов);</w:t>
      </w:r>
    </w:p>
    <w:p w:rsidR="008A6150" w:rsidRDefault="00B55CF7">
      <w:pPr>
        <w:pStyle w:val="a3"/>
        <w:ind w:left="1244" w:firstLine="0"/>
      </w:pPr>
      <w:r>
        <w:t>владеть</w:t>
      </w:r>
      <w:r>
        <w:rPr>
          <w:spacing w:val="-3"/>
        </w:rPr>
        <w:t xml:space="preserve"> </w:t>
      </w:r>
      <w:r>
        <w:t>фонетическими</w:t>
      </w:r>
      <w:r>
        <w:rPr>
          <w:spacing w:val="-2"/>
        </w:rPr>
        <w:t xml:space="preserve"> </w:t>
      </w:r>
      <w:r>
        <w:t>навыками:</w:t>
      </w:r>
    </w:p>
    <w:p w:rsidR="008A6150" w:rsidRDefault="00B55CF7">
      <w:pPr>
        <w:pStyle w:val="a3"/>
        <w:tabs>
          <w:tab w:val="left" w:pos="1804"/>
          <w:tab w:val="left" w:pos="2611"/>
          <w:tab w:val="left" w:pos="4583"/>
          <w:tab w:val="left" w:pos="6373"/>
          <w:tab w:val="left" w:pos="7203"/>
          <w:tab w:val="left" w:pos="8542"/>
          <w:tab w:val="left" w:pos="9349"/>
        </w:tabs>
        <w:spacing w:before="128" w:line="360" w:lineRule="auto"/>
        <w:ind w:right="222"/>
      </w:pPr>
      <w:r>
        <w:t>различать на слух и адекватно, без ошибок, ведущих к сбою коммуникации, произносить</w:t>
      </w:r>
      <w:r>
        <w:rPr>
          <w:spacing w:val="1"/>
        </w:rPr>
        <w:t xml:space="preserve"> </w:t>
      </w:r>
      <w:r>
        <w:t>слова</w:t>
      </w:r>
      <w:r>
        <w:tab/>
        <w:t>с</w:t>
      </w:r>
      <w:r>
        <w:tab/>
        <w:t>правильным</w:t>
      </w:r>
      <w:r>
        <w:tab/>
        <w:t>ударением</w:t>
      </w:r>
      <w:r>
        <w:tab/>
        <w:t>и</w:t>
      </w:r>
      <w:r>
        <w:tab/>
        <w:t>фразы</w:t>
      </w:r>
      <w:r>
        <w:tab/>
        <w:t>с</w:t>
      </w:r>
      <w:r>
        <w:tab/>
        <w:t>соблюдением</w:t>
      </w:r>
      <w:r>
        <w:rPr>
          <w:spacing w:val="-58"/>
        </w:rPr>
        <w:t xml:space="preserve"> </w:t>
      </w:r>
      <w:r>
        <w:t>их ритмико-интонационных особенностей, в том числе применять правило отсутствия 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словах;</w:t>
      </w:r>
    </w:p>
    <w:p w:rsidR="008A6150" w:rsidRDefault="00B55CF7">
      <w:pPr>
        <w:pStyle w:val="a3"/>
        <w:tabs>
          <w:tab w:val="left" w:pos="2317"/>
          <w:tab w:val="left" w:pos="3988"/>
          <w:tab w:val="left" w:pos="5778"/>
          <w:tab w:val="left" w:pos="6565"/>
          <w:tab w:val="left" w:pos="8638"/>
          <w:tab w:val="left" w:pos="10045"/>
        </w:tabs>
        <w:spacing w:before="1" w:line="360" w:lineRule="auto"/>
        <w:ind w:right="220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tab/>
        <w:t>языковом</w:t>
      </w:r>
      <w:r>
        <w:tab/>
        <w:t>материале,</w:t>
      </w:r>
      <w:r>
        <w:tab/>
        <w:t>с</w:t>
      </w:r>
      <w:r>
        <w:tab/>
        <w:t>соблюдением</w:t>
      </w:r>
      <w:r>
        <w:tab/>
        <w:t>правил</w:t>
      </w:r>
      <w:r>
        <w:tab/>
      </w:r>
      <w:r>
        <w:rPr>
          <w:spacing w:val="-1"/>
        </w:rP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интонацией,</w:t>
      </w:r>
      <w:r>
        <w:rPr>
          <w:spacing w:val="3"/>
        </w:rPr>
        <w:t xml:space="preserve"> </w:t>
      </w:r>
      <w:r>
        <w:t>демонстрируя</w:t>
      </w:r>
      <w:r>
        <w:rPr>
          <w:spacing w:val="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</w:p>
    <w:p w:rsidR="008A6150" w:rsidRDefault="00B55CF7">
      <w:pPr>
        <w:pStyle w:val="a3"/>
        <w:spacing w:before="1" w:line="360" w:lineRule="auto"/>
        <w:ind w:left="1244" w:right="2031" w:firstLine="0"/>
      </w:pPr>
      <w:r>
        <w:t>владеть орфографическими навыками: правильно писать изученные слова;</w:t>
      </w:r>
      <w:r>
        <w:rPr>
          <w:spacing w:val="-58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пунктуационными</w:t>
      </w:r>
      <w:r>
        <w:rPr>
          <w:spacing w:val="3"/>
        </w:rPr>
        <w:t xml:space="preserve"> </w:t>
      </w:r>
      <w:r>
        <w:t>навыками:</w:t>
      </w:r>
    </w:p>
    <w:p w:rsidR="008A6150" w:rsidRDefault="00B55CF7">
      <w:pPr>
        <w:pStyle w:val="a3"/>
        <w:spacing w:before="3" w:line="360" w:lineRule="auto"/>
        <w:ind w:right="216"/>
      </w:pPr>
      <w:r>
        <w:t>использовать</w:t>
      </w:r>
      <w:r>
        <w:rPr>
          <w:spacing w:val="1"/>
        </w:rPr>
        <w:t xml:space="preserve"> </w:t>
      </w:r>
      <w:r>
        <w:t>запятую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перечислении,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апостроф, точку, вопросительный и восклицательный знаки; не ставить точку после заголовка;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 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2"/>
        </w:rPr>
        <w:t xml:space="preserve"> </w:t>
      </w:r>
      <w:r>
        <w:t>характера;</w:t>
      </w:r>
    </w:p>
    <w:p w:rsidR="008A6150" w:rsidRDefault="00B55CF7">
      <w:pPr>
        <w:pStyle w:val="a3"/>
        <w:tabs>
          <w:tab w:val="left" w:pos="2197"/>
          <w:tab w:val="left" w:pos="3810"/>
          <w:tab w:val="left" w:pos="4640"/>
          <w:tab w:val="left" w:pos="6070"/>
          <w:tab w:val="left" w:pos="8278"/>
          <w:tab w:val="left" w:pos="10203"/>
        </w:tabs>
        <w:spacing w:before="1" w:line="360" w:lineRule="auto"/>
        <w:ind w:right="226"/>
      </w:pPr>
      <w:r>
        <w:t>распознавать в звучащем и письменном тексте 1400 лексических единиц (слов, фразовых</w:t>
      </w:r>
      <w:r>
        <w:rPr>
          <w:spacing w:val="1"/>
        </w:rPr>
        <w:t xml:space="preserve"> </w:t>
      </w:r>
      <w:r>
        <w:t xml:space="preserve">глаголов,        </w:t>
      </w:r>
      <w:r>
        <w:rPr>
          <w:spacing w:val="1"/>
        </w:rPr>
        <w:t xml:space="preserve"> </w:t>
      </w:r>
      <w:r>
        <w:t>словосочетаний,         речевых         клише,         средств          логической         связи)</w:t>
      </w:r>
      <w:r>
        <w:rPr>
          <w:spacing w:val="1"/>
        </w:rPr>
        <w:t xml:space="preserve"> </w:t>
      </w:r>
      <w:r>
        <w:t>и правильно употреблять в устной и письменной речи 1300 лексических единиц, обслуживающих</w:t>
      </w:r>
      <w:r>
        <w:rPr>
          <w:spacing w:val="1"/>
        </w:rPr>
        <w:t xml:space="preserve"> </w:t>
      </w:r>
      <w:r>
        <w:t>ситуации</w:t>
      </w:r>
      <w:r>
        <w:tab/>
        <w:t>общения</w:t>
      </w:r>
      <w:r>
        <w:tab/>
        <w:t>в</w:t>
      </w:r>
      <w:r>
        <w:tab/>
        <w:t>рамках</w:t>
      </w:r>
      <w:r>
        <w:tab/>
        <w:t>тематического</w:t>
      </w:r>
      <w:r>
        <w:tab/>
        <w:t>содержания</w:t>
      </w:r>
      <w:r>
        <w:tab/>
      </w:r>
      <w:r>
        <w:rPr>
          <w:spacing w:val="-1"/>
        </w:rPr>
        <w:t>речи,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существующей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сочетаемости;</w:t>
      </w:r>
    </w:p>
    <w:p w:rsidR="008A6150" w:rsidRDefault="00B55CF7">
      <w:pPr>
        <w:pStyle w:val="a3"/>
        <w:spacing w:line="275" w:lineRule="exact"/>
        <w:ind w:left="1244" w:firstLine="0"/>
      </w:pPr>
      <w:r>
        <w:t>распознавать и</w:t>
      </w:r>
      <w:r>
        <w:rPr>
          <w:spacing w:val="-4"/>
        </w:rPr>
        <w:t xml:space="preserve"> </w:t>
      </w:r>
      <w:r>
        <w:t>употреблять 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8A6150" w:rsidRDefault="00B55CF7">
      <w:pPr>
        <w:pStyle w:val="a3"/>
        <w:spacing w:before="137"/>
        <w:ind w:left="1244" w:firstLine="0"/>
      </w:pPr>
      <w:r>
        <w:t>родственные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аффиксации:</w:t>
      </w:r>
    </w:p>
    <w:p w:rsidR="008A6150" w:rsidRDefault="00B55CF7">
      <w:pPr>
        <w:pStyle w:val="a3"/>
        <w:spacing w:before="137"/>
        <w:ind w:left="1244" w:firstLine="0"/>
      </w:pPr>
      <w:r>
        <w:t xml:space="preserve">глаголы  </w:t>
      </w:r>
      <w:r>
        <w:rPr>
          <w:spacing w:val="22"/>
        </w:rPr>
        <w:t xml:space="preserve"> </w:t>
      </w:r>
      <w:r>
        <w:t xml:space="preserve">при   </w:t>
      </w:r>
      <w:r>
        <w:rPr>
          <w:spacing w:val="25"/>
        </w:rPr>
        <w:t xml:space="preserve"> </w:t>
      </w:r>
      <w:r>
        <w:t xml:space="preserve">помощи   </w:t>
      </w:r>
      <w:r>
        <w:rPr>
          <w:spacing w:val="26"/>
        </w:rPr>
        <w:t xml:space="preserve"> </w:t>
      </w:r>
      <w:r>
        <w:t xml:space="preserve">префиксов   </w:t>
      </w:r>
      <w:r>
        <w:rPr>
          <w:spacing w:val="26"/>
        </w:rPr>
        <w:t xml:space="preserve"> </w:t>
      </w:r>
      <w:r>
        <w:t xml:space="preserve">dis-,   </w:t>
      </w:r>
      <w:r>
        <w:rPr>
          <w:spacing w:val="32"/>
        </w:rPr>
        <w:t xml:space="preserve"> </w:t>
      </w:r>
      <w:r>
        <w:t xml:space="preserve">mis-,   </w:t>
      </w:r>
      <w:r>
        <w:rPr>
          <w:spacing w:val="31"/>
        </w:rPr>
        <w:t xml:space="preserve"> </w:t>
      </w:r>
      <w:r>
        <w:t xml:space="preserve">re-,   </w:t>
      </w:r>
      <w:r>
        <w:rPr>
          <w:spacing w:val="23"/>
        </w:rPr>
        <w:t xml:space="preserve"> </w:t>
      </w:r>
      <w:r>
        <w:t xml:space="preserve">over-,   </w:t>
      </w:r>
      <w:r>
        <w:rPr>
          <w:spacing w:val="27"/>
        </w:rPr>
        <w:t xml:space="preserve"> </w:t>
      </w:r>
      <w:r>
        <w:t xml:space="preserve">under-   </w:t>
      </w:r>
      <w:r>
        <w:rPr>
          <w:spacing w:val="31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>суффиксов</w:t>
      </w:r>
    </w:p>
    <w:p w:rsidR="008A6150" w:rsidRDefault="00B55CF7">
      <w:pPr>
        <w:pStyle w:val="a3"/>
        <w:spacing w:before="141"/>
        <w:ind w:firstLine="0"/>
        <w:jc w:val="left"/>
      </w:pPr>
      <w:r>
        <w:t>-ise/-ize;</w:t>
      </w:r>
    </w:p>
    <w:p w:rsidR="008A6150" w:rsidRDefault="00B55CF7">
      <w:pPr>
        <w:pStyle w:val="a3"/>
        <w:tabs>
          <w:tab w:val="left" w:pos="2180"/>
          <w:tab w:val="left" w:pos="4293"/>
          <w:tab w:val="left" w:pos="4979"/>
          <w:tab w:val="left" w:pos="6117"/>
          <w:tab w:val="left" w:pos="7524"/>
          <w:tab w:val="left" w:pos="8215"/>
          <w:tab w:val="left" w:pos="9181"/>
          <w:tab w:val="left" w:pos="9623"/>
        </w:tabs>
        <w:spacing w:before="137"/>
        <w:ind w:left="1244" w:firstLine="0"/>
        <w:jc w:val="left"/>
      </w:pPr>
      <w:r>
        <w:t>имена</w:t>
      </w:r>
      <w:r>
        <w:tab/>
        <w:t>существительные</w:t>
      </w:r>
      <w:r>
        <w:tab/>
        <w:t>при</w:t>
      </w:r>
      <w:r>
        <w:tab/>
        <w:t>помощи</w:t>
      </w:r>
      <w:r>
        <w:tab/>
        <w:t>префиксов</w:t>
      </w:r>
      <w:r>
        <w:tab/>
        <w:t>un-,</w:t>
      </w:r>
      <w:r>
        <w:tab/>
        <w:t>in-/im-</w:t>
      </w:r>
      <w:r>
        <w:tab/>
        <w:t>и</w:t>
      </w:r>
      <w:r>
        <w:tab/>
        <w:t>суффиксов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Pr="00B55CF7" w:rsidRDefault="00B55CF7">
      <w:pPr>
        <w:pStyle w:val="a3"/>
        <w:spacing w:before="7"/>
        <w:ind w:firstLine="0"/>
        <w:jc w:val="left"/>
        <w:rPr>
          <w:lang w:val="en-US"/>
        </w:rPr>
      </w:pPr>
      <w:r w:rsidRPr="00B55CF7">
        <w:rPr>
          <w:lang w:val="en-US"/>
        </w:rPr>
        <w:lastRenderedPageBreak/>
        <w:t>-ance/-ence,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-er/-or,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-ing,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-ist,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-ity,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-ment,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-ness,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-sion/-tion,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-ship;</w:t>
      </w:r>
    </w:p>
    <w:p w:rsidR="008A6150" w:rsidRDefault="00B55CF7">
      <w:pPr>
        <w:pStyle w:val="a3"/>
        <w:tabs>
          <w:tab w:val="left" w:pos="2218"/>
          <w:tab w:val="left" w:pos="4216"/>
          <w:tab w:val="left" w:pos="4941"/>
          <w:tab w:val="left" w:pos="6122"/>
          <w:tab w:val="left" w:pos="7572"/>
          <w:tab w:val="left" w:pos="8302"/>
          <w:tab w:val="left" w:pos="9377"/>
          <w:tab w:val="left" w:pos="10309"/>
        </w:tabs>
        <w:spacing w:before="142"/>
        <w:ind w:left="1244" w:firstLine="0"/>
        <w:jc w:val="left"/>
      </w:pPr>
      <w:r>
        <w:t>имена</w:t>
      </w:r>
      <w:r>
        <w:tab/>
        <w:t>прилагательные</w:t>
      </w:r>
      <w:r>
        <w:tab/>
        <w:t>при</w:t>
      </w:r>
      <w:r>
        <w:tab/>
        <w:t>помощи</w:t>
      </w:r>
      <w:r>
        <w:tab/>
        <w:t>префиксов</w:t>
      </w:r>
      <w:r>
        <w:tab/>
        <w:t>un-,</w:t>
      </w:r>
      <w:r>
        <w:tab/>
        <w:t>in-/im-,</w:t>
      </w:r>
      <w:r>
        <w:tab/>
        <w:t>inter-,</w:t>
      </w:r>
      <w:r>
        <w:tab/>
        <w:t>non-</w:t>
      </w:r>
    </w:p>
    <w:p w:rsidR="008A6150" w:rsidRDefault="00B55CF7">
      <w:pPr>
        <w:pStyle w:val="a3"/>
        <w:spacing w:before="137" w:line="360" w:lineRule="auto"/>
        <w:ind w:left="1244" w:right="2093" w:hanging="711"/>
        <w:jc w:val="left"/>
      </w:pPr>
      <w:r>
        <w:t>и суффиксов -able/-ible, -al, -ed, -ese, -ful, -ian/-an, -ing, -ish, -ive, -less, -ly, -ous, -y;</w:t>
      </w:r>
      <w:r>
        <w:rPr>
          <w:spacing w:val="-58"/>
        </w:rPr>
        <w:t xml:space="preserve"> </w:t>
      </w:r>
      <w:r>
        <w:t>наречия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 префиксов un-,</w:t>
      </w:r>
      <w:r>
        <w:rPr>
          <w:spacing w:val="5"/>
        </w:rPr>
        <w:t xml:space="preserve"> </w:t>
      </w:r>
      <w:r>
        <w:t>in-/im-,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-ly;</w:t>
      </w:r>
      <w:r>
        <w:rPr>
          <w:spacing w:val="1"/>
        </w:rPr>
        <w:t xml:space="preserve"> </w:t>
      </w:r>
      <w:r>
        <w:t>числительные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суффиксов</w:t>
      </w:r>
      <w:r>
        <w:rPr>
          <w:spacing w:val="8"/>
        </w:rPr>
        <w:t xml:space="preserve"> </w:t>
      </w:r>
      <w:r>
        <w:t>-teen,</w:t>
      </w:r>
      <w:r>
        <w:rPr>
          <w:spacing w:val="4"/>
        </w:rPr>
        <w:t xml:space="preserve"> </w:t>
      </w:r>
      <w:r>
        <w:t>-ty,</w:t>
      </w:r>
      <w:r>
        <w:rPr>
          <w:spacing w:val="4"/>
        </w:rPr>
        <w:t xml:space="preserve"> </w:t>
      </w:r>
      <w:r>
        <w:t>-th;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словосложения:</w:t>
      </w:r>
    </w:p>
    <w:p w:rsidR="008A6150" w:rsidRDefault="00B55CF7">
      <w:pPr>
        <w:pStyle w:val="a3"/>
        <w:spacing w:before="136"/>
        <w:ind w:left="1244" w:firstLine="0"/>
        <w:jc w:val="left"/>
      </w:pPr>
      <w:r>
        <w:t>сложные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соединения</w:t>
      </w:r>
      <w:r>
        <w:rPr>
          <w:spacing w:val="-11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(football);</w:t>
      </w:r>
    </w:p>
    <w:p w:rsidR="008A6150" w:rsidRDefault="00B55CF7">
      <w:pPr>
        <w:pStyle w:val="a3"/>
        <w:tabs>
          <w:tab w:val="left" w:pos="2659"/>
          <w:tab w:val="left" w:pos="4966"/>
          <w:tab w:val="left" w:pos="6079"/>
          <w:tab w:val="left" w:pos="7767"/>
          <w:tab w:val="left" w:pos="9023"/>
        </w:tabs>
        <w:spacing w:before="137" w:line="360" w:lineRule="auto"/>
        <w:ind w:right="235"/>
        <w:jc w:val="left"/>
      </w:pPr>
      <w:r>
        <w:t>сложные</w:t>
      </w:r>
      <w:r>
        <w:tab/>
        <w:t>существительные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</w:r>
      <w:r>
        <w:rPr>
          <w:spacing w:val="-1"/>
        </w:rPr>
        <w:t>прилагательного</w:t>
      </w:r>
      <w:r>
        <w:rPr>
          <w:spacing w:val="-57"/>
        </w:rPr>
        <w:t xml:space="preserve"> </w:t>
      </w:r>
      <w:r>
        <w:t>с основой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(bluebell);</w:t>
      </w:r>
    </w:p>
    <w:p w:rsidR="008A6150" w:rsidRDefault="00B55CF7">
      <w:pPr>
        <w:pStyle w:val="a3"/>
        <w:tabs>
          <w:tab w:val="left" w:pos="2668"/>
          <w:tab w:val="left" w:pos="4989"/>
          <w:tab w:val="left" w:pos="6112"/>
          <w:tab w:val="left" w:pos="7810"/>
          <w:tab w:val="left" w:pos="8918"/>
        </w:tabs>
        <w:spacing w:line="362" w:lineRule="auto"/>
        <w:ind w:right="230"/>
        <w:jc w:val="left"/>
      </w:pPr>
      <w:r>
        <w:t>сложные</w:t>
      </w:r>
      <w:r>
        <w:tab/>
        <w:t>существительные</w:t>
      </w:r>
      <w:r>
        <w:tab/>
        <w:t>путём</w:t>
      </w:r>
      <w:r>
        <w:tab/>
        <w:t>соединения</w:t>
      </w:r>
      <w:r>
        <w:tab/>
        <w:t>основ</w:t>
      </w:r>
      <w:r>
        <w:tab/>
      </w:r>
      <w:r>
        <w:rPr>
          <w:spacing w:val="-1"/>
        </w:rPr>
        <w:t>существительных</w:t>
      </w:r>
      <w:r>
        <w:rPr>
          <w:spacing w:val="-57"/>
        </w:rPr>
        <w:t xml:space="preserve"> </w:t>
      </w:r>
      <w:r>
        <w:t>с предлогом</w:t>
      </w:r>
      <w:r>
        <w:rPr>
          <w:spacing w:val="-1"/>
        </w:rPr>
        <w:t xml:space="preserve"> </w:t>
      </w:r>
      <w:r>
        <w:t>(father-in-law);</w:t>
      </w:r>
    </w:p>
    <w:p w:rsidR="008A6150" w:rsidRDefault="00B55CF7">
      <w:pPr>
        <w:pStyle w:val="a3"/>
        <w:spacing w:line="360" w:lineRule="auto"/>
        <w:jc w:val="left"/>
      </w:pPr>
      <w:r>
        <w:t>сложные</w:t>
      </w:r>
      <w:r>
        <w:rPr>
          <w:spacing w:val="41"/>
        </w:rPr>
        <w:t xml:space="preserve"> </w:t>
      </w:r>
      <w:r>
        <w:t>прилагательные</w:t>
      </w:r>
      <w:r>
        <w:rPr>
          <w:spacing w:val="41"/>
        </w:rPr>
        <w:t xml:space="preserve"> </w:t>
      </w:r>
      <w:r>
        <w:t>путём</w:t>
      </w:r>
      <w:r>
        <w:rPr>
          <w:spacing w:val="43"/>
        </w:rPr>
        <w:t xml:space="preserve"> </w:t>
      </w:r>
      <w:r>
        <w:t>соединения</w:t>
      </w:r>
      <w:r>
        <w:rPr>
          <w:spacing w:val="37"/>
        </w:rPr>
        <w:t xml:space="preserve"> </w:t>
      </w:r>
      <w:r>
        <w:t>основы</w:t>
      </w:r>
      <w:r>
        <w:rPr>
          <w:spacing w:val="39"/>
        </w:rPr>
        <w:t xml:space="preserve"> </w:t>
      </w:r>
      <w:r>
        <w:t>прилагательного/числительного</w:t>
      </w:r>
      <w:r>
        <w:rPr>
          <w:spacing w:val="4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7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3"/>
        </w:rPr>
        <w:t xml:space="preserve"> </w:t>
      </w:r>
      <w:r>
        <w:t>eight-legged);</w:t>
      </w:r>
    </w:p>
    <w:p w:rsidR="008A6150" w:rsidRDefault="00B55CF7">
      <w:pPr>
        <w:pStyle w:val="a3"/>
        <w:tabs>
          <w:tab w:val="left" w:pos="2692"/>
          <w:tab w:val="left" w:pos="4872"/>
          <w:tab w:val="left" w:pos="6013"/>
          <w:tab w:val="left" w:pos="7740"/>
          <w:tab w:val="left" w:pos="9025"/>
        </w:tabs>
        <w:spacing w:line="362" w:lineRule="auto"/>
        <w:ind w:left="1244" w:right="228" w:firstLine="0"/>
        <w:jc w:val="left"/>
      </w:pPr>
      <w:r>
        <w:t>сложных прилагательные путём соединения наречия с основой причастия II (well-behaved);</w:t>
      </w:r>
      <w:r>
        <w:rPr>
          <w:spacing w:val="1"/>
        </w:rPr>
        <w:t xml:space="preserve"> </w:t>
      </w:r>
      <w:r>
        <w:t>сложные</w:t>
      </w:r>
      <w:r>
        <w:tab/>
        <w:t>прилагательные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</w:r>
      <w:r>
        <w:rPr>
          <w:spacing w:val="-1"/>
        </w:rPr>
        <w:t>прилагательного</w:t>
      </w:r>
    </w:p>
    <w:p w:rsidR="008A6150" w:rsidRDefault="00B55CF7">
      <w:pPr>
        <w:pStyle w:val="a3"/>
        <w:spacing w:line="360" w:lineRule="auto"/>
        <w:ind w:left="1244" w:right="6659" w:hanging="711"/>
        <w:jc w:val="left"/>
      </w:pPr>
      <w:r>
        <w:t>с основой причастия I (nice-looking);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конверсии:</w:t>
      </w:r>
    </w:p>
    <w:p w:rsidR="008A6150" w:rsidRDefault="00B55CF7">
      <w:pPr>
        <w:pStyle w:val="a3"/>
        <w:tabs>
          <w:tab w:val="left" w:pos="2932"/>
          <w:tab w:val="left" w:pos="3867"/>
          <w:tab w:val="left" w:pos="6102"/>
          <w:tab w:val="left" w:pos="6750"/>
          <w:tab w:val="left" w:pos="8869"/>
          <w:tab w:val="left" w:pos="9839"/>
        </w:tabs>
        <w:spacing w:line="274" w:lineRule="exact"/>
        <w:ind w:left="1244" w:firstLine="0"/>
        <w:jc w:val="left"/>
      </w:pPr>
      <w:r>
        <w:t>образование</w:t>
      </w:r>
      <w:r>
        <w:tab/>
        <w:t>имён</w:t>
      </w:r>
      <w:r>
        <w:tab/>
        <w:t>существительных</w:t>
      </w:r>
      <w:r>
        <w:tab/>
        <w:t>от</w:t>
      </w:r>
      <w:r>
        <w:tab/>
        <w:t>неопределённых</w:t>
      </w:r>
      <w:r>
        <w:tab/>
        <w:t>форм</w:t>
      </w:r>
      <w:r>
        <w:tab/>
        <w:t>глаголов</w:t>
      </w:r>
    </w:p>
    <w:p w:rsidR="008A6150" w:rsidRDefault="00B55CF7">
      <w:pPr>
        <w:pStyle w:val="a3"/>
        <w:spacing w:before="132"/>
        <w:ind w:firstLine="0"/>
        <w:jc w:val="left"/>
      </w:pP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run);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(rich</w:t>
      </w:r>
      <w:r>
        <w:rPr>
          <w:spacing w:val="-1"/>
        </w:rPr>
        <w:t xml:space="preserve"> </w:t>
      </w:r>
      <w:r>
        <w:t>people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rich);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глаголов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(a hand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hand);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глаголов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(cool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cool);</w:t>
      </w:r>
    </w:p>
    <w:p w:rsidR="008A6150" w:rsidRDefault="00B55CF7">
      <w:pPr>
        <w:pStyle w:val="a3"/>
        <w:spacing w:before="142" w:line="360" w:lineRule="auto"/>
        <w:ind w:right="221"/>
      </w:pPr>
      <w:r>
        <w:t>распознавать и употреблять в устной и письменной речи имена прилагательные на</w:t>
      </w:r>
      <w:r>
        <w:rPr>
          <w:spacing w:val="1"/>
        </w:rPr>
        <w:t xml:space="preserve"> </w:t>
      </w:r>
      <w:r>
        <w:t>-ed и -</w:t>
      </w:r>
      <w:r>
        <w:rPr>
          <w:spacing w:val="1"/>
        </w:rPr>
        <w:t xml:space="preserve"> </w:t>
      </w:r>
      <w:r>
        <w:t>ing</w:t>
      </w:r>
      <w:r>
        <w:rPr>
          <w:spacing w:val="1"/>
        </w:rPr>
        <w:t xml:space="preserve"> </w:t>
      </w:r>
      <w:r>
        <w:t>(excited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exciting);</w:t>
      </w:r>
    </w:p>
    <w:p w:rsidR="008A6150" w:rsidRDefault="00B55CF7">
      <w:pPr>
        <w:pStyle w:val="a3"/>
        <w:spacing w:line="360" w:lineRule="auto"/>
        <w:ind w:right="22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глаголы,</w:t>
      </w:r>
      <w:r>
        <w:rPr>
          <w:spacing w:val="4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аббревиатуры;</w:t>
      </w:r>
    </w:p>
    <w:p w:rsidR="008A6150" w:rsidRDefault="00B55CF7">
      <w:pPr>
        <w:pStyle w:val="a3"/>
        <w:spacing w:line="360" w:lineRule="auto"/>
        <w:ind w:right="220"/>
      </w:pPr>
      <w:r>
        <w:t>распознавать и употреблять в устной и письменной речи различные средства связи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логичности</w:t>
      </w:r>
      <w:r>
        <w:rPr>
          <w:spacing w:val="2"/>
        </w:rPr>
        <w:t xml:space="preserve"> </w:t>
      </w:r>
      <w:r>
        <w:t>устного/письменного</w:t>
      </w:r>
      <w:r>
        <w:rPr>
          <w:spacing w:val="2"/>
        </w:rPr>
        <w:t xml:space="preserve"> </w:t>
      </w:r>
      <w:r>
        <w:t>высказывания;</w:t>
      </w:r>
    </w:p>
    <w:p w:rsidR="008A6150" w:rsidRDefault="00B55CF7">
      <w:pPr>
        <w:pStyle w:val="a3"/>
        <w:spacing w:line="362" w:lineRule="auto"/>
        <w:ind w:right="227"/>
      </w:pPr>
      <w:r>
        <w:t xml:space="preserve">знать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понимать   </w:t>
      </w:r>
      <w:r>
        <w:rPr>
          <w:spacing w:val="28"/>
        </w:rPr>
        <w:t xml:space="preserve"> </w:t>
      </w:r>
      <w:r>
        <w:t xml:space="preserve">особенности   </w:t>
      </w:r>
      <w:r>
        <w:rPr>
          <w:spacing w:val="31"/>
        </w:rPr>
        <w:t xml:space="preserve"> </w:t>
      </w:r>
      <w:r>
        <w:t xml:space="preserve">структуры   </w:t>
      </w:r>
      <w:r>
        <w:rPr>
          <w:spacing w:val="33"/>
        </w:rPr>
        <w:t xml:space="preserve"> </w:t>
      </w:r>
      <w:r>
        <w:t xml:space="preserve">простых   </w:t>
      </w:r>
      <w:r>
        <w:rPr>
          <w:spacing w:val="31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сложных   </w:t>
      </w:r>
      <w:r>
        <w:rPr>
          <w:spacing w:val="31"/>
        </w:rPr>
        <w:t xml:space="preserve"> </w:t>
      </w:r>
      <w:r>
        <w:t>предложений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4"/>
      </w:pPr>
      <w:r>
        <w:t>распознавать     в     звучащем     и     письменном     тексте     и     употреблять     в     устной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8A6150" w:rsidRDefault="00B55CF7">
      <w:pPr>
        <w:pStyle w:val="a3"/>
        <w:spacing w:line="362" w:lineRule="auto"/>
        <w:ind w:right="231"/>
      </w:pPr>
      <w:r>
        <w:t xml:space="preserve">предложения,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28"/>
        </w:rPr>
        <w:t xml:space="preserve"> </w:t>
      </w:r>
      <w:r>
        <w:t xml:space="preserve">том    </w:t>
      </w:r>
      <w:r>
        <w:rPr>
          <w:spacing w:val="28"/>
        </w:rPr>
        <w:t xml:space="preserve"> </w:t>
      </w:r>
      <w:r>
        <w:t xml:space="preserve">числе    </w:t>
      </w:r>
      <w:r>
        <w:rPr>
          <w:spacing w:val="27"/>
        </w:rPr>
        <w:t xml:space="preserve"> </w:t>
      </w:r>
      <w:r>
        <w:t xml:space="preserve">с    </w:t>
      </w:r>
      <w:r>
        <w:rPr>
          <w:spacing w:val="26"/>
        </w:rPr>
        <w:t xml:space="preserve"> </w:t>
      </w:r>
      <w:r>
        <w:t xml:space="preserve">несколькими    </w:t>
      </w:r>
      <w:r>
        <w:rPr>
          <w:spacing w:val="23"/>
        </w:rPr>
        <w:t xml:space="preserve"> </w:t>
      </w:r>
      <w:r>
        <w:t xml:space="preserve">обстоятельствами,    </w:t>
      </w:r>
      <w:r>
        <w:rPr>
          <w:spacing w:val="34"/>
        </w:rPr>
        <w:t xml:space="preserve"> </w:t>
      </w:r>
      <w:r>
        <w:t>следующими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:rsidR="008A6150" w:rsidRDefault="00B55CF7">
      <w:pPr>
        <w:pStyle w:val="a3"/>
        <w:spacing w:line="273" w:lineRule="exact"/>
        <w:ind w:left="1244" w:firstLine="0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It;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lastRenderedPageBreak/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be;</w:t>
      </w:r>
    </w:p>
    <w:p w:rsidR="008A6150" w:rsidRDefault="00B55CF7">
      <w:pPr>
        <w:pStyle w:val="a3"/>
        <w:tabs>
          <w:tab w:val="left" w:pos="3008"/>
          <w:tab w:val="left" w:pos="3522"/>
          <w:tab w:val="left" w:pos="5272"/>
          <w:tab w:val="left" w:pos="7315"/>
          <w:tab w:val="left" w:pos="9170"/>
        </w:tabs>
        <w:spacing w:before="142"/>
        <w:ind w:left="1244" w:firstLine="0"/>
        <w:jc w:val="left"/>
      </w:pPr>
      <w:r>
        <w:t>предложения</w:t>
      </w:r>
      <w:r>
        <w:tab/>
        <w:t>с</w:t>
      </w:r>
      <w:r>
        <w:tab/>
        <w:t>глагольными</w:t>
      </w:r>
      <w:r>
        <w:tab/>
        <w:t>конструкциями,</w:t>
      </w:r>
      <w:r>
        <w:tab/>
        <w:t>содержащими</w:t>
      </w:r>
      <w:r>
        <w:tab/>
        <w:t>глаголы-связки</w:t>
      </w:r>
    </w:p>
    <w:p w:rsidR="008A6150" w:rsidRPr="00B55CF7" w:rsidRDefault="00B55CF7">
      <w:pPr>
        <w:pStyle w:val="a3"/>
        <w:spacing w:before="137"/>
        <w:ind w:firstLine="0"/>
        <w:jc w:val="left"/>
        <w:rPr>
          <w:lang w:val="en-US"/>
        </w:rPr>
      </w:pP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be,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look,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seem, 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feel;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предложения</w:t>
      </w:r>
      <w:r>
        <w:rPr>
          <w:spacing w:val="-7"/>
        </w:rPr>
        <w:t xml:space="preserve"> </w:t>
      </w:r>
      <w:r>
        <w:t>cо</w:t>
      </w:r>
      <w:r>
        <w:rPr>
          <w:spacing w:val="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дополнением</w:t>
      </w:r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Object;</w:t>
      </w:r>
    </w:p>
    <w:p w:rsidR="008A6150" w:rsidRDefault="00B55CF7">
      <w:pPr>
        <w:pStyle w:val="a3"/>
        <w:spacing w:before="137" w:line="362" w:lineRule="auto"/>
        <w:ind w:left="1244" w:right="226" w:firstLine="0"/>
        <w:jc w:val="left"/>
      </w:pPr>
      <w:r>
        <w:t>сложносочинённые предложения с сочинительными союзами and, but, or;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союзными</w:t>
      </w:r>
      <w:r>
        <w:rPr>
          <w:spacing w:val="8"/>
        </w:rPr>
        <w:t xml:space="preserve"> </w:t>
      </w:r>
      <w:r>
        <w:t>словами</w:t>
      </w:r>
      <w:r>
        <w:rPr>
          <w:spacing w:val="7"/>
        </w:rPr>
        <w:t xml:space="preserve"> </w:t>
      </w:r>
      <w:r>
        <w:t>because,</w:t>
      </w:r>
      <w:r>
        <w:rPr>
          <w:spacing w:val="13"/>
        </w:rPr>
        <w:t xml:space="preserve"> </w:t>
      </w:r>
      <w:r>
        <w:t>if,</w:t>
      </w:r>
      <w:r>
        <w:rPr>
          <w:spacing w:val="9"/>
        </w:rPr>
        <w:t xml:space="preserve"> </w:t>
      </w:r>
      <w:r>
        <w:t>when,</w:t>
      </w:r>
      <w:r>
        <w:rPr>
          <w:spacing w:val="21"/>
        </w:rPr>
        <w:t xml:space="preserve"> </w:t>
      </w:r>
      <w:r>
        <w:t>where,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what,</w:t>
      </w:r>
      <w:r>
        <w:rPr>
          <w:spacing w:val="-1"/>
        </w:rPr>
        <w:t xml:space="preserve"> </w:t>
      </w:r>
      <w:r>
        <w:t>why, how;</w:t>
      </w:r>
    </w:p>
    <w:p w:rsidR="008A6150" w:rsidRDefault="00B55CF7">
      <w:pPr>
        <w:pStyle w:val="a3"/>
        <w:tabs>
          <w:tab w:val="left" w:pos="3987"/>
          <w:tab w:val="left" w:pos="5945"/>
          <w:tab w:val="left" w:pos="6656"/>
          <w:tab w:val="left" w:pos="9223"/>
        </w:tabs>
        <w:spacing w:before="137" w:line="360" w:lineRule="auto"/>
        <w:ind w:right="224"/>
        <w:jc w:val="left"/>
      </w:pPr>
      <w:r>
        <w:t>сложноподчинённые</w:t>
      </w:r>
      <w:r>
        <w:tab/>
        <w:t>предложения</w:t>
      </w:r>
      <w:r>
        <w:tab/>
        <w:t>с</w:t>
      </w:r>
      <w:r>
        <w:tab/>
        <w:t>определительными</w:t>
      </w:r>
      <w:r>
        <w:tab/>
      </w:r>
      <w:r>
        <w:rPr>
          <w:spacing w:val="-1"/>
        </w:rPr>
        <w:t>придаточными</w:t>
      </w:r>
      <w:r>
        <w:rPr>
          <w:spacing w:val="-57"/>
        </w:rPr>
        <w:t xml:space="preserve"> </w:t>
      </w:r>
      <w:r>
        <w:t>с союзными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сложноподчинённые</w:t>
      </w:r>
      <w:r>
        <w:rPr>
          <w:spacing w:val="51"/>
        </w:rPr>
        <w:t xml:space="preserve"> </w:t>
      </w:r>
      <w:r>
        <w:t>предложения</w:t>
      </w:r>
      <w:r>
        <w:rPr>
          <w:spacing w:val="116"/>
        </w:rPr>
        <w:t xml:space="preserve"> </w:t>
      </w:r>
      <w:r>
        <w:t>с</w:t>
      </w:r>
      <w:r>
        <w:rPr>
          <w:spacing w:val="110"/>
        </w:rPr>
        <w:t xml:space="preserve"> </w:t>
      </w:r>
      <w:r>
        <w:t>союзными</w:t>
      </w:r>
      <w:r>
        <w:rPr>
          <w:spacing w:val="117"/>
        </w:rPr>
        <w:t xml:space="preserve"> </w:t>
      </w:r>
      <w:r>
        <w:t>словами</w:t>
      </w:r>
      <w:r>
        <w:rPr>
          <w:spacing w:val="117"/>
        </w:rPr>
        <w:t xml:space="preserve"> </w:t>
      </w:r>
      <w:r>
        <w:t>whoever,</w:t>
      </w:r>
      <w:r>
        <w:rPr>
          <w:spacing w:val="118"/>
        </w:rPr>
        <w:t xml:space="preserve"> </w:t>
      </w:r>
      <w:r>
        <w:t>whatever,</w:t>
      </w:r>
      <w:r>
        <w:rPr>
          <w:spacing w:val="118"/>
        </w:rPr>
        <w:t xml:space="preserve"> </w:t>
      </w:r>
      <w:r>
        <w:t>however,</w:t>
      </w:r>
    </w:p>
    <w:p w:rsidR="008A6150" w:rsidRDefault="00B55CF7">
      <w:pPr>
        <w:pStyle w:val="a3"/>
        <w:spacing w:before="141"/>
        <w:ind w:firstLine="0"/>
        <w:jc w:val="left"/>
      </w:pPr>
      <w:r>
        <w:t>whenever;</w:t>
      </w:r>
    </w:p>
    <w:p w:rsidR="008A6150" w:rsidRDefault="00B55CF7">
      <w:pPr>
        <w:pStyle w:val="a3"/>
        <w:spacing w:before="137" w:line="360" w:lineRule="auto"/>
        <w:ind w:right="218"/>
      </w:pPr>
      <w:r>
        <w:t xml:space="preserve">условные    </w:t>
      </w:r>
      <w:r>
        <w:rPr>
          <w:spacing w:val="1"/>
        </w:rPr>
        <w:t xml:space="preserve"> </w:t>
      </w:r>
      <w:r>
        <w:t xml:space="preserve">предложения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глаголами     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изъявительном     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 xml:space="preserve">(Conditional   </w:t>
      </w:r>
      <w:r>
        <w:rPr>
          <w:spacing w:val="1"/>
        </w:rPr>
        <w:t xml:space="preserve"> </w:t>
      </w:r>
      <w:r>
        <w:t xml:space="preserve">0,   </w:t>
      </w:r>
      <w:r>
        <w:rPr>
          <w:spacing w:val="1"/>
        </w:rPr>
        <w:t xml:space="preserve"> </w:t>
      </w:r>
      <w:r>
        <w:t xml:space="preserve">Conditional   </w:t>
      </w:r>
      <w:r>
        <w:rPr>
          <w:spacing w:val="1"/>
        </w:rPr>
        <w:t xml:space="preserve"> </w:t>
      </w:r>
      <w:r>
        <w:t xml:space="preserve">I)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глаголами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сослагательном   </w:t>
      </w:r>
      <w:r>
        <w:rPr>
          <w:spacing w:val="1"/>
        </w:rPr>
        <w:t xml:space="preserve"> </w:t>
      </w:r>
      <w:r>
        <w:t>наклонении</w:t>
      </w:r>
      <w:r>
        <w:rPr>
          <w:spacing w:val="1"/>
        </w:rPr>
        <w:t xml:space="preserve"> </w:t>
      </w:r>
      <w:r>
        <w:t>(Conditional</w:t>
      </w:r>
      <w:r>
        <w:rPr>
          <w:spacing w:val="-8"/>
        </w:rPr>
        <w:t xml:space="preserve"> </w:t>
      </w:r>
      <w:r>
        <w:t>II);</w:t>
      </w:r>
    </w:p>
    <w:p w:rsidR="008A6150" w:rsidRPr="00B55CF7" w:rsidRDefault="00B55CF7">
      <w:pPr>
        <w:pStyle w:val="a3"/>
        <w:spacing w:before="2" w:line="360" w:lineRule="auto"/>
        <w:ind w:right="217"/>
        <w:rPr>
          <w:lang w:val="en-US"/>
        </w:rPr>
      </w:pPr>
      <w:r>
        <w:t>все</w:t>
      </w:r>
      <w:r w:rsidRPr="00B55CF7">
        <w:rPr>
          <w:spacing w:val="1"/>
          <w:lang w:val="en-US"/>
        </w:rPr>
        <w:t xml:space="preserve"> </w:t>
      </w:r>
      <w:r>
        <w:t>типы</w:t>
      </w:r>
      <w:r w:rsidRPr="00B55CF7">
        <w:rPr>
          <w:spacing w:val="1"/>
          <w:lang w:val="en-US"/>
        </w:rPr>
        <w:t xml:space="preserve"> </w:t>
      </w:r>
      <w:r>
        <w:t>вопросительных</w:t>
      </w:r>
      <w:r w:rsidRPr="00B55CF7">
        <w:rPr>
          <w:spacing w:val="1"/>
          <w:lang w:val="en-US"/>
        </w:rPr>
        <w:t xml:space="preserve"> </w:t>
      </w:r>
      <w:r>
        <w:t>предложений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</w:t>
      </w:r>
      <w:r>
        <w:t>общий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специальный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альтернативный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разделительный</w:t>
      </w:r>
      <w:r w:rsidRPr="00B55CF7">
        <w:rPr>
          <w:spacing w:val="1"/>
          <w:lang w:val="en-US"/>
        </w:rPr>
        <w:t xml:space="preserve"> </w:t>
      </w:r>
      <w:r>
        <w:t>вопросы</w:t>
      </w:r>
      <w:r w:rsidRPr="00B55CF7">
        <w:rPr>
          <w:spacing w:val="1"/>
          <w:lang w:val="en-US"/>
        </w:rPr>
        <w:t xml:space="preserve"> </w:t>
      </w:r>
      <w:r>
        <w:t>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Present/Past/Future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Tense);</w:t>
      </w:r>
    </w:p>
    <w:p w:rsidR="008A6150" w:rsidRDefault="00B55CF7">
      <w:pPr>
        <w:pStyle w:val="a3"/>
        <w:tabs>
          <w:tab w:val="left" w:pos="3959"/>
          <w:tab w:val="left" w:pos="6315"/>
          <w:tab w:val="left" w:pos="7127"/>
          <w:tab w:val="left" w:pos="9386"/>
        </w:tabs>
        <w:spacing w:line="360" w:lineRule="auto"/>
        <w:ind w:right="227"/>
      </w:pPr>
      <w:r>
        <w:t>повествовательные,</w:t>
      </w:r>
      <w:r>
        <w:tab/>
        <w:t>вопросительные</w:t>
      </w:r>
      <w:r>
        <w:tab/>
        <w:t>и</w:t>
      </w:r>
      <w:r>
        <w:tab/>
        <w:t>побудительные</w:t>
      </w:r>
      <w:r>
        <w:tab/>
      </w:r>
      <w:r>
        <w:rPr>
          <w:spacing w:val="-1"/>
        </w:rPr>
        <w:t>предложения</w:t>
      </w:r>
      <w:r>
        <w:rPr>
          <w:spacing w:val="-58"/>
        </w:rPr>
        <w:t xml:space="preserve"> </w:t>
      </w:r>
      <w:r>
        <w:t>в косвенной речи в настоящем и прошедшем времени, согласование времён в рамках сложного</w:t>
      </w:r>
      <w:r>
        <w:rPr>
          <w:spacing w:val="1"/>
        </w:rPr>
        <w:t xml:space="preserve"> </w:t>
      </w:r>
      <w:r>
        <w:t>предложения;</w:t>
      </w:r>
    </w:p>
    <w:p w:rsidR="008A6150" w:rsidRDefault="00B55CF7">
      <w:pPr>
        <w:pStyle w:val="a3"/>
        <w:ind w:left="1244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речи в</w:t>
      </w:r>
      <w:r>
        <w:rPr>
          <w:spacing w:val="-3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времени;</w:t>
      </w:r>
    </w:p>
    <w:p w:rsidR="008A6150" w:rsidRPr="00B55CF7" w:rsidRDefault="00B55CF7">
      <w:pPr>
        <w:pStyle w:val="a3"/>
        <w:spacing w:before="136"/>
        <w:ind w:left="1244" w:firstLine="0"/>
        <w:rPr>
          <w:lang w:val="en-US"/>
        </w:rPr>
      </w:pPr>
      <w:r>
        <w:t>предложения</w:t>
      </w:r>
      <w:r w:rsidRPr="00B55CF7">
        <w:rPr>
          <w:spacing w:val="20"/>
          <w:lang w:val="en-US"/>
        </w:rPr>
        <w:t xml:space="preserve"> </w:t>
      </w:r>
      <w:r>
        <w:t>с</w:t>
      </w:r>
      <w:r w:rsidRPr="00B55CF7">
        <w:rPr>
          <w:spacing w:val="18"/>
          <w:lang w:val="en-US"/>
        </w:rPr>
        <w:t xml:space="preserve"> </w:t>
      </w:r>
      <w:r>
        <w:t>конструкциями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as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5"/>
          <w:lang w:val="en-US"/>
        </w:rPr>
        <w:t xml:space="preserve"> </w:t>
      </w:r>
      <w:r w:rsidRPr="00B55CF7">
        <w:rPr>
          <w:lang w:val="en-US"/>
        </w:rPr>
        <w:t>not</w:t>
      </w:r>
      <w:r w:rsidRPr="00B55CF7">
        <w:rPr>
          <w:spacing w:val="24"/>
          <w:lang w:val="en-US"/>
        </w:rPr>
        <w:t xml:space="preserve"> </w:t>
      </w:r>
      <w:r w:rsidRPr="00B55CF7">
        <w:rPr>
          <w:lang w:val="en-US"/>
        </w:rPr>
        <w:t>so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both</w:t>
      </w:r>
      <w:r w:rsidRPr="00B55CF7">
        <w:rPr>
          <w:spacing w:val="13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and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or,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neither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</w:p>
    <w:p w:rsidR="008A6150" w:rsidRPr="00B55CF7" w:rsidRDefault="008A6150">
      <w:pPr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41"/>
        <w:ind w:firstLine="0"/>
        <w:jc w:val="left"/>
      </w:pPr>
      <w:r>
        <w:lastRenderedPageBreak/>
        <w:t>nor;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2"/>
        <w:ind w:left="0" w:firstLine="0"/>
        <w:jc w:val="left"/>
        <w:rPr>
          <w:sz w:val="22"/>
        </w:rPr>
      </w:pPr>
    </w:p>
    <w:p w:rsidR="008A6150" w:rsidRDefault="00B55CF7">
      <w:pPr>
        <w:pStyle w:val="a3"/>
        <w:ind w:left="283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I wish;</w:t>
      </w:r>
    </w:p>
    <w:p w:rsidR="008A6150" w:rsidRDefault="00B55CF7">
      <w:pPr>
        <w:pStyle w:val="a3"/>
        <w:spacing w:before="138"/>
        <w:ind w:left="283" w:firstLine="0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love/hate</w:t>
      </w:r>
      <w:r>
        <w:rPr>
          <w:spacing w:val="-4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smth;</w:t>
      </w:r>
    </w:p>
    <w:p w:rsidR="008A6150" w:rsidRDefault="00B55CF7">
      <w:pPr>
        <w:pStyle w:val="a3"/>
        <w:tabs>
          <w:tab w:val="left" w:pos="1824"/>
          <w:tab w:val="left" w:pos="2155"/>
          <w:tab w:val="left" w:pos="3428"/>
          <w:tab w:val="left" w:pos="3841"/>
          <w:tab w:val="left" w:pos="4517"/>
          <w:tab w:val="left" w:pos="4930"/>
          <w:tab w:val="left" w:pos="6181"/>
          <w:tab w:val="left" w:pos="6594"/>
          <w:tab w:val="left" w:pos="7385"/>
          <w:tab w:val="left" w:pos="8508"/>
          <w:tab w:val="left" w:pos="8844"/>
        </w:tabs>
        <w:spacing w:before="136"/>
        <w:ind w:left="283" w:firstLine="0"/>
        <w:jc w:val="left"/>
      </w:pPr>
      <w:r>
        <w:t>конструкции</w:t>
      </w:r>
      <w:r>
        <w:tab/>
        <w:t>c</w:t>
      </w:r>
      <w:r>
        <w:tab/>
        <w:t>глаголами</w:t>
      </w:r>
      <w:r>
        <w:tab/>
        <w:t>to</w:t>
      </w:r>
      <w:r>
        <w:tab/>
        <w:t>stop,</w:t>
      </w:r>
      <w:r>
        <w:tab/>
        <w:t>to</w:t>
      </w:r>
      <w:r>
        <w:tab/>
        <w:t>remember,</w:t>
      </w:r>
      <w:r>
        <w:tab/>
        <w:t>to</w:t>
      </w:r>
      <w:r>
        <w:tab/>
        <w:t>forget</w:t>
      </w:r>
      <w:r>
        <w:tab/>
        <w:t>(разница</w:t>
      </w:r>
      <w:r>
        <w:tab/>
        <w:t>в</w:t>
      </w:r>
      <w:r>
        <w:tab/>
        <w:t>значении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22" w:space="40"/>
            <w:col w:w="10008"/>
          </w:cols>
        </w:sectPr>
      </w:pPr>
    </w:p>
    <w:p w:rsidR="008A6150" w:rsidRPr="00B55CF7" w:rsidRDefault="00B55CF7">
      <w:pPr>
        <w:pStyle w:val="a3"/>
        <w:spacing w:before="142" w:line="360" w:lineRule="auto"/>
        <w:ind w:left="1244" w:right="5376" w:hanging="711"/>
        <w:jc w:val="left"/>
        <w:rPr>
          <w:lang w:val="en-US"/>
        </w:rPr>
      </w:pPr>
      <w:r w:rsidRPr="00B55CF7">
        <w:rPr>
          <w:lang w:val="en-US"/>
        </w:rPr>
        <w:lastRenderedPageBreak/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smth</w:t>
      </w:r>
      <w:r w:rsidRPr="00B55CF7">
        <w:rPr>
          <w:spacing w:val="-1"/>
          <w:lang w:val="en-US"/>
        </w:rPr>
        <w:t xml:space="preserve"> </w:t>
      </w:r>
      <w:r>
        <w:t>и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do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smth);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lang w:val="en-US"/>
        </w:rPr>
        <w:t xml:space="preserve"> It takes me … to do smth;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+</w:t>
      </w:r>
      <w:r w:rsidRPr="00B55CF7">
        <w:rPr>
          <w:spacing w:val="-8"/>
          <w:lang w:val="en-US"/>
        </w:rPr>
        <w:t xml:space="preserve"> </w:t>
      </w:r>
      <w:r>
        <w:t>инфинитив</w:t>
      </w:r>
      <w:r w:rsidRPr="00B55CF7">
        <w:rPr>
          <w:spacing w:val="-4"/>
          <w:lang w:val="en-US"/>
        </w:rPr>
        <w:t xml:space="preserve"> </w:t>
      </w:r>
      <w:r>
        <w:t>глагола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line="273" w:lineRule="exact"/>
        <w:ind w:left="1244" w:firstLine="0"/>
        <w:jc w:val="left"/>
        <w:rPr>
          <w:lang w:val="en-US"/>
        </w:rPr>
      </w:pPr>
      <w:r>
        <w:t>конструкции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 used</w:t>
      </w:r>
      <w:r w:rsidRPr="00B55CF7">
        <w:rPr>
          <w:spacing w:val="-8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smth;</w:t>
      </w:r>
    </w:p>
    <w:p w:rsidR="008A6150" w:rsidRPr="00B55CF7" w:rsidRDefault="00B55CF7">
      <w:pPr>
        <w:pStyle w:val="a3"/>
        <w:tabs>
          <w:tab w:val="left" w:pos="2809"/>
          <w:tab w:val="left" w:pos="3140"/>
          <w:tab w:val="left" w:pos="4019"/>
          <w:tab w:val="left" w:pos="4547"/>
          <w:tab w:val="left" w:pos="5424"/>
          <w:tab w:val="left" w:pos="5951"/>
          <w:tab w:val="left" w:pos="6762"/>
          <w:tab w:val="left" w:pos="7644"/>
          <w:tab w:val="left" w:pos="9267"/>
        </w:tabs>
        <w:spacing w:before="142" w:line="360" w:lineRule="auto"/>
        <w:ind w:right="217"/>
        <w:jc w:val="left"/>
        <w:rPr>
          <w:lang w:val="en-US"/>
        </w:rPr>
      </w:pPr>
      <w:r>
        <w:t>конструкции</w:t>
      </w:r>
      <w:r w:rsidRPr="00B55CF7">
        <w:rPr>
          <w:lang w:val="en-US"/>
        </w:rPr>
        <w:tab/>
        <w:t>I</w:t>
      </w:r>
      <w:r w:rsidRPr="00B55CF7">
        <w:rPr>
          <w:lang w:val="en-US"/>
        </w:rPr>
        <w:tab/>
        <w:t>prefer,</w:t>
      </w:r>
      <w:r w:rsidRPr="00B55CF7">
        <w:rPr>
          <w:lang w:val="en-US"/>
        </w:rPr>
        <w:tab/>
        <w:t>I’d</w:t>
      </w:r>
      <w:r w:rsidRPr="00B55CF7">
        <w:rPr>
          <w:lang w:val="en-US"/>
        </w:rPr>
        <w:tab/>
        <w:t>prefer,</w:t>
      </w:r>
      <w:r w:rsidRPr="00B55CF7">
        <w:rPr>
          <w:lang w:val="en-US"/>
        </w:rPr>
        <w:tab/>
        <w:t>I’d</w:t>
      </w:r>
      <w:r w:rsidRPr="00B55CF7">
        <w:rPr>
          <w:lang w:val="en-US"/>
        </w:rPr>
        <w:tab/>
        <w:t>rather</w:t>
      </w:r>
      <w:r w:rsidRPr="00B55CF7">
        <w:rPr>
          <w:lang w:val="en-US"/>
        </w:rPr>
        <w:tab/>
        <w:t>prefer,</w:t>
      </w:r>
      <w:r w:rsidRPr="00B55CF7">
        <w:rPr>
          <w:lang w:val="en-US"/>
        </w:rPr>
        <w:tab/>
      </w:r>
      <w:r>
        <w:t>выражающие</w:t>
      </w:r>
      <w:r w:rsidRPr="00B55CF7">
        <w:rPr>
          <w:lang w:val="en-US"/>
        </w:rPr>
        <w:tab/>
      </w:r>
      <w:r>
        <w:rPr>
          <w:spacing w:val="-1"/>
        </w:rPr>
        <w:t>предпочтение</w:t>
      </w:r>
      <w:r w:rsidRPr="00B55CF7">
        <w:rPr>
          <w:spacing w:val="-1"/>
          <w:lang w:val="en-US"/>
        </w:rPr>
        <w:t>,</w:t>
      </w:r>
      <w:r w:rsidRPr="00B55CF7">
        <w:rPr>
          <w:spacing w:val="-57"/>
          <w:lang w:val="en-US"/>
        </w:rPr>
        <w:t xml:space="preserve"> </w:t>
      </w:r>
      <w:r>
        <w:t>а</w:t>
      </w:r>
      <w:r w:rsidRPr="00B55CF7">
        <w:rPr>
          <w:lang w:val="en-US"/>
        </w:rPr>
        <w:t xml:space="preserve"> </w:t>
      </w:r>
      <w:r>
        <w:t>также</w:t>
      </w:r>
      <w:r w:rsidRPr="00B55CF7">
        <w:rPr>
          <w:spacing w:val="2"/>
          <w:lang w:val="en-US"/>
        </w:rPr>
        <w:t xml:space="preserve"> </w:t>
      </w:r>
      <w:r>
        <w:t>конструкций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I’d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rather,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You’d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better;</w:t>
      </w:r>
    </w:p>
    <w:p w:rsidR="008A6150" w:rsidRDefault="00B55CF7">
      <w:pPr>
        <w:pStyle w:val="a3"/>
        <w:tabs>
          <w:tab w:val="left" w:pos="2970"/>
          <w:tab w:val="left" w:pos="4620"/>
          <w:tab w:val="left" w:pos="6601"/>
          <w:tab w:val="left" w:pos="8845"/>
          <w:tab w:val="left" w:pos="10001"/>
        </w:tabs>
        <w:spacing w:line="360" w:lineRule="auto"/>
        <w:ind w:right="238"/>
        <w:jc w:val="left"/>
      </w:pPr>
      <w:r>
        <w:t>подлежащее,</w:t>
      </w:r>
      <w:r>
        <w:tab/>
        <w:t>выраженное</w:t>
      </w:r>
      <w:r>
        <w:tab/>
        <w:t>собирательным</w:t>
      </w:r>
      <w:r>
        <w:tab/>
        <w:t>существительным</w:t>
      </w:r>
      <w:r>
        <w:tab/>
        <w:t>(family,</w:t>
      </w:r>
      <w:r>
        <w:tab/>
      </w:r>
      <w:r>
        <w:rPr>
          <w:spacing w:val="-1"/>
        </w:rPr>
        <w:t>police),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сказуемым;</w:t>
      </w:r>
    </w:p>
    <w:p w:rsidR="008A6150" w:rsidRDefault="00B55CF7">
      <w:pPr>
        <w:pStyle w:val="a3"/>
        <w:spacing w:line="360" w:lineRule="auto"/>
        <w:jc w:val="left"/>
      </w:pPr>
      <w:r>
        <w:t>глаголы</w:t>
      </w:r>
      <w:r>
        <w:rPr>
          <w:spacing w:val="16"/>
        </w:rPr>
        <w:t xml:space="preserve"> </w:t>
      </w:r>
      <w:r>
        <w:t>(правильные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неправильные)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видовременных</w:t>
      </w:r>
      <w:r>
        <w:rPr>
          <w:spacing w:val="15"/>
        </w:rPr>
        <w:t xml:space="preserve"> </w:t>
      </w:r>
      <w:r>
        <w:t>формах</w:t>
      </w:r>
      <w:r>
        <w:rPr>
          <w:spacing w:val="14"/>
        </w:rPr>
        <w:t xml:space="preserve"> </w:t>
      </w:r>
      <w:r>
        <w:t>действительного</w:t>
      </w:r>
      <w:r>
        <w:rPr>
          <w:spacing w:val="24"/>
        </w:rPr>
        <w:t xml:space="preserve"> </w:t>
      </w:r>
      <w:r>
        <w:t>залога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изъявительном</w:t>
      </w:r>
      <w:r>
        <w:rPr>
          <w:spacing w:val="17"/>
        </w:rPr>
        <w:t xml:space="preserve"> </w:t>
      </w:r>
      <w:r>
        <w:t>наклонении</w:t>
      </w:r>
      <w:r>
        <w:rPr>
          <w:spacing w:val="17"/>
        </w:rPr>
        <w:t xml:space="preserve"> </w:t>
      </w:r>
      <w:r>
        <w:t>(Present/Past/Future</w:t>
      </w:r>
      <w:r>
        <w:rPr>
          <w:spacing w:val="15"/>
        </w:rPr>
        <w:t xml:space="preserve"> </w:t>
      </w:r>
      <w:r>
        <w:t>Simple</w:t>
      </w:r>
      <w:r>
        <w:rPr>
          <w:spacing w:val="20"/>
        </w:rPr>
        <w:t xml:space="preserve"> </w:t>
      </w:r>
      <w:r>
        <w:t>Tense,</w:t>
      </w:r>
      <w:r>
        <w:rPr>
          <w:spacing w:val="23"/>
        </w:rPr>
        <w:t xml:space="preserve"> </w:t>
      </w:r>
      <w:r>
        <w:t>Present/Past/Future</w:t>
      </w:r>
      <w:r>
        <w:rPr>
          <w:spacing w:val="15"/>
        </w:rPr>
        <w:t xml:space="preserve"> </w:t>
      </w:r>
      <w:r>
        <w:t>Continuous</w:t>
      </w:r>
      <w:r>
        <w:rPr>
          <w:spacing w:val="19"/>
        </w:rPr>
        <w:t xml:space="preserve"> </w:t>
      </w:r>
      <w:r>
        <w:t>Tense,</w:t>
      </w:r>
    </w:p>
    <w:p w:rsidR="008A6150" w:rsidRDefault="008A6150">
      <w:pPr>
        <w:spacing w:line="360" w:lineRule="auto"/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Pr="00B55CF7" w:rsidRDefault="00B55CF7">
      <w:pPr>
        <w:pStyle w:val="a3"/>
        <w:spacing w:before="7" w:line="360" w:lineRule="auto"/>
        <w:ind w:right="227" w:firstLine="0"/>
        <w:rPr>
          <w:lang w:val="en-US"/>
        </w:rPr>
      </w:pPr>
      <w:r w:rsidRPr="00B55CF7">
        <w:rPr>
          <w:lang w:val="en-US"/>
        </w:rPr>
        <w:lastRenderedPageBreak/>
        <w:t xml:space="preserve">Present/Past Perfect Tense, Present Perfect Continuous Tense, Future-in-the-Past Tense) </w:t>
      </w:r>
      <w:r>
        <w:t>и</w:t>
      </w:r>
      <w:r w:rsidRPr="00B55CF7">
        <w:rPr>
          <w:lang w:val="en-US"/>
        </w:rPr>
        <w:t xml:space="preserve"> </w:t>
      </w:r>
      <w:r>
        <w:t>наиболее</w:t>
      </w:r>
      <w:r w:rsidRPr="00B55CF7">
        <w:rPr>
          <w:spacing w:val="1"/>
          <w:lang w:val="en-US"/>
        </w:rPr>
        <w:t xml:space="preserve"> </w:t>
      </w:r>
      <w:r>
        <w:t>употребительных</w:t>
      </w:r>
      <w:r w:rsidRPr="00B55CF7">
        <w:rPr>
          <w:spacing w:val="1"/>
          <w:lang w:val="en-US"/>
        </w:rPr>
        <w:t xml:space="preserve"> </w:t>
      </w:r>
      <w:r>
        <w:t>формах</w:t>
      </w:r>
      <w:r w:rsidRPr="00B55CF7">
        <w:rPr>
          <w:spacing w:val="1"/>
          <w:lang w:val="en-US"/>
        </w:rPr>
        <w:t xml:space="preserve"> </w:t>
      </w:r>
      <w:r>
        <w:t>страдательного</w:t>
      </w:r>
      <w:r w:rsidRPr="00B55CF7">
        <w:rPr>
          <w:spacing w:val="1"/>
          <w:lang w:val="en-US"/>
        </w:rPr>
        <w:t xml:space="preserve"> </w:t>
      </w:r>
      <w:r>
        <w:t>залога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Passive,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Passive);</w:t>
      </w:r>
    </w:p>
    <w:p w:rsidR="008A6150" w:rsidRPr="00B55CF7" w:rsidRDefault="00B55CF7">
      <w:pPr>
        <w:pStyle w:val="a3"/>
        <w:spacing w:before="2" w:line="360" w:lineRule="auto"/>
        <w:ind w:right="229"/>
        <w:rPr>
          <w:lang w:val="en-US"/>
        </w:rPr>
      </w:pPr>
      <w:r>
        <w:t>конструкция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be going to, </w:t>
      </w:r>
      <w:r>
        <w:t>формы</w:t>
      </w:r>
      <w:r w:rsidRPr="00B55CF7">
        <w:rPr>
          <w:lang w:val="en-US"/>
        </w:rPr>
        <w:t xml:space="preserve"> Future Simple Tense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 Tense</w:t>
      </w:r>
      <w:r w:rsidRPr="00B55CF7">
        <w:rPr>
          <w:spacing w:val="1"/>
          <w:lang w:val="en-US"/>
        </w:rPr>
        <w:t xml:space="preserve"> </w:t>
      </w:r>
      <w:r>
        <w:t>для</w:t>
      </w:r>
      <w:r w:rsidRPr="00B55CF7">
        <w:rPr>
          <w:spacing w:val="1"/>
          <w:lang w:val="en-US"/>
        </w:rPr>
        <w:t xml:space="preserve"> </w:t>
      </w:r>
      <w:r>
        <w:t>выражения</w:t>
      </w:r>
      <w:r w:rsidRPr="00B55CF7">
        <w:rPr>
          <w:spacing w:val="-2"/>
          <w:lang w:val="en-US"/>
        </w:rPr>
        <w:t xml:space="preserve"> </w:t>
      </w:r>
      <w:r>
        <w:t>будущего</w:t>
      </w:r>
      <w:r w:rsidRPr="00B55CF7">
        <w:rPr>
          <w:spacing w:val="8"/>
          <w:lang w:val="en-US"/>
        </w:rPr>
        <w:t xml:space="preserve"> </w:t>
      </w:r>
      <w:r>
        <w:t>действия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before="3" w:line="360" w:lineRule="auto"/>
        <w:ind w:right="236"/>
        <w:rPr>
          <w:lang w:val="en-US"/>
        </w:rPr>
      </w:pPr>
      <w:r>
        <w:t>модальные</w:t>
      </w:r>
      <w:r w:rsidRPr="00B55CF7">
        <w:rPr>
          <w:lang w:val="en-US"/>
        </w:rPr>
        <w:t xml:space="preserve"> </w:t>
      </w:r>
      <w:r>
        <w:t>глаголы</w:t>
      </w:r>
      <w:r w:rsidRPr="00B55CF7">
        <w:rPr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</w:t>
      </w:r>
      <w:r>
        <w:t>их</w:t>
      </w:r>
      <w:r w:rsidRPr="00B55CF7">
        <w:rPr>
          <w:lang w:val="en-US"/>
        </w:rPr>
        <w:t xml:space="preserve"> </w:t>
      </w:r>
      <w:r>
        <w:t>эквиваленты</w:t>
      </w:r>
      <w:r w:rsidRPr="00B55CF7">
        <w:rPr>
          <w:lang w:val="en-US"/>
        </w:rPr>
        <w:t xml:space="preserve"> (can/be able to, could, must/have to, may, might, should,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shall,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would,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will,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need);</w:t>
      </w:r>
    </w:p>
    <w:p w:rsidR="008A6150" w:rsidRPr="00B55CF7" w:rsidRDefault="00B55CF7">
      <w:pPr>
        <w:pStyle w:val="a3"/>
        <w:spacing w:line="360" w:lineRule="auto"/>
        <w:ind w:right="219"/>
        <w:rPr>
          <w:lang w:val="en-US"/>
        </w:rPr>
      </w:pPr>
      <w:r>
        <w:t>неличные</w:t>
      </w:r>
      <w:r w:rsidRPr="00B55CF7">
        <w:rPr>
          <w:lang w:val="en-US"/>
        </w:rPr>
        <w:t xml:space="preserve">     </w:t>
      </w:r>
      <w:r>
        <w:t>формы</w:t>
      </w:r>
      <w:r w:rsidRPr="00B55CF7">
        <w:rPr>
          <w:lang w:val="en-US"/>
        </w:rPr>
        <w:t xml:space="preserve">     </w:t>
      </w:r>
      <w:r>
        <w:t>глагола</w:t>
      </w:r>
      <w:r w:rsidRPr="00B55CF7">
        <w:rPr>
          <w:lang w:val="en-US"/>
        </w:rPr>
        <w:t xml:space="preserve">     –     </w:t>
      </w:r>
      <w:r>
        <w:t>инфинитив</w:t>
      </w:r>
      <w:r w:rsidRPr="00B55CF7">
        <w:rPr>
          <w:lang w:val="en-US"/>
        </w:rPr>
        <w:t xml:space="preserve">,     </w:t>
      </w:r>
      <w:r>
        <w:t>герундий</w:t>
      </w:r>
      <w:r w:rsidRPr="00B55CF7">
        <w:rPr>
          <w:lang w:val="en-US"/>
        </w:rPr>
        <w:t xml:space="preserve">,      </w:t>
      </w:r>
      <w:r>
        <w:t>причастие</w:t>
      </w:r>
      <w:r w:rsidRPr="00B55CF7">
        <w:rPr>
          <w:lang w:val="en-US"/>
        </w:rPr>
        <w:t xml:space="preserve">     (Participle     I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Participle II), </w:t>
      </w:r>
      <w:r>
        <w:t>причастия</w:t>
      </w:r>
      <w:r w:rsidRPr="00B55CF7">
        <w:rPr>
          <w:lang w:val="en-US"/>
        </w:rPr>
        <w:t xml:space="preserve"> </w:t>
      </w:r>
      <w:r>
        <w:t>в</w:t>
      </w:r>
      <w:r w:rsidRPr="00B55CF7">
        <w:rPr>
          <w:lang w:val="en-US"/>
        </w:rPr>
        <w:t xml:space="preserve"> </w:t>
      </w:r>
      <w:r>
        <w:t>функции</w:t>
      </w:r>
      <w:r w:rsidRPr="00B55CF7">
        <w:rPr>
          <w:lang w:val="en-US"/>
        </w:rPr>
        <w:t xml:space="preserve"> </w:t>
      </w:r>
      <w:r>
        <w:t>определения</w:t>
      </w:r>
      <w:r w:rsidRPr="00B55CF7">
        <w:rPr>
          <w:lang w:val="en-US"/>
        </w:rPr>
        <w:t xml:space="preserve"> (Participle I – a playing child, Participle II – a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written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text);</w:t>
      </w:r>
    </w:p>
    <w:p w:rsidR="008A6150" w:rsidRDefault="00B55CF7">
      <w:pPr>
        <w:pStyle w:val="a3"/>
        <w:ind w:left="1244" w:firstLine="0"/>
      </w:pPr>
      <w:r>
        <w:t>определённый,</w:t>
      </w:r>
      <w:r>
        <w:rPr>
          <w:spacing w:val="-7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артикли;</w:t>
      </w:r>
    </w:p>
    <w:p w:rsidR="008A6150" w:rsidRDefault="00B55CF7">
      <w:pPr>
        <w:pStyle w:val="a3"/>
        <w:spacing w:before="136" w:line="360" w:lineRule="auto"/>
        <w:ind w:right="243"/>
      </w:pPr>
      <w:r>
        <w:t xml:space="preserve">имена   </w:t>
      </w:r>
      <w:r>
        <w:rPr>
          <w:spacing w:val="1"/>
        </w:rPr>
        <w:t xml:space="preserve"> </w:t>
      </w:r>
      <w:r>
        <w:t>существительные     во     множественном    числе,    образованных    по     правилу,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line="362" w:lineRule="auto"/>
        <w:ind w:left="1244" w:right="544" w:firstLine="0"/>
      </w:pPr>
      <w:r>
        <w:t>неисчисляемые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числа;</w:t>
      </w:r>
      <w:r>
        <w:rPr>
          <w:spacing w:val="-57"/>
        </w:rPr>
        <w:t xml:space="preserve"> </w:t>
      </w:r>
      <w:r>
        <w:t>притяжательный</w:t>
      </w:r>
      <w:r>
        <w:rPr>
          <w:spacing w:val="-3"/>
        </w:rPr>
        <w:t xml:space="preserve"> </w:t>
      </w:r>
      <w:r>
        <w:t>падеж</w:t>
      </w:r>
      <w:r>
        <w:rPr>
          <w:spacing w:val="4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8A6150" w:rsidRDefault="00B55CF7">
      <w:pPr>
        <w:pStyle w:val="a3"/>
        <w:spacing w:line="360" w:lineRule="auto"/>
        <w:ind w:right="230"/>
      </w:pPr>
      <w:r>
        <w:t>имена        прилагательные        и        наречия        в        положительной,        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line="362" w:lineRule="auto"/>
        <w:ind w:right="220"/>
      </w:pP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происхождение);</w:t>
      </w:r>
    </w:p>
    <w:p w:rsidR="008A6150" w:rsidRPr="00B55CF7" w:rsidRDefault="00B55CF7">
      <w:pPr>
        <w:pStyle w:val="a3"/>
        <w:spacing w:line="273" w:lineRule="exact"/>
        <w:ind w:left="1244" w:firstLine="0"/>
        <w:rPr>
          <w:lang w:val="en-US"/>
        </w:rPr>
      </w:pPr>
      <w:r>
        <w:t>слова</w:t>
      </w:r>
      <w:r w:rsidRPr="00B55CF7">
        <w:rPr>
          <w:lang w:val="en-US"/>
        </w:rPr>
        <w:t>,</w:t>
      </w:r>
      <w:r w:rsidRPr="00B55CF7">
        <w:rPr>
          <w:spacing w:val="-3"/>
          <w:lang w:val="en-US"/>
        </w:rPr>
        <w:t xml:space="preserve"> </w:t>
      </w:r>
      <w:r>
        <w:t>выражающие</w:t>
      </w:r>
      <w:r w:rsidRPr="00B55CF7">
        <w:rPr>
          <w:spacing w:val="-8"/>
          <w:lang w:val="en-US"/>
        </w:rPr>
        <w:t xml:space="preserve"> </w:t>
      </w:r>
      <w:r>
        <w:t>количество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(many/much,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little/a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little,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few/a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few,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a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lot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of);</w:t>
      </w:r>
    </w:p>
    <w:p w:rsidR="008A6150" w:rsidRDefault="00B55CF7">
      <w:pPr>
        <w:pStyle w:val="a3"/>
        <w:spacing w:before="130" w:line="360" w:lineRule="auto"/>
        <w:ind w:right="232"/>
      </w:pPr>
      <w:r>
        <w:t>личные местоимения в именительном и объектном падежах, притяжательные местоимения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 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-4"/>
        </w:rPr>
        <w:t xml:space="preserve"> </w:t>
      </w:r>
      <w:r>
        <w:t>возвратные,</w:t>
      </w:r>
      <w:r>
        <w:rPr>
          <w:spacing w:val="-3"/>
        </w:rPr>
        <w:t xml:space="preserve"> </w:t>
      </w:r>
      <w:r>
        <w:t>указательные,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местоимения;</w:t>
      </w:r>
    </w:p>
    <w:p w:rsidR="008A6150" w:rsidRDefault="00B55CF7">
      <w:pPr>
        <w:pStyle w:val="a3"/>
        <w:spacing w:before="3" w:line="360" w:lineRule="auto"/>
        <w:ind w:right="222"/>
      </w:pPr>
      <w:r>
        <w:t>неопределённые местоимения и их производные, отрицательные местоимения none, no и</w:t>
      </w:r>
      <w:r>
        <w:rPr>
          <w:spacing w:val="1"/>
        </w:rPr>
        <w:t xml:space="preserve"> </w:t>
      </w:r>
      <w:r>
        <w:t>производные</w:t>
      </w:r>
      <w:r>
        <w:rPr>
          <w:spacing w:val="-5"/>
        </w:rPr>
        <w:t xml:space="preserve"> </w:t>
      </w:r>
      <w:r>
        <w:t>последнего</w:t>
      </w:r>
      <w:r>
        <w:rPr>
          <w:spacing w:val="2"/>
        </w:rPr>
        <w:t xml:space="preserve"> </w:t>
      </w:r>
      <w:r>
        <w:t>(nobody,</w:t>
      </w:r>
      <w:r>
        <w:rPr>
          <w:spacing w:val="3"/>
        </w:rPr>
        <w:t xml:space="preserve"> </w:t>
      </w:r>
      <w:r>
        <w:t>nothing,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spacing w:line="274" w:lineRule="exact"/>
        <w:ind w:left="1244" w:firstLine="0"/>
      </w:pP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t>числительные;</w:t>
      </w:r>
    </w:p>
    <w:p w:rsidR="008A6150" w:rsidRDefault="00B55CF7">
      <w:pPr>
        <w:pStyle w:val="a3"/>
        <w:spacing w:before="137" w:line="362" w:lineRule="auto"/>
        <w:ind w:right="233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2"/>
        </w:rPr>
        <w:t xml:space="preserve"> </w:t>
      </w:r>
      <w:r>
        <w:t>залоге;</w:t>
      </w:r>
    </w:p>
    <w:p w:rsidR="008A6150" w:rsidRDefault="00B55CF7">
      <w:pPr>
        <w:pStyle w:val="a3"/>
        <w:spacing w:line="273" w:lineRule="exact"/>
        <w:ind w:left="1244" w:firstLine="0"/>
      </w:pPr>
      <w:r>
        <w:t>владеть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-3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умениями:</w:t>
      </w:r>
    </w:p>
    <w:p w:rsidR="008A6150" w:rsidRDefault="00B55CF7">
      <w:pPr>
        <w:pStyle w:val="a3"/>
        <w:tabs>
          <w:tab w:val="left" w:pos="3537"/>
          <w:tab w:val="left" w:pos="5077"/>
          <w:tab w:val="left" w:pos="6704"/>
          <w:tab w:val="left" w:pos="7520"/>
          <w:tab w:val="left" w:pos="9272"/>
        </w:tabs>
        <w:spacing w:before="137" w:line="360" w:lineRule="auto"/>
        <w:ind w:right="231"/>
      </w:pPr>
      <w:r>
        <w:t>знать/понимать</w:t>
      </w:r>
      <w:r>
        <w:tab/>
        <w:t>речевые</w:t>
      </w:r>
      <w:r>
        <w:tab/>
        <w:t>различия</w:t>
      </w:r>
      <w:r>
        <w:tab/>
        <w:t>в</w:t>
      </w:r>
      <w:r>
        <w:tab/>
        <w:t>ситуациях</w:t>
      </w:r>
      <w:r>
        <w:tab/>
      </w:r>
      <w:r>
        <w:rPr>
          <w:spacing w:val="-1"/>
        </w:rPr>
        <w:t>официального</w:t>
      </w:r>
      <w:r>
        <w:rPr>
          <w:spacing w:val="-58"/>
        </w:rPr>
        <w:t xml:space="preserve"> </w:t>
      </w:r>
      <w:r>
        <w:t>и        неофициального        общения        в        рамках        тематического        содержания        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средства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различий;</w:t>
      </w:r>
    </w:p>
    <w:p w:rsidR="008A6150" w:rsidRDefault="00B55CF7">
      <w:pPr>
        <w:pStyle w:val="a3"/>
        <w:spacing w:before="1" w:line="360" w:lineRule="auto"/>
        <w:ind w:right="229"/>
      </w:pPr>
      <w:r>
        <w:t>знать/понимать и использовать в устной и письменной речи наиболее 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 система образования, страницы истории, основные праздники, этикетные особенности</w:t>
      </w:r>
      <w:r>
        <w:rPr>
          <w:spacing w:val="-5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8A6150" w:rsidRDefault="00B55CF7">
      <w:pPr>
        <w:pStyle w:val="a3"/>
        <w:spacing w:before="1"/>
        <w:ind w:left="1244" w:firstLine="0"/>
      </w:pPr>
      <w:r>
        <w:t>иметь</w:t>
      </w:r>
      <w:r>
        <w:rPr>
          <w:spacing w:val="14"/>
        </w:rPr>
        <w:t xml:space="preserve"> </w:t>
      </w:r>
      <w:r>
        <w:t>базовые</w:t>
      </w:r>
      <w:r>
        <w:rPr>
          <w:spacing w:val="11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социокультурном</w:t>
      </w:r>
      <w:r>
        <w:rPr>
          <w:spacing w:val="18"/>
        </w:rPr>
        <w:t xml:space="preserve"> </w:t>
      </w:r>
      <w:r>
        <w:t>портрете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культурном</w:t>
      </w:r>
      <w:r>
        <w:rPr>
          <w:spacing w:val="14"/>
        </w:rPr>
        <w:t xml:space="preserve"> </w:t>
      </w:r>
      <w:r>
        <w:t>наследии</w:t>
      </w:r>
      <w:r>
        <w:rPr>
          <w:spacing w:val="18"/>
        </w:rPr>
        <w:t xml:space="preserve"> </w:t>
      </w:r>
      <w:r>
        <w:t>родной</w:t>
      </w:r>
      <w:r>
        <w:rPr>
          <w:spacing w:val="13"/>
        </w:rPr>
        <w:t xml:space="preserve"> </w:t>
      </w:r>
      <w:r>
        <w:t>страны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6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представлять</w:t>
      </w:r>
      <w:r>
        <w:rPr>
          <w:spacing w:val="-1"/>
        </w:rPr>
        <w:t xml:space="preserve"> </w:t>
      </w:r>
      <w:r>
        <w:t>родную</w:t>
      </w:r>
      <w:r>
        <w:rPr>
          <w:spacing w:val="-2"/>
        </w:rPr>
        <w:t xml:space="preserve"> </w:t>
      </w:r>
      <w:r>
        <w:t>страну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культуру</w:t>
      </w:r>
      <w:r>
        <w:rPr>
          <w:spacing w:val="-1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</w:p>
    <w:p w:rsidR="008A6150" w:rsidRDefault="00B55CF7">
      <w:pPr>
        <w:pStyle w:val="a3"/>
        <w:tabs>
          <w:tab w:val="left" w:pos="2697"/>
          <w:tab w:val="left" w:pos="4083"/>
          <w:tab w:val="left" w:pos="4615"/>
          <w:tab w:val="left" w:pos="5541"/>
          <w:tab w:val="left" w:pos="6927"/>
          <w:tab w:val="left" w:pos="8433"/>
          <w:tab w:val="left" w:pos="9532"/>
        </w:tabs>
        <w:spacing w:before="137" w:line="360" w:lineRule="auto"/>
        <w:ind w:right="227"/>
        <w:jc w:val="left"/>
      </w:pPr>
      <w:r>
        <w:t>проявлять</w:t>
      </w:r>
      <w:r>
        <w:tab/>
        <w:t>уважение</w:t>
      </w:r>
      <w:r>
        <w:tab/>
        <w:t>к</w:t>
      </w:r>
      <w:r>
        <w:tab/>
        <w:t>иной</w:t>
      </w:r>
      <w:r>
        <w:tab/>
        <w:t>культуре,</w:t>
      </w:r>
      <w:r>
        <w:tab/>
        <w:t>соблюдать</w:t>
      </w:r>
      <w:r>
        <w:tab/>
        <w:t>нормы</w:t>
      </w:r>
      <w:r>
        <w:tab/>
      </w:r>
      <w:r>
        <w:rPr>
          <w:spacing w:val="-1"/>
        </w:rPr>
        <w:t>вежливости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общении;</w:t>
      </w:r>
    </w:p>
    <w:p w:rsidR="008A6150" w:rsidRDefault="00B55CF7">
      <w:pPr>
        <w:pStyle w:val="a3"/>
        <w:spacing w:line="362" w:lineRule="auto"/>
        <w:ind w:right="228"/>
        <w:jc w:val="left"/>
      </w:pPr>
      <w:r>
        <w:t>владеть</w:t>
      </w:r>
      <w:r>
        <w:rPr>
          <w:spacing w:val="7"/>
        </w:rPr>
        <w:t xml:space="preserve"> </w:t>
      </w:r>
      <w:r>
        <w:t>компенсаторными</w:t>
      </w:r>
      <w:r>
        <w:rPr>
          <w:spacing w:val="3"/>
        </w:rPr>
        <w:t xml:space="preserve"> </w:t>
      </w:r>
      <w:r>
        <w:t>умениями,</w:t>
      </w:r>
      <w:r>
        <w:rPr>
          <w:spacing w:val="7"/>
        </w:rPr>
        <w:t xml:space="preserve"> </w:t>
      </w:r>
      <w:r>
        <w:t>позволяющими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5"/>
        </w:rPr>
        <w:t xml:space="preserve"> </w:t>
      </w:r>
      <w:r>
        <w:t>сбоя</w:t>
      </w:r>
      <w:r>
        <w:rPr>
          <w:spacing w:val="5"/>
        </w:rPr>
        <w:t xml:space="preserve"> </w:t>
      </w:r>
      <w:r>
        <w:t>коммуникации,</w:t>
      </w:r>
      <w:r>
        <w:rPr>
          <w:spacing w:val="8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средств:</w:t>
      </w:r>
    </w:p>
    <w:p w:rsidR="008A6150" w:rsidRDefault="00B55CF7">
      <w:pPr>
        <w:pStyle w:val="a3"/>
        <w:tabs>
          <w:tab w:val="left" w:pos="9228"/>
        </w:tabs>
        <w:spacing w:line="273" w:lineRule="exact"/>
        <w:ind w:left="1244" w:firstLine="0"/>
        <w:jc w:val="left"/>
      </w:pPr>
      <w:r>
        <w:t>использовать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переработки информации:</w:t>
      </w:r>
      <w:r>
        <w:tab/>
        <w:t>при</w:t>
      </w:r>
      <w:r>
        <w:rPr>
          <w:spacing w:val="-4"/>
        </w:rPr>
        <w:t xml:space="preserve"> </w:t>
      </w:r>
      <w:r>
        <w:t>говорении</w:t>
      </w:r>
    </w:p>
    <w:p w:rsidR="008A6150" w:rsidRDefault="00B55CF7">
      <w:pPr>
        <w:pStyle w:val="a3"/>
        <w:tabs>
          <w:tab w:val="left" w:pos="897"/>
          <w:tab w:val="left" w:pos="2245"/>
          <w:tab w:val="left" w:pos="2864"/>
          <w:tab w:val="left" w:pos="4173"/>
          <w:tab w:val="left" w:pos="4547"/>
          <w:tab w:val="left" w:pos="5522"/>
          <w:tab w:val="left" w:pos="5887"/>
          <w:tab w:val="left" w:pos="9402"/>
          <w:tab w:val="left" w:pos="10020"/>
        </w:tabs>
        <w:spacing w:before="135" w:line="360" w:lineRule="auto"/>
        <w:ind w:right="232" w:firstLine="0"/>
        <w:jc w:val="left"/>
      </w:pPr>
      <w:r>
        <w:t>–</w:t>
      </w:r>
      <w:r>
        <w:tab/>
        <w:t>переспрос,</w:t>
      </w:r>
      <w:r>
        <w:tab/>
        <w:t>при</w:t>
      </w:r>
      <w:r>
        <w:tab/>
        <w:t>говорении</w:t>
      </w:r>
      <w:r>
        <w:tab/>
        <w:t>и</w:t>
      </w:r>
      <w:r>
        <w:tab/>
        <w:t>письме</w:t>
      </w:r>
      <w:r>
        <w:tab/>
        <w:t>–</w:t>
      </w:r>
      <w:r>
        <w:tab/>
        <w:t>описание/перифраз/толкование,</w:t>
      </w:r>
      <w:r>
        <w:tab/>
        <w:t>при</w:t>
      </w:r>
      <w:r>
        <w:tab/>
      </w:r>
      <w:r>
        <w:rPr>
          <w:spacing w:val="-2"/>
        </w:rPr>
        <w:t>чтении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аудировании –</w:t>
      </w:r>
      <w:r>
        <w:rPr>
          <w:spacing w:val="1"/>
        </w:rPr>
        <w:t xml:space="preserve"> </w:t>
      </w:r>
      <w:r>
        <w:t>языковую и</w:t>
      </w:r>
      <w:r>
        <w:rPr>
          <w:spacing w:val="2"/>
        </w:rPr>
        <w:t xml:space="preserve"> </w:t>
      </w:r>
      <w:r>
        <w:t>контекстуальную</w:t>
      </w:r>
      <w:r>
        <w:rPr>
          <w:spacing w:val="5"/>
        </w:rPr>
        <w:t xml:space="preserve"> </w:t>
      </w:r>
      <w:r>
        <w:t>догадку;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владеть</w:t>
      </w:r>
      <w:r>
        <w:rPr>
          <w:spacing w:val="-3"/>
        </w:rPr>
        <w:t xml:space="preserve"> </w:t>
      </w:r>
      <w:r>
        <w:t>метапредметными</w:t>
      </w:r>
      <w:r>
        <w:rPr>
          <w:spacing w:val="-3"/>
        </w:rPr>
        <w:t xml:space="preserve"> </w:t>
      </w:r>
      <w:r>
        <w:t>умениями,</w:t>
      </w:r>
      <w:r>
        <w:rPr>
          <w:spacing w:val="-7"/>
        </w:rPr>
        <w:t xml:space="preserve"> </w:t>
      </w:r>
      <w:r>
        <w:t>позволяющими:</w:t>
      </w:r>
    </w:p>
    <w:p w:rsidR="008A6150" w:rsidRDefault="00B55CF7">
      <w:pPr>
        <w:pStyle w:val="a3"/>
        <w:spacing w:before="141"/>
        <w:ind w:left="1244" w:firstLine="0"/>
      </w:pPr>
      <w:r>
        <w:t>совершенствовать</w:t>
      </w:r>
      <w:r>
        <w:rPr>
          <w:spacing w:val="-3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овладению</w:t>
      </w:r>
      <w:r>
        <w:rPr>
          <w:spacing w:val="-4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языком;</w:t>
      </w:r>
    </w:p>
    <w:p w:rsidR="008A6150" w:rsidRDefault="00B55CF7">
      <w:pPr>
        <w:pStyle w:val="a3"/>
        <w:tabs>
          <w:tab w:val="left" w:pos="3263"/>
          <w:tab w:val="left" w:pos="6041"/>
          <w:tab w:val="left" w:pos="8804"/>
          <w:tab w:val="left" w:pos="9750"/>
        </w:tabs>
        <w:spacing w:before="137" w:line="360" w:lineRule="auto"/>
        <w:ind w:right="225"/>
      </w:pPr>
      <w:r>
        <w:t>сравнивать,</w:t>
      </w:r>
      <w:r>
        <w:tab/>
        <w:t>классифицировать,</w:t>
      </w:r>
      <w:r>
        <w:tab/>
        <w:t>систематизировать</w:t>
      </w:r>
      <w:r>
        <w:tab/>
        <w:t>и</w:t>
      </w:r>
      <w:r>
        <w:tab/>
      </w:r>
      <w:r>
        <w:rPr>
          <w:spacing w:val="-1"/>
        </w:rPr>
        <w:t>обобщать</w:t>
      </w:r>
      <w:r>
        <w:rPr>
          <w:spacing w:val="-58"/>
        </w:rPr>
        <w:t xml:space="preserve"> </w:t>
      </w:r>
      <w:r>
        <w:t>по         существенным        признакам        изученные         языковые        явления        (лексические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грамматические);</w:t>
      </w:r>
    </w:p>
    <w:p w:rsidR="008A6150" w:rsidRDefault="00B55CF7">
      <w:pPr>
        <w:pStyle w:val="a3"/>
        <w:tabs>
          <w:tab w:val="left" w:pos="3748"/>
          <w:tab w:val="left" w:pos="6142"/>
          <w:tab w:val="left" w:pos="8101"/>
          <w:tab w:val="left" w:pos="9368"/>
        </w:tabs>
        <w:spacing w:before="2" w:line="360" w:lineRule="auto"/>
        <w:ind w:right="224"/>
      </w:pPr>
      <w:r>
        <w:t>использовать</w:t>
      </w:r>
      <w:r>
        <w:tab/>
        <w:t>иноязычные</w:t>
      </w:r>
      <w:r>
        <w:tab/>
        <w:t>словари</w:t>
      </w:r>
      <w:r>
        <w:tab/>
        <w:t>и</w:t>
      </w:r>
      <w:r>
        <w:tab/>
      </w:r>
      <w:r>
        <w:rPr>
          <w:spacing w:val="-1"/>
        </w:rPr>
        <w:t>справочники,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информационно-справочные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электронной̆</w:t>
      </w:r>
      <w:r>
        <w:rPr>
          <w:spacing w:val="-3"/>
        </w:rPr>
        <w:t xml:space="preserve"> </w:t>
      </w:r>
      <w:r>
        <w:t>форме;</w:t>
      </w:r>
    </w:p>
    <w:p w:rsidR="008A6150" w:rsidRDefault="00B55CF7">
      <w:pPr>
        <w:pStyle w:val="a3"/>
        <w:tabs>
          <w:tab w:val="left" w:pos="3397"/>
          <w:tab w:val="left" w:pos="5533"/>
          <w:tab w:val="left" w:pos="6772"/>
          <w:tab w:val="left" w:pos="9559"/>
        </w:tabs>
        <w:spacing w:line="360" w:lineRule="auto"/>
        <w:ind w:right="226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межпредметного</w:t>
      </w:r>
      <w:r>
        <w:tab/>
        <w:t>характера</w:t>
      </w:r>
      <w:r>
        <w:tab/>
        <w:t>с</w:t>
      </w:r>
      <w:r>
        <w:tab/>
        <w:t>использованием</w:t>
      </w:r>
      <w:r>
        <w:tab/>
        <w:t>материалов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 и</w:t>
      </w:r>
      <w:r>
        <w:rPr>
          <w:spacing w:val="-3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5"/>
        </w:rPr>
        <w:t xml:space="preserve"> </w:t>
      </w:r>
      <w:r>
        <w:t>технологий;</w:t>
      </w:r>
    </w:p>
    <w:p w:rsidR="008A6150" w:rsidRDefault="00B55CF7">
      <w:pPr>
        <w:pStyle w:val="a3"/>
        <w:spacing w:line="360" w:lineRule="auto"/>
        <w:ind w:right="221"/>
      </w:pPr>
      <w:r>
        <w:t>соблюдать правила информационной безопасности в ситуациях повседневной жизни и при</w:t>
      </w:r>
      <w:r>
        <w:rPr>
          <w:spacing w:val="1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8A6150" w:rsidRDefault="00B55CF7">
      <w:pPr>
        <w:pStyle w:val="a4"/>
        <w:numPr>
          <w:ilvl w:val="2"/>
          <w:numId w:val="88"/>
        </w:numPr>
        <w:tabs>
          <w:tab w:val="left" w:pos="2089"/>
        </w:tabs>
        <w:spacing w:line="362" w:lineRule="auto"/>
        <w:ind w:right="242"/>
        <w:rPr>
          <w:sz w:val="24"/>
        </w:rPr>
      </w:pPr>
      <w:r>
        <w:rPr>
          <w:sz w:val="24"/>
        </w:rPr>
        <w:t xml:space="preserve">Предметные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освоения     программы     по     английскому     языку.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владеть</w:t>
      </w:r>
      <w:r>
        <w:rPr>
          <w:spacing w:val="-1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деятельности:</w:t>
      </w:r>
    </w:p>
    <w:p w:rsidR="008A6150" w:rsidRDefault="00B55CF7">
      <w:pPr>
        <w:pStyle w:val="a3"/>
        <w:spacing w:before="135"/>
        <w:ind w:left="1244" w:firstLine="0"/>
        <w:jc w:val="left"/>
      </w:pPr>
      <w:r>
        <w:t>говорение:</w:t>
      </w:r>
    </w:p>
    <w:p w:rsidR="008A6150" w:rsidRDefault="00B55CF7">
      <w:pPr>
        <w:pStyle w:val="a3"/>
        <w:tabs>
          <w:tab w:val="left" w:pos="9195"/>
        </w:tabs>
        <w:spacing w:before="137" w:line="360" w:lineRule="auto"/>
        <w:ind w:right="229"/>
      </w:pPr>
      <w:r>
        <w:t>вести разные виды диалога (диалог этикетного характера, диалог-побуждение к действию,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54"/>
        </w:rPr>
        <w:t xml:space="preserve"> </w:t>
      </w:r>
      <w:r>
        <w:t>диалог-обмен</w:t>
      </w:r>
      <w:r>
        <w:rPr>
          <w:spacing w:val="50"/>
        </w:rPr>
        <w:t xml:space="preserve"> </w:t>
      </w:r>
      <w:r>
        <w:t>мнениями,</w:t>
      </w:r>
      <w:r>
        <w:rPr>
          <w:spacing w:val="51"/>
        </w:rPr>
        <w:t xml:space="preserve"> </w:t>
      </w:r>
      <w:r>
        <w:t>комбинированный</w:t>
      </w:r>
      <w:r>
        <w:rPr>
          <w:spacing w:val="50"/>
        </w:rPr>
        <w:t xml:space="preserve"> </w:t>
      </w:r>
      <w:r>
        <w:t>диалог)</w:t>
      </w:r>
      <w:r>
        <w:tab/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8A6150" w:rsidRDefault="00B55CF7">
      <w:pPr>
        <w:pStyle w:val="a3"/>
        <w:spacing w:before="3" w:line="360" w:lineRule="auto"/>
        <w:ind w:right="225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 рассуждение) с изложением своего мнения и краткой аргументацией 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</w:p>
    <w:p w:rsidR="008A6150" w:rsidRDefault="00B55CF7">
      <w:pPr>
        <w:pStyle w:val="a3"/>
        <w:tabs>
          <w:tab w:val="left" w:pos="2793"/>
          <w:tab w:val="left" w:pos="4425"/>
          <w:tab w:val="left" w:pos="6320"/>
          <w:tab w:val="left" w:pos="10096"/>
        </w:tabs>
        <w:spacing w:before="1"/>
        <w:ind w:left="1244" w:firstLine="0"/>
      </w:pPr>
      <w:r>
        <w:t>излагать</w:t>
      </w:r>
      <w:r>
        <w:tab/>
        <w:t>основное</w:t>
      </w:r>
      <w:r>
        <w:tab/>
        <w:t>содержание</w:t>
      </w:r>
      <w:r>
        <w:tab/>
        <w:t>прочитанного/прослушанного</w:t>
      </w:r>
      <w:r>
        <w:tab/>
        <w:t>текста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с</w:t>
      </w:r>
      <w:r>
        <w:rPr>
          <w:spacing w:val="31"/>
        </w:rPr>
        <w:t xml:space="preserve"> </w:t>
      </w:r>
      <w:r>
        <w:t>выражением</w:t>
      </w:r>
      <w:r>
        <w:rPr>
          <w:spacing w:val="34"/>
        </w:rPr>
        <w:t xml:space="preserve"> </w:t>
      </w:r>
      <w:r>
        <w:t>своего</w:t>
      </w:r>
      <w:r>
        <w:rPr>
          <w:spacing w:val="28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без</w:t>
      </w:r>
      <w:r>
        <w:rPr>
          <w:spacing w:val="33"/>
        </w:rPr>
        <w:t xml:space="preserve"> </w:t>
      </w:r>
      <w:r>
        <w:t>вербальных</w:t>
      </w:r>
      <w:r>
        <w:rPr>
          <w:spacing w:val="28"/>
        </w:rPr>
        <w:t xml:space="preserve"> </w:t>
      </w:r>
      <w:r>
        <w:t>опор</w:t>
      </w:r>
      <w:r>
        <w:rPr>
          <w:spacing w:val="27"/>
        </w:rPr>
        <w:t xml:space="preserve"> </w:t>
      </w:r>
      <w:r>
        <w:t>(объём</w:t>
      </w:r>
      <w:r>
        <w:rPr>
          <w:spacing w:val="33"/>
        </w:rPr>
        <w:t xml:space="preserve"> </w:t>
      </w:r>
      <w:r>
        <w:t>монологического</w:t>
      </w:r>
      <w:r>
        <w:rPr>
          <w:spacing w:val="33"/>
        </w:rPr>
        <w:t xml:space="preserve"> </w:t>
      </w:r>
      <w:r>
        <w:t>высказывания</w:t>
      </w:r>
      <w:r>
        <w:rPr>
          <w:spacing w:val="39"/>
        </w:rPr>
        <w:t xml:space="preserve"> </w:t>
      </w:r>
      <w:r>
        <w:t>–</w:t>
      </w:r>
    </w:p>
    <w:p w:rsidR="008A6150" w:rsidRDefault="00B55CF7">
      <w:pPr>
        <w:pStyle w:val="a3"/>
        <w:spacing w:before="142"/>
        <w:ind w:firstLine="0"/>
        <w:jc w:val="left"/>
      </w:pPr>
      <w:r>
        <w:t>14–15</w:t>
      </w:r>
      <w:r>
        <w:rPr>
          <w:spacing w:val="1"/>
        </w:rPr>
        <w:t xml:space="preserve"> </w:t>
      </w:r>
      <w:r>
        <w:t>фраз);</w:t>
      </w:r>
    </w:p>
    <w:p w:rsidR="008A6150" w:rsidRDefault="00B55CF7">
      <w:pPr>
        <w:pStyle w:val="a3"/>
        <w:tabs>
          <w:tab w:val="left" w:pos="2236"/>
          <w:tab w:val="left" w:pos="3517"/>
          <w:tab w:val="left" w:pos="5071"/>
          <w:tab w:val="left" w:pos="6870"/>
          <w:tab w:val="left" w:pos="8356"/>
          <w:tab w:val="left" w:pos="9498"/>
          <w:tab w:val="left" w:pos="10626"/>
        </w:tabs>
        <w:spacing w:before="137"/>
        <w:ind w:left="1244" w:firstLine="0"/>
        <w:jc w:val="left"/>
      </w:pPr>
      <w:r>
        <w:t>устно</w:t>
      </w:r>
      <w:r>
        <w:tab/>
        <w:t>излагать</w:t>
      </w:r>
      <w:r>
        <w:tab/>
        <w:t>результаты</w:t>
      </w:r>
      <w:r>
        <w:tab/>
        <w:t>выполненной</w:t>
      </w:r>
      <w:r>
        <w:tab/>
        <w:t>проектной</w:t>
      </w:r>
      <w:r>
        <w:tab/>
        <w:t>работы</w:t>
      </w:r>
      <w:r>
        <w:tab/>
        <w:t>(объём</w:t>
      </w:r>
      <w:r>
        <w:tab/>
        <w:t>–</w:t>
      </w:r>
    </w:p>
    <w:p w:rsidR="008A6150" w:rsidRDefault="00B55CF7">
      <w:pPr>
        <w:pStyle w:val="a3"/>
        <w:spacing w:before="137"/>
        <w:ind w:firstLine="0"/>
        <w:jc w:val="left"/>
      </w:pPr>
      <w:r>
        <w:t>14–15</w:t>
      </w:r>
      <w:r>
        <w:rPr>
          <w:spacing w:val="1"/>
        </w:rPr>
        <w:t xml:space="preserve"> </w:t>
      </w:r>
      <w:r>
        <w:t>фраз);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аудирование:</w:t>
      </w:r>
    </w:p>
    <w:p w:rsidR="008A6150" w:rsidRDefault="00B55CF7">
      <w:pPr>
        <w:pStyle w:val="a3"/>
        <w:spacing w:before="142" w:line="360" w:lineRule="auto"/>
        <w:ind w:right="229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6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          языковые          явления,          с          разной          глубиной          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2,5</w:t>
      </w:r>
      <w:r>
        <w:rPr>
          <w:spacing w:val="-3"/>
        </w:rPr>
        <w:t xml:space="preserve"> </w:t>
      </w:r>
      <w:r>
        <w:t>минут);</w:t>
      </w:r>
    </w:p>
    <w:p w:rsidR="008A6150" w:rsidRDefault="00B55CF7">
      <w:pPr>
        <w:pStyle w:val="a3"/>
        <w:spacing w:line="275" w:lineRule="exact"/>
        <w:ind w:left="1244" w:firstLine="0"/>
      </w:pPr>
      <w:r>
        <w:t>смысловое чтение:</w:t>
      </w:r>
    </w:p>
    <w:p w:rsidR="008A6150" w:rsidRDefault="00B55CF7">
      <w:pPr>
        <w:pStyle w:val="a3"/>
        <w:tabs>
          <w:tab w:val="left" w:pos="9382"/>
        </w:tabs>
        <w:spacing w:before="136" w:line="360" w:lineRule="auto"/>
        <w:ind w:right="222"/>
      </w:pPr>
      <w:r>
        <w:t>читать про себя и понимать несложные аутентичные тексты разного вида, жанра и стиля,</w:t>
      </w:r>
      <w:r>
        <w:rPr>
          <w:spacing w:val="1"/>
        </w:rPr>
        <w:t xml:space="preserve"> </w:t>
      </w:r>
      <w:r>
        <w:t>содержащие отдельные неизученные языковые явления, с различной глубиной проникновения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tab/>
        <w:t>информации,</w:t>
      </w:r>
    </w:p>
    <w:p w:rsidR="008A6150" w:rsidRDefault="00B55CF7">
      <w:pPr>
        <w:pStyle w:val="a3"/>
        <w:tabs>
          <w:tab w:val="left" w:pos="9421"/>
        </w:tabs>
        <w:spacing w:before="1" w:line="360" w:lineRule="auto"/>
        <w:ind w:right="224" w:firstLine="0"/>
      </w:pPr>
      <w:r>
        <w:t>с</w:t>
      </w:r>
      <w:r>
        <w:rPr>
          <w:spacing w:val="2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(объём</w:t>
      </w:r>
      <w:r>
        <w:rPr>
          <w:spacing w:val="5"/>
        </w:rPr>
        <w:t xml:space="preserve"> </w:t>
      </w:r>
      <w:r>
        <w:t>текста/текстов</w:t>
      </w:r>
      <w:r>
        <w:tab/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600–800</w:t>
      </w:r>
      <w:r>
        <w:rPr>
          <w:spacing w:val="-3"/>
        </w:rPr>
        <w:t xml:space="preserve"> </w:t>
      </w:r>
      <w:r>
        <w:t>слов);</w:t>
      </w:r>
    </w:p>
    <w:p w:rsidR="008A6150" w:rsidRDefault="00B55CF7">
      <w:pPr>
        <w:pStyle w:val="a3"/>
        <w:spacing w:line="362" w:lineRule="auto"/>
        <w:ind w:right="231"/>
      </w:pPr>
      <w:r>
        <w:t xml:space="preserve">читать    </w:t>
      </w:r>
      <w:r>
        <w:rPr>
          <w:spacing w:val="49"/>
        </w:rPr>
        <w:t xml:space="preserve"> </w:t>
      </w:r>
      <w:r>
        <w:t xml:space="preserve">про     </w:t>
      </w:r>
      <w:r>
        <w:rPr>
          <w:spacing w:val="46"/>
        </w:rPr>
        <w:t xml:space="preserve"> </w:t>
      </w:r>
      <w:r>
        <w:t xml:space="preserve">себя     </w:t>
      </w:r>
      <w:r>
        <w:rPr>
          <w:spacing w:val="46"/>
        </w:rPr>
        <w:t xml:space="preserve"> </w:t>
      </w:r>
      <w:r>
        <w:t xml:space="preserve">несплошные     </w:t>
      </w:r>
      <w:r>
        <w:rPr>
          <w:spacing w:val="41"/>
        </w:rPr>
        <w:t xml:space="preserve"> </w:t>
      </w:r>
      <w:r>
        <w:t xml:space="preserve">тексты     </w:t>
      </w:r>
      <w:r>
        <w:rPr>
          <w:spacing w:val="44"/>
        </w:rPr>
        <w:t xml:space="preserve"> </w:t>
      </w:r>
      <w:r>
        <w:t xml:space="preserve">(таблицы,     </w:t>
      </w:r>
      <w:r>
        <w:rPr>
          <w:spacing w:val="49"/>
        </w:rPr>
        <w:t xml:space="preserve"> </w:t>
      </w:r>
      <w:r>
        <w:t xml:space="preserve">диаграммы,     </w:t>
      </w:r>
      <w:r>
        <w:rPr>
          <w:spacing w:val="44"/>
        </w:rPr>
        <w:t xml:space="preserve"> </w:t>
      </w:r>
      <w:r>
        <w:t>графики)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</w:p>
    <w:p w:rsidR="008A6150" w:rsidRDefault="00B55CF7">
      <w:pPr>
        <w:pStyle w:val="a3"/>
        <w:spacing w:line="273" w:lineRule="exact"/>
        <w:ind w:left="1244" w:firstLine="0"/>
      </w:pPr>
      <w:r>
        <w:t>письменная</w:t>
      </w:r>
      <w:r>
        <w:rPr>
          <w:spacing w:val="1"/>
        </w:rPr>
        <w:t xml:space="preserve"> </w:t>
      </w:r>
      <w:r>
        <w:t>речь:</w:t>
      </w:r>
    </w:p>
    <w:p w:rsidR="008A6150" w:rsidRDefault="00B55CF7">
      <w:pPr>
        <w:pStyle w:val="a3"/>
        <w:spacing w:before="135" w:line="360" w:lineRule="auto"/>
        <w:ind w:right="228"/>
      </w:pPr>
      <w:r>
        <w:t>заполнять      анкеты      и      формуляры,      сообщая      о      себе      основные      сведения,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8A6150" w:rsidRDefault="00B55CF7">
      <w:pPr>
        <w:pStyle w:val="a3"/>
        <w:spacing w:before="3" w:line="360" w:lineRule="auto"/>
        <w:ind w:right="232"/>
      </w:pPr>
      <w:r>
        <w:t>писать</w:t>
      </w:r>
      <w:r>
        <w:rPr>
          <w:spacing w:val="101"/>
        </w:rPr>
        <w:t xml:space="preserve"> </w:t>
      </w:r>
      <w:r>
        <w:t xml:space="preserve">резюме  </w:t>
      </w:r>
      <w:r>
        <w:rPr>
          <w:spacing w:val="36"/>
        </w:rPr>
        <w:t xml:space="preserve"> </w:t>
      </w:r>
      <w:r>
        <w:t xml:space="preserve">(CV)  </w:t>
      </w:r>
      <w:r>
        <w:rPr>
          <w:spacing w:val="39"/>
        </w:rPr>
        <w:t xml:space="preserve"> </w:t>
      </w:r>
      <w:r>
        <w:t xml:space="preserve">с  </w:t>
      </w:r>
      <w:r>
        <w:rPr>
          <w:spacing w:val="37"/>
        </w:rPr>
        <w:t xml:space="preserve"> </w:t>
      </w:r>
      <w:r>
        <w:t xml:space="preserve">сообщением  </w:t>
      </w:r>
      <w:r>
        <w:rPr>
          <w:spacing w:val="35"/>
        </w:rPr>
        <w:t xml:space="preserve"> </w:t>
      </w:r>
      <w:r>
        <w:t xml:space="preserve">основных  </w:t>
      </w:r>
      <w:r>
        <w:rPr>
          <w:spacing w:val="33"/>
        </w:rPr>
        <w:t xml:space="preserve"> </w:t>
      </w:r>
      <w:r>
        <w:t xml:space="preserve">сведений  </w:t>
      </w:r>
      <w:r>
        <w:rPr>
          <w:spacing w:val="39"/>
        </w:rPr>
        <w:t xml:space="preserve"> </w:t>
      </w:r>
      <w:r>
        <w:t xml:space="preserve">о  </w:t>
      </w:r>
      <w:r>
        <w:rPr>
          <w:spacing w:val="42"/>
        </w:rPr>
        <w:t xml:space="preserve"> </w:t>
      </w:r>
      <w:r>
        <w:t xml:space="preserve">себе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4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нормами,</w:t>
      </w:r>
      <w:r>
        <w:rPr>
          <w:spacing w:val="-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33"/>
      </w:pPr>
      <w:r>
        <w:t>писать электронное сообщение личного характера, соблюдая речевой этикет, принятый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(объём</w:t>
      </w:r>
      <w:r>
        <w:rPr>
          <w:spacing w:val="2"/>
        </w:rPr>
        <w:t xml:space="preserve"> </w:t>
      </w:r>
      <w:r>
        <w:t>сообщения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140</w:t>
      </w:r>
      <w:r>
        <w:rPr>
          <w:spacing w:val="-4"/>
        </w:rPr>
        <w:t xml:space="preserve"> </w:t>
      </w:r>
      <w:r>
        <w:t>слов);</w:t>
      </w:r>
    </w:p>
    <w:p w:rsidR="008A6150" w:rsidRDefault="00B55CF7">
      <w:pPr>
        <w:pStyle w:val="a3"/>
        <w:spacing w:before="1" w:line="360" w:lineRule="auto"/>
        <w:ind w:right="220"/>
      </w:pPr>
      <w:r>
        <w:t>создавать</w:t>
      </w:r>
      <w:r>
        <w:rPr>
          <w:spacing w:val="1"/>
        </w:rPr>
        <w:t xml:space="preserve"> </w:t>
      </w:r>
      <w:r>
        <w:t>письменные высказывания на основе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диаграммы и/или прочитанного/прослушанного текста с опорой на образец (объём высказывания –</w:t>
      </w:r>
      <w:r>
        <w:rPr>
          <w:spacing w:val="-5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слов);</w:t>
      </w:r>
    </w:p>
    <w:p w:rsidR="008A6150" w:rsidRDefault="00B55CF7">
      <w:pPr>
        <w:pStyle w:val="a3"/>
        <w:tabs>
          <w:tab w:val="left" w:pos="5593"/>
          <w:tab w:val="left" w:pos="10626"/>
        </w:tabs>
        <w:spacing w:line="360" w:lineRule="auto"/>
        <w:ind w:right="220"/>
      </w:pPr>
      <w:r>
        <w:t>заполнять таблицу, кратко фиксируя содержание прочитанного/прослушанного текста или</w:t>
      </w:r>
      <w:r>
        <w:rPr>
          <w:spacing w:val="1"/>
        </w:rPr>
        <w:t xml:space="preserve"> </w:t>
      </w:r>
      <w:r>
        <w:t>дополняя информацию в таблице, письменно представлять результаты выполненной проектной</w:t>
      </w:r>
      <w:r>
        <w:rPr>
          <w:spacing w:val="1"/>
        </w:rPr>
        <w:t xml:space="preserve"> </w:t>
      </w:r>
      <w:r>
        <w:t>работы</w:t>
      </w:r>
      <w:r>
        <w:tab/>
        <w:t>(объём</w:t>
      </w:r>
      <w:r>
        <w:tab/>
      </w:r>
      <w:r>
        <w:rPr>
          <w:spacing w:val="-4"/>
        </w:rPr>
        <w:t>–</w:t>
      </w:r>
      <w:r>
        <w:rPr>
          <w:spacing w:val="-58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180</w:t>
      </w:r>
      <w:r>
        <w:rPr>
          <w:spacing w:val="-3"/>
        </w:rPr>
        <w:t xml:space="preserve"> </w:t>
      </w:r>
      <w:r>
        <w:t>слов);</w:t>
      </w:r>
    </w:p>
    <w:p w:rsidR="008A6150" w:rsidRDefault="00B55CF7">
      <w:pPr>
        <w:pStyle w:val="a3"/>
        <w:ind w:left="1244" w:firstLine="0"/>
      </w:pPr>
      <w:r>
        <w:t>владеть</w:t>
      </w:r>
      <w:r>
        <w:rPr>
          <w:spacing w:val="-3"/>
        </w:rPr>
        <w:t xml:space="preserve"> </w:t>
      </w:r>
      <w:r>
        <w:t>фонетическими</w:t>
      </w:r>
      <w:r>
        <w:rPr>
          <w:spacing w:val="-2"/>
        </w:rPr>
        <w:t xml:space="preserve"> </w:t>
      </w:r>
      <w:r>
        <w:t>навыками:</w:t>
      </w:r>
    </w:p>
    <w:p w:rsidR="008A6150" w:rsidRDefault="00B55CF7">
      <w:pPr>
        <w:pStyle w:val="a3"/>
        <w:tabs>
          <w:tab w:val="left" w:pos="1804"/>
          <w:tab w:val="left" w:pos="2611"/>
          <w:tab w:val="left" w:pos="4583"/>
          <w:tab w:val="left" w:pos="6373"/>
          <w:tab w:val="left" w:pos="7203"/>
          <w:tab w:val="left" w:pos="8542"/>
          <w:tab w:val="left" w:pos="9349"/>
        </w:tabs>
        <w:spacing w:before="139" w:line="360" w:lineRule="auto"/>
        <w:ind w:right="227"/>
      </w:pPr>
      <w:r>
        <w:t>различать на слух и адекватно, без ошибок, ведущих к сбою коммуникации, произносить</w:t>
      </w:r>
      <w:r>
        <w:rPr>
          <w:spacing w:val="1"/>
        </w:rPr>
        <w:t xml:space="preserve"> </w:t>
      </w:r>
      <w:r>
        <w:t>слова</w:t>
      </w:r>
      <w:r>
        <w:tab/>
        <w:t>с</w:t>
      </w:r>
      <w:r>
        <w:tab/>
        <w:t>правильным</w:t>
      </w:r>
      <w:r>
        <w:tab/>
        <w:t>ударением</w:t>
      </w:r>
      <w:r>
        <w:tab/>
        <w:t>и</w:t>
      </w:r>
      <w:r>
        <w:tab/>
        <w:t>фразы</w:t>
      </w:r>
      <w:r>
        <w:tab/>
        <w:t>с</w:t>
      </w:r>
      <w:r>
        <w:tab/>
      </w:r>
      <w:r>
        <w:rPr>
          <w:spacing w:val="-1"/>
        </w:rPr>
        <w:t>соблюдением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6" w:firstLine="0"/>
      </w:pPr>
      <w:r>
        <w:lastRenderedPageBreak/>
        <w:t>их ритмико-интонационных особенностей, в том числе применять правило отсутствия фразового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3"/>
        </w:rPr>
        <w:t xml:space="preserve"> </w:t>
      </w:r>
      <w:r>
        <w:t>словах;</w:t>
      </w:r>
    </w:p>
    <w:p w:rsidR="008A6150" w:rsidRDefault="00B55CF7">
      <w:pPr>
        <w:pStyle w:val="a3"/>
        <w:tabs>
          <w:tab w:val="left" w:pos="2317"/>
          <w:tab w:val="left" w:pos="3988"/>
          <w:tab w:val="left" w:pos="5778"/>
          <w:tab w:val="left" w:pos="6565"/>
          <w:tab w:val="left" w:pos="8638"/>
          <w:tab w:val="left" w:pos="10039"/>
        </w:tabs>
        <w:spacing w:line="360" w:lineRule="auto"/>
        <w:ind w:right="226"/>
      </w:pP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tab/>
        <w:t>языковом</w:t>
      </w:r>
      <w:r>
        <w:tab/>
        <w:t>материале,</w:t>
      </w:r>
      <w:r>
        <w:tab/>
        <w:t>с</w:t>
      </w:r>
      <w:r>
        <w:tab/>
        <w:t>соблюдением</w:t>
      </w:r>
      <w:r>
        <w:tab/>
        <w:t>правил</w:t>
      </w:r>
      <w:r>
        <w:tab/>
      </w:r>
      <w:r>
        <w:rPr>
          <w:spacing w:val="-1"/>
        </w:rP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интонацией,</w:t>
      </w:r>
      <w:r>
        <w:rPr>
          <w:spacing w:val="3"/>
        </w:rPr>
        <w:t xml:space="preserve"> </w:t>
      </w:r>
      <w:r>
        <w:t>демонстрируя</w:t>
      </w:r>
      <w:r>
        <w:rPr>
          <w:spacing w:val="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</w:p>
    <w:p w:rsidR="008A6150" w:rsidRDefault="00B55CF7">
      <w:pPr>
        <w:pStyle w:val="a3"/>
        <w:ind w:left="1244" w:firstLine="0"/>
      </w:pPr>
      <w:r>
        <w:t>владеть</w:t>
      </w:r>
      <w:r>
        <w:rPr>
          <w:spacing w:val="-2"/>
        </w:rPr>
        <w:t xml:space="preserve"> </w:t>
      </w:r>
      <w:r>
        <w:t>орфографическими</w:t>
      </w:r>
      <w:r>
        <w:rPr>
          <w:spacing w:val="-1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8A6150" w:rsidRDefault="00B55CF7">
      <w:pPr>
        <w:pStyle w:val="a3"/>
        <w:tabs>
          <w:tab w:val="left" w:pos="2909"/>
          <w:tab w:val="left" w:pos="5691"/>
          <w:tab w:val="left" w:pos="7653"/>
          <w:tab w:val="left" w:pos="9894"/>
        </w:tabs>
        <w:spacing w:before="136" w:line="360" w:lineRule="auto"/>
        <w:ind w:right="235"/>
      </w:pPr>
      <w:r>
        <w:t>владеть</w:t>
      </w:r>
      <w:r>
        <w:tab/>
        <w:t>пунктуационными</w:t>
      </w:r>
      <w:r>
        <w:tab/>
        <w:t>навыками:</w:t>
      </w:r>
      <w:r>
        <w:tab/>
        <w:t>использовать</w:t>
      </w:r>
      <w:r>
        <w:tab/>
      </w:r>
      <w:r>
        <w:rPr>
          <w:spacing w:val="-2"/>
        </w:rPr>
        <w:t>запятую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перечислении,</w:t>
      </w:r>
      <w:r>
        <w:rPr>
          <w:spacing w:val="-1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выделении</w:t>
      </w:r>
      <w:r>
        <w:rPr>
          <w:spacing w:val="3"/>
        </w:rPr>
        <w:t xml:space="preserve"> </w:t>
      </w:r>
      <w:r>
        <w:t>вводных</w:t>
      </w:r>
      <w:r>
        <w:rPr>
          <w:spacing w:val="-4"/>
        </w:rPr>
        <w:t xml:space="preserve"> </w:t>
      </w:r>
      <w:r>
        <w:t>слов;</w:t>
      </w:r>
    </w:p>
    <w:p w:rsidR="008A6150" w:rsidRDefault="00B55CF7">
      <w:pPr>
        <w:pStyle w:val="a3"/>
        <w:spacing w:line="274" w:lineRule="exact"/>
        <w:ind w:left="1244" w:firstLine="0"/>
      </w:pPr>
      <w:r>
        <w:t>апостроф,</w:t>
      </w:r>
      <w:r>
        <w:rPr>
          <w:spacing w:val="-4"/>
        </w:rPr>
        <w:t xml:space="preserve"> </w:t>
      </w:r>
      <w:r>
        <w:t>точку,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восклицательный</w:t>
      </w:r>
      <w:r>
        <w:rPr>
          <w:spacing w:val="-5"/>
        </w:rPr>
        <w:t xml:space="preserve"> </w:t>
      </w:r>
      <w:r>
        <w:t>знаки;</w:t>
      </w:r>
    </w:p>
    <w:p w:rsidR="008A6150" w:rsidRDefault="00B55CF7">
      <w:pPr>
        <w:pStyle w:val="a3"/>
        <w:spacing w:before="137" w:line="362" w:lineRule="auto"/>
        <w:ind w:right="238"/>
      </w:pPr>
      <w:r>
        <w:t>не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заголовка;</w:t>
      </w:r>
      <w:r>
        <w:rPr>
          <w:spacing w:val="1"/>
        </w:rPr>
        <w:t xml:space="preserve"> </w:t>
      </w:r>
      <w:r>
        <w:t>пунктуационно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пунктуационно 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 личного</w:t>
      </w:r>
      <w:r>
        <w:rPr>
          <w:spacing w:val="4"/>
        </w:rPr>
        <w:t xml:space="preserve"> </w:t>
      </w:r>
      <w:r>
        <w:t>характера;</w:t>
      </w:r>
    </w:p>
    <w:p w:rsidR="008A6150" w:rsidRDefault="00B55CF7">
      <w:pPr>
        <w:pStyle w:val="a3"/>
        <w:tabs>
          <w:tab w:val="left" w:pos="2197"/>
          <w:tab w:val="left" w:pos="3810"/>
          <w:tab w:val="left" w:pos="4640"/>
          <w:tab w:val="left" w:pos="6070"/>
          <w:tab w:val="left" w:pos="8278"/>
          <w:tab w:val="left" w:pos="10197"/>
        </w:tabs>
        <w:spacing w:line="360" w:lineRule="auto"/>
        <w:ind w:right="220"/>
      </w:pPr>
      <w:r>
        <w:t>распознавать в звучащем и письменном тексте 1500 лексических единиц (слов, фразовых</w:t>
      </w:r>
      <w:r>
        <w:rPr>
          <w:spacing w:val="1"/>
        </w:rPr>
        <w:t xml:space="preserve"> </w:t>
      </w:r>
      <w:r>
        <w:t xml:space="preserve">глаголов,        </w:t>
      </w:r>
      <w:r>
        <w:rPr>
          <w:spacing w:val="1"/>
        </w:rPr>
        <w:t xml:space="preserve"> </w:t>
      </w:r>
      <w:r>
        <w:t>словосочетаний,         речевых         клише,         средств          логической         связи)</w:t>
      </w:r>
      <w:r>
        <w:rPr>
          <w:spacing w:val="1"/>
        </w:rPr>
        <w:t xml:space="preserve"> </w:t>
      </w:r>
      <w:r>
        <w:t>и правильно употреблять в устной и письменной речи 1400 лексических единиц, обслуживающих</w:t>
      </w:r>
      <w:r>
        <w:rPr>
          <w:spacing w:val="1"/>
        </w:rPr>
        <w:t xml:space="preserve"> </w:t>
      </w:r>
      <w:r>
        <w:t>ситуации</w:t>
      </w:r>
      <w:r>
        <w:tab/>
        <w:t>общения</w:t>
      </w:r>
      <w:r>
        <w:tab/>
        <w:t>в</w:t>
      </w:r>
      <w:r>
        <w:tab/>
        <w:t>рамках</w:t>
      </w:r>
      <w:r>
        <w:tab/>
        <w:t>тематического</w:t>
      </w:r>
      <w:r>
        <w:tab/>
        <w:t>содержания</w:t>
      </w:r>
      <w:r>
        <w:tab/>
        <w:t>речи,</w:t>
      </w:r>
      <w:r>
        <w:rPr>
          <w:spacing w:val="-58"/>
        </w:rPr>
        <w:t xml:space="preserve"> </w:t>
      </w:r>
      <w:r>
        <w:t>с соблюдением</w:t>
      </w:r>
      <w:r>
        <w:rPr>
          <w:spacing w:val="2"/>
        </w:rPr>
        <w:t xml:space="preserve"> </w:t>
      </w:r>
      <w:r>
        <w:t>существующей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 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-3"/>
        </w:rPr>
        <w:t xml:space="preserve"> </w:t>
      </w:r>
      <w:r>
        <w:t>сочетаемости;</w:t>
      </w:r>
    </w:p>
    <w:p w:rsidR="008A6150" w:rsidRDefault="00B55CF7">
      <w:pPr>
        <w:pStyle w:val="a3"/>
        <w:ind w:left="1244" w:firstLine="0"/>
      </w:pPr>
      <w:r>
        <w:t>распознавать и</w:t>
      </w:r>
      <w:r>
        <w:rPr>
          <w:spacing w:val="-4"/>
        </w:rPr>
        <w:t xml:space="preserve"> </w:t>
      </w:r>
      <w:r>
        <w:t>употреблять 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речи:</w:t>
      </w:r>
    </w:p>
    <w:p w:rsidR="008A6150" w:rsidRDefault="00B55CF7">
      <w:pPr>
        <w:pStyle w:val="a3"/>
        <w:spacing w:before="134"/>
        <w:ind w:left="1244" w:firstLine="0"/>
      </w:pPr>
      <w:r>
        <w:t>родственные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аффиксации:</w:t>
      </w:r>
    </w:p>
    <w:p w:rsidR="008A6150" w:rsidRDefault="00B55CF7">
      <w:pPr>
        <w:pStyle w:val="a3"/>
        <w:tabs>
          <w:tab w:val="left" w:pos="2337"/>
          <w:tab w:val="left" w:pos="2985"/>
          <w:tab w:val="left" w:pos="4088"/>
          <w:tab w:val="left" w:pos="5450"/>
          <w:tab w:val="left" w:pos="6141"/>
          <w:tab w:val="left" w:pos="6899"/>
          <w:tab w:val="left" w:pos="7491"/>
          <w:tab w:val="left" w:pos="8331"/>
          <w:tab w:val="left" w:pos="9229"/>
          <w:tab w:val="left" w:pos="9627"/>
        </w:tabs>
        <w:spacing w:before="141"/>
        <w:ind w:left="1244" w:firstLine="0"/>
        <w:jc w:val="left"/>
      </w:pPr>
      <w:r>
        <w:t>глаголы</w:t>
      </w:r>
      <w:r>
        <w:tab/>
        <w:t>при</w:t>
      </w:r>
      <w:r>
        <w:tab/>
        <w:t>помощи</w:t>
      </w:r>
      <w:r>
        <w:tab/>
        <w:t>префиксов</w:t>
      </w:r>
      <w:r>
        <w:tab/>
        <w:t>dis-,</w:t>
      </w:r>
      <w:r>
        <w:tab/>
        <w:t>mis-,</w:t>
      </w:r>
      <w:r>
        <w:tab/>
        <w:t>re-,</w:t>
      </w:r>
      <w:r>
        <w:tab/>
        <w:t>over-,</w:t>
      </w:r>
      <w:r>
        <w:tab/>
        <w:t>under-</w:t>
      </w:r>
      <w:r>
        <w:tab/>
        <w:t>и</w:t>
      </w:r>
      <w:r>
        <w:tab/>
        <w:t>суффиксов</w:t>
      </w:r>
    </w:p>
    <w:p w:rsidR="008A6150" w:rsidRDefault="00B55CF7">
      <w:pPr>
        <w:pStyle w:val="a3"/>
        <w:spacing w:before="137"/>
        <w:ind w:firstLine="0"/>
        <w:jc w:val="left"/>
      </w:pPr>
      <w:r>
        <w:t>-ise/-ize, -en;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имена</w:t>
      </w:r>
      <w:r>
        <w:rPr>
          <w:spacing w:val="10"/>
        </w:rPr>
        <w:t xml:space="preserve"> </w:t>
      </w:r>
      <w:r>
        <w:t>существительные</w:t>
      </w:r>
      <w:r>
        <w:rPr>
          <w:spacing w:val="8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префиксов</w:t>
      </w:r>
      <w:r>
        <w:rPr>
          <w:spacing w:val="10"/>
        </w:rPr>
        <w:t xml:space="preserve"> </w:t>
      </w:r>
      <w:r>
        <w:t>un-,</w:t>
      </w:r>
      <w:r>
        <w:rPr>
          <w:spacing w:val="9"/>
        </w:rPr>
        <w:t xml:space="preserve"> </w:t>
      </w:r>
      <w:r>
        <w:t>in-/im-,</w:t>
      </w:r>
      <w:r>
        <w:rPr>
          <w:spacing w:val="17"/>
        </w:rPr>
        <w:t xml:space="preserve"> </w:t>
      </w:r>
      <w:r>
        <w:t>il-/ir-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суффиксов</w:t>
      </w:r>
      <w:r>
        <w:rPr>
          <w:spacing w:val="9"/>
        </w:rPr>
        <w:t xml:space="preserve"> </w:t>
      </w:r>
      <w:r>
        <w:t>-ance/-ence,</w:t>
      </w:r>
    </w:p>
    <w:p w:rsidR="008A6150" w:rsidRPr="00B55CF7" w:rsidRDefault="00B55CF7">
      <w:pPr>
        <w:pStyle w:val="a3"/>
        <w:spacing w:before="137"/>
        <w:ind w:firstLine="0"/>
        <w:jc w:val="left"/>
        <w:rPr>
          <w:lang w:val="en-US"/>
        </w:rPr>
      </w:pPr>
      <w:r w:rsidRPr="00B55CF7">
        <w:rPr>
          <w:lang w:val="en-US"/>
        </w:rPr>
        <w:t>-er/-or,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-ing,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-ist,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-ity,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-ment,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-ness,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-sion/-tion,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-ship;</w:t>
      </w:r>
    </w:p>
    <w:p w:rsidR="008A6150" w:rsidRPr="00B55CF7" w:rsidRDefault="00B55CF7">
      <w:pPr>
        <w:pStyle w:val="a3"/>
        <w:tabs>
          <w:tab w:val="left" w:pos="2016"/>
          <w:tab w:val="left" w:pos="3414"/>
          <w:tab w:val="left" w:pos="4086"/>
          <w:tab w:val="left" w:pos="4807"/>
          <w:tab w:val="left" w:pos="5613"/>
          <w:tab w:val="left" w:pos="6372"/>
          <w:tab w:val="left" w:pos="7169"/>
          <w:tab w:val="left" w:pos="7894"/>
          <w:tab w:val="left" w:pos="8730"/>
          <w:tab w:val="left" w:pos="9537"/>
          <w:tab w:val="left" w:pos="10314"/>
        </w:tabs>
        <w:spacing w:before="142" w:line="360" w:lineRule="auto"/>
        <w:ind w:right="221"/>
        <w:jc w:val="left"/>
        <w:rPr>
          <w:lang w:val="en-US"/>
        </w:rPr>
      </w:pPr>
      <w:r>
        <w:t>имена</w:t>
      </w:r>
      <w:r w:rsidRPr="00B55CF7">
        <w:rPr>
          <w:spacing w:val="28"/>
          <w:lang w:val="en-US"/>
        </w:rPr>
        <w:t xml:space="preserve"> </w:t>
      </w:r>
      <w:r>
        <w:t>прилагательные</w:t>
      </w:r>
      <w:r w:rsidRPr="00B55CF7">
        <w:rPr>
          <w:spacing w:val="31"/>
          <w:lang w:val="en-US"/>
        </w:rPr>
        <w:t xml:space="preserve"> </w:t>
      </w:r>
      <w:r>
        <w:t>при</w:t>
      </w:r>
      <w:r w:rsidRPr="00B55CF7">
        <w:rPr>
          <w:spacing w:val="31"/>
          <w:lang w:val="en-US"/>
        </w:rPr>
        <w:t xml:space="preserve"> </w:t>
      </w:r>
      <w:r>
        <w:t>помощи</w:t>
      </w:r>
      <w:r w:rsidRPr="00B55CF7">
        <w:rPr>
          <w:spacing w:val="31"/>
          <w:lang w:val="en-US"/>
        </w:rPr>
        <w:t xml:space="preserve"> </w:t>
      </w:r>
      <w:r>
        <w:t>префиксов</w:t>
      </w:r>
      <w:r w:rsidRPr="00B55CF7">
        <w:rPr>
          <w:spacing w:val="32"/>
          <w:lang w:val="en-US"/>
        </w:rPr>
        <w:t xml:space="preserve"> </w:t>
      </w:r>
      <w:r w:rsidRPr="00B55CF7">
        <w:rPr>
          <w:lang w:val="en-US"/>
        </w:rPr>
        <w:t>un-,</w:t>
      </w:r>
      <w:r w:rsidRPr="00B55CF7">
        <w:rPr>
          <w:spacing w:val="30"/>
          <w:lang w:val="en-US"/>
        </w:rPr>
        <w:t xml:space="preserve"> </w:t>
      </w:r>
      <w:r w:rsidRPr="00B55CF7">
        <w:rPr>
          <w:lang w:val="en-US"/>
        </w:rPr>
        <w:t>in-/im-,</w:t>
      </w:r>
      <w:r w:rsidRPr="00B55CF7">
        <w:rPr>
          <w:spacing w:val="36"/>
          <w:lang w:val="en-US"/>
        </w:rPr>
        <w:t xml:space="preserve"> </w:t>
      </w:r>
      <w:r w:rsidRPr="00B55CF7">
        <w:rPr>
          <w:lang w:val="en-US"/>
        </w:rPr>
        <w:t>il-/ir-,</w:t>
      </w:r>
      <w:r w:rsidRPr="00B55CF7">
        <w:rPr>
          <w:spacing w:val="35"/>
          <w:lang w:val="en-US"/>
        </w:rPr>
        <w:t xml:space="preserve"> </w:t>
      </w:r>
      <w:r w:rsidRPr="00B55CF7">
        <w:rPr>
          <w:lang w:val="en-US"/>
        </w:rPr>
        <w:t>inter-,</w:t>
      </w:r>
      <w:r w:rsidRPr="00B55CF7">
        <w:rPr>
          <w:spacing w:val="31"/>
          <w:lang w:val="en-US"/>
        </w:rPr>
        <w:t xml:space="preserve"> </w:t>
      </w:r>
      <w:r w:rsidRPr="00B55CF7">
        <w:rPr>
          <w:lang w:val="en-US"/>
        </w:rPr>
        <w:t>non-,</w:t>
      </w:r>
      <w:r w:rsidRPr="00B55CF7">
        <w:rPr>
          <w:spacing w:val="27"/>
          <w:lang w:val="en-US"/>
        </w:rPr>
        <w:t xml:space="preserve"> </w:t>
      </w:r>
      <w:r w:rsidRPr="00B55CF7">
        <w:rPr>
          <w:lang w:val="en-US"/>
        </w:rPr>
        <w:t>post-,</w:t>
      </w:r>
      <w:r w:rsidRPr="00B55CF7">
        <w:rPr>
          <w:spacing w:val="27"/>
          <w:lang w:val="en-US"/>
        </w:rPr>
        <w:t xml:space="preserve"> </w:t>
      </w:r>
      <w:r w:rsidRPr="00B55CF7">
        <w:rPr>
          <w:lang w:val="en-US"/>
        </w:rPr>
        <w:t>pre-</w:t>
      </w:r>
      <w:r w:rsidRPr="00B55CF7">
        <w:rPr>
          <w:spacing w:val="26"/>
          <w:lang w:val="en-US"/>
        </w:rPr>
        <w:t xml:space="preserve"> </w:t>
      </w:r>
      <w:r>
        <w:t>и</w:t>
      </w:r>
      <w:r w:rsidRPr="00B55CF7">
        <w:rPr>
          <w:spacing w:val="-57"/>
          <w:lang w:val="en-US"/>
        </w:rPr>
        <w:t xml:space="preserve"> </w:t>
      </w:r>
      <w:r>
        <w:t>суффиксов</w:t>
      </w:r>
      <w:r w:rsidRPr="00B55CF7">
        <w:rPr>
          <w:lang w:val="en-US"/>
        </w:rPr>
        <w:tab/>
        <w:t>-able/-ible,</w:t>
      </w:r>
      <w:r w:rsidRPr="00B55CF7">
        <w:rPr>
          <w:lang w:val="en-US"/>
        </w:rPr>
        <w:tab/>
        <w:t>-al,</w:t>
      </w:r>
      <w:r w:rsidRPr="00B55CF7">
        <w:rPr>
          <w:lang w:val="en-US"/>
        </w:rPr>
        <w:tab/>
        <w:t>-ed,</w:t>
      </w:r>
      <w:r w:rsidRPr="00B55CF7">
        <w:rPr>
          <w:lang w:val="en-US"/>
        </w:rPr>
        <w:tab/>
        <w:t>-ese,</w:t>
      </w:r>
      <w:r w:rsidRPr="00B55CF7">
        <w:rPr>
          <w:lang w:val="en-US"/>
        </w:rPr>
        <w:tab/>
        <w:t>-ful,</w:t>
      </w:r>
      <w:r w:rsidRPr="00B55CF7">
        <w:rPr>
          <w:lang w:val="en-US"/>
        </w:rPr>
        <w:tab/>
        <w:t>-ian/</w:t>
      </w:r>
      <w:r w:rsidRPr="00B55CF7">
        <w:rPr>
          <w:lang w:val="en-US"/>
        </w:rPr>
        <w:tab/>
        <w:t>-an,</w:t>
      </w:r>
      <w:r w:rsidRPr="00B55CF7">
        <w:rPr>
          <w:lang w:val="en-US"/>
        </w:rPr>
        <w:tab/>
        <w:t>-ical,</w:t>
      </w:r>
      <w:r w:rsidRPr="00B55CF7">
        <w:rPr>
          <w:lang w:val="en-US"/>
        </w:rPr>
        <w:tab/>
        <w:t>-ing,</w:t>
      </w:r>
      <w:r w:rsidRPr="00B55CF7">
        <w:rPr>
          <w:lang w:val="en-US"/>
        </w:rPr>
        <w:tab/>
        <w:t>-ish,</w:t>
      </w:r>
      <w:r w:rsidRPr="00B55CF7">
        <w:rPr>
          <w:lang w:val="en-US"/>
        </w:rPr>
        <w:tab/>
      </w:r>
      <w:r w:rsidRPr="00B55CF7">
        <w:rPr>
          <w:spacing w:val="-1"/>
          <w:lang w:val="en-US"/>
        </w:rPr>
        <w:t>-ive,</w:t>
      </w:r>
    </w:p>
    <w:p w:rsidR="008A6150" w:rsidRPr="00B55CF7" w:rsidRDefault="00B55CF7">
      <w:pPr>
        <w:pStyle w:val="a3"/>
        <w:spacing w:line="274" w:lineRule="exact"/>
        <w:ind w:firstLine="0"/>
        <w:jc w:val="left"/>
        <w:rPr>
          <w:lang w:val="en-US"/>
        </w:rPr>
      </w:pPr>
      <w:r w:rsidRPr="00B55CF7">
        <w:rPr>
          <w:lang w:val="en-US"/>
        </w:rPr>
        <w:t>-less,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-ly, -ous,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-y;</w:t>
      </w:r>
    </w:p>
    <w:p w:rsidR="008A6150" w:rsidRPr="00B55CF7" w:rsidRDefault="00B55CF7">
      <w:pPr>
        <w:pStyle w:val="a3"/>
        <w:spacing w:before="137"/>
        <w:ind w:left="1244" w:firstLine="0"/>
        <w:jc w:val="left"/>
        <w:rPr>
          <w:lang w:val="en-US"/>
        </w:rPr>
      </w:pPr>
      <w:r>
        <w:t>наречия</w:t>
      </w:r>
      <w:r w:rsidRPr="00B55CF7">
        <w:rPr>
          <w:spacing w:val="-3"/>
          <w:lang w:val="en-US"/>
        </w:rPr>
        <w:t xml:space="preserve"> </w:t>
      </w:r>
      <w:r>
        <w:t>при</w:t>
      </w:r>
      <w:r w:rsidRPr="00B55CF7">
        <w:rPr>
          <w:spacing w:val="-7"/>
          <w:lang w:val="en-US"/>
        </w:rPr>
        <w:t xml:space="preserve"> </w:t>
      </w:r>
      <w:r>
        <w:t>помощи</w:t>
      </w:r>
      <w:r w:rsidRPr="00B55CF7">
        <w:rPr>
          <w:spacing w:val="-6"/>
          <w:lang w:val="en-US"/>
        </w:rPr>
        <w:t xml:space="preserve"> </w:t>
      </w:r>
      <w:r>
        <w:t>префиксов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un-,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in-/im-,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il-/ir-</w:t>
      </w:r>
      <w:r w:rsidRPr="00B55CF7">
        <w:rPr>
          <w:spacing w:val="-1"/>
          <w:lang w:val="en-US"/>
        </w:rPr>
        <w:t xml:space="preserve"> </w:t>
      </w:r>
      <w:r>
        <w:t>и</w:t>
      </w:r>
      <w:r w:rsidRPr="00B55CF7">
        <w:rPr>
          <w:spacing w:val="-2"/>
          <w:lang w:val="en-US"/>
        </w:rPr>
        <w:t xml:space="preserve"> </w:t>
      </w:r>
      <w:r>
        <w:t>суффикса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-ly;</w:t>
      </w:r>
    </w:p>
    <w:p w:rsidR="008A6150" w:rsidRDefault="00B55CF7">
      <w:pPr>
        <w:pStyle w:val="a3"/>
        <w:spacing w:before="141"/>
        <w:ind w:left="1244" w:firstLine="0"/>
        <w:jc w:val="left"/>
      </w:pPr>
      <w:r>
        <w:t>числительные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суффиксов</w:t>
      </w:r>
      <w:r>
        <w:rPr>
          <w:spacing w:val="4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словосложения: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сложные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путём</w:t>
      </w:r>
      <w:r>
        <w:rPr>
          <w:spacing w:val="-1"/>
        </w:rPr>
        <w:t xml:space="preserve"> </w:t>
      </w:r>
      <w:r>
        <w:t>соединения</w:t>
      </w:r>
      <w:r>
        <w:rPr>
          <w:spacing w:val="-11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(football);</w:t>
      </w:r>
    </w:p>
    <w:p w:rsidR="008A6150" w:rsidRDefault="00B55CF7">
      <w:pPr>
        <w:pStyle w:val="a3"/>
        <w:tabs>
          <w:tab w:val="left" w:pos="2659"/>
          <w:tab w:val="left" w:pos="4966"/>
          <w:tab w:val="left" w:pos="6079"/>
          <w:tab w:val="left" w:pos="7767"/>
          <w:tab w:val="left" w:pos="9023"/>
        </w:tabs>
        <w:spacing w:before="137" w:line="362" w:lineRule="auto"/>
        <w:ind w:right="235"/>
        <w:jc w:val="left"/>
      </w:pPr>
      <w:r>
        <w:t>сложные</w:t>
      </w:r>
      <w:r>
        <w:tab/>
        <w:t>существительные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</w:r>
      <w:r>
        <w:rPr>
          <w:spacing w:val="-1"/>
        </w:rPr>
        <w:t>прилагательного</w:t>
      </w:r>
      <w:r>
        <w:rPr>
          <w:spacing w:val="-57"/>
        </w:rPr>
        <w:t xml:space="preserve"> </w:t>
      </w:r>
      <w:r>
        <w:t>с основой</w:t>
      </w:r>
      <w:r>
        <w:rPr>
          <w:spacing w:val="-2"/>
        </w:rPr>
        <w:t xml:space="preserve"> </w:t>
      </w:r>
      <w:r>
        <w:t>существительного</w:t>
      </w:r>
      <w:r>
        <w:rPr>
          <w:spacing w:val="2"/>
        </w:rPr>
        <w:t xml:space="preserve"> </w:t>
      </w:r>
      <w:r>
        <w:t>(bluebell);</w:t>
      </w:r>
    </w:p>
    <w:p w:rsidR="008A6150" w:rsidRDefault="00B55CF7">
      <w:pPr>
        <w:pStyle w:val="a3"/>
        <w:tabs>
          <w:tab w:val="left" w:pos="2668"/>
          <w:tab w:val="left" w:pos="4989"/>
          <w:tab w:val="left" w:pos="6112"/>
          <w:tab w:val="left" w:pos="7810"/>
          <w:tab w:val="left" w:pos="8918"/>
        </w:tabs>
        <w:spacing w:line="360" w:lineRule="auto"/>
        <w:ind w:right="230"/>
        <w:jc w:val="left"/>
      </w:pPr>
      <w:r>
        <w:t>сложные</w:t>
      </w:r>
      <w:r>
        <w:tab/>
        <w:t>существительные</w:t>
      </w:r>
      <w:r>
        <w:tab/>
        <w:t>путём</w:t>
      </w:r>
      <w:r>
        <w:tab/>
        <w:t>соединения</w:t>
      </w:r>
      <w:r>
        <w:tab/>
        <w:t>основ</w:t>
      </w:r>
      <w:r>
        <w:tab/>
      </w:r>
      <w:r>
        <w:rPr>
          <w:spacing w:val="-1"/>
        </w:rPr>
        <w:t>существительных</w:t>
      </w:r>
      <w:r>
        <w:rPr>
          <w:spacing w:val="-57"/>
        </w:rPr>
        <w:t xml:space="preserve"> </w:t>
      </w:r>
      <w:r>
        <w:t>с предлогом</w:t>
      </w:r>
      <w:r>
        <w:rPr>
          <w:spacing w:val="-1"/>
        </w:rPr>
        <w:t xml:space="preserve"> </w:t>
      </w:r>
      <w:r>
        <w:t>(father-in-law);</w:t>
      </w:r>
    </w:p>
    <w:p w:rsidR="008A6150" w:rsidRDefault="00B55CF7">
      <w:pPr>
        <w:pStyle w:val="a3"/>
        <w:spacing w:line="362" w:lineRule="auto"/>
        <w:jc w:val="left"/>
      </w:pPr>
      <w:r>
        <w:t>сложные</w:t>
      </w:r>
      <w:r>
        <w:rPr>
          <w:spacing w:val="41"/>
        </w:rPr>
        <w:t xml:space="preserve"> </w:t>
      </w:r>
      <w:r>
        <w:t>прилагательные</w:t>
      </w:r>
      <w:r>
        <w:rPr>
          <w:spacing w:val="41"/>
        </w:rPr>
        <w:t xml:space="preserve"> </w:t>
      </w:r>
      <w:r>
        <w:t>путём</w:t>
      </w:r>
      <w:r>
        <w:rPr>
          <w:spacing w:val="43"/>
        </w:rPr>
        <w:t xml:space="preserve"> </w:t>
      </w:r>
      <w:r>
        <w:t>соединения</w:t>
      </w:r>
      <w:r>
        <w:rPr>
          <w:spacing w:val="37"/>
        </w:rPr>
        <w:t xml:space="preserve"> </w:t>
      </w:r>
      <w:r>
        <w:t>основы</w:t>
      </w:r>
      <w:r>
        <w:rPr>
          <w:spacing w:val="39"/>
        </w:rPr>
        <w:t xml:space="preserve"> </w:t>
      </w:r>
      <w:r>
        <w:t>прилагательного/числительного</w:t>
      </w:r>
      <w:r>
        <w:rPr>
          <w:spacing w:val="4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суффикса</w:t>
      </w:r>
      <w:r>
        <w:rPr>
          <w:spacing w:val="7"/>
        </w:rPr>
        <w:t xml:space="preserve"> </w:t>
      </w:r>
      <w:r>
        <w:t>-ed</w:t>
      </w:r>
      <w:r>
        <w:rPr>
          <w:spacing w:val="1"/>
        </w:rPr>
        <w:t xml:space="preserve"> </w:t>
      </w:r>
      <w:r>
        <w:t>(blue-eyed,</w:t>
      </w:r>
      <w:r>
        <w:rPr>
          <w:spacing w:val="3"/>
        </w:rPr>
        <w:t xml:space="preserve"> </w:t>
      </w:r>
      <w:r>
        <w:t>eight-legged);</w:t>
      </w:r>
    </w:p>
    <w:p w:rsidR="008A6150" w:rsidRDefault="00B55CF7">
      <w:pPr>
        <w:pStyle w:val="a3"/>
        <w:tabs>
          <w:tab w:val="left" w:pos="8822"/>
        </w:tabs>
        <w:spacing w:line="273" w:lineRule="exact"/>
        <w:ind w:left="1244" w:firstLine="0"/>
        <w:jc w:val="left"/>
      </w:pPr>
      <w:r>
        <w:t>сложных</w:t>
      </w:r>
      <w:r>
        <w:rPr>
          <w:spacing w:val="-1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путём</w:t>
      </w:r>
      <w:r>
        <w:rPr>
          <w:spacing w:val="5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наречия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основой</w:t>
      </w:r>
      <w:r>
        <w:tab/>
        <w:t>причастия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(well-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behaved);</w:t>
      </w:r>
    </w:p>
    <w:p w:rsidR="008A6150" w:rsidRDefault="00B55CF7">
      <w:pPr>
        <w:pStyle w:val="a3"/>
        <w:tabs>
          <w:tab w:val="left" w:pos="2692"/>
          <w:tab w:val="left" w:pos="4870"/>
          <w:tab w:val="left" w:pos="6011"/>
          <w:tab w:val="left" w:pos="7738"/>
          <w:tab w:val="left" w:pos="9023"/>
        </w:tabs>
        <w:spacing w:before="142" w:line="360" w:lineRule="auto"/>
        <w:ind w:right="230"/>
        <w:jc w:val="left"/>
      </w:pPr>
      <w:r>
        <w:t>сложные</w:t>
      </w:r>
      <w:r>
        <w:tab/>
        <w:t>прилагательные</w:t>
      </w:r>
      <w:r>
        <w:tab/>
        <w:t>путём</w:t>
      </w:r>
      <w:r>
        <w:tab/>
        <w:t>соединения</w:t>
      </w:r>
      <w:r>
        <w:tab/>
        <w:t>основы</w:t>
      </w:r>
      <w:r>
        <w:tab/>
      </w:r>
      <w:r>
        <w:rPr>
          <w:spacing w:val="-1"/>
        </w:rPr>
        <w:t>прилагательного</w:t>
      </w:r>
      <w:r>
        <w:rPr>
          <w:spacing w:val="-57"/>
        </w:rPr>
        <w:t xml:space="preserve"> </w:t>
      </w:r>
      <w:r>
        <w:t>с основой</w:t>
      </w:r>
      <w:r>
        <w:rPr>
          <w:spacing w:val="-2"/>
        </w:rPr>
        <w:t xml:space="preserve"> </w:t>
      </w:r>
      <w:r>
        <w:t>причастия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(nice-looking);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конверсии:</w:t>
      </w:r>
    </w:p>
    <w:p w:rsidR="008A6150" w:rsidRDefault="00B55CF7">
      <w:pPr>
        <w:pStyle w:val="a3"/>
        <w:tabs>
          <w:tab w:val="left" w:pos="2932"/>
          <w:tab w:val="left" w:pos="3867"/>
          <w:tab w:val="left" w:pos="6102"/>
          <w:tab w:val="left" w:pos="6750"/>
          <w:tab w:val="left" w:pos="8869"/>
          <w:tab w:val="left" w:pos="9839"/>
        </w:tabs>
        <w:spacing w:before="137"/>
        <w:ind w:left="1244" w:firstLine="0"/>
        <w:jc w:val="left"/>
      </w:pPr>
      <w:r>
        <w:t>образование</w:t>
      </w:r>
      <w:r>
        <w:tab/>
        <w:t>имён</w:t>
      </w:r>
      <w:r>
        <w:tab/>
        <w:t>существительных</w:t>
      </w:r>
      <w:r>
        <w:tab/>
        <w:t>от</w:t>
      </w:r>
      <w:r>
        <w:tab/>
        <w:t>неопределённых</w:t>
      </w:r>
      <w:r>
        <w:tab/>
        <w:t>форм</w:t>
      </w:r>
      <w:r>
        <w:tab/>
        <w:t>глаголов</w:t>
      </w:r>
    </w:p>
    <w:p w:rsidR="008A6150" w:rsidRDefault="00B55CF7">
      <w:pPr>
        <w:pStyle w:val="a3"/>
        <w:spacing w:before="142"/>
        <w:ind w:firstLine="0"/>
        <w:jc w:val="left"/>
      </w:pPr>
      <w:r>
        <w:t>(to</w:t>
      </w:r>
      <w:r>
        <w:rPr>
          <w:spacing w:val="1"/>
        </w:rPr>
        <w:t xml:space="preserve"> </w:t>
      </w:r>
      <w:r>
        <w:t>run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run);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имён существительных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(rich</w:t>
      </w:r>
      <w:r>
        <w:rPr>
          <w:spacing w:val="-1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rich);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глаголов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(a hand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hand);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глаголов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(cool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cool);</w:t>
      </w:r>
    </w:p>
    <w:p w:rsidR="008A6150" w:rsidRDefault="00B55CF7">
      <w:pPr>
        <w:pStyle w:val="a3"/>
        <w:spacing w:before="137" w:line="362" w:lineRule="auto"/>
        <w:ind w:right="221"/>
      </w:pPr>
      <w:r>
        <w:t>распознавать и употреблять в устной и письменной речи имена прилагательные на</w:t>
      </w:r>
      <w:r>
        <w:rPr>
          <w:spacing w:val="1"/>
        </w:rPr>
        <w:t xml:space="preserve"> </w:t>
      </w:r>
      <w:r>
        <w:t>-ed и -</w:t>
      </w:r>
      <w:r>
        <w:rPr>
          <w:spacing w:val="1"/>
        </w:rPr>
        <w:t xml:space="preserve"> </w:t>
      </w:r>
      <w:r>
        <w:t>ing</w:t>
      </w:r>
      <w:r>
        <w:rPr>
          <w:spacing w:val="1"/>
        </w:rPr>
        <w:t xml:space="preserve"> </w:t>
      </w:r>
      <w:r>
        <w:t>(excited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exciting);</w:t>
      </w:r>
    </w:p>
    <w:p w:rsidR="008A6150" w:rsidRDefault="00B55CF7">
      <w:pPr>
        <w:pStyle w:val="a3"/>
        <w:spacing w:line="360" w:lineRule="auto"/>
        <w:ind w:right="23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глаголы,</w:t>
      </w:r>
      <w:r>
        <w:rPr>
          <w:spacing w:val="4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аббревиатуры;</w:t>
      </w:r>
    </w:p>
    <w:p w:rsidR="008A6150" w:rsidRDefault="00B55CF7">
      <w:pPr>
        <w:pStyle w:val="a3"/>
        <w:spacing w:line="360" w:lineRule="auto"/>
        <w:ind w:right="223"/>
      </w:pPr>
      <w:r>
        <w:t>распознавать и употреблять в устной и письменной речи различные средства связи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логичности</w:t>
      </w:r>
      <w:r>
        <w:rPr>
          <w:spacing w:val="2"/>
        </w:rPr>
        <w:t xml:space="preserve"> </w:t>
      </w:r>
      <w:r>
        <w:t>устного/письменного</w:t>
      </w:r>
      <w:r>
        <w:rPr>
          <w:spacing w:val="2"/>
        </w:rPr>
        <w:t xml:space="preserve"> </w:t>
      </w:r>
      <w:r>
        <w:t>высказывания;</w:t>
      </w:r>
    </w:p>
    <w:p w:rsidR="008A6150" w:rsidRDefault="00B55CF7">
      <w:pPr>
        <w:pStyle w:val="a3"/>
        <w:spacing w:line="360" w:lineRule="auto"/>
        <w:ind w:right="227"/>
      </w:pPr>
      <w:r>
        <w:t xml:space="preserve">знать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понимать   </w:t>
      </w:r>
      <w:r>
        <w:rPr>
          <w:spacing w:val="28"/>
        </w:rPr>
        <w:t xml:space="preserve"> </w:t>
      </w:r>
      <w:r>
        <w:t xml:space="preserve">особенности   </w:t>
      </w:r>
      <w:r>
        <w:rPr>
          <w:spacing w:val="31"/>
        </w:rPr>
        <w:t xml:space="preserve"> </w:t>
      </w:r>
      <w:r>
        <w:t xml:space="preserve">структуры   </w:t>
      </w:r>
      <w:r>
        <w:rPr>
          <w:spacing w:val="33"/>
        </w:rPr>
        <w:t xml:space="preserve"> </w:t>
      </w:r>
      <w:r>
        <w:t xml:space="preserve">простых   </w:t>
      </w:r>
      <w:r>
        <w:rPr>
          <w:spacing w:val="31"/>
        </w:rPr>
        <w:t xml:space="preserve"> </w:t>
      </w:r>
      <w:r>
        <w:t xml:space="preserve">и   </w:t>
      </w:r>
      <w:r>
        <w:rPr>
          <w:spacing w:val="31"/>
        </w:rPr>
        <w:t xml:space="preserve"> </w:t>
      </w:r>
      <w:r>
        <w:t xml:space="preserve">сложных   </w:t>
      </w:r>
      <w:r>
        <w:rPr>
          <w:spacing w:val="31"/>
        </w:rPr>
        <w:t xml:space="preserve"> </w:t>
      </w:r>
      <w:r>
        <w:t>предложений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предложений</w:t>
      </w:r>
      <w:r>
        <w:rPr>
          <w:spacing w:val="2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29"/>
      </w:pPr>
      <w:r>
        <w:t xml:space="preserve">распознавать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звучащем     и     письменном     тексте     и     употреб­лять     в     устной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8A6150" w:rsidRDefault="00B55CF7">
      <w:pPr>
        <w:pStyle w:val="a3"/>
        <w:spacing w:line="360" w:lineRule="auto"/>
        <w:ind w:right="231"/>
      </w:pPr>
      <w:r>
        <w:t xml:space="preserve">предложения,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28"/>
        </w:rPr>
        <w:t xml:space="preserve"> </w:t>
      </w:r>
      <w:r>
        <w:t xml:space="preserve">том    </w:t>
      </w:r>
      <w:r>
        <w:rPr>
          <w:spacing w:val="28"/>
        </w:rPr>
        <w:t xml:space="preserve"> </w:t>
      </w:r>
      <w:r>
        <w:t xml:space="preserve">числе    </w:t>
      </w:r>
      <w:r>
        <w:rPr>
          <w:spacing w:val="27"/>
        </w:rPr>
        <w:t xml:space="preserve"> </w:t>
      </w:r>
      <w:r>
        <w:t xml:space="preserve">с    </w:t>
      </w:r>
      <w:r>
        <w:rPr>
          <w:spacing w:val="26"/>
        </w:rPr>
        <w:t xml:space="preserve"> </w:t>
      </w:r>
      <w:r>
        <w:t xml:space="preserve">несколькими    </w:t>
      </w:r>
      <w:r>
        <w:rPr>
          <w:spacing w:val="23"/>
        </w:rPr>
        <w:t xml:space="preserve"> </w:t>
      </w:r>
      <w:r>
        <w:t xml:space="preserve">обстоятельствами,    </w:t>
      </w:r>
      <w:r>
        <w:rPr>
          <w:spacing w:val="34"/>
        </w:rPr>
        <w:t xml:space="preserve"> </w:t>
      </w:r>
      <w:r>
        <w:t>следующими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:rsidR="008A6150" w:rsidRDefault="00B55CF7">
      <w:pPr>
        <w:pStyle w:val="a3"/>
        <w:spacing w:line="360" w:lineRule="auto"/>
        <w:ind w:left="1244" w:right="5596" w:firstLine="0"/>
        <w:jc w:val="left"/>
      </w:pPr>
      <w:r>
        <w:t>предложения с начальным It;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to be;</w:t>
      </w:r>
    </w:p>
    <w:p w:rsidR="008A6150" w:rsidRDefault="00B55CF7">
      <w:pPr>
        <w:pStyle w:val="a3"/>
        <w:tabs>
          <w:tab w:val="left" w:pos="3008"/>
          <w:tab w:val="left" w:pos="3522"/>
          <w:tab w:val="left" w:pos="5272"/>
          <w:tab w:val="left" w:pos="7320"/>
          <w:tab w:val="left" w:pos="9167"/>
        </w:tabs>
        <w:spacing w:line="274" w:lineRule="exact"/>
        <w:ind w:left="1244" w:firstLine="0"/>
        <w:jc w:val="left"/>
      </w:pPr>
      <w:r>
        <w:t>предложения</w:t>
      </w:r>
      <w:r>
        <w:tab/>
        <w:t>с</w:t>
      </w:r>
      <w:r>
        <w:tab/>
        <w:t>глагольными</w:t>
      </w:r>
      <w:r>
        <w:tab/>
        <w:t>конструкциями,</w:t>
      </w:r>
      <w:r>
        <w:tab/>
        <w:t>содержащими</w:t>
      </w:r>
      <w:r>
        <w:tab/>
        <w:t>глаголы-связки</w:t>
      </w:r>
    </w:p>
    <w:p w:rsidR="008A6150" w:rsidRPr="00B55CF7" w:rsidRDefault="00B55CF7">
      <w:pPr>
        <w:pStyle w:val="a3"/>
        <w:spacing w:before="136"/>
        <w:ind w:firstLine="0"/>
        <w:jc w:val="left"/>
        <w:rPr>
          <w:lang w:val="en-US"/>
        </w:rPr>
      </w:pP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be,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look,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seem, 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feel;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предложения</w:t>
      </w:r>
      <w:r>
        <w:rPr>
          <w:spacing w:val="-7"/>
        </w:rPr>
        <w:t xml:space="preserve"> </w:t>
      </w:r>
      <w:r>
        <w:t>cо</w:t>
      </w:r>
      <w:r>
        <w:rPr>
          <w:spacing w:val="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подлежащим –</w:t>
      </w:r>
      <w:r>
        <w:rPr>
          <w:spacing w:val="-2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Subject;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предложения</w:t>
      </w:r>
      <w:r>
        <w:rPr>
          <w:spacing w:val="-7"/>
        </w:rPr>
        <w:t xml:space="preserve"> </w:t>
      </w:r>
      <w:r>
        <w:t>cо</w:t>
      </w:r>
      <w:r>
        <w:rPr>
          <w:spacing w:val="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дополнением</w:t>
      </w:r>
      <w:r>
        <w:rPr>
          <w:spacing w:val="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Object;</w:t>
      </w:r>
    </w:p>
    <w:p w:rsidR="008A6150" w:rsidRDefault="00B55CF7">
      <w:pPr>
        <w:pStyle w:val="a3"/>
        <w:spacing w:before="137" w:line="360" w:lineRule="auto"/>
        <w:ind w:left="1244" w:right="228" w:firstLine="0"/>
        <w:jc w:val="left"/>
      </w:pPr>
      <w:r>
        <w:t>сложносочинённые предложения с сочинительными союзами and, but, or;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союзными</w:t>
      </w:r>
      <w:r>
        <w:rPr>
          <w:spacing w:val="7"/>
        </w:rPr>
        <w:t xml:space="preserve"> </w:t>
      </w:r>
      <w:r>
        <w:t>словами</w:t>
      </w:r>
      <w:r>
        <w:rPr>
          <w:spacing w:val="8"/>
        </w:rPr>
        <w:t xml:space="preserve"> </w:t>
      </w:r>
      <w:r>
        <w:t>because,</w:t>
      </w:r>
      <w:r>
        <w:rPr>
          <w:spacing w:val="13"/>
        </w:rPr>
        <w:t xml:space="preserve"> </w:t>
      </w:r>
      <w:r>
        <w:t>if,</w:t>
      </w:r>
      <w:r>
        <w:rPr>
          <w:spacing w:val="8"/>
        </w:rPr>
        <w:t xml:space="preserve"> </w:t>
      </w:r>
      <w:r>
        <w:t>when,</w:t>
      </w:r>
      <w:r>
        <w:rPr>
          <w:spacing w:val="9"/>
        </w:rPr>
        <w:t xml:space="preserve"> </w:t>
      </w:r>
      <w:r>
        <w:t>where,</w:t>
      </w:r>
    </w:p>
    <w:p w:rsidR="008A6150" w:rsidRDefault="00B55CF7">
      <w:pPr>
        <w:pStyle w:val="a3"/>
        <w:spacing w:before="3"/>
        <w:ind w:firstLine="0"/>
        <w:jc w:val="left"/>
      </w:pPr>
      <w:r>
        <w:t>what,</w:t>
      </w:r>
      <w:r>
        <w:rPr>
          <w:spacing w:val="-1"/>
        </w:rPr>
        <w:t xml:space="preserve"> </w:t>
      </w:r>
      <w:r>
        <w:t>why, how;</w:t>
      </w:r>
    </w:p>
    <w:p w:rsidR="008A6150" w:rsidRDefault="00B55CF7">
      <w:pPr>
        <w:pStyle w:val="a3"/>
        <w:tabs>
          <w:tab w:val="left" w:pos="3987"/>
          <w:tab w:val="left" w:pos="5945"/>
          <w:tab w:val="left" w:pos="6656"/>
          <w:tab w:val="left" w:pos="9223"/>
        </w:tabs>
        <w:spacing w:before="136" w:line="360" w:lineRule="auto"/>
        <w:ind w:right="224"/>
        <w:jc w:val="left"/>
      </w:pPr>
      <w:r>
        <w:t>сложноподчинённые</w:t>
      </w:r>
      <w:r>
        <w:tab/>
        <w:t>предложения</w:t>
      </w:r>
      <w:r>
        <w:tab/>
        <w:t>с</w:t>
      </w:r>
      <w:r>
        <w:tab/>
        <w:t>определительными</w:t>
      </w:r>
      <w:r>
        <w:tab/>
      </w:r>
      <w:r>
        <w:rPr>
          <w:spacing w:val="-1"/>
        </w:rPr>
        <w:t>придаточными</w:t>
      </w:r>
      <w:r>
        <w:rPr>
          <w:spacing w:val="-57"/>
        </w:rPr>
        <w:t xml:space="preserve"> </w:t>
      </w:r>
      <w:r>
        <w:t>с союзными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that;</w:t>
      </w:r>
    </w:p>
    <w:p w:rsidR="008A6150" w:rsidRDefault="00B55CF7">
      <w:pPr>
        <w:pStyle w:val="a3"/>
        <w:spacing w:line="362" w:lineRule="auto"/>
        <w:ind w:right="543"/>
        <w:jc w:val="left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whoever,</w:t>
      </w:r>
      <w:r>
        <w:rPr>
          <w:spacing w:val="1"/>
        </w:rPr>
        <w:t xml:space="preserve"> </w:t>
      </w:r>
      <w:r>
        <w:t>whatever,</w:t>
      </w:r>
      <w:r>
        <w:rPr>
          <w:spacing w:val="1"/>
        </w:rPr>
        <w:t xml:space="preserve"> </w:t>
      </w:r>
      <w:r>
        <w:t>however,</w:t>
      </w:r>
      <w:r>
        <w:rPr>
          <w:spacing w:val="-57"/>
        </w:rPr>
        <w:t xml:space="preserve"> </w:t>
      </w:r>
      <w:r>
        <w:t>whenever;</w:t>
      </w:r>
    </w:p>
    <w:p w:rsidR="008A6150" w:rsidRDefault="00B55CF7">
      <w:pPr>
        <w:pStyle w:val="a3"/>
        <w:tabs>
          <w:tab w:val="left" w:pos="2745"/>
          <w:tab w:val="left" w:pos="4625"/>
          <w:tab w:val="left" w:pos="5254"/>
          <w:tab w:val="left" w:pos="6827"/>
          <w:tab w:val="left" w:pos="7465"/>
          <w:tab w:val="left" w:pos="9528"/>
        </w:tabs>
        <w:spacing w:line="273" w:lineRule="exact"/>
        <w:ind w:left="1244" w:firstLine="0"/>
        <w:jc w:val="left"/>
      </w:pPr>
      <w:r>
        <w:t>условные</w:t>
      </w:r>
      <w:r>
        <w:tab/>
        <w:t>предложения</w:t>
      </w:r>
      <w:r>
        <w:tab/>
        <w:t>с</w:t>
      </w:r>
      <w:r>
        <w:tab/>
        <w:t>глаголами</w:t>
      </w:r>
      <w:r>
        <w:tab/>
        <w:t>в</w:t>
      </w:r>
      <w:r>
        <w:tab/>
        <w:t>изъявительном</w:t>
      </w:r>
      <w:r>
        <w:tab/>
        <w:t>наклонении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 xml:space="preserve">(Conditional    </w:t>
      </w:r>
      <w:r>
        <w:rPr>
          <w:spacing w:val="57"/>
        </w:rPr>
        <w:t xml:space="preserve"> </w:t>
      </w:r>
      <w:r>
        <w:t xml:space="preserve">0,    </w:t>
      </w:r>
      <w:r>
        <w:rPr>
          <w:spacing w:val="9"/>
        </w:rPr>
        <w:t xml:space="preserve"> </w:t>
      </w:r>
      <w:r>
        <w:t xml:space="preserve">Conditional     </w:t>
      </w:r>
      <w:r>
        <w:rPr>
          <w:spacing w:val="2"/>
        </w:rPr>
        <w:t xml:space="preserve"> </w:t>
      </w:r>
      <w:r>
        <w:t xml:space="preserve">I)     </w:t>
      </w:r>
      <w:r>
        <w:rPr>
          <w:spacing w:val="7"/>
        </w:rPr>
        <w:t xml:space="preserve"> </w:t>
      </w:r>
      <w:r>
        <w:t xml:space="preserve">и     </w:t>
      </w:r>
      <w:r>
        <w:rPr>
          <w:spacing w:val="7"/>
        </w:rPr>
        <w:t xml:space="preserve"> </w:t>
      </w:r>
      <w:r>
        <w:t xml:space="preserve">с      глаголами     </w:t>
      </w:r>
      <w:r>
        <w:rPr>
          <w:spacing w:val="2"/>
        </w:rPr>
        <w:t xml:space="preserve"> </w:t>
      </w:r>
      <w:r>
        <w:t xml:space="preserve">в     </w:t>
      </w:r>
      <w:r>
        <w:rPr>
          <w:spacing w:val="8"/>
        </w:rPr>
        <w:t xml:space="preserve"> </w:t>
      </w:r>
      <w:r>
        <w:t xml:space="preserve">сослагательном     </w:t>
      </w:r>
      <w:r>
        <w:rPr>
          <w:spacing w:val="3"/>
        </w:rPr>
        <w:t xml:space="preserve"> </w:t>
      </w:r>
      <w:r>
        <w:t>наклонении</w:t>
      </w:r>
    </w:p>
    <w:p w:rsidR="008A6150" w:rsidRPr="00B55CF7" w:rsidRDefault="00B55CF7">
      <w:pPr>
        <w:pStyle w:val="a3"/>
        <w:spacing w:before="142"/>
        <w:ind w:firstLine="0"/>
        <w:rPr>
          <w:lang w:val="en-US"/>
        </w:rPr>
      </w:pPr>
      <w:r w:rsidRPr="00B55CF7">
        <w:rPr>
          <w:lang w:val="en-US"/>
        </w:rPr>
        <w:t>(Conditional</w:t>
      </w:r>
      <w:r w:rsidRPr="00B55CF7">
        <w:rPr>
          <w:spacing w:val="-9"/>
          <w:lang w:val="en-US"/>
        </w:rPr>
        <w:t xml:space="preserve"> </w:t>
      </w:r>
      <w:r w:rsidRPr="00B55CF7">
        <w:rPr>
          <w:lang w:val="en-US"/>
        </w:rPr>
        <w:t>II);</w:t>
      </w:r>
    </w:p>
    <w:p w:rsidR="008A6150" w:rsidRPr="00B55CF7" w:rsidRDefault="00B55CF7">
      <w:pPr>
        <w:pStyle w:val="a3"/>
        <w:spacing w:before="137" w:line="360" w:lineRule="auto"/>
        <w:ind w:right="217"/>
        <w:rPr>
          <w:lang w:val="en-US"/>
        </w:rPr>
      </w:pPr>
      <w:r>
        <w:t>все</w:t>
      </w:r>
      <w:r w:rsidRPr="00B55CF7">
        <w:rPr>
          <w:spacing w:val="1"/>
          <w:lang w:val="en-US"/>
        </w:rPr>
        <w:t xml:space="preserve"> </w:t>
      </w:r>
      <w:r>
        <w:t>типы</w:t>
      </w:r>
      <w:r w:rsidRPr="00B55CF7">
        <w:rPr>
          <w:spacing w:val="1"/>
          <w:lang w:val="en-US"/>
        </w:rPr>
        <w:t xml:space="preserve"> </w:t>
      </w:r>
      <w:r>
        <w:t>вопросительных</w:t>
      </w:r>
      <w:r w:rsidRPr="00B55CF7">
        <w:rPr>
          <w:spacing w:val="1"/>
          <w:lang w:val="en-US"/>
        </w:rPr>
        <w:t xml:space="preserve"> </w:t>
      </w:r>
      <w:r>
        <w:t>предложений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</w:t>
      </w:r>
      <w:r>
        <w:t>общий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специальный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альтернативный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разделительный</w:t>
      </w:r>
      <w:r w:rsidRPr="00B55CF7">
        <w:rPr>
          <w:spacing w:val="1"/>
          <w:lang w:val="en-US"/>
        </w:rPr>
        <w:t xml:space="preserve"> </w:t>
      </w:r>
      <w:r>
        <w:t>вопросы</w:t>
      </w:r>
      <w:r w:rsidRPr="00B55CF7">
        <w:rPr>
          <w:spacing w:val="1"/>
          <w:lang w:val="en-US"/>
        </w:rPr>
        <w:t xml:space="preserve"> </w:t>
      </w:r>
      <w:r>
        <w:t>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Present/Past/Future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-57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Tense);</w:t>
      </w:r>
    </w:p>
    <w:p w:rsidR="008A6150" w:rsidRDefault="00B55CF7">
      <w:pPr>
        <w:pStyle w:val="a3"/>
        <w:tabs>
          <w:tab w:val="left" w:pos="3959"/>
          <w:tab w:val="left" w:pos="6315"/>
          <w:tab w:val="left" w:pos="7127"/>
          <w:tab w:val="left" w:pos="9386"/>
        </w:tabs>
        <w:spacing w:before="2" w:line="360" w:lineRule="auto"/>
        <w:ind w:right="227"/>
      </w:pPr>
      <w:r>
        <w:t>повествовательные,</w:t>
      </w:r>
      <w:r>
        <w:tab/>
        <w:t>вопросительные</w:t>
      </w:r>
      <w:r>
        <w:tab/>
        <w:t>и</w:t>
      </w:r>
      <w:r>
        <w:tab/>
        <w:t>побудительные</w:t>
      </w:r>
      <w:r>
        <w:tab/>
      </w:r>
      <w:r>
        <w:rPr>
          <w:spacing w:val="-1"/>
        </w:rPr>
        <w:t>предложения</w:t>
      </w:r>
      <w:r>
        <w:rPr>
          <w:spacing w:val="-58"/>
        </w:rPr>
        <w:t xml:space="preserve"> </w:t>
      </w:r>
      <w:r>
        <w:t>в косвенной речи в настоящем и прошедшем времени, согласование времён в рамках сложного</w:t>
      </w:r>
      <w:r>
        <w:rPr>
          <w:spacing w:val="1"/>
        </w:rPr>
        <w:t xml:space="preserve"> </w:t>
      </w:r>
      <w:r>
        <w:t>предложения;</w:t>
      </w:r>
    </w:p>
    <w:p w:rsidR="008A6150" w:rsidRDefault="00B55CF7">
      <w:pPr>
        <w:pStyle w:val="a3"/>
        <w:spacing w:line="273" w:lineRule="exact"/>
        <w:ind w:left="1244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 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времени;</w:t>
      </w:r>
    </w:p>
    <w:p w:rsidR="008A6150" w:rsidRPr="00B55CF7" w:rsidRDefault="00B55CF7">
      <w:pPr>
        <w:pStyle w:val="a3"/>
        <w:spacing w:before="136"/>
        <w:ind w:left="1244" w:firstLine="0"/>
        <w:rPr>
          <w:lang w:val="en-US"/>
        </w:rPr>
      </w:pPr>
      <w:r>
        <w:t>предложения</w:t>
      </w:r>
      <w:r w:rsidRPr="00B55CF7">
        <w:rPr>
          <w:spacing w:val="20"/>
          <w:lang w:val="en-US"/>
        </w:rPr>
        <w:t xml:space="preserve"> </w:t>
      </w:r>
      <w:r>
        <w:t>с</w:t>
      </w:r>
      <w:r w:rsidRPr="00B55CF7">
        <w:rPr>
          <w:spacing w:val="18"/>
          <w:lang w:val="en-US"/>
        </w:rPr>
        <w:t xml:space="preserve"> </w:t>
      </w:r>
      <w:r>
        <w:t>конструкциями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as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5"/>
          <w:lang w:val="en-US"/>
        </w:rPr>
        <w:t xml:space="preserve"> </w:t>
      </w:r>
      <w:r w:rsidRPr="00B55CF7">
        <w:rPr>
          <w:lang w:val="en-US"/>
        </w:rPr>
        <w:t>not</w:t>
      </w:r>
      <w:r w:rsidRPr="00B55CF7">
        <w:rPr>
          <w:spacing w:val="24"/>
          <w:lang w:val="en-US"/>
        </w:rPr>
        <w:t xml:space="preserve"> </w:t>
      </w:r>
      <w:r w:rsidRPr="00B55CF7">
        <w:rPr>
          <w:lang w:val="en-US"/>
        </w:rPr>
        <w:t>so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both</w:t>
      </w:r>
      <w:r w:rsidRPr="00B55CF7">
        <w:rPr>
          <w:spacing w:val="13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and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or,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neither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</w:p>
    <w:p w:rsidR="008A6150" w:rsidRPr="00B55CF7" w:rsidRDefault="008A6150">
      <w:pPr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42"/>
        <w:ind w:firstLine="0"/>
        <w:jc w:val="left"/>
      </w:pPr>
      <w:r>
        <w:lastRenderedPageBreak/>
        <w:t>nor;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3"/>
        <w:ind w:left="0" w:firstLine="0"/>
        <w:jc w:val="left"/>
        <w:rPr>
          <w:sz w:val="22"/>
        </w:rPr>
      </w:pPr>
    </w:p>
    <w:p w:rsidR="008A6150" w:rsidRDefault="00B55CF7">
      <w:pPr>
        <w:pStyle w:val="a3"/>
        <w:ind w:left="283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I wish;</w:t>
      </w:r>
    </w:p>
    <w:p w:rsidR="008A6150" w:rsidRDefault="00B55CF7">
      <w:pPr>
        <w:pStyle w:val="a3"/>
        <w:spacing w:before="137"/>
        <w:ind w:left="283" w:firstLine="0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love/hate</w:t>
      </w:r>
      <w:r>
        <w:rPr>
          <w:spacing w:val="-3"/>
        </w:rPr>
        <w:t xml:space="preserve"> </w:t>
      </w:r>
      <w:r>
        <w:t>doing</w:t>
      </w:r>
      <w:r>
        <w:rPr>
          <w:spacing w:val="-3"/>
        </w:rPr>
        <w:t xml:space="preserve"> </w:t>
      </w:r>
      <w:r>
        <w:t>smth;</w:t>
      </w:r>
    </w:p>
    <w:p w:rsidR="008A6150" w:rsidRDefault="00B55CF7">
      <w:pPr>
        <w:pStyle w:val="a3"/>
        <w:tabs>
          <w:tab w:val="left" w:pos="1824"/>
          <w:tab w:val="left" w:pos="2155"/>
          <w:tab w:val="left" w:pos="3428"/>
          <w:tab w:val="left" w:pos="3840"/>
          <w:tab w:val="left" w:pos="4516"/>
          <w:tab w:val="left" w:pos="4929"/>
          <w:tab w:val="left" w:pos="6181"/>
          <w:tab w:val="left" w:pos="6593"/>
          <w:tab w:val="left" w:pos="7384"/>
          <w:tab w:val="left" w:pos="8508"/>
          <w:tab w:val="left" w:pos="8844"/>
        </w:tabs>
        <w:spacing w:before="137"/>
        <w:ind w:left="283" w:firstLine="0"/>
        <w:jc w:val="left"/>
      </w:pPr>
      <w:r>
        <w:t>конструкции</w:t>
      </w:r>
      <w:r>
        <w:tab/>
        <w:t>c</w:t>
      </w:r>
      <w:r>
        <w:tab/>
        <w:t>глаголами</w:t>
      </w:r>
      <w:r>
        <w:tab/>
        <w:t>to</w:t>
      </w:r>
      <w:r>
        <w:tab/>
        <w:t>stop,</w:t>
      </w:r>
      <w:r>
        <w:tab/>
        <w:t>to</w:t>
      </w:r>
      <w:r>
        <w:tab/>
        <w:t>remember,</w:t>
      </w:r>
      <w:r>
        <w:tab/>
        <w:t>to</w:t>
      </w:r>
      <w:r>
        <w:tab/>
        <w:t>forget</w:t>
      </w:r>
      <w:r>
        <w:tab/>
        <w:t>(разница</w:t>
      </w:r>
      <w:r>
        <w:tab/>
        <w:t>в</w:t>
      </w:r>
      <w:r>
        <w:tab/>
        <w:t>значении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22" w:space="40"/>
            <w:col w:w="10008"/>
          </w:cols>
        </w:sectPr>
      </w:pPr>
    </w:p>
    <w:p w:rsidR="008A6150" w:rsidRPr="00B55CF7" w:rsidRDefault="00B55CF7">
      <w:pPr>
        <w:pStyle w:val="a3"/>
        <w:spacing w:before="142" w:line="360" w:lineRule="auto"/>
        <w:ind w:left="1244" w:right="5376" w:hanging="711"/>
        <w:jc w:val="left"/>
        <w:rPr>
          <w:lang w:val="en-US"/>
        </w:rPr>
      </w:pPr>
      <w:r w:rsidRPr="00B55CF7">
        <w:rPr>
          <w:lang w:val="en-US"/>
        </w:rPr>
        <w:lastRenderedPageBreak/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smth</w:t>
      </w:r>
      <w:r w:rsidRPr="00B55CF7">
        <w:rPr>
          <w:spacing w:val="-1"/>
          <w:lang w:val="en-US"/>
        </w:rPr>
        <w:t xml:space="preserve"> </w:t>
      </w:r>
      <w:r>
        <w:t>и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do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smth);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lang w:val="en-US"/>
        </w:rPr>
        <w:t xml:space="preserve"> It takes me … to do smth;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+</w:t>
      </w:r>
      <w:r w:rsidRPr="00B55CF7">
        <w:rPr>
          <w:spacing w:val="-8"/>
          <w:lang w:val="en-US"/>
        </w:rPr>
        <w:t xml:space="preserve"> </w:t>
      </w:r>
      <w:r>
        <w:t>инфинитив</w:t>
      </w:r>
      <w:r w:rsidRPr="00B55CF7">
        <w:rPr>
          <w:spacing w:val="-4"/>
          <w:lang w:val="en-US"/>
        </w:rPr>
        <w:t xml:space="preserve"> </w:t>
      </w:r>
      <w:r>
        <w:t>глагола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line="273" w:lineRule="exact"/>
        <w:ind w:left="1244" w:firstLine="0"/>
        <w:rPr>
          <w:lang w:val="en-US"/>
        </w:rPr>
      </w:pPr>
      <w:r>
        <w:t>конструкции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be/get 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smth,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 used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smth;</w:t>
      </w:r>
    </w:p>
    <w:p w:rsidR="008A6150" w:rsidRPr="00B55CF7" w:rsidRDefault="00B55CF7">
      <w:pPr>
        <w:pStyle w:val="a3"/>
        <w:spacing w:before="141" w:line="360" w:lineRule="auto"/>
        <w:ind w:right="217"/>
        <w:rPr>
          <w:lang w:val="en-US"/>
        </w:rPr>
      </w:pPr>
      <w:r>
        <w:t>конструкции</w:t>
      </w:r>
      <w:r w:rsidRPr="00B55CF7">
        <w:rPr>
          <w:lang w:val="en-US"/>
        </w:rPr>
        <w:t xml:space="preserve">    I    prefer,    I’d    prefer,    I’d    rather    prefer,    </w:t>
      </w:r>
      <w:r>
        <w:t>выражающие</w:t>
      </w:r>
      <w:r w:rsidRPr="00B55CF7">
        <w:rPr>
          <w:lang w:val="en-US"/>
        </w:rPr>
        <w:t xml:space="preserve">    </w:t>
      </w:r>
      <w:r>
        <w:t>предпочтение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</w:t>
      </w:r>
      <w:r w:rsidRPr="00B55CF7">
        <w:rPr>
          <w:lang w:val="en-US"/>
        </w:rPr>
        <w:t xml:space="preserve"> </w:t>
      </w:r>
      <w:r>
        <w:t>также</w:t>
      </w:r>
      <w:r w:rsidRPr="00B55CF7">
        <w:rPr>
          <w:spacing w:val="2"/>
          <w:lang w:val="en-US"/>
        </w:rPr>
        <w:t xml:space="preserve"> </w:t>
      </w:r>
      <w:r>
        <w:t>конструкций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I’d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rather,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You’d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better;</w:t>
      </w:r>
    </w:p>
    <w:p w:rsidR="008A6150" w:rsidRDefault="00B55CF7">
      <w:pPr>
        <w:pStyle w:val="a3"/>
        <w:spacing w:line="360" w:lineRule="auto"/>
        <w:ind w:right="238"/>
      </w:pPr>
      <w:r>
        <w:t xml:space="preserve">подлежащее,    </w:t>
      </w:r>
      <w:r>
        <w:rPr>
          <w:spacing w:val="33"/>
        </w:rPr>
        <w:t xml:space="preserve"> </w:t>
      </w:r>
      <w:r>
        <w:t xml:space="preserve">выраженное     </w:t>
      </w:r>
      <w:r>
        <w:rPr>
          <w:spacing w:val="24"/>
        </w:rPr>
        <w:t xml:space="preserve"> </w:t>
      </w:r>
      <w:r>
        <w:t xml:space="preserve">собирательным     </w:t>
      </w:r>
      <w:r>
        <w:rPr>
          <w:spacing w:val="30"/>
        </w:rPr>
        <w:t xml:space="preserve"> </w:t>
      </w:r>
      <w:r>
        <w:t xml:space="preserve">существительным     </w:t>
      </w:r>
      <w:r>
        <w:rPr>
          <w:spacing w:val="26"/>
        </w:rPr>
        <w:t xml:space="preserve"> </w:t>
      </w:r>
      <w:r>
        <w:t xml:space="preserve">(family,     </w:t>
      </w:r>
      <w:r>
        <w:rPr>
          <w:spacing w:val="32"/>
        </w:rPr>
        <w:t xml:space="preserve"> </w:t>
      </w:r>
      <w:r>
        <w:t>police),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сказуемым;</w:t>
      </w:r>
    </w:p>
    <w:p w:rsidR="008A6150" w:rsidRDefault="00B55CF7">
      <w:pPr>
        <w:pStyle w:val="a3"/>
        <w:spacing w:before="1" w:line="360" w:lineRule="auto"/>
        <w:ind w:right="227"/>
      </w:pPr>
      <w:r>
        <w:t>глаголы (правильные и неправильные) в видовременных формах действительного залога в</w:t>
      </w:r>
      <w:r>
        <w:rPr>
          <w:spacing w:val="1"/>
        </w:rPr>
        <w:t xml:space="preserve"> </w:t>
      </w:r>
      <w:r>
        <w:t>изъявительном наклонении (Present/Past/Future Simple Tense, Present/Past/Future Continuous Tense,</w:t>
      </w:r>
      <w:r>
        <w:rPr>
          <w:spacing w:val="1"/>
        </w:rPr>
        <w:t xml:space="preserve"> </w:t>
      </w:r>
      <w:r>
        <w:t>Present/Past Perfect Tense, Present Perfect Continuous Tense, Future-in-the-Past Tense) и 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Passive,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Passive);</w:t>
      </w:r>
    </w:p>
    <w:p w:rsidR="008A6150" w:rsidRPr="00B55CF7" w:rsidRDefault="00B55CF7">
      <w:pPr>
        <w:pStyle w:val="a3"/>
        <w:spacing w:line="360" w:lineRule="auto"/>
        <w:ind w:right="229"/>
        <w:rPr>
          <w:lang w:val="en-US"/>
        </w:rPr>
      </w:pPr>
      <w:r>
        <w:t>конструкция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be going to, </w:t>
      </w:r>
      <w:r>
        <w:t>формы</w:t>
      </w:r>
      <w:r w:rsidRPr="00B55CF7">
        <w:rPr>
          <w:lang w:val="en-US"/>
        </w:rPr>
        <w:t xml:space="preserve"> Future Simple Tense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 Tense</w:t>
      </w:r>
      <w:r w:rsidRPr="00B55CF7">
        <w:rPr>
          <w:spacing w:val="1"/>
          <w:lang w:val="en-US"/>
        </w:rPr>
        <w:t xml:space="preserve"> </w:t>
      </w:r>
      <w:r>
        <w:t>для</w:t>
      </w:r>
      <w:r w:rsidRPr="00B55CF7">
        <w:rPr>
          <w:spacing w:val="1"/>
          <w:lang w:val="en-US"/>
        </w:rPr>
        <w:t xml:space="preserve"> </w:t>
      </w:r>
      <w:r>
        <w:t>выражения</w:t>
      </w:r>
      <w:r w:rsidRPr="00B55CF7">
        <w:rPr>
          <w:spacing w:val="-2"/>
          <w:lang w:val="en-US"/>
        </w:rPr>
        <w:t xml:space="preserve"> </w:t>
      </w:r>
      <w:r>
        <w:t>будущего</w:t>
      </w:r>
      <w:r w:rsidRPr="00B55CF7">
        <w:rPr>
          <w:spacing w:val="7"/>
          <w:lang w:val="en-US"/>
        </w:rPr>
        <w:t xml:space="preserve"> </w:t>
      </w:r>
      <w:r>
        <w:t>действия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line="362" w:lineRule="auto"/>
        <w:ind w:right="239"/>
        <w:rPr>
          <w:lang w:val="en-US"/>
        </w:rPr>
      </w:pPr>
      <w:r>
        <w:t>модальные</w:t>
      </w:r>
      <w:r w:rsidRPr="00B55CF7">
        <w:rPr>
          <w:lang w:val="en-US"/>
        </w:rPr>
        <w:t xml:space="preserve"> </w:t>
      </w:r>
      <w:r>
        <w:t>глаголы</w:t>
      </w:r>
      <w:r w:rsidRPr="00B55CF7">
        <w:rPr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</w:t>
      </w:r>
      <w:r>
        <w:t>их</w:t>
      </w:r>
      <w:r w:rsidRPr="00B55CF7">
        <w:rPr>
          <w:lang w:val="en-US"/>
        </w:rPr>
        <w:t xml:space="preserve"> </w:t>
      </w:r>
      <w:r>
        <w:t>эквиваленты</w:t>
      </w:r>
      <w:r w:rsidRPr="00B55CF7">
        <w:rPr>
          <w:lang w:val="en-US"/>
        </w:rPr>
        <w:t xml:space="preserve"> (can/be able to, could, must/have to, may, might, should,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shall,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would,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will,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need);</w:t>
      </w:r>
    </w:p>
    <w:p w:rsidR="008A6150" w:rsidRPr="00B55CF7" w:rsidRDefault="00B55CF7">
      <w:pPr>
        <w:pStyle w:val="a3"/>
        <w:spacing w:line="360" w:lineRule="auto"/>
        <w:ind w:right="219"/>
        <w:rPr>
          <w:lang w:val="en-US"/>
        </w:rPr>
      </w:pPr>
      <w:r>
        <w:t>неличные</w:t>
      </w:r>
      <w:r w:rsidRPr="00B55CF7">
        <w:rPr>
          <w:lang w:val="en-US"/>
        </w:rPr>
        <w:t xml:space="preserve">     </w:t>
      </w:r>
      <w:r>
        <w:t>формы</w:t>
      </w:r>
      <w:r w:rsidRPr="00B55CF7">
        <w:rPr>
          <w:lang w:val="en-US"/>
        </w:rPr>
        <w:t xml:space="preserve">     </w:t>
      </w:r>
      <w:r>
        <w:t>глагола</w:t>
      </w:r>
      <w:r w:rsidRPr="00B55CF7">
        <w:rPr>
          <w:lang w:val="en-US"/>
        </w:rPr>
        <w:t xml:space="preserve">     –     </w:t>
      </w:r>
      <w:r>
        <w:t>инфинитив</w:t>
      </w:r>
      <w:r w:rsidRPr="00B55CF7">
        <w:rPr>
          <w:lang w:val="en-US"/>
        </w:rPr>
        <w:t xml:space="preserve">,     </w:t>
      </w:r>
      <w:r>
        <w:t>герундий</w:t>
      </w:r>
      <w:r w:rsidRPr="00B55CF7">
        <w:rPr>
          <w:lang w:val="en-US"/>
        </w:rPr>
        <w:t xml:space="preserve">,      </w:t>
      </w:r>
      <w:r>
        <w:t>причастие</w:t>
      </w:r>
      <w:r w:rsidRPr="00B55CF7">
        <w:rPr>
          <w:lang w:val="en-US"/>
        </w:rPr>
        <w:t xml:space="preserve">     (Participle     I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Participle II), </w:t>
      </w:r>
      <w:r>
        <w:t>причастия</w:t>
      </w:r>
      <w:r w:rsidRPr="00B55CF7">
        <w:rPr>
          <w:lang w:val="en-US"/>
        </w:rPr>
        <w:t xml:space="preserve"> </w:t>
      </w:r>
      <w:r>
        <w:t>в</w:t>
      </w:r>
      <w:r w:rsidRPr="00B55CF7">
        <w:rPr>
          <w:lang w:val="en-US"/>
        </w:rPr>
        <w:t xml:space="preserve"> </w:t>
      </w:r>
      <w:r>
        <w:t>функции</w:t>
      </w:r>
      <w:r w:rsidRPr="00B55CF7">
        <w:rPr>
          <w:lang w:val="en-US"/>
        </w:rPr>
        <w:t xml:space="preserve"> </w:t>
      </w:r>
      <w:r>
        <w:t>определения</w:t>
      </w:r>
      <w:r w:rsidRPr="00B55CF7">
        <w:rPr>
          <w:lang w:val="en-US"/>
        </w:rPr>
        <w:t xml:space="preserve"> (Participle I – a playing child, Participle II – a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written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text);</w:t>
      </w:r>
    </w:p>
    <w:p w:rsidR="008A6150" w:rsidRDefault="00B55CF7">
      <w:pPr>
        <w:pStyle w:val="a3"/>
        <w:ind w:left="1244" w:firstLine="0"/>
      </w:pPr>
      <w:r>
        <w:t>определённый,</w:t>
      </w:r>
      <w:r>
        <w:rPr>
          <w:spacing w:val="-7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артикли;</w:t>
      </w:r>
    </w:p>
    <w:p w:rsidR="008A6150" w:rsidRDefault="00B55CF7">
      <w:pPr>
        <w:pStyle w:val="a3"/>
        <w:spacing w:before="133"/>
        <w:ind w:left="1244" w:firstLine="0"/>
      </w:pPr>
      <w:r>
        <w:t xml:space="preserve">имена  </w:t>
      </w:r>
      <w:r>
        <w:rPr>
          <w:spacing w:val="38"/>
        </w:rPr>
        <w:t xml:space="preserve"> </w:t>
      </w:r>
      <w:r>
        <w:t xml:space="preserve">существительные   </w:t>
      </w:r>
      <w:r>
        <w:rPr>
          <w:spacing w:val="36"/>
        </w:rPr>
        <w:t xml:space="preserve"> </w:t>
      </w:r>
      <w:r>
        <w:t xml:space="preserve">во   </w:t>
      </w:r>
      <w:r>
        <w:rPr>
          <w:spacing w:val="37"/>
        </w:rPr>
        <w:t xml:space="preserve"> </w:t>
      </w:r>
      <w:r>
        <w:t xml:space="preserve">множественном   </w:t>
      </w:r>
      <w:r>
        <w:rPr>
          <w:spacing w:val="34"/>
        </w:rPr>
        <w:t xml:space="preserve"> </w:t>
      </w:r>
      <w:r>
        <w:t xml:space="preserve">числе,   </w:t>
      </w:r>
      <w:r>
        <w:rPr>
          <w:spacing w:val="35"/>
        </w:rPr>
        <w:t xml:space="preserve"> </w:t>
      </w:r>
      <w:r>
        <w:t xml:space="preserve">образованных   </w:t>
      </w:r>
      <w:r>
        <w:rPr>
          <w:spacing w:val="33"/>
        </w:rPr>
        <w:t xml:space="preserve"> </w:t>
      </w:r>
      <w:r>
        <w:t xml:space="preserve">по   </w:t>
      </w:r>
      <w:r>
        <w:rPr>
          <w:spacing w:val="41"/>
        </w:rPr>
        <w:t xml:space="preserve"> </w:t>
      </w:r>
      <w:r>
        <w:t>правилу,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и</w:t>
      </w:r>
      <w:r>
        <w:rPr>
          <w:spacing w:val="-1"/>
        </w:rPr>
        <w:t xml:space="preserve"> </w:t>
      </w:r>
      <w:r>
        <w:t>исключения;</w:t>
      </w:r>
    </w:p>
    <w:p w:rsidR="008A6150" w:rsidRDefault="00B55CF7">
      <w:pPr>
        <w:pStyle w:val="a3"/>
        <w:spacing w:before="142" w:line="360" w:lineRule="auto"/>
        <w:ind w:left="1244" w:right="535" w:firstLine="0"/>
      </w:pPr>
      <w:r>
        <w:t>неисчисляемые имена существительные, имеющие форму только множественного числа;</w:t>
      </w:r>
      <w:r>
        <w:rPr>
          <w:spacing w:val="-57"/>
        </w:rPr>
        <w:t xml:space="preserve"> </w:t>
      </w:r>
      <w:r>
        <w:t>притяжательный</w:t>
      </w:r>
      <w:r>
        <w:rPr>
          <w:spacing w:val="-3"/>
        </w:rPr>
        <w:t xml:space="preserve"> </w:t>
      </w:r>
      <w:r>
        <w:t>падеж</w:t>
      </w:r>
      <w:r>
        <w:rPr>
          <w:spacing w:val="4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8A6150" w:rsidRDefault="00B55CF7">
      <w:pPr>
        <w:pStyle w:val="a3"/>
        <w:spacing w:line="360" w:lineRule="auto"/>
        <w:ind w:right="231"/>
      </w:pPr>
      <w:r>
        <w:t>имена        прилагательные        и        наречия        в        положительной,        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before="1" w:line="360" w:lineRule="auto"/>
        <w:ind w:right="220"/>
      </w:pPr>
      <w:r>
        <w:t>порядок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(мнение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происхождение);</w:t>
      </w:r>
    </w:p>
    <w:p w:rsidR="008A6150" w:rsidRPr="00B55CF7" w:rsidRDefault="00B55CF7">
      <w:pPr>
        <w:pStyle w:val="a3"/>
        <w:spacing w:line="274" w:lineRule="exact"/>
        <w:ind w:left="1244" w:firstLine="0"/>
        <w:rPr>
          <w:lang w:val="en-US"/>
        </w:rPr>
      </w:pPr>
      <w:r>
        <w:t>слова</w:t>
      </w:r>
      <w:r w:rsidRPr="00B55CF7">
        <w:rPr>
          <w:lang w:val="en-US"/>
        </w:rPr>
        <w:t>,</w:t>
      </w:r>
      <w:r w:rsidRPr="00B55CF7">
        <w:rPr>
          <w:spacing w:val="-3"/>
          <w:lang w:val="en-US"/>
        </w:rPr>
        <w:t xml:space="preserve"> </w:t>
      </w:r>
      <w:r>
        <w:t>выражающие</w:t>
      </w:r>
      <w:r w:rsidRPr="00B55CF7">
        <w:rPr>
          <w:spacing w:val="-8"/>
          <w:lang w:val="en-US"/>
        </w:rPr>
        <w:t xml:space="preserve"> </w:t>
      </w:r>
      <w:r>
        <w:t>количество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(many/much,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little/a little,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few/a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few,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a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lot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of);</w:t>
      </w:r>
    </w:p>
    <w:p w:rsidR="008A6150" w:rsidRDefault="00B55CF7">
      <w:pPr>
        <w:pStyle w:val="a3"/>
        <w:spacing w:before="137" w:line="360" w:lineRule="auto"/>
        <w:ind w:right="232"/>
      </w:pPr>
      <w:r>
        <w:t>личные местоимения в именительном и объектном падежах, притяжательные 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форме),</w:t>
      </w:r>
      <w:r>
        <w:rPr>
          <w:spacing w:val="-3"/>
        </w:rPr>
        <w:t xml:space="preserve"> </w:t>
      </w:r>
      <w:r>
        <w:t>возвратные,</w:t>
      </w:r>
      <w:r>
        <w:rPr>
          <w:spacing w:val="-3"/>
        </w:rPr>
        <w:t xml:space="preserve"> </w:t>
      </w:r>
      <w:r>
        <w:t>указательные,</w:t>
      </w:r>
      <w:r>
        <w:rPr>
          <w:spacing w:val="2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местоимения;</w:t>
      </w:r>
    </w:p>
    <w:p w:rsidR="008A6150" w:rsidRDefault="00B55CF7">
      <w:pPr>
        <w:pStyle w:val="a3"/>
        <w:spacing w:before="2" w:line="360" w:lineRule="auto"/>
        <w:ind w:right="229"/>
      </w:pPr>
      <w:r>
        <w:t>неопределённые местоимения и их производные, отрицательные местоимения none, no и</w:t>
      </w:r>
      <w:r>
        <w:rPr>
          <w:spacing w:val="1"/>
        </w:rPr>
        <w:t xml:space="preserve"> </w:t>
      </w:r>
      <w:r>
        <w:t>производные</w:t>
      </w:r>
      <w:r>
        <w:rPr>
          <w:spacing w:val="-5"/>
        </w:rPr>
        <w:t xml:space="preserve"> </w:t>
      </w:r>
      <w:r>
        <w:t>последнего</w:t>
      </w:r>
      <w:r>
        <w:rPr>
          <w:spacing w:val="2"/>
        </w:rPr>
        <w:t xml:space="preserve"> </w:t>
      </w:r>
      <w:r>
        <w:t>(nobody,</w:t>
      </w:r>
      <w:r>
        <w:rPr>
          <w:spacing w:val="3"/>
        </w:rPr>
        <w:t xml:space="preserve"> </w:t>
      </w:r>
      <w:r>
        <w:t>nothing,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spacing w:line="274" w:lineRule="exact"/>
        <w:ind w:left="1244" w:firstLine="0"/>
      </w:pPr>
      <w:r>
        <w:t>количественные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t>числительные;</w:t>
      </w:r>
    </w:p>
    <w:p w:rsidR="008A6150" w:rsidRDefault="00B55CF7">
      <w:pPr>
        <w:pStyle w:val="a3"/>
        <w:spacing w:before="137" w:line="362" w:lineRule="auto"/>
        <w:ind w:right="226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2"/>
        </w:rPr>
        <w:t xml:space="preserve"> </w:t>
      </w:r>
      <w:r>
        <w:t>залоге;</w:t>
      </w:r>
    </w:p>
    <w:p w:rsidR="008A6150" w:rsidRDefault="00B55CF7">
      <w:pPr>
        <w:pStyle w:val="a3"/>
        <w:spacing w:line="273" w:lineRule="exact"/>
        <w:ind w:left="1244" w:firstLine="0"/>
      </w:pPr>
      <w:r>
        <w:t>владеть</w:t>
      </w:r>
      <w:r>
        <w:rPr>
          <w:spacing w:val="-3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умениями:</w:t>
      </w:r>
    </w:p>
    <w:p w:rsidR="008A6150" w:rsidRDefault="00B55CF7">
      <w:pPr>
        <w:pStyle w:val="a3"/>
        <w:tabs>
          <w:tab w:val="left" w:pos="3537"/>
          <w:tab w:val="left" w:pos="5077"/>
          <w:tab w:val="left" w:pos="6704"/>
          <w:tab w:val="left" w:pos="7520"/>
          <w:tab w:val="left" w:pos="9272"/>
        </w:tabs>
        <w:spacing w:before="137" w:line="360" w:lineRule="auto"/>
        <w:ind w:right="231"/>
      </w:pPr>
      <w:r>
        <w:t>знать/понимать</w:t>
      </w:r>
      <w:r>
        <w:tab/>
        <w:t>речевые</w:t>
      </w:r>
      <w:r>
        <w:tab/>
        <w:t>различия</w:t>
      </w:r>
      <w:r>
        <w:tab/>
        <w:t>в</w:t>
      </w:r>
      <w:r>
        <w:tab/>
        <w:t>ситуациях</w:t>
      </w:r>
      <w:r>
        <w:tab/>
      </w:r>
      <w:r>
        <w:rPr>
          <w:spacing w:val="-1"/>
        </w:rPr>
        <w:t>официального</w:t>
      </w:r>
      <w:r>
        <w:rPr>
          <w:spacing w:val="-58"/>
        </w:rPr>
        <w:t xml:space="preserve"> </w:t>
      </w:r>
      <w:r>
        <w:t>и        неофициального        общения        в        рамках        тематического        содержания        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средства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различий;</w:t>
      </w:r>
    </w:p>
    <w:p w:rsidR="008A6150" w:rsidRDefault="00B55CF7">
      <w:pPr>
        <w:pStyle w:val="a3"/>
        <w:spacing w:before="2" w:line="360" w:lineRule="auto"/>
        <w:ind w:right="227"/>
      </w:pPr>
      <w:r>
        <w:t>знать/понимать и использовать в устной и письменной речи наиболее 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 система образования, страницы истории, основные праздники, этикетные особенности</w:t>
      </w:r>
      <w:r>
        <w:rPr>
          <w:spacing w:val="-5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8A6150" w:rsidRDefault="00B55CF7">
      <w:pPr>
        <w:pStyle w:val="a3"/>
        <w:tabs>
          <w:tab w:val="left" w:pos="1344"/>
          <w:tab w:val="left" w:pos="3379"/>
          <w:tab w:val="left" w:pos="5226"/>
          <w:tab w:val="left" w:pos="6551"/>
          <w:tab w:val="left" w:pos="8585"/>
          <w:tab w:val="left" w:pos="10044"/>
        </w:tabs>
        <w:spacing w:line="360" w:lineRule="auto"/>
        <w:ind w:right="217"/>
      </w:pPr>
      <w:r>
        <w:t>иметь базовые знания о социокультурном</w:t>
      </w:r>
      <w:r>
        <w:rPr>
          <w:spacing w:val="1"/>
        </w:rPr>
        <w:t xml:space="preserve"> </w:t>
      </w:r>
      <w:r>
        <w:t>портрете и культурном наследии</w:t>
      </w:r>
      <w:r>
        <w:rPr>
          <w:spacing w:val="60"/>
        </w:rPr>
        <w:t xml:space="preserve"> </w:t>
      </w:r>
      <w:r>
        <w:t>родной̆ страны</w:t>
      </w:r>
      <w:r>
        <w:rPr>
          <w:spacing w:val="1"/>
        </w:rPr>
        <w:t xml:space="preserve"> </w:t>
      </w:r>
      <w:r>
        <w:t>и</w:t>
      </w:r>
      <w:r>
        <w:tab/>
        <w:t>страны/стран</w:t>
      </w:r>
      <w:r>
        <w:tab/>
        <w:t>изучаемого</w:t>
      </w:r>
      <w:r>
        <w:tab/>
        <w:t>языка;</w:t>
      </w:r>
      <w:r>
        <w:tab/>
        <w:t>представлять</w:t>
      </w:r>
      <w:r>
        <w:tab/>
        <w:t>родную</w:t>
      </w:r>
      <w:r>
        <w:tab/>
        <w:t>страну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языке;</w:t>
      </w:r>
    </w:p>
    <w:p w:rsidR="008A6150" w:rsidRDefault="00B55CF7">
      <w:pPr>
        <w:pStyle w:val="a3"/>
        <w:spacing w:before="2" w:line="360" w:lineRule="auto"/>
        <w:ind w:right="226"/>
      </w:pPr>
      <w:r>
        <w:t xml:space="preserve">проявлять    </w:t>
      </w:r>
      <w:r>
        <w:rPr>
          <w:spacing w:val="50"/>
        </w:rPr>
        <w:t xml:space="preserve"> </w:t>
      </w:r>
      <w:r>
        <w:t xml:space="preserve">уважение     </w:t>
      </w:r>
      <w:r>
        <w:rPr>
          <w:spacing w:val="51"/>
        </w:rPr>
        <w:t xml:space="preserve"> </w:t>
      </w:r>
      <w:r>
        <w:t xml:space="preserve">к     </w:t>
      </w:r>
      <w:r>
        <w:rPr>
          <w:spacing w:val="51"/>
        </w:rPr>
        <w:t xml:space="preserve"> </w:t>
      </w:r>
      <w:r>
        <w:t xml:space="preserve">иной     </w:t>
      </w:r>
      <w:r>
        <w:rPr>
          <w:spacing w:val="53"/>
        </w:rPr>
        <w:t xml:space="preserve"> </w:t>
      </w:r>
      <w:r>
        <w:t xml:space="preserve">культуре,     </w:t>
      </w:r>
      <w:r>
        <w:rPr>
          <w:spacing w:val="55"/>
        </w:rPr>
        <w:t xml:space="preserve"> </w:t>
      </w:r>
      <w:r>
        <w:t xml:space="preserve">соблюдать     </w:t>
      </w:r>
      <w:r>
        <w:rPr>
          <w:spacing w:val="54"/>
        </w:rPr>
        <w:t xml:space="preserve"> </w:t>
      </w:r>
      <w:r>
        <w:t xml:space="preserve">нормы     </w:t>
      </w:r>
      <w:r>
        <w:rPr>
          <w:spacing w:val="49"/>
        </w:rPr>
        <w:t xml:space="preserve"> </w:t>
      </w:r>
      <w:r>
        <w:t>вежливости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общении;</w:t>
      </w:r>
    </w:p>
    <w:p w:rsidR="008A6150" w:rsidRDefault="00B55CF7">
      <w:pPr>
        <w:pStyle w:val="a3"/>
        <w:tabs>
          <w:tab w:val="left" w:pos="3440"/>
          <w:tab w:val="left" w:pos="5363"/>
          <w:tab w:val="left" w:pos="7976"/>
          <w:tab w:val="left" w:pos="9642"/>
        </w:tabs>
        <w:spacing w:line="360" w:lineRule="auto"/>
        <w:ind w:right="227"/>
      </w:pPr>
      <w:r>
        <w:t>владеть компенсаторными умениями, позволяющими в случае сбоя коммуникации, а 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tab/>
        <w:t>при</w:t>
      </w:r>
      <w:r>
        <w:tab/>
        <w:t>говорении</w:t>
      </w:r>
      <w:r>
        <w:tab/>
        <w:t>–</w:t>
      </w:r>
      <w:r>
        <w:tab/>
      </w:r>
      <w:r>
        <w:rPr>
          <w:spacing w:val="-1"/>
        </w:rPr>
        <w:t>переспрос,</w:t>
      </w:r>
      <w:r>
        <w:rPr>
          <w:spacing w:val="-58"/>
        </w:rPr>
        <w:t xml:space="preserve"> </w:t>
      </w:r>
      <w:r>
        <w:t xml:space="preserve">при      </w:t>
      </w:r>
      <w:r>
        <w:rPr>
          <w:spacing w:val="1"/>
        </w:rPr>
        <w:t xml:space="preserve"> </w:t>
      </w:r>
      <w:r>
        <w:t>говорении        и        письме        –        описание/перифраз/толкование,        при        чтении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аудировании –</w:t>
      </w:r>
      <w:r>
        <w:rPr>
          <w:spacing w:val="1"/>
        </w:rPr>
        <w:t xml:space="preserve"> </w:t>
      </w:r>
      <w:r>
        <w:t>языковую и</w:t>
      </w:r>
      <w:r>
        <w:rPr>
          <w:spacing w:val="2"/>
        </w:rPr>
        <w:t xml:space="preserve"> </w:t>
      </w:r>
      <w:r>
        <w:t>контекстуальную</w:t>
      </w:r>
      <w:r>
        <w:rPr>
          <w:spacing w:val="5"/>
        </w:rPr>
        <w:t xml:space="preserve"> </w:t>
      </w:r>
      <w:r>
        <w:t>догадку;</w:t>
      </w:r>
    </w:p>
    <w:p w:rsidR="008A6150" w:rsidRDefault="00B55CF7">
      <w:pPr>
        <w:pStyle w:val="a3"/>
        <w:spacing w:line="362" w:lineRule="auto"/>
        <w:ind w:right="239"/>
      </w:pPr>
      <w:r>
        <w:t>владеть</w:t>
      </w:r>
      <w:r>
        <w:rPr>
          <w:spacing w:val="1"/>
        </w:rPr>
        <w:t xml:space="preserve"> </w:t>
      </w:r>
      <w:r>
        <w:t>метапредметными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овладению иностранным</w:t>
      </w:r>
      <w:r>
        <w:rPr>
          <w:spacing w:val="4"/>
        </w:rPr>
        <w:t xml:space="preserve"> </w:t>
      </w:r>
      <w:r>
        <w:t>языком;</w:t>
      </w:r>
    </w:p>
    <w:p w:rsidR="008A6150" w:rsidRDefault="00B55CF7">
      <w:pPr>
        <w:pStyle w:val="a3"/>
        <w:tabs>
          <w:tab w:val="left" w:pos="3263"/>
          <w:tab w:val="left" w:pos="6041"/>
          <w:tab w:val="left" w:pos="8799"/>
          <w:tab w:val="left" w:pos="9745"/>
        </w:tabs>
        <w:spacing w:line="273" w:lineRule="exact"/>
        <w:ind w:left="1244" w:firstLine="0"/>
      </w:pPr>
      <w:r>
        <w:t>сравнивать,</w:t>
      </w:r>
      <w:r>
        <w:tab/>
        <w:t>классифицировать,</w:t>
      </w:r>
      <w:r>
        <w:tab/>
        <w:t>систематизировать</w:t>
      </w:r>
      <w:r>
        <w:tab/>
        <w:t>и</w:t>
      </w:r>
      <w:r>
        <w:tab/>
        <w:t>обобщать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5" w:firstLine="0"/>
      </w:pPr>
      <w:r>
        <w:lastRenderedPageBreak/>
        <w:t>по         существенным        признакам        изученные         языковые        явления        (лексические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грамматические);</w:t>
      </w:r>
    </w:p>
    <w:p w:rsidR="008A6150" w:rsidRDefault="00B55CF7">
      <w:pPr>
        <w:pStyle w:val="a3"/>
        <w:tabs>
          <w:tab w:val="left" w:pos="3748"/>
          <w:tab w:val="left" w:pos="6142"/>
          <w:tab w:val="left" w:pos="8101"/>
          <w:tab w:val="left" w:pos="9368"/>
        </w:tabs>
        <w:spacing w:line="360" w:lineRule="auto"/>
        <w:ind w:right="224"/>
      </w:pPr>
      <w:r>
        <w:t>использовать</w:t>
      </w:r>
      <w:r>
        <w:tab/>
        <w:t>иноязычные</w:t>
      </w:r>
      <w:r>
        <w:tab/>
        <w:t>словари</w:t>
      </w:r>
      <w:r>
        <w:tab/>
        <w:t>и</w:t>
      </w:r>
      <w:r>
        <w:tab/>
      </w:r>
      <w:r>
        <w:rPr>
          <w:spacing w:val="-1"/>
        </w:rPr>
        <w:t>справочники,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информационно-справочные системы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форме;</w:t>
      </w:r>
    </w:p>
    <w:p w:rsidR="008A6150" w:rsidRDefault="00B55CF7">
      <w:pPr>
        <w:pStyle w:val="a3"/>
        <w:tabs>
          <w:tab w:val="left" w:pos="3397"/>
          <w:tab w:val="left" w:pos="5533"/>
          <w:tab w:val="left" w:pos="6772"/>
          <w:tab w:val="left" w:pos="9559"/>
        </w:tabs>
        <w:spacing w:line="360" w:lineRule="auto"/>
        <w:ind w:right="22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межпредметного</w:t>
      </w:r>
      <w:r>
        <w:tab/>
        <w:t>характера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материалов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2"/>
        </w:rPr>
        <w:t xml:space="preserve"> </w:t>
      </w:r>
      <w:r>
        <w:t>языке и</w:t>
      </w:r>
      <w:r>
        <w:rPr>
          <w:spacing w:val="-3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технологий;</w:t>
      </w:r>
    </w:p>
    <w:p w:rsidR="008A6150" w:rsidRDefault="00B55CF7">
      <w:pPr>
        <w:pStyle w:val="a3"/>
        <w:spacing w:line="360" w:lineRule="auto"/>
        <w:ind w:right="229"/>
      </w:pPr>
      <w:r>
        <w:t>соблюдать правила информационной безопасности в ситуациях повседневной жизни и при</w:t>
      </w:r>
      <w:r>
        <w:rPr>
          <w:spacing w:val="1"/>
        </w:rPr>
        <w:t xml:space="preserve"> </w:t>
      </w:r>
      <w:r>
        <w:t>работе 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>
      <w:pPr>
        <w:pStyle w:val="a4"/>
        <w:numPr>
          <w:ilvl w:val="2"/>
          <w:numId w:val="86"/>
        </w:numPr>
        <w:tabs>
          <w:tab w:val="left" w:pos="2089"/>
        </w:tabs>
        <w:spacing w:before="227"/>
        <w:rPr>
          <w:sz w:val="24"/>
        </w:rPr>
      </w:pPr>
      <w:r>
        <w:rPr>
          <w:sz w:val="24"/>
        </w:rPr>
        <w:t>Социокультурные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умения.</w:t>
      </w:r>
    </w:p>
    <w:p w:rsidR="008A6150" w:rsidRDefault="00B55CF7">
      <w:pPr>
        <w:pStyle w:val="a3"/>
        <w:tabs>
          <w:tab w:val="left" w:pos="3710"/>
          <w:tab w:val="left" w:pos="6291"/>
          <w:tab w:val="left" w:pos="7280"/>
          <w:tab w:val="left" w:pos="9837"/>
        </w:tabs>
        <w:spacing w:before="138" w:line="360" w:lineRule="auto"/>
        <w:ind w:right="226"/>
      </w:pPr>
      <w:r>
        <w:t>Осуществление</w:t>
      </w:r>
      <w:r>
        <w:tab/>
        <w:t>межличностного</w:t>
      </w:r>
      <w:r>
        <w:tab/>
        <w:t>и</w:t>
      </w:r>
      <w:r>
        <w:tab/>
        <w:t>межкультурного</w:t>
      </w:r>
      <w:r>
        <w:tab/>
      </w:r>
      <w:r>
        <w:rPr>
          <w:spacing w:val="-1"/>
        </w:rPr>
        <w:t>общения</w:t>
      </w:r>
      <w:r>
        <w:rPr>
          <w:spacing w:val="-58"/>
        </w:rPr>
        <w:t xml:space="preserve"> </w:t>
      </w:r>
      <w:r>
        <w:t>с использованием знаний о национально-культурных особенностях своей страны и страны/стран</w:t>
      </w:r>
      <w:r>
        <w:rPr>
          <w:spacing w:val="1"/>
        </w:rPr>
        <w:t xml:space="preserve"> </w:t>
      </w:r>
      <w:r>
        <w:t>изучаемого языка и основных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2"/>
        </w:rPr>
        <w:t xml:space="preserve"> </w:t>
      </w:r>
      <w:r>
        <w:t>среде 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5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класса.</w:t>
      </w:r>
    </w:p>
    <w:p w:rsidR="008A6150" w:rsidRDefault="00B55CF7">
      <w:pPr>
        <w:pStyle w:val="a3"/>
        <w:tabs>
          <w:tab w:val="left" w:pos="2735"/>
          <w:tab w:val="left" w:pos="4421"/>
          <w:tab w:val="left" w:pos="6043"/>
          <w:tab w:val="left" w:pos="6970"/>
          <w:tab w:val="left" w:pos="8482"/>
          <w:tab w:val="left" w:pos="10018"/>
        </w:tabs>
        <w:spacing w:line="360" w:lineRule="auto"/>
        <w:ind w:right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употребительной</w:t>
      </w:r>
      <w:r>
        <w:rPr>
          <w:spacing w:val="1"/>
        </w:rPr>
        <w:t xml:space="preserve"> </w:t>
      </w:r>
      <w:r>
        <w:t>тематической</w:t>
      </w:r>
      <w:r>
        <w:tab/>
        <w:t>фоновой</w:t>
      </w:r>
      <w:r>
        <w:tab/>
        <w:t>лексики</w:t>
      </w:r>
      <w:r>
        <w:tab/>
        <w:t>и</w:t>
      </w:r>
      <w:r>
        <w:tab/>
        <w:t>реалий</w:t>
      </w:r>
      <w:r>
        <w:tab/>
        <w:t>родной</w:t>
      </w:r>
      <w:r>
        <w:tab/>
      </w:r>
      <w:r>
        <w:rPr>
          <w:spacing w:val="-2"/>
        </w:rP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здравоохранение,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обслуживания,</w:t>
      </w:r>
      <w:r>
        <w:rPr>
          <w:spacing w:val="61"/>
        </w:rPr>
        <w:t xml:space="preserve"> </w:t>
      </w:r>
      <w:r>
        <w:t>этикетные</w:t>
      </w:r>
      <w:r>
        <w:rPr>
          <w:spacing w:val="6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общения.</w:t>
      </w:r>
    </w:p>
    <w:p w:rsidR="008A6150" w:rsidRDefault="00B55CF7">
      <w:pPr>
        <w:pStyle w:val="a3"/>
        <w:spacing w:before="3" w:line="360" w:lineRule="auto"/>
        <w:ind w:right="238"/>
      </w:pP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наследии</w:t>
      </w:r>
      <w:r>
        <w:rPr>
          <w:spacing w:val="-57"/>
        </w:rPr>
        <w:t xml:space="preserve"> </w:t>
      </w:r>
      <w:r>
        <w:t>страны/стран,</w:t>
      </w:r>
      <w:r>
        <w:rPr>
          <w:spacing w:val="-2"/>
        </w:rPr>
        <w:t xml:space="preserve"> </w:t>
      </w:r>
      <w:r>
        <w:t>говорящих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8A6150" w:rsidRDefault="00B55CF7">
      <w:pPr>
        <w:pStyle w:val="a3"/>
        <w:spacing w:line="360" w:lineRule="auto"/>
        <w:ind w:right="218"/>
      </w:pPr>
      <w:r>
        <w:t>Понимание речевых различий в</w:t>
      </w:r>
      <w:r>
        <w:rPr>
          <w:spacing w:val="1"/>
        </w:rPr>
        <w:t xml:space="preserve"> </w:t>
      </w:r>
      <w:r>
        <w:t>ситуациях официального и неофициального общения в</w:t>
      </w:r>
      <w:r>
        <w:rPr>
          <w:spacing w:val="1"/>
        </w:rPr>
        <w:t xml:space="preserve"> </w:t>
      </w:r>
      <w:r>
        <w:t>рамках тематического содержания речи и использование лексико-грамматических средств с их</w:t>
      </w:r>
      <w:r>
        <w:rPr>
          <w:spacing w:val="1"/>
        </w:rPr>
        <w:t xml:space="preserve"> </w:t>
      </w:r>
      <w:r>
        <w:t>учётом.</w:t>
      </w:r>
    </w:p>
    <w:p w:rsidR="008A6150" w:rsidRDefault="00B55CF7">
      <w:pPr>
        <w:pStyle w:val="a3"/>
        <w:spacing w:line="360" w:lineRule="auto"/>
        <w:ind w:right="237"/>
      </w:pPr>
      <w:r>
        <w:t>Развитие умения представлять родную страну/малую родину и страну/страны 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(культурные явления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события;</w:t>
      </w:r>
      <w:r>
        <w:rPr>
          <w:spacing w:val="-4"/>
        </w:rPr>
        <w:t xml:space="preserve"> </w:t>
      </w:r>
      <w:r>
        <w:t>достопримечательности;</w:t>
      </w:r>
      <w:r>
        <w:rPr>
          <w:spacing w:val="-4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люди).</w:t>
      </w:r>
    </w:p>
    <w:p w:rsidR="008A6150" w:rsidRDefault="00B55CF7">
      <w:pPr>
        <w:pStyle w:val="a4"/>
        <w:numPr>
          <w:ilvl w:val="2"/>
          <w:numId w:val="86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Компенсаторные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умения.</w:t>
      </w:r>
    </w:p>
    <w:p w:rsidR="008A6150" w:rsidRDefault="00B55CF7">
      <w:pPr>
        <w:pStyle w:val="a3"/>
        <w:spacing w:before="142" w:line="360" w:lineRule="auto"/>
        <w:ind w:right="229"/>
      </w:pPr>
      <w:r>
        <w:t>Овладение компенсаторными умениями, позволяющими в случае сбоя коммуникации,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переспрос;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говорении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описание/перифраз/толкование;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контекстуальную</w:t>
      </w:r>
      <w:r>
        <w:rPr>
          <w:spacing w:val="1"/>
        </w:rPr>
        <w:t xml:space="preserve"> </w:t>
      </w:r>
      <w:r>
        <w:t>догадку.</w:t>
      </w:r>
    </w:p>
    <w:p w:rsidR="008A6150" w:rsidRDefault="00B55CF7">
      <w:pPr>
        <w:pStyle w:val="a3"/>
        <w:spacing w:line="275" w:lineRule="exact"/>
        <w:ind w:left="1244" w:firstLine="0"/>
      </w:pPr>
      <w:r>
        <w:t>Развитие умения</w:t>
      </w:r>
      <w:r>
        <w:rPr>
          <w:spacing w:val="6"/>
        </w:rPr>
        <w:t xml:space="preserve"> </w:t>
      </w:r>
      <w:r>
        <w:t>игнорировать</w:t>
      </w:r>
      <w:r>
        <w:rPr>
          <w:spacing w:val="3"/>
        </w:rPr>
        <w:t xml:space="preserve"> </w:t>
      </w:r>
      <w:r>
        <w:t>информацию,</w:t>
      </w:r>
      <w:r>
        <w:rPr>
          <w:spacing w:val="3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являющуюся</w:t>
      </w:r>
      <w:r>
        <w:rPr>
          <w:spacing w:val="5"/>
        </w:rPr>
        <w:t xml:space="preserve"> </w:t>
      </w:r>
      <w:r>
        <w:t>необходимой,</w:t>
      </w:r>
      <w:r>
        <w:rPr>
          <w:spacing w:val="4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понимания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9" w:firstLine="0"/>
      </w:pPr>
      <w:r>
        <w:lastRenderedPageBreak/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информации.</w:t>
      </w:r>
    </w:p>
    <w:p w:rsidR="008A6150" w:rsidRDefault="00B55CF7">
      <w:pPr>
        <w:pStyle w:val="a4"/>
        <w:numPr>
          <w:ilvl w:val="1"/>
          <w:numId w:val="85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Планируемые     результаты     освоения     программы     по     английскому    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85"/>
        </w:numPr>
        <w:tabs>
          <w:tab w:val="left" w:pos="2085"/>
        </w:tabs>
        <w:spacing w:line="360" w:lineRule="auto"/>
        <w:ind w:right="219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 в единстве учебной и воспитательной деятельности организации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ценностями, принятыми в обществе правилами и нормами поведения и способствуют 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      гражданственности,        уважения       к       памяти        защитников      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подвигам Героев Отечества, закону и правопорядку, человеку труда и 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взаимного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уважения,  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бережного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отношения 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 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культурному        </w:t>
      </w:r>
      <w:r>
        <w:rPr>
          <w:spacing w:val="26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традициям      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       народа        Российской        Федерации,       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среде.</w:t>
      </w:r>
    </w:p>
    <w:p w:rsidR="008A6150" w:rsidRDefault="00B55CF7">
      <w:pPr>
        <w:pStyle w:val="a4"/>
        <w:numPr>
          <w:ilvl w:val="2"/>
          <w:numId w:val="85"/>
        </w:numPr>
        <w:tabs>
          <w:tab w:val="left" w:pos="2089"/>
          <w:tab w:val="left" w:pos="3998"/>
          <w:tab w:val="left" w:pos="5783"/>
          <w:tab w:val="left" w:pos="7362"/>
          <w:tab w:val="left" w:pos="9583"/>
        </w:tabs>
        <w:spacing w:line="360" w:lineRule="auto"/>
        <w:ind w:right="221"/>
        <w:rPr>
          <w:sz w:val="24"/>
        </w:rPr>
      </w:pPr>
      <w:r>
        <w:rPr>
          <w:sz w:val="24"/>
        </w:rPr>
        <w:t>Личностные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программы</w:t>
      </w:r>
      <w:r>
        <w:rPr>
          <w:spacing w:val="-58"/>
          <w:sz w:val="24"/>
        </w:rPr>
        <w:t xml:space="preserve"> </w:t>
      </w:r>
      <w:r>
        <w:rPr>
          <w:sz w:val="24"/>
        </w:rPr>
        <w:t>по английскому языку на уровне среднего общего образования должны отражать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руководствоваться сформированной внутренней позицией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2"/>
          <w:numId w:val="85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В результате изучения английского языка на уровне среднего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685"/>
          <w:tab w:val="left" w:pos="5508"/>
          <w:tab w:val="left" w:pos="6860"/>
          <w:tab w:val="left" w:pos="8860"/>
          <w:tab w:val="left" w:pos="9700"/>
        </w:tabs>
        <w:spacing w:before="137" w:line="360" w:lineRule="auto"/>
        <w:ind w:right="234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620"/>
          <w:tab w:val="left" w:pos="3541"/>
          <w:tab w:val="left" w:pos="5717"/>
          <w:tab w:val="left" w:pos="6518"/>
          <w:tab w:val="left" w:pos="6979"/>
          <w:tab w:val="left" w:pos="8753"/>
          <w:tab w:val="left" w:pos="10058"/>
        </w:tabs>
        <w:spacing w:line="362" w:lineRule="auto"/>
        <w:ind w:right="23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tabs>
          <w:tab w:val="left" w:pos="2654"/>
          <w:tab w:val="left" w:pos="4601"/>
          <w:tab w:val="left" w:pos="6591"/>
          <w:tab w:val="left" w:pos="8970"/>
        </w:tabs>
        <w:spacing w:line="360" w:lineRule="auto"/>
        <w:ind w:right="226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2701"/>
          <w:tab w:val="left" w:pos="4524"/>
          <w:tab w:val="left" w:pos="5924"/>
          <w:tab w:val="left" w:pos="7603"/>
          <w:tab w:val="left" w:pos="9444"/>
        </w:tabs>
        <w:spacing w:line="362" w:lineRule="auto"/>
        <w:ind w:right="234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06"/>
          <w:tab w:val="left" w:pos="3402"/>
          <w:tab w:val="left" w:pos="4870"/>
          <w:tab w:val="left" w:pos="6452"/>
          <w:tab w:val="left" w:pos="6802"/>
          <w:tab w:val="left" w:pos="8064"/>
          <w:tab w:val="left" w:pos="9713"/>
        </w:tabs>
        <w:spacing w:line="360" w:lineRule="auto"/>
        <w:ind w:right="223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spacing w:line="362" w:lineRule="auto"/>
        <w:jc w:val="left"/>
      </w:pPr>
      <w:r>
        <w:t>умение</w:t>
      </w:r>
      <w:r>
        <w:rPr>
          <w:spacing w:val="25"/>
        </w:rPr>
        <w:t xml:space="preserve"> </w:t>
      </w:r>
      <w:r>
        <w:t>взаимодействовать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социальными</w:t>
      </w:r>
      <w:r>
        <w:rPr>
          <w:spacing w:val="23"/>
        </w:rPr>
        <w:t xml:space="preserve"> </w:t>
      </w:r>
      <w:r>
        <w:t>институтами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функциями</w:t>
      </w:r>
      <w:r>
        <w:rPr>
          <w:spacing w:val="2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назначением;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lastRenderedPageBreak/>
        <w:t>патриотического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42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before="1" w:line="360" w:lineRule="auto"/>
        <w:ind w:right="229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 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3"/>
        </w:rPr>
        <w:t xml:space="preserve"> </w:t>
      </w:r>
      <w:r>
        <w:t>труде;</w:t>
      </w:r>
    </w:p>
    <w:p w:rsidR="008A6150" w:rsidRDefault="00B55CF7">
      <w:pPr>
        <w:pStyle w:val="a3"/>
        <w:spacing w:line="362" w:lineRule="auto"/>
        <w:ind w:right="236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3" w:line="360" w:lineRule="auto"/>
        <w:ind w:left="1244" w:right="2812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8A6150" w:rsidRDefault="00B55CF7">
      <w:pPr>
        <w:pStyle w:val="a3"/>
        <w:spacing w:before="2" w:line="360" w:lineRule="auto"/>
        <w:ind w:right="231"/>
        <w:jc w:val="left"/>
      </w:pPr>
      <w:r>
        <w:t>способность</w:t>
      </w:r>
      <w:r>
        <w:rPr>
          <w:spacing w:val="1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rPr>
          <w:spacing w:val="-3"/>
        </w:rPr>
        <w:t>осознание</w:t>
      </w:r>
      <w:r>
        <w:rPr>
          <w:spacing w:val="-12"/>
        </w:rPr>
        <w:t xml:space="preserve"> </w:t>
      </w:r>
      <w:r>
        <w:rPr>
          <w:spacing w:val="-3"/>
        </w:rPr>
        <w:t>личного</w:t>
      </w:r>
      <w:r>
        <w:rPr>
          <w:spacing w:val="-6"/>
        </w:rPr>
        <w:t xml:space="preserve"> </w:t>
      </w:r>
      <w:r>
        <w:rPr>
          <w:spacing w:val="-3"/>
        </w:rPr>
        <w:t>вклада</w:t>
      </w:r>
      <w:r>
        <w:rPr>
          <w:spacing w:val="-11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построение</w:t>
      </w:r>
      <w:r>
        <w:rPr>
          <w:spacing w:val="-2"/>
        </w:rPr>
        <w:t xml:space="preserve"> устойчивого</w:t>
      </w:r>
      <w:r>
        <w:rPr>
          <w:spacing w:val="-11"/>
        </w:rPr>
        <w:t xml:space="preserve"> </w:t>
      </w:r>
      <w:r>
        <w:rPr>
          <w:spacing w:val="-2"/>
        </w:rPr>
        <w:t>будущего;</w:t>
      </w:r>
    </w:p>
    <w:p w:rsidR="008A6150" w:rsidRDefault="00B55CF7">
      <w:pPr>
        <w:pStyle w:val="a3"/>
        <w:spacing w:before="137" w:line="362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line="273" w:lineRule="exact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ind w:right="235"/>
      </w:pPr>
      <w:r>
        <w:t>эстетическое       отношение       к       миру,        включая       эстетику       быта,       научного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spacing w:before="3" w:line="360" w:lineRule="auto"/>
        <w:ind w:right="230"/>
      </w:pP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различные виды искусства,</w:t>
      </w:r>
      <w:r>
        <w:rPr>
          <w:spacing w:val="1"/>
        </w:rPr>
        <w:t xml:space="preserve"> </w:t>
      </w:r>
      <w:r>
        <w:t>традиции и 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 народов, приобщаться к ценностям мировой культуры через источники информации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языке,</w:t>
      </w:r>
      <w:r>
        <w:rPr>
          <w:spacing w:val="-5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>искусства;</w:t>
      </w:r>
    </w:p>
    <w:p w:rsidR="008A6150" w:rsidRDefault="00B55CF7">
      <w:pPr>
        <w:pStyle w:val="a3"/>
        <w:spacing w:line="362" w:lineRule="auto"/>
        <w:ind w:right="226"/>
      </w:pPr>
      <w:r>
        <w:t xml:space="preserve">убеждённость    </w:t>
      </w:r>
      <w:r>
        <w:rPr>
          <w:spacing w:val="33"/>
        </w:rPr>
        <w:t xml:space="preserve"> </w:t>
      </w:r>
      <w:r>
        <w:t xml:space="preserve">в     </w:t>
      </w:r>
      <w:r>
        <w:rPr>
          <w:spacing w:val="32"/>
        </w:rPr>
        <w:t xml:space="preserve"> </w:t>
      </w:r>
      <w:r>
        <w:t xml:space="preserve">значимости     </w:t>
      </w:r>
      <w:r>
        <w:rPr>
          <w:spacing w:val="36"/>
        </w:rPr>
        <w:t xml:space="preserve"> </w:t>
      </w:r>
      <w:r>
        <w:t xml:space="preserve">для     </w:t>
      </w:r>
      <w:r>
        <w:rPr>
          <w:spacing w:val="30"/>
        </w:rPr>
        <w:t xml:space="preserve"> </w:t>
      </w:r>
      <w:r>
        <w:t xml:space="preserve">личности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1"/>
        </w:rPr>
        <w:t xml:space="preserve"> </w:t>
      </w:r>
      <w:r>
        <w:t xml:space="preserve">общества     </w:t>
      </w:r>
      <w:r>
        <w:rPr>
          <w:spacing w:val="29"/>
        </w:rPr>
        <w:t xml:space="preserve"> </w:t>
      </w:r>
      <w:r>
        <w:t>отечественного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360" w:lineRule="auto"/>
        <w:ind w:right="233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лучшему осознанию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</w:t>
      </w:r>
    </w:p>
    <w:p w:rsidR="008A6150" w:rsidRDefault="00B55CF7">
      <w:pPr>
        <w:pStyle w:val="a3"/>
        <w:spacing w:line="362" w:lineRule="auto"/>
        <w:ind w:right="225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29" w:line="360" w:lineRule="auto"/>
        <w:ind w:right="231"/>
      </w:pPr>
      <w:r>
        <w:t>сформированность</w:t>
      </w:r>
      <w:r>
        <w:rPr>
          <w:spacing w:val="1"/>
        </w:rPr>
        <w:t xml:space="preserve"> </w:t>
      </w:r>
      <w:r>
        <w:t>здорового и 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before="3" w:line="360" w:lineRule="auto"/>
        <w:ind w:right="223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9"/>
      </w:pPr>
      <w:r>
        <w:lastRenderedPageBreak/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/>
        <w:ind w:left="1244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38" w:line="362" w:lineRule="auto"/>
        <w:ind w:right="229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-4"/>
        </w:rPr>
        <w:t xml:space="preserve"> </w:t>
      </w:r>
      <w:r>
        <w:t>самостоятельно выполнять такую</w:t>
      </w:r>
      <w:r>
        <w:rPr>
          <w:spacing w:val="-1"/>
        </w:rPr>
        <w:t xml:space="preserve"> </w:t>
      </w:r>
      <w:r>
        <w:t>деятельность;</w:t>
      </w:r>
    </w:p>
    <w:p w:rsidR="008A6150" w:rsidRDefault="00B55CF7">
      <w:pPr>
        <w:pStyle w:val="a3"/>
        <w:spacing w:line="360" w:lineRule="auto"/>
        <w:ind w:right="22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реализовывать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11"/>
        </w:rPr>
        <w:t xml:space="preserve"> </w:t>
      </w:r>
      <w:r>
        <w:t>жизненные</w:t>
      </w:r>
      <w:r>
        <w:rPr>
          <w:spacing w:val="-11"/>
        </w:rPr>
        <w:t xml:space="preserve"> </w:t>
      </w:r>
      <w:r>
        <w:t>планы,</w:t>
      </w:r>
      <w:r>
        <w:rPr>
          <w:spacing w:val="-9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языка;</w:t>
      </w:r>
    </w:p>
    <w:p w:rsidR="008A6150" w:rsidRDefault="00B55CF7">
      <w:pPr>
        <w:pStyle w:val="a3"/>
        <w:spacing w:line="362" w:lineRule="auto"/>
        <w:ind w:right="234"/>
      </w:pPr>
      <w:r>
        <w:t>готовность и способность к образованию и самообразованию на протяжении всей жизни,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языка;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1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8A6150" w:rsidRDefault="00B55CF7">
      <w:pPr>
        <w:pStyle w:val="a3"/>
        <w:spacing w:before="1" w:line="360" w:lineRule="auto"/>
        <w:ind w:right="225"/>
      </w:pPr>
      <w:r>
        <w:t>планирование</w:t>
      </w:r>
      <w:r>
        <w:rPr>
          <w:spacing w:val="1"/>
        </w:rPr>
        <w:t xml:space="preserve"> </w:t>
      </w:r>
      <w:r>
        <w:t>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360" w:lineRule="auto"/>
        <w:ind w:right="235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8A6150" w:rsidRDefault="00B55CF7">
      <w:pPr>
        <w:pStyle w:val="a3"/>
        <w:ind w:left="1244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84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41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line="362" w:lineRule="auto"/>
        <w:ind w:right="231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8A6150" w:rsidRDefault="00B55CF7">
      <w:pPr>
        <w:pStyle w:val="a3"/>
        <w:spacing w:line="360" w:lineRule="auto"/>
        <w:ind w:right="226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</w:p>
    <w:p w:rsidR="008A6150" w:rsidRDefault="00B55CF7">
      <w:pPr>
        <w:pStyle w:val="a3"/>
        <w:spacing w:line="360" w:lineRule="auto"/>
        <w:ind w:right="232"/>
      </w:pPr>
      <w:r>
        <w:t>104.8.4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(английскому)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совершенствуется</w:t>
      </w:r>
      <w:r>
        <w:rPr>
          <w:spacing w:val="-1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-7"/>
        </w:rPr>
        <w:t xml:space="preserve"> </w:t>
      </w:r>
      <w:r>
        <w:t>предполагающий</w:t>
      </w:r>
      <w:r>
        <w:rPr>
          <w:spacing w:val="-3"/>
        </w:rPr>
        <w:t xml:space="preserve"> </w:t>
      </w:r>
      <w:r>
        <w:t>сформированность:</w:t>
      </w:r>
    </w:p>
    <w:p w:rsidR="008A6150" w:rsidRDefault="00B55CF7">
      <w:pPr>
        <w:pStyle w:val="a3"/>
        <w:spacing w:line="362" w:lineRule="auto"/>
        <w:ind w:right="230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line="273" w:lineRule="exact"/>
        <w:ind w:left="1244" w:firstLine="0"/>
      </w:pPr>
      <w:r>
        <w:t>саморегулирования,</w:t>
      </w:r>
      <w:r>
        <w:rPr>
          <w:spacing w:val="8"/>
        </w:rPr>
        <w:t xml:space="preserve"> </w:t>
      </w:r>
      <w:r>
        <w:t>включающего</w:t>
      </w:r>
      <w:r>
        <w:rPr>
          <w:spacing w:val="68"/>
        </w:rPr>
        <w:t xml:space="preserve"> </w:t>
      </w:r>
      <w:r>
        <w:t>самоконтроль,</w:t>
      </w:r>
      <w:r>
        <w:rPr>
          <w:spacing w:val="67"/>
        </w:rPr>
        <w:t xml:space="preserve"> </w:t>
      </w:r>
      <w:r>
        <w:t>умение</w:t>
      </w:r>
      <w:r>
        <w:rPr>
          <w:spacing w:val="64"/>
        </w:rPr>
        <w:t xml:space="preserve"> </w:t>
      </w:r>
      <w:r>
        <w:t>принимать</w:t>
      </w:r>
      <w:r>
        <w:rPr>
          <w:spacing w:val="62"/>
        </w:rPr>
        <w:t xml:space="preserve"> </w:t>
      </w:r>
      <w:r>
        <w:t>ответственность</w:t>
      </w:r>
      <w:r>
        <w:rPr>
          <w:spacing w:val="62"/>
        </w:rPr>
        <w:t xml:space="preserve"> </w:t>
      </w:r>
      <w:r>
        <w:t>за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41" w:firstLine="0"/>
      </w:pPr>
      <w:r>
        <w:lastRenderedPageBreak/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2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3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3"/>
          <w:tab w:val="left" w:pos="9463"/>
        </w:tabs>
        <w:spacing w:line="360" w:lineRule="auto"/>
        <w:ind w:right="229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2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 людьми, в том числе с представителями страны/стран изучаемого языка, заботиться,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конфликты.</w:t>
      </w:r>
    </w:p>
    <w:p w:rsidR="008A6150" w:rsidRDefault="00B55CF7">
      <w:pPr>
        <w:pStyle w:val="a4"/>
        <w:numPr>
          <w:ilvl w:val="2"/>
          <w:numId w:val="83"/>
        </w:numPr>
        <w:tabs>
          <w:tab w:val="left" w:pos="2339"/>
        </w:tabs>
        <w:spacing w:line="360" w:lineRule="auto"/>
        <w:ind w:right="221"/>
        <w:rPr>
          <w:sz w:val="24"/>
        </w:rPr>
      </w:pP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результате   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    программы     по     иностранному     (английскому)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среднего общего образования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296"/>
        </w:tabs>
        <w:spacing w:line="360" w:lineRule="auto"/>
        <w:ind w:right="22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3148"/>
          <w:tab w:val="left" w:pos="5023"/>
          <w:tab w:val="left" w:pos="5436"/>
          <w:tab w:val="left" w:pos="7421"/>
          <w:tab w:val="left" w:pos="8750"/>
          <w:tab w:val="left" w:pos="10524"/>
        </w:tabs>
        <w:spacing w:line="360" w:lineRule="auto"/>
        <w:ind w:right="229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0" w:lineRule="auto"/>
        <w:jc w:val="left"/>
      </w:pPr>
      <w:r>
        <w:t>устанавливать</w:t>
      </w:r>
      <w:r>
        <w:rPr>
          <w:spacing w:val="16"/>
        </w:rPr>
        <w:t xml:space="preserve"> </w:t>
      </w:r>
      <w:r>
        <w:t>существенный</w:t>
      </w:r>
      <w:r>
        <w:rPr>
          <w:spacing w:val="15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сравнения,</w:t>
      </w:r>
      <w:r>
        <w:rPr>
          <w:spacing w:val="17"/>
        </w:rPr>
        <w:t xml:space="preserve"> </w:t>
      </w:r>
      <w:r>
        <w:t>классификации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 языковых</w:t>
      </w:r>
      <w:r>
        <w:rPr>
          <w:spacing w:val="-4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явлений</w:t>
      </w:r>
      <w:r>
        <w:rPr>
          <w:spacing w:val="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5"/>
        </w:rPr>
        <w:t xml:space="preserve"> </w:t>
      </w:r>
      <w:r>
        <w:t>языка;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определять</w:t>
      </w:r>
      <w:r>
        <w:rPr>
          <w:spacing w:val="-5"/>
        </w:rPr>
        <w:t xml:space="preserve"> </w:t>
      </w:r>
      <w:r>
        <w:t>цели деятельности,</w:t>
      </w:r>
      <w:r>
        <w:rPr>
          <w:spacing w:val="-4"/>
        </w:rPr>
        <w:t xml:space="preserve"> </w:t>
      </w:r>
      <w:r>
        <w:t>задавать параметры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выявлять</w:t>
      </w:r>
      <w:r>
        <w:rPr>
          <w:spacing w:val="54"/>
        </w:rPr>
        <w:t xml:space="preserve"> </w:t>
      </w:r>
      <w:r>
        <w:t>закономерности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языковых</w:t>
      </w:r>
      <w:r>
        <w:rPr>
          <w:spacing w:val="54"/>
        </w:rPr>
        <w:t xml:space="preserve"> </w:t>
      </w:r>
      <w:r>
        <w:t>явлениях</w:t>
      </w:r>
      <w:r>
        <w:rPr>
          <w:spacing w:val="54"/>
        </w:rPr>
        <w:t xml:space="preserve"> </w:t>
      </w:r>
      <w:r>
        <w:t>изучаемого</w:t>
      </w:r>
      <w:r>
        <w:rPr>
          <w:spacing w:val="58"/>
        </w:rPr>
        <w:t xml:space="preserve"> </w:t>
      </w:r>
      <w:r>
        <w:t>иностранного</w:t>
      </w:r>
      <w:r>
        <w:rPr>
          <w:spacing w:val="59"/>
        </w:rPr>
        <w:t xml:space="preserve"> </w:t>
      </w:r>
      <w:r>
        <w:t>(английского)</w:t>
      </w:r>
    </w:p>
    <w:p w:rsidR="008A6150" w:rsidRDefault="00B55CF7">
      <w:pPr>
        <w:pStyle w:val="a3"/>
        <w:spacing w:before="141"/>
        <w:ind w:firstLine="0"/>
        <w:jc w:val="left"/>
      </w:pPr>
      <w:r>
        <w:t>языка;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разрабатывать</w:t>
      </w:r>
      <w:r>
        <w:rPr>
          <w:spacing w:val="14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решения</w:t>
      </w:r>
      <w:r>
        <w:rPr>
          <w:spacing w:val="67"/>
        </w:rPr>
        <w:t xml:space="preserve"> </w:t>
      </w:r>
      <w:r>
        <w:t>проблемы</w:t>
      </w:r>
      <w:r>
        <w:rPr>
          <w:spacing w:val="73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учётом</w:t>
      </w:r>
      <w:r>
        <w:rPr>
          <w:spacing w:val="69"/>
        </w:rPr>
        <w:t xml:space="preserve"> </w:t>
      </w:r>
      <w:r>
        <w:t>анализа</w:t>
      </w:r>
      <w:r>
        <w:rPr>
          <w:spacing w:val="66"/>
        </w:rPr>
        <w:t xml:space="preserve"> </w:t>
      </w:r>
      <w:r>
        <w:t>имеющихся</w:t>
      </w:r>
      <w:r>
        <w:rPr>
          <w:spacing w:val="72"/>
        </w:rPr>
        <w:t xml:space="preserve"> </w:t>
      </w:r>
      <w:r>
        <w:t>материальных</w:t>
      </w:r>
      <w:r>
        <w:rPr>
          <w:spacing w:val="67"/>
        </w:rPr>
        <w:t xml:space="preserve"> </w:t>
      </w:r>
      <w:r>
        <w:t>и</w:t>
      </w:r>
    </w:p>
    <w:p w:rsidR="008A6150" w:rsidRDefault="00B55CF7">
      <w:pPr>
        <w:pStyle w:val="a3"/>
        <w:spacing w:before="138"/>
        <w:ind w:firstLine="0"/>
        <w:jc w:val="left"/>
      </w:pPr>
      <w:r>
        <w:t>нематериальных</w:t>
      </w:r>
      <w:r>
        <w:rPr>
          <w:spacing w:val="-6"/>
        </w:rPr>
        <w:t xml:space="preserve"> </w:t>
      </w:r>
      <w:r>
        <w:t>ресурсов;</w:t>
      </w:r>
    </w:p>
    <w:p w:rsidR="008A6150" w:rsidRDefault="00B55CF7">
      <w:pPr>
        <w:pStyle w:val="a3"/>
        <w:spacing w:before="136" w:line="362" w:lineRule="auto"/>
        <w:jc w:val="left"/>
      </w:pPr>
      <w:r>
        <w:t>вносить</w:t>
      </w:r>
      <w:r>
        <w:rPr>
          <w:spacing w:val="17"/>
        </w:rPr>
        <w:t xml:space="preserve"> </w:t>
      </w:r>
      <w:r>
        <w:t>коррективы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деятельность,</w:t>
      </w:r>
      <w:r>
        <w:rPr>
          <w:spacing w:val="14"/>
        </w:rPr>
        <w:t xml:space="preserve"> </w:t>
      </w:r>
      <w:r>
        <w:t>оценивать</w:t>
      </w:r>
      <w:r>
        <w:rPr>
          <w:spacing w:val="17"/>
        </w:rPr>
        <w:t xml:space="preserve"> </w:t>
      </w:r>
      <w:r>
        <w:t>соответствие</w:t>
      </w:r>
      <w:r>
        <w:rPr>
          <w:spacing w:val="20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целям,</w:t>
      </w:r>
      <w:r>
        <w:rPr>
          <w:spacing w:val="14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-8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4"/>
          <w:tab w:val="left" w:pos="6640"/>
          <w:tab w:val="left" w:pos="7916"/>
          <w:tab w:val="left" w:pos="9345"/>
        </w:tabs>
        <w:spacing w:line="360" w:lineRule="auto"/>
        <w:ind w:right="225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проблем;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325"/>
        </w:tabs>
        <w:spacing w:before="139" w:line="36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0"/>
          <w:sz w:val="24"/>
        </w:rPr>
        <w:t xml:space="preserve"> </w:t>
      </w:r>
      <w:r>
        <w:rPr>
          <w:sz w:val="24"/>
        </w:rPr>
        <w:t>будут</w:t>
      </w:r>
      <w:r>
        <w:rPr>
          <w:spacing w:val="5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50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7"/>
      </w:pPr>
      <w:r>
        <w:t>владеть        навыками        учебно-исследовательской       и        проектной        деятельности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(английского)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способностью и готовностью к самостоятельному поиску методов решения практических 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lastRenderedPageBreak/>
        <w:t xml:space="preserve">владеть        </w:t>
      </w:r>
      <w:r>
        <w:rPr>
          <w:spacing w:val="1"/>
        </w:rPr>
        <w:t xml:space="preserve"> </w:t>
      </w:r>
      <w:r>
        <w:t xml:space="preserve">видами        </w:t>
      </w:r>
      <w:r>
        <w:rPr>
          <w:spacing w:val="1"/>
        </w:rPr>
        <w:t xml:space="preserve"> </w:t>
      </w:r>
      <w:r>
        <w:t xml:space="preserve">деятельности        </w:t>
      </w:r>
      <w:r>
        <w:rPr>
          <w:spacing w:val="1"/>
        </w:rPr>
        <w:t xml:space="preserve"> </w:t>
      </w:r>
      <w:r>
        <w:t>по          получению          нового          знания,</w:t>
      </w:r>
      <w:r>
        <w:rPr>
          <w:spacing w:val="1"/>
        </w:rPr>
        <w:t xml:space="preserve"> </w:t>
      </w:r>
      <w:r>
        <w:t>его    интерпретации,    преобразованию    и    применению    в    различных    учебных   ситуациях,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spacing w:before="2" w:line="360" w:lineRule="auto"/>
        <w:ind w:right="224"/>
      </w:pPr>
      <w:r>
        <w:t>владеть       научной       лингвистической       терминологией,       ключевыми       понятиями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методами;</w:t>
      </w:r>
    </w:p>
    <w:p w:rsidR="008A6150" w:rsidRDefault="00B55CF7">
      <w:pPr>
        <w:pStyle w:val="a3"/>
        <w:spacing w:before="3"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2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274" w:lineRule="exact"/>
        <w:ind w:left="1244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2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6" w:line="362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0" w:lineRule="auto"/>
        <w:ind w:left="1244" w:right="568" w:firstLine="0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жизнедеятельности;</w:t>
      </w:r>
      <w:r>
        <w:rPr>
          <w:spacing w:val="-58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line="362" w:lineRule="auto"/>
        <w:ind w:right="232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488"/>
        </w:tabs>
        <w:spacing w:line="350" w:lineRule="auto"/>
        <w:ind w:right="230"/>
        <w:rPr>
          <w:sz w:val="24"/>
        </w:rPr>
      </w:pPr>
      <w:r>
        <w:rPr>
          <w:sz w:val="24"/>
        </w:rPr>
        <w:t xml:space="preserve">У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обучающегося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будут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сформированы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следующие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умения   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8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979"/>
          <w:tab w:val="left" w:pos="3867"/>
          <w:tab w:val="left" w:pos="6219"/>
          <w:tab w:val="left" w:pos="8281"/>
          <w:tab w:val="left" w:pos="10138"/>
        </w:tabs>
        <w:spacing w:line="360" w:lineRule="auto"/>
        <w:ind w:right="230"/>
      </w:pPr>
      <w:r>
        <w:t xml:space="preserve">владеть    </w:t>
      </w:r>
      <w:r>
        <w:rPr>
          <w:spacing w:val="1"/>
        </w:rPr>
        <w:t xml:space="preserve"> </w:t>
      </w:r>
      <w:r>
        <w:t>навыками      получения      информации      из      источников      разных      типов,</w:t>
      </w:r>
      <w:r>
        <w:rPr>
          <w:spacing w:val="-57"/>
        </w:rPr>
        <w:t xml:space="preserve"> </w:t>
      </w:r>
      <w:r>
        <w:t>в том числе на иностранном (английском) языке, самостоятельно осуществлять поиск, анализ,</w:t>
      </w:r>
      <w:r>
        <w:rPr>
          <w:spacing w:val="1"/>
        </w:rPr>
        <w:t xml:space="preserve"> </w:t>
      </w:r>
      <w:r>
        <w:t>систематизацию</w:t>
      </w:r>
      <w:r>
        <w:tab/>
        <w:t>и</w:t>
      </w:r>
      <w:r>
        <w:tab/>
        <w:t>интерпретацию</w:t>
      </w:r>
      <w:r>
        <w:tab/>
        <w:t>информации</w:t>
      </w:r>
      <w:r>
        <w:tab/>
        <w:t>различных</w:t>
      </w:r>
      <w:r>
        <w:tab/>
      </w:r>
      <w:r>
        <w:rPr>
          <w:spacing w:val="-1"/>
        </w:rPr>
        <w:t>видов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0" w:lineRule="auto"/>
        <w:ind w:right="231"/>
      </w:pPr>
      <w:r>
        <w:t xml:space="preserve">создавать      тексты,     </w:t>
      </w:r>
      <w:r>
        <w:rPr>
          <w:spacing w:val="1"/>
        </w:rPr>
        <w:t xml:space="preserve"> </w:t>
      </w:r>
      <w:r>
        <w:t>в      том      числе      на       иностранном      (английском)       языке,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-2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представления и</w:t>
      </w:r>
      <w:r>
        <w:rPr>
          <w:spacing w:val="-3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(текст,</w:t>
      </w:r>
      <w:r>
        <w:rPr>
          <w:spacing w:val="4"/>
        </w:rPr>
        <w:t xml:space="preserve"> </w:t>
      </w:r>
      <w:r>
        <w:t>таблица,</w:t>
      </w:r>
      <w:r>
        <w:rPr>
          <w:spacing w:val="-3"/>
        </w:rPr>
        <w:t xml:space="preserve"> </w:t>
      </w:r>
      <w:r>
        <w:t>схема,</w:t>
      </w:r>
      <w:r>
        <w:rPr>
          <w:spacing w:val="3"/>
        </w:rPr>
        <w:t xml:space="preserve"> </w:t>
      </w:r>
      <w:r>
        <w:t>диаграмма);</w:t>
      </w:r>
    </w:p>
    <w:p w:rsidR="008A6150" w:rsidRDefault="00B55CF7">
      <w:pPr>
        <w:pStyle w:val="a3"/>
        <w:spacing w:line="362" w:lineRule="auto"/>
        <w:ind w:left="1244" w:right="227" w:firstLine="0"/>
      </w:pPr>
      <w:r>
        <w:t>оценивать достоверность информации, её соответствие морально-этическим нормам;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48"/>
        </w:rPr>
        <w:t xml:space="preserve"> </w:t>
      </w:r>
      <w:r>
        <w:t>средства</w:t>
      </w:r>
      <w:r>
        <w:rPr>
          <w:spacing w:val="45"/>
        </w:rPr>
        <w:t xml:space="preserve"> </w:t>
      </w:r>
      <w:r>
        <w:t>информационных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коммуникационных</w:t>
      </w:r>
      <w:r>
        <w:rPr>
          <w:spacing w:val="46"/>
        </w:rPr>
        <w:t xml:space="preserve"> </w:t>
      </w:r>
      <w:r>
        <w:t>технологий</w:t>
      </w:r>
    </w:p>
    <w:p w:rsidR="008A6150" w:rsidRDefault="00B55CF7">
      <w:pPr>
        <w:pStyle w:val="a3"/>
        <w:spacing w:line="360" w:lineRule="auto"/>
        <w:ind w:right="227" w:firstLine="0"/>
      </w:pPr>
      <w:r>
        <w:t xml:space="preserve">в       </w:t>
      </w:r>
      <w:r>
        <w:rPr>
          <w:spacing w:val="22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1"/>
        </w:rPr>
        <w:t xml:space="preserve"> </w:t>
      </w:r>
      <w:r>
        <w:t xml:space="preserve">коммуникативных        </w:t>
      </w:r>
      <w:r>
        <w:rPr>
          <w:spacing w:val="15"/>
        </w:rPr>
        <w:t xml:space="preserve"> </w:t>
      </w:r>
      <w:r>
        <w:t xml:space="preserve">и        </w:t>
      </w:r>
      <w:r>
        <w:rPr>
          <w:spacing w:val="15"/>
        </w:rPr>
        <w:t xml:space="preserve"> </w:t>
      </w:r>
      <w:r>
        <w:t xml:space="preserve">организационных        </w:t>
      </w:r>
      <w:r>
        <w:rPr>
          <w:spacing w:val="15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0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325"/>
        </w:tabs>
        <w:ind w:left="2324" w:hanging="1081"/>
        <w:rPr>
          <w:sz w:val="24"/>
        </w:rPr>
      </w:pP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8"/>
          <w:sz w:val="24"/>
        </w:rPr>
        <w:t xml:space="preserve"> </w:t>
      </w:r>
      <w:r>
        <w:rPr>
          <w:sz w:val="24"/>
        </w:rPr>
        <w:t>будут</w:t>
      </w:r>
      <w:r>
        <w:rPr>
          <w:spacing w:val="5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54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часть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45" w:lineRule="auto"/>
        <w:ind w:left="1244" w:right="4897" w:hanging="711"/>
      </w:pPr>
      <w:r>
        <w:lastRenderedPageBreak/>
        <w:t>коммуникативных универсальных учебных действий:</w:t>
      </w:r>
      <w:r>
        <w:rPr>
          <w:spacing w:val="-57"/>
        </w:rPr>
        <w:t xml:space="preserve"> </w:t>
      </w:r>
      <w:r>
        <w:t>общение:</w:t>
      </w:r>
    </w:p>
    <w:p w:rsidR="008A6150" w:rsidRDefault="00B55CF7">
      <w:pPr>
        <w:pStyle w:val="a3"/>
        <w:spacing w:before="17"/>
        <w:ind w:left="1244" w:firstLine="0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жизни;</w:t>
      </w:r>
    </w:p>
    <w:p w:rsidR="008A6150" w:rsidRDefault="00B55CF7">
      <w:pPr>
        <w:pStyle w:val="a3"/>
        <w:spacing w:before="141" w:line="360" w:lineRule="auto"/>
        <w:ind w:right="23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3"/>
        </w:rPr>
        <w:t xml:space="preserve"> </w:t>
      </w:r>
      <w:r>
        <w:t>конфликты;</w:t>
      </w:r>
    </w:p>
    <w:p w:rsidR="008A6150" w:rsidRDefault="00B55CF7">
      <w:pPr>
        <w:pStyle w:val="a3"/>
        <w:spacing w:line="360" w:lineRule="auto"/>
        <w:ind w:right="228"/>
      </w:pPr>
      <w:r>
        <w:t xml:space="preserve">владеть   </w:t>
      </w:r>
      <w:r>
        <w:rPr>
          <w:spacing w:val="1"/>
        </w:rPr>
        <w:t xml:space="preserve"> </w:t>
      </w:r>
      <w:r>
        <w:t>различными     способами     общения     и     взаимодействия,     в     том     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(английском)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6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:rsidR="008A6150" w:rsidRDefault="00B55CF7">
      <w:pPr>
        <w:pStyle w:val="a3"/>
        <w:spacing w:line="360" w:lineRule="auto"/>
        <w:ind w:right="232"/>
      </w:pPr>
      <w:r>
        <w:t>развёрнуто и логично излагать свою точку зрения с использованием адекватных языковых</w:t>
      </w:r>
      <w:r>
        <w:rPr>
          <w:spacing w:val="1"/>
        </w:rPr>
        <w:t xml:space="preserve"> </w:t>
      </w:r>
      <w:r>
        <w:t>средств;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301"/>
        </w:tabs>
        <w:spacing w:before="3" w:line="350" w:lineRule="auto"/>
        <w:ind w:right="234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5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35" w:line="360" w:lineRule="auto"/>
        <w:ind w:right="22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before="3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7" w:line="360" w:lineRule="auto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уровень;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402"/>
          <w:tab w:val="left" w:pos="8319"/>
        </w:tabs>
        <w:spacing w:before="2" w:line="350" w:lineRule="auto"/>
        <w:ind w:right="223"/>
        <w:rPr>
          <w:sz w:val="24"/>
        </w:rPr>
      </w:pPr>
      <w:r>
        <w:rPr>
          <w:sz w:val="24"/>
        </w:rPr>
        <w:t xml:space="preserve">У   обучающегося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будут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сформированы  </w:t>
      </w:r>
      <w:r>
        <w:rPr>
          <w:spacing w:val="8"/>
          <w:sz w:val="24"/>
        </w:rPr>
        <w:t xml:space="preserve"> </w:t>
      </w:r>
      <w:r>
        <w:rPr>
          <w:sz w:val="24"/>
        </w:rPr>
        <w:t>следующие</w:t>
      </w:r>
      <w:r>
        <w:rPr>
          <w:sz w:val="24"/>
        </w:rPr>
        <w:tab/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интеллекта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2" w:lineRule="exact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7" w:line="360" w:lineRule="auto"/>
        <w:ind w:right="229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верного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tabs>
          <w:tab w:val="left" w:pos="3019"/>
          <w:tab w:val="left" w:pos="5082"/>
          <w:tab w:val="left" w:pos="7179"/>
          <w:tab w:val="left" w:pos="10096"/>
        </w:tabs>
        <w:spacing w:before="2" w:line="360" w:lineRule="auto"/>
        <w:ind w:right="227"/>
      </w:pPr>
      <w:r>
        <w:t>оценивать</w:t>
      </w:r>
      <w:r>
        <w:tab/>
        <w:t>соответствие</w:t>
      </w:r>
      <w:r>
        <w:tab/>
        <w:t>создаваемого</w:t>
      </w:r>
      <w:r>
        <w:tab/>
        <w:t>устного/письменного</w:t>
      </w:r>
      <w:r>
        <w:tab/>
      </w:r>
      <w:r>
        <w:rPr>
          <w:spacing w:val="-2"/>
        </w:rPr>
        <w:t>текста</w:t>
      </w:r>
      <w:r>
        <w:rPr>
          <w:spacing w:val="-58"/>
        </w:rPr>
        <w:t xml:space="preserve"> </w:t>
      </w:r>
      <w:r>
        <w:t>на иностранном (английском) языке выполняемой коммуникативной задаче; вносить коррективы в</w:t>
      </w:r>
      <w:r>
        <w:rPr>
          <w:spacing w:val="-57"/>
        </w:rPr>
        <w:t xml:space="preserve"> </w:t>
      </w:r>
      <w:r>
        <w:t>созданный</w:t>
      </w:r>
      <w:r>
        <w:rPr>
          <w:spacing w:val="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продукт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необходимости;</w:t>
      </w:r>
    </w:p>
    <w:p w:rsidR="008A6150" w:rsidRDefault="00B55CF7">
      <w:pPr>
        <w:pStyle w:val="a3"/>
        <w:spacing w:before="1" w:line="360" w:lineRule="auto"/>
        <w:ind w:left="1244" w:right="1385" w:firstLine="0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достоинства;</w:t>
      </w:r>
    </w:p>
    <w:p w:rsidR="008A6150" w:rsidRDefault="00B55CF7">
      <w:pPr>
        <w:pStyle w:val="a3"/>
        <w:spacing w:before="2" w:line="360" w:lineRule="auto"/>
        <w:ind w:left="1244" w:right="1581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8A6150" w:rsidRDefault="008A6150">
      <w:pPr>
        <w:spacing w:line="274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83"/>
        </w:numPr>
        <w:tabs>
          <w:tab w:val="left" w:pos="2445"/>
        </w:tabs>
        <w:spacing w:before="12" w:line="350" w:lineRule="auto"/>
        <w:ind w:right="226"/>
        <w:rPr>
          <w:sz w:val="24"/>
        </w:rPr>
      </w:pPr>
      <w:r>
        <w:rPr>
          <w:sz w:val="24"/>
        </w:rPr>
        <w:lastRenderedPageBreak/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272" w:lineRule="exact"/>
        <w:ind w:left="1244" w:firstLine="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37" w:line="360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before="3" w:line="360" w:lineRule="auto"/>
        <w:ind w:right="237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2" w:lineRule="auto"/>
        <w:ind w:right="23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2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значимости.</w:t>
      </w:r>
    </w:p>
    <w:p w:rsidR="008A6150" w:rsidRDefault="00B55CF7">
      <w:pPr>
        <w:pStyle w:val="a4"/>
        <w:numPr>
          <w:ilvl w:val="2"/>
          <w:numId w:val="83"/>
        </w:numPr>
        <w:tabs>
          <w:tab w:val="left" w:pos="2089"/>
        </w:tabs>
        <w:spacing w:line="362" w:lineRule="auto"/>
        <w:ind w:right="231"/>
        <w:rPr>
          <w:sz w:val="24"/>
        </w:rPr>
      </w:pPr>
      <w:r>
        <w:rPr>
          <w:sz w:val="24"/>
        </w:rPr>
        <w:t>Предметные результаты освоения программы по иностранному (английскому)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3"/>
          <w:numId w:val="83"/>
        </w:numPr>
        <w:tabs>
          <w:tab w:val="left" w:pos="2267"/>
        </w:tabs>
        <w:spacing w:line="360" w:lineRule="auto"/>
        <w:ind w:right="221"/>
        <w:rPr>
          <w:sz w:val="24"/>
        </w:rPr>
      </w:pPr>
      <w:r>
        <w:rPr>
          <w:sz w:val="24"/>
        </w:rPr>
        <w:t>Предметные результаты по учебному предмету «Английский язык. 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уровень»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ориентированы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на 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применение 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знаний,    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умений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иноязычной коммуникативной компетенции на уровне, превышающем пороговый, достаточном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6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языковой,</w:t>
      </w:r>
      <w:r>
        <w:rPr>
          <w:spacing w:val="3"/>
          <w:sz w:val="24"/>
        </w:rPr>
        <w:t xml:space="preserve"> </w:t>
      </w:r>
      <w:r>
        <w:rPr>
          <w:sz w:val="24"/>
        </w:rPr>
        <w:t>социокультурной,</w:t>
      </w:r>
      <w:r>
        <w:rPr>
          <w:spacing w:val="3"/>
          <w:sz w:val="24"/>
        </w:rPr>
        <w:t xml:space="preserve"> </w:t>
      </w:r>
      <w:r>
        <w:rPr>
          <w:sz w:val="24"/>
        </w:rPr>
        <w:t>компенсаторной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метапредметной.</w:t>
      </w:r>
    </w:p>
    <w:p w:rsidR="008A6150" w:rsidRDefault="00B55CF7">
      <w:pPr>
        <w:pStyle w:val="a4"/>
        <w:numPr>
          <w:ilvl w:val="0"/>
          <w:numId w:val="1"/>
        </w:numPr>
        <w:tabs>
          <w:tab w:val="left" w:pos="1547"/>
        </w:tabs>
        <w:spacing w:line="275" w:lineRule="exact"/>
        <w:jc w:val="both"/>
        <w:rPr>
          <w:sz w:val="24"/>
        </w:rPr>
      </w:pPr>
      <w:r>
        <w:rPr>
          <w:sz w:val="24"/>
        </w:rPr>
        <w:t>класс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509"/>
        </w:tabs>
        <w:spacing w:before="13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before="137" w:line="360" w:lineRule="auto"/>
        <w:ind w:right="224"/>
      </w:pPr>
      <w:r>
        <w:t>говорение: вести разные виды диалога (в том числе комбинированный диалог), полилог 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принятых в стране/странах изучаемого языка (до 10 реплик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собеседника);</w:t>
      </w:r>
    </w:p>
    <w:p w:rsidR="008A6150" w:rsidRDefault="00B55CF7">
      <w:pPr>
        <w:pStyle w:val="a3"/>
        <w:spacing w:line="360" w:lineRule="auto"/>
        <w:ind w:right="22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 рассуждение) с изложением своего мнения и краткой аргументацией 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прочитанным/прослушанным</w:t>
      </w:r>
      <w:r>
        <w:rPr>
          <w:spacing w:val="1"/>
        </w:rPr>
        <w:t xml:space="preserve"> </w:t>
      </w:r>
      <w:r>
        <w:t>текстом</w:t>
      </w:r>
    </w:p>
    <w:p w:rsidR="008A6150" w:rsidRDefault="00B55CF7">
      <w:pPr>
        <w:pStyle w:val="a3"/>
        <w:spacing w:before="3" w:line="360" w:lineRule="auto"/>
        <w:ind w:right="220" w:firstLine="0"/>
      </w:pPr>
      <w:r>
        <w:t xml:space="preserve">с      выражением     </w:t>
      </w:r>
      <w:r>
        <w:rPr>
          <w:spacing w:val="1"/>
        </w:rPr>
        <w:t xml:space="preserve"> </w:t>
      </w:r>
      <w:r>
        <w:t>своего      отношения      (объём      монологического       высказывания       —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16   фраз);  </w:t>
      </w:r>
      <w:r>
        <w:rPr>
          <w:spacing w:val="1"/>
        </w:rPr>
        <w:t xml:space="preserve"> </w:t>
      </w:r>
      <w:r>
        <w:t>устно    излагать    результаты    выполненной   проектной    работы    (объём    —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фраз);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688"/>
          <w:tab w:val="left" w:pos="4239"/>
          <w:tab w:val="left" w:pos="6964"/>
          <w:tab w:val="left" w:pos="9464"/>
        </w:tabs>
        <w:spacing w:before="7" w:line="360" w:lineRule="auto"/>
        <w:ind w:right="223"/>
      </w:pPr>
      <w:r>
        <w:lastRenderedPageBreak/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  <w:t>содержания,</w:t>
      </w:r>
      <w:r>
        <w:rPr>
          <w:spacing w:val="-58"/>
        </w:rPr>
        <w:t xml:space="preserve"> </w:t>
      </w:r>
      <w:r>
        <w:t>с пониманием нужной/интересующей/запрашиваемой информации; с полным пониманием 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минут);</w:t>
      </w:r>
    </w:p>
    <w:p w:rsidR="008A6150" w:rsidRDefault="00B55CF7">
      <w:pPr>
        <w:pStyle w:val="a3"/>
        <w:spacing w:before="5" w:line="360" w:lineRule="auto"/>
        <w:ind w:right="225"/>
      </w:pPr>
      <w:r>
        <w:t>смысловое чтение: читать про себя и понимать несложные аутентичные тексты разного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нужной/интересующей/запрашиваемой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прочитанного (объём текста/текстов для чтения — 700–800 слов); читать про себя и устанавливать</w:t>
      </w:r>
      <w:r>
        <w:rPr>
          <w:spacing w:val="-57"/>
        </w:rPr>
        <w:t xml:space="preserve"> </w:t>
      </w:r>
      <w:r>
        <w:t>причинно-следственную взаимосвязь изложенных в тексте фактов и событий; читать про 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инфографика)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</w:p>
    <w:p w:rsidR="008A6150" w:rsidRDefault="00B55CF7">
      <w:pPr>
        <w:pStyle w:val="a3"/>
        <w:spacing w:line="360" w:lineRule="auto"/>
        <w:ind w:right="226"/>
      </w:pPr>
      <w:r>
        <w:t>письменная речь: 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t>соответствии с нормами, принятыми в стране/странах изучаемого языка; писать резюме (CV) с</w:t>
      </w:r>
      <w:r>
        <w:rPr>
          <w:spacing w:val="1"/>
        </w:rPr>
        <w:t xml:space="preserve"> </w:t>
      </w:r>
      <w:r>
        <w:t>сообщением основных сведений о себе в соответствии с нормами, принятыми в стране/странах</w:t>
      </w:r>
      <w:r>
        <w:rPr>
          <w:spacing w:val="1"/>
        </w:rPr>
        <w:t xml:space="preserve"> </w:t>
      </w:r>
      <w:r>
        <w:t>изучаемого языка; писать 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</w:p>
    <w:p w:rsidR="008A6150" w:rsidRDefault="00B55CF7">
      <w:pPr>
        <w:pStyle w:val="a3"/>
        <w:tabs>
          <w:tab w:val="left" w:pos="4792"/>
          <w:tab w:val="left" w:pos="9285"/>
        </w:tabs>
        <w:spacing w:line="360" w:lineRule="auto"/>
        <w:ind w:right="226" w:firstLine="0"/>
      </w:pP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официальное</w:t>
      </w:r>
      <w:r>
        <w:rPr>
          <w:spacing w:val="1"/>
        </w:rPr>
        <w:t xml:space="preserve"> </w:t>
      </w:r>
      <w:r>
        <w:t xml:space="preserve">(деловое)       </w:t>
      </w:r>
      <w:r>
        <w:rPr>
          <w:spacing w:val="11"/>
        </w:rPr>
        <w:t xml:space="preserve"> </w:t>
      </w:r>
      <w:r>
        <w:t xml:space="preserve">письмо,        </w:t>
      </w:r>
      <w:r>
        <w:rPr>
          <w:spacing w:val="6"/>
        </w:rPr>
        <w:t xml:space="preserve"> </w:t>
      </w:r>
      <w:r>
        <w:t xml:space="preserve">в        </w:t>
      </w:r>
      <w:r>
        <w:rPr>
          <w:spacing w:val="10"/>
        </w:rPr>
        <w:t xml:space="preserve"> </w:t>
      </w:r>
      <w:r>
        <w:t xml:space="preserve">том        </w:t>
      </w:r>
      <w:r>
        <w:rPr>
          <w:spacing w:val="12"/>
        </w:rPr>
        <w:t xml:space="preserve"> </w:t>
      </w:r>
      <w:r>
        <w:t xml:space="preserve">числе        </w:t>
      </w:r>
      <w:r>
        <w:rPr>
          <w:spacing w:val="8"/>
        </w:rPr>
        <w:t xml:space="preserve"> </w:t>
      </w:r>
      <w:r>
        <w:t xml:space="preserve">и        </w:t>
      </w:r>
      <w:r>
        <w:rPr>
          <w:spacing w:val="9"/>
        </w:rPr>
        <w:t xml:space="preserve"> </w:t>
      </w:r>
      <w:r>
        <w:t xml:space="preserve">электронное,        </w:t>
      </w:r>
      <w:r>
        <w:rPr>
          <w:spacing w:val="12"/>
        </w:rPr>
        <w:t xml:space="preserve"> </w:t>
      </w:r>
      <w:r>
        <w:t xml:space="preserve">в        </w:t>
      </w:r>
      <w:r>
        <w:rPr>
          <w:spacing w:val="1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60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 xml:space="preserve">делового     </w:t>
      </w:r>
      <w:r>
        <w:rPr>
          <w:spacing w:val="1"/>
        </w:rPr>
        <w:t xml:space="preserve"> </w:t>
      </w:r>
      <w:r>
        <w:t xml:space="preserve">письма     </w:t>
      </w:r>
      <w:r>
        <w:rPr>
          <w:spacing w:val="1"/>
        </w:rPr>
        <w:t xml:space="preserve"> </w:t>
      </w:r>
      <w:r>
        <w:t>—       до       140       слов);       создавать       письменные       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плана,</w:t>
      </w:r>
      <w:r>
        <w:rPr>
          <w:spacing w:val="20"/>
        </w:rPr>
        <w:t xml:space="preserve"> </w:t>
      </w:r>
      <w:r>
        <w:t>иллюстрации/иллюстраций</w:t>
      </w:r>
      <w:r>
        <w:rPr>
          <w:spacing w:val="19"/>
        </w:rPr>
        <w:t xml:space="preserve"> </w:t>
      </w:r>
      <w:r>
        <w:t>и/или</w:t>
      </w:r>
      <w:r>
        <w:rPr>
          <w:spacing w:val="20"/>
        </w:rPr>
        <w:t xml:space="preserve"> </w:t>
      </w:r>
      <w:r>
        <w:t>прочитанного/прослушанного</w:t>
      </w:r>
      <w:r>
        <w:rPr>
          <w:spacing w:val="18"/>
        </w:rPr>
        <w:t xml:space="preserve"> </w:t>
      </w:r>
      <w:r>
        <w:t>текста</w:t>
      </w:r>
      <w:r>
        <w:rPr>
          <w:spacing w:val="18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опорой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заполнять</w:t>
      </w:r>
      <w:r>
        <w:rPr>
          <w:spacing w:val="60"/>
        </w:rPr>
        <w:t xml:space="preserve"> </w:t>
      </w:r>
      <w:r>
        <w:t>таблицу,</w:t>
      </w:r>
      <w:r>
        <w:rPr>
          <w:spacing w:val="60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 содержание прочитанного/прослушанного текста или дополняя информацию в таблице;</w:t>
      </w:r>
      <w:r>
        <w:rPr>
          <w:spacing w:val="1"/>
        </w:rPr>
        <w:t xml:space="preserve"> </w:t>
      </w:r>
      <w:r>
        <w:t>создавать</w:t>
      </w:r>
      <w:r>
        <w:tab/>
        <w:t>письменное</w:t>
      </w:r>
      <w:r>
        <w:tab/>
        <w:t>высказывание</w:t>
      </w:r>
      <w:r>
        <w:rPr>
          <w:spacing w:val="-58"/>
        </w:rPr>
        <w:t xml:space="preserve"> </w:t>
      </w:r>
      <w:r>
        <w:t>с элементами рассуждения на основе таблицы, графика, диаграммы и письменное высказывание</w:t>
      </w:r>
      <w:r>
        <w:rPr>
          <w:spacing w:val="1"/>
        </w:rPr>
        <w:t xml:space="preserve"> </w:t>
      </w:r>
      <w:r>
        <w:t>типа «Моё мнение», «За и против» (объём высказывания — до 250 слов); письменно 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выполненной</w:t>
      </w:r>
      <w:r>
        <w:rPr>
          <w:spacing w:val="3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(объем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250</w:t>
      </w:r>
      <w:r>
        <w:rPr>
          <w:spacing w:val="2"/>
        </w:rPr>
        <w:t xml:space="preserve"> </w:t>
      </w:r>
      <w:r>
        <w:t>слов);</w:t>
      </w:r>
    </w:p>
    <w:p w:rsidR="008A6150" w:rsidRDefault="00B55CF7">
      <w:pPr>
        <w:pStyle w:val="a3"/>
        <w:spacing w:line="360" w:lineRule="auto"/>
        <w:ind w:right="231"/>
      </w:pPr>
      <w:r>
        <w:t>перевод    как    особый    вид    речевой     деятельности:     делать     письменный    перевод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лексических</w:t>
      </w:r>
      <w:r>
        <w:rPr>
          <w:spacing w:val="-1"/>
        </w:rPr>
        <w:t xml:space="preserve"> </w:t>
      </w:r>
      <w:r>
        <w:t>переводческих</w:t>
      </w:r>
      <w:r>
        <w:rPr>
          <w:spacing w:val="5"/>
        </w:rPr>
        <w:t xml:space="preserve"> </w:t>
      </w:r>
      <w:r>
        <w:t>трансформаций;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747"/>
          <w:tab w:val="left" w:pos="1811"/>
          <w:tab w:val="left" w:pos="4243"/>
          <w:tab w:val="left" w:pos="5596"/>
          <w:tab w:val="left" w:pos="9279"/>
        </w:tabs>
        <w:spacing w:line="360" w:lineRule="auto"/>
        <w:ind w:left="533" w:right="224" w:firstLine="710"/>
        <w:jc w:val="both"/>
        <w:rPr>
          <w:sz w:val="24"/>
        </w:rPr>
      </w:pPr>
      <w:r>
        <w:rPr>
          <w:sz w:val="24"/>
        </w:rPr>
        <w:t xml:space="preserve">владеть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фонетическими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навыками: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различать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1"/>
          <w:sz w:val="24"/>
        </w:rPr>
        <w:t xml:space="preserve"> </w:t>
      </w:r>
      <w:r>
        <w:rPr>
          <w:sz w:val="24"/>
        </w:rPr>
        <w:t>слух      и      адекватно,</w:t>
      </w:r>
      <w:r>
        <w:rPr>
          <w:spacing w:val="-57"/>
          <w:sz w:val="24"/>
        </w:rPr>
        <w:t xml:space="preserve"> </w:t>
      </w:r>
      <w:r>
        <w:rPr>
          <w:sz w:val="24"/>
        </w:rPr>
        <w:t>без ошибок, ведущих к сбою коммуникации, произносить слова с правильным ударением и 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  <w:t>их</w:t>
      </w:r>
      <w:r>
        <w:rPr>
          <w:sz w:val="24"/>
        </w:rPr>
        <w:tab/>
        <w:t>ритмико-интонационных</w:t>
      </w:r>
      <w:r>
        <w:rPr>
          <w:sz w:val="24"/>
        </w:rPr>
        <w:tab/>
        <w:t>особенностей,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8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8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словах;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563"/>
          <w:tab w:val="left" w:pos="4713"/>
          <w:tab w:val="left" w:pos="5855"/>
          <w:tab w:val="left" w:pos="8284"/>
          <w:tab w:val="left" w:pos="10040"/>
        </w:tabs>
        <w:spacing w:before="7" w:line="360" w:lineRule="auto"/>
        <w:ind w:right="226" w:firstLine="0"/>
      </w:pPr>
      <w:r>
        <w:lastRenderedPageBreak/>
        <w:t>выразительно читать вслух небольшие тексты объёмом до 160 слов, построенные на изученном</w:t>
      </w:r>
      <w:r>
        <w:rPr>
          <w:spacing w:val="1"/>
        </w:rPr>
        <w:t xml:space="preserve"> </w:t>
      </w:r>
      <w:r>
        <w:t>языковом</w:t>
      </w:r>
      <w:r>
        <w:tab/>
        <w:t>материале,</w:t>
      </w:r>
      <w:r>
        <w:tab/>
        <w:t>с</w:t>
      </w:r>
      <w:r>
        <w:tab/>
        <w:t>соблюдением</w:t>
      </w:r>
      <w:r>
        <w:tab/>
        <w:t>правил</w:t>
      </w:r>
      <w:r>
        <w:tab/>
      </w:r>
      <w:r>
        <w:rPr>
          <w:spacing w:val="-1"/>
        </w:rPr>
        <w:t>чтения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интонацией,</w:t>
      </w:r>
      <w:r>
        <w:rPr>
          <w:spacing w:val="3"/>
        </w:rPr>
        <w:t xml:space="preserve"> </w:t>
      </w:r>
      <w:r>
        <w:t>демонстрируя</w:t>
      </w:r>
      <w:r>
        <w:rPr>
          <w:spacing w:val="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текста;</w:t>
      </w:r>
    </w:p>
    <w:p w:rsidR="008A6150" w:rsidRDefault="00B55CF7">
      <w:pPr>
        <w:pStyle w:val="a3"/>
        <w:spacing w:before="2"/>
        <w:ind w:left="1244" w:firstLine="0"/>
      </w:pPr>
      <w:r>
        <w:t>владеть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1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8A6150" w:rsidRDefault="00B55CF7">
      <w:pPr>
        <w:pStyle w:val="a3"/>
        <w:tabs>
          <w:tab w:val="left" w:pos="2910"/>
          <w:tab w:val="left" w:pos="5692"/>
          <w:tab w:val="left" w:pos="7659"/>
          <w:tab w:val="left" w:pos="9901"/>
        </w:tabs>
        <w:spacing w:before="137" w:line="360" w:lineRule="auto"/>
        <w:ind w:right="226"/>
      </w:pPr>
      <w:r>
        <w:t>владеть</w:t>
      </w:r>
      <w:r>
        <w:tab/>
        <w:t>пунктуационными</w:t>
      </w:r>
      <w:r>
        <w:tab/>
        <w:t>навыками:</w:t>
      </w:r>
      <w:r>
        <w:tab/>
        <w:t>использовать</w:t>
      </w:r>
      <w:r>
        <w:tab/>
      </w:r>
      <w:r>
        <w:rPr>
          <w:spacing w:val="-2"/>
        </w:rPr>
        <w:t>запятую</w:t>
      </w:r>
      <w:r>
        <w:rPr>
          <w:spacing w:val="-58"/>
        </w:rPr>
        <w:t xml:space="preserve"> </w:t>
      </w:r>
      <w:r>
        <w:t>при перечислении, обращении и при выделении вводных слов; апостроф, точку, вопросительный и</w:t>
      </w:r>
      <w:r>
        <w:rPr>
          <w:spacing w:val="-57"/>
        </w:rPr>
        <w:t xml:space="preserve"> </w:t>
      </w:r>
      <w:r>
        <w:t>восклицательный знаки; не ставить точку после заголовка; пунктуационно правильно оформлять</w:t>
      </w:r>
      <w:r>
        <w:rPr>
          <w:spacing w:val="1"/>
        </w:rPr>
        <w:t xml:space="preserve"> </w:t>
      </w:r>
      <w:r>
        <w:t>прямую речь; пунктуационно правильно оформлять электронное сообщение личного характера,</w:t>
      </w:r>
      <w:r>
        <w:rPr>
          <w:spacing w:val="1"/>
        </w:rPr>
        <w:t xml:space="preserve"> </w:t>
      </w:r>
      <w:r>
        <w:t>официальное (деловое)</w:t>
      </w:r>
      <w:r>
        <w:rPr>
          <w:spacing w:val="-1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электронное;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513"/>
        </w:tabs>
        <w:spacing w:line="360" w:lineRule="auto"/>
        <w:ind w:left="533" w:right="216" w:firstLine="710"/>
        <w:jc w:val="both"/>
        <w:rPr>
          <w:sz w:val="24"/>
        </w:rPr>
      </w:pPr>
      <w:r>
        <w:rPr>
          <w:sz w:val="24"/>
        </w:rPr>
        <w:t>распознавать в звучащем и письменном тексте 1550 лексических единиц (слов, фразовых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глаголов, словосочетаний, речевых клише, средств логической связи) и правильно употреблять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речи 1400 лексических единиц, обслуживающих ситуации общения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:rsidR="008A6150" w:rsidRDefault="00B55CF7">
      <w:pPr>
        <w:pStyle w:val="a3"/>
        <w:tabs>
          <w:tab w:val="left" w:pos="3008"/>
          <w:tab w:val="left" w:pos="5081"/>
          <w:tab w:val="left" w:pos="6799"/>
          <w:tab w:val="left" w:pos="7999"/>
          <w:tab w:val="left" w:pos="9650"/>
        </w:tabs>
        <w:spacing w:before="4" w:line="360" w:lineRule="auto"/>
        <w:ind w:right="220"/>
      </w:pPr>
      <w:r>
        <w:t>распознавать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родственные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образованные</w:t>
      </w:r>
      <w:r>
        <w:rPr>
          <w:spacing w:val="-7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использованием</w:t>
      </w:r>
      <w:r>
        <w:tab/>
        <w:t>аффиксации</w:t>
      </w:r>
      <w:r>
        <w:tab/>
        <w:t>(глаголы</w:t>
      </w:r>
      <w:r>
        <w:tab/>
        <w:t>при</w:t>
      </w:r>
      <w:r>
        <w:tab/>
        <w:t>помощи</w:t>
      </w:r>
      <w:r>
        <w:tab/>
      </w:r>
      <w:r>
        <w:rPr>
          <w:spacing w:val="-1"/>
        </w:rPr>
        <w:t>префиксов</w:t>
      </w:r>
      <w:r>
        <w:rPr>
          <w:spacing w:val="-58"/>
        </w:rPr>
        <w:t xml:space="preserve"> </w:t>
      </w:r>
      <w:r>
        <w:t>dis-, mis-, re-, over-, under- и суффиксов -ise/-ize; имена существительные при помощи префиксов</w:t>
      </w:r>
      <w:r>
        <w:rPr>
          <w:spacing w:val="1"/>
        </w:rPr>
        <w:t xml:space="preserve"> </w:t>
      </w:r>
      <w:r>
        <w:t>un-, in-/im- и суффиксов -ance/-ence, -er/-or, -ing, -ist, -ity, -ment, -ness, -sion/-tion, -ship;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1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префиксов</w:t>
      </w:r>
      <w:r>
        <w:rPr>
          <w:spacing w:val="-10"/>
        </w:rPr>
        <w:t xml:space="preserve"> </w:t>
      </w:r>
      <w:r>
        <w:t>un-,</w:t>
      </w:r>
      <w:r>
        <w:rPr>
          <w:spacing w:val="-10"/>
        </w:rPr>
        <w:t xml:space="preserve"> </w:t>
      </w:r>
      <w:r>
        <w:t>in-/im-,</w:t>
      </w:r>
      <w:r>
        <w:rPr>
          <w:spacing w:val="-2"/>
        </w:rPr>
        <w:t xml:space="preserve"> </w:t>
      </w:r>
      <w:r>
        <w:t>inter-,</w:t>
      </w:r>
      <w:r>
        <w:rPr>
          <w:spacing w:val="-6"/>
        </w:rPr>
        <w:t xml:space="preserve"> </w:t>
      </w:r>
      <w:r>
        <w:t>non-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суффиксов</w:t>
      </w:r>
      <w:r>
        <w:rPr>
          <w:spacing w:val="-5"/>
        </w:rPr>
        <w:t xml:space="preserve"> </w:t>
      </w:r>
      <w:r>
        <w:t>-able/-ible,</w:t>
      </w:r>
      <w:r>
        <w:rPr>
          <w:spacing w:val="-5"/>
        </w:rPr>
        <w:t xml:space="preserve"> </w:t>
      </w:r>
      <w:r>
        <w:t>-al,</w:t>
      </w:r>
      <w:r>
        <w:rPr>
          <w:spacing w:val="-6"/>
        </w:rPr>
        <w:t xml:space="preserve"> </w:t>
      </w:r>
      <w:r>
        <w:t>-ed,</w:t>
      </w:r>
      <w:r>
        <w:rPr>
          <w:spacing w:val="-9"/>
        </w:rPr>
        <w:t xml:space="preserve"> </w:t>
      </w:r>
      <w:r>
        <w:t>-ese,</w:t>
      </w:r>
    </w:p>
    <w:p w:rsidR="008A6150" w:rsidRDefault="00B55CF7">
      <w:pPr>
        <w:pStyle w:val="a3"/>
        <w:tabs>
          <w:tab w:val="left" w:pos="5253"/>
          <w:tab w:val="left" w:pos="9310"/>
        </w:tabs>
        <w:spacing w:line="360" w:lineRule="auto"/>
        <w:ind w:right="220" w:firstLine="0"/>
      </w:pPr>
      <w:r>
        <w:t>-ful,</w:t>
      </w:r>
      <w:r>
        <w:rPr>
          <w:spacing w:val="1"/>
        </w:rPr>
        <w:t xml:space="preserve"> </w:t>
      </w:r>
      <w:r>
        <w:t>-ian/-an,</w:t>
      </w:r>
      <w:r>
        <w:rPr>
          <w:spacing w:val="1"/>
        </w:rPr>
        <w:t xml:space="preserve"> </w:t>
      </w:r>
      <w:r>
        <w:t>-ing,</w:t>
      </w:r>
      <w:r>
        <w:rPr>
          <w:spacing w:val="1"/>
        </w:rPr>
        <w:t xml:space="preserve"> </w:t>
      </w:r>
      <w:r>
        <w:t>-ish,</w:t>
      </w:r>
      <w:r>
        <w:rPr>
          <w:spacing w:val="1"/>
        </w:rPr>
        <w:t xml:space="preserve"> </w:t>
      </w:r>
      <w:r>
        <w:t>-ive,</w:t>
      </w:r>
      <w:r>
        <w:rPr>
          <w:spacing w:val="1"/>
        </w:rPr>
        <w:t xml:space="preserve"> </w:t>
      </w:r>
      <w:r>
        <w:t>-less,</w:t>
      </w:r>
      <w:r>
        <w:rPr>
          <w:spacing w:val="1"/>
        </w:rPr>
        <w:t xml:space="preserve"> </w:t>
      </w:r>
      <w:r>
        <w:t>-ly,</w:t>
      </w:r>
      <w:r>
        <w:rPr>
          <w:spacing w:val="1"/>
        </w:rPr>
        <w:t xml:space="preserve"> </w:t>
      </w:r>
      <w:r>
        <w:t>-ous, -y; наречия при помощи префиксов</w:t>
      </w:r>
      <w:r>
        <w:rPr>
          <w:spacing w:val="1"/>
        </w:rPr>
        <w:t xml:space="preserve"> </w:t>
      </w:r>
      <w:r>
        <w:t>un-,</w:t>
      </w:r>
      <w:r>
        <w:rPr>
          <w:spacing w:val="1"/>
        </w:rPr>
        <w:t xml:space="preserve"> </w:t>
      </w:r>
      <w:r>
        <w:t>in-/im-,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суффикса</w:t>
      </w:r>
      <w:r>
        <w:tab/>
        <w:t>-ly;</w:t>
      </w:r>
      <w:r>
        <w:tab/>
      </w:r>
      <w:r>
        <w:rPr>
          <w:spacing w:val="-1"/>
        </w:rPr>
        <w:t>числительные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существительные путём соединения основ существительных (football); сложные 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(bluebell);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существительные путём соединения основ существительных с предлогом (father-in-law); сложные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прилагательного/числительного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</w:p>
    <w:p w:rsidR="008A6150" w:rsidRDefault="00B55CF7">
      <w:pPr>
        <w:pStyle w:val="a3"/>
        <w:tabs>
          <w:tab w:val="left" w:pos="1387"/>
          <w:tab w:val="left" w:pos="3241"/>
          <w:tab w:val="left" w:pos="3786"/>
          <w:tab w:val="left" w:pos="4350"/>
          <w:tab w:val="left" w:pos="5591"/>
          <w:tab w:val="left" w:pos="6184"/>
          <w:tab w:val="left" w:pos="7673"/>
          <w:tab w:val="left" w:pos="8233"/>
          <w:tab w:val="left" w:pos="8935"/>
          <w:tab w:val="left" w:pos="9313"/>
        </w:tabs>
        <w:spacing w:line="360" w:lineRule="auto"/>
        <w:ind w:right="219" w:firstLine="0"/>
      </w:pPr>
      <w:r>
        <w:t>с добавлением суффикса -ed (blue-eyed, eight-legged); сложные прилагательные путём соединения</w:t>
      </w:r>
      <w:r>
        <w:rPr>
          <w:spacing w:val="1"/>
        </w:rPr>
        <w:t xml:space="preserve"> </w:t>
      </w:r>
      <w:r>
        <w:t>наречия с основой причастия II (well-behaved); сложные прилагательные путём соединения основы</w:t>
      </w:r>
      <w:r>
        <w:rPr>
          <w:spacing w:val="-57"/>
        </w:rPr>
        <w:t xml:space="preserve"> </w:t>
      </w:r>
      <w:r>
        <w:t>прилагательного</w:t>
      </w:r>
      <w:r>
        <w:tab/>
        <w:t>с</w:t>
      </w:r>
      <w:r>
        <w:tab/>
      </w:r>
      <w:r>
        <w:tab/>
        <w:t>основой</w:t>
      </w:r>
      <w:r>
        <w:tab/>
      </w:r>
      <w:r>
        <w:tab/>
        <w:t>причастия</w:t>
      </w:r>
      <w:r>
        <w:tab/>
      </w:r>
      <w:r>
        <w:tab/>
        <w:t>I</w:t>
      </w:r>
      <w:r>
        <w:tab/>
      </w:r>
      <w:r>
        <w:tab/>
      </w:r>
      <w:r>
        <w:rPr>
          <w:spacing w:val="-1"/>
        </w:rPr>
        <w:t>(nice-looking);</w:t>
      </w:r>
      <w:r>
        <w:rPr>
          <w:spacing w:val="-58"/>
        </w:rPr>
        <w:t xml:space="preserve"> </w:t>
      </w:r>
      <w:r>
        <w:t>с</w:t>
      </w:r>
      <w:r>
        <w:tab/>
        <w:t>использованием</w:t>
      </w:r>
      <w:r>
        <w:tab/>
      </w:r>
      <w:r>
        <w:tab/>
        <w:t>конверсии</w:t>
      </w:r>
      <w:r>
        <w:tab/>
        <w:t>(образование</w:t>
      </w:r>
      <w:r>
        <w:tab/>
        <w:t>имён</w:t>
      </w:r>
      <w:r>
        <w:tab/>
      </w:r>
      <w:r>
        <w:tab/>
      </w:r>
      <w:r>
        <w:rPr>
          <w:spacing w:val="-1"/>
        </w:rPr>
        <w:t>существительных</w:t>
      </w:r>
      <w:r>
        <w:rPr>
          <w:spacing w:val="-58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>неопределённых     форм     глаголов     (to     run     —     a     run);     имён     существительных</w:t>
      </w:r>
      <w:r>
        <w:rPr>
          <w:spacing w:val="1"/>
        </w:rPr>
        <w:t xml:space="preserve"> </w:t>
      </w:r>
      <w:r>
        <w:t xml:space="preserve">от   </w:t>
      </w:r>
      <w:r>
        <w:rPr>
          <w:spacing w:val="1"/>
        </w:rPr>
        <w:t xml:space="preserve"> </w:t>
      </w:r>
      <w:r>
        <w:t xml:space="preserve">прилагательных    (rich   </w:t>
      </w:r>
      <w:r>
        <w:rPr>
          <w:spacing w:val="1"/>
        </w:rPr>
        <w:t xml:space="preserve"> </w:t>
      </w:r>
      <w:r>
        <w:t>people     —    the    rich);     глаголов    от    имён     существительных</w:t>
      </w:r>
      <w:r>
        <w:rPr>
          <w:spacing w:val="-57"/>
        </w:rPr>
        <w:t xml:space="preserve"> </w:t>
      </w:r>
      <w:r>
        <w:t>(a</w:t>
      </w:r>
      <w:r>
        <w:rPr>
          <w:spacing w:val="-5"/>
        </w:rPr>
        <w:t xml:space="preserve"> </w:t>
      </w:r>
      <w:r>
        <w:t>hand —</w:t>
      </w:r>
      <w:r>
        <w:rPr>
          <w:spacing w:val="-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hand);</w:t>
      </w:r>
      <w:r>
        <w:rPr>
          <w:spacing w:val="-4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(cool</w:t>
      </w:r>
      <w:r>
        <w:rPr>
          <w:spacing w:val="-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to cool);</w:t>
      </w:r>
    </w:p>
    <w:p w:rsidR="008A6150" w:rsidRDefault="00B55CF7">
      <w:pPr>
        <w:pStyle w:val="a3"/>
        <w:spacing w:before="3" w:line="360" w:lineRule="auto"/>
        <w:ind w:right="221"/>
      </w:pP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имена прилагательные на</w:t>
      </w:r>
      <w:r>
        <w:rPr>
          <w:spacing w:val="1"/>
        </w:rPr>
        <w:t xml:space="preserve"> </w:t>
      </w:r>
      <w:r>
        <w:t>-ed и -</w:t>
      </w:r>
      <w:r>
        <w:rPr>
          <w:spacing w:val="-57"/>
        </w:rPr>
        <w:t xml:space="preserve"> </w:t>
      </w:r>
      <w:r>
        <w:t>ing</w:t>
      </w:r>
      <w:r>
        <w:rPr>
          <w:spacing w:val="1"/>
        </w:rPr>
        <w:t xml:space="preserve"> </w:t>
      </w:r>
      <w:r>
        <w:t>(excited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exciting);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614"/>
          <w:tab w:val="left" w:pos="6605"/>
          <w:tab w:val="left" w:pos="9514"/>
        </w:tabs>
        <w:spacing w:before="7" w:line="360" w:lineRule="auto"/>
        <w:ind w:right="224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tab/>
        <w:t>фразовые</w:t>
      </w:r>
      <w:r>
        <w:tab/>
        <w:t>глаголы;</w:t>
      </w:r>
      <w:r>
        <w:tab/>
      </w:r>
      <w:r>
        <w:rPr>
          <w:spacing w:val="-1"/>
        </w:rPr>
        <w:t>сокращения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аббревиатуры;</w:t>
      </w:r>
    </w:p>
    <w:p w:rsidR="008A6150" w:rsidRDefault="00B55CF7">
      <w:pPr>
        <w:pStyle w:val="a3"/>
        <w:spacing w:before="1" w:line="362" w:lineRule="auto"/>
        <w:ind w:right="227"/>
      </w:pPr>
      <w:r>
        <w:t>распознавать и употреблять в устной и письменной речи различные средства связи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логичности</w:t>
      </w:r>
      <w:r>
        <w:rPr>
          <w:spacing w:val="3"/>
        </w:rPr>
        <w:t xml:space="preserve"> </w:t>
      </w:r>
      <w:r>
        <w:t>устного/письменного</w:t>
      </w:r>
      <w:r>
        <w:rPr>
          <w:spacing w:val="1"/>
        </w:rPr>
        <w:t xml:space="preserve"> </w:t>
      </w:r>
      <w:r>
        <w:t>высказывания;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518"/>
        </w:tabs>
        <w:spacing w:line="360" w:lineRule="auto"/>
        <w:ind w:left="533" w:right="229" w:firstLine="710"/>
        <w:jc w:val="both"/>
        <w:rPr>
          <w:sz w:val="24"/>
        </w:rPr>
      </w:pPr>
      <w:r>
        <w:rPr>
          <w:sz w:val="24"/>
        </w:rPr>
        <w:t>знать и понимать особенности структуры простых и сложных предложений 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8A6150" w:rsidRDefault="00B55CF7">
      <w:pPr>
        <w:pStyle w:val="a3"/>
        <w:spacing w:line="360" w:lineRule="auto"/>
        <w:ind w:right="230"/>
      </w:pPr>
      <w:r>
        <w:t>распознавать     в     звучащем     и     письменном     тексте     и     употреблять     в     устной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8A6150" w:rsidRDefault="00B55CF7">
      <w:pPr>
        <w:pStyle w:val="a3"/>
        <w:spacing w:line="360" w:lineRule="auto"/>
        <w:ind w:right="231"/>
      </w:pPr>
      <w:r>
        <w:t xml:space="preserve">предложения,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28"/>
        </w:rPr>
        <w:t xml:space="preserve"> </w:t>
      </w:r>
      <w:r>
        <w:t xml:space="preserve">том    </w:t>
      </w:r>
      <w:r>
        <w:rPr>
          <w:spacing w:val="28"/>
        </w:rPr>
        <w:t xml:space="preserve"> </w:t>
      </w:r>
      <w:r>
        <w:t xml:space="preserve">числе    </w:t>
      </w:r>
      <w:r>
        <w:rPr>
          <w:spacing w:val="27"/>
        </w:rPr>
        <w:t xml:space="preserve"> </w:t>
      </w:r>
      <w:r>
        <w:t xml:space="preserve">с    </w:t>
      </w:r>
      <w:r>
        <w:rPr>
          <w:spacing w:val="26"/>
        </w:rPr>
        <w:t xml:space="preserve"> </w:t>
      </w:r>
      <w:r>
        <w:t xml:space="preserve">несколькими    </w:t>
      </w:r>
      <w:r>
        <w:rPr>
          <w:spacing w:val="23"/>
        </w:rPr>
        <w:t xml:space="preserve"> </w:t>
      </w:r>
      <w:r>
        <w:t xml:space="preserve">обстоятельствами,    </w:t>
      </w:r>
      <w:r>
        <w:rPr>
          <w:spacing w:val="34"/>
        </w:rPr>
        <w:t xml:space="preserve"> </w:t>
      </w:r>
      <w:r>
        <w:t>следующими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:rsidR="008A6150" w:rsidRDefault="00B55CF7">
      <w:pPr>
        <w:pStyle w:val="a3"/>
        <w:spacing w:line="360" w:lineRule="auto"/>
        <w:ind w:left="1244" w:right="5596" w:firstLine="0"/>
        <w:jc w:val="left"/>
      </w:pPr>
      <w:r>
        <w:t>предложения с начальным It;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to be;</w:t>
      </w:r>
    </w:p>
    <w:p w:rsidR="008A6150" w:rsidRDefault="00B55CF7">
      <w:pPr>
        <w:pStyle w:val="a3"/>
        <w:tabs>
          <w:tab w:val="left" w:pos="3008"/>
          <w:tab w:val="left" w:pos="3522"/>
          <w:tab w:val="left" w:pos="5272"/>
          <w:tab w:val="left" w:pos="7315"/>
          <w:tab w:val="left" w:pos="9162"/>
        </w:tabs>
        <w:ind w:left="1244" w:firstLine="0"/>
        <w:jc w:val="left"/>
      </w:pPr>
      <w:r>
        <w:t>предложения</w:t>
      </w:r>
      <w:r>
        <w:tab/>
        <w:t>с</w:t>
      </w:r>
      <w:r>
        <w:tab/>
        <w:t>глагольными</w:t>
      </w:r>
      <w:r>
        <w:tab/>
        <w:t>конструкциями,</w:t>
      </w:r>
      <w:r>
        <w:tab/>
        <w:t>содержащими</w:t>
      </w:r>
      <w:r>
        <w:tab/>
        <w:t>глаголы-связки</w:t>
      </w:r>
    </w:p>
    <w:p w:rsidR="008A6150" w:rsidRPr="00B55CF7" w:rsidRDefault="00B55CF7">
      <w:pPr>
        <w:pStyle w:val="a3"/>
        <w:spacing w:before="135"/>
        <w:ind w:firstLine="0"/>
        <w:jc w:val="left"/>
        <w:rPr>
          <w:lang w:val="en-US"/>
        </w:rPr>
      </w:pP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be,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look,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seem, 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feel;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предложения</w:t>
      </w:r>
      <w:r>
        <w:rPr>
          <w:spacing w:val="-7"/>
        </w:rPr>
        <w:t xml:space="preserve"> </w:t>
      </w:r>
      <w:r>
        <w:t>cо</w:t>
      </w:r>
      <w:r>
        <w:rPr>
          <w:spacing w:val="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дополнением</w:t>
      </w:r>
      <w:r>
        <w:rPr>
          <w:spacing w:val="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Object;</w:t>
      </w:r>
    </w:p>
    <w:p w:rsidR="008A6150" w:rsidRDefault="00B55CF7">
      <w:pPr>
        <w:pStyle w:val="a3"/>
        <w:spacing w:before="137" w:line="362" w:lineRule="auto"/>
        <w:ind w:left="1244" w:right="228" w:firstLine="0"/>
        <w:jc w:val="left"/>
      </w:pPr>
      <w:r>
        <w:t>сложносочинённые предложения с сочинительными союзами and, but, or;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союзными</w:t>
      </w:r>
      <w:r>
        <w:rPr>
          <w:spacing w:val="7"/>
        </w:rPr>
        <w:t xml:space="preserve"> </w:t>
      </w:r>
      <w:r>
        <w:t>словами</w:t>
      </w:r>
      <w:r>
        <w:rPr>
          <w:spacing w:val="8"/>
        </w:rPr>
        <w:t xml:space="preserve"> </w:t>
      </w:r>
      <w:r>
        <w:t>because,</w:t>
      </w:r>
      <w:r>
        <w:rPr>
          <w:spacing w:val="13"/>
        </w:rPr>
        <w:t xml:space="preserve"> </w:t>
      </w:r>
      <w:r>
        <w:t>if,</w:t>
      </w:r>
      <w:r>
        <w:rPr>
          <w:spacing w:val="8"/>
        </w:rPr>
        <w:t xml:space="preserve"> </w:t>
      </w:r>
      <w:r>
        <w:t>when,</w:t>
      </w:r>
      <w:r>
        <w:rPr>
          <w:spacing w:val="9"/>
        </w:rPr>
        <w:t xml:space="preserve"> </w:t>
      </w:r>
      <w:r>
        <w:t>where,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what,</w:t>
      </w:r>
      <w:r>
        <w:rPr>
          <w:spacing w:val="-1"/>
        </w:rPr>
        <w:t xml:space="preserve"> </w:t>
      </w:r>
      <w:r>
        <w:t>why, how;</w:t>
      </w:r>
    </w:p>
    <w:p w:rsidR="008A6150" w:rsidRDefault="00B55CF7">
      <w:pPr>
        <w:pStyle w:val="a3"/>
        <w:tabs>
          <w:tab w:val="left" w:pos="3990"/>
          <w:tab w:val="left" w:pos="5948"/>
          <w:tab w:val="left" w:pos="6658"/>
          <w:tab w:val="left" w:pos="9225"/>
        </w:tabs>
        <w:spacing w:before="137" w:line="360" w:lineRule="auto"/>
        <w:ind w:right="221"/>
        <w:jc w:val="left"/>
      </w:pPr>
      <w:r>
        <w:t>сложноподчинённые</w:t>
      </w:r>
      <w:r>
        <w:tab/>
        <w:t>предложения</w:t>
      </w:r>
      <w:r>
        <w:tab/>
        <w:t>с</w:t>
      </w:r>
      <w:r>
        <w:tab/>
        <w:t>определительными</w:t>
      </w:r>
      <w:r>
        <w:tab/>
      </w:r>
      <w:r>
        <w:rPr>
          <w:spacing w:val="-1"/>
        </w:rPr>
        <w:t>придаточными</w:t>
      </w:r>
      <w:r>
        <w:rPr>
          <w:spacing w:val="-57"/>
        </w:rPr>
        <w:t xml:space="preserve"> </w:t>
      </w:r>
      <w:r>
        <w:t>с союзными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that;</w:t>
      </w:r>
    </w:p>
    <w:p w:rsidR="008A6150" w:rsidRDefault="00B55CF7">
      <w:pPr>
        <w:pStyle w:val="a3"/>
        <w:spacing w:before="3"/>
        <w:ind w:left="1244" w:firstLine="0"/>
        <w:jc w:val="left"/>
      </w:pPr>
      <w:r>
        <w:t>сложноподчинённые</w:t>
      </w:r>
      <w:r>
        <w:rPr>
          <w:spacing w:val="51"/>
        </w:rPr>
        <w:t xml:space="preserve"> </w:t>
      </w:r>
      <w:r>
        <w:t>предложения</w:t>
      </w:r>
      <w:r>
        <w:rPr>
          <w:spacing w:val="116"/>
        </w:rPr>
        <w:t xml:space="preserve"> </w:t>
      </w:r>
      <w:r>
        <w:t>с</w:t>
      </w:r>
      <w:r>
        <w:rPr>
          <w:spacing w:val="110"/>
        </w:rPr>
        <w:t xml:space="preserve"> </w:t>
      </w:r>
      <w:r>
        <w:t>союзными</w:t>
      </w:r>
      <w:r>
        <w:rPr>
          <w:spacing w:val="117"/>
        </w:rPr>
        <w:t xml:space="preserve"> </w:t>
      </w:r>
      <w:r>
        <w:t>словами</w:t>
      </w:r>
      <w:r>
        <w:rPr>
          <w:spacing w:val="117"/>
        </w:rPr>
        <w:t xml:space="preserve"> </w:t>
      </w:r>
      <w:r>
        <w:t>whoever,</w:t>
      </w:r>
      <w:r>
        <w:rPr>
          <w:spacing w:val="118"/>
        </w:rPr>
        <w:t xml:space="preserve"> </w:t>
      </w:r>
      <w:r>
        <w:t>whatever,</w:t>
      </w:r>
      <w:r>
        <w:rPr>
          <w:spacing w:val="118"/>
        </w:rPr>
        <w:t xml:space="preserve"> </w:t>
      </w:r>
      <w:r>
        <w:t>however,</w:t>
      </w:r>
    </w:p>
    <w:p w:rsidR="008A6150" w:rsidRDefault="00B55CF7">
      <w:pPr>
        <w:pStyle w:val="a3"/>
        <w:spacing w:before="137"/>
        <w:ind w:firstLine="0"/>
        <w:jc w:val="left"/>
      </w:pPr>
      <w:r>
        <w:t>whenever;</w:t>
      </w:r>
    </w:p>
    <w:p w:rsidR="008A6150" w:rsidRDefault="00B55CF7">
      <w:pPr>
        <w:pStyle w:val="a3"/>
        <w:tabs>
          <w:tab w:val="left" w:pos="1253"/>
          <w:tab w:val="left" w:pos="1939"/>
          <w:tab w:val="left" w:pos="2602"/>
          <w:tab w:val="left" w:pos="4209"/>
          <w:tab w:val="left" w:pos="4882"/>
          <w:tab w:val="left" w:pos="7041"/>
          <w:tab w:val="left" w:pos="8807"/>
          <w:tab w:val="right" w:pos="10733"/>
        </w:tabs>
        <w:spacing w:before="137" w:line="360" w:lineRule="auto"/>
        <w:ind w:right="232"/>
        <w:jc w:val="left"/>
      </w:pPr>
      <w:r>
        <w:t>условные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глаголами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изъявительном</w:t>
      </w:r>
      <w:r>
        <w:rPr>
          <w:spacing w:val="4"/>
        </w:rPr>
        <w:t xml:space="preserve"> </w:t>
      </w:r>
      <w:r>
        <w:t>наклонении</w:t>
      </w:r>
      <w:r>
        <w:rPr>
          <w:spacing w:val="5"/>
        </w:rPr>
        <w:t xml:space="preserve"> </w:t>
      </w:r>
      <w:r>
        <w:t>(Conditional</w:t>
      </w:r>
      <w:r>
        <w:rPr>
          <w:spacing w:val="-1"/>
        </w:rPr>
        <w:t xml:space="preserve"> </w:t>
      </w:r>
      <w:r>
        <w:t>0,</w:t>
      </w:r>
      <w:r>
        <w:rPr>
          <w:spacing w:val="9"/>
        </w:rPr>
        <w:t xml:space="preserve"> </w:t>
      </w:r>
      <w:r>
        <w:t>Conditional</w:t>
      </w:r>
      <w:r>
        <w:rPr>
          <w:spacing w:val="-57"/>
        </w:rPr>
        <w:t xml:space="preserve"> </w:t>
      </w:r>
      <w:r>
        <w:t>I)</w:t>
      </w:r>
      <w:r>
        <w:tab/>
        <w:t>и</w:t>
      </w:r>
      <w:r>
        <w:tab/>
        <w:t>с</w:t>
      </w:r>
      <w:r>
        <w:tab/>
        <w:t>глаголами</w:t>
      </w:r>
      <w:r>
        <w:tab/>
        <w:t>в</w:t>
      </w:r>
      <w:r>
        <w:tab/>
        <w:t>сослагательном</w:t>
      </w:r>
      <w:r>
        <w:tab/>
        <w:t>наклонении</w:t>
      </w:r>
      <w:r>
        <w:tab/>
        <w:t>(Conditional</w:t>
      </w:r>
      <w:r>
        <w:tab/>
        <w:t>II</w:t>
      </w:r>
    </w:p>
    <w:p w:rsidR="008A6150" w:rsidRPr="00B55CF7" w:rsidRDefault="00B55CF7">
      <w:pPr>
        <w:pStyle w:val="a3"/>
        <w:spacing w:before="3"/>
        <w:ind w:firstLine="0"/>
        <w:jc w:val="left"/>
        <w:rPr>
          <w:lang w:val="en-US"/>
        </w:rPr>
      </w:pPr>
      <w:r>
        <w:t>и</w:t>
      </w:r>
      <w:r w:rsidRPr="00B55CF7">
        <w:rPr>
          <w:lang w:val="en-US"/>
        </w:rPr>
        <w:t xml:space="preserve"> Conditional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III);</w:t>
      </w:r>
    </w:p>
    <w:p w:rsidR="008A6150" w:rsidRPr="00B55CF7" w:rsidRDefault="00B55CF7">
      <w:pPr>
        <w:pStyle w:val="a3"/>
        <w:spacing w:before="136" w:line="360" w:lineRule="auto"/>
        <w:ind w:right="232"/>
        <w:rPr>
          <w:lang w:val="en-US"/>
        </w:rPr>
      </w:pPr>
      <w:r>
        <w:t>инверсию</w:t>
      </w:r>
      <w:r w:rsidRPr="00B55CF7">
        <w:rPr>
          <w:spacing w:val="79"/>
          <w:lang w:val="en-US"/>
        </w:rPr>
        <w:t xml:space="preserve"> </w:t>
      </w:r>
      <w:r>
        <w:t>с</w:t>
      </w:r>
      <w:r w:rsidRPr="00B55CF7">
        <w:rPr>
          <w:lang w:val="en-US"/>
        </w:rPr>
        <w:t xml:space="preserve">  </w:t>
      </w:r>
      <w:r w:rsidRPr="00B55CF7">
        <w:rPr>
          <w:spacing w:val="12"/>
          <w:lang w:val="en-US"/>
        </w:rPr>
        <w:t xml:space="preserve"> </w:t>
      </w:r>
      <w:r>
        <w:t>конструкциями</w:t>
      </w:r>
      <w:r w:rsidRPr="00B55CF7">
        <w:rPr>
          <w:lang w:val="en-US"/>
        </w:rPr>
        <w:t xml:space="preserve">  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 xml:space="preserve">hardly  </w:t>
      </w:r>
      <w:r w:rsidRPr="00B55CF7">
        <w:rPr>
          <w:spacing w:val="13"/>
          <w:lang w:val="en-US"/>
        </w:rPr>
        <w:t xml:space="preserve"> </w:t>
      </w:r>
      <w:r w:rsidRPr="00B55CF7">
        <w:rPr>
          <w:lang w:val="en-US"/>
        </w:rPr>
        <w:t xml:space="preserve">(ever)  </w:t>
      </w:r>
      <w:r w:rsidRPr="00B55CF7">
        <w:rPr>
          <w:spacing w:val="15"/>
          <w:lang w:val="en-US"/>
        </w:rPr>
        <w:t xml:space="preserve"> </w:t>
      </w:r>
      <w:r w:rsidRPr="00B55CF7">
        <w:rPr>
          <w:lang w:val="en-US"/>
        </w:rPr>
        <w:t xml:space="preserve">…when,  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 xml:space="preserve">no  </w:t>
      </w:r>
      <w:r w:rsidRPr="00B55CF7">
        <w:rPr>
          <w:spacing w:val="22"/>
          <w:lang w:val="en-US"/>
        </w:rPr>
        <w:t xml:space="preserve"> </w:t>
      </w:r>
      <w:r w:rsidRPr="00B55CF7">
        <w:rPr>
          <w:lang w:val="en-US"/>
        </w:rPr>
        <w:t xml:space="preserve">sooner  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 xml:space="preserve">…  </w:t>
      </w:r>
      <w:r w:rsidRPr="00B55CF7">
        <w:rPr>
          <w:spacing w:val="8"/>
          <w:lang w:val="en-US"/>
        </w:rPr>
        <w:t xml:space="preserve"> </w:t>
      </w:r>
      <w:r w:rsidRPr="00B55CF7">
        <w:rPr>
          <w:lang w:val="en-US"/>
        </w:rPr>
        <w:t xml:space="preserve">that,  </w:t>
      </w:r>
      <w:r w:rsidRPr="00B55CF7">
        <w:rPr>
          <w:spacing w:val="16"/>
          <w:lang w:val="en-US"/>
        </w:rPr>
        <w:t xml:space="preserve"> </w:t>
      </w:r>
      <w:r w:rsidRPr="00B55CF7">
        <w:rPr>
          <w:lang w:val="en-US"/>
        </w:rPr>
        <w:t xml:space="preserve">if  </w:t>
      </w:r>
      <w:r w:rsidRPr="00B55CF7">
        <w:rPr>
          <w:spacing w:val="10"/>
          <w:lang w:val="en-US"/>
        </w:rPr>
        <w:t xml:space="preserve"> </w:t>
      </w:r>
      <w:r w:rsidRPr="00B55CF7">
        <w:rPr>
          <w:lang w:val="en-US"/>
        </w:rPr>
        <w:t xml:space="preserve">only  </w:t>
      </w:r>
      <w:r w:rsidRPr="00B55CF7">
        <w:rPr>
          <w:spacing w:val="9"/>
          <w:lang w:val="en-US"/>
        </w:rPr>
        <w:t xml:space="preserve"> </w:t>
      </w:r>
      <w:r w:rsidRPr="00B55CF7">
        <w:rPr>
          <w:lang w:val="en-US"/>
        </w:rPr>
        <w:t>…;</w:t>
      </w:r>
      <w:r w:rsidRPr="00B55CF7">
        <w:rPr>
          <w:spacing w:val="-58"/>
          <w:lang w:val="en-US"/>
        </w:rPr>
        <w:t xml:space="preserve"> </w:t>
      </w:r>
      <w:r>
        <w:t>в</w:t>
      </w:r>
      <w:r w:rsidRPr="00B55CF7">
        <w:rPr>
          <w:spacing w:val="3"/>
          <w:lang w:val="en-US"/>
        </w:rPr>
        <w:t xml:space="preserve"> </w:t>
      </w:r>
      <w:r>
        <w:t>условных</w:t>
      </w:r>
      <w:r w:rsidRPr="00B55CF7">
        <w:rPr>
          <w:spacing w:val="-1"/>
          <w:lang w:val="en-US"/>
        </w:rPr>
        <w:t xml:space="preserve"> </w:t>
      </w:r>
      <w:r>
        <w:t>предложениях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(If)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should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do;</w:t>
      </w:r>
    </w:p>
    <w:p w:rsidR="008A6150" w:rsidRPr="00B55CF7" w:rsidRDefault="00B55CF7">
      <w:pPr>
        <w:pStyle w:val="a3"/>
        <w:spacing w:line="360" w:lineRule="auto"/>
        <w:ind w:right="217"/>
        <w:rPr>
          <w:lang w:val="en-US"/>
        </w:rPr>
      </w:pPr>
      <w:r>
        <w:t>все</w:t>
      </w:r>
      <w:r w:rsidRPr="00B55CF7">
        <w:rPr>
          <w:spacing w:val="1"/>
          <w:lang w:val="en-US"/>
        </w:rPr>
        <w:t xml:space="preserve"> </w:t>
      </w:r>
      <w:r>
        <w:t>типы</w:t>
      </w:r>
      <w:r w:rsidRPr="00B55CF7">
        <w:rPr>
          <w:spacing w:val="1"/>
          <w:lang w:val="en-US"/>
        </w:rPr>
        <w:t xml:space="preserve"> </w:t>
      </w:r>
      <w:r>
        <w:t>вопросительных</w:t>
      </w:r>
      <w:r w:rsidRPr="00B55CF7">
        <w:rPr>
          <w:spacing w:val="1"/>
          <w:lang w:val="en-US"/>
        </w:rPr>
        <w:t xml:space="preserve"> </w:t>
      </w:r>
      <w:r>
        <w:t>предложений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</w:t>
      </w:r>
      <w:r>
        <w:t>общий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специальный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альтернативный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разделительный</w:t>
      </w:r>
      <w:r w:rsidRPr="00B55CF7">
        <w:rPr>
          <w:spacing w:val="1"/>
          <w:lang w:val="en-US"/>
        </w:rPr>
        <w:t xml:space="preserve"> </w:t>
      </w:r>
      <w:r>
        <w:t>вопросы</w:t>
      </w:r>
      <w:r w:rsidRPr="00B55CF7">
        <w:rPr>
          <w:spacing w:val="1"/>
          <w:lang w:val="en-US"/>
        </w:rPr>
        <w:t xml:space="preserve"> </w:t>
      </w:r>
      <w:r>
        <w:t>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Present/Past/Future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Tense;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Tense;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Tense;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Tense);</w:t>
      </w:r>
    </w:p>
    <w:p w:rsidR="008A6150" w:rsidRDefault="00B55CF7">
      <w:pPr>
        <w:pStyle w:val="a3"/>
        <w:tabs>
          <w:tab w:val="left" w:pos="3959"/>
          <w:tab w:val="left" w:pos="6315"/>
          <w:tab w:val="left" w:pos="7127"/>
          <w:tab w:val="left" w:pos="9386"/>
        </w:tabs>
        <w:spacing w:line="360" w:lineRule="auto"/>
        <w:ind w:right="227"/>
      </w:pPr>
      <w:r>
        <w:t>повествовательные,</w:t>
      </w:r>
      <w:r>
        <w:tab/>
        <w:t>вопросительные</w:t>
      </w:r>
      <w:r>
        <w:tab/>
        <w:t>и</w:t>
      </w:r>
      <w:r>
        <w:tab/>
        <w:t>побудительные</w:t>
      </w:r>
      <w:r>
        <w:tab/>
      </w:r>
      <w:r>
        <w:rPr>
          <w:spacing w:val="-1"/>
        </w:rPr>
        <w:t>предложения</w:t>
      </w:r>
      <w:r>
        <w:rPr>
          <w:spacing w:val="-58"/>
        </w:rPr>
        <w:t xml:space="preserve"> </w:t>
      </w:r>
      <w:r>
        <w:t>в      косвенной      речи     в     настоящем      и     прошедшем     времени;     согласование     времён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сложного</w:t>
      </w:r>
      <w:r>
        <w:rPr>
          <w:spacing w:val="2"/>
        </w:rPr>
        <w:t xml:space="preserve"> </w:t>
      </w:r>
      <w:r>
        <w:t>предложения;</w:t>
      </w:r>
    </w:p>
    <w:p w:rsidR="008A6150" w:rsidRDefault="00B55CF7">
      <w:pPr>
        <w:pStyle w:val="a3"/>
        <w:spacing w:before="2"/>
        <w:ind w:left="1244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 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времени;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spacing w:before="11"/>
        <w:ind w:left="0" w:firstLine="0"/>
        <w:jc w:val="left"/>
        <w:rPr>
          <w:sz w:val="36"/>
        </w:rPr>
      </w:pPr>
    </w:p>
    <w:p w:rsidR="008A6150" w:rsidRPr="00B55CF7" w:rsidRDefault="00B55CF7">
      <w:pPr>
        <w:pStyle w:val="a3"/>
        <w:ind w:firstLine="0"/>
        <w:jc w:val="left"/>
        <w:rPr>
          <w:lang w:val="en-US"/>
        </w:rPr>
      </w:pPr>
      <w:r w:rsidRPr="00B55CF7">
        <w:rPr>
          <w:lang w:val="en-US"/>
        </w:rPr>
        <w:t>nor;</w:t>
      </w:r>
    </w:p>
    <w:p w:rsidR="008A6150" w:rsidRPr="00B55CF7" w:rsidRDefault="00B55CF7">
      <w:pPr>
        <w:pStyle w:val="a3"/>
        <w:spacing w:before="7"/>
        <w:ind w:left="283" w:firstLine="0"/>
        <w:jc w:val="left"/>
        <w:rPr>
          <w:lang w:val="en-US"/>
        </w:rPr>
      </w:pPr>
      <w:r w:rsidRPr="00B55CF7">
        <w:rPr>
          <w:lang w:val="en-US"/>
        </w:rPr>
        <w:br w:type="column"/>
      </w:r>
      <w:r>
        <w:lastRenderedPageBreak/>
        <w:t>предложения</w:t>
      </w:r>
      <w:r w:rsidRPr="00B55CF7">
        <w:rPr>
          <w:spacing w:val="15"/>
          <w:lang w:val="en-US"/>
        </w:rPr>
        <w:t xml:space="preserve"> </w:t>
      </w:r>
      <w:r>
        <w:t>с</w:t>
      </w:r>
      <w:r w:rsidRPr="00B55CF7">
        <w:rPr>
          <w:spacing w:val="18"/>
          <w:lang w:val="en-US"/>
        </w:rPr>
        <w:t xml:space="preserve"> </w:t>
      </w:r>
      <w:r>
        <w:t>конструкциями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as</w:t>
      </w:r>
      <w:r w:rsidRPr="00B55CF7">
        <w:rPr>
          <w:spacing w:val="17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not</w:t>
      </w:r>
      <w:r w:rsidRPr="00B55CF7">
        <w:rPr>
          <w:spacing w:val="23"/>
          <w:lang w:val="en-US"/>
        </w:rPr>
        <w:t xml:space="preserve"> </w:t>
      </w:r>
      <w:r w:rsidRPr="00B55CF7">
        <w:rPr>
          <w:lang w:val="en-US"/>
        </w:rPr>
        <w:t>so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as;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both</w:t>
      </w:r>
      <w:r w:rsidRPr="00B55CF7">
        <w:rPr>
          <w:spacing w:val="14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and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or,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neither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</w:p>
    <w:p w:rsidR="008A6150" w:rsidRPr="00B55CF7" w:rsidRDefault="008A6150">
      <w:pPr>
        <w:pStyle w:val="a3"/>
        <w:ind w:left="0" w:firstLine="0"/>
        <w:jc w:val="left"/>
        <w:rPr>
          <w:sz w:val="26"/>
          <w:lang w:val="en-US"/>
        </w:rPr>
      </w:pPr>
    </w:p>
    <w:p w:rsidR="008A6150" w:rsidRPr="00B55CF7" w:rsidRDefault="008A6150">
      <w:pPr>
        <w:pStyle w:val="a3"/>
        <w:spacing w:before="3"/>
        <w:ind w:left="0" w:firstLine="0"/>
        <w:jc w:val="left"/>
        <w:rPr>
          <w:sz w:val="22"/>
          <w:lang w:val="en-US"/>
        </w:rPr>
      </w:pPr>
    </w:p>
    <w:p w:rsidR="008A6150" w:rsidRDefault="00B55CF7">
      <w:pPr>
        <w:pStyle w:val="a3"/>
        <w:ind w:left="283" w:firstLine="0"/>
        <w:jc w:val="left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wish;</w:t>
      </w:r>
    </w:p>
    <w:p w:rsidR="008A6150" w:rsidRDefault="00B55CF7">
      <w:pPr>
        <w:pStyle w:val="a3"/>
        <w:spacing w:before="137"/>
        <w:ind w:left="283" w:firstLine="0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love/hate</w:t>
      </w:r>
      <w:r>
        <w:rPr>
          <w:spacing w:val="-4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smth;</w:t>
      </w:r>
    </w:p>
    <w:p w:rsidR="008A6150" w:rsidRPr="00B55CF7" w:rsidRDefault="00B55CF7">
      <w:pPr>
        <w:pStyle w:val="a3"/>
        <w:tabs>
          <w:tab w:val="left" w:pos="1824"/>
          <w:tab w:val="left" w:pos="2155"/>
          <w:tab w:val="left" w:pos="3428"/>
          <w:tab w:val="left" w:pos="3840"/>
          <w:tab w:val="left" w:pos="4516"/>
          <w:tab w:val="left" w:pos="4929"/>
          <w:tab w:val="left" w:pos="6181"/>
          <w:tab w:val="left" w:pos="6593"/>
          <w:tab w:val="left" w:pos="7384"/>
          <w:tab w:val="left" w:pos="8508"/>
          <w:tab w:val="left" w:pos="8844"/>
        </w:tabs>
        <w:spacing w:before="137"/>
        <w:ind w:left="283" w:firstLine="0"/>
        <w:jc w:val="left"/>
        <w:rPr>
          <w:lang w:val="en-US"/>
        </w:rPr>
      </w:pPr>
      <w:r>
        <w:t>конструкции</w:t>
      </w:r>
      <w:r w:rsidRPr="00B55CF7">
        <w:rPr>
          <w:lang w:val="en-US"/>
        </w:rPr>
        <w:tab/>
        <w:t>c</w:t>
      </w:r>
      <w:r w:rsidRPr="00B55CF7">
        <w:rPr>
          <w:lang w:val="en-US"/>
        </w:rPr>
        <w:tab/>
      </w:r>
      <w:r>
        <w:t>глаголами</w:t>
      </w:r>
      <w:r w:rsidRPr="00B55CF7">
        <w:rPr>
          <w:lang w:val="en-US"/>
        </w:rPr>
        <w:tab/>
        <w:t>to</w:t>
      </w:r>
      <w:r w:rsidRPr="00B55CF7">
        <w:rPr>
          <w:lang w:val="en-US"/>
        </w:rPr>
        <w:tab/>
        <w:t>stop,</w:t>
      </w:r>
      <w:r w:rsidRPr="00B55CF7">
        <w:rPr>
          <w:lang w:val="en-US"/>
        </w:rPr>
        <w:tab/>
        <w:t>to</w:t>
      </w:r>
      <w:r w:rsidRPr="00B55CF7">
        <w:rPr>
          <w:lang w:val="en-US"/>
        </w:rPr>
        <w:tab/>
        <w:t>remember,</w:t>
      </w:r>
      <w:r w:rsidRPr="00B55CF7">
        <w:rPr>
          <w:lang w:val="en-US"/>
        </w:rPr>
        <w:tab/>
        <w:t>to</w:t>
      </w:r>
      <w:r w:rsidRPr="00B55CF7">
        <w:rPr>
          <w:lang w:val="en-US"/>
        </w:rPr>
        <w:tab/>
        <w:t>forget</w:t>
      </w:r>
      <w:r w:rsidRPr="00B55CF7">
        <w:rPr>
          <w:lang w:val="en-US"/>
        </w:rPr>
        <w:tab/>
        <w:t>(</w:t>
      </w:r>
      <w:r>
        <w:t>разница</w:t>
      </w:r>
      <w:r w:rsidRPr="00B55CF7">
        <w:rPr>
          <w:lang w:val="en-US"/>
        </w:rPr>
        <w:tab/>
      </w:r>
      <w:r>
        <w:t>в</w:t>
      </w:r>
      <w:r w:rsidRPr="00B55CF7">
        <w:rPr>
          <w:lang w:val="en-US"/>
        </w:rPr>
        <w:tab/>
      </w:r>
      <w:r>
        <w:t>значении</w:t>
      </w:r>
    </w:p>
    <w:p w:rsidR="008A6150" w:rsidRPr="00B55CF7" w:rsidRDefault="008A6150">
      <w:pPr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num="2" w:space="720" w:equalWidth="0">
            <w:col w:w="922" w:space="40"/>
            <w:col w:w="10008"/>
          </w:cols>
        </w:sectPr>
      </w:pPr>
    </w:p>
    <w:p w:rsidR="008A6150" w:rsidRPr="00B55CF7" w:rsidRDefault="00B55CF7">
      <w:pPr>
        <w:pStyle w:val="a3"/>
        <w:spacing w:before="142" w:line="360" w:lineRule="auto"/>
        <w:ind w:left="1244" w:right="5372" w:hanging="711"/>
        <w:jc w:val="left"/>
        <w:rPr>
          <w:lang w:val="en-US"/>
        </w:rPr>
      </w:pPr>
      <w:r w:rsidRPr="00B55CF7">
        <w:rPr>
          <w:lang w:val="en-US"/>
        </w:rPr>
        <w:lastRenderedPageBreak/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smth</w:t>
      </w:r>
      <w:r w:rsidRPr="00B55CF7">
        <w:rPr>
          <w:spacing w:val="-1"/>
          <w:lang w:val="en-US"/>
        </w:rPr>
        <w:t xml:space="preserve"> </w:t>
      </w:r>
      <w:r>
        <w:t>и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do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smth);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It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takes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me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 do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smth;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+</w:t>
      </w:r>
      <w:r w:rsidRPr="00B55CF7">
        <w:rPr>
          <w:spacing w:val="-7"/>
          <w:lang w:val="en-US"/>
        </w:rPr>
        <w:t xml:space="preserve"> </w:t>
      </w:r>
      <w:r>
        <w:t>инфинитив</w:t>
      </w:r>
      <w:r w:rsidRPr="00B55CF7">
        <w:rPr>
          <w:spacing w:val="-4"/>
          <w:lang w:val="en-US"/>
        </w:rPr>
        <w:t xml:space="preserve"> </w:t>
      </w:r>
      <w:r>
        <w:t>глагола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line="273" w:lineRule="exact"/>
        <w:ind w:left="1244" w:firstLine="0"/>
        <w:rPr>
          <w:lang w:val="en-US"/>
        </w:rPr>
      </w:pPr>
      <w:r>
        <w:t>конструкции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smth;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be/get 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smth;</w:t>
      </w:r>
    </w:p>
    <w:p w:rsidR="008A6150" w:rsidRPr="00B55CF7" w:rsidRDefault="00B55CF7">
      <w:pPr>
        <w:pStyle w:val="a3"/>
        <w:spacing w:before="136" w:line="362" w:lineRule="auto"/>
        <w:ind w:right="217"/>
        <w:rPr>
          <w:lang w:val="en-US"/>
        </w:rPr>
      </w:pPr>
      <w:r>
        <w:t>конструкции</w:t>
      </w:r>
      <w:r w:rsidRPr="00B55CF7">
        <w:rPr>
          <w:lang w:val="en-US"/>
        </w:rPr>
        <w:t xml:space="preserve">    I    prefer,    I’d    prefer,    I’d    rather    prefer,    </w:t>
      </w:r>
      <w:r>
        <w:t>выражающие</w:t>
      </w:r>
      <w:r w:rsidRPr="00B55CF7">
        <w:rPr>
          <w:lang w:val="en-US"/>
        </w:rPr>
        <w:t xml:space="preserve">    </w:t>
      </w:r>
      <w:r>
        <w:t>предпочтение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</w:t>
      </w:r>
      <w:r w:rsidRPr="00B55CF7">
        <w:rPr>
          <w:lang w:val="en-US"/>
        </w:rPr>
        <w:t xml:space="preserve"> </w:t>
      </w:r>
      <w:r>
        <w:t>также</w:t>
      </w:r>
      <w:r w:rsidRPr="00B55CF7">
        <w:rPr>
          <w:spacing w:val="2"/>
          <w:lang w:val="en-US"/>
        </w:rPr>
        <w:t xml:space="preserve"> </w:t>
      </w:r>
      <w:r>
        <w:t>конструкции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I’d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rather,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You’d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better;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подлежащее,    </w:t>
      </w:r>
      <w:r>
        <w:rPr>
          <w:spacing w:val="35"/>
        </w:rPr>
        <w:t xml:space="preserve"> </w:t>
      </w:r>
      <w:r>
        <w:t xml:space="preserve">выраженное     </w:t>
      </w:r>
      <w:r>
        <w:rPr>
          <w:spacing w:val="25"/>
        </w:rPr>
        <w:t xml:space="preserve"> </w:t>
      </w:r>
      <w:r>
        <w:t xml:space="preserve">собирательным     </w:t>
      </w:r>
      <w:r>
        <w:rPr>
          <w:spacing w:val="33"/>
        </w:rPr>
        <w:t xml:space="preserve"> </w:t>
      </w:r>
      <w:r>
        <w:t xml:space="preserve">существительным     </w:t>
      </w:r>
      <w:r>
        <w:rPr>
          <w:spacing w:val="28"/>
        </w:rPr>
        <w:t xml:space="preserve"> </w:t>
      </w:r>
      <w:r>
        <w:t xml:space="preserve">(family,     </w:t>
      </w:r>
      <w:r>
        <w:rPr>
          <w:spacing w:val="34"/>
        </w:rPr>
        <w:t xml:space="preserve"> </w:t>
      </w:r>
      <w:r>
        <w:t>police),</w:t>
      </w:r>
    </w:p>
    <w:p w:rsidR="008A6150" w:rsidRDefault="00B55CF7">
      <w:pPr>
        <w:pStyle w:val="a3"/>
        <w:spacing w:before="138"/>
        <w:ind w:firstLine="0"/>
      </w:pPr>
      <w:r>
        <w:t>и его</w:t>
      </w:r>
      <w:r>
        <w:rPr>
          <w:spacing w:val="-1"/>
        </w:rPr>
        <w:t xml:space="preserve"> </w:t>
      </w:r>
      <w:r>
        <w:t>согласование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сказуемым;</w:t>
      </w:r>
    </w:p>
    <w:p w:rsidR="008A6150" w:rsidRDefault="00B55CF7">
      <w:pPr>
        <w:pStyle w:val="a3"/>
        <w:spacing w:before="137" w:line="360" w:lineRule="auto"/>
        <w:ind w:right="227"/>
      </w:pPr>
      <w:r>
        <w:t>глаголы (правильные и неправильные) в видо-временных формах действительного залога в</w:t>
      </w:r>
      <w:r>
        <w:rPr>
          <w:spacing w:val="1"/>
        </w:rPr>
        <w:t xml:space="preserve"> </w:t>
      </w:r>
      <w:r>
        <w:t>изъявительном наклонении (Present/Past/Future Simple Tense; Present/Past/Future Continuous Tense;</w:t>
      </w:r>
      <w:r>
        <w:rPr>
          <w:spacing w:val="1"/>
        </w:rPr>
        <w:t xml:space="preserve"> </w:t>
      </w:r>
      <w:r>
        <w:t>Present/Past Perfect Tense; Present Perfect Continuous Tense; Future-in-the-Past Tense) и 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Passive;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Passive);</w:t>
      </w:r>
    </w:p>
    <w:p w:rsidR="008A6150" w:rsidRPr="00B55CF7" w:rsidRDefault="00B55CF7">
      <w:pPr>
        <w:pStyle w:val="a3"/>
        <w:spacing w:before="4" w:line="360" w:lineRule="auto"/>
        <w:ind w:right="220"/>
        <w:rPr>
          <w:lang w:val="en-US"/>
        </w:rPr>
      </w:pPr>
      <w:r>
        <w:t>конструкция</w:t>
      </w:r>
      <w:r w:rsidRPr="00B55CF7">
        <w:rPr>
          <w:lang w:val="en-US"/>
        </w:rPr>
        <w:t xml:space="preserve"> 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be going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to,</w:t>
      </w:r>
      <w:r w:rsidRPr="00B55CF7">
        <w:rPr>
          <w:spacing w:val="1"/>
          <w:lang w:val="en-US"/>
        </w:rPr>
        <w:t xml:space="preserve"> </w:t>
      </w:r>
      <w:r>
        <w:t>формы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Future 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Continuous Tense </w:t>
      </w:r>
      <w:r>
        <w:t>для</w:t>
      </w:r>
      <w:r w:rsidRPr="00B55CF7">
        <w:rPr>
          <w:spacing w:val="1"/>
          <w:lang w:val="en-US"/>
        </w:rPr>
        <w:t xml:space="preserve"> </w:t>
      </w:r>
      <w:r>
        <w:t>выражения</w:t>
      </w:r>
      <w:r w:rsidRPr="00B55CF7">
        <w:rPr>
          <w:spacing w:val="-3"/>
          <w:lang w:val="en-US"/>
        </w:rPr>
        <w:t xml:space="preserve"> </w:t>
      </w:r>
      <w:r>
        <w:t>будущего</w:t>
      </w:r>
      <w:r w:rsidRPr="00B55CF7">
        <w:rPr>
          <w:spacing w:val="2"/>
          <w:lang w:val="en-US"/>
        </w:rPr>
        <w:t xml:space="preserve"> </w:t>
      </w:r>
      <w:r>
        <w:t>действия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line="360" w:lineRule="auto"/>
        <w:ind w:right="239"/>
        <w:rPr>
          <w:lang w:val="en-US"/>
        </w:rPr>
      </w:pPr>
      <w:r>
        <w:t>модальные</w:t>
      </w:r>
      <w:r w:rsidRPr="00B55CF7">
        <w:rPr>
          <w:lang w:val="en-US"/>
        </w:rPr>
        <w:t xml:space="preserve"> </w:t>
      </w:r>
      <w:r>
        <w:t>глаголы</w:t>
      </w:r>
      <w:r w:rsidRPr="00B55CF7">
        <w:rPr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</w:t>
      </w:r>
      <w:r>
        <w:t>их</w:t>
      </w:r>
      <w:r w:rsidRPr="00B55CF7">
        <w:rPr>
          <w:lang w:val="en-US"/>
        </w:rPr>
        <w:t xml:space="preserve"> </w:t>
      </w:r>
      <w:r>
        <w:t>эквиваленты</w:t>
      </w:r>
      <w:r w:rsidRPr="00B55CF7">
        <w:rPr>
          <w:lang w:val="en-US"/>
        </w:rPr>
        <w:t xml:space="preserve"> (can/be able to, could, must/have to, may, might, should,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shall,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would,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will,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need,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ought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to);</w:t>
      </w:r>
    </w:p>
    <w:p w:rsidR="008A6150" w:rsidRPr="00B55CF7" w:rsidRDefault="00B55CF7">
      <w:pPr>
        <w:pStyle w:val="a3"/>
        <w:spacing w:line="360" w:lineRule="auto"/>
        <w:ind w:right="223"/>
        <w:rPr>
          <w:lang w:val="en-US"/>
        </w:rPr>
      </w:pPr>
      <w:r>
        <w:t>неличные</w:t>
      </w:r>
      <w:r w:rsidRPr="00B55CF7">
        <w:rPr>
          <w:lang w:val="en-US"/>
        </w:rPr>
        <w:t xml:space="preserve">   </w:t>
      </w:r>
      <w:r w:rsidRPr="00B55CF7">
        <w:rPr>
          <w:spacing w:val="1"/>
          <w:lang w:val="en-US"/>
        </w:rPr>
        <w:t xml:space="preserve"> </w:t>
      </w:r>
      <w:r>
        <w:t>формы</w:t>
      </w:r>
      <w:r w:rsidRPr="00B55CF7">
        <w:rPr>
          <w:lang w:val="en-US"/>
        </w:rPr>
        <w:t xml:space="preserve">     </w:t>
      </w:r>
      <w:r>
        <w:t>глагола</w:t>
      </w:r>
      <w:r w:rsidRPr="00B55CF7">
        <w:rPr>
          <w:lang w:val="en-US"/>
        </w:rPr>
        <w:t xml:space="preserve">     —     </w:t>
      </w:r>
      <w:r>
        <w:t>инфинитив</w:t>
      </w:r>
      <w:r w:rsidRPr="00B55CF7">
        <w:rPr>
          <w:lang w:val="en-US"/>
        </w:rPr>
        <w:t xml:space="preserve">,     </w:t>
      </w:r>
      <w:r>
        <w:t>герундий</w:t>
      </w:r>
      <w:r w:rsidRPr="00B55CF7">
        <w:rPr>
          <w:lang w:val="en-US"/>
        </w:rPr>
        <w:t xml:space="preserve">,     </w:t>
      </w:r>
      <w:r>
        <w:t>причастие</w:t>
      </w:r>
      <w:r w:rsidRPr="00B55CF7">
        <w:rPr>
          <w:lang w:val="en-US"/>
        </w:rPr>
        <w:t xml:space="preserve">     (Participle     I</w:t>
      </w:r>
      <w:r w:rsidRPr="00B55CF7">
        <w:rPr>
          <w:spacing w:val="-57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Participle II); </w:t>
      </w:r>
      <w:r>
        <w:t>причастия</w:t>
      </w:r>
      <w:r w:rsidRPr="00B55CF7">
        <w:rPr>
          <w:lang w:val="en-US"/>
        </w:rPr>
        <w:t xml:space="preserve"> </w:t>
      </w:r>
      <w:r>
        <w:t>в</w:t>
      </w:r>
      <w:r w:rsidRPr="00B55CF7">
        <w:rPr>
          <w:lang w:val="en-US"/>
        </w:rPr>
        <w:t xml:space="preserve"> </w:t>
      </w:r>
      <w:r>
        <w:t>функции</w:t>
      </w:r>
      <w:r w:rsidRPr="00B55CF7">
        <w:rPr>
          <w:lang w:val="en-US"/>
        </w:rPr>
        <w:t xml:space="preserve"> </w:t>
      </w:r>
      <w:r>
        <w:t>определения</w:t>
      </w:r>
      <w:r w:rsidRPr="00B55CF7">
        <w:rPr>
          <w:lang w:val="en-US"/>
        </w:rPr>
        <w:t xml:space="preserve"> (Participle I — a playing child, Participle II — a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written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text);</w:t>
      </w:r>
    </w:p>
    <w:p w:rsidR="008A6150" w:rsidRDefault="00B55CF7">
      <w:pPr>
        <w:pStyle w:val="a3"/>
        <w:spacing w:line="273" w:lineRule="exact"/>
        <w:ind w:left="1244" w:firstLine="0"/>
      </w:pPr>
      <w:r>
        <w:t>определённый,</w:t>
      </w:r>
      <w:r>
        <w:rPr>
          <w:spacing w:val="-7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артикли;</w:t>
      </w:r>
    </w:p>
    <w:p w:rsidR="008A6150" w:rsidRDefault="00B55CF7">
      <w:pPr>
        <w:pStyle w:val="a3"/>
        <w:spacing w:before="142" w:line="360" w:lineRule="auto"/>
        <w:ind w:right="242"/>
      </w:pPr>
      <w:r>
        <w:t>имена     существительные    во     множественном    числе,    образованные    по     правилу,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line="360" w:lineRule="auto"/>
        <w:ind w:left="1244" w:right="540" w:firstLine="0"/>
      </w:pPr>
      <w:r>
        <w:t>неисчисляемые имена существительные, имеющие форму только множественного числа;</w:t>
      </w:r>
      <w:r>
        <w:rPr>
          <w:spacing w:val="-58"/>
        </w:rPr>
        <w:t xml:space="preserve"> </w:t>
      </w:r>
      <w:r>
        <w:t>притяжательный</w:t>
      </w:r>
      <w:r>
        <w:rPr>
          <w:spacing w:val="-3"/>
        </w:rPr>
        <w:t xml:space="preserve"> </w:t>
      </w:r>
      <w:r>
        <w:t>падеж</w:t>
      </w:r>
      <w:r>
        <w:rPr>
          <w:spacing w:val="4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8A6150" w:rsidRDefault="00B55CF7">
      <w:pPr>
        <w:pStyle w:val="a3"/>
        <w:tabs>
          <w:tab w:val="left" w:pos="2366"/>
          <w:tab w:val="left" w:pos="4505"/>
          <w:tab w:val="left" w:pos="5133"/>
          <w:tab w:val="left" w:pos="6448"/>
          <w:tab w:val="left" w:pos="7062"/>
          <w:tab w:val="left" w:pos="9215"/>
        </w:tabs>
        <w:spacing w:before="1" w:line="360" w:lineRule="auto"/>
        <w:ind w:right="231"/>
        <w:jc w:val="left"/>
      </w:pPr>
      <w:r>
        <w:t>имена</w:t>
      </w:r>
      <w:r>
        <w:tab/>
        <w:t>прилагательные</w:t>
      </w:r>
      <w:r>
        <w:tab/>
        <w:t>и</w:t>
      </w:r>
      <w:r>
        <w:tab/>
        <w:t>наречия</w:t>
      </w:r>
      <w:r>
        <w:tab/>
        <w:t>в</w:t>
      </w:r>
      <w:r>
        <w:tab/>
        <w:t>положительной,</w:t>
      </w:r>
      <w:r>
        <w:tab/>
      </w:r>
      <w:r>
        <w:rPr>
          <w:spacing w:val="-1"/>
        </w:rPr>
        <w:t>сравнительной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line="360" w:lineRule="auto"/>
        <w:jc w:val="left"/>
      </w:pPr>
      <w:r>
        <w:t>порядок</w:t>
      </w:r>
      <w:r>
        <w:rPr>
          <w:spacing w:val="26"/>
        </w:rPr>
        <w:t xml:space="preserve"> </w:t>
      </w:r>
      <w:r>
        <w:t>следования</w:t>
      </w:r>
      <w:r>
        <w:rPr>
          <w:spacing w:val="24"/>
        </w:rPr>
        <w:t xml:space="preserve"> </w:t>
      </w:r>
      <w:r>
        <w:t>нескольких</w:t>
      </w:r>
      <w:r>
        <w:rPr>
          <w:spacing w:val="23"/>
        </w:rPr>
        <w:t xml:space="preserve"> </w:t>
      </w:r>
      <w:r>
        <w:t>прилагательных</w:t>
      </w:r>
      <w:r>
        <w:rPr>
          <w:spacing w:val="24"/>
        </w:rPr>
        <w:t xml:space="preserve"> </w:t>
      </w:r>
      <w:r>
        <w:t>(мнение</w:t>
      </w:r>
      <w:r>
        <w:rPr>
          <w:spacing w:val="31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размер</w:t>
      </w:r>
      <w:r>
        <w:rPr>
          <w:spacing w:val="28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возраст</w:t>
      </w:r>
      <w:r>
        <w:rPr>
          <w:spacing w:val="29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цвет</w:t>
      </w:r>
      <w:r>
        <w:rPr>
          <w:spacing w:val="2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происхождение);</w:t>
      </w:r>
    </w:p>
    <w:p w:rsidR="008A6150" w:rsidRPr="00B55CF7" w:rsidRDefault="00B55CF7">
      <w:pPr>
        <w:pStyle w:val="a3"/>
        <w:ind w:left="1244" w:firstLine="0"/>
        <w:jc w:val="left"/>
        <w:rPr>
          <w:lang w:val="en-US"/>
        </w:rPr>
      </w:pPr>
      <w:r>
        <w:t>слова</w:t>
      </w:r>
      <w:r w:rsidRPr="00B55CF7">
        <w:rPr>
          <w:lang w:val="en-US"/>
        </w:rPr>
        <w:t>,</w:t>
      </w:r>
      <w:r w:rsidRPr="00B55CF7">
        <w:rPr>
          <w:spacing w:val="-2"/>
          <w:lang w:val="en-US"/>
        </w:rPr>
        <w:t xml:space="preserve"> </w:t>
      </w:r>
      <w:r>
        <w:t>выражающие</w:t>
      </w:r>
      <w:r w:rsidRPr="00B55CF7">
        <w:rPr>
          <w:spacing w:val="-7"/>
          <w:lang w:val="en-US"/>
        </w:rPr>
        <w:t xml:space="preserve"> </w:t>
      </w:r>
      <w:r>
        <w:t>количество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(many/much,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little/a little;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few/a few;</w:t>
      </w:r>
      <w:r w:rsidRPr="00B55CF7">
        <w:rPr>
          <w:spacing w:val="-8"/>
          <w:lang w:val="en-US"/>
        </w:rPr>
        <w:t xml:space="preserve"> </w:t>
      </w:r>
      <w:r w:rsidRPr="00B55CF7">
        <w:rPr>
          <w:lang w:val="en-US"/>
        </w:rPr>
        <w:t>a lot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of);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личные</w:t>
      </w:r>
      <w:r>
        <w:rPr>
          <w:spacing w:val="8"/>
        </w:rPr>
        <w:t xml:space="preserve"> </w:t>
      </w:r>
      <w:r>
        <w:t>местоимения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именительном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объектном</w:t>
      </w:r>
      <w:r>
        <w:rPr>
          <w:spacing w:val="11"/>
        </w:rPr>
        <w:t xml:space="preserve"> </w:t>
      </w:r>
      <w:r>
        <w:t>падежах;</w:t>
      </w:r>
      <w:r>
        <w:rPr>
          <w:spacing w:val="4"/>
        </w:rPr>
        <w:t xml:space="preserve"> </w:t>
      </w:r>
      <w:r>
        <w:t>притяжательные</w:t>
      </w:r>
      <w:r>
        <w:rPr>
          <w:spacing w:val="9"/>
        </w:rPr>
        <w:t xml:space="preserve"> </w:t>
      </w:r>
      <w:r>
        <w:t>местоимения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7" w:firstLine="0"/>
      </w:pPr>
      <w:r>
        <w:lastRenderedPageBreak/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производные;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последнего</w:t>
      </w:r>
      <w:r>
        <w:rPr>
          <w:spacing w:val="6"/>
        </w:rPr>
        <w:t xml:space="preserve"> </w:t>
      </w:r>
      <w:r>
        <w:t>(nobody,</w:t>
      </w:r>
      <w:r>
        <w:rPr>
          <w:spacing w:val="9"/>
        </w:rPr>
        <w:t xml:space="preserve"> </w:t>
      </w:r>
      <w:r>
        <w:t>nothing,</w:t>
      </w:r>
      <w:r>
        <w:rPr>
          <w:spacing w:val="4"/>
        </w:rPr>
        <w:t xml:space="preserve"> </w:t>
      </w:r>
      <w:r>
        <w:t>etc.);</w:t>
      </w:r>
    </w:p>
    <w:p w:rsidR="008A6150" w:rsidRDefault="00B55CF7">
      <w:pPr>
        <w:pStyle w:val="a3"/>
        <w:spacing w:before="2"/>
        <w:ind w:left="1244" w:firstLine="0"/>
      </w:pPr>
      <w:r>
        <w:t>количественные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3"/>
        </w:rPr>
        <w:t xml:space="preserve"> </w:t>
      </w:r>
      <w:r>
        <w:t>числительные;</w:t>
      </w:r>
    </w:p>
    <w:p w:rsidR="008A6150" w:rsidRDefault="00B55CF7">
      <w:pPr>
        <w:pStyle w:val="a3"/>
        <w:spacing w:before="137" w:line="362" w:lineRule="auto"/>
        <w:ind w:right="225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направления;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2"/>
        </w:rPr>
        <w:t xml:space="preserve"> </w:t>
      </w:r>
      <w:r>
        <w:t>залоге;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умениями:</w:t>
      </w:r>
    </w:p>
    <w:p w:rsidR="008A6150" w:rsidRDefault="00B55CF7">
      <w:pPr>
        <w:pStyle w:val="a3"/>
        <w:tabs>
          <w:tab w:val="left" w:pos="3539"/>
          <w:tab w:val="left" w:pos="5080"/>
          <w:tab w:val="left" w:pos="6706"/>
          <w:tab w:val="left" w:pos="7522"/>
          <w:tab w:val="left" w:pos="9274"/>
        </w:tabs>
        <w:spacing w:before="137" w:line="360" w:lineRule="auto"/>
        <w:ind w:right="229"/>
      </w:pPr>
      <w:r>
        <w:t>знать/понимать</w:t>
      </w:r>
      <w:r>
        <w:tab/>
        <w:t>речевые</w:t>
      </w:r>
      <w:r>
        <w:tab/>
        <w:t>различия</w:t>
      </w:r>
      <w:r>
        <w:tab/>
        <w:t>в</w:t>
      </w:r>
      <w:r>
        <w:tab/>
        <w:t>ситуациях</w:t>
      </w:r>
      <w:r>
        <w:tab/>
      </w:r>
      <w:r>
        <w:rPr>
          <w:spacing w:val="-1"/>
        </w:rPr>
        <w:t>официального</w:t>
      </w:r>
      <w:r>
        <w:rPr>
          <w:spacing w:val="-58"/>
        </w:rPr>
        <w:t xml:space="preserve"> </w:t>
      </w:r>
      <w:r>
        <w:t>и        неофициального        общения        в        рамках        тематического        содержания        речи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средства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различий;</w:t>
      </w:r>
    </w:p>
    <w:p w:rsidR="008A6150" w:rsidRDefault="00B55CF7">
      <w:pPr>
        <w:pStyle w:val="a3"/>
        <w:spacing w:before="2" w:line="360" w:lineRule="auto"/>
        <w:ind w:right="230"/>
      </w:pPr>
      <w:r>
        <w:t>знать/понимать и использовать в устной и письменной речи наиболее употребительную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здравоохранение,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этикетные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общения);</w:t>
      </w:r>
    </w:p>
    <w:p w:rsidR="008A6150" w:rsidRDefault="00B55CF7">
      <w:pPr>
        <w:pStyle w:val="a3"/>
        <w:tabs>
          <w:tab w:val="left" w:pos="1344"/>
          <w:tab w:val="left" w:pos="3379"/>
          <w:tab w:val="left" w:pos="5226"/>
          <w:tab w:val="left" w:pos="6554"/>
          <w:tab w:val="left" w:pos="8590"/>
          <w:tab w:val="left" w:pos="10049"/>
        </w:tabs>
        <w:spacing w:line="360" w:lineRule="auto"/>
        <w:ind w:right="221"/>
      </w:pPr>
      <w:r>
        <w:t>иметь</w:t>
      </w:r>
      <w:r>
        <w:rPr>
          <w:spacing w:val="13"/>
        </w:rPr>
        <w:t xml:space="preserve"> </w:t>
      </w:r>
      <w:r>
        <w:t>базовые</w:t>
      </w:r>
      <w:r>
        <w:rPr>
          <w:spacing w:val="11"/>
        </w:rPr>
        <w:t xml:space="preserve"> </w:t>
      </w:r>
      <w:r>
        <w:t>знания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социокультурном</w:t>
      </w:r>
      <w:r>
        <w:rPr>
          <w:spacing w:val="18"/>
        </w:rPr>
        <w:t xml:space="preserve"> </w:t>
      </w:r>
      <w:r>
        <w:t>портрете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культурном</w:t>
      </w:r>
      <w:r>
        <w:rPr>
          <w:spacing w:val="13"/>
        </w:rPr>
        <w:t xml:space="preserve"> </w:t>
      </w:r>
      <w:r>
        <w:t>наследии</w:t>
      </w:r>
      <w:r>
        <w:rPr>
          <w:spacing w:val="18"/>
        </w:rPr>
        <w:t xml:space="preserve"> </w:t>
      </w:r>
      <w:r>
        <w:t>родной</w:t>
      </w:r>
      <w:r>
        <w:rPr>
          <w:spacing w:val="13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и</w:t>
      </w:r>
      <w:r>
        <w:tab/>
        <w:t>страны/стран</w:t>
      </w:r>
      <w:r>
        <w:tab/>
        <w:t>изучаемого</w:t>
      </w:r>
      <w:r>
        <w:tab/>
        <w:t>языка;</w:t>
      </w:r>
      <w:r>
        <w:tab/>
        <w:t>представлять</w:t>
      </w:r>
      <w:r>
        <w:tab/>
        <w:t>родную</w:t>
      </w:r>
      <w:r>
        <w:tab/>
        <w:t>страну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языке;</w:t>
      </w:r>
    </w:p>
    <w:p w:rsidR="008A6150" w:rsidRDefault="00B55CF7">
      <w:pPr>
        <w:pStyle w:val="a3"/>
        <w:spacing w:line="273" w:lineRule="exact"/>
        <w:ind w:left="1244" w:firstLine="0"/>
      </w:pPr>
      <w:r>
        <w:t>проявлять</w:t>
      </w:r>
      <w:r>
        <w:rPr>
          <w:spacing w:val="-6"/>
        </w:rPr>
        <w:t xml:space="preserve"> </w:t>
      </w:r>
      <w:r>
        <w:t>уважение к</w:t>
      </w:r>
      <w:r>
        <w:rPr>
          <w:spacing w:val="-3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культуре;</w:t>
      </w:r>
    </w:p>
    <w:p w:rsidR="008A6150" w:rsidRDefault="00B55CF7">
      <w:pPr>
        <w:pStyle w:val="a3"/>
        <w:spacing w:before="142"/>
        <w:ind w:left="1244" w:firstLine="0"/>
      </w:pPr>
      <w:r>
        <w:t>соблюдать нормы</w:t>
      </w:r>
      <w:r>
        <w:rPr>
          <w:spacing w:val="-3"/>
        </w:rPr>
        <w:t xml:space="preserve"> </w:t>
      </w:r>
      <w:r>
        <w:t>вежливости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межкультурном</w:t>
      </w:r>
      <w:r>
        <w:rPr>
          <w:spacing w:val="-4"/>
        </w:rPr>
        <w:t xml:space="preserve"> </w:t>
      </w:r>
      <w:r>
        <w:t>общении;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561"/>
        </w:tabs>
        <w:spacing w:before="137" w:line="360" w:lineRule="auto"/>
        <w:ind w:left="533" w:right="220" w:firstLine="710"/>
        <w:jc w:val="both"/>
        <w:rPr>
          <w:sz w:val="24"/>
        </w:rPr>
      </w:pPr>
      <w:r>
        <w:rPr>
          <w:sz w:val="24"/>
        </w:rPr>
        <w:t>владеть компенсаторными умениями, позволяющими в случае сбоя коммуникации,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описание/перифраз/толкование;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догадку;</w:t>
      </w:r>
    </w:p>
    <w:p w:rsidR="008A6150" w:rsidRDefault="00B55CF7">
      <w:pPr>
        <w:pStyle w:val="a4"/>
        <w:numPr>
          <w:ilvl w:val="0"/>
          <w:numId w:val="82"/>
        </w:numPr>
        <w:tabs>
          <w:tab w:val="left" w:pos="1648"/>
        </w:tabs>
        <w:spacing w:line="360" w:lineRule="auto"/>
        <w:ind w:left="533" w:right="220" w:firstLine="71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(лексические и грамматические); использовать иноязычные словари и справочники,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 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</w:t>
      </w:r>
    </w:p>
    <w:p w:rsidR="008A6150" w:rsidRDefault="00B55CF7">
      <w:pPr>
        <w:pStyle w:val="a4"/>
        <w:numPr>
          <w:ilvl w:val="0"/>
          <w:numId w:val="1"/>
        </w:numPr>
        <w:tabs>
          <w:tab w:val="left" w:pos="1547"/>
        </w:tabs>
        <w:spacing w:before="1"/>
        <w:jc w:val="both"/>
        <w:rPr>
          <w:sz w:val="24"/>
        </w:rPr>
      </w:pPr>
      <w:r>
        <w:rPr>
          <w:sz w:val="24"/>
        </w:rPr>
        <w:t>класс</w:t>
      </w:r>
    </w:p>
    <w:p w:rsidR="008A6150" w:rsidRDefault="00B55CF7">
      <w:pPr>
        <w:pStyle w:val="a4"/>
        <w:numPr>
          <w:ilvl w:val="0"/>
          <w:numId w:val="81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before="141" w:line="360" w:lineRule="auto"/>
        <w:ind w:right="228"/>
      </w:pPr>
      <w:r>
        <w:t>говорение: вести разные виды диалога (в том числе комбинированный диалог), полилог в</w:t>
      </w:r>
      <w:r>
        <w:rPr>
          <w:spacing w:val="1"/>
        </w:rPr>
        <w:t xml:space="preserve"> </w:t>
      </w:r>
      <w:r>
        <w:t>стандартных</w:t>
      </w:r>
      <w:r>
        <w:rPr>
          <w:spacing w:val="5"/>
        </w:rPr>
        <w:t xml:space="preserve"> </w:t>
      </w:r>
      <w:r>
        <w:t>ситуациях</w:t>
      </w:r>
      <w:r>
        <w:rPr>
          <w:spacing w:val="5"/>
        </w:rPr>
        <w:t xml:space="preserve"> </w:t>
      </w:r>
      <w:r>
        <w:t>неофициального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официального</w:t>
      </w:r>
      <w:r>
        <w:rPr>
          <w:spacing w:val="5"/>
        </w:rPr>
        <w:t xml:space="preserve"> </w:t>
      </w:r>
      <w:r>
        <w:t>общения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отобранного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0" w:firstLine="0"/>
      </w:pPr>
      <w:r>
        <w:lastRenderedPageBreak/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норм речевого этикета, принятых в стране/странах изучаемого языка (до 10 реплик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собеседника);</w:t>
      </w:r>
    </w:p>
    <w:p w:rsidR="008A6150" w:rsidRDefault="00B55CF7">
      <w:pPr>
        <w:pStyle w:val="a3"/>
        <w:spacing w:before="2" w:line="360" w:lineRule="auto"/>
        <w:ind w:right="22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повествование/сообщение, рассуждение) с изложением своего мнения и краткой аргументацией 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отобранного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прочитанным/прослушанным</w:t>
      </w:r>
      <w:r>
        <w:rPr>
          <w:spacing w:val="1"/>
        </w:rPr>
        <w:t xml:space="preserve"> </w:t>
      </w:r>
      <w:r>
        <w:t>текстом</w:t>
      </w:r>
    </w:p>
    <w:p w:rsidR="008A6150" w:rsidRDefault="00B55CF7">
      <w:pPr>
        <w:pStyle w:val="a3"/>
        <w:spacing w:line="362" w:lineRule="auto"/>
        <w:ind w:right="229" w:firstLine="0"/>
      </w:pPr>
      <w:r>
        <w:t>с выражением своего отношения (объём монологического высказывания — 17–18 фраз); устно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работы (объём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17–18</w:t>
      </w:r>
      <w:r>
        <w:rPr>
          <w:spacing w:val="2"/>
        </w:rPr>
        <w:t xml:space="preserve"> </w:t>
      </w:r>
      <w:r>
        <w:t>фраз);</w:t>
      </w:r>
    </w:p>
    <w:p w:rsidR="008A6150" w:rsidRDefault="00B55CF7">
      <w:pPr>
        <w:pStyle w:val="a3"/>
        <w:tabs>
          <w:tab w:val="left" w:pos="2688"/>
          <w:tab w:val="left" w:pos="4239"/>
          <w:tab w:val="left" w:pos="6964"/>
          <w:tab w:val="left" w:pos="9468"/>
        </w:tabs>
        <w:spacing w:line="360" w:lineRule="auto"/>
        <w:ind w:right="223"/>
      </w:pPr>
      <w:r>
        <w:t>аудирование: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неизученные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текста:</w:t>
      </w:r>
      <w:r>
        <w:tab/>
        <w:t>с</w:t>
      </w:r>
      <w:r>
        <w:tab/>
        <w:t>пониманием</w:t>
      </w:r>
      <w:r>
        <w:tab/>
        <w:t>основного</w:t>
      </w:r>
      <w:r>
        <w:tab/>
      </w:r>
      <w:r>
        <w:rPr>
          <w:spacing w:val="-1"/>
        </w:rPr>
        <w:t>содержания,</w:t>
      </w:r>
      <w:r>
        <w:rPr>
          <w:spacing w:val="-58"/>
        </w:rPr>
        <w:t xml:space="preserve"> </w:t>
      </w:r>
      <w:r>
        <w:t>с пониманием нужной/интересующей/запрашиваемой информации; с полным пониманием 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аудирования</w:t>
      </w:r>
      <w:r>
        <w:rPr>
          <w:spacing w:val="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3,5</w:t>
      </w:r>
      <w:r>
        <w:rPr>
          <w:spacing w:val="2"/>
        </w:rPr>
        <w:t xml:space="preserve"> </w:t>
      </w:r>
      <w:r>
        <w:t>минуты);</w:t>
      </w:r>
    </w:p>
    <w:p w:rsidR="008A6150" w:rsidRDefault="00B55CF7">
      <w:pPr>
        <w:pStyle w:val="a3"/>
        <w:tabs>
          <w:tab w:val="left" w:pos="3625"/>
          <w:tab w:val="left" w:pos="9094"/>
          <w:tab w:val="left" w:pos="9413"/>
        </w:tabs>
        <w:spacing w:line="360" w:lineRule="auto"/>
        <w:ind w:right="224"/>
      </w:pPr>
      <w:r>
        <w:t>смысловое</w:t>
      </w:r>
      <w:r>
        <w:rPr>
          <w:spacing w:val="-13"/>
        </w:rPr>
        <w:t xml:space="preserve"> </w:t>
      </w:r>
      <w:r>
        <w:t>чтение:</w:t>
      </w:r>
      <w:r>
        <w:rPr>
          <w:spacing w:val="-12"/>
        </w:rPr>
        <w:t xml:space="preserve"> </w:t>
      </w:r>
      <w:r>
        <w:t>читать</w:t>
      </w:r>
      <w:r>
        <w:rPr>
          <w:spacing w:val="-12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аутентичные</w:t>
      </w:r>
      <w:r>
        <w:rPr>
          <w:spacing w:val="-13"/>
        </w:rPr>
        <w:t xml:space="preserve"> </w:t>
      </w:r>
      <w:r>
        <w:t>тексты</w:t>
      </w:r>
      <w:r>
        <w:rPr>
          <w:spacing w:val="-11"/>
        </w:rPr>
        <w:t xml:space="preserve"> </w:t>
      </w:r>
      <w:r>
        <w:t>разного</w:t>
      </w:r>
      <w:r>
        <w:rPr>
          <w:spacing w:val="-10"/>
        </w:rPr>
        <w:t xml:space="preserve"> </w:t>
      </w:r>
      <w:r>
        <w:t>вида,</w:t>
      </w:r>
      <w:r>
        <w:rPr>
          <w:spacing w:val="-57"/>
        </w:rPr>
        <w:t xml:space="preserve"> </w:t>
      </w:r>
      <w:r>
        <w:t xml:space="preserve">жанра     </w:t>
      </w:r>
      <w:r>
        <w:rPr>
          <w:spacing w:val="46"/>
        </w:rPr>
        <w:t xml:space="preserve"> </w:t>
      </w:r>
      <w:r>
        <w:t xml:space="preserve">и      </w:t>
      </w:r>
      <w:r>
        <w:rPr>
          <w:spacing w:val="46"/>
        </w:rPr>
        <w:t xml:space="preserve"> </w:t>
      </w:r>
      <w:r>
        <w:t xml:space="preserve">стиля,      </w:t>
      </w:r>
      <w:r>
        <w:rPr>
          <w:spacing w:val="48"/>
        </w:rPr>
        <w:t xml:space="preserve"> </w:t>
      </w:r>
      <w:r>
        <w:t xml:space="preserve">содержащие      </w:t>
      </w:r>
      <w:r>
        <w:rPr>
          <w:spacing w:val="45"/>
        </w:rPr>
        <w:t xml:space="preserve"> </w:t>
      </w:r>
      <w:r>
        <w:t xml:space="preserve">отдельные      </w:t>
      </w:r>
      <w:r>
        <w:rPr>
          <w:spacing w:val="45"/>
        </w:rPr>
        <w:t xml:space="preserve"> </w:t>
      </w:r>
      <w:r>
        <w:t xml:space="preserve">неизученные      </w:t>
      </w:r>
      <w:r>
        <w:rPr>
          <w:spacing w:val="45"/>
        </w:rPr>
        <w:t xml:space="preserve"> </w:t>
      </w:r>
      <w:r>
        <w:t xml:space="preserve">языковые      </w:t>
      </w:r>
      <w:r>
        <w:rPr>
          <w:spacing w:val="45"/>
        </w:rPr>
        <w:t xml:space="preserve"> </w:t>
      </w:r>
      <w:r>
        <w:t>явления,</w:t>
      </w:r>
      <w:r>
        <w:rPr>
          <w:spacing w:val="-5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глубиной</w:t>
      </w:r>
      <w:r>
        <w:rPr>
          <w:spacing w:val="-4"/>
        </w:rPr>
        <w:t xml:space="preserve"> </w:t>
      </w:r>
      <w:r>
        <w:t>проникновения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пониманием</w:t>
      </w:r>
      <w:r>
        <w:tab/>
      </w:r>
      <w:r>
        <w:rPr>
          <w:spacing w:val="-1"/>
        </w:rPr>
        <w:t>нужной/интересующей/запрашиваемой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3"/>
        </w:rPr>
        <w:t>информации,</w:t>
      </w:r>
      <w:r>
        <w:rPr>
          <w:spacing w:val="-5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полным</w:t>
      </w:r>
      <w:r>
        <w:rPr>
          <w:spacing w:val="-10"/>
        </w:rPr>
        <w:t xml:space="preserve"> </w:t>
      </w:r>
      <w:r>
        <w:t>пониманием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9"/>
        </w:rPr>
        <w:t xml:space="preserve"> </w:t>
      </w:r>
      <w:r>
        <w:t>(объём</w:t>
      </w:r>
      <w:r>
        <w:rPr>
          <w:spacing w:val="-11"/>
        </w:rPr>
        <w:t xml:space="preserve"> </w:t>
      </w:r>
      <w:r>
        <w:t>текста/текстов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700–900</w:t>
      </w:r>
      <w:r>
        <w:rPr>
          <w:spacing w:val="-9"/>
        </w:rPr>
        <w:t xml:space="preserve"> </w:t>
      </w:r>
      <w:r>
        <w:t>слов);</w:t>
      </w:r>
      <w:r>
        <w:rPr>
          <w:spacing w:val="-14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про</w:t>
      </w:r>
      <w:r>
        <w:rPr>
          <w:spacing w:val="-5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причинно-следственную</w:t>
      </w:r>
      <w:r>
        <w:rPr>
          <w:spacing w:val="-8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изложенных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событий;</w:t>
      </w:r>
      <w:r>
        <w:rPr>
          <w:spacing w:val="-58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инфографика)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tab/>
      </w:r>
      <w:r>
        <w:tab/>
      </w:r>
      <w:r>
        <w:rPr>
          <w:spacing w:val="-4"/>
        </w:rPr>
        <w:t>представленную</w:t>
      </w:r>
    </w:p>
    <w:p w:rsidR="008A6150" w:rsidRDefault="00B55CF7">
      <w:pPr>
        <w:pStyle w:val="a3"/>
        <w:ind w:firstLine="0"/>
      </w:pPr>
      <w:r>
        <w:rPr>
          <w:spacing w:val="-3"/>
        </w:rPr>
        <w:t>в</w:t>
      </w:r>
      <w:r>
        <w:rPr>
          <w:spacing w:val="-4"/>
        </w:rPr>
        <w:t xml:space="preserve"> </w:t>
      </w:r>
      <w:r>
        <w:rPr>
          <w:spacing w:val="-3"/>
        </w:rPr>
        <w:t>них</w:t>
      </w:r>
      <w:r>
        <w:rPr>
          <w:spacing w:val="-9"/>
        </w:rPr>
        <w:t xml:space="preserve"> </w:t>
      </w:r>
      <w:r>
        <w:rPr>
          <w:spacing w:val="-3"/>
        </w:rPr>
        <w:t>информацию;</w:t>
      </w:r>
    </w:p>
    <w:p w:rsidR="008A6150" w:rsidRDefault="00B55CF7">
      <w:pPr>
        <w:pStyle w:val="a3"/>
        <w:tabs>
          <w:tab w:val="left" w:pos="3351"/>
          <w:tab w:val="left" w:pos="6836"/>
          <w:tab w:val="left" w:pos="9936"/>
        </w:tabs>
        <w:spacing w:before="133" w:line="360" w:lineRule="auto"/>
        <w:ind w:right="222"/>
      </w:pPr>
      <w:r>
        <w:t>письменная речь: заполнять анкеты и формуляры, сообщая о себе основные сведения, в</w:t>
      </w:r>
      <w:r>
        <w:rPr>
          <w:spacing w:val="1"/>
        </w:rPr>
        <w:t xml:space="preserve"> </w:t>
      </w:r>
      <w:r>
        <w:t>соответствии с нормами, принятыми в стране/странах изучаемого языка;</w:t>
      </w:r>
      <w:r>
        <w:rPr>
          <w:spacing w:val="1"/>
        </w:rPr>
        <w:t xml:space="preserve"> </w:t>
      </w:r>
      <w:r>
        <w:t>писать резюме (CV),</w:t>
      </w:r>
      <w:r>
        <w:rPr>
          <w:spacing w:val="1"/>
        </w:rPr>
        <w:t xml:space="preserve"> </w:t>
      </w:r>
      <w:r>
        <w:t xml:space="preserve">письмо       </w:t>
      </w:r>
      <w:r>
        <w:rPr>
          <w:spacing w:val="41"/>
        </w:rPr>
        <w:t xml:space="preserve"> </w:t>
      </w:r>
      <w:r>
        <w:t xml:space="preserve">—        </w:t>
      </w:r>
      <w:r>
        <w:rPr>
          <w:spacing w:val="23"/>
        </w:rPr>
        <w:t xml:space="preserve"> </w:t>
      </w:r>
      <w:r>
        <w:t xml:space="preserve">обращение        </w:t>
      </w:r>
      <w:r>
        <w:rPr>
          <w:spacing w:val="28"/>
        </w:rPr>
        <w:t xml:space="preserve"> </w:t>
      </w:r>
      <w:r>
        <w:t xml:space="preserve">о        </w:t>
      </w:r>
      <w:r>
        <w:rPr>
          <w:spacing w:val="33"/>
        </w:rPr>
        <w:t xml:space="preserve"> </w:t>
      </w:r>
      <w:r>
        <w:t xml:space="preserve">приёме        </w:t>
      </w:r>
      <w:r>
        <w:rPr>
          <w:spacing w:val="33"/>
        </w:rPr>
        <w:t xml:space="preserve"> </w:t>
      </w:r>
      <w:r>
        <w:t xml:space="preserve">на        </w:t>
      </w:r>
      <w:r>
        <w:rPr>
          <w:spacing w:val="32"/>
        </w:rPr>
        <w:t xml:space="preserve"> </w:t>
      </w:r>
      <w:r>
        <w:t xml:space="preserve">работу        </w:t>
      </w:r>
      <w:r>
        <w:rPr>
          <w:spacing w:val="25"/>
        </w:rPr>
        <w:t xml:space="preserve"> </w:t>
      </w:r>
      <w:r>
        <w:t xml:space="preserve">(application        </w:t>
      </w:r>
      <w:r>
        <w:rPr>
          <w:spacing w:val="33"/>
        </w:rPr>
        <w:t xml:space="preserve"> </w:t>
      </w:r>
      <w:r>
        <w:t>letter)</w:t>
      </w:r>
      <w:r>
        <w:rPr>
          <w:spacing w:val="-58"/>
        </w:rPr>
        <w:t xml:space="preserve"> </w:t>
      </w:r>
      <w:r>
        <w:t xml:space="preserve">с  </w:t>
      </w:r>
      <w:r>
        <w:rPr>
          <w:spacing w:val="20"/>
        </w:rPr>
        <w:t xml:space="preserve"> </w:t>
      </w:r>
      <w:r>
        <w:t xml:space="preserve">сообщением   </w:t>
      </w:r>
      <w:r>
        <w:rPr>
          <w:spacing w:val="17"/>
        </w:rPr>
        <w:t xml:space="preserve"> </w:t>
      </w:r>
      <w:r>
        <w:t xml:space="preserve">основных   </w:t>
      </w:r>
      <w:r>
        <w:rPr>
          <w:spacing w:val="15"/>
        </w:rPr>
        <w:t xml:space="preserve"> </w:t>
      </w:r>
      <w:r>
        <w:t xml:space="preserve">сведений   </w:t>
      </w:r>
      <w:r>
        <w:rPr>
          <w:spacing w:val="17"/>
        </w:rPr>
        <w:t xml:space="preserve"> </w:t>
      </w:r>
      <w:r>
        <w:t xml:space="preserve">о   </w:t>
      </w:r>
      <w:r>
        <w:rPr>
          <w:spacing w:val="20"/>
        </w:rPr>
        <w:t xml:space="preserve"> </w:t>
      </w:r>
      <w:r>
        <w:t xml:space="preserve">себе   </w:t>
      </w:r>
      <w:r>
        <w:rPr>
          <w:spacing w:val="19"/>
        </w:rPr>
        <w:t xml:space="preserve"> </w:t>
      </w:r>
      <w:r>
        <w:t xml:space="preserve">в   </w:t>
      </w:r>
      <w:r>
        <w:rPr>
          <w:spacing w:val="23"/>
        </w:rPr>
        <w:t xml:space="preserve"> </w:t>
      </w:r>
      <w:r>
        <w:t xml:space="preserve">соответствии   </w:t>
      </w:r>
      <w:r>
        <w:rPr>
          <w:spacing w:val="21"/>
        </w:rPr>
        <w:t xml:space="preserve"> </w:t>
      </w:r>
      <w:r>
        <w:t xml:space="preserve">с   </w:t>
      </w:r>
      <w:r>
        <w:rPr>
          <w:spacing w:val="15"/>
        </w:rPr>
        <w:t xml:space="preserve"> </w:t>
      </w:r>
      <w:r>
        <w:t xml:space="preserve">нормами,   </w:t>
      </w:r>
      <w:r>
        <w:rPr>
          <w:spacing w:val="19"/>
        </w:rPr>
        <w:t xml:space="preserve"> </w:t>
      </w:r>
      <w:r>
        <w:t>принятыми</w:t>
      </w:r>
      <w:r>
        <w:rPr>
          <w:spacing w:val="-58"/>
        </w:rPr>
        <w:t xml:space="preserve"> </w:t>
      </w:r>
      <w:r>
        <w:t>в стране/странах изучаемого языка; писать электронное сообщение личного характера, соблюдая</w:t>
      </w:r>
      <w:r>
        <w:rPr>
          <w:spacing w:val="1"/>
        </w:rPr>
        <w:t xml:space="preserve"> </w:t>
      </w:r>
      <w:r>
        <w:t>речевой этикет, принятый в стране/странах изучаемого языка (объём сообщения — до 140 слов);</w:t>
      </w:r>
      <w:r>
        <w:rPr>
          <w:spacing w:val="1"/>
        </w:rPr>
        <w:t xml:space="preserve"> </w:t>
      </w:r>
      <w:r>
        <w:t>писать</w:t>
      </w:r>
      <w:r>
        <w:tab/>
        <w:t>официальное</w:t>
      </w:r>
      <w:r>
        <w:tab/>
        <w:t>(деловое)</w:t>
      </w:r>
      <w:r>
        <w:tab/>
        <w:t>письмо,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стране/странах изучаемого языка (объём делового письма — до 180 слов); создавать письменные</w:t>
      </w:r>
      <w:r>
        <w:rPr>
          <w:spacing w:val="1"/>
        </w:rPr>
        <w:t xml:space="preserve"> </w:t>
      </w:r>
      <w:r>
        <w:t>высказывания на основе плана, иллюстрации/иллюстраций и/или 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58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опоры</w:t>
      </w:r>
      <w:r>
        <w:rPr>
          <w:spacing w:val="59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образец</w:t>
      </w:r>
      <w:r>
        <w:rPr>
          <w:spacing w:val="58"/>
        </w:rPr>
        <w:t xml:space="preserve"> </w:t>
      </w:r>
      <w:r>
        <w:t>(объём  высказывания</w:t>
      </w:r>
      <w:r>
        <w:rPr>
          <w:spacing w:val="8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180</w:t>
      </w:r>
      <w:r>
        <w:rPr>
          <w:spacing w:val="3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заполнять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5428"/>
          <w:tab w:val="left" w:pos="10007"/>
        </w:tabs>
        <w:spacing w:before="7" w:line="360" w:lineRule="auto"/>
        <w:ind w:right="226" w:firstLine="0"/>
      </w:pPr>
      <w:r>
        <w:lastRenderedPageBreak/>
        <w:t>таблицу,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фиксируя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дополняя</w:t>
      </w:r>
      <w:r>
        <w:rPr>
          <w:spacing w:val="1"/>
        </w:rPr>
        <w:t xml:space="preserve"> </w:t>
      </w:r>
      <w:r>
        <w:t>информацию в таблице; создавать письменное высказывание с элементами рассуждения на основе</w:t>
      </w:r>
      <w:r>
        <w:rPr>
          <w:spacing w:val="-57"/>
        </w:rPr>
        <w:t xml:space="preserve"> </w:t>
      </w:r>
      <w:r>
        <w:t>таблицы, графика, диаграммы и письменное высказывание типа «Моё мнение», «За и против»</w:t>
      </w:r>
      <w:r>
        <w:rPr>
          <w:spacing w:val="1"/>
        </w:rPr>
        <w:t xml:space="preserve"> </w:t>
      </w:r>
      <w:r>
        <w:t>(объём высказывания — до 250 слов); письменно комментировать предложенную информацию,</w:t>
      </w:r>
      <w:r>
        <w:rPr>
          <w:spacing w:val="1"/>
        </w:rPr>
        <w:t xml:space="preserve"> </w:t>
      </w:r>
      <w:r>
        <w:t>высказывания,</w:t>
      </w:r>
      <w:r>
        <w:tab/>
        <w:t>пословицы,</w:t>
      </w:r>
      <w:r>
        <w:tab/>
      </w:r>
      <w:r>
        <w:rPr>
          <w:spacing w:val="-1"/>
        </w:rPr>
        <w:t>цитаты</w:t>
      </w:r>
      <w:r>
        <w:rPr>
          <w:spacing w:val="-58"/>
        </w:rPr>
        <w:t xml:space="preserve"> </w:t>
      </w:r>
      <w:r>
        <w:t>с выражением и аргументацией своего мнения; письменно представлять результаты 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(объём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250</w:t>
      </w:r>
      <w:r>
        <w:rPr>
          <w:spacing w:val="2"/>
        </w:rPr>
        <w:t xml:space="preserve"> </w:t>
      </w:r>
      <w:r>
        <w:t>слов);</w:t>
      </w:r>
    </w:p>
    <w:p w:rsidR="008A6150" w:rsidRDefault="00B55CF7">
      <w:pPr>
        <w:pStyle w:val="a3"/>
        <w:spacing w:before="2" w:line="360" w:lineRule="auto"/>
        <w:ind w:right="220"/>
      </w:pPr>
      <w:r>
        <w:t xml:space="preserve">перевод  </w:t>
      </w:r>
      <w:r>
        <w:rPr>
          <w:spacing w:val="34"/>
        </w:rPr>
        <w:t xml:space="preserve"> </w:t>
      </w:r>
      <w:r>
        <w:t xml:space="preserve">как   </w:t>
      </w:r>
      <w:r>
        <w:rPr>
          <w:spacing w:val="28"/>
        </w:rPr>
        <w:t xml:space="preserve"> </w:t>
      </w:r>
      <w:r>
        <w:t xml:space="preserve">особый   </w:t>
      </w:r>
      <w:r>
        <w:rPr>
          <w:spacing w:val="31"/>
        </w:rPr>
        <w:t xml:space="preserve"> </w:t>
      </w:r>
      <w:r>
        <w:t xml:space="preserve">вид   </w:t>
      </w:r>
      <w:r>
        <w:rPr>
          <w:spacing w:val="33"/>
        </w:rPr>
        <w:t xml:space="preserve"> </w:t>
      </w:r>
      <w:r>
        <w:t xml:space="preserve">речевой   </w:t>
      </w:r>
      <w:r>
        <w:rPr>
          <w:spacing w:val="32"/>
        </w:rPr>
        <w:t xml:space="preserve"> </w:t>
      </w:r>
      <w:r>
        <w:t xml:space="preserve">деятельности:   </w:t>
      </w:r>
      <w:r>
        <w:rPr>
          <w:spacing w:val="42"/>
        </w:rPr>
        <w:t xml:space="preserve"> </w:t>
      </w:r>
      <w:r>
        <w:t xml:space="preserve">делать   </w:t>
      </w:r>
      <w:r>
        <w:rPr>
          <w:spacing w:val="32"/>
        </w:rPr>
        <w:t xml:space="preserve"> </w:t>
      </w:r>
      <w:r>
        <w:t xml:space="preserve">письменный   </w:t>
      </w:r>
      <w:r>
        <w:rPr>
          <w:spacing w:val="32"/>
        </w:rPr>
        <w:t xml:space="preserve"> </w:t>
      </w:r>
      <w:r>
        <w:t>перевод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переводческих</w:t>
      </w:r>
      <w:r>
        <w:rPr>
          <w:spacing w:val="-3"/>
        </w:rPr>
        <w:t xml:space="preserve"> </w:t>
      </w:r>
      <w:r>
        <w:t>трансформаций;</w:t>
      </w:r>
    </w:p>
    <w:p w:rsidR="008A6150" w:rsidRDefault="00B55CF7">
      <w:pPr>
        <w:pStyle w:val="a4"/>
        <w:numPr>
          <w:ilvl w:val="0"/>
          <w:numId w:val="81"/>
        </w:numPr>
        <w:tabs>
          <w:tab w:val="left" w:pos="1747"/>
          <w:tab w:val="left" w:pos="1811"/>
          <w:tab w:val="left" w:pos="2563"/>
          <w:tab w:val="left" w:pos="4243"/>
          <w:tab w:val="left" w:pos="4713"/>
          <w:tab w:val="left" w:pos="5596"/>
          <w:tab w:val="left" w:pos="5855"/>
          <w:tab w:val="left" w:pos="8287"/>
          <w:tab w:val="left" w:pos="9279"/>
          <w:tab w:val="left" w:pos="10043"/>
        </w:tabs>
        <w:spacing w:before="2" w:line="360" w:lineRule="auto"/>
        <w:ind w:left="533" w:right="222" w:firstLine="710"/>
        <w:jc w:val="both"/>
        <w:rPr>
          <w:sz w:val="24"/>
        </w:rPr>
      </w:pPr>
      <w:r>
        <w:rPr>
          <w:sz w:val="24"/>
        </w:rPr>
        <w:t xml:space="preserve">владеть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фонетическими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навыками: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различать    </w:t>
      </w:r>
      <w:r>
        <w:rPr>
          <w:spacing w:val="1"/>
          <w:sz w:val="24"/>
        </w:rPr>
        <w:t xml:space="preserve"> </w:t>
      </w:r>
      <w:r>
        <w:rPr>
          <w:sz w:val="24"/>
        </w:rPr>
        <w:t>на      слух      и      адекватно,</w:t>
      </w:r>
      <w:r>
        <w:rPr>
          <w:spacing w:val="-57"/>
          <w:sz w:val="24"/>
        </w:rPr>
        <w:t xml:space="preserve"> </w:t>
      </w:r>
      <w:r>
        <w:rPr>
          <w:sz w:val="24"/>
        </w:rPr>
        <w:t>без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5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сбою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слова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фразы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z w:val="24"/>
        </w:rPr>
        <w:tab/>
        <w:t>ритмико-интонационных</w:t>
      </w:r>
      <w:r>
        <w:rPr>
          <w:sz w:val="24"/>
        </w:rPr>
        <w:tab/>
      </w:r>
      <w:r>
        <w:rPr>
          <w:sz w:val="24"/>
        </w:rPr>
        <w:tab/>
        <w:t>особенностей,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 читать вслух небольшие тексты объёмом до 170 слов, построенные на 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z w:val="24"/>
        </w:rPr>
        <w:tab/>
      </w:r>
      <w:r>
        <w:rPr>
          <w:sz w:val="24"/>
        </w:rPr>
        <w:tab/>
        <w:t>материале,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соблюдением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8A6150" w:rsidRDefault="00B55CF7">
      <w:pPr>
        <w:pStyle w:val="a3"/>
        <w:spacing w:line="274" w:lineRule="exact"/>
        <w:ind w:left="1244" w:firstLine="0"/>
      </w:pPr>
      <w:r>
        <w:t>владеть</w:t>
      </w:r>
      <w:r>
        <w:rPr>
          <w:spacing w:val="-1"/>
        </w:rPr>
        <w:t xml:space="preserve"> </w:t>
      </w:r>
      <w:r>
        <w:t>орфографическими</w:t>
      </w:r>
      <w:r>
        <w:rPr>
          <w:spacing w:val="-1"/>
        </w:rPr>
        <w:t xml:space="preserve"> </w:t>
      </w:r>
      <w:r>
        <w:t>навыками:</w:t>
      </w:r>
      <w:r>
        <w:rPr>
          <w:spacing w:val="-6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слова;</w:t>
      </w:r>
    </w:p>
    <w:p w:rsidR="008A6150" w:rsidRDefault="00B55CF7">
      <w:pPr>
        <w:pStyle w:val="a3"/>
        <w:tabs>
          <w:tab w:val="left" w:pos="2910"/>
          <w:tab w:val="left" w:pos="5692"/>
          <w:tab w:val="left" w:pos="7659"/>
          <w:tab w:val="left" w:pos="9901"/>
        </w:tabs>
        <w:spacing w:before="142" w:line="360" w:lineRule="auto"/>
        <w:ind w:right="226"/>
      </w:pPr>
      <w:r>
        <w:t>владеть</w:t>
      </w:r>
      <w:r>
        <w:tab/>
        <w:t>пунктуационными</w:t>
      </w:r>
      <w:r>
        <w:tab/>
        <w:t>навыками:</w:t>
      </w:r>
      <w:r>
        <w:tab/>
        <w:t>использовать</w:t>
      </w:r>
      <w:r>
        <w:tab/>
      </w:r>
      <w:r>
        <w:rPr>
          <w:spacing w:val="-2"/>
        </w:rPr>
        <w:t>запятую</w:t>
      </w:r>
      <w:r>
        <w:rPr>
          <w:spacing w:val="-58"/>
        </w:rPr>
        <w:t xml:space="preserve"> </w:t>
      </w:r>
      <w:r>
        <w:t>при перечислении, обращении и при выделении вводных слов; апостроф, точку, вопросительный и</w:t>
      </w:r>
      <w:r>
        <w:rPr>
          <w:spacing w:val="-57"/>
        </w:rPr>
        <w:t xml:space="preserve"> </w:t>
      </w:r>
      <w:r>
        <w:t>восклицательный знаки; не ставить точку после заголовка; пунктуационно правильно оформлять</w:t>
      </w:r>
      <w:r>
        <w:rPr>
          <w:spacing w:val="1"/>
        </w:rPr>
        <w:t xml:space="preserve"> </w:t>
      </w:r>
      <w:r>
        <w:t>прямую речь; пунктуационно правильно оформлять электронное сообщение личного характера,</w:t>
      </w:r>
      <w:r>
        <w:rPr>
          <w:spacing w:val="1"/>
        </w:rPr>
        <w:t xml:space="preserve"> </w:t>
      </w:r>
      <w:r>
        <w:t>официальное (деловое)</w:t>
      </w:r>
      <w:r>
        <w:rPr>
          <w:spacing w:val="2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электронное;</w:t>
      </w:r>
    </w:p>
    <w:p w:rsidR="008A6150" w:rsidRDefault="00B55CF7">
      <w:pPr>
        <w:pStyle w:val="a4"/>
        <w:numPr>
          <w:ilvl w:val="0"/>
          <w:numId w:val="81"/>
        </w:numPr>
        <w:tabs>
          <w:tab w:val="left" w:pos="1513"/>
        </w:tabs>
        <w:spacing w:line="360" w:lineRule="auto"/>
        <w:ind w:left="533" w:right="221" w:firstLine="710"/>
        <w:jc w:val="both"/>
        <w:rPr>
          <w:sz w:val="24"/>
        </w:rPr>
      </w:pPr>
      <w:r>
        <w:rPr>
          <w:sz w:val="24"/>
        </w:rPr>
        <w:t>распознавать в звучащем и письменном тексте 1650 лексических единиц (слов, фразовых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глаголов, словосочетаний, речевых клише, средств логической связи) и правильно употреблять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 и письменной речи 1500 лексических единиц, обслуживающих ситуации общения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сочетаемости;</w:t>
      </w:r>
    </w:p>
    <w:p w:rsidR="008A6150" w:rsidRDefault="00B55CF7">
      <w:pPr>
        <w:pStyle w:val="a3"/>
        <w:tabs>
          <w:tab w:val="left" w:pos="1301"/>
          <w:tab w:val="left" w:pos="3629"/>
          <w:tab w:val="left" w:pos="4259"/>
          <w:tab w:val="left" w:pos="5549"/>
          <w:tab w:val="left" w:pos="7113"/>
          <w:tab w:val="left" w:pos="7400"/>
          <w:tab w:val="left" w:pos="8154"/>
          <w:tab w:val="left" w:pos="9647"/>
          <w:tab w:val="left" w:pos="10329"/>
        </w:tabs>
        <w:spacing w:line="360" w:lineRule="auto"/>
        <w:ind w:right="221"/>
      </w:pPr>
      <w:r>
        <w:t>распознавать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родственные</w:t>
      </w:r>
      <w:r>
        <w:rPr>
          <w:spacing w:val="6"/>
        </w:rPr>
        <w:t xml:space="preserve"> </w:t>
      </w:r>
      <w:r>
        <w:t>слова,</w:t>
      </w:r>
      <w:r>
        <w:rPr>
          <w:spacing w:val="6"/>
        </w:rPr>
        <w:t xml:space="preserve"> </w:t>
      </w:r>
      <w:r>
        <w:t>образованные</w:t>
      </w:r>
      <w:r>
        <w:rPr>
          <w:spacing w:val="-58"/>
        </w:rPr>
        <w:t xml:space="preserve"> </w:t>
      </w:r>
      <w:r>
        <w:t>с</w:t>
      </w:r>
      <w:r>
        <w:tab/>
        <w:t>использованием</w:t>
      </w:r>
      <w:r>
        <w:tab/>
        <w:t>аффиксации</w:t>
      </w:r>
      <w:r>
        <w:tab/>
        <w:t>(глаголы</w:t>
      </w:r>
      <w:r>
        <w:tab/>
        <w:t>при</w:t>
      </w:r>
      <w:r>
        <w:tab/>
        <w:t>помощи</w:t>
      </w:r>
      <w:r>
        <w:tab/>
        <w:t>префиксов</w:t>
      </w:r>
      <w:r>
        <w:rPr>
          <w:spacing w:val="-58"/>
        </w:rPr>
        <w:t xml:space="preserve"> </w:t>
      </w:r>
      <w:r>
        <w:t xml:space="preserve">dis-,   </w:t>
      </w:r>
      <w:r>
        <w:rPr>
          <w:spacing w:val="1"/>
        </w:rPr>
        <w:t xml:space="preserve"> </w:t>
      </w:r>
      <w:r>
        <w:t>mis-,     re-,    over-,    under-    и     суффиксов    -ise/-ize,     -en;    имена    существительные</w:t>
      </w:r>
      <w:r>
        <w:rPr>
          <w:spacing w:val="1"/>
        </w:rPr>
        <w:t xml:space="preserve"> </w:t>
      </w:r>
      <w:r>
        <w:t>при помощи префиксов un-, in-/im-, il-/ir- и суффиксов -ance/-ence, -er/-or, -ing, -ist, -ity, -ment, -</w:t>
      </w:r>
      <w:r>
        <w:rPr>
          <w:spacing w:val="1"/>
        </w:rPr>
        <w:t xml:space="preserve"> </w:t>
      </w:r>
      <w:r>
        <w:t>ness, -sion/-tion, -ship; имена прилагательные при помощи префиксов un-, in-/im-, il-/ir- inter-, non-,</w:t>
      </w:r>
      <w:r>
        <w:rPr>
          <w:spacing w:val="1"/>
        </w:rPr>
        <w:t xml:space="preserve"> </w:t>
      </w:r>
      <w:r>
        <w:t>post-, pre-, super- и суффиксов -able/-ible, -al, -ed, -ese, -ful, -ian/-an, -ing, -ish, -ive, -less, -ly, -ous, -y;</w:t>
      </w:r>
      <w:r>
        <w:rPr>
          <w:spacing w:val="1"/>
        </w:rPr>
        <w:t xml:space="preserve"> </w:t>
      </w:r>
      <w:r>
        <w:t>наречия при помощи префиксов un-, in-/im-, il-/ir- и суффикса -ly; числительные при помощи</w:t>
      </w:r>
      <w:r>
        <w:rPr>
          <w:spacing w:val="1"/>
        </w:rPr>
        <w:t xml:space="preserve"> </w:t>
      </w:r>
      <w:r>
        <w:t>суффиксов</w:t>
      </w:r>
      <w:r>
        <w:tab/>
      </w:r>
      <w:r>
        <w:tab/>
        <w:t>-teen,</w:t>
      </w:r>
      <w:r>
        <w:tab/>
      </w:r>
      <w:r>
        <w:tab/>
      </w:r>
      <w:r>
        <w:tab/>
        <w:t>-ty,</w:t>
      </w:r>
      <w:r>
        <w:tab/>
      </w:r>
      <w:r>
        <w:tab/>
      </w:r>
      <w:r>
        <w:tab/>
      </w:r>
      <w:r>
        <w:rPr>
          <w:spacing w:val="-1"/>
        </w:rPr>
        <w:t>-th);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5405"/>
          <w:tab w:val="left" w:pos="9304"/>
        </w:tabs>
        <w:spacing w:before="7" w:line="360" w:lineRule="auto"/>
        <w:ind w:right="221" w:firstLine="0"/>
      </w:pPr>
      <w:r>
        <w:lastRenderedPageBreak/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(football); сложные существительные путём соединения основы прилагательного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(bluebell);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существительных с предлогом (father-in-law); сложные прилагательные путём соединения основы</w:t>
      </w:r>
      <w:r>
        <w:rPr>
          <w:spacing w:val="1"/>
        </w:rPr>
        <w:t xml:space="preserve"> </w:t>
      </w:r>
      <w:r>
        <w:t>прилагательного/числительного с основой существительного с добавлением суффикса -ed (blue-</w:t>
      </w:r>
      <w:r>
        <w:rPr>
          <w:spacing w:val="1"/>
        </w:rPr>
        <w:t xml:space="preserve"> </w:t>
      </w:r>
      <w:r>
        <w:t>eyed, eight-legged); сложные прилагательные путём соединения наречия с основой причастия II</w:t>
      </w:r>
      <w:r>
        <w:rPr>
          <w:spacing w:val="1"/>
        </w:rPr>
        <w:t xml:space="preserve"> </w:t>
      </w:r>
      <w:r>
        <w:t>(well-behaved); сложные прилагательные путём</w:t>
      </w:r>
      <w:r>
        <w:rPr>
          <w:spacing w:val="1"/>
        </w:rPr>
        <w:t xml:space="preserve"> </w:t>
      </w:r>
      <w:r>
        <w:t>соединения основы прилагательного с основой</w:t>
      </w:r>
      <w:r>
        <w:rPr>
          <w:spacing w:val="1"/>
        </w:rPr>
        <w:t xml:space="preserve"> </w:t>
      </w:r>
      <w:r>
        <w:t>причастия</w:t>
      </w:r>
      <w:r>
        <w:tab/>
        <w:t>I</w:t>
      </w:r>
      <w:r>
        <w:tab/>
        <w:t>(nice-looking);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конверсии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неопределённых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глаголов (to run — a run); имён существительных от прилагательных (rich people</w:t>
      </w:r>
      <w:r>
        <w:rPr>
          <w:spacing w:val="1"/>
        </w:rPr>
        <w:t xml:space="preserve"> </w:t>
      </w:r>
      <w:r>
        <w:t>— the rich);</w:t>
      </w:r>
      <w:r>
        <w:rPr>
          <w:spacing w:val="1"/>
        </w:rPr>
        <w:t xml:space="preserve"> </w:t>
      </w:r>
      <w:r>
        <w:t>глаголов от имён существительных (a hand</w:t>
      </w:r>
      <w:r>
        <w:rPr>
          <w:spacing w:val="60"/>
        </w:rPr>
        <w:t xml:space="preserve"> </w:t>
      </w:r>
      <w:r>
        <w:t>— to hand); глаголов от имён прилагательных (cool —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cool);</w:t>
      </w:r>
    </w:p>
    <w:p w:rsidR="008A6150" w:rsidRDefault="00B55CF7">
      <w:pPr>
        <w:pStyle w:val="a3"/>
        <w:spacing w:before="2" w:line="360" w:lineRule="auto"/>
        <w:ind w:right="221"/>
      </w:pPr>
      <w:r>
        <w:t>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имена прилагательные на</w:t>
      </w:r>
      <w:r>
        <w:rPr>
          <w:spacing w:val="1"/>
        </w:rPr>
        <w:t xml:space="preserve"> </w:t>
      </w:r>
      <w:r>
        <w:t>-ed и -</w:t>
      </w:r>
      <w:r>
        <w:rPr>
          <w:spacing w:val="-57"/>
        </w:rPr>
        <w:t xml:space="preserve"> </w:t>
      </w:r>
      <w:r>
        <w:t>ing</w:t>
      </w:r>
      <w:r>
        <w:rPr>
          <w:spacing w:val="1"/>
        </w:rPr>
        <w:t xml:space="preserve"> </w:t>
      </w:r>
      <w:r>
        <w:t>(excited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exciting);</w:t>
      </w:r>
    </w:p>
    <w:p w:rsidR="008A6150" w:rsidRDefault="00B55CF7">
      <w:pPr>
        <w:pStyle w:val="a3"/>
        <w:spacing w:before="3" w:line="360" w:lineRule="auto"/>
        <w:ind w:right="227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частотные</w:t>
      </w:r>
      <w:r>
        <w:rPr>
          <w:spacing w:val="1"/>
        </w:rPr>
        <w:t xml:space="preserve"> </w:t>
      </w:r>
      <w:r>
        <w:t>фразовые</w:t>
      </w:r>
      <w:r>
        <w:rPr>
          <w:spacing w:val="-5"/>
        </w:rPr>
        <w:t xml:space="preserve"> </w:t>
      </w:r>
      <w:r>
        <w:t>глаголы;</w:t>
      </w:r>
      <w:r>
        <w:rPr>
          <w:spacing w:val="-3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аббревиатуры;</w:t>
      </w:r>
    </w:p>
    <w:p w:rsidR="008A6150" w:rsidRDefault="00B55CF7">
      <w:pPr>
        <w:pStyle w:val="a3"/>
        <w:spacing w:line="362" w:lineRule="auto"/>
        <w:ind w:right="227"/>
      </w:pPr>
      <w:r>
        <w:t>распознавать и употреблять в устной и письменной речи различные средства связи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логичности</w:t>
      </w:r>
      <w:r>
        <w:rPr>
          <w:spacing w:val="2"/>
        </w:rPr>
        <w:t xml:space="preserve"> </w:t>
      </w:r>
      <w:r>
        <w:t>устного/письменного</w:t>
      </w:r>
      <w:r>
        <w:rPr>
          <w:spacing w:val="2"/>
        </w:rPr>
        <w:t xml:space="preserve"> </w:t>
      </w:r>
      <w:r>
        <w:t>высказывания;</w:t>
      </w:r>
    </w:p>
    <w:p w:rsidR="008A6150" w:rsidRDefault="00B55CF7">
      <w:pPr>
        <w:pStyle w:val="a4"/>
        <w:numPr>
          <w:ilvl w:val="0"/>
          <w:numId w:val="81"/>
        </w:numPr>
        <w:tabs>
          <w:tab w:val="left" w:pos="1518"/>
        </w:tabs>
        <w:spacing w:line="360" w:lineRule="auto"/>
        <w:ind w:left="533" w:right="220" w:firstLine="710"/>
        <w:jc w:val="both"/>
        <w:rPr>
          <w:sz w:val="24"/>
        </w:rPr>
      </w:pPr>
      <w:r>
        <w:rPr>
          <w:sz w:val="24"/>
        </w:rPr>
        <w:t>знать и понимать особенности структуры простых и сложных предложений 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8A6150" w:rsidRDefault="00B55CF7">
      <w:pPr>
        <w:pStyle w:val="a3"/>
        <w:spacing w:line="362" w:lineRule="auto"/>
        <w:ind w:right="230"/>
      </w:pPr>
      <w:r>
        <w:t>распознавать     в     звучащем     и     письменном     тексте     и     употреблять     в     устной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8A6150" w:rsidRDefault="00B55CF7">
      <w:pPr>
        <w:pStyle w:val="a3"/>
        <w:spacing w:line="360" w:lineRule="auto"/>
        <w:ind w:right="231"/>
      </w:pPr>
      <w:r>
        <w:t xml:space="preserve">предложения,   </w:t>
      </w:r>
      <w:r>
        <w:rPr>
          <w:spacing w:val="30"/>
        </w:rPr>
        <w:t xml:space="preserve"> </w:t>
      </w:r>
      <w:r>
        <w:t xml:space="preserve">в    </w:t>
      </w:r>
      <w:r>
        <w:rPr>
          <w:spacing w:val="28"/>
        </w:rPr>
        <w:t xml:space="preserve"> </w:t>
      </w:r>
      <w:r>
        <w:t xml:space="preserve">том    </w:t>
      </w:r>
      <w:r>
        <w:rPr>
          <w:spacing w:val="28"/>
        </w:rPr>
        <w:t xml:space="preserve"> </w:t>
      </w:r>
      <w:r>
        <w:t xml:space="preserve">числе    </w:t>
      </w:r>
      <w:r>
        <w:rPr>
          <w:spacing w:val="27"/>
        </w:rPr>
        <w:t xml:space="preserve"> </w:t>
      </w:r>
      <w:r>
        <w:t xml:space="preserve">с    </w:t>
      </w:r>
      <w:r>
        <w:rPr>
          <w:spacing w:val="26"/>
        </w:rPr>
        <w:t xml:space="preserve"> </w:t>
      </w:r>
      <w:r>
        <w:t xml:space="preserve">несколькими    </w:t>
      </w:r>
      <w:r>
        <w:rPr>
          <w:spacing w:val="23"/>
        </w:rPr>
        <w:t xml:space="preserve"> </w:t>
      </w:r>
      <w:r>
        <w:t xml:space="preserve">обстоятельствами,    </w:t>
      </w:r>
      <w:r>
        <w:rPr>
          <w:spacing w:val="34"/>
        </w:rPr>
        <w:t xml:space="preserve"> </w:t>
      </w:r>
      <w:r>
        <w:t>следующими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определённом</w:t>
      </w:r>
      <w:r>
        <w:rPr>
          <w:spacing w:val="-1"/>
        </w:rPr>
        <w:t xml:space="preserve"> </w:t>
      </w:r>
      <w:r>
        <w:t>порядке;</w:t>
      </w:r>
    </w:p>
    <w:p w:rsidR="008A6150" w:rsidRDefault="00B55CF7">
      <w:pPr>
        <w:pStyle w:val="a3"/>
        <w:spacing w:line="362" w:lineRule="auto"/>
        <w:ind w:left="1244" w:right="5596" w:firstLine="0"/>
        <w:jc w:val="left"/>
      </w:pPr>
      <w:r>
        <w:t>предложения с начальным It;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to be;</w:t>
      </w:r>
    </w:p>
    <w:p w:rsidR="008A6150" w:rsidRDefault="00B55CF7">
      <w:pPr>
        <w:pStyle w:val="a3"/>
        <w:tabs>
          <w:tab w:val="left" w:pos="3008"/>
          <w:tab w:val="left" w:pos="3522"/>
          <w:tab w:val="left" w:pos="5272"/>
          <w:tab w:val="left" w:pos="7315"/>
          <w:tab w:val="left" w:pos="9162"/>
        </w:tabs>
        <w:spacing w:line="273" w:lineRule="exact"/>
        <w:ind w:left="1244" w:firstLine="0"/>
        <w:jc w:val="left"/>
      </w:pPr>
      <w:r>
        <w:t>предложения</w:t>
      </w:r>
      <w:r>
        <w:tab/>
        <w:t>с</w:t>
      </w:r>
      <w:r>
        <w:tab/>
        <w:t>глагольными</w:t>
      </w:r>
      <w:r>
        <w:tab/>
        <w:t>конструкциями,</w:t>
      </w:r>
      <w:r>
        <w:tab/>
        <w:t>содержащими</w:t>
      </w:r>
      <w:r>
        <w:tab/>
        <w:t>глаголы-связки</w:t>
      </w:r>
    </w:p>
    <w:p w:rsidR="008A6150" w:rsidRPr="00B55CF7" w:rsidRDefault="00B55CF7">
      <w:pPr>
        <w:pStyle w:val="a3"/>
        <w:spacing w:before="124"/>
        <w:ind w:firstLine="0"/>
        <w:jc w:val="left"/>
        <w:rPr>
          <w:lang w:val="en-US"/>
        </w:rPr>
      </w:pP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be,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look,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seem, to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feel;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предложения</w:t>
      </w:r>
      <w:r>
        <w:rPr>
          <w:spacing w:val="-7"/>
        </w:rPr>
        <w:t xml:space="preserve"> </w:t>
      </w:r>
      <w:r>
        <w:t>cо</w:t>
      </w:r>
      <w:r>
        <w:rPr>
          <w:spacing w:val="1"/>
        </w:rPr>
        <w:t xml:space="preserve"> </w:t>
      </w:r>
      <w:r>
        <w:t>сложным</w:t>
      </w:r>
      <w:r>
        <w:rPr>
          <w:spacing w:val="-1"/>
        </w:rPr>
        <w:t xml:space="preserve"> </w:t>
      </w:r>
      <w:r>
        <w:t>дополнением</w:t>
      </w:r>
      <w:r>
        <w:rPr>
          <w:spacing w:val="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Complex</w:t>
      </w:r>
      <w:r>
        <w:rPr>
          <w:spacing w:val="-7"/>
        </w:rPr>
        <w:t xml:space="preserve"> </w:t>
      </w:r>
      <w:r>
        <w:t>Object;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предложения</w:t>
      </w:r>
      <w:r>
        <w:rPr>
          <w:spacing w:val="-7"/>
        </w:rPr>
        <w:t xml:space="preserve"> </w:t>
      </w:r>
      <w:r>
        <w:t>cо</w:t>
      </w:r>
      <w:r>
        <w:rPr>
          <w:spacing w:val="2"/>
        </w:rPr>
        <w:t xml:space="preserve"> </w:t>
      </w:r>
      <w:r>
        <w:t>сложным</w:t>
      </w:r>
      <w:r>
        <w:rPr>
          <w:spacing w:val="-2"/>
        </w:rPr>
        <w:t xml:space="preserve"> </w:t>
      </w:r>
      <w:r>
        <w:t>подлежащим —</w:t>
      </w:r>
      <w:r>
        <w:rPr>
          <w:spacing w:val="-2"/>
        </w:rPr>
        <w:t xml:space="preserve"> </w:t>
      </w:r>
      <w:r>
        <w:t>Complex</w:t>
      </w:r>
      <w:r>
        <w:rPr>
          <w:spacing w:val="-6"/>
        </w:rPr>
        <w:t xml:space="preserve"> </w:t>
      </w:r>
      <w:r>
        <w:t>Subject;</w:t>
      </w:r>
    </w:p>
    <w:p w:rsidR="008A6150" w:rsidRPr="00B55CF7" w:rsidRDefault="00B55CF7">
      <w:pPr>
        <w:pStyle w:val="a3"/>
        <w:spacing w:before="136" w:line="360" w:lineRule="auto"/>
        <w:ind w:right="231"/>
        <w:jc w:val="left"/>
        <w:rPr>
          <w:lang w:val="en-US"/>
        </w:rPr>
      </w:pPr>
      <w:r>
        <w:t>инверсию</w:t>
      </w:r>
      <w:r>
        <w:rPr>
          <w:spacing w:val="63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конструкциями  </w:t>
      </w:r>
      <w:r>
        <w:rPr>
          <w:spacing w:val="6"/>
        </w:rPr>
        <w:t xml:space="preserve"> </w:t>
      </w:r>
      <w:r>
        <w:t>hardly</w:t>
      </w:r>
      <w:r>
        <w:rPr>
          <w:spacing w:val="114"/>
        </w:rPr>
        <w:t xml:space="preserve"> </w:t>
      </w:r>
      <w:r>
        <w:t>(ever)</w:t>
      </w:r>
      <w:r>
        <w:rPr>
          <w:spacing w:val="119"/>
        </w:rPr>
        <w:t xml:space="preserve"> </w:t>
      </w:r>
      <w:r>
        <w:t xml:space="preserve">…  </w:t>
      </w:r>
      <w:r>
        <w:rPr>
          <w:spacing w:val="3"/>
        </w:rPr>
        <w:t xml:space="preserve"> </w:t>
      </w:r>
      <w:r w:rsidRPr="00B55CF7">
        <w:rPr>
          <w:lang w:val="en-US"/>
        </w:rPr>
        <w:t xml:space="preserve">when,  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 xml:space="preserve">no  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 xml:space="preserve">sooner  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13"/>
          <w:lang w:val="en-US"/>
        </w:rPr>
        <w:t xml:space="preserve"> </w:t>
      </w:r>
      <w:r w:rsidRPr="00B55CF7">
        <w:rPr>
          <w:lang w:val="en-US"/>
        </w:rPr>
        <w:t xml:space="preserve">that,  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if</w:t>
      </w:r>
      <w:r w:rsidRPr="00B55CF7">
        <w:rPr>
          <w:spacing w:val="115"/>
          <w:lang w:val="en-US"/>
        </w:rPr>
        <w:t xml:space="preserve"> </w:t>
      </w:r>
      <w:r w:rsidRPr="00B55CF7">
        <w:rPr>
          <w:lang w:val="en-US"/>
        </w:rPr>
        <w:t>only</w:t>
      </w:r>
      <w:r w:rsidRPr="00B55CF7">
        <w:rPr>
          <w:spacing w:val="114"/>
          <w:lang w:val="en-US"/>
        </w:rPr>
        <w:t xml:space="preserve"> </w:t>
      </w:r>
      <w:r w:rsidRPr="00B55CF7">
        <w:rPr>
          <w:lang w:val="en-US"/>
        </w:rPr>
        <w:t>…;</w:t>
      </w:r>
      <w:r w:rsidRPr="00B55CF7">
        <w:rPr>
          <w:spacing w:val="-57"/>
          <w:lang w:val="en-US"/>
        </w:rPr>
        <w:t xml:space="preserve"> </w:t>
      </w:r>
      <w:r>
        <w:t>в</w:t>
      </w:r>
      <w:r w:rsidRPr="00B55CF7">
        <w:rPr>
          <w:spacing w:val="3"/>
          <w:lang w:val="en-US"/>
        </w:rPr>
        <w:t xml:space="preserve"> </w:t>
      </w:r>
      <w:r>
        <w:t>условных</w:t>
      </w:r>
      <w:r w:rsidRPr="00B55CF7">
        <w:rPr>
          <w:spacing w:val="-1"/>
          <w:lang w:val="en-US"/>
        </w:rPr>
        <w:t xml:space="preserve"> </w:t>
      </w:r>
      <w:r>
        <w:t>предложениях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(If)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should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do;</w:t>
      </w:r>
    </w:p>
    <w:p w:rsidR="008A6150" w:rsidRDefault="00B55CF7">
      <w:pPr>
        <w:pStyle w:val="a3"/>
        <w:spacing w:line="362" w:lineRule="auto"/>
        <w:ind w:left="1244" w:right="228" w:firstLine="0"/>
        <w:jc w:val="left"/>
      </w:pPr>
      <w:r>
        <w:t>сложносочинённые предложения с сочинительными союзами and, but, or;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союзными</w:t>
      </w:r>
      <w:r>
        <w:rPr>
          <w:spacing w:val="8"/>
        </w:rPr>
        <w:t xml:space="preserve"> </w:t>
      </w:r>
      <w:r>
        <w:t>словами</w:t>
      </w:r>
      <w:r>
        <w:rPr>
          <w:spacing w:val="9"/>
        </w:rPr>
        <w:t xml:space="preserve"> </w:t>
      </w:r>
      <w:r>
        <w:t>because,</w:t>
      </w:r>
      <w:r>
        <w:rPr>
          <w:spacing w:val="14"/>
        </w:rPr>
        <w:t xml:space="preserve"> </w:t>
      </w:r>
      <w:r>
        <w:t>if,</w:t>
      </w:r>
      <w:r>
        <w:rPr>
          <w:spacing w:val="9"/>
        </w:rPr>
        <w:t xml:space="preserve"> </w:t>
      </w:r>
      <w:r>
        <w:t>when,</w:t>
      </w:r>
      <w:r>
        <w:rPr>
          <w:spacing w:val="9"/>
        </w:rPr>
        <w:t xml:space="preserve"> </w:t>
      </w:r>
      <w:r>
        <w:t>where,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what,</w:t>
      </w:r>
      <w:r>
        <w:rPr>
          <w:spacing w:val="-1"/>
        </w:rPr>
        <w:t xml:space="preserve"> </w:t>
      </w:r>
      <w:r>
        <w:t>why, how;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987"/>
          <w:tab w:val="left" w:pos="5945"/>
          <w:tab w:val="left" w:pos="6656"/>
          <w:tab w:val="left" w:pos="9223"/>
        </w:tabs>
        <w:spacing w:before="7" w:line="362" w:lineRule="auto"/>
        <w:ind w:right="224"/>
        <w:jc w:val="left"/>
      </w:pPr>
      <w:r>
        <w:lastRenderedPageBreak/>
        <w:t>сложноподчинённые</w:t>
      </w:r>
      <w:r>
        <w:tab/>
        <w:t>предложения</w:t>
      </w:r>
      <w:r>
        <w:tab/>
        <w:t>с</w:t>
      </w:r>
      <w:r>
        <w:tab/>
        <w:t>определительными</w:t>
      </w:r>
      <w:r>
        <w:tab/>
      </w:r>
      <w:r>
        <w:rPr>
          <w:spacing w:val="-1"/>
        </w:rPr>
        <w:t>придаточными</w:t>
      </w:r>
      <w:r>
        <w:rPr>
          <w:spacing w:val="-57"/>
        </w:rPr>
        <w:t xml:space="preserve"> </w:t>
      </w:r>
      <w:r>
        <w:t>с союзными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who,</w:t>
      </w:r>
      <w:r>
        <w:rPr>
          <w:spacing w:val="-1"/>
        </w:rPr>
        <w:t xml:space="preserve"> </w:t>
      </w:r>
      <w:r>
        <w:t>which,</w:t>
      </w:r>
      <w:r>
        <w:rPr>
          <w:spacing w:val="4"/>
        </w:rPr>
        <w:t xml:space="preserve"> </w:t>
      </w:r>
      <w:r>
        <w:t>that;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сложноподчинённые</w:t>
      </w:r>
      <w:r>
        <w:rPr>
          <w:spacing w:val="51"/>
        </w:rPr>
        <w:t xml:space="preserve"> </w:t>
      </w:r>
      <w:r>
        <w:t>предложения</w:t>
      </w:r>
      <w:r>
        <w:rPr>
          <w:spacing w:val="116"/>
        </w:rPr>
        <w:t xml:space="preserve"> </w:t>
      </w:r>
      <w:r>
        <w:t>с</w:t>
      </w:r>
      <w:r>
        <w:rPr>
          <w:spacing w:val="110"/>
        </w:rPr>
        <w:t xml:space="preserve"> </w:t>
      </w:r>
      <w:r>
        <w:t>союзными</w:t>
      </w:r>
      <w:r>
        <w:rPr>
          <w:spacing w:val="117"/>
        </w:rPr>
        <w:t xml:space="preserve"> </w:t>
      </w:r>
      <w:r>
        <w:t>словами</w:t>
      </w:r>
      <w:r>
        <w:rPr>
          <w:spacing w:val="117"/>
        </w:rPr>
        <w:t xml:space="preserve"> </w:t>
      </w:r>
      <w:r>
        <w:t>whoever,</w:t>
      </w:r>
      <w:r>
        <w:rPr>
          <w:spacing w:val="118"/>
        </w:rPr>
        <w:t xml:space="preserve"> </w:t>
      </w:r>
      <w:r>
        <w:t>whatever,</w:t>
      </w:r>
      <w:r>
        <w:rPr>
          <w:spacing w:val="118"/>
        </w:rPr>
        <w:t xml:space="preserve"> </w:t>
      </w:r>
      <w:r>
        <w:t>however,</w:t>
      </w:r>
    </w:p>
    <w:p w:rsidR="008A6150" w:rsidRDefault="00B55CF7">
      <w:pPr>
        <w:pStyle w:val="a3"/>
        <w:spacing w:before="137"/>
        <w:ind w:firstLine="0"/>
        <w:jc w:val="left"/>
      </w:pPr>
      <w:r>
        <w:t>whenever;</w:t>
      </w:r>
    </w:p>
    <w:p w:rsidR="008A6150" w:rsidRDefault="00B55CF7">
      <w:pPr>
        <w:pStyle w:val="a3"/>
        <w:tabs>
          <w:tab w:val="left" w:pos="1253"/>
          <w:tab w:val="left" w:pos="1939"/>
          <w:tab w:val="left" w:pos="2602"/>
          <w:tab w:val="left" w:pos="4209"/>
          <w:tab w:val="left" w:pos="4882"/>
          <w:tab w:val="left" w:pos="7041"/>
          <w:tab w:val="left" w:pos="8807"/>
          <w:tab w:val="right" w:pos="10733"/>
        </w:tabs>
        <w:spacing w:before="138" w:line="362" w:lineRule="auto"/>
        <w:ind w:right="230"/>
        <w:jc w:val="left"/>
      </w:pPr>
      <w:r>
        <w:t>условные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глаголами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изъявительном</w:t>
      </w:r>
      <w:r>
        <w:rPr>
          <w:spacing w:val="5"/>
        </w:rPr>
        <w:t xml:space="preserve"> </w:t>
      </w:r>
      <w:r>
        <w:t>наклонении</w:t>
      </w:r>
      <w:r>
        <w:rPr>
          <w:spacing w:val="5"/>
        </w:rPr>
        <w:t xml:space="preserve"> </w:t>
      </w:r>
      <w:r>
        <w:t>(Conditional</w:t>
      </w:r>
      <w:r>
        <w:rPr>
          <w:spacing w:val="-1"/>
        </w:rPr>
        <w:t xml:space="preserve"> </w:t>
      </w:r>
      <w:r>
        <w:t>0,</w:t>
      </w:r>
      <w:r>
        <w:rPr>
          <w:spacing w:val="9"/>
        </w:rPr>
        <w:t xml:space="preserve"> </w:t>
      </w:r>
      <w:r>
        <w:t>Conditional</w:t>
      </w:r>
      <w:r>
        <w:rPr>
          <w:spacing w:val="-57"/>
        </w:rPr>
        <w:t xml:space="preserve"> </w:t>
      </w:r>
      <w:r>
        <w:t>I)</w:t>
      </w:r>
      <w:r>
        <w:tab/>
        <w:t>и</w:t>
      </w:r>
      <w:r>
        <w:tab/>
        <w:t>с</w:t>
      </w:r>
      <w:r>
        <w:tab/>
        <w:t>глаголами</w:t>
      </w:r>
      <w:r>
        <w:tab/>
        <w:t>в</w:t>
      </w:r>
      <w:r>
        <w:tab/>
        <w:t>сослагательном</w:t>
      </w:r>
      <w:r>
        <w:tab/>
        <w:t>наклонении</w:t>
      </w:r>
      <w:r>
        <w:tab/>
        <w:t>(Conditional</w:t>
      </w:r>
      <w:r>
        <w:tab/>
        <w:t>II</w:t>
      </w:r>
    </w:p>
    <w:p w:rsidR="008A6150" w:rsidRPr="00B55CF7" w:rsidRDefault="00B55CF7">
      <w:pPr>
        <w:pStyle w:val="a3"/>
        <w:spacing w:line="273" w:lineRule="exact"/>
        <w:ind w:firstLine="0"/>
        <w:jc w:val="left"/>
        <w:rPr>
          <w:lang w:val="en-US"/>
        </w:rPr>
      </w:pPr>
      <w:r>
        <w:t>и</w:t>
      </w:r>
      <w:r w:rsidRPr="00B55CF7">
        <w:rPr>
          <w:lang w:val="en-US"/>
        </w:rPr>
        <w:t xml:space="preserve"> Conditional</w:t>
      </w:r>
      <w:r w:rsidRPr="00B55CF7">
        <w:rPr>
          <w:spacing w:val="-5"/>
          <w:lang w:val="en-US"/>
        </w:rPr>
        <w:t xml:space="preserve"> </w:t>
      </w:r>
      <w:r w:rsidRPr="00B55CF7">
        <w:rPr>
          <w:lang w:val="en-US"/>
        </w:rPr>
        <w:t>III);</w:t>
      </w:r>
    </w:p>
    <w:p w:rsidR="008A6150" w:rsidRPr="00B55CF7" w:rsidRDefault="00B55CF7">
      <w:pPr>
        <w:pStyle w:val="a3"/>
        <w:spacing w:before="136" w:line="360" w:lineRule="auto"/>
        <w:ind w:right="217"/>
        <w:rPr>
          <w:lang w:val="en-US"/>
        </w:rPr>
      </w:pPr>
      <w:r>
        <w:t>все</w:t>
      </w:r>
      <w:r w:rsidRPr="00B55CF7">
        <w:rPr>
          <w:spacing w:val="1"/>
          <w:lang w:val="en-US"/>
        </w:rPr>
        <w:t xml:space="preserve"> </w:t>
      </w:r>
      <w:r>
        <w:t>типы</w:t>
      </w:r>
      <w:r w:rsidRPr="00B55CF7">
        <w:rPr>
          <w:spacing w:val="1"/>
          <w:lang w:val="en-US"/>
        </w:rPr>
        <w:t xml:space="preserve"> </w:t>
      </w:r>
      <w:r>
        <w:t>вопросительных</w:t>
      </w:r>
      <w:r w:rsidRPr="00B55CF7">
        <w:rPr>
          <w:spacing w:val="1"/>
          <w:lang w:val="en-US"/>
        </w:rPr>
        <w:t xml:space="preserve"> </w:t>
      </w:r>
      <w:r>
        <w:t>предложений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(</w:t>
      </w:r>
      <w:r>
        <w:t>общий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специальный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альтернативный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разделительный</w:t>
      </w:r>
      <w:r w:rsidRPr="00B55CF7">
        <w:rPr>
          <w:spacing w:val="1"/>
          <w:lang w:val="en-US"/>
        </w:rPr>
        <w:t xml:space="preserve"> </w:t>
      </w:r>
      <w:r>
        <w:t>вопросы</w:t>
      </w:r>
      <w:r w:rsidRPr="00B55CF7">
        <w:rPr>
          <w:spacing w:val="1"/>
          <w:lang w:val="en-US"/>
        </w:rPr>
        <w:t xml:space="preserve"> </w:t>
      </w:r>
      <w:r>
        <w:t>в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Present/Past/Future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Simple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Tense;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Tense;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Present/Past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Tense;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Perfect</w:t>
      </w:r>
      <w:r w:rsidRPr="00B55CF7">
        <w:rPr>
          <w:spacing w:val="7"/>
          <w:lang w:val="en-US"/>
        </w:rPr>
        <w:t xml:space="preserve"> </w:t>
      </w:r>
      <w:r w:rsidRPr="00B55CF7">
        <w:rPr>
          <w:lang w:val="en-US"/>
        </w:rPr>
        <w:t>Continuous</w:t>
      </w:r>
      <w:r w:rsidRPr="00B55CF7">
        <w:rPr>
          <w:spacing w:val="-6"/>
          <w:lang w:val="en-US"/>
        </w:rPr>
        <w:t xml:space="preserve"> </w:t>
      </w:r>
      <w:r w:rsidRPr="00B55CF7">
        <w:rPr>
          <w:lang w:val="en-US"/>
        </w:rPr>
        <w:t>Tense);</w:t>
      </w:r>
    </w:p>
    <w:p w:rsidR="008A6150" w:rsidRDefault="00B55CF7">
      <w:pPr>
        <w:pStyle w:val="a3"/>
        <w:tabs>
          <w:tab w:val="left" w:pos="3959"/>
          <w:tab w:val="left" w:pos="6315"/>
          <w:tab w:val="left" w:pos="7127"/>
          <w:tab w:val="left" w:pos="9386"/>
        </w:tabs>
        <w:spacing w:before="2" w:line="360" w:lineRule="auto"/>
        <w:ind w:right="227"/>
      </w:pPr>
      <w:r>
        <w:t>повествовательные,</w:t>
      </w:r>
      <w:r>
        <w:tab/>
        <w:t>вопросительные</w:t>
      </w:r>
      <w:r>
        <w:tab/>
        <w:t>и</w:t>
      </w:r>
      <w:r>
        <w:tab/>
        <w:t>побудительные</w:t>
      </w:r>
      <w:r>
        <w:tab/>
      </w:r>
      <w:r>
        <w:rPr>
          <w:spacing w:val="-1"/>
        </w:rPr>
        <w:t>предложения</w:t>
      </w:r>
      <w:r>
        <w:rPr>
          <w:spacing w:val="-58"/>
        </w:rPr>
        <w:t xml:space="preserve"> </w:t>
      </w:r>
      <w:r>
        <w:t>в косвенной речи в настоящем и прошедшем времени; согласование времён в рамках сложного</w:t>
      </w:r>
      <w:r>
        <w:rPr>
          <w:spacing w:val="1"/>
        </w:rPr>
        <w:t xml:space="preserve"> </w:t>
      </w:r>
      <w:r>
        <w:t>предложения;</w:t>
      </w:r>
    </w:p>
    <w:p w:rsidR="008A6150" w:rsidRDefault="00B55CF7">
      <w:pPr>
        <w:pStyle w:val="a3"/>
        <w:spacing w:line="273" w:lineRule="exact"/>
        <w:ind w:left="1244" w:firstLine="0"/>
      </w:pPr>
      <w:r>
        <w:t>модальные</w:t>
      </w:r>
      <w:r>
        <w:rPr>
          <w:spacing w:val="-2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 и</w:t>
      </w:r>
      <w:r>
        <w:rPr>
          <w:spacing w:val="-4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времени;</w:t>
      </w:r>
    </w:p>
    <w:p w:rsidR="008A6150" w:rsidRPr="00B55CF7" w:rsidRDefault="00B55CF7">
      <w:pPr>
        <w:pStyle w:val="a3"/>
        <w:spacing w:before="142"/>
        <w:ind w:left="1244" w:firstLine="0"/>
        <w:rPr>
          <w:lang w:val="en-US"/>
        </w:rPr>
      </w:pPr>
      <w:r>
        <w:t>предложения</w:t>
      </w:r>
      <w:r w:rsidRPr="00B55CF7">
        <w:rPr>
          <w:spacing w:val="15"/>
          <w:lang w:val="en-US"/>
        </w:rPr>
        <w:t xml:space="preserve"> </w:t>
      </w:r>
      <w:r>
        <w:t>с</w:t>
      </w:r>
      <w:r w:rsidRPr="00B55CF7">
        <w:rPr>
          <w:spacing w:val="18"/>
          <w:lang w:val="en-US"/>
        </w:rPr>
        <w:t xml:space="preserve"> </w:t>
      </w:r>
      <w:r>
        <w:t>конструкциями</w:t>
      </w:r>
      <w:r w:rsidRPr="00B55CF7">
        <w:rPr>
          <w:spacing w:val="22"/>
          <w:lang w:val="en-US"/>
        </w:rPr>
        <w:t xml:space="preserve"> </w:t>
      </w:r>
      <w:r w:rsidRPr="00B55CF7">
        <w:rPr>
          <w:lang w:val="en-US"/>
        </w:rPr>
        <w:t>as</w:t>
      </w:r>
      <w:r w:rsidRPr="00B55CF7">
        <w:rPr>
          <w:spacing w:val="16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as,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not</w:t>
      </w:r>
      <w:r w:rsidRPr="00B55CF7">
        <w:rPr>
          <w:spacing w:val="23"/>
          <w:lang w:val="en-US"/>
        </w:rPr>
        <w:t xml:space="preserve"> </w:t>
      </w:r>
      <w:r w:rsidRPr="00B55CF7">
        <w:rPr>
          <w:lang w:val="en-US"/>
        </w:rPr>
        <w:t>so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as;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both</w:t>
      </w:r>
      <w:r w:rsidRPr="00B55CF7">
        <w:rPr>
          <w:spacing w:val="14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and</w:t>
      </w:r>
      <w:r w:rsidRPr="00B55CF7">
        <w:rPr>
          <w:spacing w:val="19"/>
          <w:lang w:val="en-US"/>
        </w:rPr>
        <w:t xml:space="preserve"> </w:t>
      </w:r>
      <w:r w:rsidRPr="00B55CF7">
        <w:rPr>
          <w:lang w:val="en-US"/>
        </w:rPr>
        <w:t>…,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  <w:r w:rsidRPr="00B55CF7">
        <w:rPr>
          <w:spacing w:val="18"/>
          <w:lang w:val="en-US"/>
        </w:rPr>
        <w:t xml:space="preserve"> </w:t>
      </w:r>
      <w:r w:rsidRPr="00B55CF7">
        <w:rPr>
          <w:lang w:val="en-US"/>
        </w:rPr>
        <w:t>or,</w:t>
      </w:r>
      <w:r w:rsidRPr="00B55CF7">
        <w:rPr>
          <w:spacing w:val="21"/>
          <w:lang w:val="en-US"/>
        </w:rPr>
        <w:t xml:space="preserve"> </w:t>
      </w:r>
      <w:r w:rsidRPr="00B55CF7">
        <w:rPr>
          <w:lang w:val="en-US"/>
        </w:rPr>
        <w:t>neither</w:t>
      </w:r>
      <w:r w:rsidRPr="00B55CF7">
        <w:rPr>
          <w:spacing w:val="20"/>
          <w:lang w:val="en-US"/>
        </w:rPr>
        <w:t xml:space="preserve"> </w:t>
      </w:r>
      <w:r w:rsidRPr="00B55CF7">
        <w:rPr>
          <w:lang w:val="en-US"/>
        </w:rPr>
        <w:t>…</w:t>
      </w:r>
    </w:p>
    <w:p w:rsidR="008A6150" w:rsidRPr="00B55CF7" w:rsidRDefault="008A6150">
      <w:pPr>
        <w:rPr>
          <w:lang w:val="en-US"/>
        </w:rPr>
        <w:sectPr w:rsidR="008A6150" w:rsidRPr="00B55CF7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37"/>
        <w:ind w:firstLine="0"/>
        <w:jc w:val="left"/>
      </w:pPr>
      <w:r>
        <w:lastRenderedPageBreak/>
        <w:t>nor;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9"/>
        <w:ind w:left="0" w:firstLine="0"/>
        <w:jc w:val="left"/>
        <w:rPr>
          <w:sz w:val="21"/>
        </w:rPr>
      </w:pPr>
    </w:p>
    <w:p w:rsidR="008A6150" w:rsidRDefault="00B55CF7">
      <w:pPr>
        <w:pStyle w:val="a3"/>
        <w:ind w:left="283" w:firstLine="0"/>
        <w:jc w:val="left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I wish;</w:t>
      </w:r>
    </w:p>
    <w:p w:rsidR="008A6150" w:rsidRDefault="00B55CF7">
      <w:pPr>
        <w:pStyle w:val="a3"/>
        <w:spacing w:before="137"/>
        <w:ind w:left="283" w:firstLine="0"/>
        <w:jc w:val="left"/>
      </w:pPr>
      <w:r>
        <w:t>конструкции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глаголами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-ing:</w:t>
      </w:r>
      <w:r>
        <w:rPr>
          <w:spacing w:val="-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love/hate</w:t>
      </w:r>
      <w:r>
        <w:rPr>
          <w:spacing w:val="-2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smth;</w:t>
      </w:r>
    </w:p>
    <w:p w:rsidR="008A6150" w:rsidRDefault="00B55CF7">
      <w:pPr>
        <w:pStyle w:val="a3"/>
        <w:tabs>
          <w:tab w:val="left" w:pos="1824"/>
          <w:tab w:val="left" w:pos="2155"/>
          <w:tab w:val="left" w:pos="3428"/>
          <w:tab w:val="left" w:pos="3840"/>
          <w:tab w:val="left" w:pos="4516"/>
          <w:tab w:val="left" w:pos="4929"/>
          <w:tab w:val="left" w:pos="6181"/>
          <w:tab w:val="left" w:pos="6593"/>
          <w:tab w:val="left" w:pos="7384"/>
          <w:tab w:val="left" w:pos="8508"/>
          <w:tab w:val="left" w:pos="8844"/>
        </w:tabs>
        <w:spacing w:before="142"/>
        <w:ind w:left="283" w:firstLine="0"/>
        <w:jc w:val="left"/>
      </w:pPr>
      <w:r>
        <w:t>конструкции</w:t>
      </w:r>
      <w:r>
        <w:tab/>
        <w:t>c</w:t>
      </w:r>
      <w:r>
        <w:tab/>
        <w:t>глаголами</w:t>
      </w:r>
      <w:r>
        <w:tab/>
        <w:t>to</w:t>
      </w:r>
      <w:r>
        <w:tab/>
        <w:t>stop,</w:t>
      </w:r>
      <w:r>
        <w:tab/>
        <w:t>to</w:t>
      </w:r>
      <w:r>
        <w:tab/>
        <w:t>remember,</w:t>
      </w:r>
      <w:r>
        <w:tab/>
        <w:t>to</w:t>
      </w:r>
      <w:r>
        <w:tab/>
        <w:t>forget</w:t>
      </w:r>
      <w:r>
        <w:tab/>
        <w:t>(разница</w:t>
      </w:r>
      <w:r>
        <w:tab/>
        <w:t>в</w:t>
      </w:r>
      <w:r>
        <w:tab/>
        <w:t>значении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22" w:space="40"/>
            <w:col w:w="10008"/>
          </w:cols>
        </w:sectPr>
      </w:pPr>
    </w:p>
    <w:p w:rsidR="008A6150" w:rsidRPr="00B55CF7" w:rsidRDefault="00B55CF7">
      <w:pPr>
        <w:pStyle w:val="a3"/>
        <w:spacing w:before="137" w:line="360" w:lineRule="auto"/>
        <w:ind w:left="1244" w:right="5376" w:hanging="711"/>
        <w:jc w:val="left"/>
        <w:rPr>
          <w:lang w:val="en-US"/>
        </w:rPr>
      </w:pPr>
      <w:r w:rsidRPr="00B55CF7">
        <w:rPr>
          <w:lang w:val="en-US"/>
        </w:rPr>
        <w:lastRenderedPageBreak/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smth</w:t>
      </w:r>
      <w:r w:rsidRPr="00B55CF7">
        <w:rPr>
          <w:spacing w:val="-1"/>
          <w:lang w:val="en-US"/>
        </w:rPr>
        <w:t xml:space="preserve"> </w:t>
      </w:r>
      <w:r>
        <w:t>и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6"/>
          <w:lang w:val="en-US"/>
        </w:rPr>
        <w:t xml:space="preserve"> </w:t>
      </w:r>
      <w:r w:rsidRPr="00B55CF7">
        <w:rPr>
          <w:lang w:val="en-US"/>
        </w:rPr>
        <w:t>stop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do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smth);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It</w:t>
      </w:r>
      <w:r w:rsidRPr="00B55CF7">
        <w:rPr>
          <w:spacing w:val="-4"/>
          <w:lang w:val="en-US"/>
        </w:rPr>
        <w:t xml:space="preserve"> </w:t>
      </w:r>
      <w:r w:rsidRPr="00B55CF7">
        <w:rPr>
          <w:lang w:val="en-US"/>
        </w:rPr>
        <w:t>takes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me… to</w:t>
      </w:r>
      <w:r w:rsidRPr="00B55CF7">
        <w:rPr>
          <w:spacing w:val="5"/>
          <w:lang w:val="en-US"/>
        </w:rPr>
        <w:t xml:space="preserve"> </w:t>
      </w:r>
      <w:r w:rsidRPr="00B55CF7">
        <w:rPr>
          <w:lang w:val="en-US"/>
        </w:rPr>
        <w:t>do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smth;</w:t>
      </w:r>
      <w:r w:rsidRPr="00B55CF7">
        <w:rPr>
          <w:spacing w:val="1"/>
          <w:lang w:val="en-US"/>
        </w:rPr>
        <w:t xml:space="preserve"> </w:t>
      </w:r>
      <w:r>
        <w:t>конструкция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+</w:t>
      </w:r>
      <w:r w:rsidRPr="00B55CF7">
        <w:rPr>
          <w:spacing w:val="-8"/>
          <w:lang w:val="en-US"/>
        </w:rPr>
        <w:t xml:space="preserve"> </w:t>
      </w:r>
      <w:r>
        <w:t>инфинитив</w:t>
      </w:r>
      <w:r w:rsidRPr="00B55CF7">
        <w:rPr>
          <w:spacing w:val="-4"/>
          <w:lang w:val="en-US"/>
        </w:rPr>
        <w:t xml:space="preserve"> </w:t>
      </w:r>
      <w:r>
        <w:t>глагола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before="1"/>
        <w:ind w:left="1244" w:firstLine="0"/>
        <w:rPr>
          <w:lang w:val="en-US"/>
        </w:rPr>
      </w:pPr>
      <w:r>
        <w:t>конструкции</w:t>
      </w:r>
      <w:r w:rsidRPr="00B55CF7">
        <w:rPr>
          <w:spacing w:val="-1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smth;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be/get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used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doing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smth;</w:t>
      </w:r>
    </w:p>
    <w:p w:rsidR="008A6150" w:rsidRPr="00B55CF7" w:rsidRDefault="00B55CF7">
      <w:pPr>
        <w:pStyle w:val="a3"/>
        <w:spacing w:before="137" w:line="360" w:lineRule="auto"/>
        <w:ind w:right="217"/>
        <w:rPr>
          <w:lang w:val="en-US"/>
        </w:rPr>
      </w:pPr>
      <w:r>
        <w:t>конструкции</w:t>
      </w:r>
      <w:r w:rsidRPr="00B55CF7">
        <w:rPr>
          <w:lang w:val="en-US"/>
        </w:rPr>
        <w:t xml:space="preserve">    I    prefer,    I’d    prefer,    I’d    rather    prefer,    </w:t>
      </w:r>
      <w:r>
        <w:t>выражающие</w:t>
      </w:r>
      <w:r w:rsidRPr="00B55CF7">
        <w:rPr>
          <w:lang w:val="en-US"/>
        </w:rPr>
        <w:t xml:space="preserve">    </w:t>
      </w:r>
      <w:r>
        <w:t>предпочтение</w:t>
      </w:r>
      <w:r w:rsidRPr="00B55CF7">
        <w:rPr>
          <w:lang w:val="en-US"/>
        </w:rPr>
        <w:t>,</w:t>
      </w:r>
      <w:r w:rsidRPr="00B55CF7">
        <w:rPr>
          <w:spacing w:val="1"/>
          <w:lang w:val="en-US"/>
        </w:rPr>
        <w:t xml:space="preserve"> </w:t>
      </w:r>
      <w:r>
        <w:t>а</w:t>
      </w:r>
      <w:r w:rsidRPr="00B55CF7">
        <w:rPr>
          <w:lang w:val="en-US"/>
        </w:rPr>
        <w:t xml:space="preserve"> </w:t>
      </w:r>
      <w:r>
        <w:t>также</w:t>
      </w:r>
      <w:r w:rsidRPr="00B55CF7">
        <w:rPr>
          <w:spacing w:val="2"/>
          <w:lang w:val="en-US"/>
        </w:rPr>
        <w:t xml:space="preserve"> </w:t>
      </w:r>
      <w:r>
        <w:t>конструкции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I’d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rather,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You’d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better;</w:t>
      </w:r>
    </w:p>
    <w:p w:rsidR="008A6150" w:rsidRDefault="00B55CF7">
      <w:pPr>
        <w:pStyle w:val="a3"/>
        <w:spacing w:line="362" w:lineRule="auto"/>
        <w:ind w:right="238"/>
      </w:pPr>
      <w:r>
        <w:t xml:space="preserve">подлежащее,    </w:t>
      </w:r>
      <w:r>
        <w:rPr>
          <w:spacing w:val="33"/>
        </w:rPr>
        <w:t xml:space="preserve"> </w:t>
      </w:r>
      <w:r>
        <w:t xml:space="preserve">выраженное     </w:t>
      </w:r>
      <w:r>
        <w:rPr>
          <w:spacing w:val="24"/>
        </w:rPr>
        <w:t xml:space="preserve"> </w:t>
      </w:r>
      <w:r>
        <w:t xml:space="preserve">собирательным     </w:t>
      </w:r>
      <w:r>
        <w:rPr>
          <w:spacing w:val="30"/>
        </w:rPr>
        <w:t xml:space="preserve"> </w:t>
      </w:r>
      <w:r>
        <w:t xml:space="preserve">существительным     </w:t>
      </w:r>
      <w:r>
        <w:rPr>
          <w:spacing w:val="26"/>
        </w:rPr>
        <w:t xml:space="preserve"> </w:t>
      </w:r>
      <w:r>
        <w:t xml:space="preserve">(family,     </w:t>
      </w:r>
      <w:r>
        <w:rPr>
          <w:spacing w:val="32"/>
        </w:rPr>
        <w:t xml:space="preserve"> </w:t>
      </w:r>
      <w:r>
        <w:t>police),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сказуемым;</w:t>
      </w:r>
    </w:p>
    <w:p w:rsidR="008A6150" w:rsidRDefault="00B55CF7">
      <w:pPr>
        <w:pStyle w:val="a3"/>
        <w:spacing w:line="360" w:lineRule="auto"/>
        <w:ind w:right="225"/>
      </w:pPr>
      <w:r>
        <w:t>глаголы (правильные и неправильные) в видо-временных формах действительного залога в</w:t>
      </w:r>
      <w:r>
        <w:rPr>
          <w:spacing w:val="1"/>
        </w:rPr>
        <w:t xml:space="preserve"> </w:t>
      </w:r>
      <w:r>
        <w:t>изъявительном наклонении (Present/Past/Future Simple Tense; Present/Past/Future Continuous Tense;</w:t>
      </w:r>
      <w:r>
        <w:rPr>
          <w:spacing w:val="1"/>
        </w:rPr>
        <w:t xml:space="preserve"> </w:t>
      </w:r>
      <w:r>
        <w:t>Present/Past Perfect Tense; Present Perfect Continuous Tense; Future-in-the-Past Tense) и наиболее</w:t>
      </w:r>
      <w:r>
        <w:rPr>
          <w:spacing w:val="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(Present/Past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Passive;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Perfect</w:t>
      </w:r>
      <w:r>
        <w:rPr>
          <w:spacing w:val="1"/>
        </w:rPr>
        <w:t xml:space="preserve"> </w:t>
      </w:r>
      <w:r>
        <w:t>Passive);</w:t>
      </w:r>
    </w:p>
    <w:p w:rsidR="008A6150" w:rsidRPr="00B55CF7" w:rsidRDefault="00B55CF7">
      <w:pPr>
        <w:pStyle w:val="a3"/>
        <w:spacing w:line="360" w:lineRule="auto"/>
        <w:ind w:right="229"/>
        <w:rPr>
          <w:lang w:val="en-US"/>
        </w:rPr>
      </w:pPr>
      <w:r>
        <w:t>конструкция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to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 xml:space="preserve">be going to, </w:t>
      </w:r>
      <w:r>
        <w:t>формы</w:t>
      </w:r>
      <w:r w:rsidRPr="00B55CF7">
        <w:rPr>
          <w:lang w:val="en-US"/>
        </w:rPr>
        <w:t xml:space="preserve"> Future Simple Tense</w:t>
      </w:r>
      <w:r w:rsidRPr="00B55CF7">
        <w:rPr>
          <w:spacing w:val="1"/>
          <w:lang w:val="en-US"/>
        </w:rPr>
        <w:t xml:space="preserve"> </w:t>
      </w:r>
      <w:r>
        <w:t>и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Present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Continuous Tense</w:t>
      </w:r>
      <w:r w:rsidRPr="00B55CF7">
        <w:rPr>
          <w:spacing w:val="1"/>
          <w:lang w:val="en-US"/>
        </w:rPr>
        <w:t xml:space="preserve"> </w:t>
      </w:r>
      <w:r>
        <w:t>для</w:t>
      </w:r>
      <w:r w:rsidRPr="00B55CF7">
        <w:rPr>
          <w:spacing w:val="1"/>
          <w:lang w:val="en-US"/>
        </w:rPr>
        <w:t xml:space="preserve"> </w:t>
      </w:r>
      <w:r>
        <w:t>выражения</w:t>
      </w:r>
      <w:r w:rsidRPr="00B55CF7">
        <w:rPr>
          <w:spacing w:val="-2"/>
          <w:lang w:val="en-US"/>
        </w:rPr>
        <w:t xml:space="preserve"> </w:t>
      </w:r>
      <w:r>
        <w:t>будущего</w:t>
      </w:r>
      <w:r w:rsidRPr="00B55CF7">
        <w:rPr>
          <w:spacing w:val="8"/>
          <w:lang w:val="en-US"/>
        </w:rPr>
        <w:t xml:space="preserve"> </w:t>
      </w:r>
      <w:r>
        <w:t>действия</w:t>
      </w:r>
      <w:r w:rsidRPr="00B55CF7">
        <w:rPr>
          <w:lang w:val="en-US"/>
        </w:rPr>
        <w:t>;</w:t>
      </w:r>
    </w:p>
    <w:p w:rsidR="008A6150" w:rsidRPr="00B55CF7" w:rsidRDefault="00B55CF7">
      <w:pPr>
        <w:pStyle w:val="a3"/>
        <w:spacing w:line="360" w:lineRule="auto"/>
        <w:ind w:right="239"/>
        <w:rPr>
          <w:lang w:val="en-US"/>
        </w:rPr>
      </w:pPr>
      <w:r>
        <w:t>модальные</w:t>
      </w:r>
      <w:r w:rsidRPr="00B55CF7">
        <w:rPr>
          <w:lang w:val="en-US"/>
        </w:rPr>
        <w:t xml:space="preserve"> </w:t>
      </w:r>
      <w:r>
        <w:t>глаголы</w:t>
      </w:r>
      <w:r w:rsidRPr="00B55CF7">
        <w:rPr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</w:t>
      </w:r>
      <w:r>
        <w:t>их</w:t>
      </w:r>
      <w:r w:rsidRPr="00B55CF7">
        <w:rPr>
          <w:lang w:val="en-US"/>
        </w:rPr>
        <w:t xml:space="preserve"> </w:t>
      </w:r>
      <w:r>
        <w:t>эквиваленты</w:t>
      </w:r>
      <w:r w:rsidRPr="00B55CF7">
        <w:rPr>
          <w:lang w:val="en-US"/>
        </w:rPr>
        <w:t xml:space="preserve"> (can/be able to, could, must/have to, may, might, should,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shall,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would,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will,</w:t>
      </w:r>
      <w:r w:rsidRPr="00B55CF7">
        <w:rPr>
          <w:spacing w:val="4"/>
          <w:lang w:val="en-US"/>
        </w:rPr>
        <w:t xml:space="preserve"> </w:t>
      </w:r>
      <w:r w:rsidRPr="00B55CF7">
        <w:rPr>
          <w:lang w:val="en-US"/>
        </w:rPr>
        <w:t>need,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ought</w:t>
      </w:r>
      <w:r w:rsidRPr="00B55CF7">
        <w:rPr>
          <w:spacing w:val="2"/>
          <w:lang w:val="en-US"/>
        </w:rPr>
        <w:t xml:space="preserve"> </w:t>
      </w:r>
      <w:r w:rsidRPr="00B55CF7">
        <w:rPr>
          <w:lang w:val="en-US"/>
        </w:rPr>
        <w:t>to);</w:t>
      </w:r>
    </w:p>
    <w:p w:rsidR="008A6150" w:rsidRPr="00B55CF7" w:rsidRDefault="008A6150">
      <w:pPr>
        <w:spacing w:line="360" w:lineRule="auto"/>
        <w:rPr>
          <w:lang w:val="en-US"/>
        </w:rPr>
        <w:sectPr w:rsidR="008A6150" w:rsidRPr="00B55CF7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Pr="00B55CF7" w:rsidRDefault="00B55CF7">
      <w:pPr>
        <w:pStyle w:val="a3"/>
        <w:spacing w:before="7" w:line="360" w:lineRule="auto"/>
        <w:ind w:right="223"/>
        <w:rPr>
          <w:lang w:val="en-US"/>
        </w:rPr>
      </w:pPr>
      <w:r>
        <w:lastRenderedPageBreak/>
        <w:t>неличные</w:t>
      </w:r>
      <w:r w:rsidRPr="00B55CF7">
        <w:rPr>
          <w:lang w:val="en-US"/>
        </w:rPr>
        <w:t xml:space="preserve">   </w:t>
      </w:r>
      <w:r w:rsidRPr="00B55CF7">
        <w:rPr>
          <w:spacing w:val="1"/>
          <w:lang w:val="en-US"/>
        </w:rPr>
        <w:t xml:space="preserve"> </w:t>
      </w:r>
      <w:r>
        <w:t>формы</w:t>
      </w:r>
      <w:r w:rsidRPr="00B55CF7">
        <w:rPr>
          <w:lang w:val="en-US"/>
        </w:rPr>
        <w:t xml:space="preserve">     </w:t>
      </w:r>
      <w:r>
        <w:t>глагола</w:t>
      </w:r>
      <w:r w:rsidRPr="00B55CF7">
        <w:rPr>
          <w:lang w:val="en-US"/>
        </w:rPr>
        <w:t xml:space="preserve">     —     </w:t>
      </w:r>
      <w:r>
        <w:t>инфинитив</w:t>
      </w:r>
      <w:r w:rsidRPr="00B55CF7">
        <w:rPr>
          <w:lang w:val="en-US"/>
        </w:rPr>
        <w:t xml:space="preserve">,     </w:t>
      </w:r>
      <w:r>
        <w:t>герундий</w:t>
      </w:r>
      <w:r w:rsidRPr="00B55CF7">
        <w:rPr>
          <w:lang w:val="en-US"/>
        </w:rPr>
        <w:t xml:space="preserve">,     </w:t>
      </w:r>
      <w:r>
        <w:t>причастие</w:t>
      </w:r>
      <w:r w:rsidRPr="00B55CF7">
        <w:rPr>
          <w:lang w:val="en-US"/>
        </w:rPr>
        <w:t xml:space="preserve">     (Participle     I</w:t>
      </w:r>
      <w:r w:rsidRPr="00B55CF7">
        <w:rPr>
          <w:spacing w:val="-57"/>
          <w:lang w:val="en-US"/>
        </w:rPr>
        <w:t xml:space="preserve"> </w:t>
      </w:r>
      <w:r>
        <w:t>и</w:t>
      </w:r>
      <w:r w:rsidRPr="00B55CF7">
        <w:rPr>
          <w:lang w:val="en-US"/>
        </w:rPr>
        <w:t xml:space="preserve"> Participle II); </w:t>
      </w:r>
      <w:r>
        <w:t>причастия</w:t>
      </w:r>
      <w:r w:rsidRPr="00B55CF7">
        <w:rPr>
          <w:lang w:val="en-US"/>
        </w:rPr>
        <w:t xml:space="preserve"> </w:t>
      </w:r>
      <w:r>
        <w:t>в</w:t>
      </w:r>
      <w:r w:rsidRPr="00B55CF7">
        <w:rPr>
          <w:lang w:val="en-US"/>
        </w:rPr>
        <w:t xml:space="preserve"> </w:t>
      </w:r>
      <w:r>
        <w:t>функции</w:t>
      </w:r>
      <w:r w:rsidRPr="00B55CF7">
        <w:rPr>
          <w:lang w:val="en-US"/>
        </w:rPr>
        <w:t xml:space="preserve"> </w:t>
      </w:r>
      <w:r>
        <w:t>определения</w:t>
      </w:r>
      <w:r w:rsidRPr="00B55CF7">
        <w:rPr>
          <w:lang w:val="en-US"/>
        </w:rPr>
        <w:t xml:space="preserve"> (Participle I — a playing child, Participle II — a</w:t>
      </w:r>
      <w:r w:rsidRPr="00B55CF7">
        <w:rPr>
          <w:spacing w:val="1"/>
          <w:lang w:val="en-US"/>
        </w:rPr>
        <w:t xml:space="preserve"> </w:t>
      </w:r>
      <w:r w:rsidRPr="00B55CF7">
        <w:rPr>
          <w:lang w:val="en-US"/>
        </w:rPr>
        <w:t>written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text);</w:t>
      </w:r>
    </w:p>
    <w:p w:rsidR="008A6150" w:rsidRDefault="00B55CF7">
      <w:pPr>
        <w:pStyle w:val="a3"/>
        <w:spacing w:before="2"/>
        <w:ind w:left="1244" w:firstLine="0"/>
      </w:pPr>
      <w:r>
        <w:t>определённый,</w:t>
      </w:r>
      <w:r>
        <w:rPr>
          <w:spacing w:val="-7"/>
        </w:rPr>
        <w:t xml:space="preserve"> </w:t>
      </w:r>
      <w:r>
        <w:t>неопределённый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нулевой</w:t>
      </w:r>
      <w:r>
        <w:rPr>
          <w:spacing w:val="-2"/>
        </w:rPr>
        <w:t xml:space="preserve"> </w:t>
      </w:r>
      <w:r>
        <w:t>артикли;</w:t>
      </w:r>
    </w:p>
    <w:p w:rsidR="008A6150" w:rsidRDefault="00B55CF7">
      <w:pPr>
        <w:pStyle w:val="a3"/>
        <w:spacing w:before="137" w:line="362" w:lineRule="auto"/>
        <w:ind w:right="242"/>
      </w:pPr>
      <w:r>
        <w:t>имена     существительные    во     множественном    числе,    образованные    по     правилу,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line="360" w:lineRule="auto"/>
        <w:ind w:left="1244" w:right="544" w:firstLine="0"/>
      </w:pPr>
      <w:r>
        <w:t>неисчисляемые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числа;</w:t>
      </w:r>
      <w:r>
        <w:rPr>
          <w:spacing w:val="-57"/>
        </w:rPr>
        <w:t xml:space="preserve"> </w:t>
      </w:r>
      <w:r>
        <w:t>притяжательный</w:t>
      </w:r>
      <w:r>
        <w:rPr>
          <w:spacing w:val="-3"/>
        </w:rPr>
        <w:t xml:space="preserve"> </w:t>
      </w:r>
      <w:r>
        <w:t>падеж</w:t>
      </w:r>
      <w:r>
        <w:rPr>
          <w:spacing w:val="4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8A6150" w:rsidRDefault="00B55CF7">
      <w:pPr>
        <w:pStyle w:val="a3"/>
        <w:spacing w:line="360" w:lineRule="auto"/>
        <w:ind w:right="231"/>
      </w:pPr>
      <w:r>
        <w:t>имена        прилагательные        и        наречия        в        положительной,        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превосходной</w:t>
      </w:r>
      <w:r>
        <w:rPr>
          <w:spacing w:val="-3"/>
        </w:rPr>
        <w:t xml:space="preserve"> </w:t>
      </w:r>
      <w:r>
        <w:t>степенях,</w:t>
      </w:r>
      <w:r>
        <w:rPr>
          <w:spacing w:val="-1"/>
        </w:rPr>
        <w:t xml:space="preserve"> </w:t>
      </w:r>
      <w:r>
        <w:t>образованных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правилу,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исключения;</w:t>
      </w:r>
    </w:p>
    <w:p w:rsidR="008A6150" w:rsidRDefault="00B55CF7">
      <w:pPr>
        <w:pStyle w:val="a3"/>
        <w:spacing w:line="360" w:lineRule="auto"/>
        <w:ind w:right="220"/>
      </w:pPr>
      <w:r>
        <w:t>порядок следования нескольких прилагательных (мнение — размер — возраст — цвет —</w:t>
      </w:r>
      <w:r>
        <w:rPr>
          <w:spacing w:val="1"/>
        </w:rPr>
        <w:t xml:space="preserve"> </w:t>
      </w:r>
      <w:r>
        <w:t>происхождение);</w:t>
      </w:r>
    </w:p>
    <w:p w:rsidR="008A6150" w:rsidRPr="00B55CF7" w:rsidRDefault="00B55CF7">
      <w:pPr>
        <w:pStyle w:val="a3"/>
        <w:spacing w:line="274" w:lineRule="exact"/>
        <w:ind w:left="1244" w:firstLine="0"/>
        <w:rPr>
          <w:lang w:val="en-US"/>
        </w:rPr>
      </w:pPr>
      <w:r>
        <w:t>слова</w:t>
      </w:r>
      <w:r w:rsidRPr="00B55CF7">
        <w:rPr>
          <w:lang w:val="en-US"/>
        </w:rPr>
        <w:t>,</w:t>
      </w:r>
      <w:r w:rsidRPr="00B55CF7">
        <w:rPr>
          <w:spacing w:val="-2"/>
          <w:lang w:val="en-US"/>
        </w:rPr>
        <w:t xml:space="preserve"> </w:t>
      </w:r>
      <w:r>
        <w:t>выражающие</w:t>
      </w:r>
      <w:r w:rsidRPr="00B55CF7">
        <w:rPr>
          <w:spacing w:val="-7"/>
          <w:lang w:val="en-US"/>
        </w:rPr>
        <w:t xml:space="preserve"> </w:t>
      </w:r>
      <w:r>
        <w:t>количество</w:t>
      </w:r>
      <w:r w:rsidRPr="00B55CF7">
        <w:rPr>
          <w:spacing w:val="-2"/>
          <w:lang w:val="en-US"/>
        </w:rPr>
        <w:t xml:space="preserve"> </w:t>
      </w:r>
      <w:r w:rsidRPr="00B55CF7">
        <w:rPr>
          <w:lang w:val="en-US"/>
        </w:rPr>
        <w:t>(many/much,</w:t>
      </w:r>
      <w:r w:rsidRPr="00B55CF7">
        <w:rPr>
          <w:spacing w:val="3"/>
          <w:lang w:val="en-US"/>
        </w:rPr>
        <w:t xml:space="preserve"> </w:t>
      </w:r>
      <w:r w:rsidRPr="00B55CF7">
        <w:rPr>
          <w:lang w:val="en-US"/>
        </w:rPr>
        <w:t>little/a little;</w:t>
      </w:r>
      <w:r w:rsidRPr="00B55CF7">
        <w:rPr>
          <w:spacing w:val="-3"/>
          <w:lang w:val="en-US"/>
        </w:rPr>
        <w:t xml:space="preserve"> </w:t>
      </w:r>
      <w:r w:rsidRPr="00B55CF7">
        <w:rPr>
          <w:lang w:val="en-US"/>
        </w:rPr>
        <w:t>few/a few;</w:t>
      </w:r>
      <w:r w:rsidRPr="00B55CF7">
        <w:rPr>
          <w:spacing w:val="-8"/>
          <w:lang w:val="en-US"/>
        </w:rPr>
        <w:t xml:space="preserve"> </w:t>
      </w:r>
      <w:r w:rsidRPr="00B55CF7">
        <w:rPr>
          <w:lang w:val="en-US"/>
        </w:rPr>
        <w:t>a lot</w:t>
      </w:r>
      <w:r w:rsidRPr="00B55CF7">
        <w:rPr>
          <w:spacing w:val="-7"/>
          <w:lang w:val="en-US"/>
        </w:rPr>
        <w:t xml:space="preserve"> </w:t>
      </w:r>
      <w:r w:rsidRPr="00B55CF7">
        <w:rPr>
          <w:lang w:val="en-US"/>
        </w:rPr>
        <w:t>of);</w:t>
      </w:r>
    </w:p>
    <w:p w:rsidR="008A6150" w:rsidRDefault="00B55CF7">
      <w:pPr>
        <w:pStyle w:val="a3"/>
        <w:spacing w:before="134" w:line="360" w:lineRule="auto"/>
        <w:ind w:right="243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объектном</w:t>
      </w:r>
      <w:r>
        <w:rPr>
          <w:spacing w:val="61"/>
        </w:rPr>
        <w:t xml:space="preserve"> </w:t>
      </w:r>
      <w:r>
        <w:t>падежах;</w:t>
      </w:r>
      <w:r>
        <w:rPr>
          <w:spacing w:val="6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абсолютной</w:t>
      </w:r>
      <w:r>
        <w:rPr>
          <w:spacing w:val="1"/>
        </w:rPr>
        <w:t xml:space="preserve"> </w:t>
      </w:r>
      <w:r>
        <w:t>форме);</w:t>
      </w:r>
      <w:r>
        <w:rPr>
          <w:spacing w:val="1"/>
        </w:rPr>
        <w:t xml:space="preserve"> </w:t>
      </w:r>
      <w:r>
        <w:t>возвратные,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производные;</w:t>
      </w:r>
      <w:r>
        <w:rPr>
          <w:spacing w:val="60"/>
        </w:rPr>
        <w:t xml:space="preserve"> </w:t>
      </w:r>
      <w:r>
        <w:t>отрицательные</w:t>
      </w:r>
      <w:r>
        <w:rPr>
          <w:spacing w:val="60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none,</w:t>
      </w:r>
      <w:r>
        <w:rPr>
          <w:spacing w:val="9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производные</w:t>
      </w:r>
      <w:r>
        <w:rPr>
          <w:spacing w:val="2"/>
        </w:rPr>
        <w:t xml:space="preserve"> </w:t>
      </w:r>
      <w:r>
        <w:t>последнего</w:t>
      </w:r>
      <w:r>
        <w:rPr>
          <w:spacing w:val="7"/>
        </w:rPr>
        <w:t xml:space="preserve"> </w:t>
      </w:r>
      <w:r>
        <w:t>(nobody,</w:t>
      </w:r>
      <w:r>
        <w:rPr>
          <w:spacing w:val="9"/>
        </w:rPr>
        <w:t xml:space="preserve"> </w:t>
      </w:r>
      <w:r>
        <w:t>nothing,</w:t>
      </w:r>
      <w:r>
        <w:rPr>
          <w:spacing w:val="10"/>
        </w:rPr>
        <w:t xml:space="preserve"> </w:t>
      </w:r>
      <w:r>
        <w:t>etc.);</w:t>
      </w:r>
    </w:p>
    <w:p w:rsidR="008A6150" w:rsidRDefault="00B55CF7">
      <w:pPr>
        <w:pStyle w:val="a3"/>
        <w:spacing w:before="1"/>
        <w:ind w:left="1244" w:firstLine="0"/>
      </w:pPr>
      <w:r>
        <w:t>количественные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порядковые</w:t>
      </w:r>
      <w:r>
        <w:rPr>
          <w:spacing w:val="-3"/>
        </w:rPr>
        <w:t xml:space="preserve"> </w:t>
      </w:r>
      <w:r>
        <w:t>числительные;</w:t>
      </w:r>
    </w:p>
    <w:p w:rsidR="008A6150" w:rsidRDefault="00B55CF7">
      <w:pPr>
        <w:pStyle w:val="a3"/>
        <w:spacing w:before="142" w:line="360" w:lineRule="auto"/>
        <w:ind w:right="228"/>
      </w:pPr>
      <w:r>
        <w:t>предлоги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направления;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страдательном</w:t>
      </w:r>
      <w:r>
        <w:rPr>
          <w:spacing w:val="-2"/>
        </w:rPr>
        <w:t xml:space="preserve"> </w:t>
      </w:r>
      <w:r>
        <w:t>залоге;</w:t>
      </w:r>
    </w:p>
    <w:p w:rsidR="008A6150" w:rsidRDefault="00B55CF7">
      <w:pPr>
        <w:pStyle w:val="a4"/>
        <w:numPr>
          <w:ilvl w:val="0"/>
          <w:numId w:val="81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умениями:</w:t>
      </w:r>
    </w:p>
    <w:p w:rsidR="008A6150" w:rsidRDefault="00B55CF7">
      <w:pPr>
        <w:pStyle w:val="a3"/>
        <w:tabs>
          <w:tab w:val="left" w:pos="3539"/>
          <w:tab w:val="left" w:pos="5080"/>
          <w:tab w:val="left" w:pos="6706"/>
          <w:tab w:val="left" w:pos="7522"/>
          <w:tab w:val="left" w:pos="9274"/>
        </w:tabs>
        <w:spacing w:before="136" w:line="360" w:lineRule="auto"/>
        <w:ind w:right="223"/>
      </w:pPr>
      <w:r>
        <w:t>знать/понимать</w:t>
      </w:r>
      <w:r>
        <w:tab/>
        <w:t>речевые</w:t>
      </w:r>
      <w:r>
        <w:tab/>
        <w:t>различия</w:t>
      </w:r>
      <w:r>
        <w:tab/>
        <w:t>в</w:t>
      </w:r>
      <w:r>
        <w:tab/>
        <w:t>ситуациях</w:t>
      </w:r>
      <w:r>
        <w:tab/>
        <w:t>официального</w:t>
      </w:r>
      <w:r>
        <w:rPr>
          <w:spacing w:val="-58"/>
        </w:rPr>
        <w:t xml:space="preserve"> </w:t>
      </w:r>
      <w:r>
        <w:t>и        неофициального        общения        в        рамках        тематического        содержания        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лексико-грамматические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знать/понимать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в устной и письменной речи наиболее употребительную тематическую фоновую</w:t>
      </w:r>
      <w:r>
        <w:rPr>
          <w:spacing w:val="1"/>
        </w:rPr>
        <w:t xml:space="preserve"> </w:t>
      </w:r>
      <w:r>
        <w:t>лексику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образования, здравоохранение, страницы истории, основные праздники, этикетные особенности</w:t>
      </w:r>
      <w:r>
        <w:rPr>
          <w:spacing w:val="1"/>
        </w:rPr>
        <w:t xml:space="preserve"> </w:t>
      </w:r>
      <w:r>
        <w:t>общения); иметь базовые знания о</w:t>
      </w:r>
      <w:r>
        <w:rPr>
          <w:spacing w:val="1"/>
        </w:rPr>
        <w:t xml:space="preserve"> </w:t>
      </w:r>
      <w:r>
        <w:t>социокультурном портрете и культурном</w:t>
      </w:r>
      <w:r>
        <w:rPr>
          <w:spacing w:val="1"/>
        </w:rPr>
        <w:t xml:space="preserve"> </w:t>
      </w:r>
      <w:r>
        <w:t>наследии 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родную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-2"/>
        </w:rPr>
        <w:t xml:space="preserve"> </w:t>
      </w:r>
      <w:r>
        <w:t>общении;</w:t>
      </w:r>
    </w:p>
    <w:p w:rsidR="008A6150" w:rsidRDefault="00B55CF7">
      <w:pPr>
        <w:pStyle w:val="a4"/>
        <w:numPr>
          <w:ilvl w:val="0"/>
          <w:numId w:val="81"/>
        </w:numPr>
        <w:tabs>
          <w:tab w:val="left" w:pos="1561"/>
        </w:tabs>
        <w:spacing w:before="4" w:line="360" w:lineRule="auto"/>
        <w:ind w:left="533" w:right="220" w:firstLine="710"/>
        <w:jc w:val="both"/>
        <w:rPr>
          <w:sz w:val="24"/>
        </w:rPr>
      </w:pPr>
      <w:r>
        <w:rPr>
          <w:sz w:val="24"/>
        </w:rPr>
        <w:t>владеть компенсаторными умениями, позволяющими в случае сбоя коммуникации,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описание/перифраз/толкование;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догадку;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81"/>
        </w:numPr>
        <w:tabs>
          <w:tab w:val="left" w:pos="1648"/>
        </w:tabs>
        <w:spacing w:before="7" w:line="360" w:lineRule="auto"/>
        <w:ind w:left="533" w:right="221" w:firstLine="710"/>
        <w:jc w:val="both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(лексические и грамматические); использовать иноязычные словари и справочники,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8A6150" w:rsidRDefault="00B55CF7">
      <w:pPr>
        <w:pStyle w:val="a3"/>
        <w:spacing w:before="2" w:line="360" w:lineRule="auto"/>
        <w:ind w:right="233"/>
      </w:pPr>
      <w:r>
        <w:t>способность</w:t>
      </w:r>
      <w:r>
        <w:rPr>
          <w:spacing w:val="1"/>
        </w:rPr>
        <w:t xml:space="preserve"> </w:t>
      </w:r>
      <w:r>
        <w:t>воспринимать различные виды искусства,</w:t>
      </w:r>
      <w:r>
        <w:rPr>
          <w:spacing w:val="1"/>
        </w:rPr>
        <w:t xml:space="preserve"> </w:t>
      </w:r>
      <w:r>
        <w:t>традиции и 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 народов, приобщаться к ценностям мировой культуры через источники информации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(французском)</w:t>
      </w:r>
      <w:r>
        <w:rPr>
          <w:spacing w:val="2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5"/>
        </w:rPr>
        <w:t xml:space="preserve"> </w:t>
      </w:r>
      <w:r>
        <w:t>воздействие искусства;</w:t>
      </w:r>
    </w:p>
    <w:p w:rsidR="008A6150" w:rsidRDefault="00B55CF7">
      <w:pPr>
        <w:pStyle w:val="a3"/>
        <w:spacing w:before="1" w:line="360" w:lineRule="auto"/>
        <w:ind w:right="234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362" w:lineRule="auto"/>
        <w:ind w:right="233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лучшему осознанию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ознакомлению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стран;</w:t>
      </w:r>
    </w:p>
    <w:p w:rsidR="008A6150" w:rsidRDefault="00B55CF7">
      <w:pPr>
        <w:pStyle w:val="a3"/>
        <w:spacing w:line="360" w:lineRule="auto"/>
        <w:ind w:right="230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80"/>
        </w:numPr>
        <w:tabs>
          <w:tab w:val="left" w:pos="1508"/>
        </w:tabs>
        <w:spacing w:line="274" w:lineRule="exact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jc w:val="left"/>
      </w:pPr>
      <w:r>
        <w:t>сформированность</w:t>
      </w:r>
      <w:r>
        <w:rPr>
          <w:spacing w:val="56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4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жизни,</w:t>
      </w:r>
      <w:r>
        <w:rPr>
          <w:spacing w:val="53"/>
        </w:rPr>
        <w:t xml:space="preserve"> </w:t>
      </w:r>
      <w:r>
        <w:t>ответственного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60" w:lineRule="auto"/>
        <w:jc w:val="left"/>
      </w:pP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физическом</w:t>
      </w:r>
      <w:r>
        <w:rPr>
          <w:spacing w:val="14"/>
        </w:rPr>
        <w:t xml:space="preserve"> </w:t>
      </w:r>
      <w:r>
        <w:t>совершенствовании,</w:t>
      </w:r>
      <w:r>
        <w:rPr>
          <w:spacing w:val="10"/>
        </w:rPr>
        <w:t xml:space="preserve"> </w:t>
      </w:r>
      <w:r>
        <w:t>занятиях</w:t>
      </w:r>
      <w:r>
        <w:rPr>
          <w:spacing w:val="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деятельностью;</w:t>
      </w:r>
    </w:p>
    <w:p w:rsidR="008A6150" w:rsidRDefault="00B55CF7">
      <w:pPr>
        <w:pStyle w:val="a3"/>
        <w:spacing w:line="360" w:lineRule="auto"/>
        <w:jc w:val="left"/>
      </w:pPr>
      <w:r>
        <w:t>активное</w:t>
      </w:r>
      <w:r>
        <w:rPr>
          <w:spacing w:val="51"/>
        </w:rPr>
        <w:t xml:space="preserve"> </w:t>
      </w:r>
      <w:r>
        <w:t>неприятие</w:t>
      </w:r>
      <w:r>
        <w:rPr>
          <w:spacing w:val="52"/>
        </w:rPr>
        <w:t xml:space="preserve"> </w:t>
      </w:r>
      <w:r>
        <w:t>вредных</w:t>
      </w:r>
      <w:r>
        <w:rPr>
          <w:spacing w:val="48"/>
        </w:rPr>
        <w:t xml:space="preserve"> </w:t>
      </w:r>
      <w:r>
        <w:t>привычек</w:t>
      </w:r>
      <w:r>
        <w:rPr>
          <w:spacing w:val="56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иных</w:t>
      </w:r>
      <w:r>
        <w:rPr>
          <w:spacing w:val="52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причинения</w:t>
      </w:r>
      <w:r>
        <w:rPr>
          <w:spacing w:val="48"/>
        </w:rPr>
        <w:t xml:space="preserve"> </w:t>
      </w:r>
      <w:r>
        <w:t>вреда</w:t>
      </w:r>
      <w:r>
        <w:rPr>
          <w:spacing w:val="55"/>
        </w:rPr>
        <w:t xml:space="preserve"> </w:t>
      </w:r>
      <w:r>
        <w:t>физическому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80"/>
        </w:numPr>
        <w:tabs>
          <w:tab w:val="left" w:pos="1508"/>
        </w:tabs>
        <w:spacing w:line="274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/>
        <w:ind w:left="1244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 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 трудолюбие;</w:t>
      </w:r>
    </w:p>
    <w:p w:rsidR="008A6150" w:rsidRDefault="00B55CF7">
      <w:pPr>
        <w:pStyle w:val="a3"/>
        <w:spacing w:before="142"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-4"/>
        </w:rPr>
        <w:t xml:space="preserve"> </w:t>
      </w:r>
      <w:r>
        <w:t>самостоятельно выполнять такую</w:t>
      </w:r>
      <w:r>
        <w:rPr>
          <w:spacing w:val="-2"/>
        </w:rPr>
        <w:t xml:space="preserve"> </w:t>
      </w:r>
      <w:r>
        <w:t>деятельность;</w:t>
      </w:r>
    </w:p>
    <w:p w:rsidR="008A6150" w:rsidRDefault="00B55CF7">
      <w:pPr>
        <w:pStyle w:val="a3"/>
        <w:spacing w:line="360" w:lineRule="auto"/>
        <w:ind w:right="21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8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-5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и реализовывать</w:t>
      </w:r>
      <w:r>
        <w:rPr>
          <w:spacing w:val="-5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жизненные</w:t>
      </w:r>
      <w:r>
        <w:rPr>
          <w:spacing w:val="-6"/>
        </w:rPr>
        <w:t xml:space="preserve"> </w:t>
      </w:r>
      <w:r>
        <w:t>планы,</w:t>
      </w:r>
      <w:r>
        <w:rPr>
          <w:spacing w:val="-7"/>
        </w:rPr>
        <w:t xml:space="preserve"> </w:t>
      </w:r>
      <w:r>
        <w:t>осознание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самореализации</w:t>
      </w:r>
      <w:r>
        <w:rPr>
          <w:spacing w:val="-2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иностранного</w:t>
      </w:r>
      <w:r>
        <w:rPr>
          <w:spacing w:val="5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34"/>
      </w:pPr>
      <w:r>
        <w:t>готовность и способность к образованию и самообразованию на протяжении всей жизни,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(французского)</w:t>
      </w:r>
      <w:r>
        <w:rPr>
          <w:spacing w:val="-2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(углубленный);</w:t>
      </w:r>
    </w:p>
    <w:p w:rsidR="008A6150" w:rsidRDefault="00B55CF7">
      <w:pPr>
        <w:pStyle w:val="a4"/>
        <w:numPr>
          <w:ilvl w:val="0"/>
          <w:numId w:val="80"/>
        </w:numPr>
        <w:tabs>
          <w:tab w:val="left" w:pos="1508"/>
        </w:tabs>
        <w:spacing w:line="274" w:lineRule="exact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1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состояние</w:t>
      </w:r>
      <w:r>
        <w:rPr>
          <w:spacing w:val="39"/>
        </w:rPr>
        <w:t xml:space="preserve"> </w:t>
      </w:r>
      <w:r>
        <w:t>природной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среды,</w:t>
      </w:r>
      <w:r>
        <w:rPr>
          <w:spacing w:val="37"/>
        </w:rPr>
        <w:t xml:space="preserve"> </w:t>
      </w:r>
      <w:r>
        <w:t>осознание</w:t>
      </w:r>
      <w:r>
        <w:rPr>
          <w:spacing w:val="39"/>
        </w:rPr>
        <w:t xml:space="preserve"> </w:t>
      </w:r>
      <w:r>
        <w:t>глобального</w:t>
      </w:r>
      <w:r>
        <w:rPr>
          <w:spacing w:val="39"/>
        </w:rPr>
        <w:t xml:space="preserve"> </w:t>
      </w:r>
      <w:r>
        <w:t>характера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экологических</w:t>
      </w:r>
      <w:r>
        <w:rPr>
          <w:spacing w:val="-5"/>
        </w:rPr>
        <w:t xml:space="preserve"> </w:t>
      </w:r>
      <w:r>
        <w:t>проблем;</w:t>
      </w:r>
    </w:p>
    <w:p w:rsidR="008A6150" w:rsidRDefault="00B55CF7">
      <w:pPr>
        <w:pStyle w:val="a3"/>
        <w:spacing w:before="142" w:line="360" w:lineRule="auto"/>
        <w:jc w:val="left"/>
      </w:pPr>
      <w:r>
        <w:t>планирование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знания</w:t>
      </w:r>
      <w:r>
        <w:rPr>
          <w:spacing w:val="56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A6150" w:rsidRDefault="00B55CF7">
      <w:pPr>
        <w:pStyle w:val="a3"/>
        <w:spacing w:before="137" w:line="362" w:lineRule="auto"/>
        <w:jc w:val="left"/>
      </w:pPr>
      <w:r>
        <w:t>умение</w:t>
      </w:r>
      <w:r>
        <w:rPr>
          <w:spacing w:val="14"/>
        </w:rPr>
        <w:t xml:space="preserve"> </w:t>
      </w:r>
      <w:r>
        <w:t>прогнозировать</w:t>
      </w:r>
      <w:r>
        <w:rPr>
          <w:spacing w:val="11"/>
        </w:rPr>
        <w:t xml:space="preserve"> </w:t>
      </w:r>
      <w:r>
        <w:t>неблагоприятные</w:t>
      </w:r>
      <w:r>
        <w:rPr>
          <w:spacing w:val="14"/>
        </w:rPr>
        <w:t xml:space="preserve"> </w:t>
      </w:r>
      <w:r>
        <w:t>экологические</w:t>
      </w:r>
      <w:r>
        <w:rPr>
          <w:spacing w:val="14"/>
        </w:rPr>
        <w:t xml:space="preserve"> </w:t>
      </w:r>
      <w:r>
        <w:t>последствия</w:t>
      </w:r>
      <w:r>
        <w:rPr>
          <w:spacing w:val="14"/>
        </w:rPr>
        <w:t xml:space="preserve"> </w:t>
      </w:r>
      <w:r>
        <w:t>предпринимаемых</w:t>
      </w:r>
      <w:r>
        <w:rPr>
          <w:spacing w:val="-5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80"/>
        </w:numPr>
        <w:tabs>
          <w:tab w:val="left" w:pos="1508"/>
        </w:tabs>
        <w:spacing w:before="137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2"/>
        <w:ind w:left="1244" w:firstLine="0"/>
      </w:pPr>
      <w:r>
        <w:t>совершенствование</w:t>
      </w:r>
      <w:r>
        <w:rPr>
          <w:spacing w:val="-3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между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spacing w:before="3"/>
        <w:ind w:left="0" w:firstLine="0"/>
        <w:jc w:val="left"/>
        <w:rPr>
          <w:sz w:val="22"/>
        </w:rPr>
      </w:pPr>
    </w:p>
    <w:p w:rsidR="008A6150" w:rsidRDefault="00B55CF7">
      <w:pPr>
        <w:pStyle w:val="Heading1"/>
        <w:numPr>
          <w:ilvl w:val="1"/>
          <w:numId w:val="106"/>
        </w:numPr>
        <w:tabs>
          <w:tab w:val="left" w:pos="1720"/>
        </w:tabs>
        <w:spacing w:line="362" w:lineRule="auto"/>
        <w:ind w:right="233" w:firstLine="706"/>
        <w:jc w:val="both"/>
      </w:pPr>
      <w:bookmarkStart w:id="1" w:name="119._Федеральная_рабочая_программа_по_уч"/>
      <w:bookmarkEnd w:id="1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(углублённый</w:t>
      </w:r>
      <w:r>
        <w:rPr>
          <w:spacing w:val="2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24"/>
        <w:rPr>
          <w:sz w:val="24"/>
        </w:rPr>
      </w:pPr>
      <w:r>
        <w:rPr>
          <w:sz w:val="24"/>
        </w:rPr>
        <w:t>Федеральная рабочая программа по учебному предмету «Математика» (углублённый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 (предметная область «Математика и информатика») (далее соответственно –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математике.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28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</w:t>
      </w:r>
      <w:r>
        <w:rPr>
          <w:spacing w:val="60"/>
          <w:sz w:val="24"/>
        </w:rPr>
        <w:t xml:space="preserve"> </w:t>
      </w:r>
      <w:r>
        <w:rPr>
          <w:sz w:val="24"/>
        </w:rPr>
        <w:t>а также подходы к отбору содержания, к определению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  <w:tab w:val="left" w:pos="2711"/>
          <w:tab w:val="left" w:pos="3656"/>
          <w:tab w:val="left" w:pos="5101"/>
          <w:tab w:val="left" w:pos="7179"/>
          <w:tab w:val="left" w:pos="9237"/>
        </w:tabs>
        <w:spacing w:line="360" w:lineRule="auto"/>
        <w:ind w:right="227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6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весь период обучения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предметные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 за каждый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69"/>
        </w:tabs>
        <w:ind w:left="1969" w:hanging="725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3" w:line="360" w:lineRule="auto"/>
        <w:ind w:right="222"/>
        <w:rPr>
          <w:sz w:val="24"/>
        </w:rPr>
      </w:pPr>
      <w:r>
        <w:rPr>
          <w:sz w:val="24"/>
        </w:rPr>
        <w:t xml:space="preserve">Программа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      углублённого      уровня      для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среднего общего образования разработана на основе Федерального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СОО),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мировых требований, предъявляемых к математическому образованию, и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5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53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непрерывного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5" w:firstLine="0"/>
      </w:pPr>
      <w:r>
        <w:lastRenderedPageBreak/>
        <w:t>образования, целостность общекультурного, личностного и познавательного развития личности</w:t>
      </w:r>
      <w:r>
        <w:rPr>
          <w:spacing w:val="1"/>
        </w:rPr>
        <w:t xml:space="preserve"> </w:t>
      </w:r>
      <w:r>
        <w:t>обучающихся.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  <w:tab w:val="left" w:pos="3782"/>
          <w:tab w:val="left" w:pos="6370"/>
          <w:tab w:val="left" w:pos="9452"/>
        </w:tabs>
        <w:spacing w:line="360" w:lineRule="auto"/>
        <w:ind w:right="22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«Концепции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       образования        в         Российской        Федерации».         В       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достаточна для продолжения образования по различным направлениям, включая преподавание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обеспечения для     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 ему уровнем. Именно на решение этих задач нацелена программа по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  <w:tab w:val="left" w:pos="5279"/>
          <w:tab w:val="left" w:pos="9469"/>
        </w:tabs>
        <w:spacing w:line="360" w:lineRule="auto"/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 Это обусловлено тем, что в наши дни растёт число специальностей,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z w:val="24"/>
        </w:rPr>
        <w:tab/>
        <w:t>применением</w:t>
      </w:r>
      <w:r>
        <w:rPr>
          <w:sz w:val="24"/>
        </w:rPr>
        <w:tab/>
      </w:r>
      <w:r>
        <w:rPr>
          <w:spacing w:val="-1"/>
          <w:sz w:val="24"/>
        </w:rPr>
        <w:t>математики:</w:t>
      </w:r>
      <w:r>
        <w:rPr>
          <w:spacing w:val="-58"/>
          <w:sz w:val="24"/>
        </w:rPr>
        <w:t xml:space="preserve"> </w:t>
      </w:r>
      <w:r>
        <w:rPr>
          <w:sz w:val="24"/>
        </w:rPr>
        <w:t>и     в     сфере     экономики,    и     в     бизнесе,    и     в     технологических    областях,     и     даже</w:t>
      </w:r>
      <w:r>
        <w:rPr>
          <w:spacing w:val="1"/>
          <w:sz w:val="24"/>
        </w:rPr>
        <w:t xml:space="preserve"> </w:t>
      </w:r>
      <w:r>
        <w:rPr>
          <w:sz w:val="24"/>
        </w:rPr>
        <w:t>в гуманитарных сферах. Таким образом, круг обучающихся, для которых математика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 предметом, фундаментом образования, существенно расширяется. В него входят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те,</w:t>
      </w:r>
      <w:r>
        <w:rPr>
          <w:spacing w:val="1"/>
          <w:sz w:val="24"/>
        </w:rPr>
        <w:t xml:space="preserve"> </w:t>
      </w:r>
      <w:r>
        <w:rPr>
          <w:sz w:val="24"/>
        </w:rPr>
        <w:t>кому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нужна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 с</w:t>
      </w:r>
      <w:r>
        <w:rPr>
          <w:spacing w:val="-5"/>
          <w:sz w:val="24"/>
        </w:rPr>
        <w:t xml:space="preserve"> </w:t>
      </w:r>
      <w:r>
        <w:rPr>
          <w:sz w:val="24"/>
        </w:rPr>
        <w:t>ней.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Прикладная</w:t>
      </w:r>
      <w:r>
        <w:rPr>
          <w:spacing w:val="2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2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23"/>
          <w:sz w:val="24"/>
        </w:rPr>
        <w:t xml:space="preserve"> </w:t>
      </w:r>
      <w:r>
        <w:rPr>
          <w:sz w:val="24"/>
        </w:rPr>
        <w:t>обусловлена</w:t>
      </w:r>
      <w:r>
        <w:rPr>
          <w:spacing w:val="26"/>
          <w:sz w:val="24"/>
        </w:rPr>
        <w:t xml:space="preserve"> </w:t>
      </w:r>
      <w:r>
        <w:rPr>
          <w:sz w:val="24"/>
        </w:rPr>
        <w:t>тем,</w:t>
      </w:r>
      <w:r>
        <w:rPr>
          <w:spacing w:val="28"/>
          <w:sz w:val="24"/>
        </w:rPr>
        <w:t xml:space="preserve"> </w:t>
      </w:r>
      <w:r>
        <w:rPr>
          <w:sz w:val="24"/>
        </w:rPr>
        <w:t>что</w:t>
      </w:r>
      <w:r>
        <w:rPr>
          <w:spacing w:val="25"/>
          <w:sz w:val="24"/>
        </w:rPr>
        <w:t xml:space="preserve"> </w:t>
      </w:r>
      <w:r>
        <w:rPr>
          <w:sz w:val="24"/>
        </w:rPr>
        <w:t>её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23"/>
          <w:sz w:val="24"/>
        </w:rPr>
        <w:t xml:space="preserve"> </w:t>
      </w:r>
      <w:r>
        <w:rPr>
          <w:sz w:val="24"/>
        </w:rPr>
        <w:t>являются</w:t>
      </w:r>
    </w:p>
    <w:p w:rsidR="008A6150" w:rsidRDefault="008A6150">
      <w:pPr>
        <w:pStyle w:val="a3"/>
        <w:spacing w:before="9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90" w:type="dxa"/>
        <w:tblLayout w:type="fixed"/>
        <w:tblLook w:val="01E0"/>
      </w:tblPr>
      <w:tblGrid>
        <w:gridCol w:w="3289"/>
        <w:gridCol w:w="1791"/>
        <w:gridCol w:w="3368"/>
        <w:gridCol w:w="1867"/>
      </w:tblGrid>
      <w:tr w:rsidR="008A6150">
        <w:trPr>
          <w:trHeight w:val="339"/>
        </w:trPr>
        <w:tc>
          <w:tcPr>
            <w:tcW w:w="3289" w:type="dxa"/>
          </w:tcPr>
          <w:p w:rsidR="008A6150" w:rsidRDefault="00B55CF7">
            <w:pPr>
              <w:pStyle w:val="TableParagraph"/>
              <w:tabs>
                <w:tab w:val="left" w:pos="2131"/>
              </w:tabs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фундаментальные</w:t>
            </w:r>
            <w:r>
              <w:rPr>
                <w:sz w:val="24"/>
              </w:rPr>
              <w:tab/>
              <w:t>структуры</w:t>
            </w:r>
          </w:p>
        </w:tc>
        <w:tc>
          <w:tcPr>
            <w:tcW w:w="1791" w:type="dxa"/>
          </w:tcPr>
          <w:p w:rsidR="008A6150" w:rsidRDefault="00B55CF7">
            <w:pPr>
              <w:pStyle w:val="TableParagraph"/>
              <w:tabs>
                <w:tab w:val="left" w:pos="1110"/>
              </w:tabs>
              <w:spacing w:line="266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z w:val="24"/>
              </w:rPr>
              <w:tab/>
              <w:t>мира:</w:t>
            </w:r>
          </w:p>
        </w:tc>
        <w:tc>
          <w:tcPr>
            <w:tcW w:w="3368" w:type="dxa"/>
          </w:tcPr>
          <w:p w:rsidR="008A6150" w:rsidRDefault="00B55CF7">
            <w:pPr>
              <w:pStyle w:val="TableParagraph"/>
              <w:tabs>
                <w:tab w:val="left" w:pos="2231"/>
                <w:tab w:val="left" w:pos="3162"/>
              </w:tabs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пространственные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67" w:type="dxa"/>
          </w:tcPr>
          <w:p w:rsidR="008A6150" w:rsidRDefault="00B55CF7">
            <w:pPr>
              <w:pStyle w:val="TableParagraph"/>
              <w:spacing w:line="266" w:lineRule="exact"/>
              <w:ind w:left="0" w:right="49"/>
              <w:jc w:val="right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</w:p>
        </w:tc>
      </w:tr>
      <w:tr w:rsidR="008A6150">
        <w:trPr>
          <w:trHeight w:val="413"/>
        </w:trPr>
        <w:tc>
          <w:tcPr>
            <w:tcW w:w="3289" w:type="dxa"/>
          </w:tcPr>
          <w:p w:rsidR="008A6150" w:rsidRDefault="00B55CF7">
            <w:pPr>
              <w:pStyle w:val="TableParagraph"/>
              <w:spacing w:before="63"/>
              <w:ind w:left="50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</w:p>
        </w:tc>
        <w:tc>
          <w:tcPr>
            <w:tcW w:w="1791" w:type="dxa"/>
          </w:tcPr>
          <w:p w:rsidR="008A6150" w:rsidRDefault="00B55CF7"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68" w:type="dxa"/>
          </w:tcPr>
          <w:p w:rsidR="008A6150" w:rsidRDefault="00B55CF7">
            <w:pPr>
              <w:pStyle w:val="TableParagraph"/>
              <w:spacing w:before="63"/>
              <w:ind w:left="9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неопределённости,</w:t>
            </w:r>
          </w:p>
        </w:tc>
        <w:tc>
          <w:tcPr>
            <w:tcW w:w="1867" w:type="dxa"/>
          </w:tcPr>
          <w:p w:rsidR="008A6150" w:rsidRDefault="00B55CF7">
            <w:pPr>
              <w:pStyle w:val="TableParagraph"/>
              <w:spacing w:before="63"/>
              <w:ind w:left="0" w:right="70"/>
              <w:jc w:val="righ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простейших,</w:t>
            </w:r>
          </w:p>
        </w:tc>
      </w:tr>
      <w:tr w:rsidR="008A6150">
        <w:trPr>
          <w:trHeight w:val="339"/>
        </w:trPr>
        <w:tc>
          <w:tcPr>
            <w:tcW w:w="3289" w:type="dxa"/>
          </w:tcPr>
          <w:p w:rsidR="008A6150" w:rsidRDefault="00B55CF7">
            <w:pPr>
              <w:pStyle w:val="TableParagraph"/>
              <w:spacing w:before="63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усваиваемых</w:t>
            </w:r>
          </w:p>
        </w:tc>
        <w:tc>
          <w:tcPr>
            <w:tcW w:w="1791" w:type="dxa"/>
          </w:tcPr>
          <w:p w:rsidR="008A6150" w:rsidRDefault="00B55CF7">
            <w:pPr>
              <w:pStyle w:val="TableParagraph"/>
              <w:spacing w:before="63" w:line="256" w:lineRule="exact"/>
              <w:ind w:left="154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68" w:type="dxa"/>
          </w:tcPr>
          <w:p w:rsidR="008A6150" w:rsidRDefault="00B55CF7">
            <w:pPr>
              <w:pStyle w:val="TableParagraph"/>
              <w:spacing w:before="63" w:line="256" w:lineRule="exact"/>
              <w:ind w:left="542"/>
              <w:rPr>
                <w:sz w:val="24"/>
              </w:rPr>
            </w:pPr>
            <w:r>
              <w:rPr>
                <w:sz w:val="24"/>
              </w:rPr>
              <w:t>непосредственном</w:t>
            </w:r>
          </w:p>
        </w:tc>
        <w:tc>
          <w:tcPr>
            <w:tcW w:w="1867" w:type="dxa"/>
          </w:tcPr>
          <w:p w:rsidR="008A6150" w:rsidRDefault="00B55CF7">
            <w:pPr>
              <w:pStyle w:val="TableParagraph"/>
              <w:spacing w:before="63" w:line="256" w:lineRule="exact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опыте,</w:t>
            </w:r>
          </w:p>
        </w:tc>
      </w:tr>
    </w:tbl>
    <w:p w:rsidR="008A6150" w:rsidRDefault="00B55CF7">
      <w:pPr>
        <w:pStyle w:val="a3"/>
        <w:spacing w:before="141" w:line="360" w:lineRule="auto"/>
        <w:ind w:right="231" w:firstLine="0"/>
      </w:pPr>
      <w:r>
        <w:t>до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социальной,</w:t>
      </w:r>
      <w:r>
        <w:rPr>
          <w:spacing w:val="-57"/>
        </w:rPr>
        <w:t xml:space="preserve"> </w:t>
      </w:r>
      <w:r>
        <w:t>экономической,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малоэффективна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деятельность. Во многих сферах профессиональной деятельности требуются умения выполнять</w:t>
      </w:r>
      <w:r>
        <w:rPr>
          <w:spacing w:val="1"/>
        </w:rPr>
        <w:t xml:space="preserve"> </w:t>
      </w:r>
      <w:r>
        <w:t>расчёты,   составлять</w:t>
      </w:r>
      <w:r>
        <w:rPr>
          <w:spacing w:val="60"/>
        </w:rPr>
        <w:t xml:space="preserve"> </w:t>
      </w:r>
      <w:r>
        <w:t>алгоритмы,   применять</w:t>
      </w:r>
      <w:r>
        <w:rPr>
          <w:spacing w:val="60"/>
        </w:rPr>
        <w:t xml:space="preserve"> </w:t>
      </w:r>
      <w:r>
        <w:t>формулы,   проводить</w:t>
      </w:r>
      <w:r>
        <w:rPr>
          <w:spacing w:val="60"/>
        </w:rPr>
        <w:t xml:space="preserve"> </w:t>
      </w:r>
      <w:r>
        <w:t>геометрические   измерения</w:t>
      </w:r>
      <w:r>
        <w:rPr>
          <w:spacing w:val="1"/>
        </w:rPr>
        <w:t xml:space="preserve"> </w:t>
      </w:r>
      <w:r>
        <w:t>и построения, читать, обрабатывать, интерпретировать и представлять информацию в виде таблиц,</w:t>
      </w:r>
      <w:r>
        <w:rPr>
          <w:spacing w:val="-57"/>
        </w:rPr>
        <w:t xml:space="preserve"> </w:t>
      </w:r>
      <w:r>
        <w:t>диаграмм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графиков,</w:t>
      </w:r>
      <w:r>
        <w:rPr>
          <w:spacing w:val="3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вероятностный</w:t>
      </w:r>
      <w:r>
        <w:rPr>
          <w:spacing w:val="-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событий.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2" w:line="360" w:lineRule="auto"/>
        <w:ind w:right="230"/>
        <w:rPr>
          <w:sz w:val="24"/>
        </w:rPr>
      </w:pPr>
      <w:r>
        <w:rPr>
          <w:sz w:val="24"/>
        </w:rPr>
        <w:t>Одновременно         с        расширением         сфер         применения         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4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43"/>
          <w:sz w:val="24"/>
        </w:rPr>
        <w:t xml:space="preserve"> </w:t>
      </w:r>
      <w:r>
        <w:rPr>
          <w:sz w:val="24"/>
        </w:rPr>
        <w:t>всё</w:t>
      </w:r>
      <w:r>
        <w:rPr>
          <w:spacing w:val="48"/>
          <w:sz w:val="24"/>
        </w:rPr>
        <w:t xml:space="preserve"> </w:t>
      </w:r>
      <w:r>
        <w:rPr>
          <w:sz w:val="24"/>
        </w:rPr>
        <w:t>более</w:t>
      </w:r>
      <w:r>
        <w:rPr>
          <w:spacing w:val="4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5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44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50"/>
          <w:sz w:val="24"/>
        </w:rPr>
        <w:t xml:space="preserve"> </w:t>
      </w:r>
      <w:r>
        <w:rPr>
          <w:sz w:val="24"/>
        </w:rPr>
        <w:t>стиль</w:t>
      </w:r>
      <w:r>
        <w:rPr>
          <w:spacing w:val="45"/>
          <w:sz w:val="24"/>
        </w:rPr>
        <w:t xml:space="preserve"> </w:t>
      </w:r>
      <w:r>
        <w:rPr>
          <w:sz w:val="24"/>
        </w:rPr>
        <w:t>мышления,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 w:firstLine="0"/>
      </w:pPr>
      <w:r>
        <w:lastRenderedPageBreak/>
        <w:t>проявляющийся в определённых умственных навыках. В процессе изучения математики в арсенал</w:t>
      </w:r>
      <w:r>
        <w:rPr>
          <w:spacing w:val="1"/>
        </w:rPr>
        <w:t xml:space="preserve"> </w:t>
      </w:r>
      <w:r>
        <w:t>приёмов и методов мышления человека естественным образом включаются индукция и дедукция,</w:t>
      </w:r>
      <w:r>
        <w:rPr>
          <w:spacing w:val="1"/>
        </w:rPr>
        <w:t xml:space="preserve"> </w:t>
      </w:r>
      <w:r>
        <w:t>обобщение</w:t>
      </w:r>
    </w:p>
    <w:p w:rsidR="008A6150" w:rsidRDefault="00B55CF7">
      <w:pPr>
        <w:pStyle w:val="a3"/>
        <w:tabs>
          <w:tab w:val="left" w:pos="9553"/>
        </w:tabs>
        <w:spacing w:before="2" w:line="360" w:lineRule="auto"/>
        <w:ind w:right="226" w:firstLine="0"/>
      </w:pPr>
      <w:r>
        <w:t>и конкретизация, анализ и синтез, классификация и систематизация, абстрагирование и аналогия.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механизм</w:t>
      </w:r>
      <w:r>
        <w:rPr>
          <w:spacing w:val="-57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построений,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tab/>
      </w:r>
      <w:r>
        <w:rPr>
          <w:spacing w:val="-1"/>
        </w:rPr>
        <w:t>математике</w:t>
      </w:r>
    </w:p>
    <w:p w:rsidR="008A6150" w:rsidRDefault="00B55CF7">
      <w:pPr>
        <w:pStyle w:val="a3"/>
        <w:tabs>
          <w:tab w:val="left" w:pos="3210"/>
          <w:tab w:val="left" w:pos="6147"/>
          <w:tab w:val="left" w:pos="9684"/>
        </w:tabs>
        <w:spacing w:line="360" w:lineRule="auto"/>
        <w:ind w:right="226" w:firstLine="0"/>
      </w:pPr>
      <w:r>
        <w:t>в формировании алгоритмической компоненты мышления и воспитании умений действовать по</w:t>
      </w:r>
      <w:r>
        <w:rPr>
          <w:spacing w:val="1"/>
        </w:rPr>
        <w:t xml:space="preserve"> </w:t>
      </w:r>
      <w:r>
        <w:t>заданным</w:t>
      </w:r>
      <w:r>
        <w:tab/>
        <w:t>алгоритмам,</w:t>
      </w:r>
      <w:r>
        <w:tab/>
        <w:t>совершенствовать</w:t>
      </w:r>
      <w:r>
        <w:tab/>
        <w:t>известные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5"/>
        </w:rPr>
        <w:t xml:space="preserve"> </w:t>
      </w:r>
      <w:r>
        <w:t>математики</w:t>
      </w:r>
      <w:r>
        <w:rPr>
          <w:spacing w:val="5"/>
        </w:rPr>
        <w:t xml:space="preserve"> </w:t>
      </w:r>
      <w:r>
        <w:t>– развиваются</w:t>
      </w:r>
      <w:r>
        <w:rPr>
          <w:spacing w:val="-2"/>
        </w:rPr>
        <w:t xml:space="preserve"> </w:t>
      </w:r>
      <w:r>
        <w:t>творческая и</w:t>
      </w:r>
      <w:r>
        <w:rPr>
          <w:spacing w:val="-4"/>
        </w:rPr>
        <w:t xml:space="preserve"> </w:t>
      </w:r>
      <w:r>
        <w:t>прикладная стороны</w:t>
      </w:r>
      <w:r>
        <w:rPr>
          <w:spacing w:val="-3"/>
        </w:rPr>
        <w:t xml:space="preserve"> </w:t>
      </w:r>
      <w:r>
        <w:t>мышления.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  <w:tab w:val="left" w:pos="2932"/>
          <w:tab w:val="left" w:pos="5005"/>
          <w:tab w:val="left" w:pos="6670"/>
          <w:tab w:val="left" w:pos="7803"/>
          <w:tab w:val="left" w:pos="9732"/>
        </w:tabs>
        <w:spacing w:line="360" w:lineRule="auto"/>
        <w:ind w:right="233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точную,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символические,</w:t>
      </w:r>
      <w:r>
        <w:rPr>
          <w:sz w:val="24"/>
        </w:rPr>
        <w:tab/>
        <w:t>графические</w:t>
      </w:r>
      <w:r>
        <w:rPr>
          <w:sz w:val="24"/>
        </w:rPr>
        <w:tab/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>выражения</w:t>
      </w:r>
      <w:r>
        <w:rPr>
          <w:sz w:val="24"/>
        </w:rPr>
        <w:tab/>
      </w:r>
      <w:r>
        <w:rPr>
          <w:spacing w:val="-2"/>
          <w:sz w:val="24"/>
        </w:rPr>
        <w:t>суждений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  <w:tab w:val="left" w:pos="9534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>Необходимым компонентом общей культуры в современном толковании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знакомство с методами познания действительности, представление о предмете и методе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z w:val="24"/>
        </w:rPr>
        <w:tab/>
        <w:t>математики</w:t>
      </w:r>
    </w:p>
    <w:p w:rsidR="008A6150" w:rsidRDefault="00B55CF7">
      <w:pPr>
        <w:pStyle w:val="a3"/>
        <w:spacing w:line="360" w:lineRule="auto"/>
        <w:ind w:right="234" w:firstLine="0"/>
      </w:pPr>
      <w:r>
        <w:t>для решения научных и прикладных задач. Таким образом, математическое образование вносит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3" w:line="360" w:lineRule="auto"/>
        <w:ind w:right="232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изящества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6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усвоению идеи</w:t>
      </w:r>
      <w:r>
        <w:rPr>
          <w:spacing w:val="3"/>
          <w:sz w:val="24"/>
        </w:rPr>
        <w:t xml:space="preserve"> </w:t>
      </w:r>
      <w:r>
        <w:rPr>
          <w:sz w:val="24"/>
        </w:rPr>
        <w:t>симметрии.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2" w:lineRule="auto"/>
        <w:ind w:right="225"/>
        <w:rPr>
          <w:sz w:val="24"/>
        </w:rPr>
      </w:pPr>
      <w:r>
        <w:rPr>
          <w:sz w:val="24"/>
        </w:rPr>
        <w:t xml:space="preserve">Приоритетными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целями   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      математике       в       10–11      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 углублённом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оставаться:</w:t>
      </w:r>
    </w:p>
    <w:p w:rsidR="008A6150" w:rsidRDefault="00B55CF7">
      <w:pPr>
        <w:pStyle w:val="a3"/>
        <w:spacing w:line="360" w:lineRule="auto"/>
        <w:ind w:right="227"/>
      </w:pPr>
      <w:r>
        <w:t>формирование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(число,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фигура,</w:t>
      </w:r>
      <w:r>
        <w:rPr>
          <w:spacing w:val="1"/>
        </w:rPr>
        <w:t xml:space="preserve"> </w:t>
      </w:r>
      <w:r>
        <w:t>переменная,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производная,</w:t>
      </w:r>
      <w:r>
        <w:rPr>
          <w:spacing w:val="1"/>
        </w:rPr>
        <w:t xml:space="preserve"> </w:t>
      </w:r>
      <w:r>
        <w:t>интеграл),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перспективность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24"/>
      </w:pPr>
      <w:r>
        <w:t>подведение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360" w:lineRule="auto"/>
        <w:ind w:right="225"/>
      </w:pP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критичности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математики;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066"/>
          <w:tab w:val="left" w:pos="3465"/>
          <w:tab w:val="left" w:pos="4784"/>
          <w:tab w:val="left" w:pos="5783"/>
          <w:tab w:val="left" w:pos="6427"/>
          <w:tab w:val="left" w:pos="7640"/>
          <w:tab w:val="left" w:pos="9684"/>
          <w:tab w:val="left" w:pos="9940"/>
        </w:tabs>
        <w:spacing w:before="7" w:line="360" w:lineRule="auto"/>
        <w:ind w:right="225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математические</w:t>
      </w:r>
      <w:r>
        <w:tab/>
        <w:t>аспекты</w:t>
      </w:r>
      <w:r>
        <w:tab/>
        <w:t>в</w:t>
      </w:r>
      <w:r>
        <w:tab/>
        <w:t>реальных</w:t>
      </w:r>
      <w:r>
        <w:tab/>
        <w:t>жизненных</w:t>
      </w:r>
      <w:r>
        <w:tab/>
        <w:t>ситуациях</w:t>
      </w:r>
      <w:r>
        <w:rPr>
          <w:spacing w:val="-58"/>
        </w:rPr>
        <w:t xml:space="preserve"> </w:t>
      </w:r>
      <w:r>
        <w:t>и        при        изучении        других        учебных        предметов,        проявления        зависимостей</w:t>
      </w:r>
      <w:r>
        <w:rPr>
          <w:spacing w:val="1"/>
        </w:rPr>
        <w:t xml:space="preserve"> </w:t>
      </w:r>
      <w:r>
        <w:t>и закономерностей, формулировать их на языке математики и создавать математические модели,</w:t>
      </w:r>
      <w:r>
        <w:rPr>
          <w:spacing w:val="1"/>
        </w:rPr>
        <w:t xml:space="preserve"> </w:t>
      </w:r>
      <w:r>
        <w:t>применять</w:t>
      </w:r>
      <w:r>
        <w:tab/>
      </w:r>
      <w:r>
        <w:tab/>
        <w:t>освоенный</w:t>
      </w:r>
      <w:r>
        <w:tab/>
      </w:r>
      <w:r>
        <w:tab/>
      </w:r>
      <w:r>
        <w:tab/>
        <w:t>математический</w:t>
      </w:r>
      <w:r>
        <w:tab/>
      </w:r>
      <w:r>
        <w:tab/>
      </w:r>
      <w:r>
        <w:rPr>
          <w:spacing w:val="-1"/>
        </w:rPr>
        <w:t>аппарат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209"/>
          <w:tab w:val="left" w:pos="2673"/>
          <w:tab w:val="left" w:pos="5207"/>
          <w:tab w:val="left" w:pos="7544"/>
          <w:tab w:val="left" w:pos="9555"/>
        </w:tabs>
        <w:spacing w:before="2" w:line="360" w:lineRule="auto"/>
        <w:ind w:right="222"/>
        <w:rPr>
          <w:sz w:val="24"/>
        </w:rPr>
      </w:pPr>
      <w:r>
        <w:rPr>
          <w:sz w:val="24"/>
        </w:rPr>
        <w:t>Основными линиями содержания курса математики в 10–11 классах 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являются: «Числа и вычисления», «Алгебра» («Алгебраические выражения», «Уравнения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неравенства»), «Начала математического анализа», «Геометрия» («Геометрические фигуры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свойства», «Измерение геометрических величин»), «Вероятность и статистика». Данные линии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развиваются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параллельно,   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     в     соответствии     с     собственной    логикой,   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не независимо одна от другой, а в тесном контакте и взаимодействии. Кроме этого, их 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логическая</w:t>
      </w:r>
      <w:r>
        <w:rPr>
          <w:sz w:val="24"/>
        </w:rPr>
        <w:tab/>
        <w:t>составляющая,</w:t>
      </w:r>
      <w:r>
        <w:rPr>
          <w:sz w:val="24"/>
        </w:rPr>
        <w:tab/>
        <w:t>традиционно</w:t>
      </w:r>
      <w:r>
        <w:rPr>
          <w:sz w:val="24"/>
        </w:rPr>
        <w:tab/>
        <w:t>присущая</w:t>
      </w:r>
      <w:r>
        <w:rPr>
          <w:sz w:val="24"/>
        </w:rPr>
        <w:tab/>
        <w:t>математике</w:t>
      </w:r>
      <w:r>
        <w:rPr>
          <w:spacing w:val="-58"/>
          <w:sz w:val="24"/>
        </w:rPr>
        <w:t xml:space="preserve"> </w:t>
      </w:r>
      <w:r>
        <w:rPr>
          <w:sz w:val="24"/>
        </w:rPr>
        <w:t>и пронизывающая все математические 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и содержательные линии. Сформулированное 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обратное и противоположное утверждение, приводить примеры и контрпримеры,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задач, оценивать логическую правильность рассуждений» относится ко всем курсам,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     логических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умений     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распределяется       по       всем      годам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209"/>
          <w:tab w:val="left" w:pos="9117"/>
        </w:tabs>
        <w:spacing w:before="4" w:line="360" w:lineRule="auto"/>
        <w:ind w:right="229"/>
        <w:rPr>
          <w:sz w:val="24"/>
        </w:rPr>
      </w:pPr>
      <w:r>
        <w:rPr>
          <w:sz w:val="24"/>
        </w:rPr>
        <w:t>В соответствии с ФГОС СОО математика является обязательным предметом 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 уровне образования. Настоящей программой по математике предусматривается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курсов: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 анализа», «Геометрия», «Вероятность и статистика». Формирование 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z w:val="24"/>
        </w:rPr>
        <w:tab/>
        <w:t>осуществляется</w:t>
      </w:r>
    </w:p>
    <w:p w:rsidR="008A6150" w:rsidRDefault="00B55CF7">
      <w:pPr>
        <w:pStyle w:val="a3"/>
        <w:spacing w:line="360" w:lineRule="auto"/>
        <w:ind w:right="223" w:firstLine="0"/>
      </w:pPr>
      <w:r>
        <w:t>на протяжении всех лет обучения на уровне среднего общего образования, а элементы логики</w:t>
      </w:r>
      <w:r>
        <w:rPr>
          <w:spacing w:val="1"/>
        </w:rPr>
        <w:t xml:space="preserve"> </w:t>
      </w:r>
      <w:r>
        <w:t>включаются в</w:t>
      </w:r>
      <w:r>
        <w:rPr>
          <w:spacing w:val="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названных</w:t>
      </w:r>
      <w:r>
        <w:rPr>
          <w:spacing w:val="-3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курсов.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209"/>
          <w:tab w:val="left" w:pos="3216"/>
          <w:tab w:val="left" w:pos="4123"/>
          <w:tab w:val="left" w:pos="5063"/>
          <w:tab w:val="left" w:pos="7221"/>
          <w:tab w:val="left" w:pos="7888"/>
          <w:tab w:val="left" w:pos="9142"/>
          <w:tab w:val="left" w:pos="10665"/>
        </w:tabs>
        <w:spacing w:line="274" w:lineRule="exact"/>
        <w:ind w:left="2209" w:hanging="965"/>
        <w:rPr>
          <w:sz w:val="24"/>
        </w:rPr>
      </w:pPr>
      <w:r>
        <w:rPr>
          <w:sz w:val="24"/>
        </w:rPr>
        <w:t>Общее</w:t>
      </w:r>
      <w:r>
        <w:rPr>
          <w:sz w:val="24"/>
        </w:rPr>
        <w:tab/>
        <w:t>число</w:t>
      </w:r>
      <w:r>
        <w:rPr>
          <w:sz w:val="24"/>
        </w:rPr>
        <w:tab/>
        <w:t>часов,</w:t>
      </w:r>
      <w:r>
        <w:rPr>
          <w:sz w:val="24"/>
        </w:rPr>
        <w:tab/>
        <w:t>рекомендованных</w:t>
      </w:r>
      <w:r>
        <w:rPr>
          <w:sz w:val="24"/>
        </w:rPr>
        <w:tab/>
        <w:t>для</w:t>
      </w:r>
      <w:r>
        <w:rPr>
          <w:sz w:val="24"/>
        </w:rPr>
        <w:tab/>
        <w:t>изучения</w:t>
      </w:r>
      <w:r>
        <w:rPr>
          <w:sz w:val="24"/>
        </w:rPr>
        <w:tab/>
        <w:t>математики</w:t>
      </w:r>
      <w:r>
        <w:rPr>
          <w:sz w:val="24"/>
        </w:rPr>
        <w:tab/>
        <w:t>-</w:t>
      </w:r>
    </w:p>
    <w:p w:rsidR="008A6150" w:rsidRDefault="00B55CF7">
      <w:pPr>
        <w:pStyle w:val="a3"/>
        <w:spacing w:before="141" w:line="360" w:lineRule="auto"/>
        <w:ind w:right="228" w:firstLine="0"/>
        <w:jc w:val="left"/>
      </w:pPr>
      <w:r>
        <w:t>544</w:t>
      </w:r>
      <w:r>
        <w:rPr>
          <w:spacing w:val="38"/>
        </w:rPr>
        <w:t xml:space="preserve"> </w:t>
      </w:r>
      <w:r>
        <w:t>часа:</w:t>
      </w:r>
      <w:r>
        <w:rPr>
          <w:spacing w:val="96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10</w:t>
      </w:r>
      <w:r>
        <w:rPr>
          <w:spacing w:val="96"/>
        </w:rPr>
        <w:t xml:space="preserve"> </w:t>
      </w:r>
      <w:r>
        <w:t>классе</w:t>
      </w:r>
      <w:r>
        <w:rPr>
          <w:spacing w:val="98"/>
        </w:rPr>
        <w:t xml:space="preserve"> </w:t>
      </w:r>
      <w:r>
        <w:t>-</w:t>
      </w:r>
      <w:r>
        <w:rPr>
          <w:spacing w:val="99"/>
        </w:rPr>
        <w:t xml:space="preserve"> </w:t>
      </w:r>
      <w:r>
        <w:t>272</w:t>
      </w:r>
      <w:r>
        <w:rPr>
          <w:spacing w:val="96"/>
        </w:rPr>
        <w:t xml:space="preserve"> </w:t>
      </w:r>
      <w:r>
        <w:t>часа</w:t>
      </w:r>
      <w:r>
        <w:rPr>
          <w:spacing w:val="96"/>
        </w:rPr>
        <w:t xml:space="preserve"> </w:t>
      </w:r>
      <w:r>
        <w:t>(8</w:t>
      </w:r>
      <w:r>
        <w:rPr>
          <w:spacing w:val="97"/>
        </w:rPr>
        <w:t xml:space="preserve"> </w:t>
      </w:r>
      <w:r>
        <w:t>часов</w:t>
      </w:r>
      <w:r>
        <w:rPr>
          <w:spacing w:val="97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неделю),</w:t>
      </w:r>
      <w:r>
        <w:rPr>
          <w:spacing w:val="9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11</w:t>
      </w:r>
      <w:r>
        <w:rPr>
          <w:spacing w:val="97"/>
        </w:rPr>
        <w:t xml:space="preserve"> </w:t>
      </w:r>
      <w:r>
        <w:t>классе</w:t>
      </w:r>
      <w:r>
        <w:rPr>
          <w:spacing w:val="101"/>
        </w:rPr>
        <w:t xml:space="preserve"> </w:t>
      </w:r>
      <w:r>
        <w:t>-</w:t>
      </w:r>
      <w:r>
        <w:rPr>
          <w:spacing w:val="99"/>
        </w:rPr>
        <w:t xml:space="preserve"> </w:t>
      </w:r>
      <w:r>
        <w:t>272</w:t>
      </w:r>
      <w:r>
        <w:rPr>
          <w:spacing w:val="97"/>
        </w:rPr>
        <w:t xml:space="preserve"> </w:t>
      </w:r>
      <w:r>
        <w:t>часа</w:t>
      </w:r>
      <w:r>
        <w:rPr>
          <w:spacing w:val="96"/>
        </w:rPr>
        <w:t xml:space="preserve"> </w:t>
      </w:r>
      <w:r>
        <w:t>(8</w:t>
      </w:r>
      <w:r>
        <w:rPr>
          <w:spacing w:val="92"/>
        </w:rPr>
        <w:t xml:space="preserve"> </w:t>
      </w:r>
      <w:r>
        <w:t>часов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Планируемые</w:t>
      </w:r>
      <w:r>
        <w:rPr>
          <w:spacing w:val="5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" w:line="360" w:lineRule="auto"/>
        <w:ind w:right="231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8A6150">
      <w:pPr>
        <w:spacing w:line="360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lastRenderedPageBreak/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right="227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 и другое), умение взаимодействовать с социальными институтами в соответствии с их</w:t>
      </w:r>
      <w:r>
        <w:rPr>
          <w:spacing w:val="1"/>
        </w:rPr>
        <w:t xml:space="preserve"> </w:t>
      </w:r>
      <w:r>
        <w:t>функциями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line="276" w:lineRule="exact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834"/>
          <w:tab w:val="left" w:pos="5657"/>
          <w:tab w:val="left" w:pos="7624"/>
          <w:tab w:val="left" w:pos="9759"/>
        </w:tabs>
        <w:spacing w:before="137" w:line="360" w:lineRule="auto"/>
        <w:ind w:right="227"/>
      </w:pPr>
      <w:r>
        <w:t>сформированность</w:t>
      </w:r>
      <w:r>
        <w:tab/>
        <w:t>российской</w:t>
      </w:r>
      <w:r>
        <w:tab/>
        <w:t>гражданской</w:t>
      </w:r>
      <w:r>
        <w:tab/>
        <w:t>идентичности,</w:t>
      </w:r>
      <w:r>
        <w:tab/>
      </w:r>
      <w:r>
        <w:rPr>
          <w:spacing w:val="-1"/>
        </w:rPr>
        <w:t>уважения</w:t>
      </w:r>
      <w:r>
        <w:rPr>
          <w:spacing w:val="-58"/>
        </w:rPr>
        <w:t xml:space="preserve"> </w:t>
      </w:r>
      <w:r>
        <w:t xml:space="preserve">к    </w:t>
      </w:r>
      <w:r>
        <w:rPr>
          <w:spacing w:val="56"/>
        </w:rPr>
        <w:t xml:space="preserve"> </w:t>
      </w:r>
      <w:r>
        <w:t xml:space="preserve">прошлому     </w:t>
      </w:r>
      <w:r>
        <w:rPr>
          <w:spacing w:val="47"/>
        </w:rPr>
        <w:t xml:space="preserve"> </w:t>
      </w:r>
      <w:r>
        <w:t xml:space="preserve">и     </w:t>
      </w:r>
      <w:r>
        <w:rPr>
          <w:spacing w:val="58"/>
        </w:rPr>
        <w:t xml:space="preserve"> </w:t>
      </w:r>
      <w:r>
        <w:t xml:space="preserve">настоящему     </w:t>
      </w:r>
      <w:r>
        <w:rPr>
          <w:spacing w:val="47"/>
        </w:rPr>
        <w:t xml:space="preserve"> </w:t>
      </w:r>
      <w:r>
        <w:t xml:space="preserve">российской     </w:t>
      </w:r>
      <w:r>
        <w:rPr>
          <w:spacing w:val="53"/>
        </w:rPr>
        <w:t xml:space="preserve"> </w:t>
      </w:r>
      <w:r>
        <w:t xml:space="preserve">математики,     </w:t>
      </w:r>
      <w:r>
        <w:rPr>
          <w:spacing w:val="54"/>
        </w:rPr>
        <w:t xml:space="preserve"> </w:t>
      </w:r>
      <w:r>
        <w:t xml:space="preserve">ценностное     </w:t>
      </w:r>
      <w:r>
        <w:rPr>
          <w:spacing w:val="46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достижениям</w:t>
      </w:r>
      <w:r>
        <w:rPr>
          <w:spacing w:val="61"/>
        </w:rPr>
        <w:t xml:space="preserve"> </w:t>
      </w:r>
      <w:r>
        <w:t>российских</w:t>
      </w:r>
      <w:r>
        <w:rPr>
          <w:spacing w:val="61"/>
        </w:rPr>
        <w:t xml:space="preserve"> </w:t>
      </w:r>
      <w:r>
        <w:t>математиков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российской  </w:t>
      </w:r>
      <w:r>
        <w:rPr>
          <w:spacing w:val="1"/>
        </w:rPr>
        <w:t xml:space="preserve"> </w:t>
      </w:r>
      <w:r>
        <w:t xml:space="preserve">математической  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науках,</w:t>
      </w:r>
      <w:r>
        <w:rPr>
          <w:spacing w:val="3"/>
        </w:rPr>
        <w:t xml:space="preserve"> </w:t>
      </w:r>
      <w:r>
        <w:t>технологиях,</w:t>
      </w:r>
      <w:r>
        <w:rPr>
          <w:spacing w:val="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экономики;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ind w:right="233"/>
      </w:pPr>
      <w:r>
        <w:t>осознание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 этического поведения, связанного с практическим применением достижений науки 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учёного,</w:t>
      </w:r>
      <w:r>
        <w:rPr>
          <w:spacing w:val="-6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личного вклада в</w:t>
      </w:r>
      <w:r>
        <w:rPr>
          <w:spacing w:val="1"/>
        </w:rPr>
        <w:t xml:space="preserve"> </w:t>
      </w:r>
      <w:r>
        <w:t>построение устойчивого</w:t>
      </w:r>
      <w:r>
        <w:rPr>
          <w:spacing w:val="4"/>
        </w:rPr>
        <w:t xml:space="preserve"> </w:t>
      </w:r>
      <w:r>
        <w:t>будущего;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before="1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2635"/>
          <w:tab w:val="left" w:pos="4358"/>
          <w:tab w:val="left" w:pos="6426"/>
          <w:tab w:val="left" w:pos="8935"/>
        </w:tabs>
        <w:spacing w:before="137" w:line="360" w:lineRule="auto"/>
        <w:ind w:right="232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объектов,</w:t>
      </w:r>
      <w:r>
        <w:tab/>
        <w:t>задач,</w:t>
      </w:r>
      <w:r>
        <w:tab/>
        <w:t>решений,</w:t>
      </w:r>
      <w:r>
        <w:tab/>
        <w:t>рассуждений,</w:t>
      </w:r>
      <w:r>
        <w:tab/>
      </w:r>
      <w:r>
        <w:rPr>
          <w:spacing w:val="-1"/>
        </w:rPr>
        <w:t>восприимчивость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математическим</w:t>
      </w:r>
      <w:r>
        <w:rPr>
          <w:spacing w:val="3"/>
        </w:rPr>
        <w:t xml:space="preserve"> </w:t>
      </w:r>
      <w:r>
        <w:t>аспектам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ind w:right="228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 при</w:t>
      </w:r>
      <w:r>
        <w:rPr>
          <w:spacing w:val="-3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3"/>
        </w:rPr>
        <w:t xml:space="preserve"> </w:t>
      </w:r>
      <w:r>
        <w:t>деятельностью;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before="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0" w:lineRule="auto"/>
        <w:ind w:right="228"/>
      </w:pPr>
      <w:r>
        <w:t xml:space="preserve">готовность         к        </w:t>
      </w:r>
      <w:r>
        <w:rPr>
          <w:spacing w:val="1"/>
        </w:rPr>
        <w:t xml:space="preserve"> </w:t>
      </w:r>
      <w:r>
        <w:t>труду,          осознание         ценности          трудолюбия,          интерес</w:t>
      </w:r>
      <w:r>
        <w:rPr>
          <w:spacing w:val="-57"/>
        </w:rPr>
        <w:t xml:space="preserve"> </w:t>
      </w:r>
      <w:r>
        <w:t xml:space="preserve">к   </w:t>
      </w:r>
      <w:r>
        <w:rPr>
          <w:spacing w:val="26"/>
        </w:rPr>
        <w:t xml:space="preserve"> </w:t>
      </w:r>
      <w:r>
        <w:t xml:space="preserve">различным    </w:t>
      </w:r>
      <w:r>
        <w:rPr>
          <w:spacing w:val="27"/>
        </w:rPr>
        <w:t xml:space="preserve"> </w:t>
      </w:r>
      <w:r>
        <w:t xml:space="preserve">сферам    </w:t>
      </w:r>
      <w:r>
        <w:rPr>
          <w:spacing w:val="27"/>
        </w:rPr>
        <w:t xml:space="preserve"> </w:t>
      </w:r>
      <w:r>
        <w:t xml:space="preserve">профессиональной    </w:t>
      </w:r>
      <w:r>
        <w:rPr>
          <w:spacing w:val="27"/>
        </w:rPr>
        <w:t xml:space="preserve"> </w:t>
      </w:r>
      <w:r>
        <w:t xml:space="preserve">деятельности,    </w:t>
      </w:r>
      <w:r>
        <w:rPr>
          <w:spacing w:val="28"/>
        </w:rPr>
        <w:t xml:space="preserve"> </w:t>
      </w:r>
      <w:r>
        <w:t xml:space="preserve">связанным    </w:t>
      </w:r>
      <w:r>
        <w:rPr>
          <w:spacing w:val="28"/>
        </w:rPr>
        <w:t xml:space="preserve"> </w:t>
      </w:r>
      <w:r>
        <w:t xml:space="preserve">с    </w:t>
      </w:r>
      <w:r>
        <w:rPr>
          <w:spacing w:val="25"/>
        </w:rPr>
        <w:t xml:space="preserve"> </w:t>
      </w:r>
      <w:r>
        <w:t>математикой</w:t>
      </w:r>
      <w:r>
        <w:rPr>
          <w:spacing w:val="-58"/>
        </w:rPr>
        <w:t xml:space="preserve"> </w:t>
      </w:r>
      <w:r>
        <w:t>и      её     приложениями,     умение     совершать     осознанный     выбор     будущей      профессии</w:t>
      </w:r>
      <w:r>
        <w:rPr>
          <w:spacing w:val="1"/>
        </w:rPr>
        <w:t xml:space="preserve"> </w:t>
      </w:r>
      <w:r>
        <w:t>и       реализовывать       собственные      жизненные       планы,      готовность       и       способность</w:t>
      </w:r>
      <w:r>
        <w:rPr>
          <w:spacing w:val="1"/>
        </w:rPr>
        <w:t xml:space="preserve"> </w:t>
      </w:r>
      <w:r>
        <w:t>к математическому образованию и самообразованию на протяжении всей жизни, готовность к</w:t>
      </w:r>
      <w:r>
        <w:rPr>
          <w:spacing w:val="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before="3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 проблем, ориентация на применение математических знаний для решения задач в</w:t>
      </w:r>
      <w:r>
        <w:rPr>
          <w:spacing w:val="1"/>
        </w:rPr>
        <w:t xml:space="preserve"> </w:t>
      </w:r>
      <w:r>
        <w:t>области</w:t>
      </w:r>
      <w:r>
        <w:rPr>
          <w:spacing w:val="28"/>
        </w:rPr>
        <w:t xml:space="preserve"> </w:t>
      </w:r>
      <w:r>
        <w:t>окружающей</w:t>
      </w:r>
      <w:r>
        <w:rPr>
          <w:spacing w:val="37"/>
        </w:rPr>
        <w:t xml:space="preserve"> </w:t>
      </w:r>
      <w:r>
        <w:t>среды,</w:t>
      </w:r>
      <w:r>
        <w:rPr>
          <w:spacing w:val="34"/>
        </w:rPr>
        <w:t xml:space="preserve"> </w:t>
      </w:r>
      <w:r>
        <w:t>планирование</w:t>
      </w:r>
      <w:r>
        <w:rPr>
          <w:spacing w:val="31"/>
        </w:rPr>
        <w:t xml:space="preserve"> </w:t>
      </w:r>
      <w:r>
        <w:t>поступков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оценки</w:t>
      </w:r>
      <w:r>
        <w:rPr>
          <w:spacing w:val="33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возможных</w:t>
      </w:r>
      <w:r>
        <w:rPr>
          <w:spacing w:val="31"/>
        </w:rPr>
        <w:t xml:space="preserve"> </w:t>
      </w:r>
      <w:r>
        <w:t>последствий</w:t>
      </w:r>
      <w:r>
        <w:rPr>
          <w:spacing w:val="32"/>
        </w:rPr>
        <w:t xml:space="preserve"> </w:t>
      </w:r>
      <w:r>
        <w:t>для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lastRenderedPageBreak/>
        <w:t>окружающей</w:t>
      </w:r>
      <w:r>
        <w:rPr>
          <w:spacing w:val="-1"/>
        </w:rPr>
        <w:t xml:space="preserve"> </w:t>
      </w:r>
      <w:r>
        <w:t>среды;</w:t>
      </w:r>
    </w:p>
    <w:p w:rsidR="008A6150" w:rsidRDefault="00B55CF7">
      <w:pPr>
        <w:pStyle w:val="a4"/>
        <w:numPr>
          <w:ilvl w:val="0"/>
          <w:numId w:val="79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tabs>
          <w:tab w:val="left" w:pos="2385"/>
          <w:tab w:val="left" w:pos="4127"/>
          <w:tab w:val="left" w:pos="5490"/>
          <w:tab w:val="left" w:pos="7410"/>
          <w:tab w:val="left" w:pos="9623"/>
        </w:tabs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науки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общественной        </w:t>
      </w:r>
      <w:r>
        <w:rPr>
          <w:spacing w:val="1"/>
        </w:rPr>
        <w:t xml:space="preserve"> </w:t>
      </w:r>
      <w:r>
        <w:t xml:space="preserve">практики,        </w:t>
      </w:r>
      <w:r>
        <w:rPr>
          <w:spacing w:val="1"/>
        </w:rPr>
        <w:t xml:space="preserve"> </w:t>
      </w:r>
      <w:r>
        <w:t>понимание         математической          науки</w:t>
      </w:r>
      <w:r>
        <w:rPr>
          <w:spacing w:val="1"/>
        </w:rPr>
        <w:t xml:space="preserve"> </w:t>
      </w:r>
      <w:r>
        <w:t xml:space="preserve">как      сферы     </w:t>
      </w:r>
      <w:r>
        <w:rPr>
          <w:spacing w:val="1"/>
        </w:rPr>
        <w:t xml:space="preserve"> </w:t>
      </w:r>
      <w:r>
        <w:t xml:space="preserve">человеческой     </w:t>
      </w:r>
      <w:r>
        <w:rPr>
          <w:spacing w:val="1"/>
        </w:rPr>
        <w:t xml:space="preserve"> </w:t>
      </w:r>
      <w:r>
        <w:t xml:space="preserve">деятельности,     </w:t>
      </w:r>
      <w:r>
        <w:rPr>
          <w:spacing w:val="1"/>
        </w:rPr>
        <w:t xml:space="preserve"> </w:t>
      </w:r>
      <w:r>
        <w:t>этапов      её      развития       и      значимости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tab/>
        <w:t>познания</w:t>
      </w:r>
      <w:r>
        <w:tab/>
        <w:t>мира,</w:t>
      </w:r>
      <w:r>
        <w:tab/>
        <w:t>готовность</w:t>
      </w:r>
      <w:r>
        <w:tab/>
        <w:t>осуществлять</w:t>
      </w:r>
      <w:r>
        <w:tab/>
      </w:r>
      <w:r>
        <w:rPr>
          <w:spacing w:val="-2"/>
        </w:rPr>
        <w:t>проектную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исследовательскую деятельность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4704"/>
          <w:tab w:val="left" w:pos="9677"/>
        </w:tabs>
        <w:spacing w:before="2" w:line="360" w:lineRule="auto"/>
        <w:ind w:right="226"/>
      </w:pPr>
      <w:r>
        <w:t>выявлять и характеризовать существенные признаки математических объектов, понятий,</w:t>
      </w:r>
      <w:r>
        <w:rPr>
          <w:spacing w:val="1"/>
        </w:rPr>
        <w:t xml:space="preserve"> </w:t>
      </w:r>
      <w:r>
        <w:t>отношений между понятиями, формулировать определения понятий, устанавливать существенный</w:t>
      </w:r>
      <w:r>
        <w:rPr>
          <w:spacing w:val="-57"/>
        </w:rPr>
        <w:t xml:space="preserve"> </w:t>
      </w:r>
      <w:r>
        <w:t>признак</w:t>
      </w:r>
      <w:r>
        <w:tab/>
        <w:t>классификации,</w:t>
      </w:r>
      <w:r>
        <w:tab/>
      </w:r>
      <w:r>
        <w:rPr>
          <w:spacing w:val="-1"/>
        </w:rPr>
        <w:t>основания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проводимого</w:t>
      </w:r>
      <w:r>
        <w:rPr>
          <w:spacing w:val="6"/>
        </w:rPr>
        <w:t xml:space="preserve"> </w:t>
      </w:r>
      <w:r>
        <w:t>анализа;</w:t>
      </w:r>
    </w:p>
    <w:p w:rsidR="008A6150" w:rsidRDefault="00B55CF7">
      <w:pPr>
        <w:pStyle w:val="a3"/>
        <w:spacing w:line="360" w:lineRule="auto"/>
        <w:ind w:right="230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общие,</w:t>
      </w:r>
      <w:r>
        <w:rPr>
          <w:spacing w:val="4"/>
        </w:rPr>
        <w:t xml:space="preserve"> </w:t>
      </w:r>
      <w:r>
        <w:t>условные;</w:t>
      </w:r>
    </w:p>
    <w:p w:rsidR="008A6150" w:rsidRDefault="00B55CF7">
      <w:pPr>
        <w:pStyle w:val="a3"/>
        <w:spacing w:line="360" w:lineRule="auto"/>
        <w:ind w:right="229"/>
      </w:pPr>
      <w:r>
        <w:t xml:space="preserve">выявлять      </w:t>
      </w:r>
      <w:r>
        <w:rPr>
          <w:spacing w:val="1"/>
        </w:rPr>
        <w:t xml:space="preserve"> </w:t>
      </w:r>
      <w:r>
        <w:t>математические        закономерности,        взаимосвязи       и        противоречия</w:t>
      </w:r>
      <w:r>
        <w:rPr>
          <w:spacing w:val="-57"/>
        </w:rPr>
        <w:t xml:space="preserve"> </w:t>
      </w:r>
      <w:r>
        <w:t xml:space="preserve">в      </w:t>
      </w:r>
      <w:r>
        <w:rPr>
          <w:spacing w:val="1"/>
        </w:rPr>
        <w:t xml:space="preserve"> </w:t>
      </w:r>
      <w:r>
        <w:t xml:space="preserve">фактах,      </w:t>
      </w:r>
      <w:r>
        <w:rPr>
          <w:spacing w:val="1"/>
        </w:rPr>
        <w:t xml:space="preserve"> </w:t>
      </w:r>
      <w:r>
        <w:t xml:space="preserve">данных,      </w:t>
      </w:r>
      <w:r>
        <w:rPr>
          <w:spacing w:val="1"/>
        </w:rPr>
        <w:t xml:space="preserve"> </w:t>
      </w:r>
      <w:r>
        <w:t xml:space="preserve">наблюдениях      </w:t>
      </w:r>
      <w:r>
        <w:rPr>
          <w:spacing w:val="1"/>
        </w:rPr>
        <w:t xml:space="preserve"> </w:t>
      </w:r>
      <w:r>
        <w:t>и        утверждениях,        предлагать        критерии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2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:rsidR="008A6150" w:rsidRDefault="00B55CF7">
      <w:pPr>
        <w:pStyle w:val="a3"/>
        <w:spacing w:line="360" w:lineRule="auto"/>
        <w:ind w:right="232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аналогии;</w:t>
      </w:r>
    </w:p>
    <w:p w:rsidR="008A6150" w:rsidRDefault="00B55CF7">
      <w:pPr>
        <w:pStyle w:val="a3"/>
        <w:tabs>
          <w:tab w:val="left" w:pos="2874"/>
          <w:tab w:val="left" w:pos="5176"/>
          <w:tab w:val="left" w:pos="7733"/>
          <w:tab w:val="left" w:pos="9825"/>
        </w:tabs>
        <w:spacing w:line="360" w:lineRule="auto"/>
        <w:ind w:right="226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tab/>
        <w:t>выстраивать</w:t>
      </w:r>
      <w:r>
        <w:tab/>
        <w:t>аргументацию,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контрпримеры,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29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2" w:line="360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35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 фиксирующие противоречие, проблему, устанавливать искомое и данное, формировать</w:t>
      </w:r>
      <w:r>
        <w:rPr>
          <w:spacing w:val="1"/>
        </w:rPr>
        <w:t xml:space="preserve"> </w:t>
      </w:r>
      <w:r>
        <w:t>гипотезу,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8A6150" w:rsidRDefault="00B55CF7">
      <w:pPr>
        <w:pStyle w:val="a3"/>
        <w:ind w:left="1244" w:firstLine="0"/>
      </w:pPr>
      <w:r>
        <w:t xml:space="preserve">проводить       </w:t>
      </w:r>
      <w:r>
        <w:rPr>
          <w:spacing w:val="40"/>
        </w:rPr>
        <w:t xml:space="preserve"> </w:t>
      </w:r>
      <w:r>
        <w:t xml:space="preserve">самостоятельно        </w:t>
      </w:r>
      <w:r>
        <w:rPr>
          <w:spacing w:val="41"/>
        </w:rPr>
        <w:t xml:space="preserve"> </w:t>
      </w:r>
      <w:r>
        <w:t xml:space="preserve">спланированный        </w:t>
      </w:r>
      <w:r>
        <w:rPr>
          <w:spacing w:val="35"/>
        </w:rPr>
        <w:t xml:space="preserve"> </w:t>
      </w:r>
      <w:r>
        <w:t xml:space="preserve">эксперимент,        </w:t>
      </w:r>
      <w:r>
        <w:rPr>
          <w:spacing w:val="36"/>
        </w:rPr>
        <w:t xml:space="preserve"> </w:t>
      </w:r>
      <w:r>
        <w:t>исследование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5" w:firstLine="0"/>
      </w:pPr>
      <w:r>
        <w:lastRenderedPageBreak/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объектами,</w:t>
      </w:r>
      <w:r>
        <w:rPr>
          <w:spacing w:val="4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процессами;</w:t>
      </w:r>
    </w:p>
    <w:p w:rsidR="008A6150" w:rsidRDefault="00B55CF7">
      <w:pPr>
        <w:pStyle w:val="a3"/>
        <w:spacing w:line="360" w:lineRule="auto"/>
        <w:ind w:right="228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обобщений;</w:t>
      </w:r>
    </w:p>
    <w:p w:rsidR="008A6150" w:rsidRDefault="00B55CF7">
      <w:pPr>
        <w:pStyle w:val="a3"/>
        <w:spacing w:line="360" w:lineRule="auto"/>
        <w:ind w:right="231"/>
      </w:pPr>
      <w:r>
        <w:t>прогнозировать возможное развитие процесса,</w:t>
      </w:r>
      <w:r>
        <w:rPr>
          <w:spacing w:val="1"/>
        </w:rPr>
        <w:t xml:space="preserve"> </w:t>
      </w:r>
      <w:r>
        <w:t>а также выдвигать предположения о его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25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ind w:right="543"/>
        <w:jc w:val="left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задачи;</w:t>
      </w:r>
    </w:p>
    <w:p w:rsidR="008A6150" w:rsidRDefault="00B55CF7">
      <w:pPr>
        <w:pStyle w:val="a3"/>
        <w:spacing w:line="360" w:lineRule="auto"/>
        <w:ind w:right="228"/>
        <w:jc w:val="left"/>
      </w:pPr>
      <w:r>
        <w:t>выбирать</w:t>
      </w:r>
      <w:r>
        <w:rPr>
          <w:spacing w:val="12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источников</w:t>
      </w:r>
      <w:r>
        <w:rPr>
          <w:spacing w:val="12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типов,</w:t>
      </w:r>
      <w:r>
        <w:rPr>
          <w:spacing w:val="12"/>
        </w:rPr>
        <w:t xml:space="preserve"> </w:t>
      </w:r>
      <w:r>
        <w:t>анализировать,</w:t>
      </w:r>
      <w:r>
        <w:rPr>
          <w:spacing w:val="12"/>
        </w:rPr>
        <w:t xml:space="preserve"> </w:t>
      </w:r>
      <w:r>
        <w:t>систематизировать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информацию 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2" w:lineRule="auto"/>
        <w:jc w:val="left"/>
      </w:pPr>
      <w:r>
        <w:t>структурировать</w:t>
      </w:r>
      <w:r>
        <w:rPr>
          <w:spacing w:val="33"/>
        </w:rPr>
        <w:t xml:space="preserve"> </w:t>
      </w:r>
      <w:r>
        <w:t>информацию,</w:t>
      </w:r>
      <w:r>
        <w:rPr>
          <w:spacing w:val="28"/>
        </w:rPr>
        <w:t xml:space="preserve"> </w:t>
      </w:r>
      <w:r>
        <w:t>представлять</w:t>
      </w:r>
      <w:r>
        <w:rPr>
          <w:spacing w:val="32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формах,</w:t>
      </w:r>
      <w:r>
        <w:rPr>
          <w:spacing w:val="33"/>
        </w:rPr>
        <w:t xml:space="preserve"> </w:t>
      </w:r>
      <w:r>
        <w:t>иллюстрировать</w:t>
      </w:r>
      <w:r>
        <w:rPr>
          <w:spacing w:val="-57"/>
        </w:rPr>
        <w:t xml:space="preserve"> </w:t>
      </w:r>
      <w:r>
        <w:t>графически;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оценивать</w:t>
      </w:r>
      <w:r>
        <w:rPr>
          <w:spacing w:val="-7"/>
        </w:rPr>
        <w:t xml:space="preserve"> </w:t>
      </w:r>
      <w:r>
        <w:t>надёжность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критериям.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27" w:line="360" w:lineRule="auto"/>
        <w:ind w:right="232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3" w:line="360" w:lineRule="auto"/>
        <w:ind w:right="225"/>
      </w:pPr>
      <w:r>
        <w:t xml:space="preserve">воспринимать    </w:t>
      </w:r>
      <w:r>
        <w:rPr>
          <w:spacing w:val="19"/>
        </w:rPr>
        <w:t xml:space="preserve"> </w:t>
      </w:r>
      <w:r>
        <w:t xml:space="preserve">и     </w:t>
      </w:r>
      <w:r>
        <w:rPr>
          <w:spacing w:val="20"/>
        </w:rPr>
        <w:t xml:space="preserve"> </w:t>
      </w:r>
      <w:r>
        <w:t xml:space="preserve">формулировать     </w:t>
      </w:r>
      <w:r>
        <w:rPr>
          <w:spacing w:val="16"/>
        </w:rPr>
        <w:t xml:space="preserve"> </w:t>
      </w:r>
      <w:r>
        <w:t xml:space="preserve">суждения     </w:t>
      </w:r>
      <w:r>
        <w:rPr>
          <w:spacing w:val="19"/>
        </w:rPr>
        <w:t xml:space="preserve"> </w:t>
      </w:r>
      <w:r>
        <w:t xml:space="preserve">в     </w:t>
      </w:r>
      <w:r>
        <w:rPr>
          <w:spacing w:val="16"/>
        </w:rPr>
        <w:t xml:space="preserve"> </w:t>
      </w:r>
      <w:r>
        <w:t xml:space="preserve">соответствии     </w:t>
      </w:r>
      <w:r>
        <w:rPr>
          <w:spacing w:val="16"/>
        </w:rPr>
        <w:t xml:space="preserve"> </w:t>
      </w:r>
      <w:r>
        <w:t xml:space="preserve">с     </w:t>
      </w:r>
      <w:r>
        <w:rPr>
          <w:spacing w:val="19"/>
        </w:rPr>
        <w:t xml:space="preserve"> </w:t>
      </w:r>
      <w:r>
        <w:t>условиями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>целями    общения,    ясно,    точно,    грамотно    выражать    свою    точку   зрения    в    устных</w:t>
      </w:r>
      <w:r>
        <w:rPr>
          <w:spacing w:val="-57"/>
        </w:rPr>
        <w:t xml:space="preserve"> </w:t>
      </w:r>
      <w:r>
        <w:t>и письменных текстах, давать пояснения по ходу решения задачи, комментировать полученный</w:t>
      </w:r>
      <w:r>
        <w:rPr>
          <w:spacing w:val="1"/>
        </w:rPr>
        <w:t xml:space="preserve"> </w:t>
      </w:r>
      <w:r>
        <w:t>результат;</w:t>
      </w:r>
    </w:p>
    <w:p w:rsidR="008A6150" w:rsidRDefault="00B55CF7">
      <w:pPr>
        <w:pStyle w:val="a3"/>
        <w:spacing w:line="360" w:lineRule="auto"/>
        <w:ind w:right="231"/>
      </w:pPr>
      <w:r>
        <w:t>в ходе обсуждения задавать вопросы по существу обсуждаемой темы, проблемы, 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8"/>
        </w:rPr>
        <w:t xml:space="preserve"> </w:t>
      </w:r>
      <w:r>
        <w:t>разногласия,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8A6150" w:rsidRDefault="00B55CF7">
      <w:pPr>
        <w:pStyle w:val="a3"/>
        <w:spacing w:before="1" w:line="360" w:lineRule="auto"/>
        <w:ind w:right="233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2" w:lineRule="auto"/>
        <w:ind w:right="223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9"/>
      </w:pPr>
      <w:r>
        <w:t xml:space="preserve">составлять    </w:t>
      </w:r>
      <w:r>
        <w:rPr>
          <w:spacing w:val="21"/>
        </w:rPr>
        <w:t xml:space="preserve"> </w:t>
      </w:r>
      <w:r>
        <w:t xml:space="preserve">план,     </w:t>
      </w:r>
      <w:r>
        <w:rPr>
          <w:spacing w:val="26"/>
        </w:rPr>
        <w:t xml:space="preserve"> </w:t>
      </w:r>
      <w:r>
        <w:t xml:space="preserve">алгоритм     </w:t>
      </w:r>
      <w:r>
        <w:rPr>
          <w:spacing w:val="26"/>
        </w:rPr>
        <w:t xml:space="preserve"> </w:t>
      </w:r>
      <w:r>
        <w:t xml:space="preserve">решения     </w:t>
      </w:r>
      <w:r>
        <w:rPr>
          <w:spacing w:val="24"/>
        </w:rPr>
        <w:t xml:space="preserve"> </w:t>
      </w:r>
      <w:r>
        <w:t xml:space="preserve">задачи,     </w:t>
      </w:r>
      <w:r>
        <w:rPr>
          <w:spacing w:val="26"/>
        </w:rPr>
        <w:t xml:space="preserve"> </w:t>
      </w:r>
      <w:r>
        <w:t xml:space="preserve">выбирать     </w:t>
      </w:r>
      <w:r>
        <w:rPr>
          <w:spacing w:val="26"/>
        </w:rPr>
        <w:t xml:space="preserve"> </w:t>
      </w:r>
      <w:r>
        <w:t xml:space="preserve">способ     </w:t>
      </w:r>
      <w:r>
        <w:rPr>
          <w:spacing w:val="27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с      учётом      имеющихся      ресурсов      и     собственных      возможностей,      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информации.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3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9"/>
      </w:pPr>
      <w:r>
        <w:lastRenderedPageBreak/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 и</w:t>
      </w:r>
      <w:r>
        <w:rPr>
          <w:spacing w:val="3"/>
        </w:rPr>
        <w:t xml:space="preserve"> </w:t>
      </w:r>
      <w:r>
        <w:t>результата решения</w:t>
      </w:r>
      <w:r>
        <w:rPr>
          <w:spacing w:val="2"/>
        </w:rPr>
        <w:t xml:space="preserve"> </w:t>
      </w:r>
      <w:r>
        <w:t>математической</w:t>
      </w:r>
      <w:r>
        <w:rPr>
          <w:spacing w:val="3"/>
        </w:rPr>
        <w:t xml:space="preserve"> </w:t>
      </w:r>
      <w:r>
        <w:t>задачи;</w:t>
      </w:r>
    </w:p>
    <w:p w:rsidR="008A6150" w:rsidRDefault="00B55CF7">
      <w:pPr>
        <w:pStyle w:val="a3"/>
        <w:spacing w:before="2" w:line="362" w:lineRule="auto"/>
        <w:ind w:right="224"/>
      </w:pPr>
      <w:r>
        <w:t>предвидеть трудности, которые могут возникнуть при решении задачи, вносить коррективы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найденных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трудностей;</w:t>
      </w:r>
    </w:p>
    <w:p w:rsidR="008A6150" w:rsidRDefault="00B55CF7">
      <w:pPr>
        <w:pStyle w:val="a3"/>
        <w:spacing w:line="360" w:lineRule="auto"/>
        <w:ind w:right="233"/>
      </w:pPr>
      <w:r>
        <w:t>оценивать соответствие результата цели и условиям, объяснять причины достижения 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приобретённому</w:t>
      </w:r>
      <w:r>
        <w:rPr>
          <w:spacing w:val="-12"/>
        </w:rPr>
        <w:t xml:space="preserve"> </w:t>
      </w:r>
      <w:r>
        <w:t>опыту.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2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360" w:lineRule="auto"/>
        <w:ind w:right="229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учебных задач, принимать цель совместной деятельности, планировать организацию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:rsidR="008A6150" w:rsidRDefault="00B55CF7">
      <w:pPr>
        <w:pStyle w:val="a3"/>
        <w:spacing w:line="360" w:lineRule="auto"/>
        <w:ind w:right="234"/>
      </w:pPr>
      <w:r>
        <w:t>участвовать в групповых формах работы (обсуждения, обмен мнений, «мозговые штурмы»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иные),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-57"/>
        </w:rPr>
        <w:t xml:space="preserve"> </w:t>
      </w:r>
      <w:r>
        <w:t>команды, оценивать качество своего вклада в общий продукт по критериям, 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взаимодействия.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0" w:lineRule="auto"/>
        <w:ind w:right="219"/>
        <w:rPr>
          <w:sz w:val="24"/>
        </w:rPr>
      </w:pPr>
      <w:r>
        <w:rPr>
          <w:sz w:val="24"/>
        </w:rPr>
        <w:t>Предметные результаты освоения федеральной рабочей программы по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2" w:lineRule="auto"/>
        <w:ind w:right="234"/>
        <w:rPr>
          <w:sz w:val="24"/>
        </w:rPr>
      </w:pPr>
      <w:r>
        <w:rPr>
          <w:sz w:val="24"/>
        </w:rPr>
        <w:t>Федеральная рабочая программа учебного курса «Алгебра и начала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29" w:line="360" w:lineRule="auto"/>
        <w:ind w:right="220"/>
        <w:rPr>
          <w:sz w:val="24"/>
        </w:rPr>
      </w:pPr>
      <w:r>
        <w:rPr>
          <w:sz w:val="24"/>
        </w:rPr>
        <w:t>Курс    «Алгебра    и     начала    математического     анализа»    является    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 наиболее значимых в программе старшей школы, поскольку, с одной стороны, он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информатики, обществознания, истории, словесности и других дисциплин.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2" w:line="360" w:lineRule="auto"/>
        <w:ind w:right="221"/>
        <w:rPr>
          <w:sz w:val="24"/>
        </w:rPr>
      </w:pPr>
      <w:r>
        <w:rPr>
          <w:sz w:val="24"/>
        </w:rPr>
        <w:t xml:space="preserve">Курс  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алгебры    и    начал    математического    анализа    закладывает   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успешного овладения законами физики, химии, биологии, понимания основных 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развития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экономики 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общественной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жизни,  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позволяет       </w:t>
      </w:r>
      <w:r>
        <w:rPr>
          <w:spacing w:val="3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9"/>
          <w:sz w:val="24"/>
        </w:rPr>
        <w:t xml:space="preserve"> </w:t>
      </w:r>
      <w:r>
        <w:rPr>
          <w:sz w:val="24"/>
        </w:rPr>
        <w:t>жизни.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то</w:t>
      </w:r>
      <w:r>
        <w:rPr>
          <w:spacing w:val="48"/>
          <w:sz w:val="24"/>
        </w:rPr>
        <w:t xml:space="preserve"> </w:t>
      </w:r>
      <w:r>
        <w:rPr>
          <w:sz w:val="24"/>
        </w:rPr>
        <w:t>же</w:t>
      </w:r>
      <w:r>
        <w:rPr>
          <w:spacing w:val="46"/>
          <w:sz w:val="24"/>
        </w:rPr>
        <w:t xml:space="preserve"> </w:t>
      </w:r>
      <w:r>
        <w:rPr>
          <w:sz w:val="24"/>
        </w:rPr>
        <w:t>время</w:t>
      </w:r>
      <w:r>
        <w:rPr>
          <w:spacing w:val="43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абстрактными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7" w:firstLine="0"/>
      </w:pPr>
      <w:r>
        <w:lastRenderedPageBreak/>
        <w:t>логически</w:t>
      </w:r>
      <w:r>
        <w:rPr>
          <w:spacing w:val="1"/>
        </w:rPr>
        <w:t xml:space="preserve"> </w:t>
      </w:r>
      <w:r>
        <w:t>строгими</w:t>
      </w:r>
      <w:r>
        <w:rPr>
          <w:spacing w:val="1"/>
        </w:rPr>
        <w:t xml:space="preserve"> </w:t>
      </w:r>
      <w:r>
        <w:t>конструкциями</w:t>
      </w:r>
      <w:r>
        <w:rPr>
          <w:spacing w:val="1"/>
        </w:rPr>
        <w:t xml:space="preserve"> </w:t>
      </w:r>
      <w:r>
        <w:t>алгебры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истинность,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индукции и рассуждать дедуктивно, использовать обобщение и конкретизацию, абстрагирование и</w:t>
      </w:r>
      <w:r>
        <w:rPr>
          <w:spacing w:val="-57"/>
        </w:rPr>
        <w:t xml:space="preserve"> </w:t>
      </w:r>
      <w:r>
        <w:t>аналогию,</w:t>
      </w:r>
      <w:r>
        <w:rPr>
          <w:spacing w:val="3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4497"/>
          <w:tab w:val="left" w:pos="8970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получают новый опыт решения прикладных задач, самостоятельного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 моделей реальных ситуаций, интерпретации полученных решений, знакомятся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</w:t>
      </w:r>
      <w:r>
        <w:rPr>
          <w:sz w:val="24"/>
        </w:rPr>
        <w:tab/>
        <w:t>математических</w:t>
      </w:r>
      <w:r>
        <w:rPr>
          <w:sz w:val="24"/>
        </w:rPr>
        <w:tab/>
        <w:t>закономерностей в природе, науке и искусстве, с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авторами.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9361"/>
        </w:tabs>
        <w:spacing w:line="360" w:lineRule="auto"/>
        <w:ind w:right="225"/>
        <w:rPr>
          <w:sz w:val="24"/>
        </w:rPr>
      </w:pPr>
      <w:r>
        <w:rPr>
          <w:sz w:val="24"/>
        </w:rPr>
        <w:t>Курс обладает значительным воспитательным потенциалом, который реализуется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специфику учебной деятельности, требующей продолжительной концентрации 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z w:val="24"/>
        </w:rPr>
        <w:tab/>
      </w:r>
      <w:r>
        <w:rPr>
          <w:spacing w:val="-1"/>
          <w:sz w:val="24"/>
        </w:rPr>
        <w:t>аккуратности</w:t>
      </w:r>
    </w:p>
    <w:p w:rsidR="008A6150" w:rsidRDefault="00B55CF7">
      <w:pPr>
        <w:pStyle w:val="a3"/>
        <w:ind w:firstLine="0"/>
      </w:pPr>
      <w:r>
        <w:t>и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42" w:line="360" w:lineRule="auto"/>
        <w:ind w:right="231"/>
        <w:rPr>
          <w:sz w:val="24"/>
        </w:rPr>
      </w:pPr>
      <w:r>
        <w:rPr>
          <w:sz w:val="24"/>
        </w:rPr>
        <w:t>В основе методики обучения алгебре и началам математического анализа 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2442"/>
          <w:tab w:val="left" w:pos="4496"/>
          <w:tab w:val="left" w:pos="8421"/>
          <w:tab w:val="left" w:pos="10004"/>
        </w:tabs>
        <w:spacing w:line="360" w:lineRule="auto"/>
        <w:ind w:right="2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z w:val="24"/>
        </w:rPr>
        <w:tab/>
        <w:t>следующие</w:t>
      </w:r>
      <w:r>
        <w:rPr>
          <w:sz w:val="24"/>
        </w:rPr>
        <w:tab/>
        <w:t>содержательно-методические</w:t>
      </w:r>
      <w:r>
        <w:rPr>
          <w:sz w:val="24"/>
        </w:rPr>
        <w:tab/>
        <w:t>линии:</w:t>
      </w:r>
      <w:r>
        <w:rPr>
          <w:sz w:val="24"/>
        </w:rPr>
        <w:tab/>
      </w:r>
      <w:r>
        <w:rPr>
          <w:spacing w:val="-1"/>
          <w:sz w:val="24"/>
        </w:rPr>
        <w:t>«Числа</w:t>
      </w:r>
      <w:r>
        <w:rPr>
          <w:spacing w:val="-58"/>
          <w:sz w:val="24"/>
        </w:rPr>
        <w:t xml:space="preserve"> </w:t>
      </w:r>
      <w:r>
        <w:rPr>
          <w:sz w:val="24"/>
        </w:rPr>
        <w:t>и вычисления», «Функции и графики», «Уравнения и неравенства», «Начала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анализа», «Множества и логика». Все основные содержательно-методические линии изучаются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двух лет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естественно</w:t>
      </w:r>
      <w:r>
        <w:rPr>
          <w:spacing w:val="60"/>
          <w:sz w:val="24"/>
        </w:rPr>
        <w:t xml:space="preserve"> </w:t>
      </w:r>
      <w:r>
        <w:rPr>
          <w:sz w:val="24"/>
        </w:rPr>
        <w:t>дополняя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интегративным, поскольку объединяет в себе содержание нескольких математических 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алгебра,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 и другие. По мере того как обучающиеся овладевают всё более широким математическим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аппаратом,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 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 модель реальной ситуации, применять знания, полученные при изучении 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line="360" w:lineRule="auto"/>
        <w:ind w:right="227"/>
        <w:rPr>
          <w:sz w:val="24"/>
        </w:rPr>
      </w:pPr>
      <w:r>
        <w:rPr>
          <w:sz w:val="24"/>
        </w:rPr>
        <w:t>Содержательно-методическая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вычисления»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навыков использования действительных 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было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 формированию навыков рациональных вычислений, включающих в себя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 записи числа, умение делать прикидку, выполнять приближённые вычисления,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константами.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5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57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5"/>
          <w:sz w:val="24"/>
        </w:rPr>
        <w:t xml:space="preserve"> </w:t>
      </w:r>
      <w:r>
        <w:rPr>
          <w:sz w:val="24"/>
        </w:rPr>
        <w:t>целых,</w:t>
      </w:r>
      <w:r>
        <w:rPr>
          <w:spacing w:val="5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чисел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2" w:firstLine="0"/>
      </w:pPr>
      <w:r>
        <w:lastRenderedPageBreak/>
        <w:t>дополняются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множеств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свойственные ему специфические задачи и операции: деление нацело, оперирование остатками на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иррациональных</w:t>
      </w:r>
      <w:r>
        <w:rPr>
          <w:spacing w:val="6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последовательному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 возможностями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представление о единстве математики как науки и её роли в построении моделей реального мира,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конкретизация.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before="2" w:line="360" w:lineRule="auto"/>
        <w:ind w:right="225"/>
        <w:rPr>
          <w:sz w:val="24"/>
        </w:rPr>
      </w:pPr>
      <w:r>
        <w:rPr>
          <w:sz w:val="24"/>
        </w:rPr>
        <w:t>Линия «Уравнения и неравенства» реализуется на протяжении всего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задач. В результате обучающиеся овладевают различными методами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параметры.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 задач и задач на нахождение наибольших и наименьших значений функции. 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 преобразования рациональных, иррациональных и тригонометрических выражений,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логарифмы.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         формируются          навыки          дедуктивных          рассуждений,         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неравенств.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наглядно демонстрирует свои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before="3" w:line="360" w:lineRule="auto"/>
        <w:ind w:right="228"/>
        <w:rPr>
          <w:sz w:val="24"/>
        </w:rPr>
      </w:pPr>
      <w:r>
        <w:rPr>
          <w:sz w:val="24"/>
        </w:rPr>
        <w:t>Содержательно-методическая линия «Функции и графики» тесно переплетается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 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логарифмической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 их свойств и графиков, использование функций для решения задач из других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</w:p>
    <w:p w:rsidR="008A6150" w:rsidRDefault="00B55CF7">
      <w:pPr>
        <w:pStyle w:val="a3"/>
        <w:spacing w:line="360" w:lineRule="auto"/>
        <w:ind w:right="220" w:firstLine="0"/>
      </w:pPr>
      <w:r>
        <w:t>и реальной жизни тесно связано как с математическим анализом, так и с решением уравнений и</w:t>
      </w:r>
      <w:r>
        <w:rPr>
          <w:spacing w:val="1"/>
        </w:rPr>
        <w:t xml:space="preserve"> </w:t>
      </w:r>
      <w:r>
        <w:t>неравенств. При этом большое внимание уделяется формированию умения выражать формулами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57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обобщению и</w:t>
      </w:r>
      <w:r>
        <w:rPr>
          <w:spacing w:val="2"/>
        </w:rPr>
        <w:t xml:space="preserve"> </w:t>
      </w:r>
      <w:r>
        <w:t>конкретизации,</w:t>
      </w:r>
      <w:r>
        <w:rPr>
          <w:spacing w:val="4"/>
        </w:rPr>
        <w:t xml:space="preserve"> </w:t>
      </w:r>
      <w:r>
        <w:t>использованию</w:t>
      </w:r>
      <w:r>
        <w:rPr>
          <w:spacing w:val="-6"/>
        </w:rPr>
        <w:t xml:space="preserve"> </w:t>
      </w:r>
      <w:r>
        <w:t>аналогий.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before="2"/>
        <w:ind w:left="2449"/>
        <w:rPr>
          <w:sz w:val="24"/>
        </w:rPr>
      </w:pPr>
      <w:r>
        <w:rPr>
          <w:sz w:val="24"/>
        </w:rPr>
        <w:t xml:space="preserve">Содержательная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линия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«Начала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математического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анализа»   </w:t>
      </w:r>
      <w:r>
        <w:rPr>
          <w:spacing w:val="42"/>
          <w:sz w:val="24"/>
        </w:rPr>
        <w:t xml:space="preserve"> </w:t>
      </w:r>
      <w:r>
        <w:rPr>
          <w:sz w:val="24"/>
        </w:rPr>
        <w:t>позволяет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 w:firstLine="0"/>
      </w:pPr>
      <w:r>
        <w:lastRenderedPageBreak/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определять их наибольшие и наименьшие значения, вычислять площади фигур и объёмы тел,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наилучшее решение в прикладных, в том числе социально-экономических, задачах. Знакомство с</w:t>
      </w:r>
      <w:r>
        <w:rPr>
          <w:spacing w:val="1"/>
        </w:rPr>
        <w:t xml:space="preserve"> </w:t>
      </w:r>
      <w:r>
        <w:t>основами математического анализа способствует развитию абстрактного, формально-логического</w:t>
      </w:r>
      <w:r>
        <w:rPr>
          <w:spacing w:val="1"/>
        </w:rPr>
        <w:t xml:space="preserve"> </w:t>
      </w:r>
      <w:r>
        <w:t>и креативного мышления, формированию умений распознавать проявления законов математики в</w:t>
      </w:r>
      <w:r>
        <w:rPr>
          <w:spacing w:val="1"/>
        </w:rPr>
        <w:t xml:space="preserve"> </w:t>
      </w:r>
      <w:r>
        <w:t>науке, технике и искусстве. Обучающиеся узнают о выдающихся результатах, полученных в ходе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как науки,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авторах.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  <w:tab w:val="left" w:pos="2621"/>
          <w:tab w:val="left" w:pos="3340"/>
          <w:tab w:val="left" w:pos="3753"/>
          <w:tab w:val="left" w:pos="5202"/>
          <w:tab w:val="left" w:pos="5591"/>
          <w:tab w:val="left" w:pos="7060"/>
          <w:tab w:val="left" w:pos="9459"/>
          <w:tab w:val="left" w:pos="9531"/>
        </w:tabs>
        <w:spacing w:before="4" w:line="360" w:lineRule="auto"/>
        <w:ind w:right="228"/>
        <w:rPr>
          <w:sz w:val="24"/>
        </w:rPr>
      </w:pPr>
      <w:r>
        <w:rPr>
          <w:sz w:val="24"/>
        </w:rPr>
        <w:t>Содержательно-методическая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линия</w:t>
      </w:r>
      <w:r>
        <w:rPr>
          <w:spacing w:val="1"/>
          <w:sz w:val="24"/>
        </w:rPr>
        <w:t xml:space="preserve"> </w:t>
      </w:r>
      <w:r>
        <w:rPr>
          <w:sz w:val="24"/>
        </w:rPr>
        <w:t>«Множества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логика»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теории множеств и математической логики. Теоретико-множественные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пронизывают</w:t>
      </w:r>
      <w:r>
        <w:rPr>
          <w:sz w:val="24"/>
        </w:rPr>
        <w:tab/>
      </w:r>
      <w:r>
        <w:rPr>
          <w:sz w:val="24"/>
        </w:rPr>
        <w:tab/>
        <w:t>весь</w:t>
      </w:r>
      <w:r>
        <w:rPr>
          <w:sz w:val="24"/>
        </w:rPr>
        <w:tab/>
        <w:t>курс</w:t>
      </w:r>
      <w:r>
        <w:rPr>
          <w:sz w:val="24"/>
        </w:rPr>
        <w:tab/>
        <w:t>школьной</w:t>
      </w:r>
      <w:r>
        <w:rPr>
          <w:sz w:val="24"/>
        </w:rPr>
        <w:tab/>
      </w:r>
      <w:r>
        <w:rPr>
          <w:sz w:val="24"/>
        </w:rPr>
        <w:tab/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приложений,</w:t>
      </w:r>
      <w:r>
        <w:rPr>
          <w:sz w:val="24"/>
        </w:rPr>
        <w:tab/>
        <w:t>они</w:t>
      </w:r>
      <w:r>
        <w:rPr>
          <w:sz w:val="24"/>
        </w:rPr>
        <w:tab/>
      </w:r>
      <w:r>
        <w:rPr>
          <w:sz w:val="24"/>
        </w:rPr>
        <w:tab/>
        <w:t>связывают</w:t>
      </w:r>
      <w:r>
        <w:rPr>
          <w:sz w:val="24"/>
        </w:rPr>
        <w:tab/>
      </w:r>
      <w:r>
        <w:rPr>
          <w:sz w:val="24"/>
        </w:rPr>
        <w:tab/>
        <w:t>разные</w:t>
      </w:r>
      <w:r>
        <w:rPr>
          <w:sz w:val="24"/>
        </w:rPr>
        <w:tab/>
        <w:t>математические</w:t>
      </w:r>
      <w:r>
        <w:rPr>
          <w:sz w:val="24"/>
        </w:rPr>
        <w:tab/>
      </w:r>
      <w:r>
        <w:rPr>
          <w:spacing w:val="-1"/>
          <w:sz w:val="24"/>
        </w:rPr>
        <w:t>дисциплины</w:t>
      </w:r>
      <w:r>
        <w:rPr>
          <w:spacing w:val="-58"/>
          <w:sz w:val="24"/>
        </w:rPr>
        <w:t xml:space="preserve"> </w:t>
      </w:r>
      <w:r>
        <w:rPr>
          <w:sz w:val="24"/>
        </w:rPr>
        <w:t>и их приложения в единое целое. Поэтому важно дать возможность обучающемуся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теоретико-множественный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мыслей. Другим важным признаком математики как науки следует признать свойственную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 с элементами математической логики способствует развитию логического 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позволяет им строить свои рассуждения на основе логических правил,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мышления.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2726"/>
          <w:tab w:val="left" w:pos="4060"/>
          <w:tab w:val="left" w:pos="7097"/>
          <w:tab w:val="left" w:pos="9343"/>
        </w:tabs>
        <w:spacing w:before="2" w:line="360" w:lineRule="auto"/>
        <w:ind w:right="22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 моделей реальных ситуаций, исследования этих моделей с помощью аппарата алгебры</w:t>
      </w:r>
      <w:r>
        <w:rPr>
          <w:spacing w:val="-57"/>
          <w:sz w:val="24"/>
        </w:rPr>
        <w:t xml:space="preserve"> </w:t>
      </w:r>
      <w:r>
        <w:rPr>
          <w:sz w:val="24"/>
        </w:rPr>
        <w:t>и математического анализа, интерпретации полученных результатов. Такие задания вплетены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прикладных задач. При решении реальных практических задач обучающиеся 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 умение находить закономерности, абстрагироваться, использовать аналогию,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z w:val="24"/>
        </w:rPr>
        <w:tab/>
        <w:t>и</w:t>
      </w:r>
      <w:r>
        <w:rPr>
          <w:sz w:val="24"/>
        </w:rPr>
        <w:tab/>
        <w:t>конкретизировать</w:t>
      </w:r>
      <w:r>
        <w:rPr>
          <w:sz w:val="24"/>
        </w:rPr>
        <w:tab/>
        <w:t>проблему.</w:t>
      </w:r>
      <w:r>
        <w:rPr>
          <w:sz w:val="24"/>
        </w:rPr>
        <w:tab/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по формированию навыков решения прикладных задач организуется в процессе изучения всех тем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 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анализа».</w:t>
      </w:r>
    </w:p>
    <w:p w:rsidR="008A6150" w:rsidRDefault="00B55CF7">
      <w:pPr>
        <w:pStyle w:val="a3"/>
        <w:spacing w:line="357" w:lineRule="auto"/>
        <w:ind w:right="226"/>
      </w:pPr>
      <w:r>
        <w:t>119.7.1.10. Общее число часов, рекомендованных для изучения учебного курса «Алгебра и</w:t>
      </w:r>
      <w:r>
        <w:rPr>
          <w:spacing w:val="1"/>
        </w:rPr>
        <w:t xml:space="preserve"> </w:t>
      </w:r>
      <w:r>
        <w:t>начала</w:t>
      </w:r>
      <w:r>
        <w:rPr>
          <w:spacing w:val="8"/>
        </w:rPr>
        <w:t xml:space="preserve"> </w:t>
      </w:r>
      <w:r>
        <w:t>математического</w:t>
      </w:r>
      <w:r>
        <w:rPr>
          <w:spacing w:val="9"/>
        </w:rPr>
        <w:t xml:space="preserve"> </w:t>
      </w:r>
      <w:r>
        <w:t>анализа»</w:t>
      </w:r>
      <w:r>
        <w:rPr>
          <w:spacing w:val="8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272</w:t>
      </w:r>
      <w:r>
        <w:rPr>
          <w:spacing w:val="5"/>
        </w:rPr>
        <w:t xml:space="preserve"> </w:t>
      </w:r>
      <w:r>
        <w:rPr>
          <w:position w:val="1"/>
        </w:rPr>
        <w:t>часа: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6"/>
          <w:position w:val="1"/>
        </w:rPr>
        <w:t xml:space="preserve"> </w:t>
      </w:r>
      <w:r>
        <w:rPr>
          <w:position w:val="1"/>
        </w:rPr>
        <w:t>10</w:t>
      </w:r>
      <w:r>
        <w:rPr>
          <w:spacing w:val="9"/>
          <w:position w:val="1"/>
        </w:rPr>
        <w:t xml:space="preserve"> </w:t>
      </w:r>
      <w:r>
        <w:rPr>
          <w:position w:val="1"/>
        </w:rPr>
        <w:t>классе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-</w:t>
      </w:r>
      <w:r>
        <w:rPr>
          <w:spacing w:val="6"/>
          <w:position w:val="1"/>
        </w:rPr>
        <w:t xml:space="preserve"> </w:t>
      </w:r>
      <w:r>
        <w:rPr>
          <w:position w:val="1"/>
        </w:rPr>
        <w:t>136</w:t>
      </w:r>
      <w:r>
        <w:rPr>
          <w:spacing w:val="4"/>
          <w:position w:val="1"/>
        </w:rPr>
        <w:t xml:space="preserve"> </w:t>
      </w:r>
      <w:r>
        <w:rPr>
          <w:position w:val="1"/>
        </w:rPr>
        <w:t>часов</w:t>
      </w:r>
      <w:r>
        <w:rPr>
          <w:spacing w:val="6"/>
          <w:position w:val="1"/>
        </w:rPr>
        <w:t xml:space="preserve"> </w:t>
      </w:r>
      <w:r>
        <w:rPr>
          <w:position w:val="1"/>
        </w:rPr>
        <w:t>(4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часа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неделю),</w:t>
      </w:r>
      <w:r>
        <w:rPr>
          <w:spacing w:val="7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6"/>
          <w:position w:val="1"/>
        </w:rPr>
        <w:t xml:space="preserve"> </w:t>
      </w:r>
      <w:r>
        <w:rPr>
          <w:position w:val="1"/>
        </w:rPr>
        <w:t>11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классе</w:t>
      </w:r>
    </w:p>
    <w:p w:rsidR="008A6150" w:rsidRDefault="00B55CF7">
      <w:pPr>
        <w:pStyle w:val="a4"/>
        <w:numPr>
          <w:ilvl w:val="0"/>
          <w:numId w:val="78"/>
        </w:numPr>
        <w:tabs>
          <w:tab w:val="left" w:pos="678"/>
        </w:tabs>
        <w:spacing w:before="7"/>
        <w:ind w:hanging="145"/>
        <w:rPr>
          <w:sz w:val="24"/>
        </w:rPr>
      </w:pPr>
      <w:r>
        <w:rPr>
          <w:sz w:val="24"/>
        </w:rPr>
        <w:t>136 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(4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7"/>
        <w:ind w:left="2266"/>
        <w:rPr>
          <w:sz w:val="24"/>
        </w:rPr>
      </w:pPr>
      <w:r>
        <w:rPr>
          <w:sz w:val="24"/>
        </w:rPr>
        <w:lastRenderedPageBreak/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вычисления.</w:t>
      </w:r>
    </w:p>
    <w:p w:rsidR="008A6150" w:rsidRDefault="00B55CF7">
      <w:pPr>
        <w:pStyle w:val="a3"/>
        <w:spacing w:before="142" w:line="360" w:lineRule="auto"/>
        <w:ind w:right="230"/>
      </w:pPr>
      <w:r>
        <w:t>Рациональные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Обыкновенные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десятичные</w:t>
      </w:r>
      <w:r>
        <w:rPr>
          <w:spacing w:val="1"/>
        </w:rPr>
        <w:t xml:space="preserve"> </w:t>
      </w:r>
      <w:r>
        <w:t>дроби,</w:t>
      </w:r>
      <w:r>
        <w:rPr>
          <w:spacing w:val="1"/>
        </w:rPr>
        <w:t xml:space="preserve"> </w:t>
      </w:r>
      <w:r>
        <w:t>проценты,</w:t>
      </w:r>
      <w:r>
        <w:rPr>
          <w:spacing w:val="1"/>
        </w:rPr>
        <w:t xml:space="preserve"> </w:t>
      </w:r>
      <w:r>
        <w:t>бесконечные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дроби.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дробей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3"/>
        <w:tabs>
          <w:tab w:val="left" w:pos="3786"/>
          <w:tab w:val="left" w:pos="6575"/>
          <w:tab w:val="left" w:pos="9771"/>
        </w:tabs>
        <w:spacing w:line="360" w:lineRule="auto"/>
        <w:ind w:right="222"/>
      </w:pPr>
      <w:r>
        <w:t>Действительные числа. Рациональные и иррациональные числа. Арифметические 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Приближённые</w:t>
      </w:r>
      <w:r>
        <w:rPr>
          <w:spacing w:val="1"/>
        </w:rPr>
        <w:t xml:space="preserve"> </w:t>
      </w:r>
      <w:r>
        <w:t>вычисления,</w:t>
      </w:r>
      <w:r>
        <w:tab/>
        <w:t>правила</w:t>
      </w:r>
      <w:r>
        <w:tab/>
        <w:t>округления,</w:t>
      </w:r>
      <w:r>
        <w:tab/>
        <w:t>прикидка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вычислений.</w:t>
      </w:r>
    </w:p>
    <w:p w:rsidR="008A6150" w:rsidRDefault="00B55CF7">
      <w:pPr>
        <w:pStyle w:val="a3"/>
        <w:tabs>
          <w:tab w:val="left" w:pos="3148"/>
          <w:tab w:val="left" w:pos="4683"/>
          <w:tab w:val="left" w:pos="5989"/>
          <w:tab w:val="left" w:pos="7832"/>
          <w:tab w:val="left" w:pos="10184"/>
        </w:tabs>
        <w:spacing w:line="360" w:lineRule="auto"/>
        <w:ind w:right="234"/>
      </w:pPr>
      <w:r>
        <w:t>Степень с целым показателем. Бином Ньютона. Использование подходящей формы записи</w:t>
      </w:r>
      <w:r>
        <w:rPr>
          <w:spacing w:val="1"/>
        </w:rPr>
        <w:t xml:space="preserve"> </w:t>
      </w:r>
      <w:r>
        <w:t>действительных</w:t>
      </w:r>
      <w:r>
        <w:tab/>
        <w:t>чисел</w:t>
      </w:r>
      <w:r>
        <w:tab/>
        <w:t>для</w:t>
      </w:r>
      <w:r>
        <w:tab/>
        <w:t>решения</w:t>
      </w:r>
      <w:r>
        <w:tab/>
        <w:t>практических</w:t>
      </w:r>
      <w:r>
        <w:tab/>
      </w:r>
      <w:r>
        <w:rPr>
          <w:spacing w:val="-2"/>
        </w:rPr>
        <w:t>задач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данных.</w:t>
      </w:r>
    </w:p>
    <w:p w:rsidR="008A6150" w:rsidRDefault="00B55CF7">
      <w:pPr>
        <w:pStyle w:val="a3"/>
        <w:ind w:left="1244" w:firstLine="0"/>
      </w:pPr>
      <w:r>
        <w:t>Арифметический</w:t>
      </w:r>
      <w:r>
        <w:rPr>
          <w:spacing w:val="-2"/>
        </w:rPr>
        <w:t xml:space="preserve"> </w:t>
      </w:r>
      <w:r>
        <w:t>корень</w:t>
      </w:r>
      <w:r>
        <w:rPr>
          <w:spacing w:val="-3"/>
        </w:rPr>
        <w:t xml:space="preserve"> </w:t>
      </w:r>
      <w:r>
        <w:t>натуральной</w:t>
      </w:r>
      <w:r>
        <w:rPr>
          <w:spacing w:val="-1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свойства.</w:t>
      </w:r>
    </w:p>
    <w:p w:rsidR="008A6150" w:rsidRDefault="00B55CF7">
      <w:pPr>
        <w:pStyle w:val="a3"/>
        <w:spacing w:before="136" w:line="360" w:lineRule="auto"/>
        <w:ind w:right="229"/>
      </w:pPr>
      <w:r>
        <w:t xml:space="preserve">Степень      </w:t>
      </w:r>
      <w:r>
        <w:rPr>
          <w:spacing w:val="46"/>
        </w:rPr>
        <w:t xml:space="preserve"> </w:t>
      </w:r>
      <w:r>
        <w:t xml:space="preserve">с       </w:t>
      </w:r>
      <w:r>
        <w:rPr>
          <w:spacing w:val="42"/>
        </w:rPr>
        <w:t xml:space="preserve"> </w:t>
      </w:r>
      <w:r>
        <w:t xml:space="preserve">рациональным       </w:t>
      </w:r>
      <w:r>
        <w:rPr>
          <w:spacing w:val="40"/>
        </w:rPr>
        <w:t xml:space="preserve"> </w:t>
      </w:r>
      <w:r>
        <w:t xml:space="preserve">показателем       </w:t>
      </w:r>
      <w:r>
        <w:rPr>
          <w:spacing w:val="45"/>
        </w:rPr>
        <w:t xml:space="preserve"> </w:t>
      </w:r>
      <w:r>
        <w:t xml:space="preserve">и       </w:t>
      </w:r>
      <w:r>
        <w:rPr>
          <w:spacing w:val="45"/>
        </w:rPr>
        <w:t xml:space="preserve"> </w:t>
      </w:r>
      <w:r>
        <w:t xml:space="preserve">её       </w:t>
      </w:r>
      <w:r>
        <w:rPr>
          <w:spacing w:val="42"/>
        </w:rPr>
        <w:t xml:space="preserve"> </w:t>
      </w:r>
      <w:r>
        <w:t xml:space="preserve">свойства,       </w:t>
      </w:r>
      <w:r>
        <w:rPr>
          <w:spacing w:val="41"/>
        </w:rPr>
        <w:t xml:space="preserve"> </w:t>
      </w:r>
      <w:r>
        <w:t>степень</w:t>
      </w:r>
      <w:r>
        <w:rPr>
          <w:spacing w:val="-58"/>
        </w:rPr>
        <w:t xml:space="preserve"> </w:t>
      </w:r>
      <w:r>
        <w:t>с действительным</w:t>
      </w:r>
      <w:r>
        <w:rPr>
          <w:spacing w:val="-1"/>
        </w:rPr>
        <w:t xml:space="preserve"> </w:t>
      </w:r>
      <w:r>
        <w:t>показателем.</w:t>
      </w:r>
    </w:p>
    <w:p w:rsidR="008A6150" w:rsidRDefault="00B55CF7">
      <w:pPr>
        <w:pStyle w:val="a3"/>
        <w:spacing w:before="3"/>
        <w:ind w:left="1244" w:firstLine="0"/>
      </w:pPr>
      <w:r>
        <w:t>Логарифм</w:t>
      </w:r>
      <w:r>
        <w:rPr>
          <w:spacing w:val="-2"/>
        </w:rPr>
        <w:t xml:space="preserve"> </w:t>
      </w:r>
      <w:r>
        <w:t>числа.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логарифма.</w:t>
      </w:r>
      <w:r>
        <w:rPr>
          <w:spacing w:val="-1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натуральные</w:t>
      </w:r>
      <w:r>
        <w:rPr>
          <w:spacing w:val="-4"/>
        </w:rPr>
        <w:t xml:space="preserve"> </w:t>
      </w:r>
      <w:r>
        <w:t>логарифмы.</w:t>
      </w:r>
    </w:p>
    <w:p w:rsidR="008A6150" w:rsidRDefault="00B55CF7">
      <w:pPr>
        <w:pStyle w:val="a3"/>
        <w:spacing w:before="137" w:line="360" w:lineRule="auto"/>
        <w:ind w:right="227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Арксинус,</w:t>
      </w:r>
      <w:r>
        <w:rPr>
          <w:spacing w:val="1"/>
        </w:rPr>
        <w:t xml:space="preserve"> </w:t>
      </w:r>
      <w:r>
        <w:t>арккосинус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арктангенс числового</w:t>
      </w:r>
      <w:r>
        <w:rPr>
          <w:spacing w:val="2"/>
        </w:rPr>
        <w:t xml:space="preserve"> </w:t>
      </w:r>
      <w:r>
        <w:t>аргумента.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274" w:lineRule="exact"/>
        <w:ind w:left="2266"/>
        <w:rPr>
          <w:sz w:val="24"/>
        </w:rPr>
      </w:pPr>
      <w:r>
        <w:rPr>
          <w:sz w:val="24"/>
        </w:rPr>
        <w:t>Уравнения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неравенства.</w:t>
      </w:r>
    </w:p>
    <w:p w:rsidR="008A6150" w:rsidRDefault="00B55CF7">
      <w:pPr>
        <w:pStyle w:val="a3"/>
        <w:spacing w:before="141" w:line="360" w:lineRule="auto"/>
        <w:ind w:right="232"/>
      </w:pPr>
      <w:r>
        <w:t>Тождества и тождественные преобразования. Уравнение, корень уравнения. 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уравнения-следствия.</w:t>
      </w:r>
      <w:r>
        <w:rPr>
          <w:spacing w:val="4"/>
        </w:rPr>
        <w:t xml:space="preserve"> </w:t>
      </w:r>
      <w:r>
        <w:t>Неравенство,</w:t>
      </w:r>
      <w:r>
        <w:rPr>
          <w:spacing w:val="3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неравенства.</w:t>
      </w:r>
    </w:p>
    <w:p w:rsidR="008A6150" w:rsidRDefault="00B55CF7">
      <w:pPr>
        <w:pStyle w:val="a3"/>
        <w:spacing w:line="360" w:lineRule="auto"/>
        <w:ind w:right="229"/>
      </w:pPr>
      <w:r>
        <w:t xml:space="preserve">Основные       методы       решения       целых       и      </w:t>
      </w:r>
      <w:r>
        <w:rPr>
          <w:spacing w:val="1"/>
        </w:rPr>
        <w:t xml:space="preserve"> </w:t>
      </w:r>
      <w:r>
        <w:t>дробно-рациональных        уравнений</w:t>
      </w:r>
      <w:r>
        <w:rPr>
          <w:spacing w:val="-57"/>
        </w:rPr>
        <w:t xml:space="preserve"> </w:t>
      </w:r>
      <w:r>
        <w:t>и неравенств. Многочлены от одной переменной. Деление многочлена на многочлен с остатком.</w:t>
      </w:r>
      <w:r>
        <w:rPr>
          <w:spacing w:val="1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Безу.</w:t>
      </w:r>
      <w:r>
        <w:rPr>
          <w:spacing w:val="4"/>
        </w:rPr>
        <w:t xml:space="preserve"> </w:t>
      </w:r>
      <w:r>
        <w:t>Многочлены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целыми</w:t>
      </w:r>
      <w:r>
        <w:rPr>
          <w:spacing w:val="2"/>
        </w:rPr>
        <w:t xml:space="preserve"> </w:t>
      </w:r>
      <w:r>
        <w:t>коэффициентами.</w:t>
      </w:r>
      <w:r>
        <w:rPr>
          <w:spacing w:val="-1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Виета.</w:t>
      </w:r>
    </w:p>
    <w:p w:rsidR="008A6150" w:rsidRDefault="00B55CF7">
      <w:pPr>
        <w:pStyle w:val="a3"/>
        <w:spacing w:line="360" w:lineRule="auto"/>
        <w:ind w:left="1244" w:right="903" w:firstLine="0"/>
        <w:jc w:val="left"/>
      </w:pPr>
      <w:r>
        <w:t>Преобразования числовых выражений, содержащих степени и корни.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-6"/>
        </w:rPr>
        <w:t xml:space="preserve"> </w:t>
      </w:r>
      <w:r>
        <w:t>уравнения.</w:t>
      </w:r>
      <w:r>
        <w:rPr>
          <w:spacing w:val="-2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иррациональных</w:t>
      </w:r>
      <w:r>
        <w:rPr>
          <w:spacing w:val="-8"/>
        </w:rPr>
        <w:t xml:space="preserve"> </w:t>
      </w:r>
      <w:r>
        <w:t>уравнений.</w:t>
      </w:r>
      <w:r>
        <w:rPr>
          <w:spacing w:val="-57"/>
        </w:rPr>
        <w:t xml:space="preserve"> </w:t>
      </w:r>
      <w:r>
        <w:t>Показательные</w:t>
      </w:r>
      <w:r>
        <w:rPr>
          <w:spacing w:val="-7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показательных</w:t>
      </w:r>
      <w:r>
        <w:rPr>
          <w:spacing w:val="-1"/>
        </w:rPr>
        <w:t xml:space="preserve"> </w:t>
      </w:r>
      <w:r>
        <w:t>уравнений.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Преобразование</w:t>
      </w:r>
      <w:r>
        <w:rPr>
          <w:spacing w:val="-8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логарифмы.</w:t>
      </w:r>
    </w:p>
    <w:p w:rsidR="008A6150" w:rsidRDefault="00B55CF7">
      <w:pPr>
        <w:pStyle w:val="a3"/>
        <w:spacing w:before="136" w:line="360" w:lineRule="auto"/>
        <w:ind w:left="1244" w:firstLine="0"/>
        <w:jc w:val="left"/>
      </w:pPr>
      <w:r>
        <w:t>Логарифмические уравнения. Основные методы решения логарифмических уравнений.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тригонометрические</w:t>
      </w:r>
      <w:r>
        <w:rPr>
          <w:spacing w:val="-2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выражений.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Решение</w:t>
      </w:r>
      <w:r>
        <w:rPr>
          <w:spacing w:val="-6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уравнений.</w:t>
      </w:r>
    </w:p>
    <w:p w:rsidR="008A6150" w:rsidRDefault="00B55CF7">
      <w:pPr>
        <w:pStyle w:val="a3"/>
        <w:spacing w:before="142" w:line="360" w:lineRule="auto"/>
        <w:ind w:right="223"/>
      </w:pP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Матрица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2×2,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его значения,</w:t>
      </w:r>
      <w:r>
        <w:rPr>
          <w:spacing w:val="-57"/>
        </w:rPr>
        <w:t xml:space="preserve"> </w:t>
      </w:r>
      <w:r>
        <w:t>применение определителя для решения системы линейных уравнений. Решение прикладных задач</w:t>
      </w:r>
      <w:r>
        <w:rPr>
          <w:spacing w:val="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0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линейных</w:t>
      </w:r>
      <w:r>
        <w:rPr>
          <w:spacing w:val="7"/>
        </w:rPr>
        <w:t xml:space="preserve"> </w:t>
      </w:r>
      <w:r>
        <w:t>уравнений.</w:t>
      </w:r>
      <w:r>
        <w:rPr>
          <w:spacing w:val="13"/>
        </w:rPr>
        <w:t xml:space="preserve"> </w:t>
      </w:r>
      <w:r>
        <w:t>Исследование</w:t>
      </w:r>
      <w:r>
        <w:rPr>
          <w:spacing w:val="6"/>
        </w:rPr>
        <w:t xml:space="preserve"> </w:t>
      </w:r>
      <w:r>
        <w:t>построенной</w:t>
      </w:r>
      <w:r>
        <w:rPr>
          <w:spacing w:val="8"/>
        </w:rPr>
        <w:t xml:space="preserve"> </w:t>
      </w:r>
      <w:r>
        <w:t>модели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матриц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определителей.</w:t>
      </w:r>
    </w:p>
    <w:p w:rsidR="008A6150" w:rsidRDefault="00B55CF7">
      <w:pPr>
        <w:pStyle w:val="a3"/>
        <w:spacing w:line="275" w:lineRule="exact"/>
        <w:ind w:left="1244" w:firstLine="0"/>
      </w:pPr>
      <w:r>
        <w:t>Построение</w:t>
      </w:r>
      <w:r>
        <w:rPr>
          <w:spacing w:val="69"/>
        </w:rPr>
        <w:t xml:space="preserve"> </w:t>
      </w:r>
      <w:r>
        <w:t xml:space="preserve">математических  </w:t>
      </w:r>
      <w:r>
        <w:rPr>
          <w:spacing w:val="8"/>
        </w:rPr>
        <w:t xml:space="preserve"> </w:t>
      </w:r>
      <w:r>
        <w:t xml:space="preserve">моделей  </w:t>
      </w:r>
      <w:r>
        <w:rPr>
          <w:spacing w:val="14"/>
        </w:rPr>
        <w:t xml:space="preserve"> </w:t>
      </w:r>
      <w:r>
        <w:t xml:space="preserve">реальной  </w:t>
      </w:r>
      <w:r>
        <w:rPr>
          <w:spacing w:val="10"/>
        </w:rPr>
        <w:t xml:space="preserve"> </w:t>
      </w:r>
      <w:r>
        <w:t xml:space="preserve">ситуации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2"/>
        </w:rPr>
        <w:t xml:space="preserve"> </w:t>
      </w:r>
      <w:r>
        <w:t xml:space="preserve">помощью  </w:t>
      </w:r>
      <w:r>
        <w:rPr>
          <w:spacing w:val="12"/>
        </w:rPr>
        <w:t xml:space="preserve"> </w:t>
      </w:r>
      <w:r>
        <w:t xml:space="preserve">уравнений  </w:t>
      </w:r>
      <w:r>
        <w:rPr>
          <w:spacing w:val="14"/>
        </w:rPr>
        <w:t xml:space="preserve"> </w:t>
      </w:r>
      <w:r>
        <w:t>и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40" w:firstLine="0"/>
      </w:pPr>
      <w:r>
        <w:lastRenderedPageBreak/>
        <w:t>неравенств. Применение уравнений и неравенств к решению математических задач и задач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</w:t>
      </w:r>
      <w:r>
        <w:rPr>
          <w:spacing w:val="-2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8A6150" w:rsidRDefault="00B55CF7">
      <w:pPr>
        <w:pStyle w:val="a3"/>
        <w:spacing w:before="137"/>
        <w:ind w:left="1244" w:firstLine="0"/>
      </w:pPr>
      <w:r>
        <w:t>Функция,</w:t>
      </w:r>
      <w:r>
        <w:rPr>
          <w:spacing w:val="39"/>
        </w:rPr>
        <w:t xml:space="preserve"> </w:t>
      </w:r>
      <w:r>
        <w:t>способы</w:t>
      </w:r>
      <w:r>
        <w:rPr>
          <w:spacing w:val="34"/>
        </w:rPr>
        <w:t xml:space="preserve"> </w:t>
      </w:r>
      <w:r>
        <w:t>задания</w:t>
      </w:r>
      <w:r>
        <w:rPr>
          <w:spacing w:val="38"/>
        </w:rPr>
        <w:t xml:space="preserve"> </w:t>
      </w:r>
      <w:r>
        <w:t>функции.</w:t>
      </w:r>
      <w:r>
        <w:rPr>
          <w:spacing w:val="39"/>
        </w:rPr>
        <w:t xml:space="preserve"> </w:t>
      </w:r>
      <w:r>
        <w:t>Взаимно</w:t>
      </w:r>
      <w:r>
        <w:rPr>
          <w:spacing w:val="32"/>
        </w:rPr>
        <w:t xml:space="preserve"> </w:t>
      </w:r>
      <w:r>
        <w:t>обратные</w:t>
      </w:r>
      <w:r>
        <w:rPr>
          <w:spacing w:val="37"/>
        </w:rPr>
        <w:t xml:space="preserve"> </w:t>
      </w:r>
      <w:r>
        <w:t>функции.</w:t>
      </w:r>
      <w:r>
        <w:rPr>
          <w:spacing w:val="39"/>
        </w:rPr>
        <w:t xml:space="preserve"> </w:t>
      </w:r>
      <w:r>
        <w:t>Композиция</w:t>
      </w:r>
      <w:r>
        <w:rPr>
          <w:spacing w:val="37"/>
        </w:rPr>
        <w:t xml:space="preserve"> </w:t>
      </w:r>
      <w:r>
        <w:t>функций.</w:t>
      </w:r>
    </w:p>
    <w:p w:rsidR="008A6150" w:rsidRDefault="00B55CF7">
      <w:pPr>
        <w:pStyle w:val="a3"/>
        <w:spacing w:before="138"/>
        <w:ind w:firstLine="0"/>
      </w:pPr>
      <w:r>
        <w:t>График</w:t>
      </w:r>
      <w:r>
        <w:rPr>
          <w:spacing w:val="-7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преобразования</w:t>
      </w:r>
      <w:r>
        <w:rPr>
          <w:spacing w:val="-5"/>
        </w:rPr>
        <w:t xml:space="preserve"> </w:t>
      </w:r>
      <w:r>
        <w:t>графиков</w:t>
      </w:r>
      <w:r>
        <w:rPr>
          <w:spacing w:val="-8"/>
        </w:rPr>
        <w:t xml:space="preserve"> </w:t>
      </w:r>
      <w:r>
        <w:t>функций.</w:t>
      </w:r>
    </w:p>
    <w:p w:rsidR="008A6150" w:rsidRDefault="00B55CF7">
      <w:pPr>
        <w:pStyle w:val="a3"/>
        <w:spacing w:before="141" w:line="360" w:lineRule="auto"/>
        <w:ind w:right="235"/>
      </w:pPr>
      <w:r>
        <w:t>Область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Нули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знакопостоянства.</w:t>
      </w:r>
      <w:r>
        <w:rPr>
          <w:spacing w:val="1"/>
        </w:rPr>
        <w:t xml:space="preserve"> </w:t>
      </w:r>
      <w:r>
        <w:t>Чётные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нечётные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монотонности функции. Максимумы и минимумы функции. Наибольшее и наименьшее значения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промежутке.</w:t>
      </w:r>
    </w:p>
    <w:p w:rsidR="008A6150" w:rsidRDefault="00B55CF7">
      <w:pPr>
        <w:pStyle w:val="a3"/>
        <w:spacing w:line="362" w:lineRule="auto"/>
        <w:ind w:right="228"/>
      </w:pPr>
      <w:r>
        <w:t>Линейная,</w:t>
      </w:r>
      <w:r>
        <w:rPr>
          <w:spacing w:val="1"/>
        </w:rPr>
        <w:t xml:space="preserve"> </w:t>
      </w:r>
      <w:r>
        <w:t>квадратичная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дробно-линейная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 их</w:t>
      </w:r>
      <w:r>
        <w:rPr>
          <w:spacing w:val="-3"/>
        </w:rPr>
        <w:t xml:space="preserve"> </w:t>
      </w:r>
      <w:r>
        <w:t>графиков.</w:t>
      </w:r>
    </w:p>
    <w:p w:rsidR="008A6150" w:rsidRDefault="00B55CF7">
      <w:pPr>
        <w:pStyle w:val="a3"/>
        <w:spacing w:line="360" w:lineRule="auto"/>
        <w:ind w:right="228"/>
      </w:pPr>
      <w:r>
        <w:t xml:space="preserve">Степенная   </w:t>
      </w:r>
      <w:r>
        <w:rPr>
          <w:spacing w:val="48"/>
        </w:rPr>
        <w:t xml:space="preserve"> </w:t>
      </w:r>
      <w:r>
        <w:t xml:space="preserve">функция    </w:t>
      </w:r>
      <w:r>
        <w:rPr>
          <w:spacing w:val="46"/>
        </w:rPr>
        <w:t xml:space="preserve"> </w:t>
      </w:r>
      <w:r>
        <w:t xml:space="preserve">с    </w:t>
      </w:r>
      <w:r>
        <w:rPr>
          <w:spacing w:val="46"/>
        </w:rPr>
        <w:t xml:space="preserve"> </w:t>
      </w:r>
      <w:r>
        <w:t xml:space="preserve">натуральным    </w:t>
      </w:r>
      <w:r>
        <w:rPr>
          <w:spacing w:val="48"/>
        </w:rPr>
        <w:t xml:space="preserve"> </w:t>
      </w:r>
      <w:r>
        <w:t xml:space="preserve">и    </w:t>
      </w:r>
      <w:r>
        <w:rPr>
          <w:spacing w:val="48"/>
        </w:rPr>
        <w:t xml:space="preserve"> </w:t>
      </w:r>
      <w:r>
        <w:t xml:space="preserve">целым    </w:t>
      </w:r>
      <w:r>
        <w:rPr>
          <w:spacing w:val="43"/>
        </w:rPr>
        <w:t xml:space="preserve"> </w:t>
      </w:r>
      <w:r>
        <w:t xml:space="preserve">показателем.    </w:t>
      </w:r>
      <w:r>
        <w:rPr>
          <w:spacing w:val="44"/>
        </w:rPr>
        <w:t xml:space="preserve"> </w:t>
      </w:r>
      <w:r>
        <w:t xml:space="preserve">Её    </w:t>
      </w:r>
      <w:r>
        <w:rPr>
          <w:spacing w:val="46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 xml:space="preserve">график.  </w:t>
      </w:r>
      <w:r>
        <w:rPr>
          <w:spacing w:val="57"/>
        </w:rPr>
        <w:t xml:space="preserve"> </w:t>
      </w:r>
      <w:r>
        <w:t xml:space="preserve">Свойства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52"/>
        </w:rPr>
        <w:t xml:space="preserve"> </w:t>
      </w:r>
      <w:r>
        <w:t xml:space="preserve">график  </w:t>
      </w:r>
      <w:r>
        <w:rPr>
          <w:spacing w:val="54"/>
        </w:rPr>
        <w:t xml:space="preserve"> </w:t>
      </w:r>
      <w:r>
        <w:t xml:space="preserve">корня  </w:t>
      </w:r>
      <w:r>
        <w:rPr>
          <w:spacing w:val="56"/>
        </w:rPr>
        <w:t xml:space="preserve"> </w:t>
      </w:r>
      <w:r>
        <w:t xml:space="preserve">n-ой  </w:t>
      </w:r>
      <w:r>
        <w:rPr>
          <w:spacing w:val="57"/>
        </w:rPr>
        <w:t xml:space="preserve"> </w:t>
      </w:r>
      <w:r>
        <w:t xml:space="preserve">степени  </w:t>
      </w:r>
      <w:r>
        <w:rPr>
          <w:spacing w:val="56"/>
        </w:rPr>
        <w:t xml:space="preserve"> </w:t>
      </w:r>
      <w:r>
        <w:t xml:space="preserve">как  </w:t>
      </w:r>
      <w:r>
        <w:rPr>
          <w:spacing w:val="55"/>
        </w:rPr>
        <w:t xml:space="preserve"> </w:t>
      </w:r>
      <w:r>
        <w:t xml:space="preserve">функции  </w:t>
      </w:r>
      <w:r>
        <w:rPr>
          <w:spacing w:val="57"/>
        </w:rPr>
        <w:t xml:space="preserve"> </w:t>
      </w:r>
      <w:r>
        <w:t xml:space="preserve">обратной  </w:t>
      </w:r>
      <w:r>
        <w:rPr>
          <w:spacing w:val="56"/>
        </w:rPr>
        <w:t xml:space="preserve"> </w:t>
      </w:r>
      <w:r>
        <w:t>степени</w:t>
      </w:r>
      <w:r>
        <w:rPr>
          <w:spacing w:val="-58"/>
        </w:rPr>
        <w:t xml:space="preserve"> </w:t>
      </w:r>
      <w:r>
        <w:t>с натуральным</w:t>
      </w:r>
      <w:r>
        <w:rPr>
          <w:spacing w:val="3"/>
        </w:rPr>
        <w:t xml:space="preserve"> </w:t>
      </w:r>
      <w:r>
        <w:t>показателем.</w:t>
      </w:r>
    </w:p>
    <w:p w:rsidR="008A6150" w:rsidRDefault="00B55CF7">
      <w:pPr>
        <w:pStyle w:val="a3"/>
        <w:spacing w:line="360" w:lineRule="auto"/>
        <w:ind w:right="230"/>
      </w:pPr>
      <w:r>
        <w:t>Показательная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уравнений.</w:t>
      </w:r>
    </w:p>
    <w:p w:rsidR="008A6150" w:rsidRDefault="00B55CF7">
      <w:pPr>
        <w:pStyle w:val="a3"/>
        <w:spacing w:line="360" w:lineRule="auto"/>
        <w:ind w:right="235"/>
      </w:pP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аргумента.</w:t>
      </w:r>
    </w:p>
    <w:p w:rsidR="008A6150" w:rsidRDefault="00B55CF7">
      <w:pPr>
        <w:pStyle w:val="a3"/>
        <w:spacing w:line="360" w:lineRule="auto"/>
        <w:ind w:right="231"/>
      </w:pPr>
      <w:r>
        <w:t>Функциональные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зависимостей.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274" w:lineRule="exact"/>
        <w:ind w:left="2266"/>
        <w:rPr>
          <w:sz w:val="24"/>
        </w:rPr>
      </w:pP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 анализа.</w:t>
      </w:r>
    </w:p>
    <w:p w:rsidR="008A6150" w:rsidRDefault="00B55CF7">
      <w:pPr>
        <w:pStyle w:val="a3"/>
        <w:spacing w:before="132" w:line="360" w:lineRule="auto"/>
        <w:ind w:right="230"/>
      </w:pPr>
      <w:r>
        <w:t>Последовательности,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как анализа бесконечно</w:t>
      </w:r>
      <w:r>
        <w:rPr>
          <w:spacing w:val="2"/>
        </w:rPr>
        <w:t xml:space="preserve"> </w:t>
      </w:r>
      <w:r>
        <w:t>малых.</w:t>
      </w:r>
    </w:p>
    <w:p w:rsidR="008A6150" w:rsidRDefault="00B55CF7">
      <w:pPr>
        <w:pStyle w:val="a3"/>
        <w:spacing w:before="2" w:line="360" w:lineRule="auto"/>
        <w:ind w:right="227"/>
      </w:pP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бесконечно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экспоненциальный рост. Число е. Формула сложных процентов. Использование прогрессии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прикладного</w:t>
      </w:r>
      <w:r>
        <w:rPr>
          <w:spacing w:val="2"/>
        </w:rPr>
        <w:t xml:space="preserve"> </w:t>
      </w:r>
      <w:r>
        <w:t>характера.</w:t>
      </w:r>
    </w:p>
    <w:p w:rsidR="008A6150" w:rsidRDefault="00B55CF7">
      <w:pPr>
        <w:pStyle w:val="a3"/>
        <w:tabs>
          <w:tab w:val="left" w:pos="2164"/>
          <w:tab w:val="left" w:pos="3742"/>
          <w:tab w:val="left" w:pos="5815"/>
          <w:tab w:val="left" w:pos="6727"/>
          <w:tab w:val="left" w:pos="8238"/>
          <w:tab w:val="left" w:pos="9577"/>
        </w:tabs>
        <w:spacing w:before="1" w:line="360" w:lineRule="auto"/>
        <w:ind w:right="230"/>
      </w:pPr>
      <w:r>
        <w:t>Непрерывные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разрыва.</w:t>
      </w:r>
      <w:r>
        <w:rPr>
          <w:spacing w:val="1"/>
        </w:rPr>
        <w:t xml:space="preserve"> </w:t>
      </w:r>
      <w:r>
        <w:t>Асимптоты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Свойства</w:t>
      </w:r>
      <w:r>
        <w:tab/>
        <w:t>функций</w:t>
      </w:r>
      <w:r>
        <w:tab/>
        <w:t>непрерывных</w:t>
      </w:r>
      <w:r>
        <w:tab/>
        <w:t>на</w:t>
      </w:r>
      <w:r>
        <w:tab/>
        <w:t>отрезке.</w:t>
      </w:r>
      <w:r>
        <w:tab/>
        <w:t>Метод</w:t>
      </w:r>
      <w:r>
        <w:tab/>
      </w:r>
      <w:r>
        <w:rPr>
          <w:spacing w:val="-1"/>
        </w:rPr>
        <w:t>интервалов</w:t>
      </w:r>
      <w:r>
        <w:rPr>
          <w:spacing w:val="-58"/>
        </w:rPr>
        <w:t xml:space="preserve"> </w:t>
      </w:r>
      <w:r>
        <w:t>для решения</w:t>
      </w:r>
      <w:r>
        <w:rPr>
          <w:spacing w:val="-5"/>
        </w:rPr>
        <w:t xml:space="preserve"> </w:t>
      </w:r>
      <w:r>
        <w:t>неравенств.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непрерывных</w:t>
      </w:r>
      <w:r>
        <w:rPr>
          <w:spacing w:val="-5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задач.</w:t>
      </w:r>
    </w:p>
    <w:p w:rsidR="008A6150" w:rsidRDefault="00B55CF7">
      <w:pPr>
        <w:pStyle w:val="a3"/>
        <w:spacing w:before="1" w:line="360" w:lineRule="auto"/>
        <w:ind w:right="221"/>
      </w:pPr>
      <w:r>
        <w:t>Первая       и       вторая       производные       функции.       Определение,       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2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3"/>
        </w:rPr>
        <w:t xml:space="preserve"> </w:t>
      </w:r>
      <w:r>
        <w:t>Уравнение касательной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графику</w:t>
      </w:r>
      <w:r>
        <w:rPr>
          <w:spacing w:val="-9"/>
        </w:rPr>
        <w:t xml:space="preserve"> </w:t>
      </w:r>
      <w:r>
        <w:t>функции.</w:t>
      </w:r>
    </w:p>
    <w:p w:rsidR="008A6150" w:rsidRDefault="00B55CF7">
      <w:pPr>
        <w:pStyle w:val="a3"/>
        <w:spacing w:line="362" w:lineRule="auto"/>
        <w:ind w:right="228"/>
      </w:pP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Производная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функций.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логика.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/>
      </w:pPr>
      <w:r>
        <w:lastRenderedPageBreak/>
        <w:t>Множество,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Диаграммы Эйлера–Венна.</w:t>
      </w:r>
      <w:r>
        <w:rPr>
          <w:spacing w:val="1"/>
        </w:rPr>
        <w:t xml:space="preserve"> </w:t>
      </w:r>
      <w:r>
        <w:t>Применение теоретико-множественного</w:t>
      </w:r>
      <w:r>
        <w:rPr>
          <w:spacing w:val="60"/>
        </w:rPr>
        <w:t xml:space="preserve"> </w:t>
      </w:r>
      <w:r>
        <w:t>аппарата для описания реальных процессов и явлений,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8A6150" w:rsidRDefault="00B55CF7">
      <w:pPr>
        <w:pStyle w:val="a3"/>
        <w:spacing w:before="2" w:line="360" w:lineRule="auto"/>
        <w:ind w:right="233"/>
      </w:pP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-5"/>
        </w:rPr>
        <w:t xml:space="preserve"> </w:t>
      </w:r>
      <w:r>
        <w:t>уравнения.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3"/>
        <w:ind w:left="2089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37"/>
        <w:ind w:left="2266"/>
        <w:rPr>
          <w:sz w:val="24"/>
        </w:rPr>
      </w:pP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вычисления.</w:t>
      </w:r>
    </w:p>
    <w:p w:rsidR="008A6150" w:rsidRDefault="00B55CF7">
      <w:pPr>
        <w:pStyle w:val="a3"/>
        <w:spacing w:before="136" w:line="360" w:lineRule="auto"/>
        <w:ind w:right="229"/>
      </w:pPr>
      <w:r>
        <w:t>Натуральные и целые числа. Применение признаков делимости целых чисел, наибольший</w:t>
      </w:r>
      <w:r>
        <w:rPr>
          <w:spacing w:val="1"/>
        </w:rPr>
        <w:t xml:space="preserve"> </w:t>
      </w:r>
      <w:r>
        <w:t>общий делитель (далее - НОД) и наименьшее общее кратное (далее -НОК), остатков по модулю,</w:t>
      </w:r>
      <w:r>
        <w:rPr>
          <w:spacing w:val="1"/>
        </w:rPr>
        <w:t xml:space="preserve"> </w:t>
      </w:r>
      <w:r>
        <w:t>алгоритма</w:t>
      </w:r>
      <w:r>
        <w:rPr>
          <w:spacing w:val="-5"/>
        </w:rPr>
        <w:t xml:space="preserve"> </w:t>
      </w:r>
      <w:r>
        <w:t>Евклида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целых</w:t>
      </w:r>
      <w:r>
        <w:rPr>
          <w:spacing w:val="-4"/>
        </w:rPr>
        <w:t xml:space="preserve"> </w:t>
      </w:r>
      <w:r>
        <w:t>числах.</w:t>
      </w:r>
    </w:p>
    <w:p w:rsidR="008A6150" w:rsidRDefault="00B55CF7">
      <w:pPr>
        <w:pStyle w:val="a3"/>
        <w:spacing w:before="2" w:line="360" w:lineRule="auto"/>
        <w:ind w:right="232"/>
      </w:pPr>
      <w:r>
        <w:t>Комплексные числа. Алгебраическая и тригонометрическая формы записи комплексного</w:t>
      </w:r>
      <w:r>
        <w:rPr>
          <w:spacing w:val="1"/>
        </w:rPr>
        <w:t xml:space="preserve"> </w:t>
      </w:r>
      <w:r>
        <w:t>числа. Арифметические операции с комплексными числами. Изображение комплексных чисел 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Муавра.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n-ой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Применение комплексных</w:t>
      </w:r>
      <w:r>
        <w:rPr>
          <w:spacing w:val="-4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Уравнения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неравенства.</w:t>
      </w:r>
    </w:p>
    <w:p w:rsidR="008A6150" w:rsidRDefault="00B55CF7">
      <w:pPr>
        <w:pStyle w:val="a3"/>
        <w:spacing w:before="137" w:line="360" w:lineRule="auto"/>
        <w:ind w:right="233"/>
      </w:pPr>
      <w:r>
        <w:t xml:space="preserve">Система     и    </w:t>
      </w:r>
      <w:r>
        <w:rPr>
          <w:spacing w:val="1"/>
        </w:rPr>
        <w:t xml:space="preserve"> </w:t>
      </w:r>
      <w:r>
        <w:t>совокупность      уравнений     и      неравенств.      Равносильные     системы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системы-следствия. Равносильные</w:t>
      </w:r>
      <w:r>
        <w:rPr>
          <w:spacing w:val="-4"/>
        </w:rPr>
        <w:t xml:space="preserve"> </w:t>
      </w:r>
      <w:r>
        <w:t>неравенства.</w:t>
      </w:r>
    </w:p>
    <w:p w:rsidR="008A6150" w:rsidRDefault="00B55CF7">
      <w:pPr>
        <w:pStyle w:val="a3"/>
        <w:spacing w:line="362" w:lineRule="auto"/>
        <w:ind w:right="231"/>
      </w:pPr>
      <w:r>
        <w:t>Отбор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тригонометрической</w:t>
      </w:r>
      <w:r>
        <w:rPr>
          <w:spacing w:val="1"/>
        </w:rPr>
        <w:t xml:space="preserve"> </w:t>
      </w:r>
      <w:r>
        <w:t>окружности.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неравенств.</w:t>
      </w:r>
    </w:p>
    <w:p w:rsidR="008A6150" w:rsidRDefault="00B55CF7">
      <w:pPr>
        <w:pStyle w:val="a3"/>
        <w:spacing w:line="360" w:lineRule="auto"/>
        <w:ind w:left="1244" w:right="2004" w:firstLine="0"/>
      </w:pPr>
      <w:r>
        <w:t>Основные</w:t>
      </w:r>
      <w:r>
        <w:rPr>
          <w:spacing w:val="-8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показательных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логарифмических</w:t>
      </w:r>
      <w:r>
        <w:rPr>
          <w:spacing w:val="-7"/>
        </w:rPr>
        <w:t xml:space="preserve"> </w:t>
      </w:r>
      <w:r>
        <w:t>неравенств.</w:t>
      </w:r>
      <w:r>
        <w:rPr>
          <w:spacing w:val="-5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иррациональных</w:t>
      </w:r>
      <w:r>
        <w:rPr>
          <w:spacing w:val="3"/>
        </w:rPr>
        <w:t xml:space="preserve"> </w:t>
      </w:r>
      <w:r>
        <w:t>неравенств.</w:t>
      </w:r>
    </w:p>
    <w:p w:rsidR="008A6150" w:rsidRDefault="00B55CF7">
      <w:pPr>
        <w:pStyle w:val="a3"/>
        <w:spacing w:line="362" w:lineRule="auto"/>
        <w:jc w:val="left"/>
      </w:pPr>
      <w:r>
        <w:t>Основные</w:t>
      </w:r>
      <w:r>
        <w:rPr>
          <w:spacing w:val="33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систем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совокупностей</w:t>
      </w:r>
      <w:r>
        <w:rPr>
          <w:spacing w:val="39"/>
        </w:rPr>
        <w:t xml:space="preserve"> </w:t>
      </w:r>
      <w:r>
        <w:t>рациональных,</w:t>
      </w:r>
      <w:r>
        <w:rPr>
          <w:spacing w:val="41"/>
        </w:rPr>
        <w:t xml:space="preserve"> </w:t>
      </w:r>
      <w:r>
        <w:t>иррациональных,</w:t>
      </w:r>
      <w:r>
        <w:rPr>
          <w:spacing w:val="-57"/>
        </w:rPr>
        <w:t xml:space="preserve"> </w:t>
      </w:r>
      <w:r>
        <w:t>показательных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логарифмических</w:t>
      </w:r>
      <w:r>
        <w:rPr>
          <w:spacing w:val="2"/>
        </w:rPr>
        <w:t xml:space="preserve"> </w:t>
      </w:r>
      <w:r>
        <w:t>уравнений.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Уравнения,</w:t>
      </w:r>
      <w:r>
        <w:rPr>
          <w:spacing w:val="-4"/>
        </w:rPr>
        <w:t xml:space="preserve"> </w:t>
      </w:r>
      <w:r>
        <w:t>неравенства</w:t>
      </w:r>
      <w:r>
        <w:rPr>
          <w:spacing w:val="-7"/>
        </w:rPr>
        <w:t xml:space="preserve"> </w:t>
      </w:r>
      <w:r>
        <w:t>и системы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параметрами.</w:t>
      </w:r>
    </w:p>
    <w:p w:rsidR="008A6150" w:rsidRDefault="00B55CF7">
      <w:pPr>
        <w:pStyle w:val="a3"/>
        <w:spacing w:before="130" w:line="360" w:lineRule="auto"/>
        <w:jc w:val="left"/>
      </w:pPr>
      <w:r>
        <w:t>Применение</w:t>
      </w:r>
      <w:r>
        <w:rPr>
          <w:spacing w:val="21"/>
        </w:rPr>
        <w:t xml:space="preserve"> </w:t>
      </w:r>
      <w:r>
        <w:t>уравнений,</w:t>
      </w:r>
      <w:r>
        <w:rPr>
          <w:spacing w:val="25"/>
        </w:rPr>
        <w:t xml:space="preserve"> </w:t>
      </w:r>
      <w:r>
        <w:t>систем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неравенств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решению</w:t>
      </w:r>
      <w:r>
        <w:rPr>
          <w:spacing w:val="21"/>
        </w:rPr>
        <w:t xml:space="preserve"> </w:t>
      </w:r>
      <w:r>
        <w:t>математических</w:t>
      </w:r>
      <w:r>
        <w:rPr>
          <w:spacing w:val="18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интерпретация полученных</w:t>
      </w:r>
      <w:r>
        <w:rPr>
          <w:spacing w:val="-3"/>
        </w:rPr>
        <w:t xml:space="preserve"> </w:t>
      </w:r>
      <w:r>
        <w:t>результатов.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3"/>
        <w:ind w:left="2266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графики.</w:t>
      </w:r>
    </w:p>
    <w:p w:rsidR="008A6150" w:rsidRDefault="00B55CF7">
      <w:pPr>
        <w:pStyle w:val="a3"/>
        <w:spacing w:before="136" w:line="360" w:lineRule="auto"/>
        <w:ind w:right="231"/>
      </w:pPr>
      <w:r>
        <w:t>График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плоскости.</w:t>
      </w:r>
    </w:p>
    <w:p w:rsidR="008A6150" w:rsidRDefault="00B55CF7">
      <w:pPr>
        <w:pStyle w:val="a3"/>
        <w:spacing w:line="274" w:lineRule="exact"/>
        <w:ind w:left="1244" w:firstLine="0"/>
      </w:pPr>
      <w:r>
        <w:t>Тригонометрические</w:t>
      </w:r>
      <w:r>
        <w:rPr>
          <w:spacing w:val="-3"/>
        </w:rPr>
        <w:t xml:space="preserve"> </w:t>
      </w:r>
      <w:r>
        <w:t>функции, их</w:t>
      </w:r>
      <w:r>
        <w:rPr>
          <w:spacing w:val="-7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графики.</w:t>
      </w:r>
    </w:p>
    <w:p w:rsidR="008A6150" w:rsidRDefault="00B55CF7">
      <w:pPr>
        <w:pStyle w:val="a3"/>
        <w:spacing w:before="142" w:line="360" w:lineRule="auto"/>
        <w:ind w:right="230"/>
      </w:pPr>
      <w:r>
        <w:t>Графические методы решения уравнений и неравенств. Графические методы решения задач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</w:p>
    <w:p w:rsidR="008A6150" w:rsidRDefault="00B55CF7">
      <w:pPr>
        <w:pStyle w:val="a3"/>
        <w:tabs>
          <w:tab w:val="left" w:pos="3455"/>
          <w:tab w:val="left" w:pos="5072"/>
          <w:tab w:val="left" w:pos="6632"/>
          <w:tab w:val="left" w:pos="7640"/>
          <w:tab w:val="left" w:pos="9693"/>
        </w:tabs>
        <w:spacing w:line="360" w:lineRule="auto"/>
        <w:ind w:right="221"/>
      </w:pPr>
      <w:r>
        <w:t>Использование</w:t>
      </w:r>
      <w:r>
        <w:tab/>
        <w:t>графиков</w:t>
      </w:r>
      <w:r>
        <w:tab/>
        <w:t>функций</w:t>
      </w:r>
      <w:r>
        <w:tab/>
        <w:t>для</w:t>
      </w:r>
      <w:r>
        <w:tab/>
        <w:t>исследования</w:t>
      </w:r>
      <w:r>
        <w:tab/>
        <w:t>процессов</w:t>
      </w:r>
      <w:r>
        <w:rPr>
          <w:spacing w:val="-58"/>
        </w:rPr>
        <w:t xml:space="preserve"> </w:t>
      </w:r>
      <w:r>
        <w:t>и зависимостей, которые возникают при решении задач из других учебных предметов и реальной</w:t>
      </w:r>
      <w:r>
        <w:rPr>
          <w:spacing w:val="1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Начала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 анализа.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2"/>
      </w:pPr>
      <w:r>
        <w:lastRenderedPageBreak/>
        <w:t>Применение       производной        к       исследованию       функций        на       монотонность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экстремумы.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отрезке.</w:t>
      </w:r>
    </w:p>
    <w:p w:rsidR="008A6150" w:rsidRDefault="00B55CF7">
      <w:pPr>
        <w:pStyle w:val="a3"/>
        <w:spacing w:before="2" w:line="362" w:lineRule="auto"/>
        <w:ind w:right="232"/>
      </w:pPr>
      <w:r>
        <w:t>Применение производной для нахождения наилучшего решения в прикладных задачах, для</w:t>
      </w:r>
      <w:r>
        <w:rPr>
          <w:spacing w:val="1"/>
        </w:rPr>
        <w:t xml:space="preserve"> </w:t>
      </w:r>
      <w:r>
        <w:t xml:space="preserve">определения        </w:t>
      </w:r>
      <w:r>
        <w:rPr>
          <w:spacing w:val="1"/>
        </w:rPr>
        <w:t xml:space="preserve"> </w:t>
      </w:r>
      <w:r>
        <w:t xml:space="preserve">скорости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>ускорения          процесса,          заданного          формулой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графиком.</w:t>
      </w:r>
    </w:p>
    <w:p w:rsidR="008A6150" w:rsidRDefault="00B55CF7">
      <w:pPr>
        <w:pStyle w:val="a3"/>
        <w:spacing w:line="270" w:lineRule="exact"/>
        <w:ind w:left="1244" w:firstLine="0"/>
      </w:pPr>
      <w:r>
        <w:t>Первообразная,</w:t>
      </w:r>
      <w:r>
        <w:rPr>
          <w:spacing w:val="-2"/>
        </w:rPr>
        <w:t xml:space="preserve"> </w:t>
      </w:r>
      <w:r>
        <w:t>основное свойство</w:t>
      </w:r>
      <w:r>
        <w:rPr>
          <w:spacing w:val="5"/>
        </w:rPr>
        <w:t xml:space="preserve"> </w:t>
      </w:r>
      <w:r>
        <w:t>первообразных.</w:t>
      </w:r>
      <w:r>
        <w:rPr>
          <w:spacing w:val="3"/>
        </w:rPr>
        <w:t xml:space="preserve"> </w:t>
      </w:r>
      <w:r>
        <w:t>Первообразные элементарных</w:t>
      </w:r>
      <w:r>
        <w:rPr>
          <w:spacing w:val="-3"/>
        </w:rPr>
        <w:t xml:space="preserve"> </w:t>
      </w:r>
      <w:r>
        <w:t>функций.</w:t>
      </w:r>
    </w:p>
    <w:p w:rsidR="008A6150" w:rsidRDefault="00B55CF7">
      <w:pPr>
        <w:pStyle w:val="a3"/>
        <w:spacing w:before="136"/>
        <w:ind w:firstLine="0"/>
      </w:pPr>
      <w:r>
        <w:t>Правила</w:t>
      </w:r>
      <w:r>
        <w:rPr>
          <w:spacing w:val="-4"/>
        </w:rPr>
        <w:t xml:space="preserve"> </w:t>
      </w:r>
      <w:r>
        <w:t>нахождения</w:t>
      </w:r>
      <w:r>
        <w:rPr>
          <w:spacing w:val="-8"/>
        </w:rPr>
        <w:t xml:space="preserve"> </w:t>
      </w:r>
      <w:r>
        <w:t>первообразных.</w:t>
      </w:r>
    </w:p>
    <w:p w:rsidR="008A6150" w:rsidRDefault="00B55CF7">
      <w:pPr>
        <w:pStyle w:val="a3"/>
        <w:spacing w:before="138" w:line="360" w:lineRule="auto"/>
        <w:jc w:val="left"/>
      </w:pPr>
      <w:r>
        <w:t>Интеграл.</w:t>
      </w:r>
      <w:r>
        <w:rPr>
          <w:spacing w:val="22"/>
        </w:rPr>
        <w:t xml:space="preserve"> </w:t>
      </w:r>
      <w:r>
        <w:t>Геометрический</w:t>
      </w:r>
      <w:r>
        <w:rPr>
          <w:spacing w:val="20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интеграла.</w:t>
      </w:r>
      <w:r>
        <w:rPr>
          <w:spacing w:val="22"/>
        </w:rPr>
        <w:t xml:space="preserve"> </w:t>
      </w:r>
      <w:r>
        <w:t>Вычисление</w:t>
      </w:r>
      <w:r>
        <w:rPr>
          <w:spacing w:val="15"/>
        </w:rPr>
        <w:t xml:space="preserve"> </w:t>
      </w:r>
      <w:r>
        <w:t>определённого</w:t>
      </w:r>
      <w:r>
        <w:rPr>
          <w:spacing w:val="19"/>
        </w:rPr>
        <w:t xml:space="preserve"> </w:t>
      </w:r>
      <w:r>
        <w:t>интеграла</w:t>
      </w:r>
      <w:r>
        <w:rPr>
          <w:spacing w:val="1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формуле Ньютона–Лейбница.</w:t>
      </w:r>
    </w:p>
    <w:p w:rsidR="008A6150" w:rsidRDefault="00B55CF7">
      <w:pPr>
        <w:pStyle w:val="a3"/>
        <w:tabs>
          <w:tab w:val="left" w:pos="2792"/>
          <w:tab w:val="left" w:pos="4078"/>
          <w:tab w:val="left" w:pos="4697"/>
          <w:tab w:val="left" w:pos="6198"/>
          <w:tab w:val="left" w:pos="7483"/>
          <w:tab w:val="left" w:pos="8586"/>
          <w:tab w:val="left" w:pos="9473"/>
          <w:tab w:val="left" w:pos="9871"/>
        </w:tabs>
        <w:spacing w:before="2" w:line="360" w:lineRule="auto"/>
        <w:ind w:right="233"/>
        <w:jc w:val="left"/>
      </w:pPr>
      <w:r>
        <w:t>Применение</w:t>
      </w:r>
      <w:r>
        <w:tab/>
        <w:t>интеграла</w:t>
      </w:r>
      <w:r>
        <w:tab/>
        <w:t>для</w:t>
      </w:r>
      <w:r>
        <w:tab/>
        <w:t>нахождения</w:t>
      </w:r>
      <w:r>
        <w:tab/>
        <w:t>площадей</w:t>
      </w:r>
      <w:r>
        <w:tab/>
        <w:t>плоских</w:t>
      </w:r>
      <w:r>
        <w:tab/>
        <w:t>фигур</w:t>
      </w:r>
      <w:r>
        <w:tab/>
        <w:t>и</w:t>
      </w:r>
      <w:r>
        <w:tab/>
        <w:t>объёмов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тел.</w:t>
      </w:r>
    </w:p>
    <w:p w:rsidR="008A6150" w:rsidRDefault="00B55CF7">
      <w:pPr>
        <w:pStyle w:val="a3"/>
        <w:tabs>
          <w:tab w:val="left" w:pos="2447"/>
          <w:tab w:val="left" w:pos="3589"/>
          <w:tab w:val="left" w:pos="5852"/>
          <w:tab w:val="left" w:pos="7228"/>
          <w:tab w:val="left" w:pos="9166"/>
        </w:tabs>
        <w:spacing w:line="360" w:lineRule="auto"/>
        <w:ind w:right="230"/>
        <w:jc w:val="left"/>
      </w:pPr>
      <w:r>
        <w:t>Примеры</w:t>
      </w:r>
      <w:r>
        <w:tab/>
        <w:t>решений</w:t>
      </w:r>
      <w:r>
        <w:tab/>
        <w:t>дифференциальных</w:t>
      </w:r>
      <w:r>
        <w:tab/>
        <w:t>уравнений.</w:t>
      </w:r>
      <w:r>
        <w:tab/>
        <w:t>Математическое</w:t>
      </w:r>
      <w:r>
        <w:tab/>
      </w:r>
      <w:r>
        <w:rPr>
          <w:spacing w:val="-1"/>
        </w:rPr>
        <w:t>моделирование</w:t>
      </w:r>
      <w:r>
        <w:rPr>
          <w:spacing w:val="-57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 помощью дифференциальных</w:t>
      </w:r>
      <w:r>
        <w:rPr>
          <w:spacing w:val="1"/>
        </w:rPr>
        <w:t xml:space="preserve"> </w:t>
      </w:r>
      <w:r>
        <w:t>уравнений.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" w:line="360" w:lineRule="auto"/>
        <w:ind w:right="232"/>
        <w:rPr>
          <w:sz w:val="24"/>
        </w:rPr>
      </w:pPr>
      <w:r>
        <w:rPr>
          <w:sz w:val="24"/>
        </w:rPr>
        <w:t>Планируемые предметные результаты освоения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«Алгебра и начала математического анализа» на углублённом уровне 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29"/>
        <w:rPr>
          <w:sz w:val="24"/>
        </w:rPr>
      </w:pPr>
      <w:r>
        <w:rPr>
          <w:sz w:val="24"/>
        </w:rPr>
        <w:t>К концу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10 классе обучающийся 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анализа»: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45"/>
        </w:tabs>
        <w:ind w:left="2444" w:hanging="1201"/>
        <w:rPr>
          <w:sz w:val="24"/>
        </w:rPr>
      </w:pP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вычисления:</w:t>
      </w:r>
    </w:p>
    <w:p w:rsidR="008A6150" w:rsidRDefault="00B55CF7">
      <w:pPr>
        <w:pStyle w:val="a3"/>
        <w:tabs>
          <w:tab w:val="left" w:pos="2654"/>
          <w:tab w:val="left" w:pos="5379"/>
          <w:tab w:val="left" w:pos="7097"/>
          <w:tab w:val="left" w:pos="9262"/>
        </w:tabs>
        <w:spacing w:before="135" w:line="360" w:lineRule="auto"/>
        <w:ind w:right="227"/>
      </w:pPr>
      <w:r>
        <w:t>свободно оперировать понятиями: рациональное число, бесконечная периодическая дробь,</w:t>
      </w:r>
      <w:r>
        <w:rPr>
          <w:spacing w:val="1"/>
        </w:rPr>
        <w:t xml:space="preserve"> </w:t>
      </w:r>
      <w:r>
        <w:t>проценты,</w:t>
      </w:r>
      <w:r>
        <w:tab/>
        <w:t>иррациональное</w:t>
      </w:r>
      <w:r>
        <w:tab/>
        <w:t>число,</w:t>
      </w:r>
      <w:r>
        <w:tab/>
        <w:t>множества</w:t>
      </w:r>
      <w:r>
        <w:tab/>
      </w:r>
      <w:r>
        <w:rPr>
          <w:spacing w:val="-1"/>
        </w:rPr>
        <w:t>рациональных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действительных</w:t>
      </w:r>
      <w:r>
        <w:rPr>
          <w:spacing w:val="-3"/>
        </w:rPr>
        <w:t xml:space="preserve"> </w:t>
      </w:r>
      <w:r>
        <w:t>чисел, модуль</w:t>
      </w:r>
      <w:r>
        <w:rPr>
          <w:spacing w:val="2"/>
        </w:rPr>
        <w:t xml:space="preserve"> </w:t>
      </w:r>
      <w:r>
        <w:t>действительного</w:t>
      </w:r>
      <w:r>
        <w:rPr>
          <w:spacing w:val="2"/>
        </w:rPr>
        <w:t xml:space="preserve"> </w:t>
      </w:r>
      <w:r>
        <w:t>числа;</w:t>
      </w:r>
    </w:p>
    <w:p w:rsidR="008A6150" w:rsidRDefault="00B55CF7">
      <w:pPr>
        <w:pStyle w:val="a3"/>
        <w:spacing w:before="2" w:line="360" w:lineRule="auto"/>
        <w:ind w:right="233"/>
      </w:pPr>
      <w:r>
        <w:t>применять        дроби        и        проценты        для         решения        прикладных        задач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3"/>
        <w:spacing w:before="3" w:line="360" w:lineRule="auto"/>
        <w:ind w:right="226"/>
      </w:pPr>
      <w:r>
        <w:t xml:space="preserve">применять      </w:t>
      </w:r>
      <w:r>
        <w:rPr>
          <w:spacing w:val="27"/>
        </w:rPr>
        <w:t xml:space="preserve"> </w:t>
      </w:r>
      <w:r>
        <w:t xml:space="preserve">приближённые       </w:t>
      </w:r>
      <w:r>
        <w:rPr>
          <w:spacing w:val="23"/>
        </w:rPr>
        <w:t xml:space="preserve"> </w:t>
      </w:r>
      <w:r>
        <w:t xml:space="preserve">вычисления,       </w:t>
      </w:r>
      <w:r>
        <w:rPr>
          <w:spacing w:val="26"/>
        </w:rPr>
        <w:t xml:space="preserve"> </w:t>
      </w:r>
      <w:r>
        <w:t xml:space="preserve">правила       </w:t>
      </w:r>
      <w:r>
        <w:rPr>
          <w:spacing w:val="19"/>
        </w:rPr>
        <w:t xml:space="preserve"> </w:t>
      </w:r>
      <w:r>
        <w:t xml:space="preserve">округления,       </w:t>
      </w:r>
      <w:r>
        <w:rPr>
          <w:spacing w:val="26"/>
        </w:rPr>
        <w:t xml:space="preserve"> </w:t>
      </w:r>
      <w:r>
        <w:t>прикидку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вычислений;</w:t>
      </w:r>
    </w:p>
    <w:p w:rsidR="008A6150" w:rsidRDefault="00B55CF7">
      <w:pPr>
        <w:pStyle w:val="a3"/>
        <w:spacing w:line="360" w:lineRule="auto"/>
        <w:ind w:right="240"/>
      </w:pPr>
      <w:r>
        <w:t>свободно оперировать понятием: степень с целым показателем, использовать подходящую</w:t>
      </w:r>
      <w:r>
        <w:rPr>
          <w:spacing w:val="1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5"/>
        </w:rPr>
        <w:t xml:space="preserve"> </w:t>
      </w:r>
      <w:r>
        <w:t>чисел для решения 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данных;</w:t>
      </w:r>
    </w:p>
    <w:p w:rsidR="008A6150" w:rsidRDefault="00B55CF7">
      <w:pPr>
        <w:pStyle w:val="a3"/>
        <w:spacing w:line="360" w:lineRule="auto"/>
        <w:ind w:left="1244" w:right="1513" w:firstLine="0"/>
      </w:pPr>
      <w:r>
        <w:t>свободно</w:t>
      </w:r>
      <w:r>
        <w:rPr>
          <w:spacing w:val="-4"/>
        </w:rPr>
        <w:t xml:space="preserve"> </w:t>
      </w:r>
      <w:r>
        <w:t>оперировать</w:t>
      </w:r>
      <w:r>
        <w:rPr>
          <w:spacing w:val="-7"/>
        </w:rPr>
        <w:t xml:space="preserve"> </w:t>
      </w:r>
      <w:r>
        <w:t>понятием:</w:t>
      </w:r>
      <w:r>
        <w:rPr>
          <w:spacing w:val="-4"/>
        </w:rPr>
        <w:t xml:space="preserve"> </w:t>
      </w:r>
      <w:r>
        <w:t>арифметический</w:t>
      </w:r>
      <w:r>
        <w:rPr>
          <w:spacing w:val="-3"/>
        </w:rPr>
        <w:t xml:space="preserve"> </w:t>
      </w:r>
      <w:r>
        <w:t>корень</w:t>
      </w:r>
      <w:r>
        <w:rPr>
          <w:spacing w:val="-7"/>
        </w:rPr>
        <w:t xml:space="preserve"> </w:t>
      </w:r>
      <w:r>
        <w:t>натуральной</w:t>
      </w:r>
      <w:r>
        <w:rPr>
          <w:spacing w:val="-3"/>
        </w:rPr>
        <w:t xml:space="preserve"> </w:t>
      </w:r>
      <w:r>
        <w:t>степени;</w:t>
      </w:r>
      <w:r>
        <w:rPr>
          <w:spacing w:val="-57"/>
        </w:rPr>
        <w:t xml:space="preserve"> </w:t>
      </w:r>
      <w:r>
        <w:t>свободно оперировать</w:t>
      </w:r>
      <w:r>
        <w:rPr>
          <w:spacing w:val="-2"/>
        </w:rPr>
        <w:t xml:space="preserve"> </w:t>
      </w:r>
      <w:r>
        <w:t>понятием: степень</w:t>
      </w:r>
      <w:r>
        <w:rPr>
          <w:spacing w:val="-3"/>
        </w:rPr>
        <w:t xml:space="preserve"> </w:t>
      </w:r>
      <w:r>
        <w:t>с рациональным</w:t>
      </w:r>
      <w:r>
        <w:rPr>
          <w:spacing w:val="1"/>
        </w:rPr>
        <w:t xml:space="preserve"> </w:t>
      </w:r>
      <w:r>
        <w:t>показателем;</w:t>
      </w:r>
    </w:p>
    <w:p w:rsidR="008A6150" w:rsidRDefault="00B55CF7">
      <w:pPr>
        <w:pStyle w:val="a3"/>
        <w:spacing w:line="360" w:lineRule="auto"/>
        <w:ind w:left="1244" w:right="292" w:firstLine="0"/>
      </w:pPr>
      <w:r>
        <w:t>свободно оперировать понятиями: логарифм числа, десятичные и натуральные логарифмы;</w:t>
      </w:r>
      <w:r>
        <w:rPr>
          <w:spacing w:val="-57"/>
        </w:rPr>
        <w:t xml:space="preserve"> </w:t>
      </w:r>
      <w:r>
        <w:t>свободно</w:t>
      </w:r>
      <w:r>
        <w:rPr>
          <w:spacing w:val="-5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8"/>
        </w:rPr>
        <w:t xml:space="preserve"> </w:t>
      </w:r>
      <w:r>
        <w:t>синус,</w:t>
      </w:r>
      <w:r>
        <w:rPr>
          <w:spacing w:val="-3"/>
        </w:rPr>
        <w:t xml:space="preserve"> </w:t>
      </w:r>
      <w:r>
        <w:t>косинус,</w:t>
      </w:r>
      <w:r>
        <w:rPr>
          <w:spacing w:val="-2"/>
        </w:rPr>
        <w:t xml:space="preserve"> </w:t>
      </w:r>
      <w:r>
        <w:t>тангенс,</w:t>
      </w:r>
      <w:r>
        <w:rPr>
          <w:spacing w:val="-2"/>
        </w:rPr>
        <w:t xml:space="preserve"> </w:t>
      </w:r>
      <w:r>
        <w:t>котангенс</w:t>
      </w:r>
      <w:r>
        <w:rPr>
          <w:spacing w:val="-5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аргумента;</w:t>
      </w:r>
      <w:r>
        <w:rPr>
          <w:spacing w:val="-58"/>
        </w:rPr>
        <w:t xml:space="preserve"> </w:t>
      </w:r>
      <w:r>
        <w:t>оперировать</w:t>
      </w:r>
      <w:r>
        <w:rPr>
          <w:spacing w:val="-3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арксинус,</w:t>
      </w:r>
      <w:r>
        <w:rPr>
          <w:spacing w:val="2"/>
        </w:rPr>
        <w:t xml:space="preserve"> </w:t>
      </w:r>
      <w:r>
        <w:t>арккосинус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арктангенс</w:t>
      </w:r>
      <w:r>
        <w:rPr>
          <w:spacing w:val="-1"/>
        </w:rPr>
        <w:t xml:space="preserve"> </w:t>
      </w:r>
      <w:r>
        <w:t>числового аргумента.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ind w:left="2449"/>
        <w:rPr>
          <w:sz w:val="24"/>
        </w:rPr>
      </w:pP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неравенства: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0"/>
      </w:pPr>
      <w:r>
        <w:lastRenderedPageBreak/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уравнения-следствия,</w:t>
      </w:r>
      <w:r>
        <w:rPr>
          <w:spacing w:val="3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неравенства;</w:t>
      </w:r>
    </w:p>
    <w:p w:rsidR="008A6150" w:rsidRDefault="00B55CF7">
      <w:pPr>
        <w:pStyle w:val="a3"/>
        <w:spacing w:line="360" w:lineRule="auto"/>
        <w:ind w:right="226"/>
      </w:pPr>
      <w:r>
        <w:t>применять различные методы решения рациональных и дробно-рациональных уравнений,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метод интервалов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неравенств;</w:t>
      </w:r>
    </w:p>
    <w:p w:rsidR="008A6150" w:rsidRDefault="00B55CF7">
      <w:pPr>
        <w:pStyle w:val="a3"/>
        <w:spacing w:line="360" w:lineRule="auto"/>
        <w:ind w:right="224"/>
      </w:pPr>
      <w:r>
        <w:t>свободно оперировать понятиями: многочлен от одной переменной, многочлен с целыми</w:t>
      </w:r>
      <w:r>
        <w:rPr>
          <w:spacing w:val="1"/>
        </w:rPr>
        <w:t xml:space="preserve"> </w:t>
      </w:r>
      <w:r>
        <w:t>коэффициентами, корни многочлена, применять деление многочлена на многочлен с остатком,</w:t>
      </w:r>
      <w:r>
        <w:rPr>
          <w:spacing w:val="1"/>
        </w:rPr>
        <w:t xml:space="preserve"> </w:t>
      </w:r>
      <w:r>
        <w:t>теорему</w:t>
      </w:r>
      <w:r>
        <w:rPr>
          <w:spacing w:val="-8"/>
        </w:rPr>
        <w:t xml:space="preserve"> </w:t>
      </w:r>
      <w:r>
        <w:t>Безу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теорему</w:t>
      </w:r>
      <w:r>
        <w:rPr>
          <w:spacing w:val="-8"/>
        </w:rPr>
        <w:t xml:space="preserve"> </w:t>
      </w:r>
      <w:r>
        <w:t>Виета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tabs>
          <w:tab w:val="left" w:pos="3052"/>
          <w:tab w:val="left" w:pos="4670"/>
          <w:tab w:val="left" w:pos="6944"/>
          <w:tab w:val="left" w:pos="9324"/>
        </w:tabs>
        <w:spacing w:line="360" w:lineRule="auto"/>
        <w:ind w:right="225"/>
      </w:pPr>
      <w:r>
        <w:t>свободно оперировать понятиями: система линейных уравнений,</w:t>
      </w:r>
      <w:r>
        <w:rPr>
          <w:spacing w:val="1"/>
        </w:rPr>
        <w:t xml:space="preserve"> </w:t>
      </w:r>
      <w:r>
        <w:t>матрица, определитель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2 × 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определителя</w:t>
      </w:r>
      <w:r>
        <w:rPr>
          <w:spacing w:val="1"/>
        </w:rPr>
        <w:t xml:space="preserve"> </w:t>
      </w:r>
      <w:r>
        <w:t>2 × 2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вычисления</w:t>
      </w:r>
      <w:r>
        <w:tab/>
        <w:t>его</w:t>
      </w:r>
      <w:r>
        <w:tab/>
        <w:t>значения,</w:t>
      </w:r>
      <w:r>
        <w:tab/>
        <w:t>применять</w:t>
      </w:r>
      <w:r>
        <w:tab/>
        <w:t>определители</w:t>
      </w:r>
      <w:r>
        <w:rPr>
          <w:spacing w:val="-58"/>
        </w:rPr>
        <w:t xml:space="preserve"> </w:t>
      </w:r>
      <w:r>
        <w:t>для      решения      системы      линейных      уравнений,      моделировать      реальные      ситуации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28"/>
        </w:rPr>
        <w:t xml:space="preserve"> </w:t>
      </w:r>
      <w:r>
        <w:t xml:space="preserve">помощью     </w:t>
      </w:r>
      <w:r>
        <w:rPr>
          <w:spacing w:val="26"/>
        </w:rPr>
        <w:t xml:space="preserve"> </w:t>
      </w:r>
      <w:r>
        <w:t xml:space="preserve">системы     </w:t>
      </w:r>
      <w:r>
        <w:rPr>
          <w:spacing w:val="25"/>
        </w:rPr>
        <w:t xml:space="preserve"> </w:t>
      </w:r>
      <w:r>
        <w:t xml:space="preserve">линейных     </w:t>
      </w:r>
      <w:r>
        <w:rPr>
          <w:spacing w:val="28"/>
        </w:rPr>
        <w:t xml:space="preserve"> </w:t>
      </w:r>
      <w:r>
        <w:t xml:space="preserve">уравнений,     </w:t>
      </w:r>
      <w:r>
        <w:rPr>
          <w:spacing w:val="30"/>
        </w:rPr>
        <w:t xml:space="preserve"> </w:t>
      </w:r>
      <w:r>
        <w:t xml:space="preserve">исследовать     </w:t>
      </w:r>
      <w:r>
        <w:rPr>
          <w:spacing w:val="30"/>
        </w:rPr>
        <w:t xml:space="preserve"> </w:t>
      </w:r>
      <w:r>
        <w:t xml:space="preserve">построенные     </w:t>
      </w:r>
      <w:r>
        <w:rPr>
          <w:spacing w:val="38"/>
        </w:rPr>
        <w:t xml:space="preserve"> </w:t>
      </w:r>
      <w:r>
        <w:t>модели</w:t>
      </w:r>
      <w:r>
        <w:rPr>
          <w:spacing w:val="-58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матриц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определителей,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2"/>
        </w:rPr>
        <w:t xml:space="preserve"> </w:t>
      </w:r>
      <w:r>
        <w:t>результат;</w:t>
      </w:r>
    </w:p>
    <w:p w:rsidR="008A6150" w:rsidRDefault="00B55CF7">
      <w:pPr>
        <w:pStyle w:val="a3"/>
        <w:spacing w:line="275" w:lineRule="exact"/>
        <w:ind w:left="1244" w:firstLine="0"/>
      </w:pPr>
      <w:r>
        <w:t>использовать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корнями</w:t>
      </w:r>
      <w:r>
        <w:rPr>
          <w:spacing w:val="-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выражений;</w:t>
      </w:r>
    </w:p>
    <w:p w:rsidR="008A6150" w:rsidRDefault="00B55CF7">
      <w:pPr>
        <w:pStyle w:val="a3"/>
        <w:spacing w:before="138" w:line="360" w:lineRule="auto"/>
        <w:ind w:right="231"/>
      </w:pPr>
      <w:r>
        <w:t>выполнять        преобразования        числовых        выражений,        содержащих        степени</w:t>
      </w:r>
      <w:r>
        <w:rPr>
          <w:spacing w:val="1"/>
        </w:rPr>
        <w:t xml:space="preserve"> </w:t>
      </w:r>
      <w:r>
        <w:t>с рациональным</w:t>
      </w:r>
      <w:r>
        <w:rPr>
          <w:spacing w:val="-1"/>
        </w:rPr>
        <w:t xml:space="preserve"> </w:t>
      </w:r>
      <w:r>
        <w:t>показателем;</w:t>
      </w:r>
    </w:p>
    <w:p w:rsidR="008A6150" w:rsidRDefault="00B55CF7">
      <w:pPr>
        <w:pStyle w:val="a3"/>
        <w:tabs>
          <w:tab w:val="left" w:pos="2899"/>
          <w:tab w:val="left" w:pos="4881"/>
          <w:tab w:val="left" w:pos="6757"/>
          <w:tab w:val="left" w:pos="9228"/>
        </w:tabs>
        <w:spacing w:line="360" w:lineRule="auto"/>
        <w:ind w:left="1244" w:right="226" w:firstLine="0"/>
      </w:pPr>
      <w:r>
        <w:t>использовать свойства логарифмов для преобразования логарифмических выражений;</w:t>
      </w:r>
      <w:r>
        <w:rPr>
          <w:spacing w:val="1"/>
        </w:rPr>
        <w:t xml:space="preserve"> </w:t>
      </w:r>
      <w:r>
        <w:t>свободно</w:t>
      </w:r>
      <w:r>
        <w:tab/>
        <w:t>оперировать</w:t>
      </w:r>
      <w:r>
        <w:tab/>
        <w:t>понятиями:</w:t>
      </w:r>
      <w:r>
        <w:tab/>
        <w:t>иррациональные,</w:t>
      </w:r>
      <w:r>
        <w:tab/>
      </w:r>
      <w:r>
        <w:rPr>
          <w:spacing w:val="-1"/>
        </w:rPr>
        <w:t>показательные</w:t>
      </w:r>
    </w:p>
    <w:p w:rsidR="008A6150" w:rsidRDefault="00B55CF7">
      <w:pPr>
        <w:pStyle w:val="a3"/>
        <w:spacing w:before="1" w:line="360" w:lineRule="auto"/>
        <w:ind w:right="230" w:firstLine="0"/>
      </w:pPr>
      <w:r>
        <w:t>и логарифмические уравнения, находить их решения с помощью равносильных переходов или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корней;</w:t>
      </w:r>
    </w:p>
    <w:p w:rsidR="008A6150" w:rsidRDefault="00B55CF7">
      <w:pPr>
        <w:pStyle w:val="a3"/>
        <w:spacing w:line="360" w:lineRule="auto"/>
        <w:ind w:right="228"/>
      </w:pPr>
      <w:r>
        <w:t>применять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выражений;</w:t>
      </w:r>
    </w:p>
    <w:p w:rsidR="008A6150" w:rsidRDefault="00B55CF7">
      <w:pPr>
        <w:pStyle w:val="a3"/>
        <w:spacing w:before="1" w:line="360" w:lineRule="auto"/>
        <w:ind w:right="231"/>
      </w:pPr>
      <w:r>
        <w:t>свободно оперировать понятием: тригонометрическое уравнение, применять необходимые</w:t>
      </w:r>
      <w:r>
        <w:rPr>
          <w:spacing w:val="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уравнений;</w:t>
      </w:r>
    </w:p>
    <w:p w:rsidR="008A6150" w:rsidRDefault="00B55CF7">
      <w:pPr>
        <w:pStyle w:val="a3"/>
        <w:tabs>
          <w:tab w:val="left" w:pos="3282"/>
          <w:tab w:val="left" w:pos="6161"/>
          <w:tab w:val="left" w:pos="8033"/>
        </w:tabs>
        <w:spacing w:line="360" w:lineRule="auto"/>
        <w:ind w:right="228"/>
      </w:pP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 xml:space="preserve">неравенства         </w:t>
      </w:r>
      <w:r>
        <w:rPr>
          <w:spacing w:val="23"/>
        </w:rPr>
        <w:t xml:space="preserve"> </w:t>
      </w:r>
      <w:r>
        <w:t>по</w:t>
      </w:r>
      <w:r>
        <w:tab/>
        <w:t xml:space="preserve">условию         </w:t>
      </w:r>
      <w:r>
        <w:rPr>
          <w:spacing w:val="18"/>
        </w:rPr>
        <w:t xml:space="preserve"> </w:t>
      </w:r>
      <w:r>
        <w:t>задачи,</w:t>
      </w:r>
      <w:r>
        <w:tab/>
        <w:t>исследовать</w:t>
      </w:r>
      <w:r>
        <w:tab/>
        <w:t xml:space="preserve">построенные        </w:t>
      </w:r>
      <w:r>
        <w:rPr>
          <w:spacing w:val="19"/>
        </w:rPr>
        <w:t xml:space="preserve"> </w:t>
      </w:r>
      <w:r>
        <w:t>модели</w:t>
      </w:r>
      <w:r>
        <w:rPr>
          <w:spacing w:val="-58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45"/>
        </w:tabs>
        <w:ind w:left="2444" w:hanging="1201"/>
        <w:rPr>
          <w:sz w:val="24"/>
        </w:rPr>
      </w:pP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графики:</w:t>
      </w:r>
    </w:p>
    <w:p w:rsidR="008A6150" w:rsidRDefault="00B55CF7">
      <w:pPr>
        <w:pStyle w:val="a3"/>
        <w:spacing w:before="136" w:line="360" w:lineRule="auto"/>
        <w:ind w:right="221"/>
      </w:pPr>
      <w:r>
        <w:t>свободно оперировать понятиями: функция, способы задания функции, взаимно обратные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функций;</w:t>
      </w:r>
    </w:p>
    <w:p w:rsidR="008A6150" w:rsidRDefault="00B55CF7">
      <w:pPr>
        <w:pStyle w:val="a3"/>
        <w:spacing w:before="2" w:line="360" w:lineRule="auto"/>
        <w:ind w:right="238"/>
      </w:pPr>
      <w:r>
        <w:t>свободно оперировать понятиями: область определения и множество значений функции,</w:t>
      </w:r>
      <w:r>
        <w:rPr>
          <w:spacing w:val="1"/>
        </w:rPr>
        <w:t xml:space="preserve"> </w:t>
      </w:r>
      <w:r>
        <w:t>нули</w:t>
      </w:r>
      <w:r>
        <w:rPr>
          <w:spacing w:val="2"/>
        </w:rPr>
        <w:t xml:space="preserve"> </w:t>
      </w:r>
      <w:r>
        <w:t>функции,</w:t>
      </w:r>
      <w:r>
        <w:rPr>
          <w:spacing w:val="4"/>
        </w:rPr>
        <w:t xml:space="preserve"> </w:t>
      </w:r>
      <w:r>
        <w:t>промежутки</w:t>
      </w:r>
      <w:r>
        <w:rPr>
          <w:spacing w:val="2"/>
        </w:rPr>
        <w:t xml:space="preserve"> </w:t>
      </w:r>
      <w:r>
        <w:t>знакопостоянства;</w:t>
      </w:r>
    </w:p>
    <w:p w:rsidR="008A6150" w:rsidRDefault="00B55CF7">
      <w:pPr>
        <w:pStyle w:val="a3"/>
        <w:tabs>
          <w:tab w:val="left" w:pos="3566"/>
          <w:tab w:val="left" w:pos="6806"/>
          <w:tab w:val="left" w:pos="9546"/>
        </w:tabs>
        <w:spacing w:line="360" w:lineRule="auto"/>
        <w:ind w:right="233"/>
      </w:pPr>
      <w:r>
        <w:t>свободно оперировать понятиями: чётные и нечётные функции, периодические функции,</w:t>
      </w:r>
      <w:r>
        <w:rPr>
          <w:spacing w:val="1"/>
        </w:rPr>
        <w:t xml:space="preserve"> </w:t>
      </w:r>
      <w:r>
        <w:t>промежутки</w:t>
      </w:r>
      <w:r>
        <w:tab/>
        <w:t>монотонности</w:t>
      </w:r>
      <w:r>
        <w:tab/>
        <w:t>функции,</w:t>
      </w:r>
      <w:r>
        <w:tab/>
      </w:r>
      <w:r>
        <w:rPr>
          <w:spacing w:val="-2"/>
        </w:rPr>
        <w:t>максимумы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минимумы</w:t>
      </w:r>
      <w:r>
        <w:rPr>
          <w:spacing w:val="1"/>
        </w:rPr>
        <w:t xml:space="preserve"> </w:t>
      </w:r>
      <w:r>
        <w:t>функции,</w:t>
      </w:r>
      <w:r>
        <w:rPr>
          <w:spacing w:val="3"/>
        </w:rPr>
        <w:t xml:space="preserve"> </w:t>
      </w:r>
      <w:r>
        <w:t>наибольшее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наименьшее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промежутке;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025"/>
          <w:tab w:val="left" w:pos="3365"/>
          <w:tab w:val="left" w:pos="5064"/>
          <w:tab w:val="left" w:pos="6293"/>
          <w:tab w:val="left" w:pos="8087"/>
          <w:tab w:val="left" w:pos="9935"/>
        </w:tabs>
        <w:spacing w:before="7" w:line="360" w:lineRule="auto"/>
        <w:ind w:right="226"/>
      </w:pPr>
      <w:r>
        <w:lastRenderedPageBreak/>
        <w:t xml:space="preserve">свободно      </w:t>
      </w:r>
      <w:r>
        <w:rPr>
          <w:spacing w:val="1"/>
        </w:rPr>
        <w:t xml:space="preserve"> </w:t>
      </w:r>
      <w:r>
        <w:t>оперировать       понятиями:       степенная        функция        с       натуральным</w:t>
      </w:r>
      <w:r>
        <w:rPr>
          <w:spacing w:val="-57"/>
        </w:rPr>
        <w:t xml:space="preserve"> </w:t>
      </w:r>
      <w:r>
        <w:t>и целым показателем, график степенной функции с натуральным и целым показателем, график</w:t>
      </w:r>
      <w:r>
        <w:rPr>
          <w:spacing w:val="1"/>
        </w:rPr>
        <w:t xml:space="preserve"> </w:t>
      </w:r>
      <w:r>
        <w:t>корня</w:t>
      </w:r>
      <w:r>
        <w:tab/>
        <w:t>n-ой</w:t>
      </w:r>
      <w:r>
        <w:tab/>
        <w:t>степени</w:t>
      </w:r>
      <w:r>
        <w:tab/>
        <w:t>как</w:t>
      </w:r>
      <w:r>
        <w:tab/>
        <w:t>функции</w:t>
      </w:r>
      <w:r>
        <w:tab/>
        <w:t>обратной</w:t>
      </w:r>
      <w:r>
        <w:tab/>
      </w:r>
      <w:r>
        <w:rPr>
          <w:spacing w:val="-2"/>
        </w:rPr>
        <w:t>степени</w:t>
      </w:r>
      <w:r>
        <w:rPr>
          <w:spacing w:val="-58"/>
        </w:rPr>
        <w:t xml:space="preserve"> </w:t>
      </w:r>
      <w:r>
        <w:t>с натуральным</w:t>
      </w:r>
      <w:r>
        <w:rPr>
          <w:spacing w:val="3"/>
        </w:rPr>
        <w:t xml:space="preserve"> </w:t>
      </w:r>
      <w:r>
        <w:t>показателем;</w:t>
      </w:r>
    </w:p>
    <w:p w:rsidR="008A6150" w:rsidRDefault="00B55CF7">
      <w:pPr>
        <w:pStyle w:val="a3"/>
        <w:spacing w:before="1" w:line="362" w:lineRule="auto"/>
        <w:ind w:right="221"/>
      </w:pPr>
      <w:r>
        <w:t>оперировать понятиями: линейная, квадратичная и дробно-линейная функции, выполнять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графиков;</w:t>
      </w:r>
    </w:p>
    <w:p w:rsidR="008A6150" w:rsidRDefault="00B55CF7">
      <w:pPr>
        <w:pStyle w:val="a3"/>
        <w:spacing w:line="360" w:lineRule="auto"/>
        <w:ind w:right="232"/>
      </w:pPr>
      <w:r>
        <w:t>свободно оперировать понятиями: показательная и логарифмическая функции, их свойства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графики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уравнений;</w:t>
      </w:r>
    </w:p>
    <w:p w:rsidR="008A6150" w:rsidRDefault="00B55CF7">
      <w:pPr>
        <w:pStyle w:val="a3"/>
        <w:spacing w:line="360" w:lineRule="auto"/>
        <w:ind w:right="219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тригонометрическая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числового</w:t>
      </w:r>
      <w:r>
        <w:rPr>
          <w:spacing w:val="2"/>
        </w:rPr>
        <w:t xml:space="preserve"> </w:t>
      </w:r>
      <w:r>
        <w:t>аргумента;</w:t>
      </w:r>
    </w:p>
    <w:p w:rsidR="008A6150" w:rsidRDefault="00B55CF7">
      <w:pPr>
        <w:pStyle w:val="a3"/>
        <w:tabs>
          <w:tab w:val="left" w:pos="3321"/>
          <w:tab w:val="left" w:pos="4895"/>
          <w:tab w:val="left" w:pos="6512"/>
          <w:tab w:val="left" w:pos="7577"/>
          <w:tab w:val="left" w:pos="9689"/>
        </w:tabs>
        <w:spacing w:line="360" w:lineRule="auto"/>
        <w:ind w:right="233"/>
      </w:pPr>
      <w:r>
        <w:t>использовать</w:t>
      </w:r>
      <w:r>
        <w:tab/>
        <w:t>графики</w:t>
      </w:r>
      <w:r>
        <w:tab/>
        <w:t>функций</w:t>
      </w:r>
      <w:r>
        <w:tab/>
        <w:t>для</w:t>
      </w:r>
      <w:r>
        <w:tab/>
        <w:t>исследования</w:t>
      </w:r>
      <w:r>
        <w:tab/>
      </w:r>
      <w:r>
        <w:rPr>
          <w:spacing w:val="-1"/>
        </w:rPr>
        <w:t>процессов</w:t>
      </w:r>
      <w:r>
        <w:rPr>
          <w:spacing w:val="-58"/>
        </w:rPr>
        <w:t xml:space="preserve"> </w:t>
      </w:r>
      <w:r>
        <w:t>и зависимостей при решении задач из других учебных предметов и реальной жизни, выражать</w:t>
      </w:r>
      <w:r>
        <w:rPr>
          <w:spacing w:val="1"/>
        </w:rPr>
        <w:t xml:space="preserve"> </w:t>
      </w:r>
      <w:r>
        <w:t>формулами</w:t>
      </w:r>
      <w:r>
        <w:rPr>
          <w:spacing w:val="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величинами;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line="273" w:lineRule="exact"/>
        <w:ind w:left="2449"/>
        <w:rPr>
          <w:sz w:val="24"/>
        </w:rPr>
      </w:pP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анализа:</w:t>
      </w:r>
    </w:p>
    <w:p w:rsidR="008A6150" w:rsidRDefault="00B55CF7">
      <w:pPr>
        <w:pStyle w:val="a3"/>
        <w:tabs>
          <w:tab w:val="left" w:pos="2711"/>
          <w:tab w:val="left" w:pos="4904"/>
          <w:tab w:val="left" w:pos="7501"/>
          <w:tab w:val="left" w:pos="9708"/>
        </w:tabs>
        <w:spacing w:before="139" w:line="360" w:lineRule="auto"/>
        <w:ind w:right="228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-57"/>
        </w:rPr>
        <w:t xml:space="preserve"> </w:t>
      </w:r>
      <w:r>
        <w:t>бесконечно</w:t>
      </w:r>
      <w:r>
        <w:tab/>
        <w:t>убывающая</w:t>
      </w:r>
      <w:r>
        <w:tab/>
        <w:t>геометрическая</w:t>
      </w:r>
      <w:r>
        <w:tab/>
        <w:t>прогрессия,</w:t>
      </w:r>
      <w:r>
        <w:tab/>
      </w:r>
      <w:r>
        <w:rPr>
          <w:spacing w:val="-1"/>
        </w:rPr>
        <w:t>линейный</w:t>
      </w:r>
      <w:r>
        <w:rPr>
          <w:spacing w:val="-58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экспоненциальный      рост,      формула       сложных      процентов,      иметь      преставление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константе;</w:t>
      </w:r>
    </w:p>
    <w:p w:rsidR="008A6150" w:rsidRDefault="00B55CF7">
      <w:pPr>
        <w:pStyle w:val="a3"/>
        <w:spacing w:before="1"/>
        <w:ind w:left="1244" w:firstLine="0"/>
      </w:pPr>
      <w:r>
        <w:t>использовать</w:t>
      </w:r>
      <w:r>
        <w:rPr>
          <w:spacing w:val="-4"/>
        </w:rPr>
        <w:t xml:space="preserve"> </w:t>
      </w:r>
      <w:r>
        <w:t>прогрессии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характера;</w:t>
      </w:r>
    </w:p>
    <w:p w:rsidR="008A6150" w:rsidRDefault="00B55CF7">
      <w:pPr>
        <w:pStyle w:val="a3"/>
        <w:spacing w:before="137" w:line="360" w:lineRule="auto"/>
        <w:ind w:right="230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последовательностей,</w:t>
      </w:r>
      <w:r>
        <w:rPr>
          <w:spacing w:val="1"/>
        </w:rPr>
        <w:t xml:space="preserve"> </w:t>
      </w:r>
      <w:r>
        <w:t>монотонные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2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как анализа бесконечно</w:t>
      </w:r>
      <w:r>
        <w:rPr>
          <w:spacing w:val="2"/>
        </w:rPr>
        <w:t xml:space="preserve"> </w:t>
      </w:r>
      <w:r>
        <w:t>малых;</w:t>
      </w:r>
    </w:p>
    <w:p w:rsidR="008A6150" w:rsidRDefault="00B55CF7">
      <w:pPr>
        <w:pStyle w:val="a3"/>
        <w:spacing w:before="1" w:line="360" w:lineRule="auto"/>
        <w:ind w:right="236"/>
      </w:pPr>
      <w:r>
        <w:t>свободно оперировать понятиями: непрерывные функции, точки разрыва графика функции,</w:t>
      </w:r>
      <w:r>
        <w:rPr>
          <w:spacing w:val="-57"/>
        </w:rPr>
        <w:t xml:space="preserve"> </w:t>
      </w:r>
      <w:r>
        <w:t>асимптоты</w:t>
      </w:r>
      <w:r>
        <w:rPr>
          <w:spacing w:val="-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функции;</w:t>
      </w:r>
    </w:p>
    <w:p w:rsidR="008A6150" w:rsidRDefault="00B55CF7">
      <w:pPr>
        <w:pStyle w:val="a3"/>
        <w:spacing w:line="360" w:lineRule="auto"/>
        <w:ind w:right="231"/>
      </w:pPr>
      <w:r>
        <w:t>свободно оперировать понятием: функция, непрерывная на отрезке, применять свойства</w:t>
      </w:r>
      <w:r>
        <w:rPr>
          <w:spacing w:val="1"/>
        </w:rPr>
        <w:t xml:space="preserve"> </w:t>
      </w:r>
      <w:r>
        <w:t>непрерывных</w:t>
      </w:r>
      <w:r>
        <w:rPr>
          <w:spacing w:val="-4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задач;</w:t>
      </w:r>
    </w:p>
    <w:p w:rsidR="008A6150" w:rsidRDefault="00B55CF7">
      <w:pPr>
        <w:pStyle w:val="a3"/>
        <w:spacing w:before="1" w:line="360" w:lineRule="auto"/>
        <w:ind w:right="231"/>
      </w:pPr>
      <w:r>
        <w:t>свободно оперировать понятиями: первая и вторая производные функции, касательная к</w:t>
      </w:r>
      <w:r>
        <w:rPr>
          <w:spacing w:val="1"/>
        </w:rPr>
        <w:t xml:space="preserve"> </w:t>
      </w:r>
      <w:r>
        <w:t>графику</w:t>
      </w:r>
      <w:r>
        <w:rPr>
          <w:spacing w:val="-9"/>
        </w:rPr>
        <w:t xml:space="preserve"> </w:t>
      </w:r>
      <w:r>
        <w:t>функции;</w:t>
      </w:r>
    </w:p>
    <w:p w:rsidR="008A6150" w:rsidRDefault="00B55CF7">
      <w:pPr>
        <w:pStyle w:val="a3"/>
        <w:spacing w:line="360" w:lineRule="auto"/>
        <w:ind w:right="236"/>
      </w:pPr>
      <w:r>
        <w:t>вычислять производные суммы, произведения, частного и композиции двух функций, знать</w:t>
      </w:r>
      <w:r>
        <w:rPr>
          <w:spacing w:val="-57"/>
        </w:rPr>
        <w:t xml:space="preserve"> </w:t>
      </w:r>
      <w:r>
        <w:t>производные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функций;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геометрический и</w:t>
      </w:r>
      <w:r>
        <w:rPr>
          <w:spacing w:val="-6"/>
        </w:rPr>
        <w:t xml:space="preserve"> </w:t>
      </w:r>
      <w:r>
        <w:t>физический смысл</w:t>
      </w:r>
      <w:r>
        <w:rPr>
          <w:spacing w:val="-2"/>
        </w:rPr>
        <w:t xml:space="preserve"> </w:t>
      </w:r>
      <w:r>
        <w:t>производной для</w:t>
      </w:r>
      <w:r>
        <w:rPr>
          <w:spacing w:val="-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before="136"/>
        <w:ind w:left="2449"/>
        <w:rPr>
          <w:sz w:val="24"/>
        </w:rPr>
      </w:pP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логика:</w:t>
      </w:r>
    </w:p>
    <w:p w:rsidR="008A6150" w:rsidRDefault="00B55CF7">
      <w:pPr>
        <w:pStyle w:val="a3"/>
        <w:spacing w:before="138"/>
        <w:ind w:left="1244" w:firstLine="0"/>
        <w:jc w:val="left"/>
      </w:pPr>
      <w:r>
        <w:t>свободно</w:t>
      </w:r>
      <w:r>
        <w:rPr>
          <w:spacing w:val="-1"/>
        </w:rPr>
        <w:t xml:space="preserve"> </w:t>
      </w:r>
      <w:r>
        <w:t>оперировать</w:t>
      </w:r>
      <w:r>
        <w:rPr>
          <w:spacing w:val="-4"/>
        </w:rPr>
        <w:t xml:space="preserve"> </w:t>
      </w:r>
      <w:r>
        <w:t>понятиями:</w:t>
      </w:r>
      <w:r>
        <w:rPr>
          <w:spacing w:val="-6"/>
        </w:rPr>
        <w:t xml:space="preserve"> </w:t>
      </w:r>
      <w:r>
        <w:t>множество,</w:t>
      </w:r>
      <w:r>
        <w:rPr>
          <w:spacing w:val="-7"/>
        </w:rPr>
        <w:t xml:space="preserve"> </w:t>
      </w:r>
      <w:r>
        <w:t>операции над</w:t>
      </w:r>
      <w:r>
        <w:rPr>
          <w:spacing w:val="-8"/>
        </w:rPr>
        <w:t xml:space="preserve"> </w:t>
      </w:r>
      <w:r>
        <w:t>множествами;</w:t>
      </w:r>
    </w:p>
    <w:p w:rsidR="008A6150" w:rsidRDefault="00B55CF7">
      <w:pPr>
        <w:pStyle w:val="a3"/>
        <w:spacing w:before="137" w:line="362" w:lineRule="auto"/>
        <w:jc w:val="left"/>
      </w:pPr>
      <w:r>
        <w:t>использовать</w:t>
      </w:r>
      <w:r>
        <w:rPr>
          <w:spacing w:val="34"/>
        </w:rPr>
        <w:t xml:space="preserve"> </w:t>
      </w:r>
      <w:r>
        <w:t>теоретико-множественный</w:t>
      </w:r>
      <w:r>
        <w:rPr>
          <w:spacing w:val="38"/>
        </w:rPr>
        <w:t xml:space="preserve"> </w:t>
      </w:r>
      <w:r>
        <w:t>аппарат</w:t>
      </w:r>
      <w:r>
        <w:rPr>
          <w:spacing w:val="38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описания</w:t>
      </w:r>
      <w:r>
        <w:rPr>
          <w:spacing w:val="33"/>
        </w:rPr>
        <w:t xml:space="preserve"> </w:t>
      </w:r>
      <w:r>
        <w:t>реальных</w:t>
      </w:r>
      <w:r>
        <w:rPr>
          <w:spacing w:val="33"/>
        </w:rPr>
        <w:t xml:space="preserve"> </w:t>
      </w:r>
      <w:r>
        <w:t>процессов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предметов;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свободно</w:t>
      </w:r>
      <w:r>
        <w:rPr>
          <w:spacing w:val="58"/>
        </w:rPr>
        <w:t xml:space="preserve"> </w:t>
      </w:r>
      <w:r>
        <w:t>оперировать</w:t>
      </w:r>
      <w:r>
        <w:rPr>
          <w:spacing w:val="55"/>
        </w:rPr>
        <w:t xml:space="preserve"> </w:t>
      </w:r>
      <w:r>
        <w:t>понятиями:</w:t>
      </w:r>
      <w:r>
        <w:rPr>
          <w:spacing w:val="50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теорема,</w:t>
      </w:r>
      <w:r>
        <w:rPr>
          <w:spacing w:val="61"/>
        </w:rPr>
        <w:t xml:space="preserve"> </w:t>
      </w:r>
      <w:r>
        <w:t>уравнение-следствие,</w:t>
      </w:r>
      <w:r>
        <w:rPr>
          <w:spacing w:val="60"/>
        </w:rPr>
        <w:t xml:space="preserve"> </w:t>
      </w:r>
      <w:r>
        <w:t>свойство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математического</w:t>
      </w:r>
      <w:r>
        <w:rPr>
          <w:spacing w:val="-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доказательство,</w:t>
      </w:r>
      <w:r>
        <w:rPr>
          <w:spacing w:val="-5"/>
        </w:rPr>
        <w:t xml:space="preserve"> </w:t>
      </w:r>
      <w:r>
        <w:t>равносильные</w:t>
      </w:r>
      <w:r>
        <w:rPr>
          <w:spacing w:val="-3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42" w:line="360" w:lineRule="auto"/>
        <w:ind w:right="219"/>
        <w:rPr>
          <w:sz w:val="24"/>
        </w:rPr>
      </w:pPr>
      <w:r>
        <w:rPr>
          <w:sz w:val="24"/>
        </w:rPr>
        <w:t>К 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 классе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анализа»: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45"/>
        </w:tabs>
        <w:spacing w:line="273" w:lineRule="exact"/>
        <w:ind w:left="2444" w:hanging="1201"/>
        <w:rPr>
          <w:sz w:val="24"/>
        </w:rPr>
      </w:pP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вычисления:</w:t>
      </w:r>
    </w:p>
    <w:p w:rsidR="008A6150" w:rsidRDefault="00B55CF7">
      <w:pPr>
        <w:pStyle w:val="a3"/>
        <w:spacing w:before="142" w:line="360" w:lineRule="auto"/>
        <w:ind w:right="233"/>
      </w:pPr>
      <w:r>
        <w:t>свободно оперировать понятиями: натуральное и целое число, множества натуральных и</w:t>
      </w:r>
      <w:r>
        <w:rPr>
          <w:spacing w:val="1"/>
        </w:rPr>
        <w:t xml:space="preserve"> </w:t>
      </w:r>
      <w:r>
        <w:t>целых чисел, использовать признаки делимости целых чисел, НОД и НОК натуральных чисел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Евклида;</w:t>
      </w:r>
    </w:p>
    <w:p w:rsidR="008A6150" w:rsidRDefault="00B55CF7">
      <w:pPr>
        <w:pStyle w:val="a3"/>
        <w:spacing w:line="360" w:lineRule="auto"/>
        <w:ind w:right="234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остатка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натуральные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позиционных</w:t>
      </w:r>
      <w:r>
        <w:rPr>
          <w:spacing w:val="-3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счисления;</w:t>
      </w:r>
    </w:p>
    <w:p w:rsidR="008A6150" w:rsidRDefault="00B55CF7">
      <w:pPr>
        <w:pStyle w:val="a3"/>
        <w:tabs>
          <w:tab w:val="left" w:pos="3186"/>
          <w:tab w:val="left" w:pos="5845"/>
          <w:tab w:val="left" w:pos="7721"/>
          <w:tab w:val="left" w:pos="9133"/>
        </w:tabs>
        <w:spacing w:line="360" w:lineRule="auto"/>
        <w:ind w:right="230"/>
      </w:pPr>
      <w:r>
        <w:t>свободно оперировать понятиями: комплексное число и множество комплексных чисел,</w:t>
      </w:r>
      <w:r>
        <w:rPr>
          <w:spacing w:val="1"/>
        </w:rPr>
        <w:t xml:space="preserve"> </w:t>
      </w:r>
      <w:r>
        <w:t>представлять</w:t>
      </w:r>
      <w:r>
        <w:tab/>
        <w:t>комплексные</w:t>
      </w:r>
      <w:r>
        <w:tab/>
        <w:t>числа</w:t>
      </w:r>
      <w:r>
        <w:tab/>
        <w:t>в</w:t>
      </w:r>
      <w:r>
        <w:tab/>
      </w:r>
      <w:r>
        <w:rPr>
          <w:spacing w:val="-1"/>
        </w:rPr>
        <w:t>алгебраической</w:t>
      </w:r>
      <w:r>
        <w:rPr>
          <w:spacing w:val="-58"/>
        </w:rPr>
        <w:t xml:space="preserve"> </w:t>
      </w:r>
      <w:r>
        <w:t>и       тригонометрической       форме,      выполнять       арифметические      операции       с      ними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координатной</w:t>
      </w:r>
      <w:r>
        <w:rPr>
          <w:spacing w:val="3"/>
        </w:rPr>
        <w:t xml:space="preserve"> </w:t>
      </w:r>
      <w:r>
        <w:t>плоскости.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ind w:left="2449"/>
        <w:rPr>
          <w:sz w:val="24"/>
        </w:rPr>
      </w:pPr>
      <w:r>
        <w:rPr>
          <w:sz w:val="24"/>
        </w:rPr>
        <w:t>Уравнения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неравенства:</w:t>
      </w:r>
    </w:p>
    <w:p w:rsidR="008A6150" w:rsidRDefault="00B55CF7">
      <w:pPr>
        <w:pStyle w:val="a3"/>
        <w:tabs>
          <w:tab w:val="left" w:pos="2899"/>
          <w:tab w:val="left" w:pos="4881"/>
          <w:tab w:val="left" w:pos="6757"/>
          <w:tab w:val="left" w:pos="9228"/>
        </w:tabs>
        <w:spacing w:before="137" w:line="360" w:lineRule="auto"/>
        <w:ind w:right="226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иррациональные,</w:t>
      </w:r>
      <w:r>
        <w:tab/>
      </w:r>
      <w:r>
        <w:rPr>
          <w:spacing w:val="-1"/>
        </w:rPr>
        <w:t>показательные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логарифмические неравенства,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равносильных</w:t>
      </w:r>
      <w:r>
        <w:rPr>
          <w:spacing w:val="-4"/>
        </w:rPr>
        <w:t xml:space="preserve"> </w:t>
      </w:r>
      <w:r>
        <w:t>переходов;</w:t>
      </w:r>
    </w:p>
    <w:p w:rsidR="008A6150" w:rsidRDefault="00B55CF7">
      <w:pPr>
        <w:pStyle w:val="a3"/>
        <w:spacing w:line="274" w:lineRule="exact"/>
        <w:ind w:left="1244" w:firstLine="0"/>
      </w:pPr>
      <w:r>
        <w:t>осуществлять</w:t>
      </w:r>
      <w:r>
        <w:rPr>
          <w:spacing w:val="-4"/>
        </w:rPr>
        <w:t xml:space="preserve"> </w:t>
      </w:r>
      <w:r>
        <w:t>отбор</w:t>
      </w:r>
      <w:r>
        <w:rPr>
          <w:spacing w:val="-7"/>
        </w:rPr>
        <w:t xml:space="preserve"> </w:t>
      </w:r>
      <w:r>
        <w:t>корней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тригонометрического уравнения;</w:t>
      </w:r>
    </w:p>
    <w:p w:rsidR="008A6150" w:rsidRDefault="00B55CF7">
      <w:pPr>
        <w:pStyle w:val="a3"/>
        <w:spacing w:before="141" w:line="360" w:lineRule="auto"/>
        <w:ind w:right="225"/>
      </w:pPr>
      <w:r>
        <w:t>свободно оперировать понятием тригонометрическое неравенство, применять необходимые</w:t>
      </w:r>
      <w:r>
        <w:rPr>
          <w:spacing w:val="-57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тригонометрических</w:t>
      </w:r>
      <w:r>
        <w:rPr>
          <w:spacing w:val="-3"/>
        </w:rPr>
        <w:t xml:space="preserve"> </w:t>
      </w:r>
      <w:r>
        <w:t>неравенств;</w:t>
      </w:r>
    </w:p>
    <w:p w:rsidR="008A6150" w:rsidRDefault="00B55CF7">
      <w:pPr>
        <w:pStyle w:val="a3"/>
        <w:tabs>
          <w:tab w:val="left" w:pos="3335"/>
          <w:tab w:val="left" w:pos="6146"/>
          <w:tab w:val="left" w:pos="9212"/>
        </w:tabs>
        <w:spacing w:line="360" w:lineRule="auto"/>
        <w:ind w:right="221"/>
      </w:pPr>
      <w:r>
        <w:t>свободно       оперировать       понятиями:       система       и       совокупность        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системы-следствия,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совокупностей</w:t>
      </w:r>
      <w:r>
        <w:tab/>
        <w:t>рациональных,</w:t>
      </w:r>
      <w:r>
        <w:tab/>
        <w:t>иррациональных,</w:t>
      </w:r>
      <w:r>
        <w:tab/>
        <w:t>показательных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логарифмических</w:t>
      </w:r>
      <w:r>
        <w:rPr>
          <w:spacing w:val="2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неравенств;</w:t>
      </w:r>
    </w:p>
    <w:p w:rsidR="008A6150" w:rsidRDefault="00B55CF7">
      <w:pPr>
        <w:pStyle w:val="a3"/>
        <w:spacing w:line="360" w:lineRule="auto"/>
        <w:ind w:right="229"/>
      </w:pPr>
      <w:r>
        <w:t xml:space="preserve">решать      </w:t>
      </w:r>
      <w:r>
        <w:rPr>
          <w:spacing w:val="35"/>
        </w:rPr>
        <w:t xml:space="preserve"> </w:t>
      </w:r>
      <w:r>
        <w:t xml:space="preserve">рациональные,       </w:t>
      </w:r>
      <w:r>
        <w:rPr>
          <w:spacing w:val="34"/>
        </w:rPr>
        <w:t xml:space="preserve"> </w:t>
      </w:r>
      <w:r>
        <w:t xml:space="preserve">иррациональные,       </w:t>
      </w:r>
      <w:r>
        <w:rPr>
          <w:spacing w:val="35"/>
        </w:rPr>
        <w:t xml:space="preserve"> </w:t>
      </w:r>
      <w:r>
        <w:t xml:space="preserve">показательные,       </w:t>
      </w:r>
      <w:r>
        <w:rPr>
          <w:spacing w:val="35"/>
        </w:rPr>
        <w:t xml:space="preserve"> </w:t>
      </w:r>
      <w:r>
        <w:t>логарифмические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тригонометрические уравнения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неравенства,</w:t>
      </w:r>
      <w:r>
        <w:rPr>
          <w:spacing w:val="3"/>
        </w:rPr>
        <w:t xml:space="preserve"> </w:t>
      </w:r>
      <w:r>
        <w:t>содержащие</w:t>
      </w:r>
      <w:r>
        <w:rPr>
          <w:spacing w:val="-5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параметры;</w:t>
      </w:r>
    </w:p>
    <w:p w:rsidR="008A6150" w:rsidRDefault="00B55CF7">
      <w:pPr>
        <w:pStyle w:val="a3"/>
        <w:spacing w:before="1" w:line="360" w:lineRule="auto"/>
        <w:ind w:right="232"/>
      </w:pPr>
      <w:r>
        <w:t xml:space="preserve">применять      графические     </w:t>
      </w:r>
      <w:r>
        <w:rPr>
          <w:spacing w:val="1"/>
        </w:rPr>
        <w:t xml:space="preserve"> </w:t>
      </w:r>
      <w:r>
        <w:t>методы       для      решения      уравнений       и      неравенств,</w:t>
      </w:r>
      <w:r>
        <w:rPr>
          <w:spacing w:val="-57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параметрами;</w:t>
      </w:r>
    </w:p>
    <w:p w:rsidR="008A6150" w:rsidRDefault="00B55CF7">
      <w:pPr>
        <w:pStyle w:val="a3"/>
        <w:spacing w:line="360" w:lineRule="auto"/>
        <w:ind w:right="222"/>
      </w:pPr>
      <w:r>
        <w:t>моделировать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неравенства и их системы по условию задачи, исследовать построенные модели с использованием</w:t>
      </w:r>
      <w:r>
        <w:rPr>
          <w:spacing w:val="1"/>
        </w:rPr>
        <w:t xml:space="preserve"> </w:t>
      </w:r>
      <w:r>
        <w:t>аппарата алгебры,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полученный</w:t>
      </w:r>
      <w:r>
        <w:rPr>
          <w:spacing w:val="3"/>
        </w:rPr>
        <w:t xml:space="preserve"> </w:t>
      </w:r>
      <w:r>
        <w:t>результат.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45"/>
        </w:tabs>
        <w:ind w:left="2444" w:hanging="1201"/>
        <w:rPr>
          <w:sz w:val="24"/>
        </w:rPr>
      </w:pP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графики:</w:t>
      </w:r>
    </w:p>
    <w:p w:rsidR="008A6150" w:rsidRDefault="00B55CF7">
      <w:pPr>
        <w:pStyle w:val="a3"/>
        <w:spacing w:before="137" w:line="360" w:lineRule="auto"/>
        <w:ind w:right="235"/>
      </w:pPr>
      <w:r>
        <w:t>строить графики композиции функций с помощью элементарного исследования и свойств</w:t>
      </w:r>
      <w:r>
        <w:rPr>
          <w:spacing w:val="1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функций;</w:t>
      </w:r>
    </w:p>
    <w:p w:rsidR="008A6150" w:rsidRDefault="00B55CF7">
      <w:pPr>
        <w:pStyle w:val="a3"/>
        <w:spacing w:before="3" w:line="360" w:lineRule="auto"/>
        <w:ind w:left="1244" w:right="959" w:firstLine="0"/>
      </w:pPr>
      <w:r>
        <w:t>строить геометрические образы уравнений и неравенств на координатной плоскости;</w:t>
      </w:r>
      <w:r>
        <w:rPr>
          <w:spacing w:val="-57"/>
        </w:rPr>
        <w:t xml:space="preserve"> </w:t>
      </w:r>
      <w:r>
        <w:t>свободно оперировать</w:t>
      </w:r>
      <w:r>
        <w:rPr>
          <w:spacing w:val="-2"/>
        </w:rPr>
        <w:t xml:space="preserve"> </w:t>
      </w:r>
      <w:r>
        <w:t>понятиями:</w:t>
      </w:r>
      <w:r>
        <w:rPr>
          <w:spacing w:val="-5"/>
        </w:rPr>
        <w:t xml:space="preserve"> </w:t>
      </w:r>
      <w:r>
        <w:t>графики</w:t>
      </w:r>
      <w:r>
        <w:rPr>
          <w:spacing w:val="2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функций;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применять</w:t>
      </w:r>
      <w:r>
        <w:rPr>
          <w:spacing w:val="-5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процессов.</w:t>
      </w:r>
    </w:p>
    <w:p w:rsidR="008A6150" w:rsidRDefault="00B55CF7">
      <w:pPr>
        <w:pStyle w:val="a4"/>
        <w:numPr>
          <w:ilvl w:val="5"/>
          <w:numId w:val="106"/>
        </w:numPr>
        <w:tabs>
          <w:tab w:val="left" w:pos="2450"/>
        </w:tabs>
        <w:spacing w:before="142"/>
        <w:ind w:left="2449"/>
        <w:rPr>
          <w:sz w:val="24"/>
        </w:rPr>
      </w:pP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анализа:</w:t>
      </w:r>
    </w:p>
    <w:p w:rsidR="008A6150" w:rsidRDefault="00B55CF7">
      <w:pPr>
        <w:pStyle w:val="a3"/>
        <w:spacing w:before="137" w:line="360" w:lineRule="auto"/>
        <w:ind w:right="225"/>
      </w:pPr>
      <w:r>
        <w:t xml:space="preserve">использовать      производную     </w:t>
      </w:r>
      <w:r>
        <w:rPr>
          <w:spacing w:val="1"/>
        </w:rPr>
        <w:t xml:space="preserve"> </w:t>
      </w:r>
      <w:r>
        <w:t>для       исследования      функции       на       монотонность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экстремумы;</w:t>
      </w:r>
    </w:p>
    <w:p w:rsidR="008A6150" w:rsidRDefault="00B55CF7">
      <w:pPr>
        <w:pStyle w:val="a3"/>
        <w:spacing w:line="362" w:lineRule="auto"/>
        <w:ind w:right="232"/>
      </w:pPr>
      <w:r>
        <w:t>находить       наибольшее       и       наименьшее       значения       функции       непрерывной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отрезке;</w:t>
      </w:r>
    </w:p>
    <w:p w:rsidR="008A6150" w:rsidRDefault="00B55CF7">
      <w:pPr>
        <w:pStyle w:val="a3"/>
        <w:spacing w:line="360" w:lineRule="auto"/>
        <w:ind w:right="226"/>
      </w:pPr>
      <w:r>
        <w:t>использовать          производную          для          нахождения          наилучшего          решения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процесса,</w:t>
      </w:r>
      <w:r>
        <w:rPr>
          <w:spacing w:val="4"/>
        </w:rPr>
        <w:t xml:space="preserve"> </w:t>
      </w:r>
      <w:r>
        <w:t>заданного</w:t>
      </w:r>
      <w:r>
        <w:rPr>
          <w:spacing w:val="5"/>
        </w:rPr>
        <w:t xml:space="preserve"> </w:t>
      </w:r>
      <w:r>
        <w:t>формулой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графиком;</w:t>
      </w:r>
    </w:p>
    <w:p w:rsidR="008A6150" w:rsidRDefault="00B55CF7">
      <w:pPr>
        <w:pStyle w:val="a3"/>
        <w:tabs>
          <w:tab w:val="left" w:pos="2922"/>
          <w:tab w:val="left" w:pos="5211"/>
          <w:tab w:val="left" w:pos="6953"/>
          <w:tab w:val="left" w:pos="7918"/>
          <w:tab w:val="left" w:pos="9828"/>
        </w:tabs>
        <w:spacing w:line="360" w:lineRule="auto"/>
        <w:ind w:right="22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первообразная,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интеграл,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первообразные</w:t>
      </w:r>
      <w:r>
        <w:tab/>
        <w:t>элементарных</w:t>
      </w:r>
      <w:r>
        <w:tab/>
        <w:t>функций</w:t>
      </w:r>
      <w:r>
        <w:tab/>
        <w:t>и</w:t>
      </w:r>
      <w:r>
        <w:tab/>
        <w:t>вычислять</w:t>
      </w:r>
      <w:r>
        <w:tab/>
      </w:r>
      <w:r>
        <w:rPr>
          <w:spacing w:val="-1"/>
        </w:rPr>
        <w:t>интеграл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Ньютона–Лейбница;</w:t>
      </w:r>
    </w:p>
    <w:p w:rsidR="008A6150" w:rsidRDefault="00B55CF7">
      <w:pPr>
        <w:pStyle w:val="a3"/>
        <w:ind w:left="1244" w:firstLine="0"/>
      </w:pPr>
      <w:r>
        <w:t>находить площади плоских</w:t>
      </w:r>
      <w:r>
        <w:rPr>
          <w:spacing w:val="-6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 объёмы</w:t>
      </w:r>
      <w:r>
        <w:rPr>
          <w:spacing w:val="-4"/>
        </w:rPr>
        <w:t xml:space="preserve"> </w:t>
      </w:r>
      <w:r>
        <w:t>тел 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интеграла;</w:t>
      </w:r>
    </w:p>
    <w:p w:rsidR="008A6150" w:rsidRDefault="00B55CF7">
      <w:pPr>
        <w:pStyle w:val="a3"/>
        <w:spacing w:before="131" w:line="362" w:lineRule="auto"/>
        <w:ind w:right="22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уравнений;</w:t>
      </w:r>
    </w:p>
    <w:p w:rsidR="008A6150" w:rsidRDefault="00B55CF7">
      <w:pPr>
        <w:pStyle w:val="a3"/>
        <w:spacing w:line="360" w:lineRule="auto"/>
        <w:ind w:right="226"/>
      </w:pPr>
      <w:r>
        <w:t xml:space="preserve">решать      </w:t>
      </w:r>
      <w:r>
        <w:rPr>
          <w:spacing w:val="1"/>
        </w:rPr>
        <w:t xml:space="preserve"> </w:t>
      </w:r>
      <w:r>
        <w:t>прикладные        задачи,        в        том        числе        социально-экономического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математического</w:t>
      </w:r>
      <w:r>
        <w:rPr>
          <w:spacing w:val="5"/>
        </w:rPr>
        <w:t xml:space="preserve"> </w:t>
      </w:r>
      <w:r>
        <w:t>анализа.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274" w:lineRule="exact"/>
        <w:ind w:left="1906"/>
        <w:rPr>
          <w:sz w:val="24"/>
        </w:rPr>
      </w:pPr>
      <w:r>
        <w:rPr>
          <w:sz w:val="24"/>
        </w:rPr>
        <w:t>Федеральная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 «Геометрия».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8"/>
        <w:ind w:left="2089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37" w:line="360" w:lineRule="auto"/>
        <w:ind w:right="217"/>
        <w:rPr>
          <w:sz w:val="24"/>
        </w:rPr>
      </w:pPr>
      <w:r>
        <w:rPr>
          <w:sz w:val="24"/>
        </w:rPr>
        <w:t>Геометрия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цикла.</w:t>
      </w:r>
      <w:r>
        <w:rPr>
          <w:spacing w:val="1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понятийных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опровергать 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3004"/>
          <w:tab w:val="left" w:pos="4563"/>
          <w:tab w:val="left" w:pos="5528"/>
          <w:tab w:val="left" w:pos="7366"/>
          <w:tab w:val="left" w:pos="9611"/>
        </w:tabs>
        <w:spacing w:before="2" w:line="360" w:lineRule="auto"/>
        <w:ind w:right="226"/>
        <w:rPr>
          <w:sz w:val="24"/>
        </w:rPr>
      </w:pPr>
      <w:r>
        <w:rPr>
          <w:sz w:val="24"/>
        </w:rPr>
        <w:t xml:space="preserve">Цель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освоения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 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         курса          «Геометрия»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углублённом   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    –     развитие     индивидуальных     способностей    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      изучении      геометрии,      как      составляющей      предметной     области      «Математика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информатика» через обеспечение возможности приобретения и использования более глубоких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действий,</w:t>
      </w:r>
      <w:r>
        <w:rPr>
          <w:sz w:val="24"/>
        </w:rPr>
        <w:tab/>
        <w:t>специфичных</w:t>
      </w:r>
      <w:r>
        <w:rPr>
          <w:sz w:val="24"/>
        </w:rPr>
        <w:tab/>
        <w:t>геометрии,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необходимых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для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успешного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профессионального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образования,      </w:t>
      </w:r>
      <w:r>
        <w:rPr>
          <w:spacing w:val="3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2" w:lineRule="auto"/>
        <w:ind w:right="232"/>
        <w:rPr>
          <w:sz w:val="24"/>
        </w:rPr>
      </w:pP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расширение    </w:t>
      </w:r>
      <w:r>
        <w:rPr>
          <w:spacing w:val="39"/>
        </w:rPr>
        <w:t xml:space="preserve"> </w:t>
      </w:r>
      <w:r>
        <w:t xml:space="preserve">представления     </w:t>
      </w:r>
      <w:r>
        <w:rPr>
          <w:spacing w:val="34"/>
        </w:rPr>
        <w:t xml:space="preserve"> </w:t>
      </w:r>
      <w:r>
        <w:t xml:space="preserve">о     </w:t>
      </w:r>
      <w:r>
        <w:rPr>
          <w:spacing w:val="38"/>
        </w:rPr>
        <w:t xml:space="preserve"> </w:t>
      </w:r>
      <w:r>
        <w:t xml:space="preserve">геометрии     </w:t>
      </w:r>
      <w:r>
        <w:rPr>
          <w:spacing w:val="39"/>
        </w:rPr>
        <w:t xml:space="preserve"> </w:t>
      </w:r>
      <w:r>
        <w:t xml:space="preserve">как     </w:t>
      </w:r>
      <w:r>
        <w:rPr>
          <w:spacing w:val="38"/>
        </w:rPr>
        <w:t xml:space="preserve"> </w:t>
      </w:r>
      <w:r>
        <w:t xml:space="preserve">части     </w:t>
      </w:r>
      <w:r>
        <w:rPr>
          <w:spacing w:val="40"/>
        </w:rPr>
        <w:t xml:space="preserve"> </w:t>
      </w:r>
      <w:r>
        <w:t xml:space="preserve">мировой     </w:t>
      </w:r>
      <w:r>
        <w:rPr>
          <w:spacing w:val="39"/>
        </w:rPr>
        <w:t xml:space="preserve"> </w:t>
      </w:r>
      <w:r>
        <w:t>культуры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и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осознания</w:t>
      </w:r>
      <w:r>
        <w:rPr>
          <w:spacing w:val="-6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геометрии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 миром;</w:t>
      </w:r>
    </w:p>
    <w:p w:rsidR="008A6150" w:rsidRDefault="00B55CF7">
      <w:pPr>
        <w:pStyle w:val="a3"/>
        <w:spacing w:before="142" w:line="360" w:lineRule="auto"/>
        <w:ind w:right="222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математических моделях, позволяющих описывать и изучать разные явления окружающего мира,</w:t>
      </w:r>
      <w:r>
        <w:rPr>
          <w:spacing w:val="1"/>
        </w:rPr>
        <w:t xml:space="preserve"> </w:t>
      </w:r>
      <w:r>
        <w:t>знание понятийного</w:t>
      </w:r>
      <w:r>
        <w:rPr>
          <w:spacing w:val="1"/>
        </w:rPr>
        <w:t xml:space="preserve"> </w:t>
      </w:r>
      <w:r>
        <w:t>аппарата по</w:t>
      </w:r>
      <w:r>
        <w:rPr>
          <w:spacing w:val="1"/>
        </w:rPr>
        <w:t xml:space="preserve"> </w:t>
      </w:r>
      <w:r>
        <w:t>разделу</w:t>
      </w:r>
      <w:r>
        <w:rPr>
          <w:spacing w:val="-9"/>
        </w:rPr>
        <w:t xml:space="preserve"> </w:t>
      </w:r>
      <w:r>
        <w:t>«Стереометрия»</w:t>
      </w:r>
      <w:r>
        <w:rPr>
          <w:spacing w:val="-4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 геометрии;</w:t>
      </w:r>
    </w:p>
    <w:p w:rsidR="008A6150" w:rsidRDefault="00B55CF7">
      <w:pPr>
        <w:pStyle w:val="a3"/>
        <w:spacing w:line="360" w:lineRule="auto"/>
        <w:ind w:right="225"/>
      </w:pPr>
      <w:r>
        <w:t>формирование умения владеть основными понятиями о пространственных фигурах и их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их применять,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теоремы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задач;</w:t>
      </w:r>
    </w:p>
    <w:p w:rsidR="008A6150" w:rsidRDefault="00B55CF7">
      <w:pPr>
        <w:pStyle w:val="a3"/>
        <w:spacing w:line="360" w:lineRule="auto"/>
        <w:ind w:right="230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многогранники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тела вращения,</w:t>
      </w:r>
      <w:r>
        <w:rPr>
          <w:spacing w:val="-1"/>
        </w:rPr>
        <w:t xml:space="preserve"> </w:t>
      </w:r>
      <w:r>
        <w:t>конструировать</w:t>
      </w:r>
      <w:r>
        <w:rPr>
          <w:spacing w:val="2"/>
        </w:rPr>
        <w:t xml:space="preserve"> </w:t>
      </w:r>
      <w:r>
        <w:t>геометрические модели;</w:t>
      </w:r>
    </w:p>
    <w:p w:rsidR="008A6150" w:rsidRDefault="00B55CF7">
      <w:pPr>
        <w:pStyle w:val="a3"/>
        <w:tabs>
          <w:tab w:val="left" w:pos="2558"/>
          <w:tab w:val="left" w:pos="5302"/>
          <w:tab w:val="left" w:pos="7682"/>
          <w:tab w:val="left" w:pos="9424"/>
        </w:tabs>
        <w:spacing w:line="360" w:lineRule="auto"/>
        <w:ind w:right="221"/>
      </w:pP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аксиоматического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теорий,</w:t>
      </w:r>
      <w:r>
        <w:tab/>
        <w:t>формирование</w:t>
      </w:r>
      <w:r>
        <w:tab/>
        <w:t>понимания</w:t>
      </w:r>
      <w:r>
        <w:tab/>
        <w:t>роли</w:t>
      </w:r>
      <w:r>
        <w:tab/>
        <w:t>аксиоматики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рассуждений;</w:t>
      </w:r>
    </w:p>
    <w:p w:rsidR="008A6150" w:rsidRDefault="00B55CF7">
      <w:pPr>
        <w:pStyle w:val="a3"/>
        <w:spacing w:line="360" w:lineRule="auto"/>
        <w:ind w:right="226"/>
      </w:pPr>
      <w:r>
        <w:t>формирование умения владеть методами доказательств и алгоритмов решения, умения их</w:t>
      </w:r>
      <w:r>
        <w:rPr>
          <w:spacing w:val="1"/>
        </w:rPr>
        <w:t xml:space="preserve"> </w:t>
      </w:r>
      <w:r>
        <w:t>применять, проводить доказательные рассуждения в ходе решения стереометрических задач и</w:t>
      </w:r>
      <w:r>
        <w:rPr>
          <w:spacing w:val="1"/>
        </w:rPr>
        <w:t xml:space="preserve"> </w:t>
      </w:r>
      <w:r>
        <w:t>задач с практическим содержанием, формирование представления о необходимости доказательств</w:t>
      </w:r>
      <w:r>
        <w:rPr>
          <w:spacing w:val="1"/>
        </w:rPr>
        <w:t xml:space="preserve"> </w:t>
      </w:r>
      <w:r>
        <w:t>при обосновании математических утверждений и роли аксиоматики в проведении дедуктивных</w:t>
      </w:r>
      <w:r>
        <w:rPr>
          <w:spacing w:val="1"/>
        </w:rPr>
        <w:t xml:space="preserve"> </w:t>
      </w:r>
      <w:r>
        <w:t>рассуждений;</w:t>
      </w:r>
    </w:p>
    <w:p w:rsidR="008A6150" w:rsidRDefault="00B55CF7">
      <w:pPr>
        <w:pStyle w:val="a3"/>
        <w:spacing w:line="360" w:lineRule="auto"/>
        <w:ind w:right="217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6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 познавательной активности, исследовательских умений, критичности мышления,</w:t>
      </w:r>
      <w:r>
        <w:rPr>
          <w:spacing w:val="1"/>
        </w:rPr>
        <w:t xml:space="preserve"> </w:t>
      </w:r>
      <w:r>
        <w:t>интереса к изучению геометрии;</w:t>
      </w:r>
    </w:p>
    <w:p w:rsidR="008A6150" w:rsidRDefault="00B55CF7">
      <w:pPr>
        <w:pStyle w:val="a3"/>
        <w:tabs>
          <w:tab w:val="left" w:pos="2452"/>
          <w:tab w:val="left" w:pos="4817"/>
          <w:tab w:val="left" w:pos="6453"/>
          <w:tab w:val="left" w:pos="8125"/>
          <w:tab w:val="left" w:pos="8984"/>
        </w:tabs>
        <w:spacing w:line="360" w:lineRule="auto"/>
        <w:ind w:right="226"/>
      </w:pPr>
      <w:r>
        <w:t>формирование функциональной грамотности, релевантной геометрии: умения распознавать</w:t>
      </w:r>
      <w:r>
        <w:rPr>
          <w:spacing w:val="-57"/>
        </w:rPr>
        <w:t xml:space="preserve"> </w:t>
      </w:r>
      <w:r>
        <w:t>проявления</w:t>
      </w:r>
      <w:r>
        <w:tab/>
        <w:t>геометрических</w:t>
      </w:r>
      <w:r>
        <w:tab/>
        <w:t>понятий,</w:t>
      </w:r>
      <w:r>
        <w:tab/>
        <w:t>объектов</w:t>
      </w:r>
      <w:r>
        <w:tab/>
        <w:t>и</w:t>
      </w:r>
      <w:r>
        <w:tab/>
      </w:r>
      <w:r>
        <w:rPr>
          <w:spacing w:val="-1"/>
        </w:rPr>
        <w:t>закономерностей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зависимостей и закономерностей, моделирования реальных ситуаций, исследования построенных</w:t>
      </w:r>
      <w:r>
        <w:rPr>
          <w:spacing w:val="1"/>
        </w:rPr>
        <w:t xml:space="preserve"> </w:t>
      </w:r>
      <w:r>
        <w:t>моделей,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24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«Геометрии»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1"/>
          <w:sz w:val="24"/>
        </w:rPr>
        <w:t xml:space="preserve"> </w:t>
      </w:r>
      <w:r>
        <w:rPr>
          <w:sz w:val="24"/>
        </w:rPr>
        <w:t>«Прямые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пространстве»,</w:t>
      </w:r>
      <w:r>
        <w:rPr>
          <w:spacing w:val="13"/>
          <w:sz w:val="24"/>
        </w:rPr>
        <w:t xml:space="preserve"> </w:t>
      </w:r>
      <w:r>
        <w:rPr>
          <w:sz w:val="24"/>
        </w:rPr>
        <w:t>«Многогранники»,</w:t>
      </w:r>
      <w:r>
        <w:rPr>
          <w:spacing w:val="13"/>
          <w:sz w:val="24"/>
        </w:rPr>
        <w:t xml:space="preserve"> </w:t>
      </w:r>
      <w:r>
        <w:rPr>
          <w:sz w:val="24"/>
        </w:rPr>
        <w:t>«Тела</w:t>
      </w:r>
      <w:r>
        <w:rPr>
          <w:spacing w:val="11"/>
          <w:sz w:val="24"/>
        </w:rPr>
        <w:t xml:space="preserve"> </w:t>
      </w:r>
      <w:r>
        <w:rPr>
          <w:sz w:val="24"/>
        </w:rPr>
        <w:t>вращения»,</w:t>
      </w:r>
      <w:r>
        <w:rPr>
          <w:spacing w:val="13"/>
          <w:sz w:val="24"/>
        </w:rPr>
        <w:t xml:space="preserve"> </w:t>
      </w:r>
      <w:r>
        <w:rPr>
          <w:sz w:val="24"/>
        </w:rPr>
        <w:t>«Векторы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координаты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пространстве»,</w:t>
      </w:r>
      <w:r>
        <w:rPr>
          <w:spacing w:val="4"/>
          <w:sz w:val="24"/>
        </w:rPr>
        <w:t xml:space="preserve"> </w:t>
      </w:r>
      <w:r>
        <w:rPr>
          <w:sz w:val="24"/>
        </w:rPr>
        <w:t>«Движения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пространстве».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5242"/>
          <w:tab w:val="left" w:pos="10114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>Сформулированное в Федеральном государственном образовательном 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«уметь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понятиями»,</w:t>
      </w:r>
      <w:r>
        <w:rPr>
          <w:spacing w:val="61"/>
          <w:sz w:val="24"/>
        </w:rPr>
        <w:t xml:space="preserve"> </w:t>
      </w:r>
      <w:r>
        <w:rPr>
          <w:sz w:val="24"/>
        </w:rPr>
        <w:t>релевантных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геометрии на углублённом уровне обучения в 10–11 классах, относится ко всем содержательным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линиям</w:t>
      </w:r>
      <w:r>
        <w:rPr>
          <w:sz w:val="24"/>
        </w:rPr>
        <w:tab/>
        <w:t>учебного</w:t>
      </w:r>
      <w:r>
        <w:rPr>
          <w:sz w:val="24"/>
        </w:rPr>
        <w:tab/>
        <w:t>курса, а формирование логических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распределяется не только по содержательным линиям, но и по годам обучения.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соответствующее предметным результатам освоения Примерной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структурировано</w:t>
      </w:r>
      <w:r>
        <w:rPr>
          <w:spacing w:val="60"/>
          <w:sz w:val="24"/>
        </w:rPr>
        <w:t xml:space="preserve"> </w:t>
      </w:r>
      <w:r>
        <w:rPr>
          <w:sz w:val="24"/>
        </w:rPr>
        <w:t>таким образом,</w:t>
      </w:r>
      <w:r>
        <w:rPr>
          <w:spacing w:val="61"/>
          <w:sz w:val="24"/>
        </w:rPr>
        <w:t xml:space="preserve"> </w:t>
      </w:r>
      <w:r>
        <w:rPr>
          <w:sz w:val="24"/>
        </w:rPr>
        <w:t>чтобы</w:t>
      </w:r>
      <w:r>
        <w:rPr>
          <w:spacing w:val="6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принципиальным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5"/>
          <w:sz w:val="24"/>
        </w:rPr>
        <w:t xml:space="preserve"> </w:t>
      </w:r>
      <w:r>
        <w:rPr>
          <w:sz w:val="24"/>
        </w:rPr>
        <w:t>обращались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 w:firstLine="0"/>
      </w:pPr>
      <w:r>
        <w:lastRenderedPageBreak/>
        <w:t>неоднократно. Это позволяет организовать овладение геометрическими понятиями и навыками</w:t>
      </w:r>
      <w:r>
        <w:rPr>
          <w:spacing w:val="1"/>
        </w:rPr>
        <w:t xml:space="preserve"> </w:t>
      </w:r>
      <w:r>
        <w:t>последовательно       и       поступательно,       с      соблюдением       принципа      преемственности,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углубляя</w:t>
      </w:r>
      <w:r>
        <w:rPr>
          <w:spacing w:val="1"/>
        </w:rPr>
        <w:t xml:space="preserve"> </w:t>
      </w:r>
      <w:r>
        <w:t>её,</w:t>
      </w:r>
      <w:r>
        <w:rPr>
          <w:spacing w:val="4"/>
        </w:rPr>
        <w:t xml:space="preserve"> </w:t>
      </w:r>
      <w:r>
        <w:t>образуя</w:t>
      </w:r>
      <w:r>
        <w:rPr>
          <w:spacing w:val="1"/>
        </w:rPr>
        <w:t xml:space="preserve"> </w:t>
      </w:r>
      <w:r>
        <w:t>прочные</w:t>
      </w:r>
      <w:r>
        <w:rPr>
          <w:spacing w:val="-4"/>
        </w:rPr>
        <w:t xml:space="preserve"> </w:t>
      </w:r>
      <w:r>
        <w:t>множественные</w:t>
      </w:r>
      <w:r>
        <w:rPr>
          <w:spacing w:val="-4"/>
        </w:rPr>
        <w:t xml:space="preserve"> </w:t>
      </w:r>
      <w:r>
        <w:t>связи.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позволяет:</w:t>
      </w:r>
    </w:p>
    <w:p w:rsidR="008A6150" w:rsidRDefault="00B55CF7">
      <w:pPr>
        <w:pStyle w:val="a3"/>
        <w:spacing w:before="142" w:line="360" w:lineRule="auto"/>
        <w:ind w:right="225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 составляющей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«Математика»;</w:t>
      </w:r>
    </w:p>
    <w:p w:rsidR="008A6150" w:rsidRDefault="00B55CF7">
      <w:pPr>
        <w:pStyle w:val="a3"/>
        <w:tabs>
          <w:tab w:val="left" w:pos="2855"/>
          <w:tab w:val="left" w:pos="5293"/>
          <w:tab w:val="left" w:pos="8196"/>
          <w:tab w:val="left" w:pos="10024"/>
        </w:tabs>
        <w:spacing w:line="360" w:lineRule="auto"/>
        <w:ind w:right="221"/>
      </w:pPr>
      <w:r>
        <w:t>подготовить обучающихся к продолжению изучения математики с учётом выбора будущей</w:t>
      </w:r>
      <w:r>
        <w:rPr>
          <w:spacing w:val="1"/>
        </w:rPr>
        <w:t xml:space="preserve"> </w:t>
      </w:r>
      <w:r>
        <w:t>профессии,</w:t>
      </w:r>
      <w:r>
        <w:tab/>
        <w:t>обеспечивая</w:t>
      </w:r>
      <w:r>
        <w:tab/>
        <w:t>преемственность</w:t>
      </w:r>
      <w:r>
        <w:tab/>
        <w:t>между</w:t>
      </w:r>
      <w:r>
        <w:tab/>
        <w:t>общим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образованием.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81"/>
        </w:tabs>
        <w:spacing w:line="360" w:lineRule="auto"/>
        <w:ind w:right="220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«Геометрия»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углубленном уровне - 204 </w:t>
      </w:r>
      <w:r>
        <w:rPr>
          <w:position w:val="1"/>
          <w:sz w:val="24"/>
        </w:rPr>
        <w:t>часа: в 10 классе - 102 часа (3 часа в неделю), в 11 классе - 102 часа (3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9"/>
        <w:ind w:left="2089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10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37"/>
        <w:ind w:left="2266"/>
        <w:rPr>
          <w:sz w:val="24"/>
        </w:rPr>
      </w:pPr>
      <w:r>
        <w:rPr>
          <w:sz w:val="24"/>
        </w:rPr>
        <w:t>Прямые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8A6150" w:rsidRDefault="00B55CF7">
      <w:pPr>
        <w:pStyle w:val="a3"/>
        <w:tabs>
          <w:tab w:val="left" w:pos="3191"/>
          <w:tab w:val="left" w:pos="5245"/>
          <w:tab w:val="left" w:pos="7582"/>
          <w:tab w:val="left" w:pos="9338"/>
        </w:tabs>
        <w:spacing w:before="137" w:line="360" w:lineRule="auto"/>
        <w:ind w:right="228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стереометрии.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плоскость,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аксиоматическом</w:t>
      </w:r>
      <w:r>
        <w:tab/>
        <w:t>построении</w:t>
      </w:r>
      <w:r>
        <w:tab/>
        <w:t>стереометрии:</w:t>
      </w:r>
      <w:r>
        <w:tab/>
        <w:t>аксиомы</w:t>
      </w:r>
      <w:r>
        <w:tab/>
      </w:r>
      <w:r>
        <w:rPr>
          <w:spacing w:val="-1"/>
        </w:rPr>
        <w:t>стереометрии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них.</w:t>
      </w:r>
    </w:p>
    <w:p w:rsidR="008A6150" w:rsidRDefault="00B55CF7">
      <w:pPr>
        <w:pStyle w:val="a3"/>
        <w:tabs>
          <w:tab w:val="left" w:pos="3014"/>
          <w:tab w:val="left" w:pos="4012"/>
          <w:tab w:val="left" w:pos="4454"/>
          <w:tab w:val="left" w:pos="6792"/>
          <w:tab w:val="left" w:pos="7208"/>
          <w:tab w:val="left" w:pos="9787"/>
          <w:tab w:val="left" w:pos="9963"/>
        </w:tabs>
        <w:spacing w:before="1" w:line="360" w:lineRule="auto"/>
        <w:ind w:right="216"/>
      </w:pP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пересекающиеся,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скрещивающиеся</w:t>
      </w:r>
      <w:r>
        <w:rPr>
          <w:spacing w:val="1"/>
        </w:rPr>
        <w:t xml:space="preserve"> </w:t>
      </w:r>
      <w:r>
        <w:t>прямые.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скрещивающихся</w:t>
      </w:r>
      <w:r>
        <w:rPr>
          <w:spacing w:val="1"/>
        </w:rPr>
        <w:t xml:space="preserve"> </w:t>
      </w:r>
      <w:r>
        <w:t>прямых.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9E0CFE">
        <w:t xml:space="preserve">плоскостей в пространстве: параллельные </w:t>
      </w:r>
      <w:r>
        <w:t>прямые</w:t>
      </w:r>
      <w:r>
        <w:rPr>
          <w:spacing w:val="-5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пространстве,</w:t>
      </w:r>
      <w:r>
        <w:rPr>
          <w:spacing w:val="21"/>
        </w:rPr>
        <w:t xml:space="preserve"> </w:t>
      </w:r>
      <w:r>
        <w:t>параллельность</w:t>
      </w:r>
      <w:r>
        <w:rPr>
          <w:spacing w:val="20"/>
        </w:rPr>
        <w:t xml:space="preserve"> </w:t>
      </w:r>
      <w:r>
        <w:t>трёх</w:t>
      </w:r>
      <w:r>
        <w:rPr>
          <w:spacing w:val="14"/>
        </w:rPr>
        <w:t xml:space="preserve"> </w:t>
      </w:r>
      <w:r>
        <w:t>прямых,</w:t>
      </w:r>
      <w:r>
        <w:rPr>
          <w:spacing w:val="21"/>
        </w:rPr>
        <w:t xml:space="preserve"> </w:t>
      </w:r>
      <w:r>
        <w:t>параллельность</w:t>
      </w:r>
      <w:r>
        <w:rPr>
          <w:spacing w:val="16"/>
        </w:rPr>
        <w:t xml:space="preserve"> </w:t>
      </w:r>
      <w:r>
        <w:t>прямой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плоскости.</w:t>
      </w:r>
      <w:r>
        <w:rPr>
          <w:spacing w:val="16"/>
        </w:rPr>
        <w:t xml:space="preserve"> </w:t>
      </w:r>
      <w:r>
        <w:t>Параллельное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параллельной</w:t>
      </w:r>
      <w:r>
        <w:rPr>
          <w:spacing w:val="1"/>
        </w:rPr>
        <w:t xml:space="preserve"> </w:t>
      </w:r>
      <w:r>
        <w:t>проекции.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сонаправленными</w:t>
      </w:r>
      <w:r>
        <w:rPr>
          <w:spacing w:val="1"/>
        </w:rPr>
        <w:t xml:space="preserve"> </w:t>
      </w:r>
      <w:r w:rsidR="009E0CFE">
        <w:t xml:space="preserve">сторонами, угол </w:t>
      </w:r>
      <w:r>
        <w:t>между</w:t>
      </w:r>
      <w:r>
        <w:tab/>
        <w:t>прямыми</w:t>
      </w:r>
      <w:r w:rsidR="009E0CFE"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плоскостей.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плоскости:</w:t>
      </w:r>
      <w:r>
        <w:rPr>
          <w:spacing w:val="1"/>
        </w:rPr>
        <w:t xml:space="preserve"> </w:t>
      </w:r>
      <w:r>
        <w:t>тетраэдр,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построение сечений.</w:t>
      </w:r>
    </w:p>
    <w:p w:rsidR="008A6150" w:rsidRDefault="00B55CF7">
      <w:pPr>
        <w:pStyle w:val="a3"/>
        <w:spacing w:line="360" w:lineRule="auto"/>
        <w:ind w:right="228"/>
      </w:pPr>
      <w:r>
        <w:t xml:space="preserve">Перпендикулярность      </w:t>
      </w:r>
      <w:r>
        <w:rPr>
          <w:spacing w:val="35"/>
        </w:rPr>
        <w:t xml:space="preserve"> </w:t>
      </w:r>
      <w:r>
        <w:t xml:space="preserve">прямой       </w:t>
      </w:r>
      <w:r>
        <w:rPr>
          <w:spacing w:val="33"/>
        </w:rPr>
        <w:t xml:space="preserve"> </w:t>
      </w:r>
      <w:r>
        <w:t xml:space="preserve">и       </w:t>
      </w:r>
      <w:r>
        <w:rPr>
          <w:spacing w:val="28"/>
        </w:rPr>
        <w:t xml:space="preserve"> </w:t>
      </w:r>
      <w:r>
        <w:t xml:space="preserve">плоскости:       </w:t>
      </w:r>
      <w:r>
        <w:rPr>
          <w:spacing w:val="33"/>
        </w:rPr>
        <w:t xml:space="preserve"> </w:t>
      </w:r>
      <w:r>
        <w:t xml:space="preserve">перпендикулярные       </w:t>
      </w:r>
      <w:r>
        <w:rPr>
          <w:spacing w:val="31"/>
        </w:rPr>
        <w:t xml:space="preserve"> </w:t>
      </w:r>
      <w:r>
        <w:t>прямые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перпендикулярной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Ортогональное проектирование. Перпендикуляр и наклонные: расстояние от точки до плоскости,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проекция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плоскость.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плоскостей:</w:t>
      </w:r>
      <w:r>
        <w:rPr>
          <w:spacing w:val="-4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перпендикулярности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плоскостей.</w:t>
      </w:r>
      <w:r>
        <w:rPr>
          <w:spacing w:val="-2"/>
        </w:rPr>
        <w:t xml:space="preserve"> </w:t>
      </w:r>
      <w:r>
        <w:t>Теорема</w:t>
      </w:r>
      <w:r>
        <w:rPr>
          <w:spacing w:val="-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трёх</w:t>
      </w:r>
      <w:r>
        <w:rPr>
          <w:spacing w:val="-5"/>
        </w:rPr>
        <w:t xml:space="preserve"> </w:t>
      </w:r>
      <w:r>
        <w:t>перпендикулярах.</w:t>
      </w:r>
    </w:p>
    <w:p w:rsidR="008A6150" w:rsidRDefault="00B55CF7">
      <w:pPr>
        <w:pStyle w:val="a3"/>
        <w:spacing w:before="3"/>
        <w:ind w:left="1244" w:firstLine="0"/>
      </w:pPr>
      <w:r>
        <w:t>Углы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пространстве:</w:t>
      </w:r>
      <w:r>
        <w:rPr>
          <w:spacing w:val="18"/>
        </w:rPr>
        <w:t xml:space="preserve"> </w:t>
      </w:r>
      <w:r>
        <w:t>угол</w:t>
      </w:r>
      <w:r>
        <w:rPr>
          <w:spacing w:val="18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прямой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плоскостью,</w:t>
      </w:r>
      <w:r>
        <w:rPr>
          <w:spacing w:val="20"/>
        </w:rPr>
        <w:t xml:space="preserve"> </w:t>
      </w:r>
      <w:r>
        <w:t>двугранный</w:t>
      </w:r>
      <w:r>
        <w:rPr>
          <w:spacing w:val="19"/>
        </w:rPr>
        <w:t xml:space="preserve"> </w:t>
      </w:r>
      <w:r>
        <w:t>угол,</w:t>
      </w:r>
      <w:r>
        <w:rPr>
          <w:spacing w:val="20"/>
        </w:rPr>
        <w:t xml:space="preserve"> </w:t>
      </w:r>
      <w:r>
        <w:t>линейный</w:t>
      </w:r>
      <w:r>
        <w:rPr>
          <w:spacing w:val="19"/>
        </w:rPr>
        <w:t xml:space="preserve"> </w:t>
      </w:r>
      <w:r>
        <w:t>угол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2" w:firstLine="0"/>
      </w:pPr>
      <w:r>
        <w:lastRenderedPageBreak/>
        <w:t>двугранного угла. Трёхгранный и многогранные углы. Свойства плоских углов многогранного</w:t>
      </w:r>
      <w:r>
        <w:rPr>
          <w:spacing w:val="1"/>
        </w:rPr>
        <w:t xml:space="preserve"> </w:t>
      </w:r>
      <w:r>
        <w:t>угла. Свойства плоских и двугранных углов трёхгранного угла. Теоремы косинусов и синусов для</w:t>
      </w:r>
      <w:r>
        <w:rPr>
          <w:spacing w:val="1"/>
        </w:rPr>
        <w:t xml:space="preserve"> </w:t>
      </w:r>
      <w:r>
        <w:t>трёхгранного</w:t>
      </w:r>
      <w:r>
        <w:rPr>
          <w:spacing w:val="1"/>
        </w:rPr>
        <w:t xml:space="preserve"> </w:t>
      </w:r>
      <w:r>
        <w:t>угла.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2"/>
        <w:ind w:left="2266"/>
        <w:rPr>
          <w:sz w:val="24"/>
        </w:rPr>
      </w:pPr>
      <w:r>
        <w:rPr>
          <w:sz w:val="24"/>
        </w:rPr>
        <w:t>Многогранники.</w:t>
      </w:r>
    </w:p>
    <w:p w:rsidR="008A6150" w:rsidRDefault="00B55CF7">
      <w:pPr>
        <w:pStyle w:val="a3"/>
        <w:spacing w:before="137" w:line="360" w:lineRule="auto"/>
        <w:ind w:right="222"/>
      </w:pPr>
      <w:r>
        <w:t>Виды</w:t>
      </w:r>
      <w:r>
        <w:rPr>
          <w:spacing w:val="1"/>
        </w:rPr>
        <w:t xml:space="preserve"> </w:t>
      </w:r>
      <w:r>
        <w:t>многогранников,</w:t>
      </w:r>
      <w:r>
        <w:rPr>
          <w:spacing w:val="1"/>
        </w:rPr>
        <w:t xml:space="preserve"> </w:t>
      </w:r>
      <w:r>
        <w:t>развёртка</w:t>
      </w:r>
      <w:r>
        <w:rPr>
          <w:spacing w:val="1"/>
        </w:rPr>
        <w:t xml:space="preserve"> </w:t>
      </w:r>
      <w:r>
        <w:t>многогранника.</w:t>
      </w:r>
      <w:r>
        <w:rPr>
          <w:spacing w:val="1"/>
        </w:rPr>
        <w:t xml:space="preserve"> </w:t>
      </w:r>
      <w:r>
        <w:t>Призма:</w:t>
      </w:r>
      <w:r>
        <w:rPr>
          <w:spacing w:val="1"/>
        </w:rPr>
        <w:t xml:space="preserve"> </w:t>
      </w:r>
      <w:r>
        <w:t>n-угольная призма,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боковая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призмы.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Кратчайшие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60"/>
        </w:rPr>
        <w:t xml:space="preserve"> </w:t>
      </w:r>
      <w:r>
        <w:t>многогранника.</w:t>
      </w:r>
      <w:r>
        <w:rPr>
          <w:spacing w:val="60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Эйлера.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Пирамида:</w:t>
      </w:r>
      <w:r>
        <w:rPr>
          <w:spacing w:val="1"/>
        </w:rPr>
        <w:t xml:space="preserve"> </w:t>
      </w:r>
      <w:r>
        <w:t>n-угольная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усечённая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рёбер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боковых</w:t>
      </w:r>
      <w:r>
        <w:rPr>
          <w:spacing w:val="1"/>
        </w:rPr>
        <w:t xml:space="preserve"> </w:t>
      </w:r>
      <w:r>
        <w:t>граней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многогранники: правильная призма и правильная пирамида, правильная треугольная пирамида и</w:t>
      </w:r>
      <w:r>
        <w:rPr>
          <w:spacing w:val="1"/>
        </w:rPr>
        <w:t xml:space="preserve"> </w:t>
      </w:r>
      <w:r>
        <w:t>правильный тетраэдр, куб. Представление о правильных многогранниках: октаэдр, додекаэдр и</w:t>
      </w:r>
      <w:r>
        <w:rPr>
          <w:spacing w:val="1"/>
        </w:rPr>
        <w:t xml:space="preserve"> </w:t>
      </w:r>
      <w:r>
        <w:t>икосаэдр.</w:t>
      </w:r>
    </w:p>
    <w:p w:rsidR="008A6150" w:rsidRDefault="00B55CF7">
      <w:pPr>
        <w:pStyle w:val="a3"/>
        <w:tabs>
          <w:tab w:val="left" w:pos="2678"/>
          <w:tab w:val="left" w:pos="4285"/>
          <w:tab w:val="left" w:pos="5974"/>
          <w:tab w:val="left" w:pos="7759"/>
          <w:tab w:val="left" w:pos="9444"/>
        </w:tabs>
        <w:spacing w:before="1" w:line="360" w:lineRule="auto"/>
        <w:ind w:right="229"/>
      </w:pPr>
      <w:r>
        <w:t>Вычисление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многогранников:</w:t>
      </w:r>
      <w:r>
        <w:rPr>
          <w:spacing w:val="1"/>
        </w:rPr>
        <w:t xml:space="preserve"> </w:t>
      </w:r>
      <w:r>
        <w:t>рёбра,</w:t>
      </w:r>
      <w:r>
        <w:rPr>
          <w:spacing w:val="1"/>
        </w:rPr>
        <w:t xml:space="preserve"> </w:t>
      </w:r>
      <w:r>
        <w:t>диагонали,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поверхности</w:t>
      </w:r>
      <w:r>
        <w:tab/>
        <w:t>прямой</w:t>
      </w:r>
      <w:r>
        <w:tab/>
        <w:t>призмы.</w:t>
      </w:r>
      <w:r>
        <w:tab/>
        <w:t>Площадь</w:t>
      </w:r>
      <w:r>
        <w:tab/>
        <w:t>боковой</w:t>
      </w:r>
      <w:r>
        <w:tab/>
      </w:r>
      <w:r>
        <w:rPr>
          <w:spacing w:val="-1"/>
        </w:rPr>
        <w:t>поверхности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поверхности</w:t>
      </w:r>
      <w:r>
        <w:rPr>
          <w:spacing w:val="2"/>
        </w:rPr>
        <w:t xml:space="preserve"> </w:t>
      </w:r>
      <w:r>
        <w:t>правильной</w:t>
      </w:r>
      <w:r>
        <w:rPr>
          <w:spacing w:val="2"/>
        </w:rPr>
        <w:t xml:space="preserve"> </w:t>
      </w:r>
      <w:r>
        <w:t>пирамиды,</w:t>
      </w:r>
      <w:r>
        <w:rPr>
          <w:spacing w:val="3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усечённой</w:t>
      </w:r>
      <w:r>
        <w:rPr>
          <w:spacing w:val="2"/>
        </w:rPr>
        <w:t xml:space="preserve"> </w:t>
      </w:r>
      <w:r>
        <w:t>пирамиды.</w:t>
      </w:r>
    </w:p>
    <w:p w:rsidR="008A6150" w:rsidRDefault="00B55CF7">
      <w:pPr>
        <w:pStyle w:val="a3"/>
        <w:spacing w:before="1" w:line="360" w:lineRule="auto"/>
        <w:ind w:right="230"/>
      </w:pPr>
      <w:r>
        <w:t>Симметрия в пространстве. Элементы симметрии правильных многогранников. Симметрия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многограннике: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параллелепипеда,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призм,</w:t>
      </w:r>
      <w:r>
        <w:rPr>
          <w:spacing w:val="-57"/>
        </w:rPr>
        <w:t xml:space="preserve"> </w:t>
      </w:r>
      <w:r>
        <w:t>симметрия</w:t>
      </w:r>
      <w:r>
        <w:rPr>
          <w:spacing w:val="-4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пирамиды.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Векторы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8A6150" w:rsidRDefault="00B55CF7">
      <w:pPr>
        <w:pStyle w:val="a3"/>
        <w:spacing w:before="137" w:line="360" w:lineRule="auto"/>
        <w:ind w:right="232"/>
      </w:pPr>
      <w:r>
        <w:t>Понятия: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ненулевого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коллинеарные, сонаправленные и противоположно направленные векторы. Равенство векторов.</w:t>
      </w:r>
      <w:r>
        <w:rPr>
          <w:spacing w:val="1"/>
        </w:rPr>
        <w:t xml:space="preserve"> </w:t>
      </w:r>
      <w:r>
        <w:t>Действия с векторами: сложение и вычитание векторов, сумма нескольких векторов, умножение</w:t>
      </w:r>
      <w:r>
        <w:rPr>
          <w:spacing w:val="1"/>
        </w:rPr>
        <w:t xml:space="preserve"> </w:t>
      </w:r>
      <w:r>
        <w:t>вектора на число. Свойства сложения векторов. Свойства умножения вектора на число. Понятие</w:t>
      </w:r>
      <w:r>
        <w:rPr>
          <w:spacing w:val="1"/>
        </w:rPr>
        <w:t xml:space="preserve"> </w:t>
      </w:r>
      <w:r>
        <w:t>компланарные</w:t>
      </w:r>
      <w:r>
        <w:rPr>
          <w:spacing w:val="1"/>
        </w:rPr>
        <w:t xml:space="preserve"> </w:t>
      </w:r>
      <w:r>
        <w:t>векторы.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компланарности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разложении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некомпланарным</w:t>
      </w:r>
      <w:r>
        <w:rPr>
          <w:spacing w:val="1"/>
        </w:rPr>
        <w:t xml:space="preserve"> </w:t>
      </w:r>
      <w:r>
        <w:t>векторам.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координат</w:t>
      </w:r>
    </w:p>
    <w:p w:rsidR="008A6150" w:rsidRDefault="00B55CF7">
      <w:pPr>
        <w:pStyle w:val="a3"/>
        <w:spacing w:before="2" w:line="360" w:lineRule="auto"/>
        <w:ind w:right="231" w:firstLine="0"/>
      </w:pPr>
      <w:r>
        <w:t>в       пространстве.       Координаты       вектора.       Связь       между       координатами       вектора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координатами</w:t>
      </w:r>
      <w:r>
        <w:rPr>
          <w:spacing w:val="-3"/>
        </w:rPr>
        <w:t xml:space="preserve"> </w:t>
      </w:r>
      <w:r>
        <w:t>точек.</w:t>
      </w:r>
      <w:r>
        <w:rPr>
          <w:spacing w:val="3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векторами.</w:t>
      </w:r>
      <w:r>
        <w:rPr>
          <w:spacing w:val="-6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 векторов.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42"/>
        <w:ind w:left="2266"/>
        <w:rPr>
          <w:sz w:val="24"/>
        </w:rPr>
      </w:pPr>
      <w:r>
        <w:rPr>
          <w:sz w:val="24"/>
        </w:rPr>
        <w:t>Тела</w:t>
      </w:r>
      <w:r>
        <w:rPr>
          <w:spacing w:val="-6"/>
          <w:sz w:val="24"/>
        </w:rPr>
        <w:t xml:space="preserve"> </w:t>
      </w:r>
      <w:r>
        <w:rPr>
          <w:sz w:val="24"/>
        </w:rPr>
        <w:t>вращения.</w:t>
      </w:r>
    </w:p>
    <w:p w:rsidR="008A6150" w:rsidRDefault="00B55CF7">
      <w:pPr>
        <w:pStyle w:val="a3"/>
        <w:tabs>
          <w:tab w:val="left" w:pos="3004"/>
          <w:tab w:val="left" w:pos="4708"/>
          <w:tab w:val="left" w:pos="7285"/>
          <w:tab w:val="left" w:pos="9757"/>
        </w:tabs>
        <w:spacing w:before="137" w:line="360" w:lineRule="auto"/>
        <w:ind w:right="224"/>
      </w:pPr>
      <w:r>
        <w:t>Понятия: цилиндрическая поверхность, коническая поверхность, сферическая поверхность,</w:t>
      </w:r>
      <w:r>
        <w:rPr>
          <w:spacing w:val="1"/>
        </w:rPr>
        <w:t xml:space="preserve"> </w:t>
      </w:r>
      <w:r>
        <w:t>образующие</w:t>
      </w:r>
      <w:r>
        <w:rPr>
          <w:spacing w:val="1"/>
        </w:rPr>
        <w:t xml:space="preserve"> </w:t>
      </w:r>
      <w:r>
        <w:t>поверхностей.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усечённый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сфера,</w:t>
      </w:r>
      <w:r>
        <w:rPr>
          <w:spacing w:val="1"/>
        </w:rPr>
        <w:t xml:space="preserve"> </w:t>
      </w:r>
      <w:r>
        <w:t>шар.</w:t>
      </w:r>
      <w:r>
        <w:rPr>
          <w:spacing w:val="1"/>
        </w:rPr>
        <w:t xml:space="preserve"> </w:t>
      </w:r>
      <w:r>
        <w:t>Взаимное расположение сферы и плоскости, касательная</w:t>
      </w:r>
      <w:r>
        <w:rPr>
          <w:spacing w:val="1"/>
        </w:rPr>
        <w:t xml:space="preserve"> </w:t>
      </w:r>
      <w:r>
        <w:t>плоскость к сфере. Изображение тел</w:t>
      </w:r>
      <w:r>
        <w:rPr>
          <w:spacing w:val="1"/>
        </w:rPr>
        <w:t xml:space="preserve"> </w:t>
      </w:r>
      <w:r>
        <w:t>вращения</w:t>
      </w:r>
      <w:r>
        <w:tab/>
        <w:t>на</w:t>
      </w:r>
      <w:r>
        <w:tab/>
        <w:t>плоскости.</w:t>
      </w:r>
      <w:r>
        <w:tab/>
        <w:t>Развёртка</w:t>
      </w:r>
      <w:r>
        <w:tab/>
        <w:t>цилиндра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конуса.</w:t>
      </w:r>
      <w:r>
        <w:rPr>
          <w:spacing w:val="4"/>
        </w:rPr>
        <w:t xml:space="preserve"> </w:t>
      </w:r>
      <w:r>
        <w:t>Симметрия</w:t>
      </w:r>
      <w:r>
        <w:rPr>
          <w:spacing w:val="-3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шара.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/>
      </w:pPr>
      <w:r>
        <w:lastRenderedPageBreak/>
        <w:t>Объём.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параллелепипеда и следствия из неё. Объём прямой и наклонной призмы, цилиндра, пирамиды и</w:t>
      </w:r>
      <w:r>
        <w:rPr>
          <w:spacing w:val="1"/>
        </w:rPr>
        <w:t xml:space="preserve"> </w:t>
      </w:r>
      <w:r>
        <w:t>конуса.</w:t>
      </w:r>
      <w:r>
        <w:rPr>
          <w:spacing w:val="3"/>
        </w:rPr>
        <w:t xml:space="preserve"> </w:t>
      </w:r>
      <w:r>
        <w:t>Объём</w:t>
      </w:r>
      <w:r>
        <w:rPr>
          <w:spacing w:val="3"/>
        </w:rPr>
        <w:t xml:space="preserve"> </w:t>
      </w:r>
      <w:r>
        <w:t>шара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шарового</w:t>
      </w:r>
      <w:r>
        <w:rPr>
          <w:spacing w:val="1"/>
        </w:rPr>
        <w:t xml:space="preserve"> </w:t>
      </w:r>
      <w:r>
        <w:t>сегмента.</w:t>
      </w:r>
    </w:p>
    <w:p w:rsidR="008A6150" w:rsidRDefault="00B55CF7">
      <w:pPr>
        <w:pStyle w:val="a3"/>
        <w:spacing w:before="2" w:line="360" w:lineRule="auto"/>
        <w:ind w:right="234"/>
      </w:pPr>
      <w:r>
        <w:t>Комбинации тел вращения и многогранников. Призма, вписанная в цилиндр, описанная</w:t>
      </w:r>
      <w:r>
        <w:rPr>
          <w:spacing w:val="1"/>
        </w:rPr>
        <w:t xml:space="preserve"> </w:t>
      </w:r>
      <w:r>
        <w:t>около цилиндра. Пересечение сферы и шара с плоскостью. Касание шара и сферы плоскостью.</w:t>
      </w:r>
      <w:r>
        <w:rPr>
          <w:spacing w:val="1"/>
        </w:rPr>
        <w:t xml:space="preserve"> </w:t>
      </w:r>
      <w:r>
        <w:t>Понятие многогранника, описанного около сферы, сферы, вписанной в многогранник или тело</w:t>
      </w:r>
      <w:r>
        <w:rPr>
          <w:spacing w:val="1"/>
        </w:rPr>
        <w:t xml:space="preserve"> </w:t>
      </w:r>
      <w:r>
        <w:t>вращения.</w:t>
      </w:r>
    </w:p>
    <w:p w:rsidR="008A6150" w:rsidRDefault="00B55CF7">
      <w:pPr>
        <w:pStyle w:val="a3"/>
        <w:spacing w:line="360" w:lineRule="auto"/>
        <w:ind w:right="232"/>
      </w:pPr>
      <w:r>
        <w:t>Площадь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Подобие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объёмов,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поверхностей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подобия,</w:t>
      </w:r>
      <w:r>
        <w:rPr>
          <w:spacing w:val="-4"/>
        </w:rPr>
        <w:t xml:space="preserve"> </w:t>
      </w:r>
      <w:r>
        <w:t>гомотетия.</w:t>
      </w:r>
      <w:r>
        <w:rPr>
          <w:spacing w:val="-4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стереометрических</w:t>
      </w:r>
      <w:r>
        <w:rPr>
          <w:spacing w:val="-6"/>
        </w:rPr>
        <w:t xml:space="preserve"> </w:t>
      </w:r>
      <w:r>
        <w:t>методов.</w:t>
      </w:r>
    </w:p>
    <w:p w:rsidR="008A6150" w:rsidRDefault="00B55CF7">
      <w:pPr>
        <w:pStyle w:val="a3"/>
        <w:tabs>
          <w:tab w:val="left" w:pos="3094"/>
          <w:tab w:val="left" w:pos="4352"/>
          <w:tab w:val="left" w:pos="5921"/>
          <w:tab w:val="left" w:pos="7375"/>
          <w:tab w:val="left" w:pos="9607"/>
        </w:tabs>
        <w:spacing w:before="2" w:line="360" w:lineRule="auto"/>
        <w:ind w:right="224"/>
      </w:pPr>
      <w:r>
        <w:t>Построение сечений многогранников и тел вращения: сечения цилиндра (параллельно и</w:t>
      </w:r>
      <w:r>
        <w:rPr>
          <w:spacing w:val="1"/>
        </w:rPr>
        <w:t xml:space="preserve"> </w:t>
      </w:r>
      <w:r>
        <w:t>перпендикулярно</w:t>
      </w:r>
      <w:r>
        <w:tab/>
        <w:t>оси),</w:t>
      </w:r>
      <w:r>
        <w:tab/>
        <w:t>сечения</w:t>
      </w:r>
      <w:r>
        <w:tab/>
        <w:t>конуса</w:t>
      </w:r>
      <w:r>
        <w:tab/>
        <w:t>(параллельное</w:t>
      </w:r>
      <w:r>
        <w:tab/>
        <w:t>основанию</w:t>
      </w:r>
      <w:r>
        <w:rPr>
          <w:spacing w:val="-58"/>
        </w:rPr>
        <w:t xml:space="preserve"> </w:t>
      </w:r>
      <w:r>
        <w:t>и проходящее через вершину), сечения шара, методы построения сечений: метод следов, метод</w:t>
      </w:r>
      <w:r>
        <w:rPr>
          <w:spacing w:val="1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проектирования,</w:t>
      </w:r>
      <w:r>
        <w:rPr>
          <w:spacing w:val="-2"/>
        </w:rPr>
        <w:t xml:space="preserve"> </w:t>
      </w:r>
      <w:r>
        <w:t>метод переноса секущей</w:t>
      </w:r>
      <w:r>
        <w:rPr>
          <w:spacing w:val="3"/>
        </w:rPr>
        <w:t xml:space="preserve"> </w:t>
      </w:r>
      <w:r>
        <w:t>плоскости.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Векторы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8A6150" w:rsidRDefault="00B55CF7">
      <w:pPr>
        <w:pStyle w:val="a3"/>
        <w:tabs>
          <w:tab w:val="left" w:pos="2174"/>
          <w:tab w:val="left" w:pos="4002"/>
          <w:tab w:val="left" w:pos="5909"/>
          <w:tab w:val="left" w:pos="8184"/>
          <w:tab w:val="left" w:pos="9676"/>
        </w:tabs>
        <w:spacing w:before="137" w:line="360" w:lineRule="auto"/>
        <w:ind w:right="222"/>
      </w:pPr>
      <w:r>
        <w:t>Векторы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векторами.</w:t>
      </w:r>
      <w:r>
        <w:rPr>
          <w:spacing w:val="1"/>
        </w:rPr>
        <w:t xml:space="preserve"> </w:t>
      </w:r>
      <w:r>
        <w:t>Векторное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векторов.</w:t>
      </w:r>
      <w:r>
        <w:rPr>
          <w:spacing w:val="1"/>
        </w:rPr>
        <w:t xml:space="preserve"> </w:t>
      </w:r>
      <w:r>
        <w:t>Свойства</w:t>
      </w:r>
      <w:r>
        <w:tab/>
        <w:t>векторного</w:t>
      </w:r>
      <w:r>
        <w:tab/>
        <w:t>умножения.</w:t>
      </w:r>
      <w:r>
        <w:tab/>
        <w:t>Прямоугольная</w:t>
      </w:r>
      <w:r>
        <w:tab/>
        <w:t>система</w:t>
      </w:r>
      <w:r>
        <w:tab/>
      </w:r>
      <w:r>
        <w:rPr>
          <w:spacing w:val="-1"/>
        </w:rPr>
        <w:t>координат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вектора.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базису.</w:t>
      </w:r>
      <w:r>
        <w:rPr>
          <w:spacing w:val="1"/>
        </w:rPr>
        <w:t xml:space="preserve"> </w:t>
      </w:r>
      <w:r>
        <w:t>Координатно-векторный</w:t>
      </w:r>
      <w:r>
        <w:rPr>
          <w:spacing w:val="1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Движения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8A6150" w:rsidRDefault="00B55CF7">
      <w:pPr>
        <w:pStyle w:val="a3"/>
        <w:spacing w:before="137" w:line="360" w:lineRule="auto"/>
        <w:ind w:right="222"/>
      </w:pPr>
      <w:r>
        <w:t>Движения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Отображения.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параллельный</w:t>
      </w:r>
      <w:r>
        <w:rPr>
          <w:spacing w:val="1"/>
        </w:rPr>
        <w:t xml:space="preserve"> </w:t>
      </w:r>
      <w:r>
        <w:t>перенос,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зеркальная</w:t>
      </w:r>
      <w:r>
        <w:rPr>
          <w:spacing w:val="1"/>
        </w:rPr>
        <w:t xml:space="preserve"> </w:t>
      </w:r>
      <w:r>
        <w:t>симметрия,</w:t>
      </w:r>
      <w:r>
        <w:rPr>
          <w:spacing w:val="2"/>
        </w:rPr>
        <w:t xml:space="preserve"> </w:t>
      </w:r>
      <w:r>
        <w:t>поворот</w:t>
      </w:r>
      <w:r>
        <w:rPr>
          <w:spacing w:val="-4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прямой.</w:t>
      </w:r>
      <w:r>
        <w:rPr>
          <w:spacing w:val="2"/>
        </w:rPr>
        <w:t xml:space="preserve"> </w:t>
      </w:r>
      <w:r>
        <w:t>Преобразования подобия.</w:t>
      </w:r>
      <w:r>
        <w:rPr>
          <w:spacing w:val="-2"/>
        </w:rPr>
        <w:t xml:space="preserve"> </w:t>
      </w:r>
      <w:r>
        <w:t>Прямая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Эйлера.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2" w:line="360" w:lineRule="auto"/>
        <w:ind w:right="220"/>
        <w:rPr>
          <w:sz w:val="24"/>
        </w:rPr>
      </w:pPr>
      <w:r>
        <w:rPr>
          <w:sz w:val="24"/>
        </w:rPr>
        <w:t>Предметные результаты по отдельным темам учебного курса «Геометрия».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line="362" w:lineRule="auto"/>
        <w:ind w:right="237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стереометрии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рассуждений;</w:t>
      </w:r>
    </w:p>
    <w:p w:rsidR="008A6150" w:rsidRDefault="00B55CF7">
      <w:pPr>
        <w:pStyle w:val="a3"/>
        <w:spacing w:line="360" w:lineRule="auto"/>
        <w:ind w:left="1244" w:right="227" w:firstLine="0"/>
      </w:pPr>
      <w:r>
        <w:t>применять аксиомы стереометрии и следствия из них при решении геометрических задач;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44"/>
        </w:rPr>
        <w:t xml:space="preserve"> </w:t>
      </w:r>
      <w:r>
        <w:t>взаимное</w:t>
      </w:r>
      <w:r>
        <w:rPr>
          <w:spacing w:val="41"/>
        </w:rPr>
        <w:t xml:space="preserve"> </w:t>
      </w:r>
      <w:r>
        <w:t>расположение</w:t>
      </w:r>
      <w:r>
        <w:rPr>
          <w:spacing w:val="46"/>
        </w:rPr>
        <w:t xml:space="preserve"> </w:t>
      </w:r>
      <w:r>
        <w:t>прямых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пространстве,</w:t>
      </w:r>
      <w:r>
        <w:rPr>
          <w:spacing w:val="44"/>
        </w:rPr>
        <w:t xml:space="preserve"> </w:t>
      </w:r>
      <w:r>
        <w:t>плоскостей</w:t>
      </w:r>
      <w:r>
        <w:rPr>
          <w:spacing w:val="43"/>
        </w:rPr>
        <w:t xml:space="preserve"> </w:t>
      </w:r>
      <w:r>
        <w:t>в</w:t>
      </w:r>
    </w:p>
    <w:p w:rsidR="008A6150" w:rsidRDefault="00B55CF7">
      <w:pPr>
        <w:pStyle w:val="a3"/>
        <w:spacing w:line="274" w:lineRule="exact"/>
        <w:ind w:firstLine="0"/>
      </w:pPr>
      <w:r>
        <w:t>пространстве,</w:t>
      </w:r>
      <w:r>
        <w:rPr>
          <w:spacing w:val="-4"/>
        </w:rPr>
        <w:t xml:space="preserve"> </w:t>
      </w:r>
      <w:r>
        <w:t>прямых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плоскостей в</w:t>
      </w:r>
      <w:r>
        <w:rPr>
          <w:spacing w:val="-3"/>
        </w:rPr>
        <w:t xml:space="preserve"> </w:t>
      </w:r>
      <w:r>
        <w:t>пространстве;</w:t>
      </w:r>
    </w:p>
    <w:p w:rsidR="008A6150" w:rsidRDefault="00B55CF7">
      <w:pPr>
        <w:pStyle w:val="a3"/>
        <w:spacing w:before="137" w:line="360" w:lineRule="auto"/>
        <w:jc w:val="left"/>
      </w:pPr>
      <w:r>
        <w:t>свободно</w:t>
      </w:r>
      <w:r>
        <w:rPr>
          <w:spacing w:val="12"/>
        </w:rPr>
        <w:t xml:space="preserve"> </w:t>
      </w:r>
      <w:r>
        <w:t>оперировать</w:t>
      </w:r>
      <w:r>
        <w:rPr>
          <w:spacing w:val="14"/>
        </w:rPr>
        <w:t xml:space="preserve"> </w:t>
      </w:r>
      <w:r>
        <w:t>понятиями,</w:t>
      </w:r>
      <w:r>
        <w:rPr>
          <w:spacing w:val="14"/>
        </w:rPr>
        <w:t xml:space="preserve"> </w:t>
      </w:r>
      <w:r>
        <w:t>связанными</w:t>
      </w:r>
      <w:r>
        <w:rPr>
          <w:spacing w:val="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углами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пространстве:</w:t>
      </w:r>
      <w:r>
        <w:rPr>
          <w:spacing w:val="13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прямыми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плоскостью;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свободно</w:t>
      </w:r>
      <w:r>
        <w:rPr>
          <w:spacing w:val="-3"/>
        </w:rPr>
        <w:t xml:space="preserve"> </w:t>
      </w:r>
      <w:r>
        <w:t>оперировать</w:t>
      </w:r>
      <w:r>
        <w:rPr>
          <w:spacing w:val="-5"/>
        </w:rPr>
        <w:t xml:space="preserve"> </w:t>
      </w:r>
      <w:r>
        <w:t>понятиями,</w:t>
      </w:r>
      <w:r>
        <w:rPr>
          <w:spacing w:val="-5"/>
        </w:rPr>
        <w:t xml:space="preserve"> </w:t>
      </w:r>
      <w:r>
        <w:t>связанными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многогранниками;</w:t>
      </w:r>
    </w:p>
    <w:p w:rsidR="008A6150" w:rsidRDefault="00B55CF7">
      <w:pPr>
        <w:pStyle w:val="a3"/>
        <w:spacing w:before="136" w:line="362" w:lineRule="auto"/>
        <w:jc w:val="left"/>
      </w:pPr>
      <w:r>
        <w:t>свободно</w:t>
      </w:r>
      <w:r>
        <w:rPr>
          <w:spacing w:val="6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многогранников</w:t>
      </w:r>
      <w:r>
        <w:rPr>
          <w:spacing w:val="4"/>
        </w:rPr>
        <w:t xml:space="preserve"> </w:t>
      </w:r>
      <w:r>
        <w:t>(призма, пирамида,</w:t>
      </w:r>
      <w:r>
        <w:rPr>
          <w:spacing w:val="4"/>
        </w:rPr>
        <w:t xml:space="preserve"> </w:t>
      </w:r>
      <w:r>
        <w:t>прямоугольный</w:t>
      </w:r>
      <w:r>
        <w:rPr>
          <w:spacing w:val="-57"/>
        </w:rPr>
        <w:t xml:space="preserve"> </w:t>
      </w:r>
      <w:r>
        <w:t>параллелепипед,</w:t>
      </w:r>
      <w:r>
        <w:rPr>
          <w:spacing w:val="3"/>
        </w:rPr>
        <w:t xml:space="preserve"> </w:t>
      </w:r>
      <w:r>
        <w:t>куб);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классифицировать</w:t>
      </w:r>
      <w:r>
        <w:rPr>
          <w:spacing w:val="-7"/>
        </w:rPr>
        <w:t xml:space="preserve"> </w:t>
      </w:r>
      <w:r>
        <w:t>многогранники,</w:t>
      </w:r>
      <w:r>
        <w:rPr>
          <w:spacing w:val="-6"/>
        </w:rPr>
        <w:t xml:space="preserve"> </w:t>
      </w:r>
      <w:r>
        <w:t>выбирая</w:t>
      </w:r>
      <w:r>
        <w:rPr>
          <w:spacing w:val="-7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классификации;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562"/>
          <w:tab w:val="left" w:pos="4232"/>
          <w:tab w:val="left" w:pos="5728"/>
          <w:tab w:val="left" w:pos="6068"/>
          <w:tab w:val="left" w:pos="7790"/>
          <w:tab w:val="left" w:pos="9660"/>
          <w:tab w:val="left" w:pos="10490"/>
        </w:tabs>
        <w:spacing w:before="7" w:line="362" w:lineRule="auto"/>
        <w:ind w:left="1244" w:right="241" w:firstLine="0"/>
        <w:jc w:val="left"/>
      </w:pPr>
      <w:r>
        <w:lastRenderedPageBreak/>
        <w:t>свободно оперировать понятиями, связанными с сечением многогранников плоскостью;</w:t>
      </w:r>
      <w:r>
        <w:rPr>
          <w:spacing w:val="1"/>
        </w:rPr>
        <w:t xml:space="preserve"> </w:t>
      </w:r>
      <w:r>
        <w:t>выполнять</w:t>
      </w:r>
      <w:r>
        <w:tab/>
        <w:t>параллельное,</w:t>
      </w:r>
      <w:r>
        <w:tab/>
        <w:t>центральное</w:t>
      </w:r>
      <w:r>
        <w:tab/>
        <w:t>и</w:t>
      </w:r>
      <w:r>
        <w:tab/>
        <w:t>ортогональное</w:t>
      </w:r>
      <w:r>
        <w:tab/>
        <w:t>проектирование</w:t>
      </w:r>
      <w:r>
        <w:tab/>
        <w:t>фигур</w:t>
      </w:r>
      <w:r>
        <w:tab/>
      </w:r>
      <w:r>
        <w:rPr>
          <w:spacing w:val="-2"/>
        </w:rPr>
        <w:t>на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плоскость,</w:t>
      </w:r>
      <w:r>
        <w:rPr>
          <w:spacing w:val="-6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плоскости;</w:t>
      </w:r>
    </w:p>
    <w:p w:rsidR="008A6150" w:rsidRDefault="00B55CF7">
      <w:pPr>
        <w:pStyle w:val="a3"/>
        <w:spacing w:before="137" w:line="360" w:lineRule="auto"/>
        <w:jc w:val="left"/>
      </w:pPr>
      <w:r>
        <w:t>строить</w:t>
      </w:r>
      <w:r>
        <w:rPr>
          <w:spacing w:val="52"/>
        </w:rPr>
        <w:t xml:space="preserve"> </w:t>
      </w:r>
      <w:r>
        <w:t>сечения</w:t>
      </w:r>
      <w:r>
        <w:rPr>
          <w:spacing w:val="51"/>
        </w:rPr>
        <w:t xml:space="preserve"> </w:t>
      </w:r>
      <w:r>
        <w:t>многогранников</w:t>
      </w:r>
      <w:r>
        <w:rPr>
          <w:spacing w:val="49"/>
        </w:rPr>
        <w:t xml:space="preserve"> </w:t>
      </w:r>
      <w:r>
        <w:t>различными</w:t>
      </w:r>
      <w:r>
        <w:rPr>
          <w:spacing w:val="49"/>
        </w:rPr>
        <w:t xml:space="preserve"> </w:t>
      </w:r>
      <w:r>
        <w:t>методами,</w:t>
      </w:r>
      <w:r>
        <w:rPr>
          <w:spacing w:val="49"/>
        </w:rPr>
        <w:t xml:space="preserve"> </w:t>
      </w:r>
      <w:r>
        <w:t>выполнять</w:t>
      </w:r>
      <w:r>
        <w:rPr>
          <w:spacing w:val="48"/>
        </w:rPr>
        <w:t xml:space="preserve"> </w:t>
      </w:r>
      <w:r>
        <w:t>(выносные)</w:t>
      </w:r>
      <w:r>
        <w:rPr>
          <w:spacing w:val="53"/>
        </w:rPr>
        <w:t xml:space="preserve"> </w:t>
      </w:r>
      <w:r>
        <w:t>плоские</w:t>
      </w:r>
      <w:r>
        <w:rPr>
          <w:spacing w:val="-57"/>
        </w:rPr>
        <w:t xml:space="preserve"> </w:t>
      </w:r>
      <w:r>
        <w:t>чертежи</w:t>
      </w:r>
      <w:r>
        <w:rPr>
          <w:spacing w:val="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вид сверху,</w:t>
      </w:r>
      <w:r>
        <w:rPr>
          <w:spacing w:val="3"/>
        </w:rPr>
        <w:t xml:space="preserve"> </w:t>
      </w:r>
      <w:r>
        <w:t>сбоку,</w:t>
      </w:r>
      <w:r>
        <w:rPr>
          <w:spacing w:val="3"/>
        </w:rPr>
        <w:t xml:space="preserve"> </w:t>
      </w:r>
      <w:r>
        <w:t>снизу;</w:t>
      </w:r>
    </w:p>
    <w:p w:rsidR="008A6150" w:rsidRDefault="00B55CF7">
      <w:pPr>
        <w:pStyle w:val="a3"/>
        <w:spacing w:before="3" w:line="360" w:lineRule="auto"/>
        <w:ind w:right="228"/>
        <w:jc w:val="left"/>
      </w:pPr>
      <w:r>
        <w:t>вычислять</w:t>
      </w:r>
      <w:r>
        <w:rPr>
          <w:spacing w:val="-2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поверхностей</w:t>
      </w:r>
      <w:r>
        <w:rPr>
          <w:spacing w:val="3"/>
        </w:rPr>
        <w:t xml:space="preserve"> </w:t>
      </w:r>
      <w:r>
        <w:t>многогранников (призма, пирамида), геометрических</w:t>
      </w:r>
      <w:r>
        <w:rPr>
          <w:spacing w:val="-2"/>
        </w:rPr>
        <w:t xml:space="preserve"> </w:t>
      </w:r>
      <w:r>
        <w:t>тел</w:t>
      </w:r>
      <w:r>
        <w:rPr>
          <w:spacing w:val="-57"/>
        </w:rPr>
        <w:t xml:space="preserve"> </w:t>
      </w:r>
      <w:r>
        <w:t>с применением</w:t>
      </w:r>
      <w:r>
        <w:rPr>
          <w:spacing w:val="3"/>
        </w:rPr>
        <w:t xml:space="preserve"> </w:t>
      </w:r>
      <w:r>
        <w:t>формул;</w:t>
      </w:r>
    </w:p>
    <w:p w:rsidR="008A6150" w:rsidRDefault="00B55CF7">
      <w:pPr>
        <w:pStyle w:val="a3"/>
        <w:tabs>
          <w:tab w:val="left" w:pos="2548"/>
          <w:tab w:val="left" w:pos="4174"/>
          <w:tab w:val="left" w:pos="5704"/>
          <w:tab w:val="left" w:pos="7162"/>
          <w:tab w:val="left" w:pos="7628"/>
          <w:tab w:val="left" w:pos="9402"/>
          <w:tab w:val="left" w:pos="10395"/>
        </w:tabs>
        <w:spacing w:line="360" w:lineRule="auto"/>
        <w:ind w:right="231"/>
        <w:jc w:val="left"/>
      </w:pPr>
      <w:r>
        <w:t>свободно</w:t>
      </w:r>
      <w:r>
        <w:tab/>
        <w:t>оперировать</w:t>
      </w:r>
      <w:r>
        <w:tab/>
        <w:t>понятиями:</w:t>
      </w:r>
      <w:r>
        <w:tab/>
        <w:t>симметрия</w:t>
      </w:r>
      <w:r>
        <w:tab/>
        <w:t>в</w:t>
      </w:r>
      <w:r>
        <w:tab/>
        <w:t>пространстве,</w:t>
      </w:r>
      <w:r>
        <w:tab/>
        <w:t>центр,</w:t>
      </w:r>
      <w:r>
        <w:tab/>
        <w:t>ось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плоскость</w:t>
      </w:r>
      <w:r>
        <w:rPr>
          <w:spacing w:val="3"/>
        </w:rPr>
        <w:t xml:space="preserve"> </w:t>
      </w:r>
      <w:r>
        <w:t>симметрии,</w:t>
      </w:r>
      <w:r>
        <w:rPr>
          <w:spacing w:val="-2"/>
        </w:rPr>
        <w:t xml:space="preserve"> </w:t>
      </w:r>
      <w:r>
        <w:t>центр,</w:t>
      </w:r>
      <w:r>
        <w:rPr>
          <w:spacing w:val="-5"/>
        </w:rPr>
        <w:t xml:space="preserve"> </w:t>
      </w:r>
      <w:r>
        <w:t>ось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плоскость</w:t>
      </w:r>
      <w:r>
        <w:rPr>
          <w:spacing w:val="-6"/>
        </w:rPr>
        <w:t xml:space="preserve"> </w:t>
      </w:r>
      <w:r>
        <w:t>симметрии</w:t>
      </w:r>
      <w:r>
        <w:rPr>
          <w:spacing w:val="-2"/>
        </w:rPr>
        <w:t xml:space="preserve"> </w:t>
      </w:r>
      <w:r>
        <w:t>фигуры;</w:t>
      </w:r>
    </w:p>
    <w:p w:rsidR="008A6150" w:rsidRDefault="00B55CF7">
      <w:pPr>
        <w:pStyle w:val="a3"/>
        <w:tabs>
          <w:tab w:val="left" w:pos="2985"/>
          <w:tab w:val="left" w:pos="5058"/>
          <w:tab w:val="left" w:pos="7021"/>
          <w:tab w:val="left" w:pos="9798"/>
        </w:tabs>
        <w:spacing w:line="362" w:lineRule="auto"/>
        <w:ind w:right="224"/>
        <w:jc w:val="left"/>
      </w:pPr>
      <w:r>
        <w:t>свободно</w:t>
      </w:r>
      <w:r>
        <w:tab/>
        <w:t>оперировать</w:t>
      </w:r>
      <w:r>
        <w:tab/>
        <w:t>понятиями,</w:t>
      </w:r>
      <w:r>
        <w:tab/>
        <w:t>соответствующими</w:t>
      </w:r>
      <w:r>
        <w:tab/>
        <w:t>векторам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координатам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пространстве;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векторами;</w:t>
      </w:r>
    </w:p>
    <w:p w:rsidR="008A6150" w:rsidRDefault="00B55CF7">
      <w:pPr>
        <w:pStyle w:val="a3"/>
        <w:spacing w:before="133" w:line="360" w:lineRule="auto"/>
        <w:ind w:right="220"/>
      </w:pPr>
      <w:r>
        <w:t>решать задачи на доказательство математических отношений и нахождение геометрических</w:t>
      </w:r>
      <w:r>
        <w:rPr>
          <w:spacing w:val="-57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высокого</w:t>
      </w:r>
      <w:r>
        <w:rPr>
          <w:spacing w:val="5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сложности;</w:t>
      </w:r>
    </w:p>
    <w:p w:rsidR="008A6150" w:rsidRDefault="00B55CF7">
      <w:pPr>
        <w:pStyle w:val="a3"/>
        <w:spacing w:before="2" w:line="360" w:lineRule="auto"/>
        <w:ind w:right="226"/>
      </w:pPr>
      <w:r>
        <w:t>применять простейшие программные средства и электронно-коммуникационные системы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стереометрических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tabs>
          <w:tab w:val="left" w:pos="3148"/>
          <w:tab w:val="left" w:pos="5737"/>
          <w:tab w:val="left" w:pos="6707"/>
          <w:tab w:val="left" w:pos="9399"/>
        </w:tabs>
        <w:spacing w:line="360" w:lineRule="auto"/>
        <w:ind w:right="223"/>
      </w:pPr>
      <w:r>
        <w:t>извлекать,</w:t>
      </w:r>
      <w:r>
        <w:tab/>
        <w:t>преобразовывать</w:t>
      </w:r>
      <w:r>
        <w:tab/>
        <w:t>и</w:t>
      </w:r>
      <w:r>
        <w:tab/>
        <w:t>интерпретировать</w:t>
      </w:r>
      <w:r>
        <w:tab/>
      </w:r>
      <w:r>
        <w:rPr>
          <w:spacing w:val="-1"/>
        </w:rPr>
        <w:t>информацию</w:t>
      </w:r>
      <w:r>
        <w:rPr>
          <w:spacing w:val="-58"/>
        </w:rPr>
        <w:t xml:space="preserve"> </w:t>
      </w:r>
      <w:r>
        <w:t xml:space="preserve">о     </w:t>
      </w:r>
      <w:r>
        <w:rPr>
          <w:spacing w:val="41"/>
        </w:rPr>
        <w:t xml:space="preserve"> </w:t>
      </w:r>
      <w:r>
        <w:t xml:space="preserve">пространственных      </w:t>
      </w:r>
      <w:r>
        <w:rPr>
          <w:spacing w:val="29"/>
        </w:rPr>
        <w:t xml:space="preserve"> </w:t>
      </w:r>
      <w:r>
        <w:t xml:space="preserve">геометрических      </w:t>
      </w:r>
      <w:r>
        <w:rPr>
          <w:spacing w:val="35"/>
        </w:rPr>
        <w:t xml:space="preserve"> </w:t>
      </w:r>
      <w:r>
        <w:t xml:space="preserve">фигурах,      </w:t>
      </w:r>
      <w:r>
        <w:rPr>
          <w:spacing w:val="37"/>
        </w:rPr>
        <w:t xml:space="preserve"> </w:t>
      </w:r>
      <w:r>
        <w:t xml:space="preserve">представленную      </w:t>
      </w:r>
      <w:r>
        <w:rPr>
          <w:spacing w:val="33"/>
        </w:rPr>
        <w:t xml:space="preserve"> </w:t>
      </w:r>
      <w:r>
        <w:t xml:space="preserve">на      </w:t>
      </w:r>
      <w:r>
        <w:rPr>
          <w:spacing w:val="33"/>
        </w:rPr>
        <w:t xml:space="preserve"> </w:t>
      </w:r>
      <w:r>
        <w:t>чертежах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рисунках;</w:t>
      </w:r>
    </w:p>
    <w:p w:rsidR="008A6150" w:rsidRDefault="00B55CF7">
      <w:pPr>
        <w:pStyle w:val="a3"/>
        <w:tabs>
          <w:tab w:val="left" w:pos="3469"/>
          <w:tab w:val="left" w:pos="5508"/>
          <w:tab w:val="left" w:pos="7883"/>
          <w:tab w:val="left" w:pos="9784"/>
        </w:tabs>
        <w:spacing w:line="360" w:lineRule="auto"/>
        <w:ind w:right="228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6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сформулированной</w:t>
      </w:r>
      <w:r>
        <w:tab/>
        <w:t>проблемы,</w:t>
      </w:r>
      <w:r>
        <w:tab/>
        <w:t>моделировать</w:t>
      </w:r>
      <w:r>
        <w:tab/>
        <w:t>реальные</w:t>
      </w:r>
      <w:r>
        <w:tab/>
        <w:t>ситуации</w:t>
      </w:r>
      <w:r>
        <w:rPr>
          <w:spacing w:val="-5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языке</w:t>
      </w:r>
      <w:r>
        <w:rPr>
          <w:spacing w:val="12"/>
        </w:rPr>
        <w:t xml:space="preserve"> </w:t>
      </w:r>
      <w:r>
        <w:t>геометрии,</w:t>
      </w:r>
      <w:r>
        <w:rPr>
          <w:spacing w:val="11"/>
        </w:rPr>
        <w:t xml:space="preserve"> </w:t>
      </w:r>
      <w:r>
        <w:t>исследовать</w:t>
      </w:r>
      <w:r>
        <w:rPr>
          <w:spacing w:val="13"/>
        </w:rPr>
        <w:t xml:space="preserve"> </w:t>
      </w:r>
      <w:r>
        <w:t>построенные</w:t>
      </w:r>
      <w:r>
        <w:rPr>
          <w:spacing w:val="7"/>
        </w:rPr>
        <w:t xml:space="preserve"> </w:t>
      </w:r>
      <w:r>
        <w:t>модели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10"/>
        </w:rPr>
        <w:t xml:space="preserve"> </w:t>
      </w:r>
      <w:r>
        <w:t>геометрических</w:t>
      </w:r>
      <w:r>
        <w:rPr>
          <w:spacing w:val="8"/>
        </w:rPr>
        <w:t xml:space="preserve"> </w:t>
      </w:r>
      <w:r>
        <w:t>понятий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величин;</w:t>
      </w:r>
    </w:p>
    <w:p w:rsidR="008A6150" w:rsidRDefault="00B55CF7">
      <w:pPr>
        <w:pStyle w:val="a3"/>
        <w:spacing w:before="3" w:line="360" w:lineRule="auto"/>
        <w:ind w:right="232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фундамента развития</w:t>
      </w:r>
      <w:r>
        <w:rPr>
          <w:spacing w:val="-3"/>
        </w:rPr>
        <w:t xml:space="preserve"> </w:t>
      </w:r>
      <w:r>
        <w:t>технологий.</w:t>
      </w:r>
    </w:p>
    <w:p w:rsidR="008A6150" w:rsidRDefault="00B55CF7">
      <w:pPr>
        <w:pStyle w:val="a3"/>
        <w:spacing w:line="360" w:lineRule="auto"/>
        <w:ind w:right="218"/>
      </w:pPr>
      <w:r>
        <w:t>119.8.4.2.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8A6150" w:rsidRDefault="00B55CF7">
      <w:pPr>
        <w:pStyle w:val="a3"/>
        <w:tabs>
          <w:tab w:val="left" w:pos="2434"/>
          <w:tab w:val="left" w:pos="3954"/>
          <w:tab w:val="left" w:pos="5364"/>
          <w:tab w:val="left" w:pos="6831"/>
          <w:tab w:val="left" w:pos="7177"/>
          <w:tab w:val="left" w:pos="9177"/>
          <w:tab w:val="left" w:pos="10606"/>
        </w:tabs>
        <w:spacing w:line="360" w:lineRule="auto"/>
        <w:ind w:right="231"/>
        <w:jc w:val="left"/>
      </w:pPr>
      <w:r>
        <w:t>свободно</w:t>
      </w:r>
      <w:r>
        <w:tab/>
        <w:t>оперировать</w:t>
      </w:r>
      <w:r>
        <w:tab/>
        <w:t>понятиями,</w:t>
      </w:r>
      <w:r>
        <w:tab/>
        <w:t>связанными</w:t>
      </w:r>
      <w:r>
        <w:tab/>
        <w:t>с</w:t>
      </w:r>
      <w:r>
        <w:tab/>
        <w:t>цилиндрической,</w:t>
      </w:r>
      <w:r>
        <w:tab/>
        <w:t>конической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сферической</w:t>
      </w:r>
      <w:r>
        <w:rPr>
          <w:spacing w:val="2"/>
        </w:rPr>
        <w:t xml:space="preserve"> </w:t>
      </w:r>
      <w:r>
        <w:t>поверхностями,</w:t>
      </w:r>
      <w:r>
        <w:rPr>
          <w:spacing w:val="-5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получения;</w:t>
      </w:r>
    </w:p>
    <w:p w:rsidR="008A6150" w:rsidRDefault="00B55CF7">
      <w:pPr>
        <w:pStyle w:val="a3"/>
        <w:spacing w:line="360" w:lineRule="auto"/>
        <w:jc w:val="left"/>
      </w:pPr>
      <w:r>
        <w:t>оперировать</w:t>
      </w:r>
      <w:r>
        <w:rPr>
          <w:spacing w:val="37"/>
        </w:rPr>
        <w:t xml:space="preserve"> </w:t>
      </w:r>
      <w:r>
        <w:t>понятиями,</w:t>
      </w:r>
      <w:r>
        <w:rPr>
          <w:spacing w:val="37"/>
        </w:rPr>
        <w:t xml:space="preserve"> </w:t>
      </w:r>
      <w:r>
        <w:t>связанными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телами</w:t>
      </w:r>
      <w:r>
        <w:rPr>
          <w:spacing w:val="42"/>
        </w:rPr>
        <w:t xml:space="preserve"> </w:t>
      </w:r>
      <w:r>
        <w:t>вращения:</w:t>
      </w:r>
      <w:r>
        <w:rPr>
          <w:spacing w:val="40"/>
        </w:rPr>
        <w:t xml:space="preserve"> </w:t>
      </w:r>
      <w:r>
        <w:t>цилиндром,</w:t>
      </w:r>
      <w:r>
        <w:rPr>
          <w:spacing w:val="42"/>
        </w:rPr>
        <w:t xml:space="preserve"> </w:t>
      </w:r>
      <w:r>
        <w:t>конусом,</w:t>
      </w:r>
      <w:r>
        <w:rPr>
          <w:spacing w:val="42"/>
        </w:rPr>
        <w:t xml:space="preserve"> </w:t>
      </w:r>
      <w:r>
        <w:t>сферой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шаром;</w:t>
      </w:r>
    </w:p>
    <w:p w:rsidR="008A6150" w:rsidRDefault="00B55CF7">
      <w:pPr>
        <w:pStyle w:val="a3"/>
        <w:spacing w:before="1" w:line="360" w:lineRule="auto"/>
        <w:jc w:val="left"/>
      </w:pPr>
      <w:r>
        <w:t>распознавать</w:t>
      </w:r>
      <w:r>
        <w:rPr>
          <w:spacing w:val="5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вращения</w:t>
      </w:r>
      <w:r>
        <w:rPr>
          <w:spacing w:val="-1"/>
        </w:rPr>
        <w:t xml:space="preserve"> </w:t>
      </w:r>
      <w:r>
        <w:t>(цилиндр,</w:t>
      </w:r>
      <w:r>
        <w:rPr>
          <w:spacing w:val="6"/>
        </w:rPr>
        <w:t xml:space="preserve"> </w:t>
      </w:r>
      <w:r>
        <w:t>конус,</w:t>
      </w:r>
      <w:r>
        <w:rPr>
          <w:spacing w:val="6"/>
        </w:rPr>
        <w:t xml:space="preserve"> </w:t>
      </w:r>
      <w:r>
        <w:t>сфера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шар)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5"/>
        </w:rPr>
        <w:t xml:space="preserve"> </w:t>
      </w:r>
      <w:r>
        <w:t>способы получения</w:t>
      </w:r>
      <w:r>
        <w:rPr>
          <w:spacing w:val="-57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lastRenderedPageBreak/>
        <w:t>классифицировать</w:t>
      </w:r>
      <w:r>
        <w:rPr>
          <w:spacing w:val="-5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плоскости;</w:t>
      </w:r>
    </w:p>
    <w:p w:rsidR="008A6150" w:rsidRDefault="00B55CF7">
      <w:pPr>
        <w:pStyle w:val="a3"/>
        <w:spacing w:before="142" w:line="360" w:lineRule="auto"/>
        <w:ind w:right="233"/>
      </w:pPr>
      <w:r>
        <w:t>вычислять     величины      элементов     многогранников      и     тел      вращения,     объёмы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площади      поверхностей     многогранников     и      тел     вращения,     геометрических     тел</w:t>
      </w:r>
      <w:r>
        <w:rPr>
          <w:spacing w:val="-57"/>
        </w:rPr>
        <w:t xml:space="preserve"> </w:t>
      </w:r>
      <w:r>
        <w:t>с применением</w:t>
      </w:r>
      <w:r>
        <w:rPr>
          <w:spacing w:val="3"/>
        </w:rPr>
        <w:t xml:space="preserve"> </w:t>
      </w:r>
      <w:r>
        <w:t>формул;</w:t>
      </w:r>
    </w:p>
    <w:p w:rsidR="008A6150" w:rsidRDefault="00B55CF7">
      <w:pPr>
        <w:pStyle w:val="a3"/>
        <w:spacing w:line="360" w:lineRule="auto"/>
        <w:ind w:right="233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многогранников: многогранник, вписанный в сферу и описанный около сферы, сфера, вписанная в</w:t>
      </w:r>
      <w:r>
        <w:rPr>
          <w:spacing w:val="-57"/>
        </w:rPr>
        <w:t xml:space="preserve"> </w:t>
      </w:r>
      <w:r>
        <w:t>многогранник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тело</w:t>
      </w:r>
      <w:r>
        <w:rPr>
          <w:spacing w:val="2"/>
        </w:rPr>
        <w:t xml:space="preserve"> </w:t>
      </w:r>
      <w:r>
        <w:t>вращения;</w:t>
      </w:r>
    </w:p>
    <w:p w:rsidR="008A6150" w:rsidRDefault="00B55CF7">
      <w:pPr>
        <w:pStyle w:val="a3"/>
        <w:spacing w:line="360" w:lineRule="auto"/>
        <w:ind w:left="1244" w:right="232" w:firstLine="0"/>
      </w:pPr>
      <w:r>
        <w:t>вычислять соотношения между площадями поверхностей и объёмами подобных тел;</w:t>
      </w:r>
      <w:r>
        <w:rPr>
          <w:spacing w:val="1"/>
        </w:rPr>
        <w:t xml:space="preserve"> </w:t>
      </w:r>
      <w:r>
        <w:t xml:space="preserve">изображать     </w:t>
      </w:r>
      <w:r>
        <w:rPr>
          <w:spacing w:val="38"/>
        </w:rPr>
        <w:t xml:space="preserve"> </w:t>
      </w:r>
      <w:r>
        <w:t xml:space="preserve">изучаемые     </w:t>
      </w:r>
      <w:r>
        <w:rPr>
          <w:spacing w:val="37"/>
        </w:rPr>
        <w:t xml:space="preserve"> </w:t>
      </w:r>
      <w:r>
        <w:t xml:space="preserve">фигуры,     </w:t>
      </w:r>
      <w:r>
        <w:rPr>
          <w:spacing w:val="40"/>
        </w:rPr>
        <w:t xml:space="preserve"> </w:t>
      </w:r>
      <w:r>
        <w:t xml:space="preserve">выполнять     </w:t>
      </w:r>
      <w:r>
        <w:rPr>
          <w:spacing w:val="38"/>
        </w:rPr>
        <w:t xml:space="preserve"> </w:t>
      </w:r>
      <w:r>
        <w:t xml:space="preserve">(выносные)     </w:t>
      </w:r>
      <w:r>
        <w:rPr>
          <w:spacing w:val="39"/>
        </w:rPr>
        <w:t xml:space="preserve"> </w:t>
      </w:r>
      <w:r>
        <w:t xml:space="preserve">плоские     </w:t>
      </w:r>
      <w:r>
        <w:rPr>
          <w:spacing w:val="37"/>
        </w:rPr>
        <w:t xml:space="preserve"> </w:t>
      </w:r>
      <w:r>
        <w:t>чертежи</w:t>
      </w:r>
    </w:p>
    <w:p w:rsidR="008A6150" w:rsidRDefault="00B55CF7">
      <w:pPr>
        <w:pStyle w:val="a3"/>
        <w:tabs>
          <w:tab w:val="left" w:pos="3148"/>
          <w:tab w:val="left" w:pos="5835"/>
          <w:tab w:val="left" w:pos="6805"/>
          <w:tab w:val="left" w:pos="9391"/>
        </w:tabs>
        <w:spacing w:line="362" w:lineRule="auto"/>
        <w:ind w:left="1244" w:right="230" w:hanging="711"/>
      </w:pPr>
      <w:r>
        <w:t>из рисунков простых объёмных фигур: вид сверху, сбоку, снизу, строить сечения тел вращения;</w:t>
      </w:r>
      <w:r>
        <w:rPr>
          <w:spacing w:val="1"/>
        </w:rPr>
        <w:t xml:space="preserve"> </w:t>
      </w:r>
      <w:r>
        <w:t>извлекать,</w:t>
      </w:r>
      <w:r>
        <w:tab/>
        <w:t>интерпретировать</w:t>
      </w:r>
      <w:r>
        <w:tab/>
        <w:t>и</w:t>
      </w:r>
      <w:r>
        <w:tab/>
        <w:t>преобразовывать</w:t>
      </w:r>
      <w:r>
        <w:tab/>
      </w:r>
      <w:r>
        <w:rPr>
          <w:spacing w:val="-1"/>
        </w:rPr>
        <w:t>информацию</w:t>
      </w:r>
    </w:p>
    <w:p w:rsidR="008A6150" w:rsidRDefault="00B55CF7">
      <w:pPr>
        <w:pStyle w:val="a3"/>
        <w:spacing w:line="360" w:lineRule="auto"/>
        <w:ind w:right="236" w:firstLine="0"/>
      </w:pPr>
      <w:r>
        <w:t>о        пространственных       геометрических       фигурах,        представленную       на       чертежах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рисунках;</w:t>
      </w:r>
    </w:p>
    <w:p w:rsidR="008A6150" w:rsidRDefault="00B55CF7">
      <w:pPr>
        <w:pStyle w:val="a3"/>
        <w:spacing w:line="362" w:lineRule="auto"/>
        <w:ind w:left="1244" w:right="3258" w:firstLine="0"/>
        <w:jc w:val="left"/>
      </w:pPr>
      <w:r>
        <w:t>свободно</w:t>
      </w:r>
      <w:r>
        <w:rPr>
          <w:spacing w:val="-3"/>
        </w:rPr>
        <w:t xml:space="preserve"> </w:t>
      </w:r>
      <w:r>
        <w:t>оперировать</w:t>
      </w:r>
      <w:r>
        <w:rPr>
          <w:spacing w:val="-6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вектор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пространстве;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над векторами;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задавать</w:t>
      </w:r>
      <w:r>
        <w:rPr>
          <w:spacing w:val="-2"/>
        </w:rPr>
        <w:t xml:space="preserve"> </w:t>
      </w:r>
      <w:r>
        <w:t>плоскость</w:t>
      </w:r>
      <w:r>
        <w:rPr>
          <w:spacing w:val="-5"/>
        </w:rPr>
        <w:t xml:space="preserve"> </w:t>
      </w:r>
      <w:r>
        <w:t>уравнением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декартовой</w:t>
      </w:r>
      <w:r>
        <w:rPr>
          <w:spacing w:val="-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координат;</w:t>
      </w:r>
    </w:p>
    <w:p w:rsidR="008A6150" w:rsidRDefault="00B55CF7">
      <w:pPr>
        <w:pStyle w:val="a3"/>
        <w:spacing w:before="129" w:line="360" w:lineRule="auto"/>
        <w:ind w:right="228"/>
      </w:pPr>
      <w:r>
        <w:t xml:space="preserve">решать     </w:t>
      </w:r>
      <w:r>
        <w:rPr>
          <w:spacing w:val="1"/>
        </w:rPr>
        <w:t xml:space="preserve"> </w:t>
      </w:r>
      <w:r>
        <w:t xml:space="preserve">геометрические     </w:t>
      </w:r>
      <w:r>
        <w:rPr>
          <w:spacing w:val="1"/>
        </w:rPr>
        <w:t xml:space="preserve"> </w:t>
      </w:r>
      <w:r>
        <w:t>задачи       на      вычисление       углов       между      прямыми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плоскостями,      вычисление      расстояний      от      точки      до      плоскости,      в      целом,</w:t>
      </w:r>
      <w:r>
        <w:rPr>
          <w:spacing w:val="1"/>
        </w:rPr>
        <w:t xml:space="preserve"> </w:t>
      </w:r>
      <w:r>
        <w:t>на применение</w:t>
      </w:r>
      <w:r>
        <w:rPr>
          <w:spacing w:val="1"/>
        </w:rPr>
        <w:t xml:space="preserve"> </w:t>
      </w:r>
      <w:r>
        <w:t>векторно-координатного</w:t>
      </w:r>
      <w:r>
        <w:rPr>
          <w:spacing w:val="2"/>
        </w:rPr>
        <w:t xml:space="preserve"> </w:t>
      </w:r>
      <w:r>
        <w:t>метода при</w:t>
      </w:r>
      <w:r>
        <w:rPr>
          <w:spacing w:val="-2"/>
        </w:rPr>
        <w:t xml:space="preserve"> </w:t>
      </w:r>
      <w:r>
        <w:t>решении;</w:t>
      </w:r>
    </w:p>
    <w:p w:rsidR="008A6150" w:rsidRDefault="00B55CF7">
      <w:pPr>
        <w:pStyle w:val="a3"/>
        <w:spacing w:before="1" w:line="360" w:lineRule="auto"/>
        <w:ind w:right="232"/>
      </w:pPr>
      <w:r>
        <w:t>свободно оперировать понятиями, связанными с движением в пространстве, знать свойства</w:t>
      </w:r>
      <w:r>
        <w:rPr>
          <w:spacing w:val="1"/>
        </w:rPr>
        <w:t xml:space="preserve"> </w:t>
      </w:r>
      <w:r>
        <w:t>движений;</w:t>
      </w:r>
    </w:p>
    <w:p w:rsidR="008A6150" w:rsidRDefault="00B55CF7">
      <w:pPr>
        <w:pStyle w:val="a3"/>
        <w:spacing w:line="360" w:lineRule="auto"/>
        <w:ind w:right="233"/>
      </w:pPr>
      <w:r>
        <w:t>выполнять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многогранником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параллельном</w:t>
      </w:r>
      <w:r>
        <w:rPr>
          <w:spacing w:val="1"/>
        </w:rPr>
        <w:t xml:space="preserve"> </w:t>
      </w:r>
      <w:r>
        <w:t>переносе,</w:t>
      </w:r>
      <w:r>
        <w:rPr>
          <w:spacing w:val="1"/>
        </w:rPr>
        <w:t xml:space="preserve"> </w:t>
      </w:r>
      <w:r>
        <w:t>центральной симметрии, зеркальной симметрии, при повороте вокруг</w:t>
      </w:r>
      <w:r>
        <w:rPr>
          <w:spacing w:val="1"/>
        </w:rPr>
        <w:t xml:space="preserve"> </w:t>
      </w:r>
      <w:r>
        <w:t>прямой, преобразования</w:t>
      </w:r>
      <w:r>
        <w:rPr>
          <w:spacing w:val="1"/>
        </w:rPr>
        <w:t xml:space="preserve"> </w:t>
      </w:r>
      <w:r>
        <w:t>подобия;</w:t>
      </w:r>
    </w:p>
    <w:p w:rsidR="008A6150" w:rsidRDefault="00B55CF7">
      <w:pPr>
        <w:pStyle w:val="a3"/>
        <w:tabs>
          <w:tab w:val="left" w:pos="3094"/>
          <w:tab w:val="left" w:pos="4352"/>
          <w:tab w:val="left" w:pos="5921"/>
          <w:tab w:val="left" w:pos="7375"/>
          <w:tab w:val="left" w:pos="9607"/>
        </w:tabs>
        <w:spacing w:line="360" w:lineRule="auto"/>
        <w:ind w:right="221"/>
      </w:pPr>
      <w:r>
        <w:t>строить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вращения:</w:t>
      </w:r>
      <w:r>
        <w:rPr>
          <w:spacing w:val="1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цилиндра</w:t>
      </w:r>
      <w:r>
        <w:rPr>
          <w:spacing w:val="1"/>
        </w:rPr>
        <w:t xml:space="preserve"> </w:t>
      </w:r>
      <w:r>
        <w:t>(параллельно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перпендикулярно</w:t>
      </w:r>
      <w:r>
        <w:tab/>
        <w:t>оси),</w:t>
      </w:r>
      <w:r>
        <w:tab/>
        <w:t>сечения</w:t>
      </w:r>
      <w:r>
        <w:tab/>
        <w:t>конуса</w:t>
      </w:r>
      <w:r>
        <w:tab/>
        <w:t>(параллельное</w:t>
      </w:r>
      <w:r>
        <w:tab/>
        <w:t>основанию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проходящее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вершину),</w:t>
      </w:r>
      <w:r>
        <w:rPr>
          <w:spacing w:val="4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шара;</w:t>
      </w:r>
    </w:p>
    <w:p w:rsidR="008A6150" w:rsidRDefault="00B55CF7">
      <w:pPr>
        <w:pStyle w:val="a3"/>
        <w:spacing w:before="1" w:line="360" w:lineRule="auto"/>
        <w:ind w:right="235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сечений: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следов,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-2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переноса</w:t>
      </w:r>
      <w:r>
        <w:rPr>
          <w:spacing w:val="-4"/>
        </w:rPr>
        <w:t xml:space="preserve"> </w:t>
      </w:r>
      <w:r>
        <w:t>секущей</w:t>
      </w:r>
      <w:r>
        <w:rPr>
          <w:spacing w:val="3"/>
        </w:rPr>
        <w:t xml:space="preserve"> </w:t>
      </w:r>
      <w:r>
        <w:t>плоскости;</w:t>
      </w:r>
    </w:p>
    <w:p w:rsidR="008A6150" w:rsidRDefault="00B55CF7">
      <w:pPr>
        <w:pStyle w:val="a3"/>
        <w:spacing w:line="274" w:lineRule="exact"/>
        <w:ind w:left="1244" w:firstLine="0"/>
      </w:pPr>
      <w:r>
        <w:t>доказывать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утверждения;</w:t>
      </w:r>
    </w:p>
    <w:p w:rsidR="008A6150" w:rsidRDefault="00B55CF7">
      <w:pPr>
        <w:pStyle w:val="a3"/>
        <w:tabs>
          <w:tab w:val="left" w:pos="2303"/>
          <w:tab w:val="left" w:pos="3657"/>
          <w:tab w:val="left" w:pos="5326"/>
          <w:tab w:val="left" w:pos="6512"/>
          <w:tab w:val="left" w:pos="8057"/>
          <w:tab w:val="left" w:pos="10019"/>
        </w:tabs>
        <w:spacing w:before="142" w:line="360" w:lineRule="auto"/>
        <w:ind w:right="230"/>
      </w:pPr>
      <w:r>
        <w:t>применять геометрические факты для решения стереометрических задач, предполагающих</w:t>
      </w:r>
      <w:r>
        <w:rPr>
          <w:spacing w:val="1"/>
        </w:rPr>
        <w:t xml:space="preserve"> </w:t>
      </w:r>
      <w:r>
        <w:t>несколько</w:t>
      </w:r>
      <w:r>
        <w:tab/>
        <w:t>шагов</w:t>
      </w:r>
      <w:r>
        <w:tab/>
        <w:t>решения,</w:t>
      </w:r>
      <w:r>
        <w:tab/>
        <w:t>если</w:t>
      </w:r>
      <w:r>
        <w:tab/>
        <w:t>условия</w:t>
      </w:r>
      <w:r>
        <w:tab/>
        <w:t>применения</w:t>
      </w:r>
      <w:r>
        <w:tab/>
      </w:r>
      <w:r>
        <w:rPr>
          <w:spacing w:val="-1"/>
        </w:rPr>
        <w:t>заданы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явной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неявной</w:t>
      </w:r>
      <w:r>
        <w:rPr>
          <w:spacing w:val="-2"/>
        </w:rPr>
        <w:t xml:space="preserve"> </w:t>
      </w:r>
      <w:r>
        <w:t>форме;</w:t>
      </w:r>
    </w:p>
    <w:p w:rsidR="008A6150" w:rsidRDefault="00B55CF7">
      <w:pPr>
        <w:pStyle w:val="a3"/>
        <w:spacing w:line="362" w:lineRule="auto"/>
        <w:ind w:right="220"/>
      </w:pPr>
      <w:r>
        <w:t>решать задачи на доказательство математических отношений и нахождение геометрических</w:t>
      </w:r>
      <w:r>
        <w:rPr>
          <w:spacing w:val="-57"/>
        </w:rPr>
        <w:t xml:space="preserve"> </w:t>
      </w:r>
      <w:r>
        <w:t>величин;</w:t>
      </w:r>
    </w:p>
    <w:p w:rsidR="008A6150" w:rsidRDefault="00B55CF7">
      <w:pPr>
        <w:pStyle w:val="a3"/>
        <w:spacing w:line="273" w:lineRule="exact"/>
        <w:ind w:left="1244" w:firstLine="0"/>
      </w:pPr>
      <w:r>
        <w:t>применять</w:t>
      </w:r>
      <w:r>
        <w:rPr>
          <w:spacing w:val="13"/>
        </w:rPr>
        <w:t xml:space="preserve"> </w:t>
      </w:r>
      <w:r>
        <w:t>программные</w:t>
      </w:r>
      <w:r>
        <w:rPr>
          <w:spacing w:val="16"/>
        </w:rPr>
        <w:t xml:space="preserve"> </w:t>
      </w:r>
      <w:r>
        <w:t>средства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электронно-коммуникационные</w:t>
      </w:r>
      <w:r>
        <w:rPr>
          <w:spacing w:val="15"/>
        </w:rPr>
        <w:t xml:space="preserve"> </w:t>
      </w:r>
      <w:r>
        <w:t>системы</w:t>
      </w:r>
      <w:r>
        <w:rPr>
          <w:spacing w:val="19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решении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стереометрических</w:t>
      </w:r>
      <w:r>
        <w:rPr>
          <w:spacing w:val="-12"/>
        </w:rPr>
        <w:t xml:space="preserve"> </w:t>
      </w:r>
      <w:r>
        <w:t>задач;</w:t>
      </w:r>
    </w:p>
    <w:p w:rsidR="008A6150" w:rsidRDefault="00B55CF7">
      <w:pPr>
        <w:pStyle w:val="a3"/>
        <w:spacing w:before="142" w:line="360" w:lineRule="auto"/>
        <w:ind w:right="225"/>
      </w:pPr>
      <w:r>
        <w:t xml:space="preserve">применять     </w:t>
      </w:r>
      <w:r>
        <w:rPr>
          <w:spacing w:val="1"/>
        </w:rPr>
        <w:t xml:space="preserve"> </w:t>
      </w:r>
      <w:r>
        <w:t>полученные       знания       на       практике:       сравнивать,       анализировать</w:t>
      </w:r>
      <w:r>
        <w:rPr>
          <w:spacing w:val="-57"/>
        </w:rPr>
        <w:t xml:space="preserve"> </w:t>
      </w:r>
      <w:r>
        <w:t>и    оценивать    реальные     ситуации,    применять    изученные     понятия,    теоремы,     свойства</w:t>
      </w:r>
      <w:r>
        <w:rPr>
          <w:spacing w:val="1"/>
        </w:rPr>
        <w:t xml:space="preserve"> </w:t>
      </w:r>
      <w:r>
        <w:t>в процессе поиска решения математически сформулированной проблемы, моделировать реальные</w:t>
      </w:r>
      <w:r>
        <w:rPr>
          <w:spacing w:val="1"/>
        </w:rPr>
        <w:t xml:space="preserve"> </w:t>
      </w:r>
      <w:r>
        <w:t>ситуации на языке геометрии, исследовать построенные модели с использованием геометрических</w:t>
      </w:r>
      <w:r>
        <w:rPr>
          <w:spacing w:val="-57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теорем,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алгебры,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величин;</w:t>
      </w:r>
    </w:p>
    <w:p w:rsidR="008A6150" w:rsidRDefault="00B55CF7">
      <w:pPr>
        <w:pStyle w:val="a3"/>
        <w:spacing w:line="360" w:lineRule="auto"/>
        <w:ind w:right="232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фундамента развития</w:t>
      </w:r>
      <w:r>
        <w:rPr>
          <w:spacing w:val="-3"/>
        </w:rPr>
        <w:t xml:space="preserve"> </w:t>
      </w:r>
      <w:r>
        <w:t>технологий.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2" w:lineRule="auto"/>
        <w:ind w:right="229"/>
        <w:rPr>
          <w:sz w:val="24"/>
        </w:rPr>
      </w:pPr>
      <w:r>
        <w:rPr>
          <w:sz w:val="24"/>
        </w:rPr>
        <w:t xml:space="preserve">Федеральная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рабочая 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программа    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учебного   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курса       </w:t>
      </w:r>
      <w:r>
        <w:rPr>
          <w:spacing w:val="50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статистика».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4844"/>
          <w:tab w:val="left" w:pos="9371"/>
        </w:tabs>
        <w:spacing w:before="134" w:line="360" w:lineRule="auto"/>
        <w:ind w:right="227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продолжением и развитием одноименного учебного курса углублённого уровня основной 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 формирования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z w:val="24"/>
        </w:rPr>
        <w:tab/>
        <w:t>теории</w:t>
      </w:r>
      <w:r>
        <w:rPr>
          <w:sz w:val="24"/>
        </w:rPr>
        <w:tab/>
        <w:t>вероятностей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как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математического     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случайных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событий,  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 и   процессов.   При   изучении   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методах исследования изменчивого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 понимание значимости и общности математических методов познания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мировоззрения.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8598"/>
        </w:tabs>
        <w:spacing w:before="1" w:line="360" w:lineRule="auto"/>
        <w:ind w:right="228"/>
        <w:rPr>
          <w:sz w:val="24"/>
        </w:rPr>
      </w:pPr>
      <w:r>
        <w:rPr>
          <w:sz w:val="24"/>
        </w:rPr>
        <w:t xml:space="preserve">Содержание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     знаний,     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 изучении курса на уровне основного общего образования 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почерпнуты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наиболее употребительных и общих математических моделях, используемых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z w:val="24"/>
        </w:rPr>
        <w:tab/>
        <w:t>антропометрических</w:t>
      </w:r>
    </w:p>
    <w:p w:rsidR="008A6150" w:rsidRDefault="00B55CF7">
      <w:pPr>
        <w:pStyle w:val="a3"/>
        <w:spacing w:before="3" w:line="360" w:lineRule="auto"/>
        <w:ind w:right="225" w:firstLine="0"/>
      </w:pPr>
      <w:r>
        <w:t>и</w:t>
      </w:r>
      <w:r>
        <w:rPr>
          <w:spacing w:val="1"/>
        </w:rPr>
        <w:t xml:space="preserve"> </w:t>
      </w:r>
      <w:r>
        <w:t>демографических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измерениях,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безотказной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вероятностно-статистических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психологических, поскольку современные общественные науки в значительной мере используют</w:t>
      </w:r>
      <w:r>
        <w:rPr>
          <w:spacing w:val="1"/>
        </w:rPr>
        <w:t xml:space="preserve"> </w:t>
      </w:r>
      <w:r>
        <w:t>аппарат анализа больших данных. Центральную часть курса занимает обсуждение закона больших</w:t>
      </w:r>
      <w:r>
        <w:rPr>
          <w:spacing w:val="-57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– фундаментального закона природы,</w:t>
      </w:r>
      <w:r>
        <w:rPr>
          <w:spacing w:val="-3"/>
        </w:rPr>
        <w:t xml:space="preserve"> </w:t>
      </w:r>
      <w:r>
        <w:t>имеющего математическую</w:t>
      </w:r>
      <w:r>
        <w:rPr>
          <w:spacing w:val="-1"/>
        </w:rPr>
        <w:t xml:space="preserve"> </w:t>
      </w:r>
      <w:r>
        <w:t>формализацию.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5309"/>
          <w:tab w:val="left" w:pos="9357"/>
        </w:tabs>
        <w:spacing w:line="360" w:lineRule="auto"/>
        <w:ind w:right="227"/>
        <w:rPr>
          <w:sz w:val="24"/>
        </w:rPr>
      </w:pPr>
      <w:r>
        <w:rPr>
          <w:sz w:val="24"/>
        </w:rPr>
        <w:t>В соответствии с указанными целями в структуре учебного курса «Вероятность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линии:</w:t>
      </w:r>
      <w:r>
        <w:rPr>
          <w:spacing w:val="1"/>
          <w:sz w:val="24"/>
        </w:rPr>
        <w:t xml:space="preserve"> </w:t>
      </w:r>
      <w:r>
        <w:rPr>
          <w:sz w:val="24"/>
        </w:rPr>
        <w:t>«Случайные</w:t>
      </w:r>
      <w:r>
        <w:rPr>
          <w:spacing w:val="1"/>
          <w:sz w:val="24"/>
        </w:rPr>
        <w:t xml:space="preserve"> </w:t>
      </w:r>
      <w:r w:rsidR="009E0CFE">
        <w:rPr>
          <w:sz w:val="24"/>
        </w:rPr>
        <w:t xml:space="preserve">события и </w:t>
      </w:r>
      <w:r>
        <w:rPr>
          <w:sz w:val="24"/>
        </w:rPr>
        <w:t>вероятности»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 w:rsidP="009E0CFE">
      <w:pPr>
        <w:pStyle w:val="a3"/>
        <w:spacing w:before="7"/>
        <w:ind w:left="0" w:firstLine="0"/>
      </w:pPr>
      <w:r>
        <w:lastRenderedPageBreak/>
        <w:t>и</w:t>
      </w:r>
      <w:r>
        <w:rPr>
          <w:spacing w:val="-2"/>
        </w:rPr>
        <w:t xml:space="preserve"> </w:t>
      </w:r>
      <w:r>
        <w:t>«Случайные</w:t>
      </w:r>
      <w:r>
        <w:rPr>
          <w:spacing w:val="-3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чисел».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42" w:line="360" w:lineRule="auto"/>
        <w:ind w:right="232"/>
        <w:rPr>
          <w:sz w:val="24"/>
        </w:rPr>
      </w:pPr>
      <w:r>
        <w:rPr>
          <w:sz w:val="24"/>
        </w:rPr>
        <w:t xml:space="preserve">Помимо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   линий    в    курс    включены    элементы    теории    графов</w:t>
      </w:r>
      <w:r>
        <w:rPr>
          <w:spacing w:val="-57"/>
          <w:sz w:val="24"/>
        </w:rPr>
        <w:t xml:space="preserve"> </w:t>
      </w:r>
      <w:r>
        <w:rPr>
          <w:sz w:val="24"/>
        </w:rPr>
        <w:t>и теории множеств, необходимые для полноценного освоения материала данного учебного курса и</w:t>
      </w:r>
      <w:r>
        <w:rPr>
          <w:spacing w:val="-57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4055"/>
          <w:tab w:val="left" w:pos="7511"/>
          <w:tab w:val="left" w:pos="9576"/>
        </w:tabs>
        <w:spacing w:line="360" w:lineRule="auto"/>
        <w:ind w:right="230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«Случайные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вероятности»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1"/>
          <w:sz w:val="24"/>
        </w:rPr>
        <w:t xml:space="preserve"> </w:t>
      </w:r>
      <w:r>
        <w:rPr>
          <w:sz w:val="24"/>
        </w:rPr>
        <w:t>Важную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биномиального</w:t>
      </w:r>
      <w:r>
        <w:rPr>
          <w:sz w:val="24"/>
        </w:rPr>
        <w:tab/>
        <w:t>распределений</w:t>
      </w:r>
      <w:r>
        <w:rPr>
          <w:sz w:val="24"/>
        </w:rPr>
        <w:tab/>
        <w:t>и</w:t>
      </w:r>
      <w:r>
        <w:rPr>
          <w:sz w:val="24"/>
        </w:rPr>
        <w:tab/>
        <w:t>знакомство с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аналогами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распределениями.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60" w:lineRule="auto"/>
        <w:ind w:right="231"/>
        <w:rPr>
          <w:sz w:val="24"/>
        </w:rPr>
      </w:pPr>
      <w:r>
        <w:rPr>
          <w:sz w:val="24"/>
        </w:rPr>
        <w:t xml:space="preserve">Темы,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связанные 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непрерывными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случайными       </w:t>
      </w:r>
      <w:r>
        <w:rPr>
          <w:spacing w:val="43"/>
          <w:sz w:val="24"/>
        </w:rPr>
        <w:t xml:space="preserve"> </w:t>
      </w:r>
      <w:r>
        <w:rPr>
          <w:sz w:val="24"/>
        </w:rPr>
        <w:t>величинами</w:t>
      </w:r>
      <w:r>
        <w:rPr>
          <w:spacing w:val="-58"/>
          <w:sz w:val="24"/>
        </w:rPr>
        <w:t xml:space="preserve"> </w:t>
      </w:r>
      <w:r>
        <w:rPr>
          <w:sz w:val="24"/>
        </w:rPr>
        <w:t>и распределениями,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акцентируют внимание обучающихся на описании и изучении 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распределениям.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  <w:tab w:val="left" w:pos="3360"/>
          <w:tab w:val="left" w:pos="6537"/>
          <w:tab w:val="left" w:pos="9408"/>
        </w:tabs>
        <w:spacing w:line="360" w:lineRule="auto"/>
        <w:ind w:right="227"/>
        <w:rPr>
          <w:sz w:val="24"/>
        </w:rPr>
      </w:pPr>
      <w:r>
        <w:rPr>
          <w:sz w:val="24"/>
        </w:rPr>
        <w:t>В курсе предусматривается ознакомительное изучение связи между случайными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величинами и описание 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 коэффициента корреляции и</w:t>
      </w:r>
      <w:r>
        <w:rPr>
          <w:spacing w:val="1"/>
          <w:sz w:val="24"/>
        </w:rPr>
        <w:t xml:space="preserve"> </w:t>
      </w:r>
      <w:r>
        <w:rPr>
          <w:sz w:val="24"/>
        </w:rPr>
        <w:t>его 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аналога.</w:t>
      </w:r>
      <w:r>
        <w:rPr>
          <w:spacing w:val="1"/>
          <w:sz w:val="24"/>
        </w:rPr>
        <w:t xml:space="preserve"> </w:t>
      </w:r>
      <w:r>
        <w:rPr>
          <w:sz w:val="24"/>
        </w:rPr>
        <w:t>Эти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тему «Диаграммы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рассеивания»,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основного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 и во многом опираются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106"/>
          <w:tab w:val="left" w:pos="2267"/>
          <w:tab w:val="left" w:pos="3351"/>
          <w:tab w:val="left" w:pos="3397"/>
          <w:tab w:val="left" w:pos="4498"/>
          <w:tab w:val="left" w:pos="5499"/>
          <w:tab w:val="left" w:pos="5966"/>
          <w:tab w:val="left" w:pos="7097"/>
          <w:tab w:val="left" w:pos="7885"/>
          <w:tab w:val="left" w:pos="7927"/>
          <w:tab w:val="left" w:pos="9402"/>
          <w:tab w:val="left" w:pos="9511"/>
        </w:tabs>
        <w:spacing w:before="1" w:line="360" w:lineRule="auto"/>
        <w:ind w:right="226"/>
        <w:rPr>
          <w:sz w:val="24"/>
        </w:rPr>
      </w:pPr>
      <w:r>
        <w:rPr>
          <w:sz w:val="24"/>
        </w:rPr>
        <w:t>Ещё</w:t>
      </w:r>
      <w:r>
        <w:rPr>
          <w:sz w:val="24"/>
        </w:rPr>
        <w:tab/>
        <w:t>один</w:t>
      </w:r>
      <w:r>
        <w:rPr>
          <w:sz w:val="24"/>
        </w:rPr>
        <w:tab/>
        <w:t>элемент</w:t>
      </w:r>
      <w:r>
        <w:rPr>
          <w:sz w:val="24"/>
        </w:rPr>
        <w:tab/>
      </w:r>
      <w:r>
        <w:rPr>
          <w:sz w:val="24"/>
        </w:rPr>
        <w:tab/>
        <w:t>содержания,</w:t>
      </w:r>
      <w:r>
        <w:rPr>
          <w:sz w:val="24"/>
        </w:rPr>
        <w:tab/>
        <w:t>который</w:t>
      </w:r>
      <w:r>
        <w:rPr>
          <w:sz w:val="24"/>
        </w:rPr>
        <w:tab/>
      </w:r>
      <w:r>
        <w:rPr>
          <w:spacing w:val="-1"/>
          <w:sz w:val="24"/>
        </w:rPr>
        <w:t>предлагается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6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наступающих в единицу времени. Ознакомление с распределением вероятностей количества 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z w:val="24"/>
        </w:rPr>
        <w:tab/>
        <w:t>носит</w:t>
      </w:r>
      <w:r>
        <w:rPr>
          <w:sz w:val="24"/>
        </w:rPr>
        <w:tab/>
      </w:r>
      <w:r>
        <w:rPr>
          <w:sz w:val="24"/>
        </w:rPr>
        <w:tab/>
        <w:t>развивающий</w:t>
      </w:r>
      <w:r>
        <w:rPr>
          <w:sz w:val="24"/>
        </w:rPr>
        <w:tab/>
        <w:t>характер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является</w:t>
      </w:r>
      <w:r>
        <w:rPr>
          <w:sz w:val="24"/>
        </w:rPr>
        <w:tab/>
      </w:r>
      <w:r>
        <w:rPr>
          <w:sz w:val="24"/>
        </w:rPr>
        <w:tab/>
        <w:t>актуальным</w:t>
      </w:r>
      <w:r>
        <w:rPr>
          <w:spacing w:val="-58"/>
          <w:sz w:val="24"/>
        </w:rPr>
        <w:t xml:space="preserve"> </w:t>
      </w:r>
      <w:r>
        <w:rPr>
          <w:sz w:val="24"/>
        </w:rPr>
        <w:t>для     будущих     абитуриентов,     поступающих     на      учебные     специальности,      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 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науками,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управлением.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357" w:lineRule="auto"/>
        <w:ind w:right="225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«Вероятность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статистика» на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68</w:t>
      </w:r>
      <w:r>
        <w:rPr>
          <w:spacing w:val="5"/>
          <w:sz w:val="24"/>
        </w:rPr>
        <w:t xml:space="preserve"> </w:t>
      </w:r>
      <w:r>
        <w:rPr>
          <w:position w:val="1"/>
          <w:sz w:val="24"/>
        </w:rPr>
        <w:t>часов: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10 классе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-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34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часа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(1 час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неделю),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в 11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классе</w:t>
      </w:r>
    </w:p>
    <w:p w:rsidR="008A6150" w:rsidRDefault="00B55CF7">
      <w:pPr>
        <w:pStyle w:val="a4"/>
        <w:numPr>
          <w:ilvl w:val="0"/>
          <w:numId w:val="78"/>
        </w:numPr>
        <w:tabs>
          <w:tab w:val="left" w:pos="678"/>
        </w:tabs>
        <w:spacing w:before="7"/>
        <w:ind w:hanging="145"/>
        <w:rPr>
          <w:sz w:val="24"/>
        </w:rPr>
      </w:pPr>
      <w:r>
        <w:rPr>
          <w:sz w:val="24"/>
        </w:rPr>
        <w:t>34 часа</w:t>
      </w:r>
      <w:r>
        <w:rPr>
          <w:spacing w:val="-6"/>
          <w:sz w:val="24"/>
        </w:rPr>
        <w:t xml:space="preserve"> </w:t>
      </w:r>
      <w:r>
        <w:rPr>
          <w:sz w:val="24"/>
        </w:rPr>
        <w:t>(1 час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неделю)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3"/>
        <w:spacing w:before="137" w:line="360" w:lineRule="auto"/>
        <w:ind w:right="225"/>
      </w:pPr>
      <w:r>
        <w:t>Граф,</w:t>
      </w:r>
      <w:r>
        <w:rPr>
          <w:spacing w:val="23"/>
        </w:rPr>
        <w:t xml:space="preserve"> </w:t>
      </w:r>
      <w:r>
        <w:t>связный</w:t>
      </w:r>
      <w:r>
        <w:rPr>
          <w:spacing w:val="17"/>
        </w:rPr>
        <w:t xml:space="preserve"> </w:t>
      </w:r>
      <w:r>
        <w:t>граф,</w:t>
      </w:r>
      <w:r>
        <w:rPr>
          <w:spacing w:val="24"/>
        </w:rPr>
        <w:t xml:space="preserve"> </w:t>
      </w:r>
      <w:r>
        <w:t>пути</w:t>
      </w:r>
      <w:r>
        <w:rPr>
          <w:spacing w:val="2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графе:</w:t>
      </w:r>
      <w:r>
        <w:rPr>
          <w:spacing w:val="22"/>
        </w:rPr>
        <w:t xml:space="preserve"> </w:t>
      </w:r>
      <w:r>
        <w:t>циклы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цепи.</w:t>
      </w:r>
      <w:r>
        <w:rPr>
          <w:spacing w:val="23"/>
        </w:rPr>
        <w:t xml:space="preserve"> </w:t>
      </w:r>
      <w:r>
        <w:t>Степень</w:t>
      </w:r>
      <w:r>
        <w:rPr>
          <w:spacing w:val="31"/>
        </w:rPr>
        <w:t xml:space="preserve"> </w:t>
      </w:r>
      <w:r>
        <w:t>(валентность)</w:t>
      </w:r>
      <w:r>
        <w:rPr>
          <w:spacing w:val="22"/>
        </w:rPr>
        <w:t xml:space="preserve"> </w:t>
      </w:r>
      <w:r>
        <w:t>вершины.</w:t>
      </w:r>
      <w:r>
        <w:rPr>
          <w:spacing w:val="18"/>
        </w:rPr>
        <w:t xml:space="preserve"> </w:t>
      </w:r>
      <w:r>
        <w:t>Графы</w:t>
      </w:r>
      <w:r>
        <w:rPr>
          <w:spacing w:val="-57"/>
        </w:rPr>
        <w:t xml:space="preserve"> </w:t>
      </w:r>
      <w:r>
        <w:t>на плоскости.</w:t>
      </w:r>
      <w:r>
        <w:rPr>
          <w:spacing w:val="-1"/>
        </w:rPr>
        <w:t xml:space="preserve"> </w:t>
      </w:r>
      <w:r>
        <w:t>Деревья.</w:t>
      </w:r>
    </w:p>
    <w:p w:rsidR="008A6150" w:rsidRDefault="00B55CF7">
      <w:pPr>
        <w:pStyle w:val="a3"/>
        <w:tabs>
          <w:tab w:val="left" w:pos="3100"/>
          <w:tab w:val="left" w:pos="5533"/>
          <w:tab w:val="left" w:pos="7722"/>
          <w:tab w:val="left" w:pos="9910"/>
        </w:tabs>
        <w:spacing w:before="2" w:line="360" w:lineRule="auto"/>
        <w:ind w:right="228"/>
      </w:pPr>
      <w:r>
        <w:t>Случайные эксперименты (опыты) и случайные события. Элементарные события (исходы).</w:t>
      </w:r>
      <w:r>
        <w:rPr>
          <w:spacing w:val="1"/>
        </w:rPr>
        <w:t xml:space="preserve"> </w:t>
      </w:r>
      <w:r>
        <w:t>Вероятность</w:t>
      </w:r>
      <w:r>
        <w:tab/>
        <w:t>случайного</w:t>
      </w:r>
      <w:r>
        <w:tab/>
        <w:t>события.</w:t>
      </w:r>
      <w:r>
        <w:tab/>
        <w:t>Близость</w:t>
      </w:r>
      <w:r>
        <w:tab/>
        <w:t>частоты</w:t>
      </w:r>
      <w:r>
        <w:rPr>
          <w:spacing w:val="-58"/>
        </w:rPr>
        <w:t xml:space="preserve"> </w:t>
      </w:r>
      <w:r>
        <w:t>и вероятности</w:t>
      </w:r>
      <w:r>
        <w:rPr>
          <w:spacing w:val="1"/>
        </w:rPr>
        <w:t xml:space="preserve"> </w:t>
      </w:r>
      <w:r>
        <w:t>событий.</w:t>
      </w:r>
      <w:r>
        <w:rPr>
          <w:spacing w:val="-4"/>
        </w:rPr>
        <w:t xml:space="preserve"> </w:t>
      </w:r>
      <w:r>
        <w:t>Случайные</w:t>
      </w:r>
      <w:r>
        <w:rPr>
          <w:spacing w:val="-1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равновозможными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12"/>
        </w:rPr>
        <w:t xml:space="preserve"> </w:t>
      </w:r>
      <w:r>
        <w:t>событиями.</w:t>
      </w:r>
    </w:p>
    <w:p w:rsidR="008A6150" w:rsidRDefault="00B55CF7">
      <w:pPr>
        <w:pStyle w:val="a3"/>
        <w:spacing w:line="273" w:lineRule="exact"/>
        <w:ind w:left="1244" w:firstLine="0"/>
      </w:pPr>
      <w:r>
        <w:t>Операции</w:t>
      </w:r>
      <w:r>
        <w:rPr>
          <w:spacing w:val="109"/>
        </w:rPr>
        <w:t xml:space="preserve"> </w:t>
      </w:r>
      <w:r>
        <w:t xml:space="preserve">над  </w:t>
      </w:r>
      <w:r>
        <w:rPr>
          <w:spacing w:val="50"/>
        </w:rPr>
        <w:t xml:space="preserve"> </w:t>
      </w:r>
      <w:r>
        <w:t xml:space="preserve">событиями:  </w:t>
      </w:r>
      <w:r>
        <w:rPr>
          <w:spacing w:val="48"/>
        </w:rPr>
        <w:t xml:space="preserve"> </w:t>
      </w:r>
      <w:r>
        <w:t xml:space="preserve">пересечение,  </w:t>
      </w:r>
      <w:r>
        <w:rPr>
          <w:spacing w:val="45"/>
        </w:rPr>
        <w:t xml:space="preserve"> </w:t>
      </w:r>
      <w:r>
        <w:t xml:space="preserve">объединение,  </w:t>
      </w:r>
      <w:r>
        <w:rPr>
          <w:spacing w:val="50"/>
        </w:rPr>
        <w:t xml:space="preserve"> </w:t>
      </w:r>
      <w:r>
        <w:t xml:space="preserve">противоположные  </w:t>
      </w:r>
      <w:r>
        <w:rPr>
          <w:spacing w:val="52"/>
        </w:rPr>
        <w:t xml:space="preserve"> </w:t>
      </w:r>
      <w:r>
        <w:t>события.</w:t>
      </w:r>
    </w:p>
    <w:p w:rsidR="008A6150" w:rsidRDefault="00B55CF7">
      <w:pPr>
        <w:pStyle w:val="a3"/>
        <w:spacing w:before="142"/>
        <w:ind w:firstLine="0"/>
      </w:pPr>
      <w:r>
        <w:t>Диаграммы</w:t>
      </w:r>
      <w:r>
        <w:rPr>
          <w:spacing w:val="-5"/>
        </w:rPr>
        <w:t xml:space="preserve"> </w:t>
      </w:r>
      <w:r>
        <w:t>Эйлера.</w:t>
      </w:r>
      <w:r>
        <w:rPr>
          <w:spacing w:val="-5"/>
        </w:rPr>
        <w:t xml:space="preserve"> </w:t>
      </w:r>
      <w:r>
        <w:t>Формула</w:t>
      </w:r>
      <w:r>
        <w:rPr>
          <w:spacing w:val="-2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вероятностей.</w:t>
      </w:r>
    </w:p>
    <w:p w:rsidR="008A6150" w:rsidRDefault="00B55CF7">
      <w:pPr>
        <w:pStyle w:val="a3"/>
        <w:spacing w:before="137"/>
        <w:ind w:left="1244" w:firstLine="0"/>
      </w:pPr>
      <w:r>
        <w:t>Условная</w:t>
      </w:r>
      <w:r>
        <w:rPr>
          <w:spacing w:val="74"/>
        </w:rPr>
        <w:t xml:space="preserve"> </w:t>
      </w:r>
      <w:r>
        <w:t xml:space="preserve">вероятность.  </w:t>
      </w:r>
      <w:r>
        <w:rPr>
          <w:spacing w:val="15"/>
        </w:rPr>
        <w:t xml:space="preserve"> </w:t>
      </w:r>
      <w:r>
        <w:t xml:space="preserve">Умножение  </w:t>
      </w:r>
      <w:r>
        <w:rPr>
          <w:spacing w:val="13"/>
        </w:rPr>
        <w:t xml:space="preserve"> </w:t>
      </w:r>
      <w:r>
        <w:t xml:space="preserve">вероятностей.  </w:t>
      </w:r>
      <w:r>
        <w:rPr>
          <w:spacing w:val="21"/>
        </w:rPr>
        <w:t xml:space="preserve"> </w:t>
      </w:r>
      <w:r>
        <w:t xml:space="preserve">Дерево  </w:t>
      </w:r>
      <w:r>
        <w:rPr>
          <w:spacing w:val="18"/>
        </w:rPr>
        <w:t xml:space="preserve"> </w:t>
      </w:r>
      <w:r>
        <w:t xml:space="preserve">случайного  </w:t>
      </w:r>
      <w:r>
        <w:rPr>
          <w:spacing w:val="23"/>
        </w:rPr>
        <w:t xml:space="preserve"> </w:t>
      </w:r>
      <w:r>
        <w:t>эксперимента.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lastRenderedPageBreak/>
        <w:t>Формула</w:t>
      </w:r>
      <w:r>
        <w:rPr>
          <w:spacing w:val="-2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вероятности.</w:t>
      </w:r>
      <w:r>
        <w:rPr>
          <w:spacing w:val="-4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Байеса.</w:t>
      </w:r>
      <w:r>
        <w:rPr>
          <w:spacing w:val="1"/>
        </w:rPr>
        <w:t xml:space="preserve"> </w:t>
      </w:r>
      <w:r>
        <w:t>Независимые</w:t>
      </w:r>
      <w:r>
        <w:rPr>
          <w:spacing w:val="-6"/>
        </w:rPr>
        <w:t xml:space="preserve"> </w:t>
      </w:r>
      <w:r>
        <w:t>события.</w:t>
      </w:r>
    </w:p>
    <w:p w:rsidR="008A6150" w:rsidRDefault="00B55CF7">
      <w:pPr>
        <w:pStyle w:val="a3"/>
        <w:tabs>
          <w:tab w:val="left" w:pos="2778"/>
          <w:tab w:val="left" w:pos="4807"/>
          <w:tab w:val="left" w:pos="5945"/>
          <w:tab w:val="left" w:pos="7658"/>
          <w:tab w:val="left" w:pos="9299"/>
        </w:tabs>
        <w:spacing w:before="142" w:line="360" w:lineRule="auto"/>
        <w:ind w:right="233"/>
      </w:pPr>
      <w:r>
        <w:t>Бинарный случайный опыт (испытание), успех и неудача. Независимые испытания. Серия</w:t>
      </w:r>
      <w:r>
        <w:rPr>
          <w:spacing w:val="1"/>
        </w:rPr>
        <w:t xml:space="preserve"> </w:t>
      </w:r>
      <w:r>
        <w:t>независимых</w:t>
      </w:r>
      <w:r>
        <w:tab/>
        <w:t>испытаний</w:t>
      </w:r>
      <w:r>
        <w:tab/>
        <w:t>до</w:t>
      </w:r>
      <w:r>
        <w:tab/>
        <w:t>первого</w:t>
      </w:r>
      <w:r>
        <w:tab/>
        <w:t>успеха.</w:t>
      </w:r>
      <w:r>
        <w:tab/>
      </w:r>
      <w:r>
        <w:rPr>
          <w:spacing w:val="-1"/>
        </w:rPr>
        <w:t>Перестановки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факториал.</w:t>
      </w:r>
      <w:r>
        <w:rPr>
          <w:spacing w:val="-2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сочетаний.</w:t>
      </w:r>
      <w:r>
        <w:rPr>
          <w:spacing w:val="-3"/>
        </w:rPr>
        <w:t xml:space="preserve"> </w:t>
      </w:r>
      <w:r>
        <w:t>Треугольник</w:t>
      </w:r>
      <w:r>
        <w:rPr>
          <w:spacing w:val="-1"/>
        </w:rPr>
        <w:t xml:space="preserve"> </w:t>
      </w:r>
      <w:r>
        <w:t>Паскаля.</w:t>
      </w:r>
      <w:r>
        <w:rPr>
          <w:spacing w:val="3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бинома Ньютона.</w:t>
      </w:r>
    </w:p>
    <w:p w:rsidR="008A6150" w:rsidRDefault="00B55CF7">
      <w:pPr>
        <w:pStyle w:val="a3"/>
        <w:spacing w:line="273" w:lineRule="exact"/>
        <w:ind w:left="1244" w:firstLine="0"/>
      </w:pPr>
      <w:r>
        <w:t>Серия</w:t>
      </w:r>
      <w:r>
        <w:rPr>
          <w:spacing w:val="-3"/>
        </w:rPr>
        <w:t xml:space="preserve"> </w:t>
      </w:r>
      <w:r>
        <w:t>независимых</w:t>
      </w:r>
      <w:r>
        <w:rPr>
          <w:spacing w:val="-5"/>
        </w:rPr>
        <w:t xml:space="preserve"> </w:t>
      </w:r>
      <w:r>
        <w:t>испытаний</w:t>
      </w:r>
      <w:r>
        <w:rPr>
          <w:spacing w:val="-7"/>
        </w:rPr>
        <w:t xml:space="preserve"> </w:t>
      </w:r>
      <w:r>
        <w:t>Бернулли. Случайный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конечной</w:t>
      </w:r>
      <w:r>
        <w:rPr>
          <w:spacing w:val="-7"/>
        </w:rPr>
        <w:t xml:space="preserve"> </w:t>
      </w:r>
      <w:r>
        <w:t>совокупности.</w:t>
      </w:r>
    </w:p>
    <w:p w:rsidR="008A6150" w:rsidRDefault="00B55CF7">
      <w:pPr>
        <w:pStyle w:val="a3"/>
        <w:spacing w:before="142" w:line="360" w:lineRule="auto"/>
        <w:ind w:right="232"/>
      </w:pPr>
      <w:r>
        <w:t>Случайная величина. Распределение вероятностей. Диаграмма распределения. Операции</w:t>
      </w:r>
      <w:r>
        <w:rPr>
          <w:spacing w:val="1"/>
        </w:rPr>
        <w:t xml:space="preserve"> </w:t>
      </w:r>
      <w:r>
        <w:t>над случайными величинами. Бинарная случайная величина. Примеры распределений, в том числе</w:t>
      </w:r>
      <w:r>
        <w:rPr>
          <w:spacing w:val="-57"/>
        </w:rPr>
        <w:t xml:space="preserve"> </w:t>
      </w:r>
      <w:r>
        <w:t>геометрическое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биномиальное.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3"/>
        <w:spacing w:before="136"/>
        <w:ind w:left="1244" w:firstLine="0"/>
      </w:pPr>
      <w:r>
        <w:t>Совместное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величин.</w:t>
      </w:r>
      <w:r>
        <w:rPr>
          <w:spacing w:val="-5"/>
        </w:rPr>
        <w:t xml:space="preserve"> </w:t>
      </w:r>
      <w:r>
        <w:t>Независимые</w:t>
      </w:r>
      <w:r>
        <w:rPr>
          <w:spacing w:val="-3"/>
        </w:rPr>
        <w:t xml:space="preserve"> </w:t>
      </w:r>
      <w:r>
        <w:t>случайные</w:t>
      </w:r>
      <w:r>
        <w:rPr>
          <w:spacing w:val="-3"/>
        </w:rPr>
        <w:t xml:space="preserve"> </w:t>
      </w:r>
      <w:r>
        <w:t>величины.</w:t>
      </w:r>
    </w:p>
    <w:p w:rsidR="008A6150" w:rsidRDefault="00B55CF7">
      <w:pPr>
        <w:pStyle w:val="a3"/>
        <w:spacing w:before="142" w:line="360" w:lineRule="auto"/>
        <w:ind w:right="226"/>
      </w:pP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(страхование,</w:t>
      </w:r>
      <w:r>
        <w:rPr>
          <w:spacing w:val="1"/>
        </w:rPr>
        <w:t xml:space="preserve"> </w:t>
      </w:r>
      <w:r>
        <w:t>лотерея).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 геометрического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биномиального</w:t>
      </w:r>
      <w:r>
        <w:rPr>
          <w:spacing w:val="2"/>
        </w:rPr>
        <w:t xml:space="preserve"> </w:t>
      </w:r>
      <w:r>
        <w:t>распределений.</w:t>
      </w:r>
    </w:p>
    <w:p w:rsidR="008A6150" w:rsidRDefault="00B55CF7">
      <w:pPr>
        <w:pStyle w:val="a3"/>
        <w:spacing w:before="1" w:line="360" w:lineRule="auto"/>
        <w:ind w:right="215"/>
      </w:pP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бинарной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2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стандартное</w:t>
      </w:r>
      <w:r>
        <w:rPr>
          <w:spacing w:val="-5"/>
        </w:rPr>
        <w:t xml:space="preserve"> </w:t>
      </w:r>
      <w:r>
        <w:t>отклонение геометрического распределения.</w:t>
      </w:r>
    </w:p>
    <w:p w:rsidR="008A6150" w:rsidRDefault="00B55CF7">
      <w:pPr>
        <w:pStyle w:val="a3"/>
        <w:spacing w:line="360" w:lineRule="auto"/>
        <w:ind w:right="233"/>
      </w:pPr>
      <w:r>
        <w:t>Неравенство</w:t>
      </w:r>
      <w:r>
        <w:rPr>
          <w:spacing w:val="1"/>
        </w:rPr>
        <w:t xml:space="preserve"> </w:t>
      </w:r>
      <w:r>
        <w:t>Чебышёва.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Чебышёва.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Бернулли.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Выборочный метод исследований. Выборочные характеристики. Оценивание вероятности события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выборочным</w:t>
      </w:r>
      <w:r>
        <w:rPr>
          <w:spacing w:val="-3"/>
        </w:rPr>
        <w:t xml:space="preserve"> </w:t>
      </w:r>
      <w:r>
        <w:t>данным.</w:t>
      </w:r>
      <w:r>
        <w:rPr>
          <w:spacing w:val="1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гипотез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распределений.</w:t>
      </w:r>
    </w:p>
    <w:p w:rsidR="008A6150" w:rsidRDefault="00B55CF7">
      <w:pPr>
        <w:pStyle w:val="a3"/>
        <w:tabs>
          <w:tab w:val="left" w:pos="5429"/>
          <w:tab w:val="left" w:pos="9677"/>
        </w:tabs>
        <w:spacing w:line="360" w:lineRule="auto"/>
        <w:ind w:right="226"/>
      </w:pPr>
      <w:r>
        <w:t>Непрерывные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распределения. Равномерное распределение и его свойства. Задачи, приводящие к показательному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нормальному</w:t>
      </w:r>
      <w:r>
        <w:rPr>
          <w:spacing w:val="1"/>
        </w:rPr>
        <w:t xml:space="preserve"> </w:t>
      </w:r>
      <w:r>
        <w:t>распределению.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показательного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распределения.</w:t>
      </w:r>
      <w:r>
        <w:tab/>
        <w:t>Функция</w:t>
      </w:r>
      <w:r>
        <w:tab/>
      </w:r>
      <w:r>
        <w:rPr>
          <w:spacing w:val="-1"/>
        </w:rPr>
        <w:t>плотности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нормального</w:t>
      </w:r>
      <w:r>
        <w:rPr>
          <w:spacing w:val="2"/>
        </w:rPr>
        <w:t xml:space="preserve"> </w:t>
      </w:r>
      <w:r>
        <w:t>распределения.</w:t>
      </w:r>
    </w:p>
    <w:p w:rsidR="008A6150" w:rsidRDefault="00B55CF7">
      <w:pPr>
        <w:pStyle w:val="a3"/>
        <w:spacing w:line="360" w:lineRule="auto"/>
        <w:ind w:right="229"/>
      </w:pPr>
      <w:r>
        <w:t xml:space="preserve">Последовательность    </w:t>
      </w:r>
      <w:r>
        <w:rPr>
          <w:spacing w:val="20"/>
        </w:rPr>
        <w:t xml:space="preserve"> </w:t>
      </w:r>
      <w:r>
        <w:t xml:space="preserve">одиночных     </w:t>
      </w:r>
      <w:r>
        <w:rPr>
          <w:spacing w:val="22"/>
        </w:rPr>
        <w:t xml:space="preserve"> </w:t>
      </w:r>
      <w:r>
        <w:t xml:space="preserve">независимых     </w:t>
      </w:r>
      <w:r>
        <w:rPr>
          <w:spacing w:val="22"/>
        </w:rPr>
        <w:t xml:space="preserve"> </w:t>
      </w:r>
      <w:r>
        <w:t xml:space="preserve">событий.     </w:t>
      </w:r>
      <w:r>
        <w:rPr>
          <w:spacing w:val="24"/>
        </w:rPr>
        <w:t xml:space="preserve"> </w:t>
      </w:r>
      <w:r>
        <w:t xml:space="preserve">Задачи,     </w:t>
      </w:r>
      <w:r>
        <w:rPr>
          <w:spacing w:val="25"/>
        </w:rPr>
        <w:t xml:space="preserve"> </w:t>
      </w:r>
      <w:r>
        <w:t>приводящие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распределению Пуассона.</w:t>
      </w:r>
    </w:p>
    <w:p w:rsidR="008A6150" w:rsidRDefault="00B55CF7">
      <w:pPr>
        <w:pStyle w:val="a3"/>
        <w:spacing w:line="360" w:lineRule="auto"/>
        <w:ind w:right="228"/>
      </w:pPr>
      <w:r>
        <w:t>Ковариация двух случайных величин.</w:t>
      </w:r>
      <w:r>
        <w:rPr>
          <w:spacing w:val="1"/>
        </w:rPr>
        <w:t xml:space="preserve"> </w:t>
      </w:r>
      <w:r>
        <w:t>Коэффициент линейной</w:t>
      </w:r>
      <w:r>
        <w:rPr>
          <w:spacing w:val="1"/>
        </w:rPr>
        <w:t xml:space="preserve"> </w:t>
      </w:r>
      <w:r>
        <w:t>корреляции.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корреляции.</w:t>
      </w:r>
      <w:r>
        <w:rPr>
          <w:spacing w:val="1"/>
        </w:rPr>
        <w:t xml:space="preserve"> </w:t>
      </w:r>
      <w:r>
        <w:t>Различие между линейной</w:t>
      </w:r>
      <w:r>
        <w:rPr>
          <w:spacing w:val="1"/>
        </w:rPr>
        <w:t xml:space="preserve"> </w:t>
      </w:r>
      <w:r>
        <w:t>связью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причинно-следственной</w:t>
      </w:r>
      <w:r>
        <w:rPr>
          <w:spacing w:val="-3"/>
        </w:rPr>
        <w:t xml:space="preserve"> </w:t>
      </w:r>
      <w:r>
        <w:t>связью.</w:t>
      </w:r>
      <w:r>
        <w:rPr>
          <w:spacing w:val="-3"/>
        </w:rPr>
        <w:t xml:space="preserve"> </w:t>
      </w:r>
      <w:r>
        <w:t>Линейная регрессия,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наименьших</w:t>
      </w:r>
      <w:r>
        <w:rPr>
          <w:spacing w:val="-4"/>
        </w:rPr>
        <w:t xml:space="preserve"> </w:t>
      </w:r>
      <w:r>
        <w:t>квадратов.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0" w:lineRule="auto"/>
        <w:ind w:right="224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статистика».</w:t>
      </w:r>
      <w:r>
        <w:rPr>
          <w:spacing w:val="4"/>
          <w:sz w:val="24"/>
        </w:rPr>
        <w:t xml:space="preserve"> </w:t>
      </w:r>
      <w:r>
        <w:rPr>
          <w:sz w:val="24"/>
        </w:rPr>
        <w:t>К 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before="3" w:line="360" w:lineRule="auto"/>
        <w:ind w:right="241"/>
      </w:pPr>
      <w:r>
        <w:t xml:space="preserve">свободно  </w:t>
      </w:r>
      <w:r>
        <w:rPr>
          <w:spacing w:val="49"/>
        </w:rPr>
        <w:t xml:space="preserve"> </w:t>
      </w:r>
      <w:r>
        <w:t xml:space="preserve">оперировать   </w:t>
      </w:r>
      <w:r>
        <w:rPr>
          <w:spacing w:val="44"/>
        </w:rPr>
        <w:t xml:space="preserve"> </w:t>
      </w:r>
      <w:r>
        <w:t xml:space="preserve">понятиями:   </w:t>
      </w:r>
      <w:r>
        <w:rPr>
          <w:spacing w:val="44"/>
        </w:rPr>
        <w:t xml:space="preserve"> </w:t>
      </w:r>
      <w:r>
        <w:t xml:space="preserve">граф,   </w:t>
      </w:r>
      <w:r>
        <w:rPr>
          <w:spacing w:val="46"/>
        </w:rPr>
        <w:t xml:space="preserve"> </w:t>
      </w:r>
      <w:r>
        <w:t xml:space="preserve">плоский   </w:t>
      </w:r>
      <w:r>
        <w:rPr>
          <w:spacing w:val="43"/>
        </w:rPr>
        <w:t xml:space="preserve"> </w:t>
      </w:r>
      <w:r>
        <w:t xml:space="preserve">граф,   </w:t>
      </w:r>
      <w:r>
        <w:rPr>
          <w:spacing w:val="46"/>
        </w:rPr>
        <w:t xml:space="preserve"> </w:t>
      </w:r>
      <w:r>
        <w:t xml:space="preserve">связный   </w:t>
      </w:r>
      <w:r>
        <w:rPr>
          <w:spacing w:val="40"/>
        </w:rPr>
        <w:t xml:space="preserve"> </w:t>
      </w:r>
      <w:r>
        <w:t xml:space="preserve">граф,   </w:t>
      </w:r>
      <w:r>
        <w:rPr>
          <w:spacing w:val="44"/>
        </w:rPr>
        <w:t xml:space="preserve"> </w:t>
      </w:r>
      <w:r>
        <w:t>путь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графе,</w:t>
      </w:r>
      <w:r>
        <w:rPr>
          <w:spacing w:val="-2"/>
        </w:rPr>
        <w:t xml:space="preserve"> </w:t>
      </w:r>
      <w:r>
        <w:t>цепь,</w:t>
      </w:r>
      <w:r>
        <w:rPr>
          <w:spacing w:val="3"/>
        </w:rPr>
        <w:t xml:space="preserve"> </w:t>
      </w:r>
      <w:r>
        <w:t>цикл,</w:t>
      </w:r>
      <w:r>
        <w:rPr>
          <w:spacing w:val="3"/>
        </w:rPr>
        <w:t xml:space="preserve"> </w:t>
      </w:r>
      <w:r>
        <w:t>дерево,</w:t>
      </w:r>
      <w:r>
        <w:rPr>
          <w:spacing w:val="-2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вершины,</w:t>
      </w:r>
      <w:r>
        <w:rPr>
          <w:spacing w:val="-3"/>
        </w:rPr>
        <w:t xml:space="preserve"> </w:t>
      </w:r>
      <w:r>
        <w:t>дерево</w:t>
      </w:r>
      <w:r>
        <w:rPr>
          <w:spacing w:val="5"/>
        </w:rPr>
        <w:t xml:space="preserve"> </w:t>
      </w:r>
      <w:r>
        <w:t>случайного</w:t>
      </w:r>
      <w:r>
        <w:rPr>
          <w:spacing w:val="5"/>
        </w:rPr>
        <w:t xml:space="preserve"> </w:t>
      </w:r>
      <w:r>
        <w:t>эксперимента;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5"/>
      </w:pPr>
      <w:r>
        <w:lastRenderedPageBreak/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(опыт),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элементарное случайное событие (элементарный исход) случайного опыта, находить 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опытах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2"/>
        </w:rPr>
        <w:t xml:space="preserve"> </w:t>
      </w:r>
      <w:r>
        <w:t>событиями;</w:t>
      </w:r>
    </w:p>
    <w:p w:rsidR="008A6150" w:rsidRDefault="00B55CF7">
      <w:pPr>
        <w:pStyle w:val="a3"/>
        <w:spacing w:before="2" w:line="360" w:lineRule="auto"/>
        <w:ind w:right="230"/>
      </w:pPr>
      <w:r>
        <w:t>находить и формулировать события: пересечение, объединение данных событий, событие,</w:t>
      </w:r>
      <w:r>
        <w:rPr>
          <w:spacing w:val="1"/>
        </w:rPr>
        <w:t xml:space="preserve"> </w:t>
      </w:r>
      <w:r>
        <w:t>противоположное данному, использовать диаграммы Эйлера, координатную прямую для решения</w:t>
      </w:r>
      <w:r>
        <w:rPr>
          <w:spacing w:val="1"/>
        </w:rPr>
        <w:t xml:space="preserve"> </w:t>
      </w:r>
      <w:r>
        <w:t>задач, пользоваться формулой сложения вероятностей для вероятностей двух и трех случайных</w:t>
      </w:r>
      <w:r>
        <w:rPr>
          <w:spacing w:val="1"/>
        </w:rPr>
        <w:t xml:space="preserve"> </w:t>
      </w:r>
      <w:r>
        <w:t>событий;</w:t>
      </w:r>
    </w:p>
    <w:p w:rsidR="008A6150" w:rsidRDefault="00B55CF7">
      <w:pPr>
        <w:pStyle w:val="a3"/>
        <w:spacing w:line="360" w:lineRule="auto"/>
        <w:ind w:right="230"/>
      </w:pP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условная</w:t>
      </w:r>
      <w:r>
        <w:rPr>
          <w:spacing w:val="1"/>
        </w:rPr>
        <w:t xml:space="preserve"> </w:t>
      </w:r>
      <w:r>
        <w:t>вероятность,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события, дерево случайного эксперимента, находить вероятности событий с помощью правила</w:t>
      </w:r>
      <w:r>
        <w:rPr>
          <w:spacing w:val="1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вероятности,</w:t>
      </w:r>
      <w:r>
        <w:rPr>
          <w:spacing w:val="60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Байеса при решении задач, определять независимость</w:t>
      </w:r>
      <w:r>
        <w:rPr>
          <w:spacing w:val="1"/>
        </w:rPr>
        <w:t xml:space="preserve"> </w:t>
      </w:r>
      <w:r>
        <w:t>событий по</w:t>
      </w:r>
      <w:r>
        <w:rPr>
          <w:spacing w:val="1"/>
        </w:rPr>
        <w:t xml:space="preserve"> </w:t>
      </w:r>
      <w:r>
        <w:t>формуле и по организации</w:t>
      </w:r>
      <w:r>
        <w:rPr>
          <w:spacing w:val="1"/>
        </w:rPr>
        <w:t xml:space="preserve"> </w:t>
      </w:r>
      <w:r>
        <w:t>случайного</w:t>
      </w:r>
      <w:r>
        <w:rPr>
          <w:spacing w:val="5"/>
        </w:rPr>
        <w:t xml:space="preserve"> </w:t>
      </w:r>
      <w:r>
        <w:t>эксперимента;</w:t>
      </w:r>
    </w:p>
    <w:p w:rsidR="008A6150" w:rsidRDefault="00B55CF7">
      <w:pPr>
        <w:pStyle w:val="a3"/>
        <w:spacing w:line="360" w:lineRule="auto"/>
        <w:ind w:right="234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комбинаторные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элементов множеств,</w:t>
      </w:r>
      <w:r>
        <w:rPr>
          <w:spacing w:val="1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случайного</w:t>
      </w:r>
      <w:r>
        <w:rPr>
          <w:spacing w:val="-3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вероятностей;</w:t>
      </w:r>
    </w:p>
    <w:p w:rsidR="008A6150" w:rsidRDefault="00B55CF7">
      <w:pPr>
        <w:pStyle w:val="a3"/>
        <w:tabs>
          <w:tab w:val="left" w:pos="2289"/>
          <w:tab w:val="left" w:pos="3162"/>
          <w:tab w:val="left" w:pos="4602"/>
          <w:tab w:val="left" w:pos="5979"/>
          <w:tab w:val="left" w:pos="6728"/>
          <w:tab w:val="left" w:pos="7947"/>
          <w:tab w:val="left" w:pos="9699"/>
        </w:tabs>
        <w:spacing w:before="3" w:line="360" w:lineRule="auto"/>
        <w:ind w:right="233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бинарный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(испытание),</w:t>
      </w:r>
      <w:r>
        <w:rPr>
          <w:spacing w:val="1"/>
        </w:rPr>
        <w:t xml:space="preserve"> </w:t>
      </w:r>
      <w:r>
        <w:t>успех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неудача,</w:t>
      </w:r>
      <w:r>
        <w:rPr>
          <w:spacing w:val="1"/>
        </w:rPr>
        <w:t xml:space="preserve"> </w:t>
      </w:r>
      <w:r>
        <w:t>независимые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испытаний</w:t>
      </w:r>
      <w:r>
        <w:tab/>
        <w:t>до</w:t>
      </w:r>
      <w:r>
        <w:tab/>
        <w:t>первого</w:t>
      </w:r>
      <w:r>
        <w:tab/>
        <w:t>успеха,</w:t>
      </w:r>
      <w:r>
        <w:tab/>
        <w:t>в</w:t>
      </w:r>
      <w:r>
        <w:tab/>
        <w:t>серии</w:t>
      </w:r>
      <w:r>
        <w:tab/>
        <w:t>испытаний</w:t>
      </w:r>
      <w:r>
        <w:tab/>
      </w:r>
      <w:r>
        <w:rPr>
          <w:spacing w:val="-2"/>
        </w:rPr>
        <w:t>Бернулли,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опыте,</w:t>
      </w:r>
      <w:r>
        <w:rPr>
          <w:spacing w:val="-2"/>
        </w:rPr>
        <w:t xml:space="preserve"> </w:t>
      </w:r>
      <w:r>
        <w:t>связанном</w:t>
      </w:r>
      <w:r>
        <w:rPr>
          <w:spacing w:val="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случайным</w:t>
      </w:r>
      <w:r>
        <w:rPr>
          <w:spacing w:val="2"/>
        </w:rPr>
        <w:t xml:space="preserve"> </w:t>
      </w:r>
      <w:r>
        <w:t>выбором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конечной</w:t>
      </w:r>
      <w:r>
        <w:rPr>
          <w:spacing w:val="-2"/>
        </w:rPr>
        <w:t xml:space="preserve"> </w:t>
      </w:r>
      <w:r>
        <w:t>совокупности;</w:t>
      </w:r>
    </w:p>
    <w:p w:rsidR="008A6150" w:rsidRDefault="00B55CF7">
      <w:pPr>
        <w:pStyle w:val="a3"/>
        <w:spacing w:line="360" w:lineRule="auto"/>
        <w:ind w:right="231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вероятностей,</w:t>
      </w:r>
      <w:r>
        <w:rPr>
          <w:spacing w:val="1"/>
        </w:rPr>
        <w:t xml:space="preserve"> </w:t>
      </w:r>
      <w:r>
        <w:t>диаграмма</w:t>
      </w:r>
      <w:r>
        <w:rPr>
          <w:spacing w:val="1"/>
        </w:rPr>
        <w:t xml:space="preserve"> </w:t>
      </w:r>
      <w:r>
        <w:t>распределения,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случайная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геометрическое,</w:t>
      </w:r>
      <w:r>
        <w:rPr>
          <w:spacing w:val="1"/>
        </w:rPr>
        <w:t xml:space="preserve"> </w:t>
      </w:r>
      <w:r>
        <w:t>биномиальное</w:t>
      </w:r>
      <w:r>
        <w:rPr>
          <w:spacing w:val="1"/>
        </w:rPr>
        <w:t xml:space="preserve"> </w:t>
      </w:r>
      <w:r>
        <w:t>распределение.</w:t>
      </w:r>
    </w:p>
    <w:p w:rsidR="008A6150" w:rsidRDefault="00B55CF7">
      <w:pPr>
        <w:pStyle w:val="a3"/>
        <w:spacing w:line="362" w:lineRule="auto"/>
        <w:ind w:right="226"/>
      </w:pPr>
      <w:r>
        <w:t>119.9.4.2.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«Вероятность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статистика».</w:t>
      </w:r>
      <w:r>
        <w:rPr>
          <w:spacing w:val="4"/>
        </w:rPr>
        <w:t xml:space="preserve"> </w:t>
      </w:r>
      <w:r>
        <w:t>К концу</w:t>
      </w:r>
      <w:r>
        <w:rPr>
          <w:spacing w:val="-8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8A6150" w:rsidRDefault="00B55CF7">
      <w:pPr>
        <w:pStyle w:val="a3"/>
        <w:tabs>
          <w:tab w:val="left" w:pos="2193"/>
          <w:tab w:val="left" w:pos="4304"/>
          <w:tab w:val="left" w:pos="6646"/>
          <w:tab w:val="left" w:pos="7947"/>
          <w:tab w:val="left" w:pos="9886"/>
        </w:tabs>
        <w:spacing w:line="360" w:lineRule="auto"/>
        <w:ind w:right="232"/>
      </w:pPr>
      <w:r>
        <w:t>оперировать понятиями: совместное распределение двух случайных величин, использовать</w:t>
      </w:r>
      <w:r>
        <w:rPr>
          <w:spacing w:val="1"/>
        </w:rPr>
        <w:t xml:space="preserve"> </w:t>
      </w:r>
      <w:r>
        <w:t>таблицу</w:t>
      </w:r>
      <w:r>
        <w:tab/>
        <w:t>совместного</w:t>
      </w:r>
      <w:r>
        <w:tab/>
        <w:t>распределения</w:t>
      </w:r>
      <w:r>
        <w:tab/>
        <w:t>двух</w:t>
      </w:r>
      <w:r>
        <w:tab/>
        <w:t>случайных</w:t>
      </w:r>
      <w:r>
        <w:tab/>
      </w:r>
      <w:r>
        <w:rPr>
          <w:spacing w:val="-1"/>
        </w:rPr>
        <w:t>величин</w:t>
      </w:r>
      <w:r>
        <w:rPr>
          <w:spacing w:val="-5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величины,</w:t>
      </w:r>
      <w:r>
        <w:rPr>
          <w:spacing w:val="-5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величин;</w:t>
      </w:r>
    </w:p>
    <w:p w:rsidR="008A6150" w:rsidRDefault="00B55CF7">
      <w:pPr>
        <w:pStyle w:val="a3"/>
        <w:tabs>
          <w:tab w:val="left" w:pos="3196"/>
          <w:tab w:val="left" w:pos="5216"/>
          <w:tab w:val="left" w:pos="7044"/>
          <w:tab w:val="left" w:pos="9722"/>
        </w:tabs>
        <w:spacing w:line="360" w:lineRule="auto"/>
        <w:ind w:right="226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(распределения),</w:t>
      </w:r>
      <w:r>
        <w:tab/>
        <w:t>применять</w:t>
      </w:r>
      <w:r>
        <w:tab/>
        <w:t>свойства</w:t>
      </w:r>
      <w:r>
        <w:tab/>
        <w:t>математического</w:t>
      </w:r>
      <w:r>
        <w:tab/>
        <w:t>ожидания</w:t>
      </w:r>
      <w:r>
        <w:rPr>
          <w:spacing w:val="-58"/>
        </w:rPr>
        <w:t xml:space="preserve"> </w:t>
      </w:r>
      <w:r>
        <w:t xml:space="preserve">при      </w:t>
      </w:r>
      <w:r>
        <w:rPr>
          <w:spacing w:val="22"/>
        </w:rPr>
        <w:t xml:space="preserve"> </w:t>
      </w:r>
      <w:r>
        <w:t xml:space="preserve">решении       </w:t>
      </w:r>
      <w:r>
        <w:rPr>
          <w:spacing w:val="21"/>
        </w:rPr>
        <w:t xml:space="preserve"> </w:t>
      </w:r>
      <w:r>
        <w:t xml:space="preserve">задач,       </w:t>
      </w:r>
      <w:r>
        <w:rPr>
          <w:spacing w:val="18"/>
        </w:rPr>
        <w:t xml:space="preserve"> </w:t>
      </w:r>
      <w:r>
        <w:t xml:space="preserve">вычислять       </w:t>
      </w:r>
      <w:r>
        <w:rPr>
          <w:spacing w:val="16"/>
        </w:rPr>
        <w:t xml:space="preserve"> </w:t>
      </w:r>
      <w:r>
        <w:t xml:space="preserve">математическое       </w:t>
      </w:r>
      <w:r>
        <w:rPr>
          <w:spacing w:val="15"/>
        </w:rPr>
        <w:t xml:space="preserve"> </w:t>
      </w:r>
      <w:r>
        <w:t xml:space="preserve">ожидание       </w:t>
      </w:r>
      <w:r>
        <w:rPr>
          <w:spacing w:val="19"/>
        </w:rPr>
        <w:t xml:space="preserve"> </w:t>
      </w:r>
      <w:r>
        <w:t>биномиального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геометрического</w:t>
      </w:r>
      <w:r>
        <w:rPr>
          <w:spacing w:val="2"/>
        </w:rPr>
        <w:t xml:space="preserve"> </w:t>
      </w:r>
      <w:r>
        <w:t>распределений;</w:t>
      </w:r>
    </w:p>
    <w:p w:rsidR="008A6150" w:rsidRDefault="00B55CF7">
      <w:pPr>
        <w:pStyle w:val="a3"/>
        <w:spacing w:line="360" w:lineRule="auto"/>
        <w:ind w:right="232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дисперсия,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6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дисперсии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(распределения)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дисперсию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стандартное</w:t>
      </w:r>
      <w:r>
        <w:rPr>
          <w:spacing w:val="1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биномиального</w:t>
      </w:r>
      <w:r>
        <w:rPr>
          <w:spacing w:val="1"/>
        </w:rPr>
        <w:t xml:space="preserve"> </w:t>
      </w:r>
      <w:r>
        <w:t>распределений;</w:t>
      </w:r>
    </w:p>
    <w:p w:rsidR="008A6150" w:rsidRDefault="00B55CF7">
      <w:pPr>
        <w:pStyle w:val="a3"/>
        <w:spacing w:line="360" w:lineRule="auto"/>
        <w:ind w:right="229"/>
      </w:pPr>
      <w:r>
        <w:t>вычислять выборочные характеристики по данной выборке и оценивать характеристики</w:t>
      </w:r>
      <w:r>
        <w:rPr>
          <w:spacing w:val="1"/>
        </w:rPr>
        <w:t xml:space="preserve"> </w:t>
      </w:r>
      <w:r>
        <w:t>генеральной</w:t>
      </w:r>
      <w:r>
        <w:rPr>
          <w:spacing w:val="19"/>
        </w:rPr>
        <w:t xml:space="preserve"> </w:t>
      </w:r>
      <w:r>
        <w:t>совокупности</w:t>
      </w:r>
      <w:r>
        <w:rPr>
          <w:spacing w:val="25"/>
        </w:rPr>
        <w:t xml:space="preserve"> </w:t>
      </w:r>
      <w:r>
        <w:t>данных</w:t>
      </w:r>
      <w:r>
        <w:rPr>
          <w:spacing w:val="18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выборочным</w:t>
      </w:r>
      <w:r>
        <w:rPr>
          <w:spacing w:val="20"/>
        </w:rPr>
        <w:t xml:space="preserve"> </w:t>
      </w:r>
      <w:r>
        <w:t>характеристикам.</w:t>
      </w:r>
      <w:r>
        <w:rPr>
          <w:spacing w:val="25"/>
        </w:rPr>
        <w:t xml:space="preserve"> </w:t>
      </w:r>
      <w:r>
        <w:t>Оценивать</w:t>
      </w:r>
      <w:r>
        <w:rPr>
          <w:spacing w:val="20"/>
        </w:rPr>
        <w:t xml:space="preserve"> </w:t>
      </w:r>
      <w:r>
        <w:t>вероятности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703"/>
          <w:tab w:val="left" w:pos="2125"/>
          <w:tab w:val="left" w:pos="3454"/>
          <w:tab w:val="left" w:pos="4984"/>
          <w:tab w:val="left" w:pos="6855"/>
          <w:tab w:val="left" w:pos="8155"/>
          <w:tab w:val="left" w:pos="9464"/>
        </w:tabs>
        <w:spacing w:before="7" w:line="362" w:lineRule="auto"/>
        <w:ind w:right="227" w:firstLine="0"/>
        <w:jc w:val="left"/>
      </w:pPr>
      <w:r>
        <w:lastRenderedPageBreak/>
        <w:t>событий</w:t>
      </w:r>
      <w:r>
        <w:tab/>
        <w:t>и</w:t>
      </w:r>
      <w:r>
        <w:tab/>
        <w:t>проверять</w:t>
      </w:r>
      <w:r>
        <w:tab/>
        <w:t>простейшие</w:t>
      </w:r>
      <w:r>
        <w:tab/>
        <w:t>статистические</w:t>
      </w:r>
      <w:r>
        <w:tab/>
        <w:t>гипотезы,</w:t>
      </w:r>
      <w:r>
        <w:tab/>
        <w:t>пользуясь</w:t>
      </w:r>
      <w:r>
        <w:tab/>
        <w:t>изученными</w:t>
      </w:r>
      <w:r>
        <w:rPr>
          <w:spacing w:val="-57"/>
        </w:rPr>
        <w:t xml:space="preserve"> </w:t>
      </w:r>
      <w:r>
        <w:t>распределениями.</w:t>
      </w:r>
    </w:p>
    <w:p w:rsidR="008A6150" w:rsidRDefault="008A6150">
      <w:pPr>
        <w:pStyle w:val="a3"/>
        <w:spacing w:before="1"/>
        <w:ind w:left="0" w:firstLine="0"/>
        <w:jc w:val="left"/>
        <w:rPr>
          <w:sz w:val="36"/>
        </w:rPr>
      </w:pPr>
    </w:p>
    <w:p w:rsidR="008A6150" w:rsidRDefault="00B55CF7">
      <w:pPr>
        <w:pStyle w:val="Heading1"/>
        <w:numPr>
          <w:ilvl w:val="1"/>
          <w:numId w:val="106"/>
        </w:numPr>
        <w:tabs>
          <w:tab w:val="left" w:pos="1720"/>
        </w:tabs>
        <w:spacing w:line="360" w:lineRule="auto"/>
        <w:ind w:right="235" w:firstLine="706"/>
        <w:jc w:val="both"/>
      </w:pPr>
      <w:bookmarkStart w:id="2" w:name="120._Федеральная_рабочая_программа_по_уч"/>
      <w:bookmarkEnd w:id="2"/>
      <w:r>
        <w:t>Федеральная рабочая программа по учебному предмету «Информатика» (базовый</w:t>
      </w:r>
      <w:r>
        <w:rPr>
          <w:spacing w:val="-57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24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 предмету «Информатика» 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 (предметная область «Математика и информатика») (далее соответственно –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информатике.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27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6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2" w:lineRule="auto"/>
        <w:ind w:right="231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29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69"/>
        </w:tabs>
        <w:ind w:left="1969" w:hanging="725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  <w:tab w:val="left" w:pos="5295"/>
          <w:tab w:val="left" w:pos="10412"/>
        </w:tabs>
        <w:spacing w:before="129" w:line="360" w:lineRule="auto"/>
        <w:ind w:right="22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учебного предмета «Информатика» на базовом уровне, устанавливает 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z w:val="24"/>
        </w:rPr>
        <w:tab/>
        <w:t>распределение</w:t>
      </w:r>
      <w:r>
        <w:rPr>
          <w:sz w:val="24"/>
        </w:rPr>
        <w:tab/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2"/>
          <w:sz w:val="24"/>
        </w:rPr>
        <w:t xml:space="preserve"> </w:t>
      </w:r>
      <w:r>
        <w:rPr>
          <w:sz w:val="24"/>
        </w:rPr>
        <w:t>(годам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изучения).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  <w:tab w:val="left" w:pos="4003"/>
          <w:tab w:val="left" w:pos="5020"/>
          <w:tab w:val="left" w:pos="7155"/>
          <w:tab w:val="left" w:pos="9071"/>
        </w:tabs>
        <w:spacing w:before="4" w:line="360" w:lineRule="auto"/>
        <w:ind w:right="225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по</w:t>
      </w:r>
      <w:r>
        <w:rPr>
          <w:sz w:val="24"/>
        </w:rPr>
        <w:tab/>
        <w:t>информатике</w:t>
      </w:r>
      <w:r>
        <w:rPr>
          <w:sz w:val="24"/>
        </w:rPr>
        <w:tab/>
        <w:t>определяет</w:t>
      </w:r>
      <w:r>
        <w:rPr>
          <w:sz w:val="24"/>
        </w:rPr>
        <w:tab/>
      </w:r>
      <w:r>
        <w:rPr>
          <w:spacing w:val="-1"/>
          <w:sz w:val="24"/>
        </w:rPr>
        <w:t>количественные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    характеристики     учебного     материала     для     каждого     года     изучения,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для содержательного наполнения разного вида контроля (промежуточной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по информатике является основой для составления авторских учебных программ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поурочного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учителем.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0" w:lineRule="auto"/>
        <w:ind w:right="226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отражает:</w:t>
      </w:r>
    </w:p>
    <w:p w:rsidR="008A6150" w:rsidRDefault="00B55CF7">
      <w:pPr>
        <w:pStyle w:val="a3"/>
        <w:spacing w:before="1" w:line="360" w:lineRule="auto"/>
        <w:ind w:right="234"/>
      </w:pPr>
      <w:r>
        <w:t>сущность</w:t>
      </w:r>
      <w:r>
        <w:rPr>
          <w:spacing w:val="21"/>
        </w:rPr>
        <w:t xml:space="preserve"> </w:t>
      </w:r>
      <w:r>
        <w:t>информатики</w:t>
      </w:r>
      <w:r>
        <w:rPr>
          <w:spacing w:val="21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научной</w:t>
      </w:r>
      <w:r>
        <w:rPr>
          <w:spacing w:val="21"/>
        </w:rPr>
        <w:t xml:space="preserve"> </w:t>
      </w:r>
      <w:r>
        <w:t>дисциплины,</w:t>
      </w:r>
      <w:r>
        <w:rPr>
          <w:spacing w:val="22"/>
        </w:rPr>
        <w:t xml:space="preserve"> </w:t>
      </w:r>
      <w:r>
        <w:t>изучающей</w:t>
      </w:r>
      <w:r>
        <w:rPr>
          <w:spacing w:val="22"/>
        </w:rPr>
        <w:t xml:space="preserve"> </w:t>
      </w:r>
      <w:r>
        <w:t>закономерности</w:t>
      </w:r>
      <w:r>
        <w:rPr>
          <w:spacing w:val="17"/>
        </w:rPr>
        <w:t xml:space="preserve"> </w:t>
      </w:r>
      <w:r>
        <w:t>протекания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автоматизации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системах;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/>
      </w:pPr>
      <w:r>
        <w:t>основные области применения информатики, прежде всего информационные технологии,</w:t>
      </w:r>
      <w:r>
        <w:rPr>
          <w:spacing w:val="1"/>
        </w:rPr>
        <w:t xml:space="preserve"> </w:t>
      </w:r>
      <w:r>
        <w:t>управление и</w:t>
      </w:r>
      <w:r>
        <w:rPr>
          <w:spacing w:val="3"/>
        </w:rPr>
        <w:t xml:space="preserve"> </w:t>
      </w:r>
      <w:r>
        <w:t>социальную сферу;</w:t>
      </w:r>
    </w:p>
    <w:p w:rsidR="008A6150" w:rsidRDefault="00B55CF7">
      <w:pPr>
        <w:pStyle w:val="a3"/>
        <w:spacing w:line="273" w:lineRule="exact"/>
        <w:ind w:left="1244" w:firstLine="0"/>
      </w:pPr>
      <w:r>
        <w:t>междисциплинарный</w:t>
      </w:r>
      <w:r>
        <w:rPr>
          <w:spacing w:val="-7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информатики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7" w:line="360" w:lineRule="auto"/>
        <w:ind w:right="221"/>
        <w:rPr>
          <w:sz w:val="24"/>
        </w:rPr>
      </w:pPr>
      <w:r>
        <w:rPr>
          <w:sz w:val="24"/>
        </w:rPr>
        <w:t>Курс информатики на уровне среднего общего образования является завершающим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 осмысление,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2" w:lineRule="auto"/>
        <w:ind w:right="2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6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раздела.</w:t>
      </w:r>
    </w:p>
    <w:p w:rsidR="008A6150" w:rsidRDefault="00B55CF7">
      <w:pPr>
        <w:pStyle w:val="a3"/>
        <w:tabs>
          <w:tab w:val="left" w:pos="3119"/>
          <w:tab w:val="left" w:pos="5163"/>
          <w:tab w:val="left" w:pos="6963"/>
          <w:tab w:val="left" w:pos="8196"/>
          <w:tab w:val="left" w:pos="9761"/>
        </w:tabs>
        <w:spacing w:line="360" w:lineRule="auto"/>
        <w:ind w:right="231"/>
      </w:pPr>
      <w:r>
        <w:t>Раздел «Цифровая грамотность» охватывает вопросы устройства компьютеров и 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сети,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операционной</w:t>
      </w:r>
      <w:r>
        <w:tab/>
        <w:t>системы,</w:t>
      </w:r>
      <w:r>
        <w:tab/>
        <w:t>работу</w:t>
      </w:r>
      <w:r>
        <w:tab/>
        <w:t>в</w:t>
      </w:r>
      <w:r>
        <w:tab/>
        <w:t>сети</w:t>
      </w:r>
      <w:r>
        <w:tab/>
      </w:r>
      <w:r>
        <w:rPr>
          <w:spacing w:val="-1"/>
        </w:rPr>
        <w:t>Интернет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интернет-сервисов,</w:t>
      </w:r>
      <w:r>
        <w:rPr>
          <w:spacing w:val="4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безопасность.</w:t>
      </w:r>
    </w:p>
    <w:p w:rsidR="008A6150" w:rsidRDefault="00B55CF7">
      <w:pPr>
        <w:pStyle w:val="a3"/>
        <w:spacing w:line="360" w:lineRule="auto"/>
        <w:ind w:right="222"/>
      </w:pPr>
      <w:r>
        <w:t>Раздел</w:t>
      </w:r>
      <w:r>
        <w:rPr>
          <w:spacing w:val="1"/>
        </w:rPr>
        <w:t xml:space="preserve"> </w:t>
      </w:r>
      <w:r>
        <w:t>«Теоретические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информатики»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информатики, вопросы кодирования информации, измерения информационного объёма данных,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алгебры</w:t>
      </w:r>
      <w:r>
        <w:rPr>
          <w:spacing w:val="3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компьютерного</w:t>
      </w:r>
      <w:r>
        <w:rPr>
          <w:spacing w:val="1"/>
        </w:rPr>
        <w:t xml:space="preserve"> </w:t>
      </w:r>
      <w:r>
        <w:t>моделирования.</w:t>
      </w:r>
    </w:p>
    <w:p w:rsidR="008A6150" w:rsidRDefault="00B55CF7">
      <w:pPr>
        <w:pStyle w:val="a3"/>
        <w:spacing w:line="360" w:lineRule="auto"/>
        <w:ind w:right="230"/>
      </w:pPr>
      <w:r>
        <w:t>Раздел</w:t>
      </w:r>
      <w:r>
        <w:rPr>
          <w:spacing w:val="1"/>
        </w:rPr>
        <w:t xml:space="preserve"> </w:t>
      </w:r>
      <w:r>
        <w:t>«Алгоритмы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мышления, разработку алгоритмов, формирование навыков реализации программ на выбранном</w:t>
      </w:r>
      <w:r>
        <w:rPr>
          <w:spacing w:val="1"/>
        </w:rPr>
        <w:t xml:space="preserve"> </w:t>
      </w:r>
      <w:r>
        <w:t>языке программирования</w:t>
      </w:r>
      <w:r>
        <w:rPr>
          <w:spacing w:val="-3"/>
        </w:rPr>
        <w:t xml:space="preserve"> </w:t>
      </w:r>
      <w:r>
        <w:t>высокого</w:t>
      </w:r>
      <w:r>
        <w:rPr>
          <w:spacing w:val="2"/>
        </w:rPr>
        <w:t xml:space="preserve"> </w:t>
      </w:r>
      <w:r>
        <w:t>уровня.</w:t>
      </w:r>
    </w:p>
    <w:p w:rsidR="008A6150" w:rsidRDefault="00B55CF7">
      <w:pPr>
        <w:pStyle w:val="a3"/>
        <w:spacing w:line="360" w:lineRule="auto"/>
        <w:ind w:right="222"/>
      </w:pPr>
      <w:r>
        <w:t>Раздел «Информационные технологии» охватывает вопросы применения информационных</w:t>
      </w:r>
      <w:r>
        <w:rPr>
          <w:spacing w:val="1"/>
        </w:rPr>
        <w:t xml:space="preserve"> </w:t>
      </w:r>
      <w:r>
        <w:t>технологий, реализованных в прикладных программных продуктах и интернет-сервисах, в том</w:t>
      </w:r>
      <w:r>
        <w:rPr>
          <w:spacing w:val="1"/>
        </w:rPr>
        <w:t xml:space="preserve"> </w:t>
      </w:r>
      <w:r>
        <w:t>числе при решении задач анализа данных, использование баз данных и электронных таблиц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задач.</w:t>
      </w:r>
    </w:p>
    <w:p w:rsidR="008A6150" w:rsidRDefault="00B55CF7">
      <w:pPr>
        <w:pStyle w:val="a3"/>
        <w:spacing w:line="360" w:lineRule="auto"/>
        <w:ind w:right="228"/>
      </w:pPr>
      <w:r>
        <w:t>В приведённом далее содержании учебного предмета «Информатика» курсивом выделены</w:t>
      </w:r>
      <w:r>
        <w:rPr>
          <w:spacing w:val="1"/>
        </w:rPr>
        <w:t xml:space="preserve"> </w:t>
      </w:r>
      <w:r>
        <w:t>дополнительные темы, которые не входят в</w:t>
      </w:r>
      <w:r>
        <w:rPr>
          <w:spacing w:val="1"/>
        </w:rPr>
        <w:t xml:space="preserve"> </w:t>
      </w:r>
      <w:r>
        <w:t>обязательную программу обучения, но могут быть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отдельным</w:t>
      </w:r>
      <w:r>
        <w:rPr>
          <w:spacing w:val="-2"/>
        </w:rPr>
        <w:t xml:space="preserve"> </w:t>
      </w:r>
      <w:r>
        <w:t>мотивированным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способным</w:t>
      </w:r>
      <w:r>
        <w:rPr>
          <w:spacing w:val="-3"/>
        </w:rPr>
        <w:t xml:space="preserve"> </w:t>
      </w:r>
      <w:r>
        <w:t>обучающимся.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0" w:lineRule="auto"/>
        <w:ind w:right="224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«Информатика»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 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3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 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:rsidR="008A6150" w:rsidRDefault="00B55CF7">
      <w:pPr>
        <w:pStyle w:val="a3"/>
        <w:spacing w:line="360" w:lineRule="auto"/>
        <w:jc w:val="left"/>
      </w:pPr>
      <w:r>
        <w:t>понимание</w:t>
      </w:r>
      <w:r>
        <w:rPr>
          <w:spacing w:val="12"/>
        </w:rPr>
        <w:t xml:space="preserve"> </w:t>
      </w:r>
      <w:r>
        <w:t>предмета,</w:t>
      </w:r>
      <w:r>
        <w:rPr>
          <w:spacing w:val="15"/>
        </w:rPr>
        <w:t xml:space="preserve"> </w:t>
      </w:r>
      <w:r>
        <w:t>ключевых</w:t>
      </w:r>
      <w:r>
        <w:rPr>
          <w:spacing w:val="13"/>
        </w:rPr>
        <w:t xml:space="preserve"> </w:t>
      </w:r>
      <w:r>
        <w:t>вопросов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составляющих</w:t>
      </w:r>
      <w:r>
        <w:rPr>
          <w:spacing w:val="13"/>
        </w:rPr>
        <w:t xml:space="preserve"> </w:t>
      </w:r>
      <w:r>
        <w:t>элементов</w:t>
      </w:r>
      <w:r>
        <w:rPr>
          <w:spacing w:val="15"/>
        </w:rPr>
        <w:t xml:space="preserve"> </w:t>
      </w:r>
      <w:r>
        <w:t>изучаемой</w:t>
      </w:r>
      <w:r>
        <w:rPr>
          <w:spacing w:val="-57"/>
        </w:rPr>
        <w:t xml:space="preserve"> </w:t>
      </w:r>
      <w:r>
        <w:t>предметной</w:t>
      </w:r>
      <w:r>
        <w:rPr>
          <w:spacing w:val="-7"/>
        </w:rPr>
        <w:t xml:space="preserve"> </w:t>
      </w:r>
      <w:r>
        <w:t>области;</w:t>
      </w:r>
    </w:p>
    <w:p w:rsidR="008A6150" w:rsidRDefault="00B55CF7">
      <w:pPr>
        <w:pStyle w:val="a3"/>
        <w:spacing w:line="362" w:lineRule="auto"/>
        <w:jc w:val="left"/>
      </w:pPr>
      <w:r>
        <w:t>умение</w:t>
      </w:r>
      <w:r>
        <w:rPr>
          <w:spacing w:val="36"/>
        </w:rPr>
        <w:t xml:space="preserve"> </w:t>
      </w:r>
      <w:r>
        <w:t>решать</w:t>
      </w:r>
      <w:r>
        <w:rPr>
          <w:spacing w:val="40"/>
        </w:rPr>
        <w:t xml:space="preserve"> </w:t>
      </w:r>
      <w:r>
        <w:t>типовые</w:t>
      </w:r>
      <w:r>
        <w:rPr>
          <w:spacing w:val="36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задачи,</w:t>
      </w:r>
      <w:r>
        <w:rPr>
          <w:spacing w:val="39"/>
        </w:rPr>
        <w:t xml:space="preserve"> </w:t>
      </w:r>
      <w:r>
        <w:t>характерные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использования</w:t>
      </w:r>
      <w:r>
        <w:rPr>
          <w:spacing w:val="33"/>
        </w:rPr>
        <w:t xml:space="preserve"> </w:t>
      </w:r>
      <w:r>
        <w:t>методов</w:t>
      </w:r>
      <w:r>
        <w:rPr>
          <w:spacing w:val="3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области;</w:t>
      </w:r>
    </w:p>
    <w:p w:rsidR="008A6150" w:rsidRDefault="00B55CF7">
      <w:pPr>
        <w:pStyle w:val="a3"/>
        <w:tabs>
          <w:tab w:val="left" w:pos="2653"/>
          <w:tab w:val="left" w:pos="3632"/>
          <w:tab w:val="left" w:pos="5071"/>
          <w:tab w:val="left" w:pos="6649"/>
          <w:tab w:val="left" w:pos="7882"/>
          <w:tab w:val="left" w:pos="9896"/>
        </w:tabs>
        <w:spacing w:line="273" w:lineRule="exact"/>
        <w:ind w:left="1244" w:firstLine="0"/>
        <w:jc w:val="left"/>
      </w:pPr>
      <w:r>
        <w:t>осознание</w:t>
      </w:r>
      <w:r>
        <w:tab/>
        <w:t>рамок</w:t>
      </w:r>
      <w:r>
        <w:tab/>
        <w:t>изучаемой</w:t>
      </w:r>
      <w:r>
        <w:tab/>
        <w:t>предметной</w:t>
      </w:r>
      <w:r>
        <w:tab/>
        <w:t>области,</w:t>
      </w:r>
      <w:r>
        <w:tab/>
        <w:t>ограниченности</w:t>
      </w:r>
      <w:r>
        <w:tab/>
        <w:t>методов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</w:t>
      </w:r>
      <w:r>
        <w:rPr>
          <w:spacing w:val="-2"/>
        </w:rPr>
        <w:t xml:space="preserve"> </w:t>
      </w:r>
      <w:r>
        <w:t>инструментов, типичных</w:t>
      </w:r>
      <w:r>
        <w:rPr>
          <w:spacing w:val="-6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областями</w:t>
      </w:r>
      <w:r>
        <w:rPr>
          <w:spacing w:val="-1"/>
        </w:rPr>
        <w:t xml:space="preserve"> </w:t>
      </w:r>
      <w:r>
        <w:t>знания.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42" w:line="360" w:lineRule="auto"/>
        <w:ind w:right="222"/>
        <w:rPr>
          <w:sz w:val="24"/>
        </w:rPr>
      </w:pPr>
      <w:r>
        <w:rPr>
          <w:sz w:val="24"/>
        </w:rPr>
        <w:t>Основная цель изучения учебного предмета «Информатика» на базовом уровне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выпускника, его готовности к жизни в условиях развивающегося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возрастающей конкуренции на рынке труда. В связи с этим изучение информатики в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обеспечить:</w:t>
      </w:r>
    </w:p>
    <w:p w:rsidR="008A6150" w:rsidRDefault="00B55CF7">
      <w:pPr>
        <w:pStyle w:val="a3"/>
        <w:spacing w:line="360" w:lineRule="auto"/>
        <w:ind w:right="231"/>
      </w:pPr>
      <w:r>
        <w:t xml:space="preserve">сформированность     </w:t>
      </w:r>
      <w:r>
        <w:rPr>
          <w:spacing w:val="1"/>
        </w:rPr>
        <w:t xml:space="preserve"> </w:t>
      </w:r>
      <w:r>
        <w:t>представлений       о       роли       информатики,       информационных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обществе;</w:t>
      </w:r>
    </w:p>
    <w:p w:rsidR="008A6150" w:rsidRDefault="00B55CF7">
      <w:pPr>
        <w:pStyle w:val="a3"/>
        <w:spacing w:line="274" w:lineRule="exact"/>
        <w:ind w:left="1244" w:firstLine="0"/>
      </w:pPr>
      <w:r>
        <w:t>сформированность</w:t>
      </w:r>
      <w:r>
        <w:rPr>
          <w:spacing w:val="-6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алгоритмического</w:t>
      </w:r>
      <w:r>
        <w:rPr>
          <w:spacing w:val="-4"/>
        </w:rPr>
        <w:t xml:space="preserve"> </w:t>
      </w:r>
      <w:r>
        <w:t>мышления;</w:t>
      </w:r>
    </w:p>
    <w:p w:rsidR="008A6150" w:rsidRDefault="00B55CF7">
      <w:pPr>
        <w:pStyle w:val="a3"/>
        <w:spacing w:before="136" w:line="360" w:lineRule="auto"/>
        <w:ind w:right="23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 их связь с критериями оценивания и связь критериев с определённой системой ценностей,</w:t>
      </w:r>
      <w:r>
        <w:rPr>
          <w:spacing w:val="1"/>
        </w:rPr>
        <w:t xml:space="preserve"> </w:t>
      </w:r>
      <w:r>
        <w:t>проверять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информацию;</w:t>
      </w:r>
    </w:p>
    <w:p w:rsidR="008A6150" w:rsidRDefault="00B55CF7">
      <w:pPr>
        <w:pStyle w:val="a3"/>
        <w:spacing w:before="2" w:line="360" w:lineRule="auto"/>
        <w:ind w:right="224"/>
      </w:pPr>
      <w:r>
        <w:t xml:space="preserve">сформированность     </w:t>
      </w:r>
      <w:r>
        <w:rPr>
          <w:spacing w:val="1"/>
        </w:rPr>
        <w:t xml:space="preserve"> </w:t>
      </w:r>
      <w:r>
        <w:t>представлений      о       влиянии      информационных      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юридического,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эргономического,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контекстов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технологий;</w:t>
      </w:r>
    </w:p>
    <w:p w:rsidR="008A6150" w:rsidRDefault="00B55CF7">
      <w:pPr>
        <w:pStyle w:val="a3"/>
        <w:spacing w:before="1" w:line="360" w:lineRule="auto"/>
        <w:ind w:right="227"/>
      </w:pPr>
      <w:r>
        <w:t>принятие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информации;</w:t>
      </w:r>
    </w:p>
    <w:p w:rsidR="008A6150" w:rsidRDefault="00B55CF7">
      <w:pPr>
        <w:pStyle w:val="a3"/>
        <w:tabs>
          <w:tab w:val="left" w:pos="3393"/>
          <w:tab w:val="left" w:pos="6513"/>
          <w:tab w:val="left" w:pos="9315"/>
        </w:tabs>
        <w:spacing w:before="1" w:line="360" w:lineRule="auto"/>
        <w:ind w:right="224"/>
      </w:pPr>
      <w:r>
        <w:t>создание условий для развития навыков учебной, проектной, научно-исследовательской и</w:t>
      </w:r>
      <w:r>
        <w:rPr>
          <w:spacing w:val="1"/>
        </w:rPr>
        <w:t xml:space="preserve"> </w:t>
      </w:r>
      <w:r>
        <w:t>творческой</w:t>
      </w:r>
      <w:r>
        <w:tab/>
        <w:t>деятельности,</w:t>
      </w:r>
      <w:r>
        <w:tab/>
        <w:t>мотивации</w:t>
      </w:r>
      <w:r>
        <w:tab/>
        <w:t>обучающихся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 xml:space="preserve">Общее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число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часов,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рекомендованных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для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изучения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информатики    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</w:p>
    <w:p w:rsidR="008A6150" w:rsidRDefault="00B55CF7">
      <w:pPr>
        <w:pStyle w:val="a3"/>
        <w:spacing w:before="137"/>
        <w:ind w:firstLine="0"/>
      </w:pPr>
      <w:r>
        <w:t>68 часов: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 (1</w:t>
      </w:r>
      <w:r>
        <w:rPr>
          <w:spacing w:val="-5"/>
        </w:rPr>
        <w:t xml:space="preserve"> </w:t>
      </w:r>
      <w:r>
        <w:t>час в</w:t>
      </w:r>
      <w:r>
        <w:rPr>
          <w:spacing w:val="-2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</w:t>
      </w:r>
      <w:r>
        <w:rPr>
          <w:spacing w:val="-5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7" w:line="360" w:lineRule="auto"/>
        <w:ind w:left="1244" w:right="236" w:firstLine="0"/>
        <w:rPr>
          <w:sz w:val="24"/>
        </w:rPr>
      </w:pPr>
      <w:r>
        <w:rPr>
          <w:sz w:val="24"/>
        </w:rPr>
        <w:t>Базовый уровень изучения информатики рекомендуется для следующих профилей: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естественно-научный</w:t>
      </w:r>
      <w:r>
        <w:rPr>
          <w:spacing w:val="54"/>
          <w:sz w:val="24"/>
        </w:rPr>
        <w:t xml:space="preserve"> </w:t>
      </w:r>
      <w:r>
        <w:rPr>
          <w:sz w:val="24"/>
        </w:rPr>
        <w:t>профиль,</w:t>
      </w:r>
      <w:r>
        <w:rPr>
          <w:spacing w:val="50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такие</w:t>
      </w:r>
      <w:r>
        <w:rPr>
          <w:spacing w:val="52"/>
          <w:sz w:val="24"/>
        </w:rPr>
        <w:t xml:space="preserve"> </w:t>
      </w:r>
      <w:r>
        <w:rPr>
          <w:sz w:val="24"/>
        </w:rPr>
        <w:t>сферы</w:t>
      </w:r>
    </w:p>
    <w:p w:rsidR="008A6150" w:rsidRDefault="00B55CF7">
      <w:pPr>
        <w:pStyle w:val="a3"/>
        <w:spacing w:before="3"/>
        <w:ind w:firstLine="0"/>
      </w:pPr>
      <w:r>
        <w:t>деятельности,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медицина,</w:t>
      </w:r>
      <w:r>
        <w:rPr>
          <w:spacing w:val="-1"/>
        </w:rPr>
        <w:t xml:space="preserve"> </w:t>
      </w:r>
      <w:r>
        <w:t>биотехнологии,</w:t>
      </w:r>
      <w:r>
        <w:rPr>
          <w:spacing w:val="-2"/>
        </w:rPr>
        <w:t xml:space="preserve"> </w:t>
      </w:r>
      <w:r>
        <w:t>химия,</w:t>
      </w:r>
      <w:r>
        <w:rPr>
          <w:spacing w:val="-6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другие;</w:t>
      </w:r>
    </w:p>
    <w:p w:rsidR="008A6150" w:rsidRDefault="00B55CF7">
      <w:pPr>
        <w:pStyle w:val="a3"/>
        <w:spacing w:before="136" w:line="360" w:lineRule="auto"/>
        <w:ind w:right="222"/>
      </w:pPr>
      <w:r>
        <w:t>социально-экономический</w:t>
      </w:r>
      <w:r>
        <w:rPr>
          <w:spacing w:val="1"/>
        </w:rPr>
        <w:t xml:space="preserve"> </w:t>
      </w:r>
      <w:r>
        <w:t>профиль,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 с социальной сферой, финансами, экономикой, управлением, предпринимательством и</w:t>
      </w:r>
      <w:r>
        <w:rPr>
          <w:spacing w:val="1"/>
        </w:rPr>
        <w:t xml:space="preserve"> </w:t>
      </w:r>
      <w:r>
        <w:t>другими;</w:t>
      </w:r>
    </w:p>
    <w:p w:rsidR="008A6150" w:rsidRDefault="00B55CF7">
      <w:pPr>
        <w:pStyle w:val="a3"/>
        <w:spacing w:before="2" w:line="360" w:lineRule="auto"/>
        <w:ind w:right="233"/>
      </w:pPr>
      <w:r>
        <w:t>универсальный профиль, ориентированный в первую очередь на обучающихся, чей выбор</w:t>
      </w:r>
      <w:r>
        <w:rPr>
          <w:spacing w:val="1"/>
        </w:rPr>
        <w:t xml:space="preserve"> </w:t>
      </w:r>
      <w:r>
        <w:t>не соответствует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утверждённых</w:t>
      </w:r>
      <w:r>
        <w:rPr>
          <w:spacing w:val="-4"/>
        </w:rPr>
        <w:t xml:space="preserve"> </w:t>
      </w:r>
      <w:r>
        <w:t>профилей.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209"/>
          <w:tab w:val="left" w:pos="5377"/>
          <w:tab w:val="left" w:pos="9706"/>
        </w:tabs>
        <w:spacing w:line="360" w:lineRule="auto"/>
        <w:ind w:right="225"/>
        <w:rPr>
          <w:sz w:val="24"/>
        </w:rPr>
      </w:pPr>
      <w:r>
        <w:rPr>
          <w:sz w:val="24"/>
        </w:rPr>
        <w:t>Базовый уровень изучения информатики обеспечивает подготовку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связанной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8" w:firstLine="0"/>
      </w:pPr>
      <w:r>
        <w:t>с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тематикой,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экзамена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информатике.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238"/>
        </w:tabs>
        <w:spacing w:line="360" w:lineRule="auto"/>
        <w:ind w:right="221"/>
        <w:rPr>
          <w:sz w:val="24"/>
        </w:rPr>
      </w:pPr>
      <w:r>
        <w:rPr>
          <w:sz w:val="24"/>
        </w:rPr>
        <w:t>Последовательность изучения тем в пределах одного года обучения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поурочного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6"/>
        <w:ind w:left="2089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грамотность.</w:t>
      </w:r>
    </w:p>
    <w:p w:rsidR="008A6150" w:rsidRDefault="00B55CF7">
      <w:pPr>
        <w:pStyle w:val="a3"/>
        <w:spacing w:before="137" w:line="360" w:lineRule="auto"/>
        <w:ind w:right="226"/>
      </w:pPr>
      <w:r>
        <w:t xml:space="preserve">Требования   </w:t>
      </w:r>
      <w:r>
        <w:rPr>
          <w:spacing w:val="1"/>
        </w:rPr>
        <w:t xml:space="preserve"> </w:t>
      </w:r>
      <w:r>
        <w:t>техники     безопасности     и     гигиены     при     работе     с     компьютерами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компонентами</w:t>
      </w:r>
      <w:r>
        <w:rPr>
          <w:spacing w:val="-2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окружения.</w:t>
      </w:r>
    </w:p>
    <w:p w:rsidR="008A6150" w:rsidRDefault="00B55CF7">
      <w:pPr>
        <w:pStyle w:val="a3"/>
        <w:spacing w:line="362" w:lineRule="auto"/>
        <w:ind w:right="238"/>
      </w:pPr>
      <w:r>
        <w:t>Принципы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конфигурации</w:t>
      </w:r>
      <w:r>
        <w:rPr>
          <w:spacing w:val="-57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задач.</w:t>
      </w:r>
    </w:p>
    <w:p w:rsidR="008A6150" w:rsidRDefault="00B55CF7">
      <w:pPr>
        <w:spacing w:line="360" w:lineRule="auto"/>
        <w:ind w:left="533" w:right="225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Многопроцессорные 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Суперкомпьютеры.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Распределённые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вычислительные 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 больших данных.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Микроконтроллеры.</w:t>
      </w:r>
      <w:r>
        <w:rPr>
          <w:spacing w:val="-2"/>
          <w:sz w:val="24"/>
        </w:rPr>
        <w:t xml:space="preserve"> </w:t>
      </w:r>
      <w:r>
        <w:rPr>
          <w:sz w:val="24"/>
        </w:rPr>
        <w:t>Роботизированные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производства.</w:t>
      </w:r>
    </w:p>
    <w:p w:rsidR="008A6150" w:rsidRDefault="00B55CF7">
      <w:pPr>
        <w:pStyle w:val="a3"/>
        <w:tabs>
          <w:tab w:val="left" w:pos="2164"/>
          <w:tab w:val="left" w:pos="3782"/>
          <w:tab w:val="left" w:pos="4660"/>
          <w:tab w:val="left" w:pos="6517"/>
          <w:tab w:val="left" w:pos="9401"/>
        </w:tabs>
        <w:spacing w:line="360" w:lineRule="auto"/>
        <w:ind w:right="227"/>
      </w:pPr>
      <w:r>
        <w:t>Программное      обеспечение       компьютеров.       Виды       программного      обеспечения</w:t>
      </w:r>
      <w:r>
        <w:rPr>
          <w:spacing w:val="1"/>
        </w:rPr>
        <w:t xml:space="preserve"> </w:t>
      </w:r>
      <w:r>
        <w:t>и их назначение. Особенности программного обеспечения мобильных устройств. Операционная</w:t>
      </w:r>
      <w:r>
        <w:rPr>
          <w:spacing w:val="1"/>
        </w:rPr>
        <w:t xml:space="preserve"> </w:t>
      </w:r>
      <w:r>
        <w:t>система.</w:t>
      </w:r>
      <w:r>
        <w:tab/>
        <w:t>Понятие</w:t>
      </w:r>
      <w:r>
        <w:tab/>
        <w:t>о</w:t>
      </w:r>
      <w:r>
        <w:tab/>
        <w:t>системном</w:t>
      </w:r>
      <w:r>
        <w:tab/>
        <w:t>администрировании.</w:t>
      </w:r>
      <w:r>
        <w:tab/>
        <w:t>Инсталляция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деинсталляция</w:t>
      </w:r>
      <w:r>
        <w:rPr>
          <w:spacing w:val="-3"/>
        </w:rPr>
        <w:t xml:space="preserve"> </w:t>
      </w:r>
      <w:r>
        <w:t>программного</w:t>
      </w:r>
      <w:r>
        <w:rPr>
          <w:spacing w:val="2"/>
        </w:rPr>
        <w:t xml:space="preserve"> </w:t>
      </w:r>
      <w:r>
        <w:t>обеспечения.</w:t>
      </w:r>
    </w:p>
    <w:p w:rsidR="008A6150" w:rsidRDefault="00B55CF7">
      <w:pPr>
        <w:pStyle w:val="a3"/>
        <w:spacing w:line="360" w:lineRule="auto"/>
        <w:ind w:right="222"/>
      </w:pPr>
      <w:r>
        <w:t xml:space="preserve">Файловая    </w:t>
      </w:r>
      <w:r>
        <w:rPr>
          <w:spacing w:val="28"/>
        </w:rPr>
        <w:t xml:space="preserve"> </w:t>
      </w:r>
      <w:r>
        <w:t xml:space="preserve">система.     </w:t>
      </w:r>
      <w:r>
        <w:rPr>
          <w:spacing w:val="29"/>
        </w:rPr>
        <w:t xml:space="preserve"> </w:t>
      </w:r>
      <w:r>
        <w:t xml:space="preserve">Поиск     </w:t>
      </w:r>
      <w:r>
        <w:rPr>
          <w:spacing w:val="25"/>
        </w:rPr>
        <w:t xml:space="preserve"> </w:t>
      </w:r>
      <w:r>
        <w:t xml:space="preserve">в     </w:t>
      </w:r>
      <w:r>
        <w:rPr>
          <w:spacing w:val="24"/>
        </w:rPr>
        <w:t xml:space="preserve"> </w:t>
      </w:r>
      <w:r>
        <w:t xml:space="preserve">файловой     </w:t>
      </w:r>
      <w:r>
        <w:rPr>
          <w:spacing w:val="28"/>
        </w:rPr>
        <w:t xml:space="preserve"> </w:t>
      </w:r>
      <w:r>
        <w:t xml:space="preserve">системе.     </w:t>
      </w:r>
      <w:r>
        <w:rPr>
          <w:spacing w:val="29"/>
        </w:rPr>
        <w:t xml:space="preserve"> </w:t>
      </w:r>
      <w:r>
        <w:t xml:space="preserve">Организация     </w:t>
      </w:r>
      <w:r>
        <w:rPr>
          <w:spacing w:val="27"/>
        </w:rPr>
        <w:t xml:space="preserve"> </w:t>
      </w:r>
      <w:r>
        <w:t>хранения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обработки    </w:t>
      </w:r>
      <w:r>
        <w:rPr>
          <w:spacing w:val="29"/>
        </w:rPr>
        <w:t xml:space="preserve"> </w:t>
      </w:r>
      <w:r>
        <w:t xml:space="preserve">данных    </w:t>
      </w:r>
      <w:r>
        <w:rPr>
          <w:spacing w:val="27"/>
        </w:rPr>
        <w:t xml:space="preserve"> </w:t>
      </w:r>
      <w:r>
        <w:t xml:space="preserve">с    </w:t>
      </w:r>
      <w:r>
        <w:rPr>
          <w:spacing w:val="27"/>
        </w:rPr>
        <w:t xml:space="preserve"> </w:t>
      </w:r>
      <w:r>
        <w:t xml:space="preserve">использованием    </w:t>
      </w:r>
      <w:r>
        <w:rPr>
          <w:spacing w:val="35"/>
        </w:rPr>
        <w:t xml:space="preserve"> </w:t>
      </w:r>
      <w:r>
        <w:t xml:space="preserve">интернет-сервисов,    </w:t>
      </w:r>
      <w:r>
        <w:rPr>
          <w:spacing w:val="25"/>
        </w:rPr>
        <w:t xml:space="preserve"> </w:t>
      </w:r>
      <w:r>
        <w:t xml:space="preserve">облачных    </w:t>
      </w:r>
      <w:r>
        <w:rPr>
          <w:spacing w:val="27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мобильных</w:t>
      </w:r>
      <w:r>
        <w:rPr>
          <w:spacing w:val="2"/>
        </w:rPr>
        <w:t xml:space="preserve"> </w:t>
      </w:r>
      <w:r>
        <w:t>устройств.</w:t>
      </w:r>
    </w:p>
    <w:p w:rsidR="008A6150" w:rsidRDefault="00B55CF7">
      <w:pPr>
        <w:pStyle w:val="a3"/>
        <w:spacing w:line="362" w:lineRule="auto"/>
        <w:ind w:right="228"/>
      </w:pPr>
      <w:r>
        <w:t>Прикладные        компьютерные       программы        для       решения       типовых       задач</w:t>
      </w:r>
      <w:r>
        <w:rPr>
          <w:spacing w:val="1"/>
        </w:rPr>
        <w:t xml:space="preserve"> </w:t>
      </w:r>
      <w:r>
        <w:t>по выбранной</w:t>
      </w:r>
      <w:r>
        <w:rPr>
          <w:spacing w:val="2"/>
        </w:rPr>
        <w:t xml:space="preserve"> </w:t>
      </w:r>
      <w:r>
        <w:t>специализации.</w:t>
      </w:r>
      <w:r>
        <w:rPr>
          <w:spacing w:val="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проектирования.</w:t>
      </w:r>
    </w:p>
    <w:p w:rsidR="008A6150" w:rsidRDefault="00B55CF7">
      <w:pPr>
        <w:pStyle w:val="a3"/>
        <w:tabs>
          <w:tab w:val="left" w:pos="4896"/>
          <w:tab w:val="left" w:pos="9255"/>
        </w:tabs>
        <w:spacing w:line="360" w:lineRule="auto"/>
        <w:ind w:right="224"/>
      </w:pPr>
      <w:r>
        <w:t>Законодательство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Лицензирование программного обеспечения и цифровых ресурсов. Проприетарное и свободное</w:t>
      </w:r>
      <w:r>
        <w:rPr>
          <w:spacing w:val="1"/>
        </w:rPr>
        <w:t xml:space="preserve"> </w:t>
      </w:r>
      <w:r>
        <w:t>программное</w:t>
      </w:r>
      <w:r>
        <w:tab/>
        <w:t>обеспечение.</w:t>
      </w:r>
      <w:r>
        <w:tab/>
      </w:r>
      <w:r>
        <w:rPr>
          <w:spacing w:val="-1"/>
        </w:rPr>
        <w:t>Коммерческое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 xml:space="preserve">Ответственность,        </w:t>
      </w:r>
      <w:r>
        <w:rPr>
          <w:spacing w:val="1"/>
        </w:rPr>
        <w:t xml:space="preserve"> </w:t>
      </w:r>
      <w:r>
        <w:t>устанавливаемая          законодательством         Российской         Федерации</w:t>
      </w:r>
      <w:r>
        <w:rPr>
          <w:spacing w:val="1"/>
        </w:rPr>
        <w:t xml:space="preserve"> </w:t>
      </w:r>
      <w:r>
        <w:t>за неправомерное использование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ресурсов.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5" w:lineRule="exact"/>
        <w:ind w:left="2089"/>
        <w:rPr>
          <w:sz w:val="24"/>
        </w:rPr>
      </w:pPr>
      <w:r>
        <w:rPr>
          <w:sz w:val="24"/>
        </w:rPr>
        <w:t>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информатики.</w:t>
      </w:r>
    </w:p>
    <w:p w:rsidR="008A6150" w:rsidRDefault="00B55CF7">
      <w:pPr>
        <w:tabs>
          <w:tab w:val="left" w:pos="10279"/>
        </w:tabs>
        <w:spacing w:before="133" w:line="360" w:lineRule="auto"/>
        <w:ind w:left="533" w:right="219" w:firstLine="710"/>
        <w:jc w:val="both"/>
        <w:rPr>
          <w:sz w:val="24"/>
        </w:rPr>
      </w:pPr>
      <w:r>
        <w:rPr>
          <w:sz w:val="24"/>
        </w:rPr>
        <w:t>Информация, данные и знания. Универсальность дискретного представления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неравномерные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Фано.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возможности кодирования с обнаружением и исправлением ошибок при передаче кода. </w:t>
      </w:r>
      <w:r>
        <w:rPr>
          <w:sz w:val="24"/>
        </w:rPr>
        <w:t>Подходы к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измерению информации. Сущность объёмного (алфавитного) подхода к измерению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z w:val="24"/>
        </w:rPr>
        <w:tab/>
        <w:t>бита</w:t>
      </w:r>
    </w:p>
    <w:p w:rsidR="008A6150" w:rsidRDefault="00B55CF7">
      <w:pPr>
        <w:pStyle w:val="a3"/>
        <w:spacing w:line="275" w:lineRule="exact"/>
        <w:ind w:firstLine="0"/>
      </w:pPr>
      <w:r>
        <w:t xml:space="preserve">с      </w:t>
      </w:r>
      <w:r>
        <w:rPr>
          <w:spacing w:val="15"/>
        </w:rPr>
        <w:t xml:space="preserve"> </w:t>
      </w:r>
      <w:r>
        <w:t xml:space="preserve">точки      </w:t>
      </w:r>
      <w:r>
        <w:rPr>
          <w:spacing w:val="18"/>
        </w:rPr>
        <w:t xml:space="preserve"> </w:t>
      </w:r>
      <w:r>
        <w:t xml:space="preserve">зрения      </w:t>
      </w:r>
      <w:r>
        <w:rPr>
          <w:spacing w:val="12"/>
        </w:rPr>
        <w:t xml:space="preserve"> </w:t>
      </w:r>
      <w:r>
        <w:t xml:space="preserve">алфавитного      </w:t>
      </w:r>
      <w:r>
        <w:rPr>
          <w:spacing w:val="17"/>
        </w:rPr>
        <w:t xml:space="preserve"> </w:t>
      </w:r>
      <w:r>
        <w:t xml:space="preserve">подхода,      </w:t>
      </w:r>
      <w:r>
        <w:rPr>
          <w:spacing w:val="19"/>
        </w:rPr>
        <w:t xml:space="preserve"> </w:t>
      </w:r>
      <w:r>
        <w:t xml:space="preserve">связь      </w:t>
      </w:r>
      <w:r>
        <w:rPr>
          <w:spacing w:val="13"/>
        </w:rPr>
        <w:t xml:space="preserve"> </w:t>
      </w:r>
      <w:r>
        <w:t xml:space="preserve">между      </w:t>
      </w:r>
      <w:r>
        <w:rPr>
          <w:spacing w:val="7"/>
        </w:rPr>
        <w:t xml:space="preserve"> </w:t>
      </w:r>
      <w:r>
        <w:t xml:space="preserve">размером      </w:t>
      </w:r>
      <w:r>
        <w:rPr>
          <w:spacing w:val="18"/>
        </w:rPr>
        <w:t xml:space="preserve"> </w:t>
      </w:r>
      <w:r>
        <w:t>алфавита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5217"/>
          <w:tab w:val="left" w:pos="9902"/>
        </w:tabs>
        <w:spacing w:before="7" w:line="360" w:lineRule="auto"/>
        <w:ind w:right="232" w:firstLine="0"/>
      </w:pPr>
      <w:r>
        <w:t>и информационным весом символа (в предположении о равновероятности появления символов),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Кбайт,</w:t>
      </w:r>
      <w:r>
        <w:rPr>
          <w:spacing w:val="1"/>
        </w:rPr>
        <w:t xml:space="preserve"> </w:t>
      </w:r>
      <w:r>
        <w:t>Мбайт,</w:t>
      </w:r>
      <w:r>
        <w:rPr>
          <w:spacing w:val="1"/>
        </w:rPr>
        <w:t xml:space="preserve"> </w:t>
      </w:r>
      <w:r>
        <w:t>Гбайт.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содержательного</w:t>
      </w:r>
      <w:r>
        <w:tab/>
        <w:t>(вероятностного)</w:t>
      </w:r>
      <w:r>
        <w:tab/>
      </w:r>
      <w:r>
        <w:rPr>
          <w:spacing w:val="-2"/>
        </w:rPr>
        <w:t>подхода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измерению</w:t>
      </w:r>
      <w:r>
        <w:rPr>
          <w:spacing w:val="-6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бита с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сообщения.</w:t>
      </w:r>
    </w:p>
    <w:p w:rsidR="008A6150" w:rsidRDefault="00B55CF7">
      <w:pPr>
        <w:pStyle w:val="a3"/>
        <w:spacing w:before="1" w:line="360" w:lineRule="auto"/>
        <w:ind w:right="230"/>
      </w:pPr>
      <w:r>
        <w:t>Информационные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Источник,</w:t>
      </w:r>
      <w:r>
        <w:rPr>
          <w:spacing w:val="1"/>
        </w:rPr>
        <w:t xml:space="preserve"> </w:t>
      </w:r>
      <w:r>
        <w:t>приёмник,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сигнал, кодирование. Искажение информации при передаче. Скорость передачи данных по каналу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информации: получение нового содержания, изменение формы представления информации. Поиск</w:t>
      </w:r>
      <w:r>
        <w:rPr>
          <w:spacing w:val="-57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мире.</w:t>
      </w:r>
    </w:p>
    <w:p w:rsidR="008A6150" w:rsidRDefault="00B55CF7">
      <w:pPr>
        <w:pStyle w:val="a3"/>
        <w:spacing w:line="362" w:lineRule="auto"/>
        <w:ind w:right="231"/>
      </w:pPr>
      <w:r>
        <w:t>Системы. Компоненты системы и их взаимодействие. Системы управления. Управление как</w:t>
      </w:r>
      <w:r>
        <w:rPr>
          <w:spacing w:val="-58"/>
        </w:rPr>
        <w:t xml:space="preserve"> </w:t>
      </w:r>
      <w:r>
        <w:t>информационный</w:t>
      </w:r>
      <w:r>
        <w:rPr>
          <w:spacing w:val="-3"/>
        </w:rPr>
        <w:t xml:space="preserve"> </w:t>
      </w:r>
      <w:r>
        <w:t>процесс.</w:t>
      </w:r>
      <w:r>
        <w:rPr>
          <w:spacing w:val="4"/>
        </w:rPr>
        <w:t xml:space="preserve"> </w:t>
      </w:r>
      <w:r>
        <w:t>Обратная</w:t>
      </w:r>
      <w:r>
        <w:rPr>
          <w:spacing w:val="2"/>
        </w:rPr>
        <w:t xml:space="preserve"> </w:t>
      </w:r>
      <w:r>
        <w:t>связь.</w:t>
      </w:r>
    </w:p>
    <w:p w:rsidR="008A6150" w:rsidRDefault="00B55CF7">
      <w:pPr>
        <w:pStyle w:val="a3"/>
        <w:spacing w:line="360" w:lineRule="auto"/>
        <w:ind w:right="223"/>
      </w:pPr>
      <w:r>
        <w:t xml:space="preserve">Системы     </w:t>
      </w:r>
      <w:r>
        <w:rPr>
          <w:spacing w:val="52"/>
        </w:rPr>
        <w:t xml:space="preserve"> </w:t>
      </w:r>
      <w:r>
        <w:t xml:space="preserve">счисления.      </w:t>
      </w:r>
      <w:r>
        <w:rPr>
          <w:spacing w:val="46"/>
        </w:rPr>
        <w:t xml:space="preserve"> </w:t>
      </w:r>
      <w:r>
        <w:t xml:space="preserve">Развёрнутая      </w:t>
      </w:r>
      <w:r>
        <w:rPr>
          <w:spacing w:val="49"/>
        </w:rPr>
        <w:t xml:space="preserve"> </w:t>
      </w:r>
      <w:r>
        <w:t xml:space="preserve">запись      </w:t>
      </w:r>
      <w:r>
        <w:rPr>
          <w:spacing w:val="49"/>
        </w:rPr>
        <w:t xml:space="preserve"> </w:t>
      </w:r>
      <w:r>
        <w:t xml:space="preserve">целых      </w:t>
      </w:r>
      <w:r>
        <w:rPr>
          <w:spacing w:val="45"/>
        </w:rPr>
        <w:t xml:space="preserve"> </w:t>
      </w:r>
      <w:r>
        <w:t xml:space="preserve">и      </w:t>
      </w:r>
      <w:r>
        <w:rPr>
          <w:spacing w:val="50"/>
        </w:rPr>
        <w:t xml:space="preserve"> </w:t>
      </w:r>
      <w:r>
        <w:t xml:space="preserve">дробных      </w:t>
      </w:r>
      <w:r>
        <w:rPr>
          <w:spacing w:val="44"/>
        </w:rPr>
        <w:t xml:space="preserve"> </w:t>
      </w:r>
      <w:r>
        <w:t>чисел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 системах счисления.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позиционной записи числа: количество</w:t>
      </w:r>
      <w:r>
        <w:rPr>
          <w:spacing w:val="1"/>
        </w:rPr>
        <w:t xml:space="preserve"> </w:t>
      </w:r>
      <w:r>
        <w:t>цифр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записи, признак делимости числа на основание системы счисления. Алгоритм перевода целого</w:t>
      </w:r>
      <w:r>
        <w:rPr>
          <w:spacing w:val="1"/>
        </w:rPr>
        <w:t xml:space="preserve"> </w:t>
      </w:r>
      <w:r>
        <w:t>числа из P-ичной системы счисления в десятичную. Алгоритм перевода конечной P-ичной дроби в</w:t>
      </w:r>
      <w:r>
        <w:rPr>
          <w:spacing w:val="-57"/>
        </w:rPr>
        <w:t xml:space="preserve"> </w:t>
      </w:r>
      <w:r>
        <w:t>десятичную.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P-ичную.</w:t>
      </w:r>
      <w:r>
        <w:rPr>
          <w:spacing w:val="1"/>
        </w:rPr>
        <w:t xml:space="preserve"> </w:t>
      </w:r>
      <w:r>
        <w:rPr>
          <w:i/>
        </w:rPr>
        <w:t xml:space="preserve">Перевод конечной десятичной дроби в P-ичную. </w:t>
      </w:r>
      <w:r>
        <w:t>Двоичная, восьмеричная и 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системами.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позиционных</w:t>
      </w:r>
      <w:r>
        <w:rPr>
          <w:spacing w:val="-4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счисления.</w:t>
      </w:r>
    </w:p>
    <w:p w:rsidR="008A6150" w:rsidRDefault="00B55CF7">
      <w:pPr>
        <w:pStyle w:val="a3"/>
        <w:ind w:left="1244" w:firstLine="0"/>
      </w:pPr>
      <w:r>
        <w:t>Представление</w:t>
      </w:r>
      <w:r>
        <w:rPr>
          <w:spacing w:val="-1"/>
        </w:rPr>
        <w:t xml:space="preserve"> </w:t>
      </w:r>
      <w:r>
        <w:t>целых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вещественных</w:t>
      </w:r>
      <w:r>
        <w:rPr>
          <w:spacing w:val="-5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компьютера.</w:t>
      </w:r>
    </w:p>
    <w:p w:rsidR="008A6150" w:rsidRDefault="00B55CF7">
      <w:pPr>
        <w:pStyle w:val="a3"/>
        <w:spacing w:before="135" w:line="360" w:lineRule="auto"/>
        <w:ind w:right="229"/>
      </w:pPr>
      <w:r>
        <w:t>Кодирование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Кодировка</w:t>
      </w:r>
      <w:r>
        <w:rPr>
          <w:spacing w:val="1"/>
        </w:rPr>
        <w:t xml:space="preserve"> </w:t>
      </w:r>
      <w:r>
        <w:t>ASCII.</w:t>
      </w:r>
      <w:r>
        <w:rPr>
          <w:spacing w:val="1"/>
        </w:rPr>
        <w:t xml:space="preserve"> </w:t>
      </w:r>
      <w:r>
        <w:t>Однобайтные</w:t>
      </w:r>
      <w:r>
        <w:rPr>
          <w:spacing w:val="1"/>
        </w:rPr>
        <w:t xml:space="preserve"> </w:t>
      </w:r>
      <w:r>
        <w:t>кодировки.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UNICODE.</w:t>
      </w:r>
      <w:r>
        <w:rPr>
          <w:spacing w:val="-57"/>
        </w:rPr>
        <w:t xml:space="preserve"> </w:t>
      </w:r>
      <w:r>
        <w:t>Кодировка UTF-8.</w:t>
      </w:r>
      <w:r>
        <w:rPr>
          <w:spacing w:val="-2"/>
        </w:rPr>
        <w:t xml:space="preserve"> </w:t>
      </w:r>
      <w:r>
        <w:t>Определение информационного</w:t>
      </w:r>
      <w:r>
        <w:rPr>
          <w:spacing w:val="-4"/>
        </w:rPr>
        <w:t xml:space="preserve"> </w:t>
      </w:r>
      <w:r>
        <w:t>объёма текстовых</w:t>
      </w:r>
      <w:r>
        <w:rPr>
          <w:spacing w:val="-3"/>
        </w:rPr>
        <w:t xml:space="preserve"> </w:t>
      </w:r>
      <w:r>
        <w:t>сообщений.</w:t>
      </w:r>
    </w:p>
    <w:p w:rsidR="008A6150" w:rsidRDefault="00B55CF7">
      <w:pPr>
        <w:pStyle w:val="a3"/>
        <w:spacing w:before="2" w:line="360" w:lineRule="auto"/>
        <w:ind w:right="236"/>
      </w:pPr>
      <w:r>
        <w:t>Кодирование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растрового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заданном</w:t>
      </w:r>
      <w:r>
        <w:rPr>
          <w:spacing w:val="-1"/>
        </w:rPr>
        <w:t xml:space="preserve"> </w:t>
      </w:r>
      <w:r>
        <w:t>разрешении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кодирования</w:t>
      </w:r>
      <w:r>
        <w:rPr>
          <w:spacing w:val="-4"/>
        </w:rPr>
        <w:t xml:space="preserve"> </w:t>
      </w:r>
      <w:r>
        <w:t>цвета.</w:t>
      </w:r>
    </w:p>
    <w:p w:rsidR="008A6150" w:rsidRDefault="00B55CF7">
      <w:pPr>
        <w:pStyle w:val="a3"/>
        <w:spacing w:line="360" w:lineRule="auto"/>
        <w:ind w:right="231"/>
      </w:pPr>
      <w:r>
        <w:t xml:space="preserve">Кодирование    </w:t>
      </w:r>
      <w:r>
        <w:rPr>
          <w:spacing w:val="1"/>
        </w:rPr>
        <w:t xml:space="preserve"> </w:t>
      </w:r>
      <w:r>
        <w:t>звука.      Оценка      информационного      объёма      звуковых      данных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дискретизации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разрядности</w:t>
      </w:r>
      <w:r>
        <w:rPr>
          <w:spacing w:val="-1"/>
        </w:rPr>
        <w:t xml:space="preserve"> </w:t>
      </w:r>
      <w:r>
        <w:t>кодирования.</w:t>
      </w:r>
    </w:p>
    <w:p w:rsidR="008A6150" w:rsidRDefault="00B55CF7">
      <w:pPr>
        <w:pStyle w:val="a3"/>
        <w:tabs>
          <w:tab w:val="left" w:pos="9775"/>
        </w:tabs>
        <w:spacing w:before="1" w:line="360" w:lineRule="auto"/>
        <w:ind w:right="223"/>
      </w:pPr>
      <w:r>
        <w:t>Алгебра логики.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Логические операции. Таблицы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 «дизъюнкция», «конъюнкция», «инверсия», «импликация», «эквиваленция». Логические</w:t>
      </w:r>
      <w:r>
        <w:rPr>
          <w:spacing w:val="-57"/>
        </w:rPr>
        <w:t xml:space="preserve"> </w:t>
      </w:r>
      <w:r>
        <w:t>выражения. Вычисление логического значения составного высказывания при известных значениях</w:t>
      </w:r>
      <w:r>
        <w:rPr>
          <w:spacing w:val="-57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Логические</w:t>
      </w:r>
      <w:r>
        <w:tab/>
      </w:r>
      <w:r>
        <w:rPr>
          <w:spacing w:val="-1"/>
        </w:rPr>
        <w:t>операции</w:t>
      </w:r>
    </w:p>
    <w:p w:rsidR="008A6150" w:rsidRDefault="00B55CF7">
      <w:pPr>
        <w:pStyle w:val="a3"/>
        <w:spacing w:line="275" w:lineRule="exact"/>
        <w:ind w:firstLine="0"/>
      </w:pPr>
      <w:r>
        <w:t>и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множествами.</w:t>
      </w:r>
    </w:p>
    <w:p w:rsidR="008A6150" w:rsidRDefault="00B55CF7">
      <w:pPr>
        <w:spacing w:before="138" w:line="360" w:lineRule="auto"/>
        <w:ind w:left="533" w:right="230" w:firstLine="710"/>
        <w:jc w:val="both"/>
        <w:rPr>
          <w:i/>
          <w:sz w:val="24"/>
        </w:rPr>
      </w:pPr>
      <w:r>
        <w:rPr>
          <w:sz w:val="24"/>
        </w:rPr>
        <w:t>Примеры законов алгебры логики. Эквивалентные преобразования логических выражений.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выражения с данной таблицей истинности. </w:t>
      </w:r>
      <w:r>
        <w:rPr>
          <w:i/>
          <w:sz w:val="24"/>
        </w:rPr>
        <w:t>Нормальные формы: дизъюнктивная и конъюнктивная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нормальные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/>
      </w:pPr>
      <w:r>
        <w:t xml:space="preserve">Логические    </w:t>
      </w:r>
      <w:r>
        <w:rPr>
          <w:spacing w:val="1"/>
        </w:rPr>
        <w:t xml:space="preserve"> </w:t>
      </w:r>
      <w:r>
        <w:t xml:space="preserve">элементы    </w:t>
      </w:r>
      <w:r>
        <w:rPr>
          <w:spacing w:val="1"/>
        </w:rPr>
        <w:t xml:space="preserve"> </w:t>
      </w:r>
      <w:r>
        <w:t xml:space="preserve">компьютера.    </w:t>
      </w:r>
      <w:r>
        <w:rPr>
          <w:spacing w:val="1"/>
        </w:rPr>
        <w:t xml:space="preserve"> </w:t>
      </w:r>
      <w:r>
        <w:t>Триггер.      Сумматор.      Построение      схемы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логическому</w:t>
      </w:r>
      <w:r>
        <w:rPr>
          <w:spacing w:val="1"/>
        </w:rPr>
        <w:t xml:space="preserve"> </w:t>
      </w:r>
      <w:r>
        <w:t>выражению.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логической</w:t>
      </w:r>
      <w:r>
        <w:rPr>
          <w:spacing w:val="-3"/>
        </w:rPr>
        <w:t xml:space="preserve"> </w:t>
      </w:r>
      <w:r>
        <w:t>схеме.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технологии.</w:t>
      </w:r>
    </w:p>
    <w:p w:rsidR="008A6150" w:rsidRDefault="00B55CF7">
      <w:pPr>
        <w:pStyle w:val="a3"/>
        <w:spacing w:before="137" w:line="360" w:lineRule="auto"/>
        <w:ind w:right="222"/>
        <w:rPr>
          <w:i/>
        </w:rPr>
      </w:pPr>
      <w:r>
        <w:t>Текстовый</w:t>
      </w:r>
      <w:r>
        <w:rPr>
          <w:spacing w:val="1"/>
        </w:rPr>
        <w:t xml:space="preserve"> </w:t>
      </w:r>
      <w:r>
        <w:t>процессор.</w:t>
      </w:r>
      <w:r>
        <w:rPr>
          <w:spacing w:val="1"/>
        </w:rPr>
        <w:t xml:space="preserve"> </w:t>
      </w:r>
      <w:r>
        <w:t>Редактирование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орфографии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грамматики.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автозамены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1"/>
        </w:rPr>
        <w:t xml:space="preserve"> </w:t>
      </w:r>
      <w:r>
        <w:t>процессоре.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Структурированные текстовые документы. Сноски, оглавление. Облачные сервисы. Коллективная</w:t>
      </w:r>
      <w:r>
        <w:rPr>
          <w:spacing w:val="1"/>
        </w:rPr>
        <w:t xml:space="preserve"> </w:t>
      </w:r>
      <w:r>
        <w:t>работа с документом. Инструменты рецензирования в текстовых процессорах. Деловая переписка.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цитирования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библиографических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rPr>
          <w:i/>
        </w:rPr>
        <w:t>Знакомство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компьютерной</w:t>
      </w:r>
      <w:r>
        <w:rPr>
          <w:i/>
          <w:spacing w:val="1"/>
        </w:rPr>
        <w:t xml:space="preserve"> </w:t>
      </w:r>
      <w:r>
        <w:rPr>
          <w:i/>
        </w:rPr>
        <w:t>вёрсткой</w:t>
      </w:r>
      <w:r>
        <w:rPr>
          <w:i/>
          <w:spacing w:val="1"/>
        </w:rPr>
        <w:t xml:space="preserve"> </w:t>
      </w:r>
      <w:r>
        <w:rPr>
          <w:i/>
        </w:rPr>
        <w:t>текста.</w:t>
      </w:r>
      <w:r>
        <w:rPr>
          <w:i/>
          <w:spacing w:val="1"/>
        </w:rPr>
        <w:t xml:space="preserve"> </w:t>
      </w:r>
      <w:r>
        <w:rPr>
          <w:i/>
        </w:rPr>
        <w:t>Специализированные средства</w:t>
      </w:r>
      <w:r>
        <w:rPr>
          <w:i/>
          <w:spacing w:val="1"/>
        </w:rPr>
        <w:t xml:space="preserve"> </w:t>
      </w:r>
      <w:r>
        <w:rPr>
          <w:i/>
        </w:rPr>
        <w:t>редактирования математических текстов.</w:t>
      </w:r>
    </w:p>
    <w:p w:rsidR="008A6150" w:rsidRDefault="00B55CF7">
      <w:pPr>
        <w:pStyle w:val="a3"/>
        <w:tabs>
          <w:tab w:val="left" w:pos="3557"/>
          <w:tab w:val="left" w:pos="6798"/>
          <w:tab w:val="left" w:pos="9717"/>
        </w:tabs>
        <w:spacing w:before="2" w:line="360" w:lineRule="auto"/>
        <w:ind w:right="223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 и микроскопов, видеокамер, сканеров и других устройств.). Графический редактор.</w:t>
      </w:r>
      <w:r>
        <w:rPr>
          <w:spacing w:val="-57"/>
        </w:rPr>
        <w:t xml:space="preserve"> </w:t>
      </w:r>
      <w:r>
        <w:t>Обработка</w:t>
      </w:r>
      <w:r>
        <w:tab/>
        <w:t>графических</w:t>
      </w:r>
      <w:r>
        <w:tab/>
        <w:t>объектов.</w:t>
      </w:r>
      <w:r>
        <w:tab/>
        <w:t>Растровая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векторная</w:t>
      </w:r>
      <w:r>
        <w:rPr>
          <w:spacing w:val="-3"/>
        </w:rPr>
        <w:t xml:space="preserve"> </w:t>
      </w:r>
      <w:r>
        <w:t>графика.</w:t>
      </w:r>
      <w:r>
        <w:rPr>
          <w:spacing w:val="-1"/>
        </w:rPr>
        <w:t xml:space="preserve"> </w:t>
      </w:r>
      <w:r>
        <w:t>Форматы графических</w:t>
      </w:r>
      <w:r>
        <w:rPr>
          <w:spacing w:val="-3"/>
        </w:rPr>
        <w:t xml:space="preserve"> </w:t>
      </w:r>
      <w:r>
        <w:t>файлов.</w:t>
      </w:r>
    </w:p>
    <w:p w:rsidR="008A6150" w:rsidRDefault="00B55CF7">
      <w:pPr>
        <w:spacing w:before="1" w:line="360" w:lineRule="auto"/>
        <w:ind w:left="533" w:right="233" w:firstLine="710"/>
        <w:jc w:val="both"/>
        <w:rPr>
          <w:sz w:val="24"/>
        </w:rPr>
      </w:pPr>
      <w:r>
        <w:rPr>
          <w:i/>
          <w:sz w:val="24"/>
        </w:rPr>
        <w:t xml:space="preserve">Создание и преобразование аудиовизуальных объектов. </w:t>
      </w:r>
      <w:r>
        <w:rPr>
          <w:sz w:val="24"/>
        </w:rPr>
        <w:t>Обработка изображения и звука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интернет-приложений.</w:t>
      </w:r>
    </w:p>
    <w:p w:rsidR="008A6150" w:rsidRDefault="00B55CF7">
      <w:pPr>
        <w:pStyle w:val="a3"/>
        <w:spacing w:line="362" w:lineRule="auto"/>
        <w:ind w:right="221"/>
      </w:pPr>
      <w:r>
        <w:t>Мультимедиа.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онлайн-</w:t>
      </w:r>
      <w:r>
        <w:rPr>
          <w:spacing w:val="1"/>
        </w:rPr>
        <w:t xml:space="preserve"> </w:t>
      </w:r>
      <w:r>
        <w:t>сервисов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разработки</w:t>
      </w:r>
      <w:r>
        <w:rPr>
          <w:spacing w:val="3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работ.</w:t>
      </w:r>
    </w:p>
    <w:p w:rsidR="008A6150" w:rsidRDefault="00B55CF7">
      <w:pPr>
        <w:spacing w:line="360" w:lineRule="auto"/>
        <w:ind w:left="533" w:right="224" w:firstLine="710"/>
        <w:jc w:val="both"/>
        <w:rPr>
          <w:i/>
          <w:sz w:val="24"/>
        </w:rPr>
      </w:pP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Сеточные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освещения.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Камеры.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Аддитивные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(3D-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принтеры).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виртуальной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реальности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реальности.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3"/>
        <w:ind w:left="2089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грамотность.</w:t>
      </w:r>
    </w:p>
    <w:p w:rsidR="008A6150" w:rsidRDefault="00B55CF7">
      <w:pPr>
        <w:pStyle w:val="a3"/>
        <w:spacing w:before="138" w:line="360" w:lineRule="auto"/>
        <w:ind w:right="230"/>
      </w:pP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аппаратные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6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протоколы.</w:t>
      </w:r>
      <w:r>
        <w:rPr>
          <w:spacing w:val="-2"/>
        </w:rPr>
        <w:t xml:space="preserve"> </w:t>
      </w:r>
      <w:r>
        <w:t>Сеть</w:t>
      </w:r>
      <w:r>
        <w:rPr>
          <w:spacing w:val="2"/>
        </w:rPr>
        <w:t xml:space="preserve"> </w:t>
      </w:r>
      <w:r>
        <w:t>Интернет.</w:t>
      </w:r>
      <w:r>
        <w:rPr>
          <w:spacing w:val="3"/>
        </w:rPr>
        <w:t xml:space="preserve"> </w:t>
      </w:r>
      <w:r>
        <w:t>Адресация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  <w:r>
        <w:rPr>
          <w:spacing w:val="5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доменных</w:t>
      </w:r>
      <w:r>
        <w:rPr>
          <w:spacing w:val="-3"/>
        </w:rPr>
        <w:t xml:space="preserve"> </w:t>
      </w:r>
      <w:r>
        <w:t>имён.</w:t>
      </w:r>
    </w:p>
    <w:p w:rsidR="008A6150" w:rsidRDefault="00B55CF7">
      <w:pPr>
        <w:pStyle w:val="a3"/>
        <w:spacing w:before="2" w:line="360" w:lineRule="auto"/>
        <w:ind w:right="222"/>
      </w:pPr>
      <w:r>
        <w:t>Веб-сайт.</w:t>
      </w:r>
      <w:r>
        <w:rPr>
          <w:spacing w:val="1"/>
        </w:rPr>
        <w:t xml:space="preserve"> </w:t>
      </w:r>
      <w:r>
        <w:t>Веб-страница.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браузера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веб-сервером.</w:t>
      </w:r>
      <w:r>
        <w:rPr>
          <w:spacing w:val="6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страницы.</w:t>
      </w:r>
      <w:r>
        <w:rPr>
          <w:spacing w:val="-2"/>
        </w:rPr>
        <w:t xml:space="preserve"> </w:t>
      </w:r>
      <w:r>
        <w:t>Разработка интернет-приложений</w:t>
      </w:r>
      <w:r>
        <w:rPr>
          <w:spacing w:val="-3"/>
        </w:rPr>
        <w:t xml:space="preserve"> </w:t>
      </w:r>
      <w:r>
        <w:t>(сайтов).</w:t>
      </w:r>
      <w:r>
        <w:rPr>
          <w:spacing w:val="-2"/>
        </w:rPr>
        <w:t xml:space="preserve"> </w:t>
      </w:r>
      <w:r>
        <w:t>Сетевое хранение</w:t>
      </w:r>
      <w:r>
        <w:rPr>
          <w:spacing w:val="1"/>
        </w:rPr>
        <w:t xml:space="preserve"> </w:t>
      </w:r>
      <w:r>
        <w:t>данных.</w:t>
      </w:r>
    </w:p>
    <w:p w:rsidR="008A6150" w:rsidRDefault="00B55CF7">
      <w:pPr>
        <w:pStyle w:val="a3"/>
        <w:spacing w:line="360" w:lineRule="auto"/>
        <w:ind w:right="227"/>
      </w:pPr>
      <w:r>
        <w:t>Виды деятельности в сети Интернет. Сервисы Интернета. Геоинформационные системы.</w:t>
      </w:r>
      <w:r>
        <w:rPr>
          <w:spacing w:val="1"/>
        </w:rPr>
        <w:t xml:space="preserve"> </w:t>
      </w:r>
      <w:r>
        <w:t>Геолокационные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локация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загруженности</w:t>
      </w:r>
      <w:r>
        <w:rPr>
          <w:spacing w:val="1"/>
        </w:rPr>
        <w:t xml:space="preserve"> </w:t>
      </w:r>
      <w:r>
        <w:t>автомагистралей),</w:t>
      </w:r>
      <w:r>
        <w:rPr>
          <w:spacing w:val="1"/>
        </w:rPr>
        <w:t xml:space="preserve"> </w:t>
      </w:r>
      <w:r>
        <w:t>интернет-торговля,</w:t>
      </w:r>
      <w:r>
        <w:rPr>
          <w:spacing w:val="1"/>
        </w:rPr>
        <w:t xml:space="preserve"> </w:t>
      </w:r>
      <w:r>
        <w:t>бронирование</w:t>
      </w:r>
      <w:r>
        <w:rPr>
          <w:spacing w:val="1"/>
        </w:rPr>
        <w:t xml:space="preserve"> </w:t>
      </w:r>
      <w:r>
        <w:t>билетов,</w:t>
      </w:r>
      <w:r>
        <w:rPr>
          <w:spacing w:val="-57"/>
        </w:rPr>
        <w:t xml:space="preserve"> </w:t>
      </w:r>
      <w:r>
        <w:t>гостиниц.</w:t>
      </w:r>
    </w:p>
    <w:p w:rsidR="008A6150" w:rsidRDefault="00B55CF7">
      <w:pPr>
        <w:pStyle w:val="a3"/>
        <w:spacing w:line="360" w:lineRule="auto"/>
        <w:ind w:right="222"/>
      </w:pPr>
      <w:r>
        <w:t>Государственные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киберпространстве. Проблема подлинности полученной информации. Открытые образовательные</w:t>
      </w:r>
      <w:r>
        <w:rPr>
          <w:spacing w:val="1"/>
        </w:rPr>
        <w:t xml:space="preserve"> </w:t>
      </w:r>
      <w:r>
        <w:t>ресурсы.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887"/>
          <w:tab w:val="left" w:pos="6744"/>
          <w:tab w:val="left" w:pos="9446"/>
        </w:tabs>
        <w:spacing w:before="7" w:line="360" w:lineRule="auto"/>
        <w:ind w:right="221"/>
        <w:rPr>
          <w:i/>
        </w:rPr>
      </w:pP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  <w:r>
        <w:tab/>
        <w:t>Средства</w:t>
      </w:r>
      <w:r>
        <w:tab/>
        <w:t>защиты</w:t>
      </w:r>
      <w:r>
        <w:tab/>
        <w:t>информации</w:t>
      </w:r>
      <w:r>
        <w:rPr>
          <w:spacing w:val="-58"/>
        </w:rPr>
        <w:t xml:space="preserve"> </w:t>
      </w:r>
      <w:r>
        <w:t>в компьютерах, компьютерных сетях и автоматизированных информационных системах. Правовое</w:t>
      </w:r>
      <w:r>
        <w:rPr>
          <w:spacing w:val="-57"/>
        </w:rPr>
        <w:t xml:space="preserve"> </w:t>
      </w:r>
      <w:r>
        <w:t xml:space="preserve">обеспечение информационной безопасности. </w:t>
      </w:r>
      <w:r>
        <w:rPr>
          <w:i/>
        </w:rPr>
        <w:t>Электронная подпись, сертифицированные сайты и</w:t>
      </w:r>
      <w:r>
        <w:rPr>
          <w:i/>
          <w:spacing w:val="1"/>
        </w:rPr>
        <w:t xml:space="preserve"> </w:t>
      </w:r>
      <w:r>
        <w:rPr>
          <w:i/>
        </w:rPr>
        <w:t>документы.</w:t>
      </w:r>
    </w:p>
    <w:p w:rsidR="008A6150" w:rsidRDefault="00B55CF7">
      <w:pPr>
        <w:pStyle w:val="a3"/>
        <w:spacing w:before="4" w:line="360" w:lineRule="auto"/>
        <w:ind w:right="233"/>
      </w:pPr>
      <w:r>
        <w:t>Предотвращение несанкционированного доступа к личной конфиденциальной информации,</w:t>
      </w:r>
      <w:r>
        <w:rPr>
          <w:spacing w:val="-57"/>
        </w:rPr>
        <w:t xml:space="preserve"> </w:t>
      </w:r>
      <w:r>
        <w:t>хранящейся на персональном</w:t>
      </w:r>
      <w:r>
        <w:rPr>
          <w:spacing w:val="1"/>
        </w:rPr>
        <w:t xml:space="preserve"> </w:t>
      </w:r>
      <w:r>
        <w:t>компьютере, мобильных устройствах.</w:t>
      </w:r>
      <w:r>
        <w:rPr>
          <w:spacing w:val="1"/>
        </w:rPr>
        <w:t xml:space="preserve"> </w:t>
      </w:r>
      <w:r>
        <w:t>Вредоносное программное</w:t>
      </w:r>
      <w:r>
        <w:rPr>
          <w:spacing w:val="1"/>
        </w:rPr>
        <w:t xml:space="preserve"> </w:t>
      </w:r>
      <w:r>
        <w:t>обеспечение и способы борьбы с ним. Антивирусные программы. Организация личного архива</w:t>
      </w:r>
      <w:r>
        <w:rPr>
          <w:spacing w:val="1"/>
        </w:rPr>
        <w:t xml:space="preserve"> </w:t>
      </w:r>
      <w:r>
        <w:t>информации.</w:t>
      </w:r>
      <w:r>
        <w:rPr>
          <w:spacing w:val="2"/>
        </w:rPr>
        <w:t xml:space="preserve"> </w:t>
      </w:r>
      <w:r>
        <w:t>Резервное</w:t>
      </w:r>
      <w:r>
        <w:rPr>
          <w:spacing w:val="-1"/>
        </w:rPr>
        <w:t xml:space="preserve"> </w:t>
      </w:r>
      <w:r>
        <w:t>копирование.</w:t>
      </w:r>
      <w:r>
        <w:rPr>
          <w:spacing w:val="-2"/>
        </w:rPr>
        <w:t xml:space="preserve"> </w:t>
      </w:r>
      <w:r>
        <w:t>Парольная защита</w:t>
      </w:r>
      <w:r>
        <w:rPr>
          <w:spacing w:val="-4"/>
        </w:rPr>
        <w:t xml:space="preserve"> </w:t>
      </w:r>
      <w:r>
        <w:t>архива.</w:t>
      </w:r>
      <w:r>
        <w:rPr>
          <w:spacing w:val="12"/>
        </w:rPr>
        <w:t xml:space="preserve"> </w:t>
      </w:r>
      <w:r>
        <w:rPr>
          <w:i/>
        </w:rPr>
        <w:t>Шифрование данных</w:t>
      </w:r>
      <w:r>
        <w:t>.</w:t>
      </w:r>
    </w:p>
    <w:p w:rsidR="008A6150" w:rsidRDefault="00B55CF7">
      <w:pPr>
        <w:pStyle w:val="a3"/>
        <w:spacing w:line="360" w:lineRule="auto"/>
        <w:ind w:right="230"/>
      </w:pP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ресурсы.</w:t>
      </w:r>
      <w:r>
        <w:rPr>
          <w:spacing w:val="3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культура.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информатики.</w:t>
      </w:r>
    </w:p>
    <w:p w:rsidR="008A6150" w:rsidRDefault="00B55CF7">
      <w:pPr>
        <w:pStyle w:val="a3"/>
        <w:spacing w:before="137" w:line="362" w:lineRule="auto"/>
        <w:ind w:right="231"/>
      </w:pP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процессу.</w:t>
      </w:r>
      <w:r>
        <w:rPr>
          <w:spacing w:val="4"/>
        </w:rPr>
        <w:t xml:space="preserve"> </w:t>
      </w:r>
      <w:r>
        <w:t>Формализация</w:t>
      </w:r>
      <w:r>
        <w:rPr>
          <w:spacing w:val="-4"/>
        </w:rPr>
        <w:t xml:space="preserve"> </w:t>
      </w:r>
      <w:r>
        <w:t>прикладных</w:t>
      </w:r>
      <w:r>
        <w:rPr>
          <w:spacing w:val="-3"/>
        </w:rPr>
        <w:t xml:space="preserve"> </w:t>
      </w:r>
      <w:r>
        <w:t>задач.</w:t>
      </w:r>
    </w:p>
    <w:p w:rsidR="008A6150" w:rsidRDefault="00B55CF7">
      <w:pPr>
        <w:pStyle w:val="a3"/>
        <w:spacing w:line="273" w:lineRule="exact"/>
        <w:ind w:left="1244" w:firstLine="0"/>
      </w:pPr>
      <w:r>
        <w:t>Представление</w:t>
      </w:r>
      <w:r>
        <w:rPr>
          <w:spacing w:val="58"/>
        </w:rPr>
        <w:t xml:space="preserve"> </w:t>
      </w:r>
      <w:r>
        <w:t>результатов</w:t>
      </w:r>
      <w:r>
        <w:rPr>
          <w:spacing w:val="57"/>
        </w:rPr>
        <w:t xml:space="preserve"> </w:t>
      </w:r>
      <w:r>
        <w:t>моделирования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виде,</w:t>
      </w:r>
      <w:r>
        <w:rPr>
          <w:spacing w:val="58"/>
        </w:rPr>
        <w:t xml:space="preserve"> </w:t>
      </w:r>
      <w:r>
        <w:t>удобном</w:t>
      </w:r>
      <w:r>
        <w:rPr>
          <w:spacing w:val="2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восприятия</w:t>
      </w:r>
      <w:r>
        <w:rPr>
          <w:spacing w:val="55"/>
        </w:rPr>
        <w:t xml:space="preserve"> </w:t>
      </w:r>
      <w:r>
        <w:t>человеком.</w:t>
      </w:r>
    </w:p>
    <w:p w:rsidR="008A6150" w:rsidRDefault="00B55CF7">
      <w:pPr>
        <w:pStyle w:val="a3"/>
        <w:spacing w:before="137"/>
        <w:ind w:firstLine="0"/>
      </w:pPr>
      <w:r>
        <w:t>Графическое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(схемы,</w:t>
      </w:r>
      <w:r>
        <w:rPr>
          <w:spacing w:val="-1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графики).</w:t>
      </w:r>
    </w:p>
    <w:p w:rsidR="008A6150" w:rsidRDefault="00B55CF7">
      <w:pPr>
        <w:pStyle w:val="a3"/>
        <w:spacing w:before="137" w:line="360" w:lineRule="auto"/>
        <w:ind w:right="231"/>
      </w:pPr>
      <w:r>
        <w:t>Графы. Основные понятия. Виды графов. Решение алгоритмических задач, связанных с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графов</w:t>
      </w:r>
      <w:r>
        <w:rPr>
          <w:spacing w:val="1"/>
        </w:rPr>
        <w:t xml:space="preserve"> </w:t>
      </w:r>
      <w:r>
        <w:t>(построение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вершинами</w:t>
      </w:r>
      <w:r>
        <w:rPr>
          <w:spacing w:val="1"/>
        </w:rPr>
        <w:t xml:space="preserve"> </w:t>
      </w:r>
      <w:r>
        <w:t>графа,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 различных</w:t>
      </w:r>
      <w:r>
        <w:rPr>
          <w:spacing w:val="-4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вершинами</w:t>
      </w:r>
      <w:r>
        <w:rPr>
          <w:spacing w:val="-8"/>
        </w:rPr>
        <w:t xml:space="preserve"> </w:t>
      </w:r>
      <w:r>
        <w:t>ориентированного</w:t>
      </w:r>
      <w:r>
        <w:rPr>
          <w:spacing w:val="2"/>
        </w:rPr>
        <w:t xml:space="preserve"> </w:t>
      </w:r>
      <w:r>
        <w:t>ациклического</w:t>
      </w:r>
      <w:r>
        <w:rPr>
          <w:spacing w:val="1"/>
        </w:rPr>
        <w:t xml:space="preserve"> </w:t>
      </w:r>
      <w:r>
        <w:t>графа).</w:t>
      </w:r>
    </w:p>
    <w:p w:rsidR="008A6150" w:rsidRDefault="00B55CF7">
      <w:pPr>
        <w:pStyle w:val="a3"/>
        <w:tabs>
          <w:tab w:val="left" w:pos="2390"/>
          <w:tab w:val="left" w:pos="3700"/>
          <w:tab w:val="left" w:pos="5264"/>
          <w:tab w:val="left" w:pos="6997"/>
          <w:tab w:val="left" w:pos="8594"/>
          <w:tab w:val="left" w:pos="10226"/>
        </w:tabs>
        <w:spacing w:before="2" w:line="360" w:lineRule="auto"/>
        <w:ind w:right="229"/>
      </w:pPr>
      <w:r>
        <w:t>Деревья.</w:t>
      </w:r>
      <w:r>
        <w:rPr>
          <w:spacing w:val="1"/>
        </w:rPr>
        <w:t xml:space="preserve"> </w:t>
      </w:r>
      <w:r>
        <w:t>Бинарное</w:t>
      </w:r>
      <w:r>
        <w:rPr>
          <w:spacing w:val="1"/>
        </w:rPr>
        <w:t xml:space="preserve"> </w:t>
      </w:r>
      <w:r>
        <w:t>дерево.</w:t>
      </w:r>
      <w:r>
        <w:rPr>
          <w:spacing w:val="1"/>
        </w:rPr>
        <w:t xml:space="preserve"> </w:t>
      </w:r>
      <w:r>
        <w:t>Дискретные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Построение</w:t>
      </w:r>
      <w:r>
        <w:tab/>
        <w:t>дерева</w:t>
      </w:r>
      <w:r>
        <w:tab/>
        <w:t>перебора</w:t>
      </w:r>
      <w:r>
        <w:tab/>
        <w:t>вариантов,</w:t>
      </w:r>
      <w:r>
        <w:tab/>
        <w:t>описание</w:t>
      </w:r>
      <w:r>
        <w:tab/>
        <w:t>стратегии</w:t>
      </w:r>
      <w:r>
        <w:tab/>
      </w:r>
      <w:r>
        <w:rPr>
          <w:spacing w:val="-1"/>
        </w:rPr>
        <w:t>игры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табличной</w:t>
      </w:r>
      <w:r>
        <w:rPr>
          <w:spacing w:val="-2"/>
        </w:rPr>
        <w:t xml:space="preserve"> </w:t>
      </w:r>
      <w:r>
        <w:t>форме.</w:t>
      </w:r>
      <w:r>
        <w:rPr>
          <w:spacing w:val="4"/>
        </w:rPr>
        <w:t xml:space="preserve"> </w:t>
      </w:r>
      <w:r>
        <w:t>Выигрышные</w:t>
      </w:r>
      <w:r>
        <w:rPr>
          <w:spacing w:val="1"/>
        </w:rPr>
        <w:t xml:space="preserve"> </w:t>
      </w:r>
      <w:r>
        <w:t>стратегии.</w:t>
      </w:r>
    </w:p>
    <w:p w:rsidR="008A6150" w:rsidRDefault="00B55CF7">
      <w:pPr>
        <w:pStyle w:val="a3"/>
        <w:spacing w:before="1"/>
        <w:ind w:left="1244" w:firstLine="0"/>
      </w:pPr>
      <w:r>
        <w:t>Использование</w:t>
      </w:r>
      <w:r>
        <w:rPr>
          <w:spacing w:val="-6"/>
        </w:rPr>
        <w:t xml:space="preserve"> </w:t>
      </w:r>
      <w:r>
        <w:t>графов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деревьев</w:t>
      </w:r>
      <w:r>
        <w:rPr>
          <w:spacing w:val="-3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описании</w:t>
      </w:r>
      <w:r>
        <w:rPr>
          <w:spacing w:val="-4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</w:t>
      </w:r>
      <w:r>
        <w:rPr>
          <w:spacing w:val="-8"/>
        </w:rPr>
        <w:t xml:space="preserve"> </w:t>
      </w:r>
      <w:r>
        <w:t>окружающего мира.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Алгоритмы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программирование.</w:t>
      </w:r>
    </w:p>
    <w:p w:rsidR="008A6150" w:rsidRDefault="00B55CF7">
      <w:pPr>
        <w:pStyle w:val="a3"/>
        <w:spacing w:before="137" w:line="360" w:lineRule="auto"/>
        <w:ind w:right="233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дать</w:t>
      </w:r>
      <w:r>
        <w:rPr>
          <w:spacing w:val="3"/>
        </w:rPr>
        <w:t xml:space="preserve"> </w:t>
      </w:r>
      <w:r>
        <w:t>требуемый</w:t>
      </w:r>
      <w:r>
        <w:rPr>
          <w:spacing w:val="3"/>
        </w:rPr>
        <w:t xml:space="preserve"> </w:t>
      </w:r>
      <w:r>
        <w:t>результат.</w:t>
      </w:r>
    </w:p>
    <w:p w:rsidR="008A6150" w:rsidRDefault="00B55CF7">
      <w:pPr>
        <w:pStyle w:val="a3"/>
        <w:spacing w:before="2" w:line="360" w:lineRule="auto"/>
        <w:ind w:right="224"/>
      </w:pPr>
      <w:r>
        <w:t>Этапы решения задач на компьютере. Язык программирования (Паскаль, Python, Java, C++,</w:t>
      </w:r>
      <w:r>
        <w:rPr>
          <w:spacing w:val="1"/>
        </w:rPr>
        <w:t xml:space="preserve"> </w:t>
      </w:r>
      <w:r>
        <w:t>C#).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целочисленные,</w:t>
      </w:r>
      <w:r>
        <w:rPr>
          <w:spacing w:val="1"/>
        </w:rPr>
        <w:t xml:space="preserve"> </w:t>
      </w:r>
      <w:r>
        <w:t>вещественные,</w:t>
      </w:r>
      <w:r>
        <w:rPr>
          <w:spacing w:val="1"/>
        </w:rPr>
        <w:t xml:space="preserve"> </w:t>
      </w:r>
      <w:r>
        <w:t>символьные,</w:t>
      </w:r>
      <w:r>
        <w:rPr>
          <w:spacing w:val="1"/>
        </w:rPr>
        <w:t xml:space="preserve"> </w:t>
      </w:r>
      <w:r>
        <w:t>логические.</w:t>
      </w:r>
      <w:r>
        <w:rPr>
          <w:spacing w:val="1"/>
        </w:rPr>
        <w:t xml:space="preserve"> </w:t>
      </w:r>
      <w:r>
        <w:t>Ветвления.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условием.</w:t>
      </w:r>
      <w:r>
        <w:rPr>
          <w:spacing w:val="1"/>
        </w:rPr>
        <w:t xml:space="preserve"> </w:t>
      </w:r>
      <w:r>
        <w:t>Циклы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переменной.</w:t>
      </w:r>
      <w:r>
        <w:rPr>
          <w:spacing w:val="4"/>
        </w:rPr>
        <w:t xml:space="preserve"> </w:t>
      </w:r>
      <w:r>
        <w:t>Использование таблиц</w:t>
      </w:r>
      <w:r>
        <w:rPr>
          <w:spacing w:val="-2"/>
        </w:rPr>
        <w:t xml:space="preserve"> </w:t>
      </w:r>
      <w:r>
        <w:t>трассировки.</w:t>
      </w:r>
    </w:p>
    <w:p w:rsidR="008A6150" w:rsidRDefault="00B55CF7">
      <w:pPr>
        <w:pStyle w:val="a3"/>
        <w:tabs>
          <w:tab w:val="left" w:pos="5286"/>
          <w:tab w:val="left" w:pos="9688"/>
        </w:tabs>
        <w:spacing w:before="1" w:line="360" w:lineRule="auto"/>
        <w:ind w:right="225"/>
      </w:pPr>
      <w:r>
        <w:t>Разработка и программная реализация алгоритмов решения типовых задач базового уровня.</w:t>
      </w:r>
      <w:r>
        <w:rPr>
          <w:spacing w:val="-57"/>
        </w:rPr>
        <w:t xml:space="preserve"> </w:t>
      </w:r>
      <w:r>
        <w:t>Примеры задач: алгоритмы обработки конечной числовой последовательности (вычисление сумм,</w:t>
      </w:r>
      <w:r>
        <w:rPr>
          <w:spacing w:val="1"/>
        </w:rPr>
        <w:t xml:space="preserve"> </w:t>
      </w:r>
      <w:r w:rsidR="00F4788B">
        <w:t xml:space="preserve">произведений, количества </w:t>
      </w:r>
      <w:r>
        <w:rPr>
          <w:spacing w:val="-1"/>
        </w:rPr>
        <w:t>элементов</w:t>
      </w:r>
      <w:r>
        <w:rPr>
          <w:spacing w:val="-5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заданными</w:t>
      </w:r>
      <w:r>
        <w:rPr>
          <w:spacing w:val="41"/>
        </w:rPr>
        <w:t xml:space="preserve"> </w:t>
      </w:r>
      <w:r>
        <w:t>свойствами),</w:t>
      </w:r>
      <w:r>
        <w:rPr>
          <w:spacing w:val="47"/>
        </w:rPr>
        <w:t xml:space="preserve"> </w:t>
      </w:r>
      <w:r>
        <w:t>алгоритмы</w:t>
      </w:r>
      <w:r>
        <w:rPr>
          <w:spacing w:val="45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записи</w:t>
      </w:r>
      <w:r>
        <w:rPr>
          <w:spacing w:val="41"/>
        </w:rPr>
        <w:t xml:space="preserve"> </w:t>
      </w:r>
      <w:r>
        <w:t>чисел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позиционной</w:t>
      </w:r>
      <w:r>
        <w:rPr>
          <w:spacing w:val="46"/>
        </w:rPr>
        <w:t xml:space="preserve"> </w:t>
      </w:r>
      <w:r>
        <w:t>системе</w:t>
      </w:r>
      <w:r>
        <w:rPr>
          <w:spacing w:val="44"/>
        </w:rPr>
        <w:t xml:space="preserve"> </w:t>
      </w:r>
      <w:r>
        <w:t>счисления,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7" w:firstLine="0"/>
      </w:pPr>
      <w:r>
        <w:t>алгоритмы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перебора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делителя</w:t>
      </w:r>
      <w:r>
        <w:rPr>
          <w:spacing w:val="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чисел,</w:t>
      </w:r>
      <w:r>
        <w:rPr>
          <w:spacing w:val="4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числа на</w:t>
      </w:r>
      <w:r>
        <w:rPr>
          <w:spacing w:val="-4"/>
        </w:rPr>
        <w:t xml:space="preserve"> </w:t>
      </w:r>
      <w:r>
        <w:t>простоту).</w:t>
      </w:r>
    </w:p>
    <w:p w:rsidR="008A6150" w:rsidRDefault="00B55CF7">
      <w:pPr>
        <w:spacing w:line="360" w:lineRule="auto"/>
        <w:ind w:left="533" w:right="232" w:firstLine="710"/>
        <w:jc w:val="both"/>
        <w:rPr>
          <w:i/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символьных строк. </w:t>
      </w:r>
      <w:r>
        <w:rPr>
          <w:i/>
          <w:sz w:val="24"/>
        </w:rPr>
        <w:t>Алгоритмы редактирования текстов (замена символа/фрагмента,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удаление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вставка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символа/фрагмента,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поиск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вхождения 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образца).</w:t>
      </w:r>
    </w:p>
    <w:p w:rsidR="008A6150" w:rsidRDefault="00B55CF7">
      <w:pPr>
        <w:pStyle w:val="a3"/>
        <w:spacing w:line="360" w:lineRule="auto"/>
        <w:ind w:right="222"/>
      </w:pPr>
      <w:r>
        <w:t xml:space="preserve">Табличные величины (массивы). </w:t>
      </w:r>
      <w:r>
        <w:rPr>
          <w:i/>
        </w:rPr>
        <w:t xml:space="preserve">Понятие о двумерных массивах (матрицах). </w:t>
      </w:r>
      <w:r>
        <w:t>Алгоритмы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массива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однократным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массива:</w:t>
      </w:r>
      <w:r>
        <w:rPr>
          <w:spacing w:val="1"/>
        </w:rPr>
        <w:t xml:space="preserve"> </w:t>
      </w:r>
      <w:r>
        <w:t>суммирование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массива, подсчёт количества (суммы) элементов массива, удовлетворяющих заданному условию,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(наименьшего) значения</w:t>
      </w:r>
      <w:r>
        <w:rPr>
          <w:spacing w:val="1"/>
        </w:rPr>
        <w:t xml:space="preserve"> </w:t>
      </w:r>
      <w:r>
        <w:t>элементов массива,</w:t>
      </w:r>
      <w:r>
        <w:rPr>
          <w:spacing w:val="1"/>
        </w:rPr>
        <w:t xml:space="preserve"> </w:t>
      </w:r>
      <w:r>
        <w:t>нахождение второго 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(наименьшего)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массива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обратном</w:t>
      </w:r>
      <w:r>
        <w:rPr>
          <w:spacing w:val="3"/>
        </w:rPr>
        <w:t xml:space="preserve"> </w:t>
      </w:r>
      <w:r>
        <w:t>порядке.</w:t>
      </w:r>
    </w:p>
    <w:p w:rsidR="008A6150" w:rsidRDefault="00B55CF7">
      <w:pPr>
        <w:pStyle w:val="a3"/>
        <w:spacing w:line="360" w:lineRule="auto"/>
        <w:ind w:right="228"/>
        <w:rPr>
          <w:i/>
        </w:rPr>
      </w:pPr>
      <w:r>
        <w:t>Сортировка одномерного массива. Простые методы сортировки (например, метод пузырька,</w:t>
      </w:r>
      <w:r>
        <w:rPr>
          <w:spacing w:val="-57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выбора,</w:t>
      </w:r>
      <w:r>
        <w:rPr>
          <w:spacing w:val="-2"/>
        </w:rPr>
        <w:t xml:space="preserve"> </w:t>
      </w:r>
      <w:r>
        <w:t>сортировка</w:t>
      </w:r>
      <w:r>
        <w:rPr>
          <w:spacing w:val="-4"/>
        </w:rPr>
        <w:t xml:space="preserve"> </w:t>
      </w:r>
      <w:r>
        <w:t>вставками).</w:t>
      </w:r>
      <w:r>
        <w:rPr>
          <w:spacing w:val="3"/>
        </w:rPr>
        <w:t xml:space="preserve"> </w:t>
      </w:r>
      <w:r>
        <w:t>Подпрограммы.</w:t>
      </w:r>
      <w:r>
        <w:rPr>
          <w:spacing w:val="6"/>
        </w:rPr>
        <w:t xml:space="preserve"> </w:t>
      </w:r>
      <w:r>
        <w:rPr>
          <w:i/>
        </w:rPr>
        <w:t>Рекурсивные алгоритмы.</w:t>
      </w:r>
    </w:p>
    <w:p w:rsidR="008A6150" w:rsidRDefault="00B55CF7">
      <w:pPr>
        <w:spacing w:line="362" w:lineRule="auto"/>
        <w:ind w:left="533" w:right="233" w:firstLine="710"/>
        <w:jc w:val="both"/>
        <w:rPr>
          <w:i/>
          <w:sz w:val="24"/>
        </w:rPr>
      </w:pPr>
      <w:r>
        <w:rPr>
          <w:i/>
          <w:sz w:val="24"/>
        </w:rPr>
        <w:t>Сложность вычисления: количество выполненных операций, размер используемой памяти,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операций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 размера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исходных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технологии.</w:t>
      </w:r>
    </w:p>
    <w:p w:rsidR="008A6150" w:rsidRDefault="00B55CF7">
      <w:pPr>
        <w:pStyle w:val="a3"/>
        <w:spacing w:before="133" w:line="360" w:lineRule="auto"/>
        <w:ind w:right="222"/>
        <w:rPr>
          <w:i/>
        </w:rPr>
      </w:pPr>
      <w:r>
        <w:t>Анализ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кластеризация,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отклонений.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преобразование данных,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интерпретация результатов.</w:t>
      </w:r>
      <w:r>
        <w:rPr>
          <w:spacing w:val="1"/>
        </w:rPr>
        <w:t xml:space="preserve"> </w:t>
      </w:r>
      <w:r>
        <w:rPr>
          <w:i/>
        </w:rPr>
        <w:t>Интеллектуальный</w:t>
      </w:r>
      <w:r>
        <w:rPr>
          <w:i/>
          <w:spacing w:val="1"/>
        </w:rPr>
        <w:t xml:space="preserve"> </w:t>
      </w:r>
      <w:r>
        <w:rPr>
          <w:i/>
        </w:rPr>
        <w:t>анализ</w:t>
      </w:r>
      <w:r>
        <w:rPr>
          <w:i/>
          <w:spacing w:val="3"/>
        </w:rPr>
        <w:t xml:space="preserve"> </w:t>
      </w:r>
      <w:r>
        <w:rPr>
          <w:i/>
        </w:rPr>
        <w:t>данных.</w:t>
      </w:r>
    </w:p>
    <w:p w:rsidR="008A6150" w:rsidRDefault="00B55CF7">
      <w:pPr>
        <w:spacing w:line="360" w:lineRule="auto"/>
        <w:ind w:left="533" w:right="229" w:firstLine="710"/>
        <w:jc w:val="both"/>
        <w:rPr>
          <w:i/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таблиц.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суммы,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арифметического, наибольшего и наименьшего значений диапазона. </w:t>
      </w:r>
      <w:r>
        <w:rPr>
          <w:i/>
          <w:sz w:val="24"/>
        </w:rPr>
        <w:t>Вычисление коэффициента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корреляции двух рядов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данных.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тренда,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прогнозирования.</w:t>
      </w:r>
    </w:p>
    <w:p w:rsidR="008A6150" w:rsidRDefault="00B55CF7">
      <w:pPr>
        <w:spacing w:before="1" w:line="360" w:lineRule="auto"/>
        <w:ind w:left="533" w:right="226" w:firstLine="710"/>
        <w:jc w:val="both"/>
        <w:rPr>
          <w:i/>
          <w:sz w:val="24"/>
        </w:rPr>
      </w:pPr>
      <w:r>
        <w:rPr>
          <w:sz w:val="24"/>
        </w:rPr>
        <w:t>Компьютерно-математические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модели.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компьютерно-математического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 биологических систем,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математические 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экономике.</w:t>
      </w:r>
    </w:p>
    <w:p w:rsidR="008A6150" w:rsidRDefault="00B55CF7">
      <w:pPr>
        <w:spacing w:before="1" w:line="360" w:lineRule="auto"/>
        <w:ind w:left="533" w:right="224" w:firstLine="710"/>
        <w:jc w:val="both"/>
        <w:rPr>
          <w:i/>
          <w:sz w:val="24"/>
        </w:rPr>
      </w:pPr>
      <w:r>
        <w:rPr>
          <w:sz w:val="24"/>
        </w:rPr>
        <w:t>Численное решение уравнений с помощью подбора параметра.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Оптимизация как поиск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наилучшего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электронных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таблиц.</w:t>
      </w:r>
    </w:p>
    <w:p w:rsidR="008A6150" w:rsidRDefault="00B55CF7">
      <w:pPr>
        <w:pStyle w:val="a3"/>
        <w:spacing w:before="1" w:line="360" w:lineRule="auto"/>
        <w:ind w:right="224"/>
      </w:pPr>
      <w:r>
        <w:t xml:space="preserve">Табличные   </w:t>
      </w:r>
      <w:r>
        <w:rPr>
          <w:spacing w:val="1"/>
        </w:rPr>
        <w:t xml:space="preserve"> </w:t>
      </w:r>
      <w:r>
        <w:t>(реляционные)    базы     данных.    Таблица     –     представление     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Ключ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базой</w:t>
      </w:r>
      <w:r>
        <w:rPr>
          <w:spacing w:val="60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Заполнение базы данных. Поиск, сортировка и фильтрация записей. Запросы на выборку данных.</w:t>
      </w:r>
      <w:r>
        <w:rPr>
          <w:spacing w:val="1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параметрами.</w:t>
      </w:r>
      <w:r>
        <w:rPr>
          <w:spacing w:val="-1"/>
        </w:rPr>
        <w:t xml:space="preserve"> </w:t>
      </w:r>
      <w:r>
        <w:t>Вычисляемые</w:t>
      </w:r>
      <w:r>
        <w:rPr>
          <w:spacing w:val="-4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запросах.</w:t>
      </w:r>
    </w:p>
    <w:p w:rsidR="008A6150" w:rsidRDefault="00B55CF7">
      <w:pPr>
        <w:pStyle w:val="a3"/>
        <w:spacing w:before="1"/>
        <w:ind w:left="1244" w:firstLine="0"/>
        <w:rPr>
          <w:i/>
        </w:rPr>
      </w:pPr>
      <w:r>
        <w:t>Многотабличные</w:t>
      </w:r>
      <w:r>
        <w:rPr>
          <w:spacing w:val="115"/>
        </w:rPr>
        <w:t xml:space="preserve"> </w:t>
      </w:r>
      <w:r>
        <w:t xml:space="preserve">базы  </w:t>
      </w:r>
      <w:r>
        <w:rPr>
          <w:spacing w:val="52"/>
        </w:rPr>
        <w:t xml:space="preserve"> </w:t>
      </w:r>
      <w:r>
        <w:t xml:space="preserve">данных.  </w:t>
      </w:r>
      <w:r>
        <w:rPr>
          <w:spacing w:val="57"/>
        </w:rPr>
        <w:t xml:space="preserve"> </w:t>
      </w:r>
      <w:r>
        <w:t xml:space="preserve">Типы  </w:t>
      </w:r>
      <w:r>
        <w:rPr>
          <w:spacing w:val="52"/>
        </w:rPr>
        <w:t xml:space="preserve"> </w:t>
      </w:r>
      <w:r>
        <w:t xml:space="preserve">связей  </w:t>
      </w:r>
      <w:r>
        <w:rPr>
          <w:spacing w:val="51"/>
        </w:rPr>
        <w:t xml:space="preserve"> </w:t>
      </w:r>
      <w:r>
        <w:t xml:space="preserve">между  </w:t>
      </w:r>
      <w:r>
        <w:rPr>
          <w:spacing w:val="46"/>
        </w:rPr>
        <w:t xml:space="preserve"> </w:t>
      </w:r>
      <w:r>
        <w:t xml:space="preserve">таблицами.  </w:t>
      </w:r>
      <w:r>
        <w:rPr>
          <w:spacing w:val="57"/>
        </w:rPr>
        <w:t xml:space="preserve"> </w:t>
      </w:r>
      <w:r>
        <w:rPr>
          <w:i/>
        </w:rPr>
        <w:t xml:space="preserve">Внешний  </w:t>
      </w:r>
      <w:r>
        <w:rPr>
          <w:i/>
          <w:spacing w:val="50"/>
        </w:rPr>
        <w:t xml:space="preserve"> </w:t>
      </w:r>
      <w:r>
        <w:rPr>
          <w:i/>
        </w:rPr>
        <w:t>ключ.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spacing w:before="7"/>
        <w:ind w:left="533"/>
        <w:jc w:val="both"/>
        <w:rPr>
          <w:sz w:val="24"/>
        </w:rPr>
      </w:pPr>
      <w:r>
        <w:rPr>
          <w:i/>
          <w:sz w:val="24"/>
        </w:rPr>
        <w:t>Целостность.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многотабличным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базам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8A6150" w:rsidRDefault="00B55CF7">
      <w:pPr>
        <w:pStyle w:val="a3"/>
        <w:spacing w:before="142" w:line="360" w:lineRule="auto"/>
        <w:ind w:right="227"/>
      </w:pPr>
      <w:r>
        <w:t xml:space="preserve">Средства       </w:t>
      </w:r>
      <w:r>
        <w:rPr>
          <w:spacing w:val="1"/>
        </w:rPr>
        <w:t xml:space="preserve"> </w:t>
      </w:r>
      <w:r>
        <w:t>искусственного         интеллекта.         Сервисы         машинного         перевода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Самообучающиеся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Искусственный интеллект</w:t>
      </w:r>
      <w:r>
        <w:rPr>
          <w:spacing w:val="1"/>
        </w:rPr>
        <w:t xml:space="preserve"> </w:t>
      </w:r>
      <w:r>
        <w:t>в компьютерных играх.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робототехнике.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вещей.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интеллектуальных</w:t>
      </w:r>
      <w:r>
        <w:rPr>
          <w:spacing w:val="-3"/>
        </w:rPr>
        <w:t xml:space="preserve"> </w:t>
      </w:r>
      <w:r>
        <w:t>систем.</w:t>
      </w:r>
    </w:p>
    <w:p w:rsidR="008A6150" w:rsidRDefault="00B55CF7">
      <w:pPr>
        <w:pStyle w:val="a4"/>
        <w:numPr>
          <w:ilvl w:val="2"/>
          <w:numId w:val="106"/>
        </w:numPr>
        <w:tabs>
          <w:tab w:val="left" w:pos="1907"/>
        </w:tabs>
        <w:spacing w:line="360" w:lineRule="auto"/>
        <w:ind w:right="228"/>
        <w:rPr>
          <w:sz w:val="24"/>
        </w:rPr>
      </w:pPr>
      <w:r>
        <w:rPr>
          <w:sz w:val="24"/>
        </w:rPr>
        <w:t xml:space="preserve">Планируемые   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   освоения        программы        по        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360" w:lineRule="auto"/>
        <w:ind w:right="222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средствами 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предмета основных направлений воспитательной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результате    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     информатики     на      уровне      среднего     общего      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 w:line="360" w:lineRule="auto"/>
        <w:ind w:right="231"/>
      </w:pPr>
      <w:r>
        <w:t>осознание     своих     конституционных     прав      и     обязанностей,      уважение     закона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35"/>
        </w:rPr>
        <w:t xml:space="preserve"> </w:t>
      </w:r>
      <w:r>
        <w:t xml:space="preserve">правопорядка,     </w:t>
      </w:r>
      <w:r>
        <w:rPr>
          <w:spacing w:val="35"/>
        </w:rPr>
        <w:t xml:space="preserve"> </w:t>
      </w:r>
      <w:r>
        <w:t xml:space="preserve">соблюдение     </w:t>
      </w:r>
      <w:r>
        <w:rPr>
          <w:spacing w:val="32"/>
        </w:rPr>
        <w:t xml:space="preserve"> </w:t>
      </w:r>
      <w:r>
        <w:t xml:space="preserve">основополагающих     </w:t>
      </w:r>
      <w:r>
        <w:rPr>
          <w:spacing w:val="29"/>
        </w:rPr>
        <w:t xml:space="preserve"> </w:t>
      </w:r>
      <w:r>
        <w:t xml:space="preserve">норм     </w:t>
      </w:r>
      <w:r>
        <w:rPr>
          <w:spacing w:val="29"/>
        </w:rPr>
        <w:t xml:space="preserve"> </w:t>
      </w:r>
      <w:r>
        <w:t xml:space="preserve">информационного     </w:t>
      </w:r>
      <w:r>
        <w:rPr>
          <w:spacing w:val="33"/>
        </w:rPr>
        <w:t xml:space="preserve"> </w:t>
      </w:r>
      <w:r>
        <w:t>права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безопасности;</w:t>
      </w:r>
    </w:p>
    <w:p w:rsidR="008A6150" w:rsidRDefault="00B55CF7">
      <w:pPr>
        <w:pStyle w:val="a3"/>
        <w:spacing w:before="1" w:line="360" w:lineRule="auto"/>
        <w:ind w:right="234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национализма,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дискриминации по социальным, религиозным, расовым, национальным признакам в виртуальном</w:t>
      </w:r>
      <w:r>
        <w:rPr>
          <w:spacing w:val="1"/>
        </w:rPr>
        <w:t xml:space="preserve"> </w:t>
      </w:r>
      <w:r>
        <w:t>пространстве;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ind w:right="224"/>
      </w:pPr>
      <w:r>
        <w:t xml:space="preserve">ценностное      отношение     </w:t>
      </w:r>
      <w:r>
        <w:rPr>
          <w:spacing w:val="1"/>
        </w:rPr>
        <w:t xml:space="preserve"> </w:t>
      </w:r>
      <w:r>
        <w:t>к      историческому      наследию,       достижениям       России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технологиях,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before="1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/>
        <w:ind w:left="1244" w:firstLine="0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8A6150" w:rsidRDefault="00B55CF7">
      <w:pPr>
        <w:pStyle w:val="a3"/>
        <w:spacing w:before="136" w:line="362" w:lineRule="auto"/>
        <w:ind w:right="228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ind w:left="1244" w:right="227" w:firstLine="0"/>
      </w:pPr>
      <w:r>
        <w:t>эстетическое отношение к миру, включая эстетику научного и технического творчества;</w:t>
      </w:r>
      <w:r>
        <w:rPr>
          <w:spacing w:val="1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воспринимать</w:t>
      </w:r>
      <w:r>
        <w:rPr>
          <w:spacing w:val="52"/>
        </w:rPr>
        <w:t xml:space="preserve"> </w:t>
      </w:r>
      <w:r>
        <w:t>различные</w:t>
      </w:r>
      <w:r>
        <w:rPr>
          <w:spacing w:val="49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основанные</w:t>
      </w:r>
      <w:r>
        <w:rPr>
          <w:spacing w:val="49"/>
        </w:rPr>
        <w:t xml:space="preserve"> </w:t>
      </w:r>
      <w:r>
        <w:t>на</w:t>
      </w:r>
    </w:p>
    <w:p w:rsidR="008A6150" w:rsidRDefault="00B55CF7">
      <w:pPr>
        <w:pStyle w:val="a3"/>
        <w:spacing w:before="2"/>
        <w:ind w:firstLine="0"/>
      </w:pPr>
      <w:r>
        <w:t>использовании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/>
      </w:pPr>
      <w:r>
        <w:t>сформированность</w:t>
      </w:r>
      <w:r>
        <w:rPr>
          <w:spacing w:val="1"/>
        </w:rPr>
        <w:t xml:space="preserve"> </w:t>
      </w:r>
      <w:r>
        <w:t>здорового и безопасного образа жизни, ответственного отношения к</w:t>
      </w:r>
      <w:r>
        <w:rPr>
          <w:spacing w:val="1"/>
        </w:rPr>
        <w:t xml:space="preserve"> </w:t>
      </w:r>
      <w:r>
        <w:t>своему здоровью, том числе и за счёт соблюдения требований безопасной эксплуатации средств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2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 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 такую</w:t>
      </w:r>
      <w:r>
        <w:rPr>
          <w:spacing w:val="-1"/>
        </w:rPr>
        <w:t xml:space="preserve"> </w:t>
      </w:r>
      <w:r>
        <w:t>деятельность;</w:t>
      </w:r>
    </w:p>
    <w:p w:rsidR="008A6150" w:rsidRDefault="00B55CF7">
      <w:pPr>
        <w:pStyle w:val="a3"/>
        <w:tabs>
          <w:tab w:val="left" w:pos="3411"/>
          <w:tab w:val="left" w:pos="4314"/>
          <w:tab w:val="left" w:pos="7076"/>
          <w:tab w:val="left" w:pos="9341"/>
        </w:tabs>
        <w:spacing w:line="360" w:lineRule="auto"/>
        <w:ind w:right="228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информатикой,</w:t>
      </w:r>
      <w:r>
        <w:rPr>
          <w:spacing w:val="1"/>
        </w:rPr>
        <w:t xml:space="preserve"> </w:t>
      </w:r>
      <w:r>
        <w:t>программированием</w:t>
      </w:r>
      <w:r>
        <w:tab/>
        <w:t>и</w:t>
      </w:r>
      <w:r>
        <w:tab/>
        <w:t>информационными</w:t>
      </w:r>
      <w:r>
        <w:tab/>
        <w:t>технологиями,</w:t>
      </w:r>
      <w:r>
        <w:tab/>
        <w:t>основанными</w:t>
      </w:r>
      <w:r>
        <w:rPr>
          <w:spacing w:val="-58"/>
        </w:rPr>
        <w:t xml:space="preserve"> </w:t>
      </w:r>
      <w:r>
        <w:t>на достижениях информатики и научно-технического прогресса, умение совершать 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реализовывать</w:t>
      </w:r>
      <w:r>
        <w:rPr>
          <w:spacing w:val="2"/>
        </w:rPr>
        <w:t xml:space="preserve"> </w:t>
      </w:r>
      <w:r>
        <w:t>собственные жизненные планы;</w:t>
      </w:r>
    </w:p>
    <w:p w:rsidR="008A6150" w:rsidRDefault="00B55CF7">
      <w:pPr>
        <w:pStyle w:val="a3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before="134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ind w:right="219"/>
      </w:pPr>
      <w:r>
        <w:t>осознание глобального характера экологических проблем и путей их решения, в том числе с</w:t>
      </w:r>
      <w:r>
        <w:rPr>
          <w:spacing w:val="-57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t>технологий;</w:t>
      </w:r>
    </w:p>
    <w:p w:rsidR="008A6150" w:rsidRDefault="00B55CF7">
      <w:pPr>
        <w:pStyle w:val="a4"/>
        <w:numPr>
          <w:ilvl w:val="0"/>
          <w:numId w:val="77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tabs>
          <w:tab w:val="left" w:pos="3382"/>
          <w:tab w:val="left" w:pos="6146"/>
          <w:tab w:val="left" w:pos="9726"/>
        </w:tabs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информатики,</w:t>
      </w:r>
      <w:r>
        <w:tab/>
        <w:t>достижениям</w:t>
      </w:r>
      <w:r>
        <w:tab/>
        <w:t>научно-технического</w:t>
      </w:r>
      <w:r>
        <w:tab/>
      </w:r>
      <w:r>
        <w:rPr>
          <w:spacing w:val="-1"/>
        </w:rPr>
        <w:t>прогресса</w:t>
      </w:r>
      <w:r>
        <w:rPr>
          <w:spacing w:val="-58"/>
        </w:rPr>
        <w:t xml:space="preserve"> </w:t>
      </w:r>
      <w:r>
        <w:t>и общественной практики, за счёт понимания роли информационных ресурсов, 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right="24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A6150" w:rsidRDefault="00B55CF7">
      <w:pPr>
        <w:pStyle w:val="a3"/>
        <w:spacing w:before="2" w:line="360" w:lineRule="auto"/>
        <w:ind w:right="231"/>
      </w:pPr>
      <w:r>
        <w:t xml:space="preserve">В     </w:t>
      </w:r>
      <w:r>
        <w:rPr>
          <w:spacing w:val="1"/>
        </w:rPr>
        <w:t xml:space="preserve"> </w:t>
      </w:r>
      <w:r>
        <w:t xml:space="preserve">процессе     </w:t>
      </w:r>
      <w:r>
        <w:rPr>
          <w:spacing w:val="1"/>
        </w:rPr>
        <w:t xml:space="preserve"> </w:t>
      </w:r>
      <w:r>
        <w:t>достижения       личностных       результатов       освоения       программы</w:t>
      </w:r>
      <w:r>
        <w:rPr>
          <w:spacing w:val="1"/>
        </w:rPr>
        <w:t xml:space="preserve"> </w:t>
      </w:r>
      <w:r>
        <w:t>по информатике у обучающихся совершенствуется эмоциональный интеллект, предполагающий</w:t>
      </w:r>
      <w:r>
        <w:rPr>
          <w:spacing w:val="1"/>
        </w:rPr>
        <w:t xml:space="preserve"> </w:t>
      </w:r>
      <w:r>
        <w:t>сформированность:</w:t>
      </w:r>
    </w:p>
    <w:p w:rsidR="008A6150" w:rsidRDefault="00B55CF7">
      <w:pPr>
        <w:pStyle w:val="a3"/>
        <w:spacing w:line="360" w:lineRule="auto"/>
        <w:ind w:right="227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3"/>
          <w:tab w:val="left" w:pos="9463"/>
        </w:tabs>
        <w:spacing w:before="2" w:line="360" w:lineRule="auto"/>
        <w:ind w:right="229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2" w:lineRule="auto"/>
        <w:ind w:right="224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результате  изучения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8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3" w:firstLine="0"/>
      </w:pPr>
      <w:r>
        <w:t>обучающегося будут сформированы сформированы метапредметные результаты, отраженные в</w:t>
      </w:r>
      <w:r>
        <w:rPr>
          <w:spacing w:val="1"/>
        </w:rPr>
        <w:t xml:space="preserve"> </w:t>
      </w:r>
      <w:r>
        <w:t>универсальных учебных действиях, а именно - познавательные универсальные 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76"/>
        </w:numPr>
        <w:tabs>
          <w:tab w:val="left" w:pos="1508"/>
        </w:tabs>
        <w:spacing w:before="142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tabs>
          <w:tab w:val="left" w:pos="3148"/>
          <w:tab w:val="left" w:pos="5023"/>
          <w:tab w:val="left" w:pos="5436"/>
          <w:tab w:val="left" w:pos="7421"/>
          <w:tab w:val="left" w:pos="8750"/>
          <w:tab w:val="left" w:pos="10524"/>
        </w:tabs>
        <w:spacing w:before="137" w:line="360" w:lineRule="auto"/>
        <w:ind w:right="229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0" w:lineRule="auto"/>
        <w:jc w:val="left"/>
      </w:pPr>
      <w:r>
        <w:t>устанавливать</w:t>
      </w:r>
      <w:r>
        <w:rPr>
          <w:spacing w:val="16"/>
        </w:rPr>
        <w:t xml:space="preserve"> </w:t>
      </w:r>
      <w:r>
        <w:t>существенный</w:t>
      </w:r>
      <w:r>
        <w:rPr>
          <w:spacing w:val="15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сравнения,</w:t>
      </w:r>
      <w:r>
        <w:rPr>
          <w:spacing w:val="17"/>
        </w:rPr>
        <w:t xml:space="preserve"> </w:t>
      </w:r>
      <w:r>
        <w:t>классификации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обобщения;</w:t>
      </w:r>
    </w:p>
    <w:p w:rsidR="008A6150" w:rsidRDefault="00B55CF7">
      <w:pPr>
        <w:pStyle w:val="a3"/>
        <w:spacing w:line="360" w:lineRule="auto"/>
        <w:ind w:left="1244" w:right="1578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-58"/>
        </w:rPr>
        <w:t xml:space="preserve"> </w:t>
      </w:r>
      <w:r>
        <w:t>выявлять 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рассматриваемых</w:t>
      </w:r>
      <w:r>
        <w:rPr>
          <w:spacing w:val="-5"/>
        </w:rPr>
        <w:t xml:space="preserve"> </w:t>
      </w:r>
      <w:r>
        <w:t>явлениях;</w:t>
      </w:r>
    </w:p>
    <w:p w:rsidR="008A6150" w:rsidRDefault="00B55CF7">
      <w:pPr>
        <w:pStyle w:val="a3"/>
        <w:spacing w:line="360" w:lineRule="auto"/>
        <w:jc w:val="left"/>
      </w:pPr>
      <w:r>
        <w:t>разрабатывать</w:t>
      </w:r>
      <w:r>
        <w:rPr>
          <w:spacing w:val="13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before="1" w:line="360" w:lineRule="auto"/>
        <w:jc w:val="left"/>
      </w:pPr>
      <w:r>
        <w:t>вносить</w:t>
      </w:r>
      <w:r>
        <w:rPr>
          <w:spacing w:val="15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соответствие</w:t>
      </w:r>
      <w:r>
        <w:rPr>
          <w:spacing w:val="18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целям,</w:t>
      </w:r>
      <w:r>
        <w:rPr>
          <w:spacing w:val="12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4"/>
          <w:tab w:val="left" w:pos="6640"/>
          <w:tab w:val="left" w:pos="7916"/>
          <w:tab w:val="left" w:pos="9345"/>
        </w:tabs>
        <w:spacing w:line="360" w:lineRule="auto"/>
        <w:ind w:right="235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</w:r>
      <w:r>
        <w:rPr>
          <w:spacing w:val="-1"/>
        </w:rP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ind w:left="1244" w:firstLine="0"/>
        <w:jc w:val="left"/>
      </w:pPr>
      <w:r>
        <w:t>развивать</w:t>
      </w:r>
      <w:r>
        <w:rPr>
          <w:spacing w:val="-2"/>
        </w:rPr>
        <w:t xml:space="preserve"> </w:t>
      </w:r>
      <w:r>
        <w:t>креативное</w:t>
      </w:r>
      <w:r>
        <w:rPr>
          <w:spacing w:val="-5"/>
        </w:rPr>
        <w:t xml:space="preserve"> </w:t>
      </w:r>
      <w:r>
        <w:t>мышление</w:t>
      </w:r>
      <w:r>
        <w:rPr>
          <w:spacing w:val="-5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0"/>
          <w:numId w:val="76"/>
        </w:numPr>
        <w:tabs>
          <w:tab w:val="left" w:pos="1509"/>
        </w:tabs>
        <w:spacing w:before="137"/>
        <w:ind w:left="1508" w:hanging="265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before="137" w:line="360" w:lineRule="auto"/>
        <w:ind w:right="22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 проблем,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применению 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:rsidR="008A6150" w:rsidRDefault="00B55CF7">
      <w:pPr>
        <w:pStyle w:val="a3"/>
        <w:tabs>
          <w:tab w:val="left" w:pos="2874"/>
          <w:tab w:val="left" w:pos="3647"/>
          <w:tab w:val="left" w:pos="5599"/>
          <w:tab w:val="left" w:pos="6358"/>
          <w:tab w:val="left" w:pos="8105"/>
          <w:tab w:val="left" w:pos="9621"/>
        </w:tabs>
        <w:spacing w:before="2" w:line="360" w:lineRule="auto"/>
        <w:ind w:right="232"/>
      </w:pPr>
      <w:r>
        <w:t>овладеть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tab/>
        <w:t>и</w:t>
      </w:r>
      <w:r>
        <w:tab/>
        <w:t>применению</w:t>
      </w:r>
      <w:r>
        <w:tab/>
        <w:t>в</w:t>
      </w:r>
      <w:r>
        <w:tab/>
        <w:t>различных</w:t>
      </w:r>
      <w:r>
        <w:tab/>
        <w:t>учебных</w:t>
      </w:r>
      <w:r>
        <w:tab/>
      </w:r>
      <w:r>
        <w:rPr>
          <w:spacing w:val="-1"/>
        </w:rPr>
        <w:t>ситуациях,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spacing w:before="2" w:line="360" w:lineRule="auto"/>
        <w:ind w:right="226"/>
      </w:pPr>
      <w:r>
        <w:t>формирование научного</w:t>
      </w:r>
      <w:r>
        <w:rPr>
          <w:spacing w:val="1"/>
        </w:rPr>
        <w:t xml:space="preserve"> </w:t>
      </w:r>
      <w:r>
        <w:t>типа мышления, владение</w:t>
      </w:r>
      <w:r>
        <w:rPr>
          <w:spacing w:val="1"/>
        </w:rPr>
        <w:t xml:space="preserve"> </w:t>
      </w:r>
      <w:r>
        <w:t>научной терминологией, 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методами;</w:t>
      </w:r>
    </w:p>
    <w:p w:rsidR="008A6150" w:rsidRDefault="00B55CF7">
      <w:pPr>
        <w:pStyle w:val="a3"/>
        <w:spacing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4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2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273" w:lineRule="exact"/>
        <w:ind w:left="1244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0" w:lineRule="auto"/>
        <w:ind w:left="1244" w:right="1220" w:firstLine="0"/>
      </w:pPr>
      <w:r>
        <w:t>переносить знания в познавательную и практическую области жизнедеятельности;</w:t>
      </w:r>
      <w:r>
        <w:rPr>
          <w:spacing w:val="-58"/>
        </w:rPr>
        <w:t xml:space="preserve"> </w:t>
      </w:r>
      <w:r>
        <w:t>интегрировать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областей;</w:t>
      </w:r>
    </w:p>
    <w:p w:rsidR="008A6150" w:rsidRDefault="00B55CF7">
      <w:pPr>
        <w:pStyle w:val="a3"/>
        <w:spacing w:line="362" w:lineRule="auto"/>
        <w:ind w:right="234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0"/>
          <w:numId w:val="76"/>
        </w:numPr>
        <w:tabs>
          <w:tab w:val="left" w:pos="1509"/>
        </w:tabs>
        <w:spacing w:line="273" w:lineRule="exact"/>
        <w:ind w:left="1508"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before="132" w:line="360" w:lineRule="auto"/>
        <w:ind w:right="227"/>
      </w:pPr>
      <w:r>
        <w:t>владеть навыками получения информации из источников разных типов, самостоятельно</w:t>
      </w:r>
      <w:r>
        <w:rPr>
          <w:spacing w:val="1"/>
        </w:rPr>
        <w:t xml:space="preserve"> </w:t>
      </w:r>
      <w:r>
        <w:t>осуществлять поиск, анализ, систематизацию и интерпретацию информации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before="2" w:line="360" w:lineRule="auto"/>
        <w:ind w:right="233"/>
      </w:pPr>
      <w:r>
        <w:t xml:space="preserve">создавать  </w:t>
      </w:r>
      <w:r>
        <w:rPr>
          <w:spacing w:val="46"/>
        </w:rPr>
        <w:t xml:space="preserve"> </w:t>
      </w:r>
      <w:r>
        <w:t xml:space="preserve">тексты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различных   </w:t>
      </w:r>
      <w:r>
        <w:rPr>
          <w:spacing w:val="43"/>
        </w:rPr>
        <w:t xml:space="preserve"> </w:t>
      </w:r>
      <w:r>
        <w:t xml:space="preserve">форматах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учётом   </w:t>
      </w:r>
      <w:r>
        <w:rPr>
          <w:spacing w:val="50"/>
        </w:rPr>
        <w:t xml:space="preserve"> </w:t>
      </w:r>
      <w:r>
        <w:t xml:space="preserve">назначения   </w:t>
      </w:r>
      <w:r>
        <w:rPr>
          <w:spacing w:val="49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</w:t>
      </w:r>
      <w:r>
        <w:rPr>
          <w:spacing w:val="3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визуализации;</w:t>
      </w:r>
    </w:p>
    <w:p w:rsidR="008A6150" w:rsidRDefault="00B55CF7">
      <w:pPr>
        <w:pStyle w:val="a3"/>
        <w:spacing w:line="360" w:lineRule="auto"/>
        <w:ind w:right="225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8A6150" w:rsidRDefault="00B55CF7">
      <w:pPr>
        <w:pStyle w:val="a3"/>
        <w:spacing w:before="1"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4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22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1"/>
        </w:rPr>
        <w:t xml:space="preserve"> </w:t>
      </w:r>
      <w:r>
        <w:t xml:space="preserve">коммуникативных        </w:t>
      </w:r>
      <w:r>
        <w:rPr>
          <w:spacing w:val="15"/>
        </w:rPr>
        <w:t xml:space="preserve"> </w:t>
      </w:r>
      <w:r>
        <w:t xml:space="preserve">и        </w:t>
      </w:r>
      <w:r>
        <w:rPr>
          <w:spacing w:val="15"/>
        </w:rPr>
        <w:t xml:space="preserve"> </w:t>
      </w:r>
      <w:r>
        <w:t xml:space="preserve">организационных        </w:t>
      </w:r>
      <w:r>
        <w:rPr>
          <w:spacing w:val="15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0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274" w:lineRule="exact"/>
        <w:ind w:left="2266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75"/>
        </w:numPr>
        <w:tabs>
          <w:tab w:val="left" w:pos="1504"/>
        </w:tabs>
        <w:spacing w:before="137"/>
        <w:ind w:hanging="260"/>
        <w:jc w:val="both"/>
        <w:rPr>
          <w:sz w:val="24"/>
        </w:rPr>
      </w:pPr>
      <w:r>
        <w:rPr>
          <w:sz w:val="24"/>
        </w:rPr>
        <w:t>общение: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жизни;</w:t>
      </w:r>
    </w:p>
    <w:p w:rsidR="008A6150" w:rsidRDefault="00B55CF7">
      <w:pPr>
        <w:pStyle w:val="a3"/>
        <w:spacing w:before="137" w:line="360" w:lineRule="auto"/>
        <w:jc w:val="left"/>
      </w:pPr>
      <w:r>
        <w:t>распознавать</w:t>
      </w:r>
      <w:r>
        <w:rPr>
          <w:spacing w:val="20"/>
        </w:rPr>
        <w:t xml:space="preserve"> </w:t>
      </w:r>
      <w:r>
        <w:t>невербальные</w:t>
      </w:r>
      <w:r>
        <w:rPr>
          <w:spacing w:val="17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общения,</w:t>
      </w:r>
      <w:r>
        <w:rPr>
          <w:spacing w:val="20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4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смягчать</w:t>
      </w:r>
      <w:r>
        <w:rPr>
          <w:spacing w:val="2"/>
        </w:rPr>
        <w:t xml:space="preserve"> </w:t>
      </w:r>
      <w:r>
        <w:t>конфликты;</w:t>
      </w:r>
    </w:p>
    <w:p w:rsidR="008A6150" w:rsidRDefault="00B55CF7">
      <w:pPr>
        <w:pStyle w:val="a3"/>
        <w:spacing w:line="362" w:lineRule="auto"/>
        <w:jc w:val="left"/>
      </w:pPr>
      <w:r>
        <w:t>владеть</w:t>
      </w:r>
      <w:r>
        <w:rPr>
          <w:spacing w:val="49"/>
        </w:rPr>
        <w:t xml:space="preserve"> </w:t>
      </w:r>
      <w:r>
        <w:t>различными</w:t>
      </w:r>
      <w:r>
        <w:rPr>
          <w:spacing w:val="44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взаимодействия,</w:t>
      </w:r>
      <w:r>
        <w:rPr>
          <w:spacing w:val="46"/>
        </w:rPr>
        <w:t xml:space="preserve"> </w:t>
      </w:r>
      <w:r>
        <w:t>аргументированно</w:t>
      </w:r>
      <w:r>
        <w:rPr>
          <w:spacing w:val="48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развёрнуто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1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зрения.</w:t>
      </w:r>
    </w:p>
    <w:p w:rsidR="008A6150" w:rsidRDefault="00B55CF7">
      <w:pPr>
        <w:pStyle w:val="a4"/>
        <w:numPr>
          <w:ilvl w:val="0"/>
          <w:numId w:val="75"/>
        </w:numPr>
        <w:tabs>
          <w:tab w:val="left" w:pos="1509"/>
        </w:tabs>
        <w:spacing w:before="135"/>
        <w:ind w:left="1508" w:hanging="265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42" w:line="360" w:lineRule="auto"/>
        <w:jc w:val="left"/>
      </w:pPr>
      <w:r>
        <w:t>выбирать</w:t>
      </w:r>
      <w:r>
        <w:rPr>
          <w:spacing w:val="8"/>
        </w:rPr>
        <w:t xml:space="preserve"> </w:t>
      </w:r>
      <w:r>
        <w:t>тематику</w:t>
      </w:r>
      <w:r>
        <w:rPr>
          <w:spacing w:val="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методы</w:t>
      </w:r>
      <w:r>
        <w:rPr>
          <w:spacing w:val="8"/>
        </w:rPr>
        <w:t xml:space="preserve"> </w:t>
      </w:r>
      <w:r>
        <w:t>совместных</w:t>
      </w:r>
      <w:r>
        <w:rPr>
          <w:spacing w:val="2"/>
        </w:rPr>
        <w:t xml:space="preserve"> </w:t>
      </w:r>
      <w:r>
        <w:t>действий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360" w:lineRule="auto"/>
        <w:ind w:right="228"/>
        <w:jc w:val="left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организовывать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координировать</w:t>
      </w:r>
      <w:r>
        <w:rPr>
          <w:spacing w:val="27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её достижению:</w:t>
      </w:r>
      <w:r>
        <w:rPr>
          <w:spacing w:val="2"/>
        </w:rPr>
        <w:t xml:space="preserve"> </w:t>
      </w:r>
      <w:r>
        <w:t>составлять</w:t>
      </w:r>
    </w:p>
    <w:p w:rsidR="008A6150" w:rsidRDefault="00B55CF7">
      <w:pPr>
        <w:pStyle w:val="a3"/>
        <w:spacing w:line="360" w:lineRule="auto"/>
        <w:jc w:val="left"/>
      </w:pP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jc w:val="left"/>
      </w:pPr>
      <w:r>
        <w:t>оценивать</w:t>
      </w:r>
      <w:r>
        <w:rPr>
          <w:spacing w:val="51"/>
        </w:rPr>
        <w:t xml:space="preserve"> </w:t>
      </w:r>
      <w:r>
        <w:t>качество</w:t>
      </w:r>
      <w:r>
        <w:rPr>
          <w:spacing w:val="54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вклада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каждого</w:t>
      </w:r>
      <w:r>
        <w:rPr>
          <w:spacing w:val="54"/>
        </w:rPr>
        <w:t xml:space="preserve"> </w:t>
      </w:r>
      <w:r>
        <w:t>участника</w:t>
      </w:r>
      <w:r>
        <w:rPr>
          <w:spacing w:val="49"/>
        </w:rPr>
        <w:t xml:space="preserve"> </w:t>
      </w:r>
      <w:r>
        <w:t>команды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общий</w:t>
      </w:r>
      <w:r>
        <w:rPr>
          <w:spacing w:val="50"/>
        </w:rPr>
        <w:t xml:space="preserve"> </w:t>
      </w:r>
      <w:r>
        <w:t>результат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tabs>
          <w:tab w:val="left" w:pos="2577"/>
          <w:tab w:val="left" w:pos="3421"/>
          <w:tab w:val="left" w:pos="4543"/>
          <w:tab w:val="left" w:pos="5804"/>
          <w:tab w:val="left" w:pos="6494"/>
          <w:tab w:val="left" w:pos="6811"/>
          <w:tab w:val="left" w:pos="7880"/>
          <w:tab w:val="left" w:pos="9021"/>
        </w:tabs>
        <w:spacing w:line="360" w:lineRule="auto"/>
        <w:ind w:right="235"/>
        <w:jc w:val="left"/>
      </w:pPr>
      <w:r>
        <w:t>предлагать</w:t>
      </w:r>
      <w:r>
        <w:tab/>
        <w:t>новые</w:t>
      </w:r>
      <w:r>
        <w:tab/>
        <w:t>проекты,</w:t>
      </w:r>
      <w:r>
        <w:tab/>
        <w:t>оценивать</w:t>
      </w:r>
      <w:r>
        <w:tab/>
        <w:t>идеи</w:t>
      </w:r>
      <w:r>
        <w:tab/>
        <w:t>с</w:t>
      </w:r>
      <w:r>
        <w:tab/>
        <w:t>позиции</w:t>
      </w:r>
      <w:r>
        <w:tab/>
        <w:t>новизны,</w:t>
      </w:r>
      <w:r>
        <w:tab/>
      </w:r>
      <w:r>
        <w:rPr>
          <w:spacing w:val="-1"/>
        </w:rPr>
        <w:t>оригинальности,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2" w:lineRule="auto"/>
        <w:jc w:val="left"/>
      </w:pPr>
      <w:r>
        <w:t>осуществлять</w:t>
      </w:r>
      <w:r>
        <w:rPr>
          <w:spacing w:val="11"/>
        </w:rPr>
        <w:t xml:space="preserve"> </w:t>
      </w:r>
      <w:r>
        <w:t>позитивное</w:t>
      </w:r>
      <w:r>
        <w:rPr>
          <w:spacing w:val="10"/>
        </w:rPr>
        <w:t xml:space="preserve"> </w:t>
      </w:r>
      <w:r>
        <w:t>стратегическое</w:t>
      </w:r>
      <w:r>
        <w:rPr>
          <w:spacing w:val="10"/>
        </w:rPr>
        <w:t xml:space="preserve"> </w:t>
      </w:r>
      <w:r>
        <w:t>поведение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ситуациях,</w:t>
      </w:r>
      <w:r>
        <w:rPr>
          <w:spacing w:val="13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4"/>
          <w:numId w:val="106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74"/>
        </w:numPr>
        <w:tabs>
          <w:tab w:val="left" w:pos="1508"/>
        </w:tabs>
        <w:spacing w:before="132"/>
        <w:rPr>
          <w:sz w:val="24"/>
        </w:rPr>
      </w:pPr>
      <w:r>
        <w:rPr>
          <w:sz w:val="24"/>
        </w:rPr>
        <w:t>самоорганизация:</w:t>
      </w:r>
    </w:p>
    <w:p w:rsidR="008A6150" w:rsidRDefault="00B55CF7">
      <w:pPr>
        <w:pStyle w:val="a3"/>
        <w:spacing w:before="138" w:line="360" w:lineRule="auto"/>
        <w:jc w:val="left"/>
      </w:pPr>
      <w:r>
        <w:t>самостоятельно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познавательную</w:t>
      </w:r>
      <w:r>
        <w:rPr>
          <w:spacing w:val="7"/>
        </w:rPr>
        <w:t xml:space="preserve"> </w:t>
      </w:r>
      <w:r>
        <w:t>деятельность,</w:t>
      </w:r>
      <w:r>
        <w:rPr>
          <w:spacing w:val="6"/>
        </w:rPr>
        <w:t xml:space="preserve"> </w:t>
      </w:r>
      <w:r>
        <w:t>выявлять проблемы,</w:t>
      </w:r>
      <w:r>
        <w:rPr>
          <w:spacing w:val="6"/>
        </w:rPr>
        <w:t xml:space="preserve"> </w:t>
      </w:r>
      <w:r>
        <w:t>ставить 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2" w:line="360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расширять 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42" w:line="360" w:lineRule="auto"/>
        <w:ind w:right="23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6" w:line="362" w:lineRule="auto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0"/>
          <w:numId w:val="74"/>
        </w:numPr>
        <w:tabs>
          <w:tab w:val="left" w:pos="1509"/>
        </w:tabs>
        <w:spacing w:line="273" w:lineRule="exact"/>
        <w:ind w:left="1508" w:hanging="265"/>
        <w:rPr>
          <w:sz w:val="24"/>
        </w:rPr>
      </w:pPr>
      <w:r>
        <w:rPr>
          <w:sz w:val="24"/>
        </w:rPr>
        <w:t>самоконтроль:</w:t>
      </w:r>
    </w:p>
    <w:p w:rsidR="008A6150" w:rsidRDefault="00B55CF7">
      <w:pPr>
        <w:pStyle w:val="a3"/>
        <w:spacing w:before="138" w:line="360" w:lineRule="auto"/>
        <w:ind w:right="232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before="2" w:line="360" w:lineRule="auto"/>
        <w:ind w:right="2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верного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2" w:lineRule="auto"/>
        <w:ind w:left="1244" w:right="1385" w:firstLine="0"/>
        <w:jc w:val="left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 других</w:t>
      </w:r>
      <w:r>
        <w:rPr>
          <w:spacing w:val="-7"/>
        </w:rPr>
        <w:t xml:space="preserve"> </w:t>
      </w:r>
      <w:r>
        <w:t>при 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0"/>
          <w:numId w:val="74"/>
        </w:numPr>
        <w:tabs>
          <w:tab w:val="left" w:pos="1508"/>
        </w:tabs>
        <w:spacing w:line="273" w:lineRule="exact"/>
        <w:rPr>
          <w:sz w:val="24"/>
        </w:rPr>
      </w:pP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других:</w:t>
      </w:r>
    </w:p>
    <w:p w:rsidR="008A6150" w:rsidRDefault="00B55CF7">
      <w:pPr>
        <w:pStyle w:val="a3"/>
        <w:spacing w:before="134"/>
        <w:ind w:left="1244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себя, понимая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достоинства;</w:t>
      </w:r>
    </w:p>
    <w:p w:rsidR="008A6150" w:rsidRDefault="00B55CF7">
      <w:pPr>
        <w:pStyle w:val="a3"/>
        <w:spacing w:before="137" w:line="362" w:lineRule="auto"/>
        <w:ind w:left="1244" w:right="54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3"/>
          <w:numId w:val="106"/>
        </w:numPr>
        <w:tabs>
          <w:tab w:val="left" w:pos="2089"/>
        </w:tabs>
        <w:spacing w:before="138"/>
        <w:ind w:left="2089"/>
        <w:rPr>
          <w:sz w:val="24"/>
        </w:rPr>
      </w:pPr>
      <w:r>
        <w:rPr>
          <w:sz w:val="24"/>
        </w:rPr>
        <w:t>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tabs>
          <w:tab w:val="left" w:pos="849"/>
          <w:tab w:val="left" w:pos="2419"/>
          <w:tab w:val="left" w:pos="2954"/>
          <w:tab w:val="left" w:pos="4433"/>
          <w:tab w:val="left" w:pos="4798"/>
          <w:tab w:val="left" w:pos="5527"/>
          <w:tab w:val="left" w:pos="5817"/>
          <w:tab w:val="left" w:pos="7061"/>
          <w:tab w:val="left" w:pos="7431"/>
          <w:tab w:val="left" w:pos="7591"/>
          <w:tab w:val="left" w:pos="8740"/>
          <w:tab w:val="left" w:pos="9085"/>
          <w:tab w:val="left" w:pos="9685"/>
        </w:tabs>
        <w:spacing w:before="136" w:line="362" w:lineRule="auto"/>
        <w:ind w:right="232"/>
        <w:jc w:val="right"/>
      </w:pPr>
      <w:r>
        <w:t>владение</w:t>
      </w:r>
      <w:r>
        <w:tab/>
        <w:t>представлениями</w:t>
      </w:r>
      <w:r>
        <w:tab/>
        <w:t>о</w:t>
      </w:r>
      <w:r>
        <w:tab/>
        <w:t>роли</w:t>
      </w:r>
      <w:r>
        <w:tab/>
        <w:t>информации</w:t>
      </w:r>
      <w:r>
        <w:tab/>
        <w:t>и</w:t>
      </w:r>
      <w:r>
        <w:tab/>
        <w:t>связанных</w:t>
      </w:r>
      <w:r>
        <w:tab/>
        <w:t>с</w:t>
      </w:r>
      <w:r>
        <w:tab/>
        <w:t>ней</w:t>
      </w:r>
      <w:r>
        <w:tab/>
      </w:r>
      <w:r>
        <w:rPr>
          <w:spacing w:val="-1"/>
        </w:rPr>
        <w:t>процессов</w:t>
      </w:r>
      <w:r>
        <w:rPr>
          <w:spacing w:val="-57"/>
        </w:rPr>
        <w:t xml:space="preserve"> </w:t>
      </w:r>
      <w:r>
        <w:t>в</w:t>
      </w:r>
      <w:r>
        <w:tab/>
        <w:t xml:space="preserve">природе,  </w:t>
      </w:r>
      <w:r>
        <w:rPr>
          <w:spacing w:val="7"/>
        </w:rPr>
        <w:t xml:space="preserve"> </w:t>
      </w:r>
      <w:r>
        <w:t>технике</w:t>
      </w:r>
      <w:r>
        <w:tab/>
        <w:t xml:space="preserve">и  </w:t>
      </w:r>
      <w:r>
        <w:rPr>
          <w:spacing w:val="15"/>
        </w:rPr>
        <w:t xml:space="preserve"> </w:t>
      </w:r>
      <w:r>
        <w:t xml:space="preserve">обществе,  </w:t>
      </w:r>
      <w:r>
        <w:rPr>
          <w:spacing w:val="15"/>
        </w:rPr>
        <w:t xml:space="preserve"> </w:t>
      </w:r>
      <w:r>
        <w:t>понятиями</w:t>
      </w:r>
      <w:r>
        <w:tab/>
        <w:t>«информация»,</w:t>
      </w:r>
      <w:r>
        <w:tab/>
      </w:r>
      <w:r>
        <w:tab/>
        <w:t>«информационный</w:t>
      </w:r>
      <w:r>
        <w:rPr>
          <w:spacing w:val="113"/>
        </w:rPr>
        <w:t xml:space="preserve"> </w:t>
      </w:r>
      <w:r>
        <w:t>процесс»,</w:t>
      </w:r>
    </w:p>
    <w:p w:rsidR="008A6150" w:rsidRDefault="00B55CF7">
      <w:pPr>
        <w:pStyle w:val="a3"/>
        <w:spacing w:line="273" w:lineRule="exact"/>
        <w:ind w:left="0" w:right="231" w:firstLine="0"/>
        <w:jc w:val="right"/>
      </w:pPr>
      <w:r>
        <w:t>«система»,</w:t>
      </w:r>
      <w:r>
        <w:rPr>
          <w:spacing w:val="34"/>
        </w:rPr>
        <w:t xml:space="preserve"> </w:t>
      </w:r>
      <w:r>
        <w:t>«компоненты</w:t>
      </w:r>
      <w:r>
        <w:rPr>
          <w:spacing w:val="35"/>
        </w:rPr>
        <w:t xml:space="preserve"> </w:t>
      </w:r>
      <w:r>
        <w:t>системы»,</w:t>
      </w:r>
      <w:r>
        <w:rPr>
          <w:spacing w:val="35"/>
        </w:rPr>
        <w:t xml:space="preserve"> </w:t>
      </w:r>
      <w:r>
        <w:t>«системный</w:t>
      </w:r>
      <w:r>
        <w:rPr>
          <w:spacing w:val="33"/>
        </w:rPr>
        <w:t xml:space="preserve"> </w:t>
      </w:r>
      <w:r>
        <w:t>эффект»,</w:t>
      </w:r>
      <w:r>
        <w:rPr>
          <w:spacing w:val="35"/>
        </w:rPr>
        <w:t xml:space="preserve"> </w:t>
      </w:r>
      <w:r>
        <w:t>«информационная</w:t>
      </w:r>
      <w:r>
        <w:rPr>
          <w:spacing w:val="33"/>
        </w:rPr>
        <w:t xml:space="preserve"> </w:t>
      </w:r>
      <w:r>
        <w:t>система»,</w:t>
      </w:r>
      <w:r>
        <w:rPr>
          <w:spacing w:val="35"/>
        </w:rPr>
        <w:t xml:space="preserve"> </w:t>
      </w:r>
      <w:r>
        <w:t>«система</w:t>
      </w:r>
    </w:p>
    <w:p w:rsidR="008A6150" w:rsidRDefault="008A6150">
      <w:pPr>
        <w:spacing w:line="273" w:lineRule="exact"/>
        <w:jc w:val="righ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5" w:firstLine="0"/>
      </w:pPr>
      <w:r>
        <w:t>управления»,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информацию, полученную из сети Интернет, умение характеризовать большие данные,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использования;</w:t>
      </w:r>
    </w:p>
    <w:p w:rsidR="008A6150" w:rsidRDefault="00B55CF7">
      <w:pPr>
        <w:pStyle w:val="a3"/>
        <w:spacing w:before="2" w:line="360" w:lineRule="auto"/>
        <w:ind w:right="226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операционными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 по</w:t>
      </w:r>
      <w:r>
        <w:rPr>
          <w:spacing w:val="2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специализации;</w:t>
      </w:r>
    </w:p>
    <w:p w:rsidR="008A6150" w:rsidRDefault="00B55CF7">
      <w:pPr>
        <w:pStyle w:val="a3"/>
        <w:spacing w:line="360" w:lineRule="auto"/>
        <w:ind w:right="227"/>
      </w:pPr>
      <w:r>
        <w:t>наличие представлений о компьютерных сетях и их роли в современном мире, 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интернет-приложений;</w:t>
      </w:r>
    </w:p>
    <w:p w:rsidR="008A6150" w:rsidRDefault="00B55CF7">
      <w:pPr>
        <w:pStyle w:val="a3"/>
        <w:spacing w:line="360" w:lineRule="auto"/>
        <w:ind w:right="222"/>
      </w:pPr>
      <w:r>
        <w:t>понимание       угроз       информационной        безопасности,       использование       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угрозам,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предотвращающих</w:t>
      </w:r>
      <w:r>
        <w:rPr>
          <w:spacing w:val="1"/>
        </w:rPr>
        <w:t xml:space="preserve"> </w:t>
      </w:r>
      <w:r>
        <w:t>незаконное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6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окружения, понимание правовых основ использования компьютерных программ, баз данных и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размещённых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8A6150" w:rsidRDefault="00B55CF7">
      <w:pPr>
        <w:pStyle w:val="a3"/>
        <w:tabs>
          <w:tab w:val="left" w:pos="2726"/>
          <w:tab w:val="left" w:pos="5608"/>
          <w:tab w:val="left" w:pos="7278"/>
          <w:tab w:val="left" w:pos="9433"/>
        </w:tabs>
        <w:spacing w:before="2" w:line="360" w:lineRule="auto"/>
        <w:ind w:right="228"/>
      </w:pP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дискретизации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tab/>
        <w:t>информационный</w:t>
      </w:r>
      <w:r>
        <w:tab/>
        <w:t>объём</w:t>
      </w:r>
      <w:r>
        <w:tab/>
        <w:t>текстовых,</w:t>
      </w:r>
      <w:r>
        <w:tab/>
      </w:r>
      <w:r>
        <w:rPr>
          <w:spacing w:val="-1"/>
        </w:rPr>
        <w:t>графических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параметрах</w:t>
      </w:r>
      <w:r>
        <w:rPr>
          <w:spacing w:val="-3"/>
        </w:rPr>
        <w:t xml:space="preserve"> </w:t>
      </w:r>
      <w:r>
        <w:t>дискретизации;</w:t>
      </w:r>
    </w:p>
    <w:p w:rsidR="008A6150" w:rsidRDefault="00B55CF7">
      <w:pPr>
        <w:pStyle w:val="a3"/>
        <w:spacing w:before="1"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неравномерные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однозначное</w:t>
      </w:r>
      <w:r>
        <w:rPr>
          <w:spacing w:val="6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сообщений</w:t>
      </w:r>
      <w:r>
        <w:rPr>
          <w:spacing w:val="-3"/>
        </w:rPr>
        <w:t xml:space="preserve"> </w:t>
      </w:r>
      <w:r>
        <w:t>(префиксные</w:t>
      </w:r>
      <w:r>
        <w:rPr>
          <w:spacing w:val="1"/>
        </w:rPr>
        <w:t xml:space="preserve"> </w:t>
      </w:r>
      <w:r>
        <w:t>коды);</w:t>
      </w:r>
    </w:p>
    <w:p w:rsidR="008A6150" w:rsidRDefault="00B55CF7">
      <w:pPr>
        <w:pStyle w:val="a3"/>
        <w:spacing w:line="360" w:lineRule="auto"/>
        <w:ind w:right="222"/>
      </w:pPr>
      <w:r>
        <w:t>владение теоретическим аппаратом, позволяющим осуществлять представление заданного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выражений, используя законы алгебры логики, определять кратчайший путь во взвешенном графе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вершинами</w:t>
      </w:r>
      <w:r>
        <w:rPr>
          <w:spacing w:val="-2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ациклического</w:t>
      </w:r>
      <w:r>
        <w:rPr>
          <w:spacing w:val="2"/>
        </w:rPr>
        <w:t xml:space="preserve"> </w:t>
      </w:r>
      <w:r>
        <w:t>графа;</w:t>
      </w:r>
    </w:p>
    <w:p w:rsidR="008A6150" w:rsidRDefault="00B55CF7">
      <w:pPr>
        <w:pStyle w:val="a3"/>
        <w:tabs>
          <w:tab w:val="left" w:pos="2068"/>
          <w:tab w:val="left" w:pos="2505"/>
          <w:tab w:val="left" w:pos="3354"/>
          <w:tab w:val="left" w:pos="4390"/>
          <w:tab w:val="left" w:pos="4551"/>
          <w:tab w:val="left" w:pos="4612"/>
          <w:tab w:val="left" w:pos="6171"/>
          <w:tab w:val="left" w:pos="6622"/>
          <w:tab w:val="left" w:pos="7515"/>
          <w:tab w:val="left" w:pos="8263"/>
          <w:tab w:val="left" w:pos="9511"/>
          <w:tab w:val="left" w:pos="9629"/>
          <w:tab w:val="left" w:pos="9707"/>
        </w:tabs>
        <w:spacing w:line="360" w:lineRule="auto"/>
        <w:ind w:right="225"/>
      </w:pP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числовых и текстовых данных (в том числе массивов и символьных строк) на выбранном для</w:t>
      </w:r>
      <w:r>
        <w:rPr>
          <w:spacing w:val="1"/>
        </w:rPr>
        <w:t xml:space="preserve"> </w:t>
      </w:r>
      <w:r>
        <w:t>изучения универсальном языке программирования высокого уровня (Паскаль, Python, Java, C++,</w:t>
      </w:r>
      <w:r>
        <w:rPr>
          <w:spacing w:val="1"/>
        </w:rPr>
        <w:t xml:space="preserve"> </w:t>
      </w:r>
      <w:r>
        <w:t>C#),</w:t>
      </w:r>
      <w:r>
        <w:tab/>
      </w:r>
      <w:r>
        <w:tab/>
      </w:r>
      <w:r>
        <w:tab/>
      </w:r>
      <w:r>
        <w:tab/>
      </w:r>
      <w:r>
        <w:tab/>
        <w:t>анализировать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алгоритмы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трассировки,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tab/>
      </w:r>
      <w:r>
        <w:tab/>
        <w:t>несложных</w:t>
      </w:r>
      <w:r>
        <w:tab/>
        <w:t>программ,</w:t>
      </w:r>
      <w:r>
        <w:tab/>
        <w:t>включающих</w:t>
      </w:r>
      <w:r>
        <w:tab/>
        <w:t>циклы,</w:t>
      </w:r>
      <w:r>
        <w:tab/>
      </w:r>
      <w:r>
        <w:tab/>
      </w:r>
      <w:r>
        <w:tab/>
        <w:t>ветвления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подпрограммы,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модифицировать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tab/>
        <w:t>новых</w:t>
      </w:r>
      <w:r>
        <w:tab/>
        <w:t>задач,</w:t>
      </w:r>
      <w:r>
        <w:tab/>
      </w:r>
      <w:r>
        <w:tab/>
      </w:r>
      <w:r>
        <w:tab/>
        <w:t>использовать</w:t>
      </w:r>
      <w:r>
        <w:tab/>
      </w:r>
      <w:r>
        <w:tab/>
        <w:t>их</w:t>
      </w:r>
      <w:r>
        <w:tab/>
        <w:t>в</w:t>
      </w:r>
      <w:r>
        <w:tab/>
        <w:t>своих</w:t>
      </w:r>
      <w:r>
        <w:tab/>
        <w:t>программах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подпрограмм</w:t>
      </w:r>
      <w:r>
        <w:rPr>
          <w:spacing w:val="-1"/>
        </w:rPr>
        <w:t xml:space="preserve"> </w:t>
      </w:r>
      <w:r>
        <w:t>(процедур,</w:t>
      </w:r>
      <w:r>
        <w:rPr>
          <w:spacing w:val="3"/>
        </w:rPr>
        <w:t xml:space="preserve"> </w:t>
      </w:r>
      <w:r>
        <w:t>функций);</w:t>
      </w:r>
    </w:p>
    <w:p w:rsidR="008A6150" w:rsidRDefault="00B55CF7">
      <w:pPr>
        <w:pStyle w:val="a3"/>
        <w:spacing w:line="360" w:lineRule="auto"/>
        <w:ind w:right="228"/>
      </w:pPr>
      <w:r>
        <w:t>умение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(Паскаль,</w:t>
      </w:r>
      <w:r>
        <w:rPr>
          <w:spacing w:val="1"/>
        </w:rPr>
        <w:t xml:space="preserve"> </w:t>
      </w:r>
      <w:r>
        <w:t>Python,</w:t>
      </w:r>
      <w:r>
        <w:rPr>
          <w:spacing w:val="1"/>
        </w:rPr>
        <w:t xml:space="preserve"> </w:t>
      </w:r>
      <w:r>
        <w:t>Java,</w:t>
      </w:r>
      <w:r>
        <w:rPr>
          <w:spacing w:val="1"/>
        </w:rPr>
        <w:t xml:space="preserve"> </w:t>
      </w:r>
      <w:r>
        <w:t>C++,</w:t>
      </w:r>
      <w:r>
        <w:rPr>
          <w:spacing w:val="1"/>
        </w:rPr>
        <w:t xml:space="preserve"> </w:t>
      </w:r>
      <w:r>
        <w:t>C#)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массивов:</w:t>
      </w:r>
      <w:r>
        <w:rPr>
          <w:spacing w:val="5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набора</w:t>
      </w:r>
      <w:r>
        <w:rPr>
          <w:spacing w:val="55"/>
        </w:rPr>
        <w:t xml:space="preserve"> </w:t>
      </w:r>
      <w:r>
        <w:t>простых</w:t>
      </w:r>
      <w:r>
        <w:rPr>
          <w:spacing w:val="56"/>
        </w:rPr>
        <w:t xml:space="preserve"> </w:t>
      </w:r>
      <w:r>
        <w:t>сомножителей,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5477"/>
          <w:tab w:val="left" w:pos="9472"/>
        </w:tabs>
        <w:spacing w:before="7" w:line="360" w:lineRule="auto"/>
        <w:ind w:right="225" w:firstLine="0"/>
      </w:pPr>
      <w:r>
        <w:t>нахождение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(минимальной)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записанного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счисления</w:t>
      </w:r>
      <w:r>
        <w:tab/>
        <w:t>с</w:t>
      </w:r>
      <w:r>
        <w:tab/>
      </w:r>
      <w:r>
        <w:rPr>
          <w:spacing w:val="-1"/>
        </w:rPr>
        <w:t>основанием,</w:t>
      </w:r>
      <w:r>
        <w:rPr>
          <w:spacing w:val="-58"/>
        </w:rPr>
        <w:t xml:space="preserve"> </w:t>
      </w:r>
      <w:r>
        <w:t>не превышающим 10, вычисление обобщённых характеристик элементов массива или числовой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(суммы,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условию),</w:t>
      </w:r>
      <w:r>
        <w:rPr>
          <w:spacing w:val="1"/>
        </w:rPr>
        <w:t xml:space="preserve"> </w:t>
      </w:r>
      <w:r>
        <w:t>сортировку</w:t>
      </w:r>
      <w:r>
        <w:rPr>
          <w:spacing w:val="-8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массива;</w:t>
      </w:r>
    </w:p>
    <w:p w:rsidR="008A6150" w:rsidRDefault="00B55CF7">
      <w:pPr>
        <w:pStyle w:val="a3"/>
        <w:tabs>
          <w:tab w:val="left" w:pos="2765"/>
          <w:tab w:val="left" w:pos="2881"/>
          <w:tab w:val="left" w:pos="4762"/>
          <w:tab w:val="left" w:pos="5010"/>
          <w:tab w:val="left" w:pos="6993"/>
          <w:tab w:val="left" w:pos="7674"/>
          <w:tab w:val="left" w:pos="8250"/>
          <w:tab w:val="left" w:pos="9608"/>
          <w:tab w:val="left" w:pos="9978"/>
        </w:tabs>
        <w:spacing w:before="4" w:line="360" w:lineRule="auto"/>
        <w:ind w:right="221"/>
      </w:pPr>
      <w:r>
        <w:t>умение</w:t>
      </w:r>
      <w:r>
        <w:tab/>
      </w:r>
      <w:r>
        <w:tab/>
        <w:t>создавать</w:t>
      </w:r>
      <w:r>
        <w:tab/>
        <w:t>структурированные</w:t>
      </w:r>
      <w:r>
        <w:tab/>
      </w:r>
      <w:r>
        <w:tab/>
        <w:t>текстовые</w:t>
      </w:r>
      <w:r>
        <w:tab/>
        <w:t>документы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 облачных сервисов,</w:t>
      </w:r>
      <w:r>
        <w:rPr>
          <w:spacing w:val="1"/>
        </w:rPr>
        <w:t xml:space="preserve"> </w:t>
      </w:r>
      <w:r>
        <w:t>умение использовать табличные (реляционные)</w:t>
      </w:r>
      <w:r>
        <w:rPr>
          <w:spacing w:val="1"/>
        </w:rPr>
        <w:t xml:space="preserve"> </w:t>
      </w:r>
      <w:r>
        <w:t>базы 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tab/>
        <w:t>составлять</w:t>
      </w:r>
      <w:r>
        <w:tab/>
      </w:r>
      <w:r>
        <w:tab/>
        <w:t>запросы</w:t>
      </w:r>
      <w:r>
        <w:tab/>
        <w:t>к</w:t>
      </w:r>
      <w:r>
        <w:tab/>
      </w:r>
      <w:r>
        <w:tab/>
        <w:t>базам</w:t>
      </w:r>
      <w:r>
        <w:tab/>
      </w:r>
      <w:r>
        <w:tab/>
      </w:r>
      <w:r>
        <w:rPr>
          <w:spacing w:val="-1"/>
        </w:rPr>
        <w:t>данных</w:t>
      </w:r>
      <w:r>
        <w:rPr>
          <w:spacing w:val="-58"/>
        </w:rPr>
        <w:t xml:space="preserve"> </w:t>
      </w:r>
      <w:r>
        <w:t>(в том числе запросы с вычисляемыми полями), выполнять сортировку и поиск записей в базе</w:t>
      </w:r>
      <w:r>
        <w:rPr>
          <w:spacing w:val="1"/>
        </w:rPr>
        <w:t xml:space="preserve"> </w:t>
      </w:r>
      <w:r>
        <w:t>данных, наполнять разработанную базу данных, умение использовать электронные таблицы 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арифметического,</w:t>
      </w:r>
      <w:r>
        <w:rPr>
          <w:spacing w:val="-3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значений,</w:t>
      </w:r>
      <w:r>
        <w:rPr>
          <w:spacing w:val="3"/>
        </w:rPr>
        <w:t xml:space="preserve"> </w:t>
      </w:r>
      <w:r>
        <w:t>решение уравнений);</w:t>
      </w:r>
    </w:p>
    <w:p w:rsidR="008A6150" w:rsidRDefault="00B55CF7">
      <w:pPr>
        <w:pStyle w:val="a3"/>
        <w:tabs>
          <w:tab w:val="left" w:pos="4954"/>
          <w:tab w:val="left" w:pos="9164"/>
        </w:tabs>
        <w:spacing w:before="1" w:line="360" w:lineRule="auto"/>
        <w:ind w:right="227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компьютерно-математические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результатов,</w:t>
      </w:r>
      <w:r>
        <w:rPr>
          <w:spacing w:val="60"/>
        </w:rPr>
        <w:t xml:space="preserve"> </w:t>
      </w:r>
      <w:r>
        <w:t>полученных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представлять</w:t>
      </w:r>
      <w:r>
        <w:tab/>
        <w:t>результаты</w:t>
      </w:r>
      <w:r>
        <w:tab/>
      </w:r>
      <w:r>
        <w:rPr>
          <w:spacing w:val="-1"/>
        </w:rPr>
        <w:t>моделирования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виде;</w:t>
      </w:r>
    </w:p>
    <w:p w:rsidR="008A6150" w:rsidRDefault="00B55CF7">
      <w:pPr>
        <w:pStyle w:val="a3"/>
        <w:tabs>
          <w:tab w:val="left" w:pos="2798"/>
          <w:tab w:val="left" w:pos="3508"/>
          <w:tab w:val="left" w:pos="5240"/>
          <w:tab w:val="left" w:pos="6339"/>
          <w:tab w:val="left" w:pos="6776"/>
          <w:tab w:val="left" w:pos="9362"/>
          <w:tab w:val="left" w:pos="9597"/>
        </w:tabs>
        <w:spacing w:line="360" w:lineRule="auto"/>
        <w:ind w:right="225"/>
      </w:pPr>
      <w:r>
        <w:t>умение</w:t>
      </w:r>
      <w:r>
        <w:tab/>
        <w:t>организовывать</w:t>
      </w:r>
      <w:r>
        <w:tab/>
        <w:t>личное</w:t>
      </w:r>
      <w:r>
        <w:tab/>
      </w:r>
      <w:r>
        <w:tab/>
        <w:t>информационное</w:t>
      </w:r>
      <w:r>
        <w:tab/>
      </w:r>
      <w:r>
        <w:rPr>
          <w:spacing w:val="-1"/>
        </w:rPr>
        <w:t>пространство</w:t>
      </w:r>
      <w:r>
        <w:rPr>
          <w:spacing w:val="-58"/>
        </w:rPr>
        <w:t xml:space="preserve"> </w:t>
      </w:r>
      <w:r>
        <w:t>с использованием различных цифровых технологий, понимание возможностей цифровых сервисов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ограничений</w:t>
      </w:r>
      <w:r>
        <w:tab/>
      </w:r>
      <w:r>
        <w:tab/>
        <w:t>технологий</w:t>
      </w:r>
      <w:r>
        <w:tab/>
      </w:r>
      <w:r>
        <w:tab/>
        <w:t>искусственного</w:t>
      </w:r>
      <w:r>
        <w:tab/>
      </w:r>
      <w:r>
        <w:tab/>
        <w:t>интеллекта</w:t>
      </w:r>
      <w:r>
        <w:rPr>
          <w:spacing w:val="-58"/>
        </w:rPr>
        <w:t xml:space="preserve"> </w:t>
      </w:r>
      <w:r>
        <w:t>в различных областях, наличие представлений об использовании информационных технологий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сферах.</w:t>
      </w:r>
    </w:p>
    <w:p w:rsidR="008A6150" w:rsidRDefault="00B55CF7">
      <w:pPr>
        <w:pStyle w:val="Heading1"/>
        <w:numPr>
          <w:ilvl w:val="0"/>
          <w:numId w:val="73"/>
        </w:numPr>
        <w:tabs>
          <w:tab w:val="left" w:pos="1720"/>
        </w:tabs>
        <w:spacing w:before="3" w:line="362" w:lineRule="auto"/>
        <w:ind w:right="234" w:firstLine="706"/>
        <w:jc w:val="both"/>
      </w:pPr>
      <w:bookmarkStart w:id="3" w:name="122._Федеральная_рабочая_программа_по_уч"/>
      <w:bookmarkEnd w:id="3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</w:tabs>
        <w:spacing w:line="360" w:lineRule="auto"/>
        <w:ind w:right="226"/>
        <w:rPr>
          <w:sz w:val="24"/>
        </w:rPr>
      </w:pPr>
      <w:r>
        <w:rPr>
          <w:sz w:val="24"/>
        </w:rPr>
        <w:t>Федеральная рабочая программа по учебному предмету «Физика» (базовый 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«Естественно-научные предметы») (далее 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физике.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  <w:tab w:val="left" w:pos="2174"/>
          <w:tab w:val="left" w:pos="3527"/>
          <w:tab w:val="left" w:pos="4339"/>
          <w:tab w:val="left" w:pos="5639"/>
          <w:tab w:val="left" w:pos="7237"/>
          <w:tab w:val="left" w:pos="8053"/>
          <w:tab w:val="left" w:pos="9460"/>
        </w:tabs>
        <w:spacing w:line="360" w:lineRule="auto"/>
        <w:ind w:right="228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>плана,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подходы</w:t>
      </w:r>
      <w:r>
        <w:rPr>
          <w:sz w:val="24"/>
        </w:rPr>
        <w:tab/>
        <w:t>к</w:t>
      </w:r>
      <w:r>
        <w:rPr>
          <w:sz w:val="24"/>
        </w:rPr>
        <w:tab/>
        <w:t>отбору</w:t>
      </w:r>
      <w:r>
        <w:rPr>
          <w:sz w:val="24"/>
        </w:rPr>
        <w:tab/>
        <w:t>содержания,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определению 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линии,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обязательного изучения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  <w:tab w:val="left" w:pos="3019"/>
          <w:tab w:val="left" w:pos="6139"/>
          <w:tab w:val="left" w:pos="9242"/>
        </w:tabs>
        <w:spacing w:before="142" w:line="360" w:lineRule="auto"/>
        <w:ind w:right="223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 результаты за весь период обучения на уровне среднего общего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z w:val="24"/>
        </w:rPr>
        <w:tab/>
        <w:t>предметные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за 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</w:tabs>
        <w:spacing w:before="1"/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  <w:tab w:val="left" w:pos="5050"/>
          <w:tab w:val="left" w:pos="9409"/>
        </w:tabs>
        <w:spacing w:before="137" w:line="360" w:lineRule="auto"/>
        <w:ind w:right="226"/>
        <w:rPr>
          <w:sz w:val="24"/>
        </w:rPr>
      </w:pPr>
      <w:r>
        <w:rPr>
          <w:sz w:val="24"/>
        </w:rPr>
        <w:t>Программа по физике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на основе положений и требований к результатам освоения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360" w:lineRule="auto"/>
        <w:ind w:right="229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естественно-научной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картины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мира     обучающихся    </w:t>
      </w:r>
      <w:r>
        <w:rPr>
          <w:spacing w:val="1"/>
          <w:sz w:val="24"/>
        </w:rPr>
        <w:t xml:space="preserve"> </w:t>
      </w:r>
      <w:r>
        <w:rPr>
          <w:sz w:val="24"/>
        </w:rPr>
        <w:t>10–11      классов      при      обучении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их физике на базовом уровне на основе системно-деятельностного подхода. Программа по 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 Федерального государственного образовательного стандарта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к планируемым личностным, предметным и метапредметным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</w:p>
    <w:p w:rsidR="008A6150" w:rsidRDefault="00B55CF7">
      <w:pPr>
        <w:pStyle w:val="a3"/>
        <w:spacing w:line="360" w:lineRule="auto"/>
        <w:ind w:right="232" w:firstLine="0"/>
      </w:pPr>
      <w:r>
        <w:t>а      также      учитывает      необходимость      реализации      межпредметных      связей      физики</w:t>
      </w:r>
      <w:r>
        <w:rPr>
          <w:spacing w:val="1"/>
        </w:rPr>
        <w:t xml:space="preserve"> </w:t>
      </w:r>
      <w:r>
        <w:t>с естественно-научными учебными предметами. В ней определяются основные цели изучения</w:t>
      </w:r>
      <w:r>
        <w:rPr>
          <w:spacing w:val="1"/>
        </w:rPr>
        <w:t xml:space="preserve"> </w:t>
      </w:r>
      <w:r>
        <w:t>физики на уровне среднего общего образования, планируемые результаты освоения курса физики:</w:t>
      </w:r>
      <w:r>
        <w:rPr>
          <w:spacing w:val="1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r>
        <w:t>метапредметные,</w:t>
      </w:r>
      <w:r>
        <w:rPr>
          <w:spacing w:val="-1"/>
        </w:rPr>
        <w:t xml:space="preserve"> </w:t>
      </w:r>
      <w:r>
        <w:t>предметные</w:t>
      </w:r>
      <w:r>
        <w:rPr>
          <w:spacing w:val="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уровне).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"/>
        <w:ind w:left="2089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8A6150" w:rsidRDefault="00B55CF7">
      <w:pPr>
        <w:pStyle w:val="a3"/>
        <w:spacing w:before="137" w:line="360" w:lineRule="auto"/>
        <w:ind w:right="228"/>
      </w:pPr>
      <w:r>
        <w:t xml:space="preserve">Планируемые    </w:t>
      </w:r>
      <w:r>
        <w:rPr>
          <w:spacing w:val="42"/>
        </w:rPr>
        <w:t xml:space="preserve"> </w:t>
      </w:r>
      <w:r>
        <w:t xml:space="preserve">результаты     </w:t>
      </w:r>
      <w:r>
        <w:rPr>
          <w:spacing w:val="40"/>
        </w:rPr>
        <w:t xml:space="preserve"> </w:t>
      </w:r>
      <w:r>
        <w:t xml:space="preserve">освоения     </w:t>
      </w:r>
      <w:r>
        <w:rPr>
          <w:spacing w:val="37"/>
        </w:rPr>
        <w:t xml:space="preserve"> </w:t>
      </w:r>
      <w:r>
        <w:t xml:space="preserve">курса     </w:t>
      </w:r>
      <w:r>
        <w:rPr>
          <w:spacing w:val="42"/>
        </w:rPr>
        <w:t xml:space="preserve"> </w:t>
      </w:r>
      <w:r>
        <w:t xml:space="preserve">физики     </w:t>
      </w:r>
      <w:r>
        <w:rPr>
          <w:spacing w:val="43"/>
        </w:rPr>
        <w:t xml:space="preserve"> </w:t>
      </w:r>
      <w:r>
        <w:t xml:space="preserve">на     </w:t>
      </w:r>
      <w:r>
        <w:rPr>
          <w:spacing w:val="41"/>
        </w:rPr>
        <w:t xml:space="preserve"> </w:t>
      </w:r>
      <w:r>
        <w:t xml:space="preserve">базовом     </w:t>
      </w:r>
      <w:r>
        <w:rPr>
          <w:spacing w:val="45"/>
        </w:rPr>
        <w:t xml:space="preserve"> </w:t>
      </w:r>
      <w:r>
        <w:t>уровне,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обучения;</w:t>
      </w:r>
    </w:p>
    <w:p w:rsidR="008A6150" w:rsidRDefault="00B55CF7">
      <w:pPr>
        <w:pStyle w:val="a3"/>
        <w:spacing w:before="3"/>
        <w:ind w:left="1244" w:firstLine="0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«Физика»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обучения;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  <w:tab w:val="left" w:pos="3402"/>
          <w:tab w:val="left" w:pos="6819"/>
          <w:tab w:val="left" w:pos="9458"/>
        </w:tabs>
        <w:spacing w:before="136" w:line="360" w:lineRule="auto"/>
        <w:ind w:right="22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составления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      рабочих       программ.       При       разработке       рабочей      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 тематическом планировании должны быть учтены возможности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z w:val="24"/>
        </w:rPr>
        <w:tab/>
        <w:t>образовательных</w:t>
      </w:r>
      <w:r>
        <w:rPr>
          <w:sz w:val="24"/>
        </w:rPr>
        <w:tab/>
        <w:t>ресурсов,</w:t>
      </w:r>
      <w:r>
        <w:rPr>
          <w:sz w:val="24"/>
        </w:rPr>
        <w:tab/>
      </w:r>
      <w:r>
        <w:rPr>
          <w:spacing w:val="-1"/>
          <w:sz w:val="24"/>
        </w:rPr>
        <w:t>являющихся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 электронные библиотеки, виртуальные лаборатории, игровые программы, коллекции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7" w:line="360" w:lineRule="auto"/>
        <w:ind w:right="232"/>
        <w:rPr>
          <w:sz w:val="24"/>
        </w:rPr>
      </w:pPr>
      <w:r>
        <w:rPr>
          <w:sz w:val="24"/>
        </w:rPr>
        <w:t xml:space="preserve">Программа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физике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не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сковывает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творческую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инициативу   </w:t>
      </w:r>
      <w:r>
        <w:rPr>
          <w:spacing w:val="2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     возможность     для      реализации     различных     методических     подходов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условии 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курса.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5"/>
          <w:tab w:val="left" w:pos="9564"/>
        </w:tabs>
        <w:spacing w:before="2" w:line="360" w:lineRule="auto"/>
        <w:ind w:right="223"/>
        <w:rPr>
          <w:sz w:val="24"/>
        </w:rPr>
      </w:pPr>
      <w:r>
        <w:rPr>
          <w:sz w:val="24"/>
        </w:rPr>
        <w:t xml:space="preserve">Физика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как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наука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о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наиболее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общих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законах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природы,    </w:t>
      </w:r>
      <w:r>
        <w:rPr>
          <w:spacing w:val="13"/>
          <w:sz w:val="24"/>
        </w:rPr>
        <w:t xml:space="preserve"> </w:t>
      </w:r>
      <w:r>
        <w:rPr>
          <w:sz w:val="24"/>
        </w:rPr>
        <w:t>выступая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окружающем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мире.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Школьный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        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          –          системообразующий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    естественно-научных     учебных     предметов,     поскольку    физические     законы    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астрономией. Использование и активное применение физических знаний определяет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разнообразных технологий в сфере энергетики, транспорта, освоения космоса,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z w:val="24"/>
        </w:rPr>
        <w:tab/>
        <w:t>материалов</w:t>
      </w:r>
    </w:p>
    <w:p w:rsidR="008A6150" w:rsidRDefault="00B55CF7">
      <w:pPr>
        <w:pStyle w:val="a3"/>
        <w:spacing w:before="1" w:line="360" w:lineRule="auto"/>
        <w:ind w:right="230" w:firstLine="0"/>
      </w:pPr>
      <w:r>
        <w:t xml:space="preserve">с     заданными     свойствами     и    </w:t>
      </w:r>
      <w:r>
        <w:rPr>
          <w:spacing w:val="1"/>
        </w:rPr>
        <w:t xml:space="preserve"> </w:t>
      </w:r>
      <w:r>
        <w:t>других.      Изучение     физики      вносит     основной     вклад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научный</w:t>
      </w:r>
      <w:r>
        <w:rPr>
          <w:spacing w:val="2"/>
        </w:rPr>
        <w:t xml:space="preserve"> </w:t>
      </w:r>
      <w:r>
        <w:t>метод</w:t>
      </w:r>
      <w:r>
        <w:rPr>
          <w:spacing w:val="-6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2" w:line="360" w:lineRule="auto"/>
        <w:ind w:right="23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как принципы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построения.</w:t>
      </w:r>
    </w:p>
    <w:p w:rsidR="008A6150" w:rsidRDefault="00B55CF7">
      <w:pPr>
        <w:pStyle w:val="a3"/>
        <w:tabs>
          <w:tab w:val="left" w:pos="2332"/>
          <w:tab w:val="left" w:pos="4098"/>
          <w:tab w:val="left" w:pos="5145"/>
          <w:tab w:val="left" w:pos="6407"/>
          <w:tab w:val="left" w:pos="8139"/>
          <w:tab w:val="left" w:pos="9771"/>
        </w:tabs>
        <w:spacing w:line="360" w:lineRule="auto"/>
        <w:ind w:right="230"/>
      </w:pPr>
      <w:r>
        <w:t>Идея</w:t>
      </w:r>
      <w:r>
        <w:rPr>
          <w:spacing w:val="1"/>
        </w:rPr>
        <w:t xml:space="preserve"> </w:t>
      </w:r>
      <w:r>
        <w:t>целостности.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содержит</w:t>
      </w:r>
      <w:r>
        <w:tab/>
        <w:t>материал</w:t>
      </w:r>
      <w:r>
        <w:tab/>
        <w:t>из</w:t>
      </w:r>
      <w:r>
        <w:tab/>
        <w:t>всех</w:t>
      </w:r>
      <w:r>
        <w:tab/>
        <w:t>разделов</w:t>
      </w:r>
      <w:r>
        <w:tab/>
        <w:t>физики,</w:t>
      </w:r>
      <w:r>
        <w:tab/>
      </w:r>
      <w:r>
        <w:rPr>
          <w:spacing w:val="-1"/>
        </w:rPr>
        <w:t>включает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классической,</w:t>
      </w:r>
      <w:r>
        <w:rPr>
          <w:spacing w:val="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физики.</w:t>
      </w:r>
    </w:p>
    <w:p w:rsidR="008A6150" w:rsidRDefault="00B55CF7">
      <w:pPr>
        <w:pStyle w:val="a3"/>
        <w:spacing w:line="360" w:lineRule="auto"/>
        <w:ind w:right="233"/>
      </w:pPr>
      <w:r>
        <w:t>Идея</w:t>
      </w:r>
      <w:r>
        <w:rPr>
          <w:spacing w:val="1"/>
        </w:rPr>
        <w:t xml:space="preserve"> </w:t>
      </w:r>
      <w:r>
        <w:t>генерализации.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объединён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теорий.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материи,</w:t>
      </w:r>
      <w:r>
        <w:rPr>
          <w:spacing w:val="-1"/>
        </w:rPr>
        <w:t xml:space="preserve"> </w:t>
      </w:r>
      <w:r>
        <w:t>веществе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поле.</w:t>
      </w:r>
    </w:p>
    <w:p w:rsidR="008A6150" w:rsidRDefault="00B55CF7">
      <w:pPr>
        <w:pStyle w:val="a3"/>
        <w:spacing w:before="1" w:line="360" w:lineRule="auto"/>
        <w:ind w:right="229"/>
      </w:pPr>
      <w:r>
        <w:t>Идея</w:t>
      </w:r>
      <w:r>
        <w:rPr>
          <w:spacing w:val="1"/>
        </w:rPr>
        <w:t xml:space="preserve"> </w:t>
      </w:r>
      <w:r>
        <w:t>гуманитаризации.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 xml:space="preserve">потенциала        </w:t>
      </w:r>
      <w:r>
        <w:rPr>
          <w:spacing w:val="15"/>
        </w:rPr>
        <w:t xml:space="preserve"> </w:t>
      </w:r>
      <w:r>
        <w:t xml:space="preserve">физической         </w:t>
      </w:r>
      <w:r>
        <w:rPr>
          <w:spacing w:val="10"/>
        </w:rPr>
        <w:t xml:space="preserve"> </w:t>
      </w:r>
      <w:r>
        <w:t xml:space="preserve">науки,         </w:t>
      </w:r>
      <w:r>
        <w:rPr>
          <w:spacing w:val="17"/>
        </w:rPr>
        <w:t xml:space="preserve"> </w:t>
      </w:r>
      <w:r>
        <w:t xml:space="preserve">осмысление         </w:t>
      </w:r>
      <w:r>
        <w:rPr>
          <w:spacing w:val="13"/>
        </w:rPr>
        <w:t xml:space="preserve"> </w:t>
      </w:r>
      <w:r>
        <w:t xml:space="preserve">связи         </w:t>
      </w:r>
      <w:r>
        <w:rPr>
          <w:spacing w:val="16"/>
        </w:rPr>
        <w:t xml:space="preserve"> </w:t>
      </w:r>
      <w:r>
        <w:t xml:space="preserve">развития         </w:t>
      </w:r>
      <w:r>
        <w:rPr>
          <w:spacing w:val="14"/>
        </w:rPr>
        <w:t xml:space="preserve"> </w:t>
      </w:r>
      <w:r>
        <w:t>физики</w:t>
      </w:r>
      <w:r>
        <w:rPr>
          <w:spacing w:val="-58"/>
        </w:rPr>
        <w:t xml:space="preserve"> </w:t>
      </w:r>
      <w:r>
        <w:t>с        развитием        общества,        а        также       с        мировоззренческими,        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экологическими</w:t>
      </w:r>
      <w:r>
        <w:rPr>
          <w:spacing w:val="-2"/>
        </w:rPr>
        <w:t xml:space="preserve"> </w:t>
      </w:r>
      <w:r>
        <w:t>проблемами.</w:t>
      </w:r>
    </w:p>
    <w:p w:rsidR="008A6150" w:rsidRDefault="00B55CF7">
      <w:pPr>
        <w:pStyle w:val="a3"/>
        <w:spacing w:before="1" w:line="360" w:lineRule="auto"/>
        <w:ind w:right="230"/>
      </w:pPr>
      <w:r>
        <w:t xml:space="preserve">Идея    </w:t>
      </w:r>
      <w:r>
        <w:rPr>
          <w:spacing w:val="14"/>
        </w:rPr>
        <w:t xml:space="preserve"> </w:t>
      </w:r>
      <w:r>
        <w:t xml:space="preserve">прикладной     </w:t>
      </w:r>
      <w:r>
        <w:rPr>
          <w:spacing w:val="13"/>
        </w:rPr>
        <w:t xml:space="preserve"> </w:t>
      </w:r>
      <w:r>
        <w:t xml:space="preserve">направленности.     </w:t>
      </w:r>
      <w:r>
        <w:rPr>
          <w:spacing w:val="11"/>
        </w:rPr>
        <w:t xml:space="preserve"> </w:t>
      </w:r>
      <w:r>
        <w:t xml:space="preserve">Курс     </w:t>
      </w:r>
      <w:r>
        <w:rPr>
          <w:spacing w:val="12"/>
        </w:rPr>
        <w:t xml:space="preserve"> </w:t>
      </w:r>
      <w:r>
        <w:t xml:space="preserve">физики     </w:t>
      </w:r>
      <w:r>
        <w:rPr>
          <w:spacing w:val="14"/>
        </w:rPr>
        <w:t xml:space="preserve"> </w:t>
      </w:r>
      <w:r>
        <w:t xml:space="preserve">предполагает     </w:t>
      </w:r>
      <w:r>
        <w:rPr>
          <w:spacing w:val="13"/>
        </w:rPr>
        <w:t xml:space="preserve"> </w:t>
      </w:r>
      <w:r>
        <w:t>знакомство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широким    кругом     технических    и     технологических    приложений     изученных    теорий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законов.</w:t>
      </w:r>
    </w:p>
    <w:p w:rsidR="008A6150" w:rsidRDefault="00B55CF7">
      <w:pPr>
        <w:pStyle w:val="a3"/>
        <w:spacing w:line="360" w:lineRule="auto"/>
        <w:ind w:right="233"/>
      </w:pPr>
      <w:r>
        <w:t>Идея</w:t>
      </w:r>
      <w:r>
        <w:rPr>
          <w:spacing w:val="1"/>
        </w:rPr>
        <w:t xml:space="preserve"> </w:t>
      </w:r>
      <w:r>
        <w:t>экологизации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6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 xml:space="preserve">посвящённых       </w:t>
      </w:r>
      <w:r>
        <w:rPr>
          <w:spacing w:val="22"/>
        </w:rPr>
        <w:t xml:space="preserve"> </w:t>
      </w:r>
      <w:r>
        <w:t xml:space="preserve">экологическим        </w:t>
      </w:r>
      <w:r>
        <w:rPr>
          <w:spacing w:val="26"/>
        </w:rPr>
        <w:t xml:space="preserve"> </w:t>
      </w:r>
      <w:r>
        <w:t xml:space="preserve">проблемам        </w:t>
      </w:r>
      <w:r>
        <w:rPr>
          <w:spacing w:val="27"/>
        </w:rPr>
        <w:t xml:space="preserve"> </w:t>
      </w:r>
      <w:r>
        <w:t xml:space="preserve">современности,        </w:t>
      </w:r>
      <w:r>
        <w:rPr>
          <w:spacing w:val="28"/>
        </w:rPr>
        <w:t xml:space="preserve"> </w:t>
      </w:r>
      <w:r>
        <w:t xml:space="preserve">которые        </w:t>
      </w:r>
      <w:r>
        <w:rPr>
          <w:spacing w:val="24"/>
        </w:rPr>
        <w:t xml:space="preserve"> </w:t>
      </w:r>
      <w:r>
        <w:t>связаны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360" w:lineRule="auto"/>
        <w:ind w:right="229"/>
        <w:rPr>
          <w:sz w:val="24"/>
        </w:rPr>
      </w:pPr>
      <w:r>
        <w:rPr>
          <w:sz w:val="24"/>
        </w:rPr>
        <w:t>Стержневыми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представлениях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2"/>
          <w:sz w:val="24"/>
        </w:rPr>
        <w:t xml:space="preserve"> </w:t>
      </w:r>
      <w:r>
        <w:rPr>
          <w:sz w:val="24"/>
        </w:rPr>
        <w:t>границах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применимости</w:t>
      </w:r>
      <w:r>
        <w:rPr>
          <w:spacing w:val="-1"/>
        </w:rPr>
        <w:t xml:space="preserve"> </w:t>
      </w:r>
      <w:r>
        <w:t>теорий,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естественно-научных</w:t>
      </w:r>
      <w:r>
        <w:rPr>
          <w:spacing w:val="-6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процессов).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1449"/>
          <w:tab w:val="left" w:pos="1848"/>
          <w:tab w:val="left" w:pos="2089"/>
          <w:tab w:val="left" w:pos="2294"/>
          <w:tab w:val="left" w:pos="3546"/>
          <w:tab w:val="left" w:pos="4482"/>
          <w:tab w:val="left" w:pos="4689"/>
          <w:tab w:val="left" w:pos="5676"/>
          <w:tab w:val="left" w:pos="6268"/>
          <w:tab w:val="left" w:pos="6301"/>
          <w:tab w:val="left" w:pos="6497"/>
          <w:tab w:val="left" w:pos="8315"/>
          <w:tab w:val="left" w:pos="8499"/>
          <w:tab w:val="left" w:pos="9637"/>
          <w:tab w:val="left" w:pos="9795"/>
          <w:tab w:val="left" w:pos="9923"/>
        </w:tabs>
        <w:spacing w:before="142" w:line="360" w:lineRule="auto"/>
        <w:ind w:right="225"/>
        <w:rPr>
          <w:sz w:val="24"/>
        </w:rPr>
      </w:pPr>
      <w:r>
        <w:rPr>
          <w:sz w:val="24"/>
        </w:rPr>
        <w:t xml:space="preserve">Системно-деятельностный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подход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физики     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за счёт организации экспериментальной деятельности обучающихся. Для 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курса физики – это использование системы фронтальных кратковременных 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  <w:t>лабораторных</w:t>
      </w:r>
      <w:r>
        <w:rPr>
          <w:sz w:val="24"/>
        </w:rPr>
        <w:tab/>
      </w:r>
      <w:r>
        <w:rPr>
          <w:sz w:val="24"/>
        </w:rPr>
        <w:tab/>
        <w:t>работ,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которые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программе</w:t>
      </w:r>
      <w:r>
        <w:rPr>
          <w:spacing w:val="-58"/>
          <w:sz w:val="24"/>
        </w:rPr>
        <w:t xml:space="preserve"> </w:t>
      </w:r>
      <w:r>
        <w:rPr>
          <w:sz w:val="24"/>
        </w:rPr>
        <w:t>по физике объединены в общий список ученических практических работ. Выделение в указанном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лабораторных</w:t>
      </w:r>
      <w:r>
        <w:rPr>
          <w:sz w:val="24"/>
        </w:rPr>
        <w:tab/>
      </w:r>
      <w:r>
        <w:rPr>
          <w:sz w:val="24"/>
        </w:rPr>
        <w:tab/>
        <w:t>работ,</w:t>
      </w:r>
      <w:r>
        <w:rPr>
          <w:sz w:val="24"/>
        </w:rPr>
        <w:tab/>
      </w:r>
      <w:r>
        <w:rPr>
          <w:sz w:val="24"/>
        </w:rPr>
        <w:tab/>
        <w:t>проводимых</w:t>
      </w:r>
      <w:r>
        <w:rPr>
          <w:sz w:val="24"/>
        </w:rPr>
        <w:tab/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ab/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оценки,       осуществляется      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       образовательного        процесса       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z w:val="24"/>
        </w:rPr>
        <w:tab/>
        <w:t>особенностей</w:t>
      </w:r>
      <w:r>
        <w:rPr>
          <w:sz w:val="24"/>
        </w:rPr>
        <w:tab/>
        <w:t>планирования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оснащения</w:t>
      </w:r>
      <w:r>
        <w:rPr>
          <w:sz w:val="24"/>
        </w:rPr>
        <w:tab/>
        <w:t>кабинета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физики.</w:t>
      </w:r>
      <w:r>
        <w:rPr>
          <w:spacing w:val="-58"/>
          <w:sz w:val="24"/>
        </w:rPr>
        <w:t xml:space="preserve"> </w:t>
      </w:r>
      <w:r>
        <w:rPr>
          <w:sz w:val="24"/>
        </w:rPr>
        <w:t>При этом обеспечивается овладение обучающимися умениями проводить косвенные 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зависимостей физических величин и постановку опытов по проверке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  <w:tab w:val="left" w:pos="3302"/>
          <w:tab w:val="left" w:pos="5610"/>
          <w:tab w:val="left" w:pos="7443"/>
          <w:tab w:val="left" w:pos="9776"/>
        </w:tabs>
        <w:spacing w:line="360" w:lineRule="auto"/>
        <w:ind w:right="228"/>
        <w:rPr>
          <w:sz w:val="24"/>
        </w:rPr>
      </w:pPr>
      <w:r>
        <w:rPr>
          <w:sz w:val="24"/>
        </w:rPr>
        <w:t>Большое внимание уделяется решению расчётных и качественных задач. При 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моделью,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применять изученные законы и закономерности как из одного раздела курса,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интегрируя</w:t>
      </w:r>
      <w:r>
        <w:rPr>
          <w:sz w:val="24"/>
        </w:rPr>
        <w:tab/>
        <w:t>знания</w:t>
      </w:r>
      <w:r>
        <w:rPr>
          <w:sz w:val="24"/>
        </w:rPr>
        <w:tab/>
        <w:t>из</w:t>
      </w:r>
      <w:r>
        <w:rPr>
          <w:sz w:val="24"/>
        </w:rPr>
        <w:tab/>
        <w:t>разных</w:t>
      </w:r>
      <w:r>
        <w:rPr>
          <w:sz w:val="24"/>
        </w:rPr>
        <w:tab/>
        <w:t>разделов. Для 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6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 объяснение протекания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физических явлений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 окружающей жизни, требующие выбора физической модели для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  <w:tab w:val="left" w:pos="3028"/>
          <w:tab w:val="left" w:pos="5452"/>
          <w:tab w:val="left" w:pos="7846"/>
          <w:tab w:val="left" w:pos="9987"/>
        </w:tabs>
        <w:spacing w:line="360" w:lineRule="auto"/>
        <w:ind w:right="224"/>
        <w:rPr>
          <w:sz w:val="24"/>
        </w:rPr>
      </w:pPr>
      <w:r>
        <w:rPr>
          <w:sz w:val="24"/>
        </w:rPr>
        <w:t>В соответствии с требованиями Федерального государственного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z w:val="24"/>
        </w:rPr>
        <w:tab/>
        <w:t>базовый</w:t>
      </w:r>
      <w:r>
        <w:rPr>
          <w:sz w:val="24"/>
        </w:rPr>
        <w:tab/>
        <w:t>уровень</w:t>
      </w:r>
      <w:r>
        <w:rPr>
          <w:sz w:val="24"/>
        </w:rPr>
        <w:tab/>
        <w:t>курса</w:t>
      </w:r>
      <w:r>
        <w:rPr>
          <w:sz w:val="24"/>
        </w:rPr>
        <w:tab/>
      </w:r>
      <w:r>
        <w:rPr>
          <w:spacing w:val="-1"/>
          <w:sz w:val="24"/>
        </w:rPr>
        <w:t>физики</w:t>
      </w:r>
      <w:r>
        <w:rPr>
          <w:spacing w:val="-58"/>
          <w:sz w:val="24"/>
        </w:rPr>
        <w:t xml:space="preserve"> </w:t>
      </w:r>
      <w:r>
        <w:rPr>
          <w:sz w:val="24"/>
        </w:rPr>
        <w:t>в    средней    школе    должен    изучаться    в    условиях    предметного    кабинета    физики   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условиях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интегрированного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кабинета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предметов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естественно-научного     </w:t>
      </w:r>
      <w:r>
        <w:rPr>
          <w:spacing w:val="36"/>
          <w:sz w:val="24"/>
        </w:rPr>
        <w:t xml:space="preserve"> </w:t>
      </w:r>
      <w:r>
        <w:rPr>
          <w:sz w:val="24"/>
        </w:rPr>
        <w:t>цикла.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кабинете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физики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должно     </w:t>
      </w:r>
      <w:r>
        <w:rPr>
          <w:spacing w:val="1"/>
          <w:sz w:val="24"/>
        </w:rPr>
        <w:t xml:space="preserve"> </w:t>
      </w:r>
      <w:r>
        <w:rPr>
          <w:sz w:val="24"/>
        </w:rPr>
        <w:t>быть       необходимое       лабораторное      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  <w:tab w:val="left" w:pos="3950"/>
          <w:tab w:val="left" w:pos="6048"/>
          <w:tab w:val="left" w:pos="9877"/>
        </w:tabs>
        <w:spacing w:before="1" w:line="360" w:lineRule="auto"/>
        <w:ind w:right="228"/>
        <w:rPr>
          <w:sz w:val="24"/>
        </w:rPr>
      </w:pPr>
      <w:r>
        <w:rPr>
          <w:sz w:val="24"/>
        </w:rPr>
        <w:t xml:space="preserve">Демонстрационное 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оборудование  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формируется    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в        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принципом минимальной достаточности и обеспечивает постановку перечисленных в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эмпирических</w:t>
      </w:r>
      <w:r>
        <w:rPr>
          <w:sz w:val="24"/>
        </w:rPr>
        <w:tab/>
        <w:t>и</w:t>
      </w:r>
      <w:r>
        <w:rPr>
          <w:sz w:val="24"/>
        </w:rPr>
        <w:tab/>
        <w:t>фундаментальных</w:t>
      </w:r>
      <w:r>
        <w:rPr>
          <w:sz w:val="24"/>
        </w:rPr>
        <w:tab/>
        <w:t>законов,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применений.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</w:tabs>
        <w:spacing w:line="360" w:lineRule="auto"/>
        <w:ind w:right="231"/>
        <w:rPr>
          <w:sz w:val="24"/>
        </w:rPr>
      </w:pPr>
      <w:r>
        <w:rPr>
          <w:sz w:val="24"/>
        </w:rPr>
        <w:t>Лабораторное оборудование для ученических практических работ формируется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 Тематические комплекты лабораторного оборудования должны быть построены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5"/>
          <w:sz w:val="24"/>
        </w:rPr>
        <w:t xml:space="preserve"> </w:t>
      </w:r>
      <w:r>
        <w:rPr>
          <w:sz w:val="24"/>
        </w:rPr>
        <w:t>аналоговых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9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3"/>
          <w:sz w:val="24"/>
        </w:rPr>
        <w:t xml:space="preserve"> </w:t>
      </w:r>
      <w:r>
        <w:rPr>
          <w:sz w:val="24"/>
        </w:rPr>
        <w:t>также</w:t>
      </w:r>
      <w:r>
        <w:rPr>
          <w:spacing w:val="23"/>
          <w:sz w:val="24"/>
        </w:rPr>
        <w:t xml:space="preserve"> </w:t>
      </w:r>
      <w:r>
        <w:rPr>
          <w:sz w:val="24"/>
        </w:rPr>
        <w:t>компьютерных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измерительных</w:t>
      </w:r>
      <w:r>
        <w:rPr>
          <w:spacing w:val="-5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цифровых</w:t>
      </w:r>
      <w:r>
        <w:rPr>
          <w:spacing w:val="-5"/>
        </w:rPr>
        <w:t xml:space="preserve"> </w:t>
      </w:r>
      <w:r>
        <w:t>лабораторий.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</w:tabs>
        <w:spacing w:before="142" w:line="360" w:lineRule="auto"/>
        <w:ind w:left="1244" w:right="234" w:firstLine="0"/>
        <w:rPr>
          <w:sz w:val="24"/>
        </w:rPr>
      </w:pPr>
      <w:r>
        <w:rPr>
          <w:sz w:val="24"/>
        </w:rPr>
        <w:t>Основными целями изучения физики в общем образовании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научному</w:t>
      </w:r>
      <w:r>
        <w:rPr>
          <w:spacing w:val="25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природы,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развитие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способностей;</w:t>
      </w:r>
    </w:p>
    <w:p w:rsidR="008A6150" w:rsidRDefault="00B55CF7">
      <w:pPr>
        <w:pStyle w:val="a3"/>
        <w:spacing w:before="137" w:line="362" w:lineRule="auto"/>
        <w:jc w:val="left"/>
      </w:pPr>
      <w:r>
        <w:t>Развитие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24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научном</w:t>
      </w:r>
      <w:r>
        <w:rPr>
          <w:spacing w:val="29"/>
        </w:rPr>
        <w:t xml:space="preserve"> </w:t>
      </w:r>
      <w:r>
        <w:t>методе</w:t>
      </w:r>
      <w:r>
        <w:rPr>
          <w:spacing w:val="27"/>
        </w:rPr>
        <w:t xml:space="preserve"> </w:t>
      </w:r>
      <w:r>
        <w:t>познания</w:t>
      </w:r>
      <w:r>
        <w:rPr>
          <w:spacing w:val="2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исследовательского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окружающим</w:t>
      </w:r>
      <w:r>
        <w:rPr>
          <w:spacing w:val="3"/>
        </w:rPr>
        <w:t xml:space="preserve"> </w:t>
      </w:r>
      <w:r>
        <w:t>явлениям;</w:t>
      </w:r>
    </w:p>
    <w:p w:rsidR="008A6150" w:rsidRDefault="00B55CF7">
      <w:pPr>
        <w:pStyle w:val="a3"/>
        <w:spacing w:line="360" w:lineRule="auto"/>
        <w:jc w:val="left"/>
      </w:pPr>
      <w:r>
        <w:t>Формирование</w:t>
      </w:r>
      <w:r>
        <w:rPr>
          <w:spacing w:val="5"/>
        </w:rPr>
        <w:t xml:space="preserve"> </w:t>
      </w:r>
      <w:r>
        <w:t>научного</w:t>
      </w:r>
      <w:r>
        <w:rPr>
          <w:spacing w:val="7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результата</w:t>
      </w:r>
      <w:r>
        <w:rPr>
          <w:spacing w:val="7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основ</w:t>
      </w:r>
      <w:r>
        <w:rPr>
          <w:spacing w:val="9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материи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фундаментальных</w:t>
      </w:r>
      <w:r>
        <w:rPr>
          <w:spacing w:val="-4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физики;</w:t>
      </w:r>
    </w:p>
    <w:p w:rsidR="008A6150" w:rsidRDefault="00B55CF7">
      <w:pPr>
        <w:pStyle w:val="a3"/>
        <w:spacing w:line="360" w:lineRule="auto"/>
        <w:jc w:val="left"/>
      </w:pPr>
      <w:r>
        <w:t>Формирование</w:t>
      </w:r>
      <w:r>
        <w:rPr>
          <w:spacing w:val="6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явления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использованием</w:t>
      </w:r>
      <w:r>
        <w:rPr>
          <w:spacing w:val="9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знаний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доказательств;</w:t>
      </w:r>
    </w:p>
    <w:p w:rsidR="008A6150" w:rsidRDefault="00B55CF7">
      <w:pPr>
        <w:pStyle w:val="a3"/>
        <w:spacing w:line="360" w:lineRule="auto"/>
        <w:jc w:val="left"/>
      </w:pPr>
      <w:r>
        <w:t>Формирование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физики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естественных</w:t>
      </w:r>
      <w:r>
        <w:rPr>
          <w:spacing w:val="5"/>
        </w:rPr>
        <w:t xml:space="preserve"> </w:t>
      </w:r>
      <w:r>
        <w:t>наук,</w:t>
      </w:r>
      <w:r>
        <w:rPr>
          <w:spacing w:val="-57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технологий.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  <w:tab w:val="left" w:pos="3777"/>
          <w:tab w:val="left" w:pos="4544"/>
          <w:tab w:val="left" w:pos="5441"/>
          <w:tab w:val="left" w:pos="7346"/>
          <w:tab w:val="left" w:pos="8689"/>
          <w:tab w:val="left" w:pos="10186"/>
        </w:tabs>
        <w:spacing w:line="360" w:lineRule="auto"/>
        <w:ind w:right="232"/>
        <w:rPr>
          <w:sz w:val="24"/>
        </w:rPr>
      </w:pPr>
      <w:r>
        <w:rPr>
          <w:sz w:val="24"/>
        </w:rPr>
        <w:t>Достижение</w:t>
      </w:r>
      <w:r>
        <w:rPr>
          <w:sz w:val="24"/>
        </w:rPr>
        <w:tab/>
        <w:t>этих</w:t>
      </w:r>
      <w:r>
        <w:rPr>
          <w:sz w:val="24"/>
        </w:rPr>
        <w:tab/>
        <w:t>целей</w:t>
      </w:r>
      <w:r>
        <w:rPr>
          <w:sz w:val="24"/>
        </w:rPr>
        <w:tab/>
        <w:t>обеспечивается</w:t>
      </w:r>
      <w:r>
        <w:rPr>
          <w:sz w:val="24"/>
        </w:rPr>
        <w:tab/>
        <w:t>решением</w:t>
      </w:r>
      <w:r>
        <w:rPr>
          <w:sz w:val="24"/>
        </w:rPr>
        <w:tab/>
        <w:t>следующих</w:t>
      </w:r>
      <w:r>
        <w:rPr>
          <w:sz w:val="24"/>
        </w:rPr>
        <w:tab/>
      </w:r>
      <w:r>
        <w:rPr>
          <w:spacing w:val="-2"/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физики</w:t>
      </w:r>
      <w:r>
        <w:rPr>
          <w:spacing w:val="3"/>
          <w:sz w:val="24"/>
        </w:rPr>
        <w:t xml:space="preserve"> </w:t>
      </w:r>
      <w:r>
        <w:rPr>
          <w:sz w:val="24"/>
        </w:rPr>
        <w:t>на уровне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8A6150" w:rsidRDefault="00B55CF7">
      <w:pPr>
        <w:pStyle w:val="a3"/>
        <w:spacing w:line="360" w:lineRule="auto"/>
        <w:ind w:right="236"/>
      </w:pPr>
      <w:r>
        <w:t>Приобретение системы знаний об общих физических закономерностях, законах, теориях,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механику,</w:t>
      </w:r>
      <w:r>
        <w:rPr>
          <w:spacing w:val="1"/>
        </w:rPr>
        <w:t xml:space="preserve"> </w:t>
      </w:r>
      <w:r>
        <w:t>молекулярную</w:t>
      </w:r>
      <w:r>
        <w:rPr>
          <w:spacing w:val="1"/>
        </w:rPr>
        <w:t xml:space="preserve"> </w:t>
      </w:r>
      <w:r>
        <w:t>физику,</w:t>
      </w:r>
      <w:r>
        <w:rPr>
          <w:spacing w:val="1"/>
        </w:rPr>
        <w:t xml:space="preserve"> </w:t>
      </w:r>
      <w:r>
        <w:t>электродинамику,</w:t>
      </w:r>
      <w:r>
        <w:rPr>
          <w:spacing w:val="1"/>
        </w:rPr>
        <w:t xml:space="preserve"> </w:t>
      </w:r>
      <w:r>
        <w:t>квантовую</w:t>
      </w:r>
      <w:r>
        <w:rPr>
          <w:spacing w:val="1"/>
        </w:rPr>
        <w:t xml:space="preserve"> </w:t>
      </w:r>
      <w:r>
        <w:t>физику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астрофизики;</w:t>
      </w:r>
    </w:p>
    <w:p w:rsidR="008A6150" w:rsidRDefault="00B55CF7">
      <w:pPr>
        <w:pStyle w:val="a3"/>
        <w:tabs>
          <w:tab w:val="left" w:pos="2034"/>
          <w:tab w:val="left" w:pos="2817"/>
          <w:tab w:val="left" w:pos="4328"/>
          <w:tab w:val="left" w:pos="5125"/>
          <w:tab w:val="left" w:pos="6138"/>
          <w:tab w:val="left" w:pos="7765"/>
          <w:tab w:val="left" w:pos="9828"/>
        </w:tabs>
        <w:spacing w:line="360" w:lineRule="auto"/>
        <w:ind w:right="225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tab/>
        <w:t>в</w:t>
      </w:r>
      <w:r>
        <w:tab/>
        <w:t>природе</w:t>
      </w:r>
      <w:r>
        <w:tab/>
        <w:t>и</w:t>
      </w:r>
      <w:r>
        <w:tab/>
        <w:t>для</w:t>
      </w:r>
      <w:r>
        <w:tab/>
        <w:t>принятия</w:t>
      </w:r>
      <w:r>
        <w:tab/>
        <w:t>практических</w:t>
      </w:r>
      <w:r>
        <w:tab/>
        <w:t>решений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3"/>
        <w:spacing w:line="360" w:lineRule="auto"/>
        <w:ind w:right="239"/>
      </w:pPr>
      <w:r>
        <w:t>Освоение способов решения различных задач с явно заданной физической моделью, задач,</w:t>
      </w:r>
      <w:r>
        <w:rPr>
          <w:spacing w:val="1"/>
        </w:rPr>
        <w:t xml:space="preserve"> </w:t>
      </w:r>
      <w:r>
        <w:t>подразумевающих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адекватной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задачи;</w:t>
      </w:r>
    </w:p>
    <w:p w:rsidR="008A6150" w:rsidRDefault="00B55CF7">
      <w:pPr>
        <w:pStyle w:val="a3"/>
        <w:spacing w:line="360" w:lineRule="auto"/>
        <w:ind w:right="233"/>
      </w:pPr>
      <w:r>
        <w:t>Понимание     физических    основ    и     принципов     действия    технических     устройств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процессов,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0" w:lineRule="auto"/>
        <w:ind w:right="230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экспериментов, анализа и интерпретации информации, определения достоверности полученного</w:t>
      </w:r>
      <w:r>
        <w:rPr>
          <w:spacing w:val="1"/>
        </w:rPr>
        <w:t xml:space="preserve"> </w:t>
      </w:r>
      <w:r>
        <w:t>результата;</w:t>
      </w:r>
    </w:p>
    <w:p w:rsidR="008A6150" w:rsidRDefault="00B55CF7">
      <w:pPr>
        <w:pStyle w:val="a3"/>
        <w:spacing w:line="360" w:lineRule="auto"/>
        <w:ind w:right="219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проектно-исследовательской,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  <w:tab w:val="left" w:pos="3278"/>
          <w:tab w:val="left" w:pos="4252"/>
          <w:tab w:val="left" w:pos="5259"/>
          <w:tab w:val="left" w:pos="7480"/>
          <w:tab w:val="left" w:pos="8209"/>
          <w:tab w:val="left" w:pos="9523"/>
          <w:tab w:val="left" w:pos="10665"/>
        </w:tabs>
        <w:spacing w:line="274" w:lineRule="exact"/>
        <w:ind w:left="2209" w:hanging="965"/>
        <w:rPr>
          <w:sz w:val="24"/>
        </w:rPr>
      </w:pPr>
      <w:r>
        <w:rPr>
          <w:sz w:val="24"/>
        </w:rPr>
        <w:t>Общее</w:t>
      </w:r>
      <w:r>
        <w:rPr>
          <w:sz w:val="24"/>
        </w:rPr>
        <w:tab/>
        <w:t>число</w:t>
      </w:r>
      <w:r>
        <w:rPr>
          <w:sz w:val="24"/>
        </w:rPr>
        <w:tab/>
        <w:t>часов,</w:t>
      </w:r>
      <w:r>
        <w:rPr>
          <w:sz w:val="24"/>
        </w:rPr>
        <w:tab/>
        <w:t>рекомендованных</w:t>
      </w:r>
      <w:r>
        <w:rPr>
          <w:sz w:val="24"/>
        </w:rPr>
        <w:tab/>
        <w:t>для</w:t>
      </w:r>
      <w:r>
        <w:rPr>
          <w:sz w:val="24"/>
        </w:rPr>
        <w:tab/>
        <w:t>изучения</w:t>
      </w:r>
      <w:r>
        <w:rPr>
          <w:sz w:val="24"/>
        </w:rPr>
        <w:tab/>
        <w:t>физики</w:t>
      </w:r>
      <w:r>
        <w:rPr>
          <w:sz w:val="24"/>
        </w:rPr>
        <w:tab/>
        <w:t>-</w:t>
      </w:r>
    </w:p>
    <w:p w:rsidR="008A6150" w:rsidRDefault="00B55CF7">
      <w:pPr>
        <w:pStyle w:val="a3"/>
        <w:spacing w:before="141" w:line="360" w:lineRule="auto"/>
        <w:ind w:right="228" w:firstLine="0"/>
        <w:jc w:val="left"/>
      </w:pPr>
      <w:r>
        <w:t>136</w:t>
      </w:r>
      <w:r>
        <w:rPr>
          <w:spacing w:val="46"/>
        </w:rPr>
        <w:t xml:space="preserve"> </w:t>
      </w:r>
      <w:r>
        <w:t>часов:</w:t>
      </w:r>
      <w:r>
        <w:rPr>
          <w:spacing w:val="101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10</w:t>
      </w:r>
      <w:r>
        <w:rPr>
          <w:spacing w:val="100"/>
        </w:rPr>
        <w:t xml:space="preserve"> </w:t>
      </w:r>
      <w:r>
        <w:t>классе</w:t>
      </w:r>
      <w:r>
        <w:rPr>
          <w:spacing w:val="106"/>
        </w:rPr>
        <w:t xml:space="preserve"> </w:t>
      </w:r>
      <w:r>
        <w:t>-</w:t>
      </w:r>
      <w:r>
        <w:rPr>
          <w:spacing w:val="103"/>
        </w:rPr>
        <w:t xml:space="preserve"> </w:t>
      </w:r>
      <w:r>
        <w:t>68</w:t>
      </w:r>
      <w:r>
        <w:rPr>
          <w:spacing w:val="100"/>
        </w:rPr>
        <w:t xml:space="preserve"> </w:t>
      </w:r>
      <w:r>
        <w:t>часов</w:t>
      </w:r>
      <w:r>
        <w:rPr>
          <w:spacing w:val="102"/>
        </w:rPr>
        <w:t xml:space="preserve"> </w:t>
      </w:r>
      <w:r>
        <w:t>(2</w:t>
      </w:r>
      <w:r>
        <w:rPr>
          <w:spacing w:val="101"/>
        </w:rPr>
        <w:t xml:space="preserve"> </w:t>
      </w:r>
      <w:r>
        <w:t>часа</w:t>
      </w:r>
      <w:r>
        <w:rPr>
          <w:spacing w:val="104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неделю),</w:t>
      </w:r>
      <w:r>
        <w:rPr>
          <w:spacing w:val="104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11</w:t>
      </w:r>
      <w:r>
        <w:rPr>
          <w:spacing w:val="100"/>
        </w:rPr>
        <w:t xml:space="preserve"> </w:t>
      </w:r>
      <w:r>
        <w:t>классе</w:t>
      </w:r>
      <w:r>
        <w:rPr>
          <w:spacing w:val="109"/>
        </w:rPr>
        <w:t xml:space="preserve"> </w:t>
      </w:r>
      <w:r>
        <w:t>-</w:t>
      </w:r>
      <w:r>
        <w:rPr>
          <w:spacing w:val="103"/>
        </w:rPr>
        <w:t xml:space="preserve"> </w:t>
      </w:r>
      <w:r>
        <w:t>68</w:t>
      </w:r>
      <w:r>
        <w:rPr>
          <w:spacing w:val="100"/>
        </w:rPr>
        <w:t xml:space="preserve"> </w:t>
      </w:r>
      <w:r>
        <w:t>часов</w:t>
      </w:r>
      <w:r>
        <w:rPr>
          <w:spacing w:val="102"/>
        </w:rPr>
        <w:t xml:space="preserve"> </w:t>
      </w:r>
      <w:r>
        <w:t>(2</w:t>
      </w:r>
      <w:r>
        <w:rPr>
          <w:spacing w:val="97"/>
        </w:rPr>
        <w:t xml:space="preserve"> </w:t>
      </w:r>
      <w:r>
        <w:t>часа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неделю).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</w:tabs>
        <w:spacing w:line="360" w:lineRule="auto"/>
        <w:ind w:right="231"/>
        <w:rPr>
          <w:sz w:val="24"/>
        </w:rPr>
      </w:pPr>
      <w:r>
        <w:rPr>
          <w:sz w:val="24"/>
        </w:rPr>
        <w:t>Любая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физике.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209"/>
          <w:tab w:val="left" w:pos="2616"/>
          <w:tab w:val="left" w:pos="3959"/>
          <w:tab w:val="left" w:pos="5010"/>
          <w:tab w:val="left" w:pos="5724"/>
          <w:tab w:val="left" w:pos="6731"/>
          <w:tab w:val="left" w:pos="7877"/>
          <w:tab w:val="left" w:pos="8836"/>
          <w:tab w:val="left" w:pos="9738"/>
        </w:tabs>
        <w:spacing w:before="1" w:line="360" w:lineRule="auto"/>
        <w:ind w:right="23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отдельных</w:t>
      </w:r>
      <w:r>
        <w:rPr>
          <w:sz w:val="24"/>
        </w:rPr>
        <w:tab/>
        <w:t>случаях</w:t>
      </w:r>
      <w:r>
        <w:rPr>
          <w:sz w:val="24"/>
        </w:rPr>
        <w:tab/>
        <w:t>курс</w:t>
      </w:r>
      <w:r>
        <w:rPr>
          <w:sz w:val="24"/>
        </w:rPr>
        <w:tab/>
        <w:t>физики</w:t>
      </w:r>
      <w:r>
        <w:rPr>
          <w:sz w:val="24"/>
        </w:rPr>
        <w:tab/>
        <w:t>базового</w:t>
      </w:r>
      <w:r>
        <w:rPr>
          <w:sz w:val="24"/>
        </w:rPr>
        <w:tab/>
        <w:t>уровня</w:t>
      </w:r>
      <w:r>
        <w:rPr>
          <w:sz w:val="24"/>
        </w:rPr>
        <w:tab/>
        <w:t>может</w:t>
      </w:r>
      <w:r>
        <w:rPr>
          <w:sz w:val="24"/>
        </w:rPr>
        <w:tab/>
      </w:r>
      <w:r>
        <w:rPr>
          <w:spacing w:val="-2"/>
          <w:sz w:val="24"/>
        </w:rPr>
        <w:t>изучаться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7"/>
          <w:sz w:val="24"/>
        </w:rPr>
        <w:t xml:space="preserve"> </w:t>
      </w:r>
      <w:r>
        <w:rPr>
          <w:sz w:val="24"/>
        </w:rPr>
        <w:t>204</w:t>
      </w:r>
      <w:r>
        <w:rPr>
          <w:spacing w:val="8"/>
          <w:sz w:val="24"/>
        </w:rPr>
        <w:t xml:space="preserve"> </w:t>
      </w:r>
      <w:r>
        <w:rPr>
          <w:sz w:val="24"/>
        </w:rPr>
        <w:t>часа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7"/>
          <w:sz w:val="24"/>
        </w:rPr>
        <w:t xml:space="preserve"> </w:t>
      </w:r>
      <w:r>
        <w:rPr>
          <w:sz w:val="24"/>
        </w:rPr>
        <w:t>два</w:t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(3</w:t>
      </w:r>
      <w:r>
        <w:rPr>
          <w:spacing w:val="8"/>
          <w:sz w:val="24"/>
        </w:rPr>
        <w:t xml:space="preserve"> </w:t>
      </w:r>
      <w:r>
        <w:rPr>
          <w:sz w:val="24"/>
        </w:rPr>
        <w:t>ч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10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11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классах).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этом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случае</w:t>
      </w:r>
    </w:p>
    <w:p w:rsidR="008A6150" w:rsidRDefault="008A6150">
      <w:pPr>
        <w:spacing w:line="360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 w:firstLine="0"/>
      </w:pPr>
      <w:r>
        <w:t>увеличивается не менее чем до 20 ч резервное время, которое используется учителем для изучения</w:t>
      </w:r>
      <w:r>
        <w:rPr>
          <w:spacing w:val="-57"/>
        </w:rPr>
        <w:t xml:space="preserve"> </w:t>
      </w:r>
      <w:r>
        <w:t>вопросов, тесно связанных с выбранным профилем обучения, и увеличивается учебная нагрузка,</w:t>
      </w:r>
      <w:r>
        <w:rPr>
          <w:spacing w:val="1"/>
        </w:rPr>
        <w:t xml:space="preserve"> </w:t>
      </w:r>
      <w:r>
        <w:t>отводимая на изучение механики, молекулярной физики и электродинамики, за счёт расширения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расчётных</w:t>
      </w:r>
      <w:r>
        <w:rPr>
          <w:spacing w:val="-4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</w:tabs>
        <w:spacing w:before="5"/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познания.</w:t>
      </w:r>
    </w:p>
    <w:p w:rsidR="008A6150" w:rsidRDefault="00B55CF7">
      <w:pPr>
        <w:pStyle w:val="a3"/>
        <w:spacing w:before="136" w:line="360" w:lineRule="auto"/>
        <w:ind w:right="543"/>
        <w:jc w:val="left"/>
      </w:pPr>
      <w:r>
        <w:t>Физика</w:t>
      </w:r>
      <w:r>
        <w:rPr>
          <w:spacing w:val="8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наука</w:t>
      </w:r>
      <w:r>
        <w:rPr>
          <w:spacing w:val="6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природе.</w:t>
      </w:r>
      <w:r>
        <w:rPr>
          <w:spacing w:val="5"/>
        </w:rPr>
        <w:t xml:space="preserve"> </w:t>
      </w:r>
      <w:r>
        <w:t>Научные</w:t>
      </w:r>
      <w:r>
        <w:rPr>
          <w:spacing w:val="6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окружающего</w:t>
      </w:r>
      <w:r>
        <w:rPr>
          <w:spacing w:val="7"/>
        </w:rPr>
        <w:t xml:space="preserve"> </w:t>
      </w:r>
      <w:r>
        <w:t>мира.</w:t>
      </w:r>
      <w:r>
        <w:rPr>
          <w:spacing w:val="5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эксперимента и</w:t>
      </w:r>
      <w:r>
        <w:rPr>
          <w:spacing w:val="2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познания</w:t>
      </w:r>
      <w:r>
        <w:rPr>
          <w:spacing w:val="-3"/>
        </w:rPr>
        <w:t xml:space="preserve"> </w:t>
      </w:r>
      <w:r>
        <w:t>природы.</w:t>
      </w:r>
      <w:r>
        <w:rPr>
          <w:spacing w:val="3"/>
        </w:rPr>
        <w:t xml:space="preserve"> </w:t>
      </w:r>
      <w:r>
        <w:t>Эксперимент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физике.</w:t>
      </w:r>
    </w:p>
    <w:p w:rsidR="008A6150" w:rsidRDefault="00B55CF7">
      <w:pPr>
        <w:pStyle w:val="a3"/>
        <w:spacing w:line="362" w:lineRule="auto"/>
        <w:jc w:val="left"/>
      </w:pPr>
      <w:r>
        <w:t>Моделирование</w:t>
      </w:r>
      <w:r>
        <w:rPr>
          <w:spacing w:val="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процессов.</w:t>
      </w:r>
      <w:r>
        <w:rPr>
          <w:spacing w:val="5"/>
        </w:rPr>
        <w:t xml:space="preserve"> </w:t>
      </w:r>
      <w:r>
        <w:t>Научные</w:t>
      </w:r>
      <w:r>
        <w:rPr>
          <w:spacing w:val="2"/>
        </w:rPr>
        <w:t xml:space="preserve"> </w:t>
      </w:r>
      <w:r>
        <w:t>гипотезы. Физические</w:t>
      </w:r>
      <w:r>
        <w:rPr>
          <w:spacing w:val="3"/>
        </w:rPr>
        <w:t xml:space="preserve"> </w:t>
      </w:r>
      <w:r>
        <w:t>законы и</w:t>
      </w:r>
      <w:r>
        <w:rPr>
          <w:spacing w:val="-57"/>
        </w:rPr>
        <w:t xml:space="preserve"> </w:t>
      </w:r>
      <w:r>
        <w:t>теории.</w:t>
      </w:r>
      <w:r>
        <w:rPr>
          <w:spacing w:val="-2"/>
        </w:rPr>
        <w:t xml:space="preserve"> </w:t>
      </w:r>
      <w:r>
        <w:t>Границы</w:t>
      </w:r>
      <w:r>
        <w:rPr>
          <w:spacing w:val="2"/>
        </w:rPr>
        <w:t xml:space="preserve"> </w:t>
      </w:r>
      <w:r>
        <w:t>применимости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законов.</w:t>
      </w:r>
      <w:r>
        <w:rPr>
          <w:spacing w:val="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соответствия.</w:t>
      </w:r>
    </w:p>
    <w:p w:rsidR="008A6150" w:rsidRDefault="00B55CF7">
      <w:pPr>
        <w:pStyle w:val="a3"/>
        <w:tabs>
          <w:tab w:val="left" w:pos="1982"/>
          <w:tab w:val="left" w:pos="2366"/>
          <w:tab w:val="left" w:pos="3210"/>
          <w:tab w:val="left" w:pos="4217"/>
          <w:tab w:val="left" w:pos="4587"/>
          <w:tab w:val="left" w:pos="6361"/>
          <w:tab w:val="left" w:pos="7944"/>
          <w:tab w:val="left" w:pos="9051"/>
          <w:tab w:val="left" w:pos="10169"/>
        </w:tabs>
        <w:spacing w:line="360" w:lineRule="auto"/>
        <w:ind w:right="233"/>
        <w:jc w:val="left"/>
      </w:pPr>
      <w:r>
        <w:t>Роль</w:t>
      </w:r>
      <w:r>
        <w:tab/>
        <w:t>и</w:t>
      </w:r>
      <w:r>
        <w:tab/>
        <w:t>место</w:t>
      </w:r>
      <w:r>
        <w:tab/>
        <w:t>физики</w:t>
      </w:r>
      <w:r>
        <w:tab/>
        <w:t>в</w:t>
      </w:r>
      <w:r>
        <w:tab/>
        <w:t>формировании</w:t>
      </w:r>
      <w:r>
        <w:tab/>
        <w:t>современной</w:t>
      </w:r>
      <w:r>
        <w:tab/>
        <w:t>научной</w:t>
      </w:r>
      <w:r>
        <w:tab/>
        <w:t>картины</w:t>
      </w:r>
      <w:r>
        <w:tab/>
      </w:r>
      <w:r>
        <w:rPr>
          <w:spacing w:val="-2"/>
        </w:rPr>
        <w:t>мира,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людей.</w:t>
      </w:r>
    </w:p>
    <w:p w:rsidR="008A6150" w:rsidRDefault="00B55CF7">
      <w:pPr>
        <w:spacing w:line="274" w:lineRule="exact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Аналоговые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цифровые</w:t>
      </w:r>
      <w:r>
        <w:rPr>
          <w:spacing w:val="-6"/>
        </w:rPr>
        <w:t xml:space="preserve"> </w:t>
      </w:r>
      <w:r>
        <w:t>измерительные</w:t>
      </w:r>
      <w:r>
        <w:rPr>
          <w:spacing w:val="-7"/>
        </w:rPr>
        <w:t xml:space="preserve"> </w:t>
      </w:r>
      <w:r>
        <w:t>приборы,</w:t>
      </w:r>
      <w:r>
        <w:rPr>
          <w:spacing w:val="2"/>
        </w:rPr>
        <w:t xml:space="preserve"> </w:t>
      </w:r>
      <w:r>
        <w:t>компьютерные</w:t>
      </w:r>
      <w:r>
        <w:rPr>
          <w:spacing w:val="-6"/>
        </w:rPr>
        <w:t xml:space="preserve"> </w:t>
      </w:r>
      <w:r>
        <w:t>датчики.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Механика.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1. Кинематика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Механическое</w:t>
      </w:r>
      <w:r>
        <w:rPr>
          <w:spacing w:val="27"/>
        </w:rPr>
        <w:t xml:space="preserve"> </w:t>
      </w:r>
      <w:r>
        <w:t>движение.</w:t>
      </w:r>
      <w:r>
        <w:rPr>
          <w:spacing w:val="84"/>
        </w:rPr>
        <w:t xml:space="preserve"> </w:t>
      </w:r>
      <w:r>
        <w:t>Относительность</w:t>
      </w:r>
      <w:r>
        <w:rPr>
          <w:spacing w:val="84"/>
        </w:rPr>
        <w:t xml:space="preserve"> </w:t>
      </w:r>
      <w:r>
        <w:t>механического</w:t>
      </w:r>
      <w:r>
        <w:rPr>
          <w:spacing w:val="86"/>
        </w:rPr>
        <w:t xml:space="preserve"> </w:t>
      </w:r>
      <w:r>
        <w:t>движения.</w:t>
      </w:r>
      <w:r>
        <w:rPr>
          <w:spacing w:val="84"/>
        </w:rPr>
        <w:t xml:space="preserve"> </w:t>
      </w:r>
      <w:r>
        <w:t>Система</w:t>
      </w:r>
      <w:r>
        <w:rPr>
          <w:spacing w:val="77"/>
        </w:rPr>
        <w:t xml:space="preserve"> </w:t>
      </w:r>
      <w:r>
        <w:t>отсчёта.</w:t>
      </w:r>
    </w:p>
    <w:p w:rsidR="008A6150" w:rsidRDefault="00B55CF7">
      <w:pPr>
        <w:pStyle w:val="a3"/>
        <w:spacing w:before="141"/>
        <w:ind w:firstLine="0"/>
        <w:jc w:val="left"/>
      </w:pPr>
      <w:r>
        <w:t>Траектория.</w:t>
      </w:r>
    </w:p>
    <w:p w:rsidR="008A6150" w:rsidRDefault="00B55CF7">
      <w:pPr>
        <w:pStyle w:val="a3"/>
        <w:spacing w:before="137" w:line="360" w:lineRule="auto"/>
        <w:ind w:right="235"/>
      </w:pPr>
      <w:r>
        <w:t>Перемещение,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(средняя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скорость)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материальной точки, их проекции на оси системы координат. Сложение перемещений и сложение</w:t>
      </w:r>
      <w:r>
        <w:rPr>
          <w:spacing w:val="1"/>
        </w:rPr>
        <w:t xml:space="preserve"> </w:t>
      </w:r>
      <w:r>
        <w:t>скоростей.</w:t>
      </w:r>
    </w:p>
    <w:p w:rsidR="008A6150" w:rsidRDefault="00B55CF7">
      <w:pPr>
        <w:pStyle w:val="a3"/>
        <w:spacing w:before="2" w:line="360" w:lineRule="auto"/>
        <w:ind w:right="232"/>
      </w:pP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координат,</w:t>
      </w:r>
      <w:r>
        <w:rPr>
          <w:spacing w:val="-2"/>
        </w:rPr>
        <w:t xml:space="preserve"> </w:t>
      </w:r>
      <w:r>
        <w:t>скорости,</w:t>
      </w:r>
      <w:r>
        <w:rPr>
          <w:spacing w:val="3"/>
        </w:rPr>
        <w:t xml:space="preserve"> </w:t>
      </w:r>
      <w:r>
        <w:t>ускорения,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перемещения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времени.</w:t>
      </w:r>
    </w:p>
    <w:p w:rsidR="008A6150" w:rsidRDefault="00B55CF7">
      <w:pPr>
        <w:pStyle w:val="a3"/>
        <w:spacing w:line="274" w:lineRule="exact"/>
        <w:ind w:left="1244" w:firstLine="0"/>
      </w:pPr>
      <w:r>
        <w:t>Свободное</w:t>
      </w:r>
      <w:r>
        <w:rPr>
          <w:spacing w:val="-9"/>
        </w:rPr>
        <w:t xml:space="preserve"> </w:t>
      </w:r>
      <w:r>
        <w:t>падение.</w:t>
      </w:r>
      <w:r>
        <w:rPr>
          <w:spacing w:val="-1"/>
        </w:rPr>
        <w:t xml:space="preserve"> </w:t>
      </w:r>
      <w:r>
        <w:t>Ускорение</w:t>
      </w:r>
      <w:r>
        <w:rPr>
          <w:spacing w:val="-4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падения.</w:t>
      </w:r>
    </w:p>
    <w:p w:rsidR="008A6150" w:rsidRDefault="00B55CF7">
      <w:pPr>
        <w:pStyle w:val="a3"/>
        <w:spacing w:before="137" w:line="360" w:lineRule="auto"/>
        <w:ind w:right="228"/>
      </w:pPr>
      <w:r>
        <w:t xml:space="preserve">Криволинейное      движение.     </w:t>
      </w:r>
      <w:r>
        <w:rPr>
          <w:spacing w:val="1"/>
        </w:rPr>
        <w:t xml:space="preserve"> </w:t>
      </w:r>
      <w:r>
        <w:t>Движение      материальной      точки       по      окружности</w:t>
      </w:r>
      <w:r>
        <w:rPr>
          <w:spacing w:val="-57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постоянной    по    модулю    скоростью.    Угловая    скорость,    линейная    скорость.    Период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обращения.</w:t>
      </w:r>
      <w:r>
        <w:rPr>
          <w:spacing w:val="4"/>
        </w:rPr>
        <w:t xml:space="preserve"> </w:t>
      </w:r>
      <w:r>
        <w:t>Центростремительное ускорение.</w:t>
      </w:r>
    </w:p>
    <w:p w:rsidR="008A6150" w:rsidRDefault="00B55CF7">
      <w:pPr>
        <w:pStyle w:val="a3"/>
        <w:spacing w:before="2" w:line="360" w:lineRule="auto"/>
        <w:ind w:right="233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спидометр,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снарядов,</w:t>
      </w:r>
      <w:r>
        <w:rPr>
          <w:spacing w:val="1"/>
        </w:rPr>
        <w:t xml:space="preserve"> </w:t>
      </w:r>
      <w:r>
        <w:t>цепные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ремённые</w:t>
      </w:r>
      <w:r>
        <w:rPr>
          <w:spacing w:val="1"/>
        </w:rPr>
        <w:t xml:space="preserve"> </w:t>
      </w:r>
      <w:r>
        <w:t>передачи.</w:t>
      </w:r>
    </w:p>
    <w:p w:rsidR="008A6150" w:rsidRDefault="00B55CF7">
      <w:pPr>
        <w:spacing w:before="2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 w:line="360" w:lineRule="auto"/>
        <w:ind w:left="1244" w:firstLine="0"/>
        <w:jc w:val="left"/>
      </w:pPr>
      <w:r>
        <w:t>Модель</w:t>
      </w:r>
      <w:r>
        <w:rPr>
          <w:spacing w:val="-2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отсчёта,</w:t>
      </w:r>
      <w:r>
        <w:rPr>
          <w:spacing w:val="-5"/>
        </w:rPr>
        <w:t xml:space="preserve"> </w:t>
      </w:r>
      <w:r>
        <w:t>иллюстрация</w:t>
      </w:r>
      <w:r>
        <w:rPr>
          <w:spacing w:val="-3"/>
        </w:rPr>
        <w:t xml:space="preserve"> </w:t>
      </w:r>
      <w:r>
        <w:t>кинематических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движения.</w:t>
      </w:r>
      <w:r>
        <w:rPr>
          <w:spacing w:val="-57"/>
        </w:rPr>
        <w:t xml:space="preserve"> </w:t>
      </w:r>
      <w:r>
        <w:t>Преобразование движений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механизмов.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Падение</w:t>
      </w:r>
      <w:r>
        <w:rPr>
          <w:spacing w:val="-3"/>
        </w:rPr>
        <w:t xml:space="preserve"> </w:t>
      </w:r>
      <w:r>
        <w:t>тел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воздухе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разреженном</w:t>
      </w:r>
      <w:r>
        <w:rPr>
          <w:spacing w:val="-1"/>
        </w:rPr>
        <w:t xml:space="preserve"> </w:t>
      </w:r>
      <w:r>
        <w:t>пространстве.</w:t>
      </w:r>
    </w:p>
    <w:p w:rsidR="008A6150" w:rsidRDefault="00B55CF7">
      <w:pPr>
        <w:pStyle w:val="a3"/>
        <w:tabs>
          <w:tab w:val="left" w:pos="3009"/>
          <w:tab w:val="left" w:pos="4491"/>
          <w:tab w:val="left" w:pos="5465"/>
          <w:tab w:val="left" w:pos="7186"/>
          <w:tab w:val="left" w:pos="8031"/>
          <w:tab w:val="left" w:pos="9115"/>
          <w:tab w:val="left" w:pos="9700"/>
        </w:tabs>
        <w:spacing w:before="141" w:line="360" w:lineRule="auto"/>
        <w:ind w:right="226"/>
        <w:jc w:val="left"/>
      </w:pPr>
      <w:r>
        <w:t>Наблюдение</w:t>
      </w:r>
      <w:r>
        <w:tab/>
        <w:t>движения</w:t>
      </w:r>
      <w:r>
        <w:tab/>
        <w:t>тела,</w:t>
      </w:r>
      <w:r>
        <w:tab/>
        <w:t>брошенного</w:t>
      </w:r>
      <w:r>
        <w:tab/>
        <w:t>под</w:t>
      </w:r>
      <w:r>
        <w:tab/>
        <w:t>углом</w:t>
      </w:r>
      <w:r>
        <w:tab/>
        <w:t>к</w:t>
      </w:r>
      <w:r>
        <w:tab/>
        <w:t>горизонту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горизонтально.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spacing w:before="7" w:line="360" w:lineRule="auto"/>
        <w:ind w:left="1244" w:right="4096"/>
        <w:rPr>
          <w:sz w:val="24"/>
        </w:rPr>
      </w:pP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окружности.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Ученический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  <w:vertAlign w:val="superscript"/>
        </w:rPr>
        <w:t>18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неравномерного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мгновенной</w:t>
      </w:r>
      <w:r>
        <w:rPr>
          <w:spacing w:val="-5"/>
        </w:rPr>
        <w:t xml:space="preserve"> </w:t>
      </w:r>
      <w:r>
        <w:t>скорости.</w:t>
      </w:r>
    </w:p>
    <w:p w:rsidR="008A6150" w:rsidRDefault="00B55CF7">
      <w:pPr>
        <w:pStyle w:val="a3"/>
        <w:tabs>
          <w:tab w:val="left" w:pos="3326"/>
          <w:tab w:val="left" w:pos="5322"/>
          <w:tab w:val="left" w:pos="6627"/>
          <w:tab w:val="left" w:pos="8071"/>
          <w:tab w:val="left" w:pos="10134"/>
        </w:tabs>
        <w:spacing w:before="137" w:line="360" w:lineRule="auto"/>
        <w:ind w:right="229"/>
      </w:pPr>
      <w:r>
        <w:t>Исследование</w:t>
      </w:r>
      <w:r>
        <w:tab/>
        <w:t>соотношения</w:t>
      </w:r>
      <w:r>
        <w:tab/>
        <w:t>между</w:t>
      </w:r>
      <w:r>
        <w:tab/>
        <w:t>путями,</w:t>
      </w:r>
      <w:r>
        <w:tab/>
        <w:t>пройденными</w:t>
      </w:r>
      <w:r>
        <w:tab/>
      </w:r>
      <w:r>
        <w:rPr>
          <w:spacing w:val="-1"/>
        </w:rPr>
        <w:t>телом</w:t>
      </w:r>
      <w:r>
        <w:rPr>
          <w:spacing w:val="-58"/>
        </w:rPr>
        <w:t xml:space="preserve"> </w:t>
      </w:r>
      <w:r>
        <w:t>за     последовательные    равные    промежутки     времени     при     равноускоренном     движении</w:t>
      </w:r>
      <w:r>
        <w:rPr>
          <w:spacing w:val="1"/>
        </w:rPr>
        <w:t xml:space="preserve"> </w:t>
      </w:r>
      <w:r>
        <w:t>с начальной</w:t>
      </w:r>
      <w:r>
        <w:rPr>
          <w:spacing w:val="3"/>
        </w:rPr>
        <w:t xml:space="preserve"> </w:t>
      </w:r>
      <w:r>
        <w:t>скоростью,</w:t>
      </w:r>
      <w:r>
        <w:rPr>
          <w:spacing w:val="-1"/>
        </w:rPr>
        <w:t xml:space="preserve"> </w:t>
      </w:r>
      <w:r>
        <w:t>равной</w:t>
      </w:r>
      <w:r>
        <w:rPr>
          <w:spacing w:val="-2"/>
        </w:rPr>
        <w:t xml:space="preserve"> </w:t>
      </w:r>
      <w:r>
        <w:t>нулю.</w:t>
      </w:r>
    </w:p>
    <w:p w:rsidR="008A6150" w:rsidRDefault="00B55CF7">
      <w:pPr>
        <w:pStyle w:val="a3"/>
        <w:spacing w:before="1" w:line="360" w:lineRule="auto"/>
        <w:ind w:left="1244" w:right="4200" w:firstLine="0"/>
      </w:pPr>
      <w:r>
        <w:t>Изучение движения шарика в вязкой жидкости.</w:t>
      </w:r>
      <w:r>
        <w:rPr>
          <w:spacing w:val="1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тела,</w:t>
      </w:r>
      <w:r>
        <w:rPr>
          <w:spacing w:val="-8"/>
        </w:rPr>
        <w:t xml:space="preserve"> </w:t>
      </w:r>
      <w:r>
        <w:t>брошенного</w:t>
      </w:r>
      <w:r>
        <w:rPr>
          <w:spacing w:val="-5"/>
        </w:rPr>
        <w:t xml:space="preserve"> </w:t>
      </w:r>
      <w:r>
        <w:t>горизонтально.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2. Динамика.</w:t>
      </w:r>
    </w:p>
    <w:p w:rsidR="008A6150" w:rsidRDefault="00B55CF7">
      <w:pPr>
        <w:pStyle w:val="a3"/>
        <w:spacing w:before="142" w:line="360" w:lineRule="auto"/>
        <w:ind w:right="233"/>
      </w:pPr>
      <w:r>
        <w:t>Принцип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Галилея.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Инерциальные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отсчёта.</w:t>
      </w:r>
    </w:p>
    <w:p w:rsidR="008A6150" w:rsidRDefault="00B55CF7">
      <w:pPr>
        <w:pStyle w:val="a3"/>
        <w:spacing w:line="360" w:lineRule="auto"/>
        <w:ind w:right="220"/>
      </w:pPr>
      <w:r>
        <w:t xml:space="preserve">Масса     тела.    </w:t>
      </w:r>
      <w:r>
        <w:rPr>
          <w:spacing w:val="1"/>
        </w:rPr>
        <w:t xml:space="preserve"> </w:t>
      </w:r>
      <w:r>
        <w:t xml:space="preserve">Сила.    </w:t>
      </w:r>
      <w:r>
        <w:rPr>
          <w:spacing w:val="1"/>
        </w:rPr>
        <w:t xml:space="preserve"> </w:t>
      </w:r>
      <w:r>
        <w:t>Принцип     суперпозиции     сил.      Второй     закон     Ньютона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точки.</w:t>
      </w:r>
      <w:r>
        <w:rPr>
          <w:spacing w:val="-2"/>
        </w:rPr>
        <w:t xml:space="preserve"> </w:t>
      </w:r>
      <w:r>
        <w:t>Третий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Ньютона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точек.</w:t>
      </w:r>
    </w:p>
    <w:p w:rsidR="008A6150" w:rsidRDefault="00B55CF7">
      <w:pPr>
        <w:pStyle w:val="a3"/>
        <w:spacing w:before="1" w:line="360" w:lineRule="auto"/>
        <w:ind w:left="1244" w:right="2065" w:firstLine="0"/>
      </w:pPr>
      <w:r>
        <w:t>Закон</w:t>
      </w:r>
      <w:r>
        <w:rPr>
          <w:spacing w:val="-8"/>
        </w:rPr>
        <w:t xml:space="preserve"> </w:t>
      </w:r>
      <w:r>
        <w:t>всемирного тяготения.</w:t>
      </w:r>
      <w:r>
        <w:rPr>
          <w:spacing w:val="-2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тяжести.</w:t>
      </w:r>
      <w:r>
        <w:rPr>
          <w:spacing w:val="-2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скорость.</w:t>
      </w:r>
      <w:r>
        <w:rPr>
          <w:spacing w:val="-58"/>
        </w:rPr>
        <w:t xml:space="preserve"> </w:t>
      </w:r>
      <w:r>
        <w:t>Сила</w:t>
      </w:r>
      <w:r>
        <w:rPr>
          <w:spacing w:val="5"/>
        </w:rPr>
        <w:t xml:space="preserve"> </w:t>
      </w:r>
      <w:r>
        <w:t>упругости.</w:t>
      </w:r>
      <w:r>
        <w:rPr>
          <w:spacing w:val="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Гука.</w:t>
      </w:r>
      <w:r>
        <w:rPr>
          <w:spacing w:val="4"/>
        </w:rPr>
        <w:t xml:space="preserve"> </w:t>
      </w:r>
      <w:r>
        <w:t>Вес тела.</w:t>
      </w:r>
    </w:p>
    <w:p w:rsidR="008A6150" w:rsidRDefault="00B55CF7">
      <w:pPr>
        <w:pStyle w:val="a3"/>
        <w:spacing w:line="360" w:lineRule="auto"/>
        <w:ind w:right="221"/>
      </w:pPr>
      <w:r>
        <w:t>Трение.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(покоя,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качения).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трения.</w:t>
      </w:r>
      <w:r>
        <w:rPr>
          <w:spacing w:val="1"/>
        </w:rPr>
        <w:t xml:space="preserve"> </w:t>
      </w:r>
      <w:r>
        <w:t>Сухое</w:t>
      </w:r>
      <w:r>
        <w:rPr>
          <w:spacing w:val="1"/>
        </w:rPr>
        <w:t xml:space="preserve"> </w:t>
      </w:r>
      <w:r>
        <w:t>трение.</w:t>
      </w:r>
      <w:r>
        <w:rPr>
          <w:spacing w:val="60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 скольжения и сила трения покоя. Коэффициент трения. Сила сопротивления при движении</w:t>
      </w:r>
      <w:r>
        <w:rPr>
          <w:spacing w:val="1"/>
        </w:rPr>
        <w:t xml:space="preserve"> </w:t>
      </w:r>
      <w:r>
        <w:t>тела в</w:t>
      </w:r>
      <w:r>
        <w:rPr>
          <w:spacing w:val="-1"/>
        </w:rPr>
        <w:t xml:space="preserve"> </w:t>
      </w:r>
      <w:r>
        <w:t>жидкости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газе.</w:t>
      </w:r>
    </w:p>
    <w:p w:rsidR="008A6150" w:rsidRDefault="00B55CF7">
      <w:pPr>
        <w:pStyle w:val="a3"/>
        <w:ind w:left="1244" w:firstLine="0"/>
      </w:pPr>
      <w:r>
        <w:t>Поступательное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вращательное</w:t>
      </w:r>
      <w:r>
        <w:rPr>
          <w:spacing w:val="-7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абсолютно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тела.</w:t>
      </w:r>
    </w:p>
    <w:p w:rsidR="008A6150" w:rsidRDefault="00B55CF7">
      <w:pPr>
        <w:pStyle w:val="a3"/>
        <w:spacing w:before="136"/>
        <w:ind w:left="1244" w:firstLine="0"/>
      </w:pPr>
      <w:r>
        <w:t>Момент</w:t>
      </w:r>
      <w:r>
        <w:rPr>
          <w:spacing w:val="-4"/>
        </w:rPr>
        <w:t xml:space="preserve"> </w:t>
      </w:r>
      <w:r>
        <w:t>силы</w:t>
      </w:r>
      <w:r>
        <w:rPr>
          <w:spacing w:val="-7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оси</w:t>
      </w:r>
      <w:r>
        <w:rPr>
          <w:spacing w:val="-4"/>
        </w:rPr>
        <w:t xml:space="preserve"> </w:t>
      </w:r>
      <w:r>
        <w:t>вращения.</w:t>
      </w:r>
      <w:r>
        <w:rPr>
          <w:spacing w:val="-2"/>
        </w:rPr>
        <w:t xml:space="preserve"> </w:t>
      </w:r>
      <w:r>
        <w:t>Плечо</w:t>
      </w:r>
      <w:r>
        <w:rPr>
          <w:spacing w:val="5"/>
        </w:rPr>
        <w:t xml:space="preserve"> </w:t>
      </w:r>
      <w:r>
        <w:t>силы.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твёрдого тела.</w:t>
      </w:r>
    </w:p>
    <w:p w:rsidR="008A6150" w:rsidRDefault="00B55CF7">
      <w:pPr>
        <w:pStyle w:val="a3"/>
        <w:spacing w:before="137" w:line="362" w:lineRule="auto"/>
        <w:ind w:right="230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подшипники,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спутников.</w:t>
      </w:r>
    </w:p>
    <w:p w:rsidR="008A6150" w:rsidRDefault="00B55CF7">
      <w:pPr>
        <w:spacing w:line="273" w:lineRule="exact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8"/>
        <w:ind w:left="1244" w:firstLine="0"/>
        <w:jc w:val="left"/>
      </w:pPr>
      <w:r>
        <w:t>Явление</w:t>
      </w:r>
      <w:r>
        <w:rPr>
          <w:spacing w:val="-3"/>
        </w:rPr>
        <w:t xml:space="preserve"> </w:t>
      </w:r>
      <w:r>
        <w:t>инерции.</w:t>
      </w:r>
    </w:p>
    <w:p w:rsidR="008A6150" w:rsidRDefault="00B55CF7">
      <w:pPr>
        <w:pStyle w:val="a3"/>
        <w:spacing w:before="136" w:line="362" w:lineRule="auto"/>
        <w:ind w:left="1244" w:right="5451" w:firstLine="0"/>
        <w:jc w:val="left"/>
      </w:pPr>
      <w:r>
        <w:t>Сравнение</w:t>
      </w:r>
      <w:r>
        <w:rPr>
          <w:spacing w:val="-4"/>
        </w:rPr>
        <w:t xml:space="preserve"> </w:t>
      </w:r>
      <w:r>
        <w:t>масс</w:t>
      </w:r>
      <w:r>
        <w:rPr>
          <w:spacing w:val="-4"/>
        </w:rPr>
        <w:t xml:space="preserve"> </w:t>
      </w:r>
      <w:r>
        <w:t>взаимодействующих</w:t>
      </w:r>
      <w:r>
        <w:rPr>
          <w:spacing w:val="-8"/>
        </w:rPr>
        <w:t xml:space="preserve"> </w:t>
      </w:r>
      <w:r>
        <w:t>тел.</w:t>
      </w:r>
      <w:r>
        <w:rPr>
          <w:spacing w:val="-57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Ньютона.</w:t>
      </w:r>
    </w:p>
    <w:p w:rsidR="008A6150" w:rsidRDefault="00B55CF7">
      <w:pPr>
        <w:pStyle w:val="a3"/>
        <w:spacing w:line="360" w:lineRule="auto"/>
        <w:ind w:left="1244" w:right="8114" w:firstLine="0"/>
        <w:jc w:val="left"/>
      </w:pPr>
      <w:r>
        <w:t>Измерение сил.</w:t>
      </w:r>
      <w:r>
        <w:rPr>
          <w:spacing w:val="-58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сил.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Зависимость</w:t>
      </w:r>
      <w:r>
        <w:rPr>
          <w:spacing w:val="-3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упругости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деформации.</w:t>
      </w:r>
    </w:p>
    <w:p w:rsidR="008A6150" w:rsidRDefault="00B55CF7">
      <w:pPr>
        <w:pStyle w:val="a3"/>
        <w:spacing w:before="139" w:line="360" w:lineRule="auto"/>
        <w:ind w:left="1244" w:right="3258" w:firstLine="0"/>
        <w:jc w:val="left"/>
      </w:pPr>
      <w:r>
        <w:t>Невесомость.</w:t>
      </w:r>
      <w:r>
        <w:rPr>
          <w:spacing w:val="-2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t>тела</w:t>
      </w:r>
      <w:r>
        <w:rPr>
          <w:spacing w:val="-9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ускоренном</w:t>
      </w:r>
      <w:r>
        <w:rPr>
          <w:spacing w:val="-2"/>
        </w:rPr>
        <w:t xml:space="preserve"> </w:t>
      </w:r>
      <w:r>
        <w:t>подъёме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падении.</w:t>
      </w:r>
      <w:r>
        <w:rPr>
          <w:spacing w:val="-57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трения</w:t>
      </w:r>
      <w:r>
        <w:rPr>
          <w:spacing w:val="-5"/>
        </w:rPr>
        <w:t xml:space="preserve"> </w:t>
      </w:r>
      <w:r>
        <w:t>покоя,</w:t>
      </w:r>
      <w:r>
        <w:rPr>
          <w:spacing w:val="3"/>
        </w:rPr>
        <w:t xml:space="preserve"> </w:t>
      </w:r>
      <w:r>
        <w:t>качения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скольжения.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Условия</w:t>
      </w:r>
      <w:r>
        <w:rPr>
          <w:spacing w:val="-6"/>
        </w:rPr>
        <w:t xml:space="preserve"> </w:t>
      </w:r>
      <w:r>
        <w:t>равновесия</w:t>
      </w:r>
      <w:r>
        <w:rPr>
          <w:spacing w:val="-5"/>
        </w:rPr>
        <w:t xml:space="preserve"> </w:t>
      </w:r>
      <w:r>
        <w:t>твёрдого тела.</w:t>
      </w:r>
      <w:r>
        <w:rPr>
          <w:spacing w:val="-4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равновесия.</w:t>
      </w:r>
    </w:p>
    <w:p w:rsidR="008A6150" w:rsidRDefault="00B55CF7">
      <w:pPr>
        <w:spacing w:before="137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42583">
      <w:pPr>
        <w:pStyle w:val="a3"/>
        <w:ind w:left="0" w:firstLine="0"/>
        <w:jc w:val="left"/>
        <w:rPr>
          <w:i/>
          <w:sz w:val="20"/>
        </w:rPr>
      </w:pPr>
      <w:r w:rsidRPr="00B42583">
        <w:pict>
          <v:rect id="_x0000_s2064" style="position:absolute;margin-left:56.65pt;margin-top:13.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63"/>
        <w:ind w:left="758" w:right="226" w:hanging="226"/>
      </w:pPr>
      <w:r>
        <w:rPr>
          <w:position w:val="9"/>
          <w:sz w:val="10"/>
        </w:rPr>
        <w:t>18</w:t>
      </w:r>
      <w:r>
        <w:rPr>
          <w:spacing w:val="1"/>
          <w:position w:val="9"/>
          <w:sz w:val="10"/>
        </w:rPr>
        <w:t xml:space="preserve"> </w:t>
      </w:r>
      <w:r>
        <w:t>Здесь и далее приводится расширенный перечень лабораторных работ и опытов, из которого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имеющегося</w:t>
      </w:r>
      <w:r>
        <w:rPr>
          <w:spacing w:val="-3"/>
        </w:rPr>
        <w:t xml:space="preserve"> </w:t>
      </w:r>
      <w:r>
        <w:t>оборудования.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бруска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плоскости.</w:t>
      </w:r>
    </w:p>
    <w:p w:rsidR="008A6150" w:rsidRDefault="00B55CF7">
      <w:pPr>
        <w:pStyle w:val="a3"/>
        <w:tabs>
          <w:tab w:val="left" w:pos="3162"/>
          <w:tab w:val="left" w:pos="4932"/>
          <w:tab w:val="left" w:pos="5767"/>
          <w:tab w:val="left" w:pos="7345"/>
          <w:tab w:val="left" w:pos="9239"/>
          <w:tab w:val="left" w:pos="9834"/>
        </w:tabs>
        <w:spacing w:before="142" w:line="360" w:lineRule="auto"/>
        <w:ind w:right="235"/>
        <w:jc w:val="left"/>
      </w:pPr>
      <w:r>
        <w:t>Исследование</w:t>
      </w:r>
      <w:r>
        <w:tab/>
        <w:t>зависимости</w:t>
      </w:r>
      <w:r>
        <w:tab/>
        <w:t>сил</w:t>
      </w:r>
      <w:r>
        <w:tab/>
        <w:t>упругости,</w:t>
      </w:r>
      <w:r>
        <w:tab/>
        <w:t>возникающих</w:t>
      </w:r>
      <w:r>
        <w:tab/>
        <w:t>в</w:t>
      </w:r>
      <w:r>
        <w:tab/>
      </w:r>
      <w:r>
        <w:rPr>
          <w:spacing w:val="-1"/>
        </w:rPr>
        <w:t>пружине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резиновом</w:t>
      </w:r>
      <w:r>
        <w:rPr>
          <w:spacing w:val="-6"/>
        </w:rPr>
        <w:t xml:space="preserve"> </w:t>
      </w:r>
      <w:r>
        <w:t>образце,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деформации.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Исследование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равновесия</w:t>
      </w:r>
      <w:r>
        <w:rPr>
          <w:spacing w:val="-6"/>
        </w:rPr>
        <w:t xml:space="preserve"> </w:t>
      </w:r>
      <w:r>
        <w:t>твёрдого</w:t>
      </w:r>
      <w:r>
        <w:rPr>
          <w:spacing w:val="-2"/>
        </w:rPr>
        <w:t xml:space="preserve"> </w:t>
      </w:r>
      <w:r>
        <w:t>тела, имеющего</w:t>
      </w:r>
      <w:r>
        <w:rPr>
          <w:spacing w:val="-1"/>
        </w:rPr>
        <w:t xml:space="preserve"> </w:t>
      </w:r>
      <w:r>
        <w:t>ось</w:t>
      </w:r>
      <w:r>
        <w:rPr>
          <w:spacing w:val="-6"/>
        </w:rPr>
        <w:t xml:space="preserve"> </w:t>
      </w:r>
      <w:r>
        <w:t>вращения.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механике.</w:t>
      </w:r>
    </w:p>
    <w:p w:rsidR="008A6150" w:rsidRDefault="00B55CF7">
      <w:pPr>
        <w:pStyle w:val="a3"/>
        <w:spacing w:before="142" w:line="360" w:lineRule="auto"/>
        <w:jc w:val="left"/>
      </w:pPr>
      <w:r>
        <w:t>Импульс</w:t>
      </w:r>
      <w:r>
        <w:rPr>
          <w:spacing w:val="34"/>
        </w:rPr>
        <w:t xml:space="preserve"> </w:t>
      </w:r>
      <w:r>
        <w:t>материальной</w:t>
      </w:r>
      <w:r>
        <w:rPr>
          <w:spacing w:val="31"/>
        </w:rPr>
        <w:t xml:space="preserve"> </w:t>
      </w:r>
      <w:r>
        <w:t>точки</w:t>
      </w:r>
      <w:r>
        <w:rPr>
          <w:spacing w:val="31"/>
        </w:rPr>
        <w:t xml:space="preserve"> </w:t>
      </w:r>
      <w:r>
        <w:t>(тела),</w:t>
      </w:r>
      <w:r>
        <w:rPr>
          <w:spacing w:val="36"/>
        </w:rPr>
        <w:t xml:space="preserve"> </w:t>
      </w:r>
      <w:r>
        <w:t>системы</w:t>
      </w:r>
      <w:r>
        <w:rPr>
          <w:spacing w:val="32"/>
        </w:rPr>
        <w:t xml:space="preserve"> </w:t>
      </w:r>
      <w:r>
        <w:t>материальных</w:t>
      </w:r>
      <w:r>
        <w:rPr>
          <w:spacing w:val="30"/>
        </w:rPr>
        <w:t xml:space="preserve"> </w:t>
      </w:r>
      <w:r>
        <w:t>точек.</w:t>
      </w:r>
      <w:r>
        <w:rPr>
          <w:spacing w:val="32"/>
        </w:rPr>
        <w:t xml:space="preserve"> </w:t>
      </w:r>
      <w:r>
        <w:t>Импульс</w:t>
      </w:r>
      <w:r>
        <w:rPr>
          <w:spacing w:val="34"/>
        </w:rPr>
        <w:t xml:space="preserve"> </w:t>
      </w:r>
      <w:r>
        <w:t>силы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импульса тела.</w:t>
      </w:r>
      <w:r>
        <w:rPr>
          <w:spacing w:val="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3"/>
        </w:rPr>
        <w:t xml:space="preserve"> </w:t>
      </w:r>
      <w:r>
        <w:t>Реактивное движение.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Работа</w:t>
      </w:r>
      <w:r>
        <w:rPr>
          <w:spacing w:val="-2"/>
        </w:rPr>
        <w:t xml:space="preserve"> </w:t>
      </w:r>
      <w:r>
        <w:t>силы.</w:t>
      </w:r>
      <w:r>
        <w:rPr>
          <w:spacing w:val="-4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силы.</w:t>
      </w:r>
    </w:p>
    <w:p w:rsidR="008A6150" w:rsidRDefault="00B55CF7">
      <w:pPr>
        <w:pStyle w:val="a3"/>
        <w:spacing w:before="137" w:line="360" w:lineRule="auto"/>
        <w:ind w:left="1244" w:firstLine="0"/>
        <w:jc w:val="left"/>
      </w:pPr>
      <w:r>
        <w:t>Кинетическая энергия материальной точки. Теорема об изменении кинетической энергии.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58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58"/>
        </w:rPr>
        <w:t xml:space="preserve"> </w:t>
      </w:r>
      <w:r>
        <w:t>энергия</w:t>
      </w:r>
      <w:r>
        <w:rPr>
          <w:spacing w:val="58"/>
        </w:rPr>
        <w:t xml:space="preserve"> </w:t>
      </w:r>
      <w:r>
        <w:t>упруго</w:t>
      </w:r>
      <w:r>
        <w:rPr>
          <w:spacing w:val="3"/>
        </w:rPr>
        <w:t xml:space="preserve"> </w:t>
      </w:r>
      <w:r>
        <w:t>деформированной</w:t>
      </w:r>
      <w:r>
        <w:rPr>
          <w:spacing w:val="59"/>
        </w:rPr>
        <w:t xml:space="preserve"> </w:t>
      </w:r>
      <w:r>
        <w:t>пружины.</w:t>
      </w:r>
    </w:p>
    <w:p w:rsidR="008A6150" w:rsidRDefault="00B55CF7">
      <w:pPr>
        <w:pStyle w:val="a3"/>
        <w:spacing w:before="3"/>
        <w:ind w:firstLine="0"/>
        <w:jc w:val="left"/>
      </w:pPr>
      <w:r>
        <w:t>Потенциальная</w:t>
      </w:r>
      <w:r>
        <w:rPr>
          <w:spacing w:val="-2"/>
        </w:rPr>
        <w:t xml:space="preserve"> </w:t>
      </w:r>
      <w:r>
        <w:t>энергия</w:t>
      </w:r>
      <w:r>
        <w:rPr>
          <w:spacing w:val="-2"/>
        </w:rPr>
        <w:t xml:space="preserve"> </w:t>
      </w:r>
      <w:r>
        <w:t>тела</w:t>
      </w:r>
      <w:r>
        <w:rPr>
          <w:spacing w:val="-7"/>
        </w:rPr>
        <w:t xml:space="preserve"> </w:t>
      </w:r>
      <w:r>
        <w:t>вблизи</w:t>
      </w:r>
      <w:r>
        <w:rPr>
          <w:spacing w:val="-6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Земли.</w:t>
      </w:r>
    </w:p>
    <w:p w:rsidR="008A6150" w:rsidRDefault="00B55CF7">
      <w:pPr>
        <w:pStyle w:val="a3"/>
        <w:tabs>
          <w:tab w:val="left" w:pos="3085"/>
          <w:tab w:val="left" w:pos="3430"/>
          <w:tab w:val="left" w:pos="5463"/>
          <w:tab w:val="left" w:pos="6255"/>
          <w:tab w:val="left" w:pos="7065"/>
          <w:tab w:val="left" w:pos="8015"/>
          <w:tab w:val="left" w:pos="10053"/>
          <w:tab w:val="left" w:pos="10629"/>
        </w:tabs>
        <w:spacing w:before="137" w:line="360" w:lineRule="auto"/>
        <w:ind w:right="231"/>
        <w:jc w:val="left"/>
      </w:pPr>
      <w:r>
        <w:t>Потенциальные</w:t>
      </w:r>
      <w:r>
        <w:tab/>
        <w:t>и</w:t>
      </w:r>
      <w:r>
        <w:tab/>
        <w:t>непотенциальные</w:t>
      </w:r>
      <w:r>
        <w:tab/>
        <w:t>силы.</w:t>
      </w:r>
      <w:r>
        <w:tab/>
        <w:t>Связь</w:t>
      </w:r>
      <w:r>
        <w:tab/>
        <w:t>работы</w:t>
      </w:r>
      <w:r>
        <w:tab/>
        <w:t>непотенциальных</w:t>
      </w:r>
      <w:r>
        <w:tab/>
        <w:t>сил</w:t>
      </w:r>
      <w:r>
        <w:tab/>
      </w:r>
      <w:r>
        <w:rPr>
          <w:spacing w:val="-4"/>
        </w:rPr>
        <w:t>с</w:t>
      </w:r>
      <w:r>
        <w:rPr>
          <w:spacing w:val="-57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механической энергии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тел.</w:t>
      </w:r>
      <w:r>
        <w:rPr>
          <w:spacing w:val="2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механической</w:t>
      </w:r>
      <w:r>
        <w:rPr>
          <w:spacing w:val="1"/>
        </w:rPr>
        <w:t xml:space="preserve"> </w:t>
      </w:r>
      <w:r>
        <w:t>энергии.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Упругие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неупругие</w:t>
      </w:r>
      <w:r>
        <w:rPr>
          <w:spacing w:val="-3"/>
        </w:rPr>
        <w:t xml:space="preserve"> </w:t>
      </w:r>
      <w:r>
        <w:t>столкновения.</w:t>
      </w:r>
    </w:p>
    <w:p w:rsidR="008A6150" w:rsidRDefault="00B55CF7">
      <w:pPr>
        <w:pStyle w:val="a3"/>
        <w:spacing w:before="141" w:line="360" w:lineRule="auto"/>
        <w:jc w:val="left"/>
      </w:pPr>
      <w:r>
        <w:t>Технические устройства и практическое применение: водомёт, копёр, пружинный пистолет,</w:t>
      </w:r>
      <w:r>
        <w:rPr>
          <w:spacing w:val="-57"/>
        </w:rPr>
        <w:t xml:space="preserve"> </w:t>
      </w:r>
      <w:r>
        <w:t>движение ракет.</w:t>
      </w:r>
    </w:p>
    <w:p w:rsidR="008A6150" w:rsidRDefault="00B55CF7">
      <w:pPr>
        <w:spacing w:line="274" w:lineRule="exact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 w:line="362" w:lineRule="auto"/>
        <w:ind w:left="1244" w:right="6804" w:firstLine="0"/>
        <w:jc w:val="left"/>
      </w:pPr>
      <w:r>
        <w:t>Закон</w:t>
      </w:r>
      <w:r>
        <w:rPr>
          <w:spacing w:val="-8"/>
        </w:rPr>
        <w:t xml:space="preserve"> </w:t>
      </w:r>
      <w:r>
        <w:t>сохранения</w:t>
      </w:r>
      <w:r>
        <w:rPr>
          <w:spacing w:val="-9"/>
        </w:rPr>
        <w:t xml:space="preserve"> </w:t>
      </w:r>
      <w:r>
        <w:t>импульса.</w:t>
      </w:r>
      <w:r>
        <w:rPr>
          <w:spacing w:val="-57"/>
        </w:rPr>
        <w:t xml:space="preserve"> </w:t>
      </w:r>
      <w:r>
        <w:t>Реактивное движение.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Переход</w:t>
      </w:r>
      <w:r>
        <w:rPr>
          <w:spacing w:val="-2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 в</w:t>
      </w:r>
      <w:r>
        <w:rPr>
          <w:spacing w:val="-3"/>
        </w:rPr>
        <w:t xml:space="preserve"> </w:t>
      </w:r>
      <w:r>
        <w:t>кинетическую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обратно.</w:t>
      </w:r>
    </w:p>
    <w:p w:rsidR="008A6150" w:rsidRDefault="00B55CF7">
      <w:pPr>
        <w:spacing w:before="137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неупругого</w:t>
      </w:r>
      <w:r>
        <w:rPr>
          <w:spacing w:val="2"/>
        </w:rPr>
        <w:t xml:space="preserve"> </w:t>
      </w:r>
      <w:r>
        <w:t>удара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одинаковых</w:t>
      </w:r>
      <w:r>
        <w:rPr>
          <w:spacing w:val="-7"/>
        </w:rPr>
        <w:t xml:space="preserve"> </w:t>
      </w:r>
      <w:r>
        <w:t>нитяных</w:t>
      </w:r>
      <w:r>
        <w:rPr>
          <w:spacing w:val="-7"/>
        </w:rPr>
        <w:t xml:space="preserve"> </w:t>
      </w:r>
      <w:r>
        <w:t>маятников.</w:t>
      </w:r>
    </w:p>
    <w:p w:rsidR="008A6150" w:rsidRDefault="00B55CF7">
      <w:pPr>
        <w:pStyle w:val="a3"/>
        <w:spacing w:before="142" w:line="360" w:lineRule="auto"/>
        <w:ind w:right="230"/>
      </w:pPr>
      <w:r>
        <w:t xml:space="preserve">Исследование    связи   </w:t>
      </w:r>
      <w:r>
        <w:rPr>
          <w:spacing w:val="1"/>
        </w:rPr>
        <w:t xml:space="preserve"> </w:t>
      </w:r>
      <w:r>
        <w:t xml:space="preserve">работы   </w:t>
      </w:r>
      <w:r>
        <w:rPr>
          <w:spacing w:val="1"/>
        </w:rPr>
        <w:t xml:space="preserve"> </w:t>
      </w:r>
      <w:r>
        <w:t xml:space="preserve">силы   </w:t>
      </w:r>
      <w:r>
        <w:rPr>
          <w:spacing w:val="1"/>
        </w:rPr>
        <w:t xml:space="preserve"> </w:t>
      </w:r>
      <w:r>
        <w:t>с    изменением    механической     энергии     тела</w:t>
      </w:r>
      <w:r>
        <w:rPr>
          <w:spacing w:val="-57"/>
        </w:rPr>
        <w:t xml:space="preserve"> </w:t>
      </w:r>
      <w:r>
        <w:t>на примере</w:t>
      </w:r>
      <w:r>
        <w:rPr>
          <w:spacing w:val="-4"/>
        </w:rPr>
        <w:t xml:space="preserve"> </w:t>
      </w:r>
      <w:r>
        <w:t>растяжения</w:t>
      </w:r>
      <w:r>
        <w:rPr>
          <w:spacing w:val="-3"/>
        </w:rPr>
        <w:t xml:space="preserve"> </w:t>
      </w:r>
      <w:r>
        <w:t>резинового</w:t>
      </w:r>
      <w:r>
        <w:rPr>
          <w:spacing w:val="2"/>
        </w:rPr>
        <w:t xml:space="preserve"> </w:t>
      </w:r>
      <w:r>
        <w:t>жгута.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термодинамика.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молекулярно-кинетической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теории.</w:t>
      </w:r>
    </w:p>
    <w:p w:rsidR="008A6150" w:rsidRDefault="00B55CF7">
      <w:pPr>
        <w:pStyle w:val="a3"/>
        <w:tabs>
          <w:tab w:val="left" w:pos="3037"/>
          <w:tab w:val="left" w:pos="5278"/>
          <w:tab w:val="left" w:pos="7586"/>
          <w:tab w:val="left" w:pos="9732"/>
        </w:tabs>
        <w:spacing w:before="142" w:line="360" w:lineRule="auto"/>
        <w:ind w:right="229"/>
      </w:pP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опытное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Броуновское</w:t>
      </w:r>
      <w:r>
        <w:tab/>
        <w:t>движение.</w:t>
      </w:r>
      <w:r>
        <w:tab/>
        <w:t>Диффузия.</w:t>
      </w:r>
      <w:r>
        <w:tab/>
        <w:t>Характер</w:t>
      </w:r>
      <w:r>
        <w:tab/>
        <w:t>движения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 свойств вещества на основе этих моделей. Масса и размеры молекул. Количество</w:t>
      </w:r>
      <w:r>
        <w:rPr>
          <w:spacing w:val="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Постоянная</w:t>
      </w:r>
      <w:r>
        <w:rPr>
          <w:spacing w:val="2"/>
        </w:rPr>
        <w:t xml:space="preserve"> </w:t>
      </w:r>
      <w:r>
        <w:t>Авогадро.</w:t>
      </w:r>
    </w:p>
    <w:p w:rsidR="008A6150" w:rsidRDefault="00B55CF7">
      <w:pPr>
        <w:pStyle w:val="a3"/>
        <w:spacing w:line="275" w:lineRule="exact"/>
        <w:ind w:left="1244" w:firstLine="0"/>
      </w:pPr>
      <w:r>
        <w:t>Тепловое</w:t>
      </w:r>
      <w:r>
        <w:rPr>
          <w:spacing w:val="-3"/>
        </w:rPr>
        <w:t xml:space="preserve"> </w:t>
      </w:r>
      <w:r>
        <w:t>равновесие.</w:t>
      </w:r>
      <w:r>
        <w:rPr>
          <w:spacing w:val="-5"/>
        </w:rPr>
        <w:t xml:space="preserve"> </w:t>
      </w:r>
      <w:r>
        <w:t>Температура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измерение. Шкала</w:t>
      </w:r>
      <w:r>
        <w:rPr>
          <w:spacing w:val="-3"/>
        </w:rPr>
        <w:t xml:space="preserve"> </w:t>
      </w:r>
      <w:r>
        <w:t>температур</w:t>
      </w:r>
      <w:r>
        <w:rPr>
          <w:spacing w:val="-1"/>
        </w:rPr>
        <w:t xml:space="preserve"> </w:t>
      </w:r>
      <w:r>
        <w:t>Цельсия.</w:t>
      </w:r>
    </w:p>
    <w:p w:rsidR="008A6150" w:rsidRDefault="00B55CF7">
      <w:pPr>
        <w:pStyle w:val="a3"/>
        <w:tabs>
          <w:tab w:val="left" w:pos="3801"/>
          <w:tab w:val="left" w:pos="6374"/>
          <w:tab w:val="left" w:pos="9375"/>
        </w:tabs>
        <w:spacing w:before="138" w:line="360" w:lineRule="auto"/>
        <w:ind w:right="223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-57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 частиц газа.</w:t>
      </w:r>
      <w:r>
        <w:rPr>
          <w:spacing w:val="1"/>
        </w:rPr>
        <w:t xml:space="preserve"> </w:t>
      </w:r>
      <w:r>
        <w:t>Шкала температур Кельвина. Газовые законы. Уравнение</w:t>
      </w:r>
      <w:r>
        <w:rPr>
          <w:spacing w:val="1"/>
        </w:rPr>
        <w:t xml:space="preserve"> </w:t>
      </w:r>
      <w:r>
        <w:t>Менделеева–</w:t>
      </w:r>
      <w:r>
        <w:rPr>
          <w:spacing w:val="1"/>
        </w:rPr>
        <w:t xml:space="preserve"> </w:t>
      </w:r>
      <w:r>
        <w:t>Клапейрона.</w:t>
      </w:r>
      <w:r>
        <w:tab/>
        <w:t>Закон</w:t>
      </w:r>
      <w:r>
        <w:tab/>
        <w:t>Дальтона.</w:t>
      </w:r>
      <w:r>
        <w:tab/>
      </w:r>
      <w:r>
        <w:rPr>
          <w:spacing w:val="-1"/>
        </w:rPr>
        <w:t>Изопроцессы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firstLine="0"/>
        <w:jc w:val="left"/>
      </w:pPr>
      <w:r>
        <w:t>в</w:t>
      </w:r>
      <w:r>
        <w:rPr>
          <w:spacing w:val="9"/>
        </w:rPr>
        <w:t xml:space="preserve"> </w:t>
      </w:r>
      <w:r>
        <w:t>идеальном</w:t>
      </w:r>
      <w:r>
        <w:rPr>
          <w:spacing w:val="4"/>
        </w:rPr>
        <w:t xml:space="preserve"> </w:t>
      </w:r>
      <w:r>
        <w:t>газе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постоянным</w:t>
      </w:r>
      <w:r>
        <w:rPr>
          <w:spacing w:val="9"/>
        </w:rPr>
        <w:t xml:space="preserve"> </w:t>
      </w:r>
      <w:r>
        <w:t>количеством</w:t>
      </w:r>
      <w:r>
        <w:rPr>
          <w:spacing w:val="9"/>
        </w:rPr>
        <w:t xml:space="preserve"> </w:t>
      </w:r>
      <w:r>
        <w:t>вещества.</w:t>
      </w:r>
      <w:r>
        <w:rPr>
          <w:spacing w:val="10"/>
        </w:rPr>
        <w:t xml:space="preserve"> </w:t>
      </w:r>
      <w:r>
        <w:t>Графическое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изопроцессов:</w:t>
      </w:r>
      <w:r>
        <w:rPr>
          <w:spacing w:val="-57"/>
        </w:rPr>
        <w:t xml:space="preserve"> </w:t>
      </w:r>
      <w:r>
        <w:t>изотерма,</w:t>
      </w:r>
      <w:r>
        <w:rPr>
          <w:spacing w:val="-2"/>
        </w:rPr>
        <w:t xml:space="preserve"> </w:t>
      </w:r>
      <w:r>
        <w:t>изохора,</w:t>
      </w:r>
      <w:r>
        <w:rPr>
          <w:spacing w:val="-1"/>
        </w:rPr>
        <w:t xml:space="preserve"> </w:t>
      </w:r>
      <w:r>
        <w:t>изобара.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Технические устройства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4"/>
        </w:rPr>
        <w:t xml:space="preserve"> </w:t>
      </w:r>
      <w:r>
        <w:t>применение:</w:t>
      </w:r>
      <w:r>
        <w:rPr>
          <w:spacing w:val="-4"/>
        </w:rPr>
        <w:t xml:space="preserve"> </w:t>
      </w:r>
      <w:r>
        <w:t>термометр,</w:t>
      </w:r>
      <w:r>
        <w:rPr>
          <w:spacing w:val="-5"/>
        </w:rPr>
        <w:t xml:space="preserve"> </w:t>
      </w:r>
      <w:r>
        <w:t>барометр.</w:t>
      </w:r>
    </w:p>
    <w:p w:rsidR="008A6150" w:rsidRDefault="00B55CF7">
      <w:pPr>
        <w:spacing w:before="137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8" w:line="362" w:lineRule="auto"/>
        <w:jc w:val="left"/>
      </w:pPr>
      <w:r>
        <w:t>Опыты,</w:t>
      </w:r>
      <w:r>
        <w:rPr>
          <w:spacing w:val="22"/>
        </w:rPr>
        <w:t xml:space="preserve"> </w:t>
      </w:r>
      <w:r>
        <w:t>доказывающие</w:t>
      </w:r>
      <w:r>
        <w:rPr>
          <w:spacing w:val="15"/>
        </w:rPr>
        <w:t xml:space="preserve"> </w:t>
      </w:r>
      <w:r>
        <w:t>дискретное</w:t>
      </w:r>
      <w:r>
        <w:rPr>
          <w:spacing w:val="20"/>
        </w:rPr>
        <w:t xml:space="preserve"> </w:t>
      </w:r>
      <w:r>
        <w:t>строение</w:t>
      </w:r>
      <w:r>
        <w:rPr>
          <w:spacing w:val="20"/>
        </w:rPr>
        <w:t xml:space="preserve"> </w:t>
      </w:r>
      <w:r>
        <w:t>вещества,</w:t>
      </w:r>
      <w:r>
        <w:rPr>
          <w:spacing w:val="23"/>
        </w:rPr>
        <w:t xml:space="preserve"> </w:t>
      </w:r>
      <w:r>
        <w:t>фотографии</w:t>
      </w:r>
      <w:r>
        <w:rPr>
          <w:spacing w:val="17"/>
        </w:rPr>
        <w:t xml:space="preserve"> </w:t>
      </w:r>
      <w:r>
        <w:t>молекул</w:t>
      </w:r>
      <w:r>
        <w:rPr>
          <w:spacing w:val="21"/>
        </w:rPr>
        <w:t xml:space="preserve"> </w:t>
      </w:r>
      <w:r>
        <w:t>органических</w:t>
      </w:r>
      <w:r>
        <w:rPr>
          <w:spacing w:val="-57"/>
        </w:rPr>
        <w:t xml:space="preserve"> </w:t>
      </w:r>
      <w:r>
        <w:t>соединений.</w:t>
      </w:r>
    </w:p>
    <w:p w:rsidR="008A6150" w:rsidRDefault="00B55CF7">
      <w:pPr>
        <w:pStyle w:val="a3"/>
        <w:spacing w:line="360" w:lineRule="auto"/>
        <w:ind w:left="1244" w:right="5589" w:firstLine="0"/>
        <w:jc w:val="left"/>
      </w:pPr>
      <w:r>
        <w:t>Опыты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диффузии</w:t>
      </w:r>
      <w:r>
        <w:rPr>
          <w:spacing w:val="-2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газов.</w:t>
      </w:r>
      <w:r>
        <w:rPr>
          <w:spacing w:val="-57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броуновского</w:t>
      </w:r>
      <w:r>
        <w:rPr>
          <w:spacing w:val="4"/>
        </w:rPr>
        <w:t xml:space="preserve"> </w:t>
      </w:r>
      <w:r>
        <w:t>движения.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Модель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Штерна.</w:t>
      </w:r>
    </w:p>
    <w:p w:rsidR="008A6150" w:rsidRDefault="00B55CF7">
      <w:pPr>
        <w:pStyle w:val="a3"/>
        <w:spacing w:before="133" w:line="362" w:lineRule="auto"/>
        <w:ind w:left="1244" w:right="1911" w:firstLine="0"/>
        <w:jc w:val="left"/>
      </w:pPr>
      <w:r>
        <w:t>Опыты,</w:t>
      </w:r>
      <w:r>
        <w:rPr>
          <w:spacing w:val="-4"/>
        </w:rPr>
        <w:t xml:space="preserve"> </w:t>
      </w:r>
      <w:r>
        <w:t>доказывающие</w:t>
      </w:r>
      <w:r>
        <w:rPr>
          <w:spacing w:val="-10"/>
        </w:rPr>
        <w:t xml:space="preserve"> </w:t>
      </w:r>
      <w:r>
        <w:t>существование</w:t>
      </w:r>
      <w:r>
        <w:rPr>
          <w:spacing w:val="-11"/>
        </w:rPr>
        <w:t xml:space="preserve"> </w:t>
      </w:r>
      <w:r>
        <w:t>межмолекулярного</w:t>
      </w:r>
      <w:r>
        <w:rPr>
          <w:spacing w:val="-5"/>
        </w:rPr>
        <w:t xml:space="preserve"> </w:t>
      </w:r>
      <w:r>
        <w:t>взаимодействия.</w:t>
      </w:r>
      <w:r>
        <w:rPr>
          <w:spacing w:val="-57"/>
        </w:rPr>
        <w:t xml:space="preserve"> </w:t>
      </w:r>
      <w:r>
        <w:t>Модель,</w:t>
      </w:r>
      <w:r>
        <w:rPr>
          <w:spacing w:val="2"/>
        </w:rPr>
        <w:t xml:space="preserve"> </w:t>
      </w:r>
      <w:r>
        <w:t>иллюстрирующая природу</w:t>
      </w:r>
      <w:r>
        <w:rPr>
          <w:spacing w:val="-10"/>
        </w:rPr>
        <w:t xml:space="preserve"> </w:t>
      </w:r>
      <w:r>
        <w:t>давления газа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стенки</w:t>
      </w:r>
      <w:r>
        <w:rPr>
          <w:spacing w:val="2"/>
        </w:rPr>
        <w:t xml:space="preserve"> </w:t>
      </w:r>
      <w:r>
        <w:t>сосуда.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Опыты,</w:t>
      </w:r>
      <w:r>
        <w:rPr>
          <w:spacing w:val="-2"/>
        </w:rPr>
        <w:t xml:space="preserve"> </w:t>
      </w:r>
      <w:r>
        <w:t>иллюстрирующие уравнение</w:t>
      </w:r>
      <w:r>
        <w:rPr>
          <w:spacing w:val="-5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идеального</w:t>
      </w:r>
      <w:r>
        <w:rPr>
          <w:spacing w:val="-3"/>
        </w:rPr>
        <w:t xml:space="preserve"> </w:t>
      </w:r>
      <w:r>
        <w:t>газа,</w:t>
      </w:r>
      <w:r>
        <w:rPr>
          <w:spacing w:val="-6"/>
        </w:rPr>
        <w:t xml:space="preserve"> </w:t>
      </w:r>
      <w:r>
        <w:t>изопроцессы.</w:t>
      </w:r>
    </w:p>
    <w:p w:rsidR="008A6150" w:rsidRDefault="00B55CF7">
      <w:pPr>
        <w:spacing w:before="138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7" w:line="362" w:lineRule="auto"/>
        <w:ind w:right="234"/>
      </w:pPr>
      <w:r>
        <w:t>Определение массы воздуха в классной комнате на основе измерений объёма комнаты,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температуры</w:t>
      </w:r>
      <w:r>
        <w:rPr>
          <w:spacing w:val="3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ней.</w:t>
      </w:r>
    </w:p>
    <w:p w:rsidR="008A6150" w:rsidRDefault="00B55CF7">
      <w:pPr>
        <w:pStyle w:val="a3"/>
        <w:spacing w:line="273" w:lineRule="exact"/>
        <w:ind w:left="1244" w:firstLine="0"/>
      </w:pPr>
      <w:r>
        <w:t>Исследование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параметрами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разреженного</w:t>
      </w:r>
      <w:r>
        <w:rPr>
          <w:spacing w:val="-3"/>
        </w:rPr>
        <w:t xml:space="preserve"> </w:t>
      </w:r>
      <w:r>
        <w:t>газа.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термодинамики.</w:t>
      </w:r>
    </w:p>
    <w:p w:rsidR="008A6150" w:rsidRDefault="00B55CF7">
      <w:pPr>
        <w:pStyle w:val="a3"/>
        <w:tabs>
          <w:tab w:val="left" w:pos="9895"/>
        </w:tabs>
        <w:spacing w:before="137" w:line="360" w:lineRule="auto"/>
        <w:ind w:right="223"/>
      </w:pPr>
      <w:r>
        <w:t>Термодинамическая система. Внутренняя энергия термодинамической системы и способы</w:t>
      </w:r>
      <w:r>
        <w:rPr>
          <w:spacing w:val="1"/>
        </w:rPr>
        <w:t xml:space="preserve"> </w:t>
      </w:r>
      <w:r>
        <w:t>её изменения. Количество теплоты и работа. Внутренняя энергия одноатомного идеального газа.</w:t>
      </w:r>
      <w:r>
        <w:rPr>
          <w:spacing w:val="1"/>
        </w:rPr>
        <w:t xml:space="preserve"> </w:t>
      </w:r>
      <w:r>
        <w:t>Виды теплопередачи: теплопроводность, конвекция, излучение. Удельная теплоёмкость вещества.</w:t>
      </w:r>
      <w:r>
        <w:rPr>
          <w:spacing w:val="1"/>
        </w:rPr>
        <w:t xml:space="preserve"> </w:t>
      </w:r>
      <w:r>
        <w:t>Количество</w:t>
      </w:r>
      <w:r>
        <w:tab/>
      </w:r>
      <w:r>
        <w:rPr>
          <w:spacing w:val="-1"/>
        </w:rPr>
        <w:t>теплоты</w:t>
      </w:r>
    </w:p>
    <w:p w:rsidR="008A6150" w:rsidRDefault="00B55CF7">
      <w:pPr>
        <w:pStyle w:val="a3"/>
        <w:ind w:firstLine="0"/>
      </w:pPr>
      <w:r>
        <w:t>при</w:t>
      </w:r>
      <w:r>
        <w:rPr>
          <w:spacing w:val="-3"/>
        </w:rPr>
        <w:t xml:space="preserve"> </w:t>
      </w:r>
      <w:r>
        <w:t>теплопередаче.</w:t>
      </w:r>
    </w:p>
    <w:p w:rsidR="008A6150" w:rsidRDefault="00B55CF7">
      <w:pPr>
        <w:pStyle w:val="a3"/>
        <w:spacing w:before="142" w:line="360" w:lineRule="auto"/>
        <w:ind w:right="228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адиабатном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закона термодинамики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изопроцессам.</w:t>
      </w:r>
      <w:r>
        <w:rPr>
          <w:spacing w:val="-2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газа.</w:t>
      </w:r>
    </w:p>
    <w:p w:rsidR="008A6150" w:rsidRDefault="00B55CF7">
      <w:pPr>
        <w:pStyle w:val="a3"/>
        <w:spacing w:line="274" w:lineRule="exact"/>
        <w:ind w:left="1244" w:firstLine="0"/>
      </w:pPr>
      <w:r>
        <w:t>Второй</w:t>
      </w:r>
      <w:r>
        <w:rPr>
          <w:spacing w:val="-6"/>
        </w:rPr>
        <w:t xml:space="preserve"> </w:t>
      </w:r>
      <w:r>
        <w:t>закон термодинамики.</w:t>
      </w:r>
      <w:r>
        <w:rPr>
          <w:spacing w:val="-4"/>
        </w:rPr>
        <w:t xml:space="preserve"> </w:t>
      </w:r>
      <w:r>
        <w:t>Необратимость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8A6150" w:rsidRDefault="00B55CF7">
      <w:pPr>
        <w:pStyle w:val="a3"/>
        <w:spacing w:before="137" w:line="360" w:lineRule="auto"/>
        <w:ind w:right="234"/>
      </w:pPr>
      <w:r>
        <w:t>Тепловые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Карно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Экологические проблемы</w:t>
      </w:r>
      <w:r>
        <w:rPr>
          <w:spacing w:val="-2"/>
        </w:rPr>
        <w:t xml:space="preserve"> </w:t>
      </w:r>
      <w:r>
        <w:t>теплоэнергетики.</w:t>
      </w:r>
    </w:p>
    <w:p w:rsidR="008A6150" w:rsidRDefault="00B55CF7">
      <w:pPr>
        <w:pStyle w:val="a3"/>
        <w:spacing w:before="1" w:line="360" w:lineRule="auto"/>
        <w:ind w:right="234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бытовой</w:t>
      </w:r>
      <w:r>
        <w:rPr>
          <w:spacing w:val="2"/>
        </w:rPr>
        <w:t xml:space="preserve"> </w:t>
      </w:r>
      <w:r>
        <w:t>холодильник,</w:t>
      </w:r>
      <w:r>
        <w:rPr>
          <w:spacing w:val="-1"/>
        </w:rPr>
        <w:t xml:space="preserve"> </w:t>
      </w:r>
      <w:r>
        <w:t>кондиционер.</w:t>
      </w:r>
    </w:p>
    <w:p w:rsidR="008A6150" w:rsidRDefault="00B55CF7">
      <w:pPr>
        <w:spacing w:before="3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 w:line="360" w:lineRule="auto"/>
        <w:ind w:right="232"/>
      </w:pPr>
      <w:r>
        <w:t xml:space="preserve">Изменение  </w:t>
      </w:r>
      <w:r>
        <w:rPr>
          <w:spacing w:val="28"/>
        </w:rPr>
        <w:t xml:space="preserve"> </w:t>
      </w:r>
      <w:r>
        <w:t xml:space="preserve">внутренней  </w:t>
      </w:r>
      <w:r>
        <w:rPr>
          <w:spacing w:val="30"/>
        </w:rPr>
        <w:t xml:space="preserve"> </w:t>
      </w:r>
      <w:r>
        <w:t xml:space="preserve">энергии  </w:t>
      </w:r>
      <w:r>
        <w:rPr>
          <w:spacing w:val="30"/>
        </w:rPr>
        <w:t xml:space="preserve"> </w:t>
      </w:r>
      <w:r>
        <w:t xml:space="preserve">тела   </w:t>
      </w:r>
      <w:r>
        <w:rPr>
          <w:spacing w:val="27"/>
        </w:rPr>
        <w:t xml:space="preserve"> </w:t>
      </w:r>
      <w:r>
        <w:t xml:space="preserve">при   </w:t>
      </w:r>
      <w:r>
        <w:rPr>
          <w:spacing w:val="30"/>
        </w:rPr>
        <w:t xml:space="preserve"> </w:t>
      </w:r>
      <w:r>
        <w:t xml:space="preserve">совершении   </w:t>
      </w:r>
      <w:r>
        <w:rPr>
          <w:spacing w:val="30"/>
        </w:rPr>
        <w:t xml:space="preserve"> </w:t>
      </w:r>
      <w:r>
        <w:t xml:space="preserve">работы:   </w:t>
      </w:r>
      <w:r>
        <w:rPr>
          <w:spacing w:val="25"/>
        </w:rPr>
        <w:t xml:space="preserve"> </w:t>
      </w:r>
      <w:r>
        <w:t xml:space="preserve">вылет   </w:t>
      </w:r>
      <w:r>
        <w:rPr>
          <w:spacing w:val="25"/>
        </w:rPr>
        <w:t xml:space="preserve"> </w:t>
      </w:r>
      <w:r>
        <w:t>пробки</w:t>
      </w:r>
      <w:r>
        <w:rPr>
          <w:spacing w:val="-58"/>
        </w:rPr>
        <w:t xml:space="preserve"> </w:t>
      </w:r>
      <w:r>
        <w:t>из бутылки под действием сжатого воздуха, нагревание эфира в латунной трубке путём трения</w:t>
      </w:r>
      <w:r>
        <w:rPr>
          <w:spacing w:val="1"/>
        </w:rPr>
        <w:t xml:space="preserve"> </w:t>
      </w:r>
      <w:r>
        <w:t>(видеодемонстрация).</w:t>
      </w:r>
    </w:p>
    <w:p w:rsidR="008A6150" w:rsidRDefault="00B55CF7">
      <w:pPr>
        <w:pStyle w:val="a3"/>
        <w:spacing w:before="1" w:line="360" w:lineRule="auto"/>
        <w:ind w:left="1244" w:right="2110" w:firstLine="0"/>
      </w:pPr>
      <w:r>
        <w:t>Изменение внутренней энергии (температуры) тела при теплопередаче.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адиабатному</w:t>
      </w:r>
      <w:r>
        <w:rPr>
          <w:spacing w:val="-11"/>
        </w:rPr>
        <w:t xml:space="preserve"> </w:t>
      </w:r>
      <w:r>
        <w:t>расширению</w:t>
      </w:r>
      <w:r>
        <w:rPr>
          <w:spacing w:val="-3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(опыт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воздушным</w:t>
      </w:r>
      <w:r>
        <w:rPr>
          <w:spacing w:val="-4"/>
        </w:rPr>
        <w:t xml:space="preserve"> </w:t>
      </w:r>
      <w:r>
        <w:t>огнивом).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Модели</w:t>
      </w:r>
      <w:r>
        <w:rPr>
          <w:spacing w:val="-3"/>
        </w:rPr>
        <w:t xml:space="preserve"> </w:t>
      </w:r>
      <w:r>
        <w:t>паровой</w:t>
      </w:r>
      <w:r>
        <w:rPr>
          <w:spacing w:val="-7"/>
        </w:rPr>
        <w:t xml:space="preserve"> </w:t>
      </w:r>
      <w:r>
        <w:t>турбины,</w:t>
      </w:r>
      <w:r>
        <w:rPr>
          <w:spacing w:val="-1"/>
        </w:rPr>
        <w:t xml:space="preserve"> </w:t>
      </w:r>
      <w:r>
        <w:t>двигателя</w:t>
      </w:r>
      <w:r>
        <w:rPr>
          <w:spacing w:val="-8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сгорания,</w:t>
      </w:r>
      <w:r>
        <w:rPr>
          <w:spacing w:val="-6"/>
        </w:rPr>
        <w:t xml:space="preserve"> </w:t>
      </w:r>
      <w:r>
        <w:t>реактивного двигателя.</w:t>
      </w:r>
    </w:p>
    <w:p w:rsidR="008A6150" w:rsidRDefault="00B55CF7">
      <w:pPr>
        <w:spacing w:before="142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Измерение</w:t>
      </w:r>
      <w:r>
        <w:rPr>
          <w:spacing w:val="-3"/>
        </w:rPr>
        <w:t xml:space="preserve"> </w:t>
      </w:r>
      <w:r>
        <w:t>удельной</w:t>
      </w:r>
      <w:r>
        <w:rPr>
          <w:spacing w:val="-5"/>
        </w:rPr>
        <w:t xml:space="preserve"> </w:t>
      </w:r>
      <w:r>
        <w:t>теплоёмкости.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Агрегатные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вещества.</w:t>
      </w:r>
      <w:r>
        <w:rPr>
          <w:spacing w:val="-3"/>
        </w:rPr>
        <w:t xml:space="preserve"> </w:t>
      </w:r>
      <w:r>
        <w:t>Фазовые переходы.</w:t>
      </w:r>
    </w:p>
    <w:p w:rsidR="008A6150" w:rsidRDefault="00B55CF7">
      <w:pPr>
        <w:pStyle w:val="a3"/>
        <w:spacing w:before="137" w:line="360" w:lineRule="auto"/>
        <w:ind w:right="229"/>
      </w:pPr>
      <w:r>
        <w:t>Парообразование       и       конденсация.        Испарение       и        кипение.        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Насыщенный</w:t>
      </w:r>
      <w:r>
        <w:rPr>
          <w:spacing w:val="1"/>
        </w:rPr>
        <w:t xml:space="preserve"> </w:t>
      </w:r>
      <w:r>
        <w:t>пар.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температуры</w:t>
      </w:r>
      <w:r>
        <w:rPr>
          <w:spacing w:val="3"/>
        </w:rPr>
        <w:t xml:space="preserve"> </w:t>
      </w:r>
      <w:r>
        <w:t>кипения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давления.</w:t>
      </w:r>
    </w:p>
    <w:p w:rsidR="008A6150" w:rsidRDefault="00B55CF7">
      <w:pPr>
        <w:pStyle w:val="a3"/>
        <w:tabs>
          <w:tab w:val="left" w:pos="2495"/>
          <w:tab w:val="left" w:pos="4785"/>
          <w:tab w:val="left" w:pos="7328"/>
          <w:tab w:val="left" w:pos="9636"/>
        </w:tabs>
        <w:spacing w:before="1" w:line="360" w:lineRule="auto"/>
        <w:ind w:right="228"/>
      </w:pPr>
      <w:r>
        <w:t>Твёрдое</w:t>
      </w:r>
      <w:r>
        <w:rPr>
          <w:spacing w:val="1"/>
        </w:rPr>
        <w:t xml:space="preserve"> </w:t>
      </w:r>
      <w:r>
        <w:t>тело.</w:t>
      </w:r>
      <w:r>
        <w:rPr>
          <w:spacing w:val="1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Анизотропия</w:t>
      </w:r>
      <w:r>
        <w:rPr>
          <w:spacing w:val="1"/>
        </w:rPr>
        <w:t xml:space="preserve"> </w:t>
      </w:r>
      <w:r>
        <w:t>свойств</w:t>
      </w:r>
      <w:r>
        <w:rPr>
          <w:spacing w:val="60"/>
        </w:rPr>
        <w:t xml:space="preserve"> </w:t>
      </w:r>
      <w:r>
        <w:t>кристаллов.</w:t>
      </w:r>
      <w:r>
        <w:rPr>
          <w:spacing w:val="1"/>
        </w:rPr>
        <w:t xml:space="preserve"> </w:t>
      </w:r>
      <w:r>
        <w:t>Жидкие</w:t>
      </w:r>
      <w:r>
        <w:tab/>
        <w:t>кристаллы.</w:t>
      </w:r>
      <w:r>
        <w:tab/>
        <w:t>Современные</w:t>
      </w:r>
      <w:r>
        <w:tab/>
        <w:t>материалы.</w:t>
      </w:r>
      <w:r>
        <w:tab/>
      </w:r>
      <w:r>
        <w:rPr>
          <w:spacing w:val="-1"/>
        </w:rPr>
        <w:t>Плавление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кристаллизация.</w:t>
      </w:r>
      <w:r>
        <w:rPr>
          <w:spacing w:val="3"/>
        </w:rPr>
        <w:t xml:space="preserve"> </w:t>
      </w:r>
      <w:r>
        <w:t>Удельная</w:t>
      </w:r>
      <w:r>
        <w:rPr>
          <w:spacing w:val="2"/>
        </w:rPr>
        <w:t xml:space="preserve"> </w:t>
      </w:r>
      <w:r>
        <w:t>теплота плавления.</w:t>
      </w:r>
      <w:r>
        <w:rPr>
          <w:spacing w:val="4"/>
        </w:rPr>
        <w:t xml:space="preserve"> </w:t>
      </w:r>
      <w:r>
        <w:t>Сублимация.</w:t>
      </w:r>
    </w:p>
    <w:p w:rsidR="008A6150" w:rsidRDefault="00B55CF7">
      <w:pPr>
        <w:pStyle w:val="a3"/>
        <w:spacing w:before="2"/>
        <w:ind w:left="1244" w:firstLine="0"/>
      </w:pPr>
      <w:r>
        <w:t>Уравнение</w:t>
      </w:r>
      <w:r>
        <w:rPr>
          <w:spacing w:val="-4"/>
        </w:rPr>
        <w:t xml:space="preserve"> </w:t>
      </w:r>
      <w:r>
        <w:t>теплового баланса.</w:t>
      </w:r>
    </w:p>
    <w:p w:rsidR="008A6150" w:rsidRDefault="00B55CF7">
      <w:pPr>
        <w:pStyle w:val="a3"/>
        <w:tabs>
          <w:tab w:val="left" w:pos="3196"/>
          <w:tab w:val="left" w:pos="4967"/>
          <w:tab w:val="left" w:pos="5735"/>
          <w:tab w:val="left" w:pos="7751"/>
          <w:tab w:val="left" w:pos="9689"/>
        </w:tabs>
        <w:spacing w:before="137" w:line="360" w:lineRule="auto"/>
        <w:ind w:right="227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</w:r>
      <w:r>
        <w:rPr>
          <w:spacing w:val="-1"/>
        </w:rPr>
        <w:t>гигрометр</w:t>
      </w:r>
      <w:r>
        <w:rPr>
          <w:spacing w:val="-58"/>
        </w:rPr>
        <w:t xml:space="preserve"> </w:t>
      </w:r>
      <w:r>
        <w:t>и       психрометр,        калориметр,        технологии       получения       современных       материалов,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наноматериалов,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нанотехнологии.</w:t>
      </w:r>
    </w:p>
    <w:p w:rsidR="008A6150" w:rsidRDefault="00B55CF7">
      <w:pPr>
        <w:spacing w:before="2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 w:line="360" w:lineRule="auto"/>
        <w:ind w:left="1244" w:right="5942" w:firstLine="0"/>
        <w:jc w:val="left"/>
      </w:pPr>
      <w:r>
        <w:t>Свойства насыщенных паров.</w:t>
      </w:r>
      <w:r>
        <w:rPr>
          <w:spacing w:val="1"/>
        </w:rPr>
        <w:t xml:space="preserve"> </w:t>
      </w:r>
      <w:r>
        <w:t>Кипение при пониженном давлении.</w:t>
      </w:r>
      <w:r>
        <w:rPr>
          <w:spacing w:val="-58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влажности.</w:t>
      </w:r>
    </w:p>
    <w:p w:rsidR="008A6150" w:rsidRDefault="00B55CF7">
      <w:pPr>
        <w:pStyle w:val="a3"/>
        <w:spacing w:before="1" w:line="360" w:lineRule="auto"/>
        <w:ind w:left="1244" w:right="2933" w:firstLine="0"/>
        <w:jc w:val="left"/>
      </w:pPr>
      <w:r>
        <w:t>Наблюдение нагревания и плавления кристаллического вещества.</w:t>
      </w:r>
      <w:r>
        <w:rPr>
          <w:spacing w:val="-58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кристаллов.</w:t>
      </w:r>
    </w:p>
    <w:p w:rsidR="008A6150" w:rsidRDefault="00B55CF7">
      <w:pPr>
        <w:spacing w:line="274" w:lineRule="exact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Измерение</w:t>
      </w:r>
      <w:r>
        <w:rPr>
          <w:spacing w:val="-8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влажности</w:t>
      </w:r>
      <w:r>
        <w:rPr>
          <w:spacing w:val="-4"/>
        </w:rPr>
        <w:t xml:space="preserve"> </w:t>
      </w:r>
      <w:r>
        <w:t>воздуха.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42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Электродинамика.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1. Электростатика.</w:t>
      </w:r>
    </w:p>
    <w:p w:rsidR="008A6150" w:rsidRDefault="00B55CF7">
      <w:pPr>
        <w:pStyle w:val="a3"/>
        <w:spacing w:before="137" w:line="360" w:lineRule="auto"/>
        <w:ind w:right="226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 заряд.</w:t>
      </w:r>
      <w:r>
        <w:rPr>
          <w:spacing w:val="1"/>
        </w:rPr>
        <w:t xml:space="preserve"> </w:t>
      </w:r>
      <w:r>
        <w:t>Два вида</w:t>
      </w:r>
      <w:r>
        <w:rPr>
          <w:spacing w:val="1"/>
        </w:rPr>
        <w:t xml:space="preserve"> </w:t>
      </w:r>
      <w:r>
        <w:t>электрических 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полупроводники.</w:t>
      </w:r>
      <w:r>
        <w:rPr>
          <w:spacing w:val="-2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</w:p>
    <w:p w:rsidR="008A6150" w:rsidRDefault="00B55CF7">
      <w:pPr>
        <w:pStyle w:val="a3"/>
        <w:spacing w:before="2" w:line="360" w:lineRule="auto"/>
        <w:ind w:right="223"/>
      </w:pP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57"/>
        </w:rPr>
        <w:t xml:space="preserve"> </w:t>
      </w:r>
      <w:r>
        <w:t>поле. Напряжённость электрического поля. Принцип суперпозиции электрических полей. Линии</w:t>
      </w:r>
      <w:r>
        <w:rPr>
          <w:spacing w:val="1"/>
        </w:rPr>
        <w:t xml:space="preserve"> </w:t>
      </w:r>
      <w:r>
        <w:t>напряжённости</w:t>
      </w:r>
      <w:r>
        <w:rPr>
          <w:spacing w:val="-2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поля.</w:t>
      </w:r>
    </w:p>
    <w:p w:rsidR="008A6150" w:rsidRDefault="00B55CF7">
      <w:pPr>
        <w:pStyle w:val="a3"/>
        <w:spacing w:line="362" w:lineRule="auto"/>
        <w:ind w:right="227"/>
      </w:pPr>
      <w:r>
        <w:t>Работа сил электростатического поля. Потенциал. Разность потенциалов. Проводники и</w:t>
      </w:r>
      <w:r>
        <w:rPr>
          <w:spacing w:val="1"/>
        </w:rPr>
        <w:t xml:space="preserve"> </w:t>
      </w:r>
      <w:r>
        <w:t>диэлектрики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электростатическом</w:t>
      </w:r>
      <w:r>
        <w:rPr>
          <w:spacing w:val="2"/>
        </w:rPr>
        <w:t xml:space="preserve"> </w:t>
      </w:r>
      <w:r>
        <w:t>поле.</w:t>
      </w:r>
      <w:r>
        <w:rPr>
          <w:spacing w:val="3"/>
        </w:rPr>
        <w:t xml:space="preserve"> </w:t>
      </w:r>
      <w:r>
        <w:t>Диэлектрическая</w:t>
      </w:r>
      <w:r>
        <w:rPr>
          <w:spacing w:val="1"/>
        </w:rPr>
        <w:t xml:space="preserve"> </w:t>
      </w:r>
      <w:r>
        <w:t>проницаемость.</w:t>
      </w:r>
    </w:p>
    <w:p w:rsidR="008A6150" w:rsidRDefault="00B55CF7">
      <w:pPr>
        <w:pStyle w:val="a3"/>
        <w:spacing w:line="360" w:lineRule="auto"/>
        <w:ind w:right="223"/>
      </w:pPr>
      <w:r>
        <w:t>Электроёмкость.</w:t>
      </w:r>
      <w:r>
        <w:rPr>
          <w:spacing w:val="1"/>
        </w:rPr>
        <w:t xml:space="preserve"> </w:t>
      </w:r>
      <w:r>
        <w:t>Конденсатор.</w:t>
      </w:r>
      <w:r>
        <w:rPr>
          <w:spacing w:val="1"/>
        </w:rPr>
        <w:t xml:space="preserve"> </w:t>
      </w:r>
      <w:r>
        <w:t>Электроёмкость</w:t>
      </w:r>
      <w:r>
        <w:rPr>
          <w:spacing w:val="1"/>
        </w:rPr>
        <w:t xml:space="preserve"> </w:t>
      </w:r>
      <w:r>
        <w:t>плоского</w:t>
      </w:r>
      <w:r>
        <w:rPr>
          <w:spacing w:val="1"/>
        </w:rPr>
        <w:t xml:space="preserve"> </w:t>
      </w:r>
      <w:r>
        <w:t>конденсатора.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конденсатора.</w:t>
      </w:r>
    </w:p>
    <w:p w:rsidR="008A6150" w:rsidRDefault="00B55CF7">
      <w:pPr>
        <w:pStyle w:val="a3"/>
        <w:spacing w:line="360" w:lineRule="auto"/>
        <w:ind w:right="232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электроскоп,</w:t>
      </w:r>
      <w:r>
        <w:rPr>
          <w:spacing w:val="1"/>
        </w:rPr>
        <w:t xml:space="preserve"> </w:t>
      </w:r>
      <w:r>
        <w:t>электрометр,</w:t>
      </w:r>
      <w:r>
        <w:rPr>
          <w:spacing w:val="1"/>
        </w:rPr>
        <w:t xml:space="preserve"> </w:t>
      </w:r>
      <w:r>
        <w:t>электростатическая защита, заземление электроприборов, конденсатор, копировальный аппарат,</w:t>
      </w:r>
      <w:r>
        <w:rPr>
          <w:spacing w:val="1"/>
        </w:rPr>
        <w:t xml:space="preserve"> </w:t>
      </w:r>
      <w:r>
        <w:t>струйный</w:t>
      </w:r>
      <w:r>
        <w:rPr>
          <w:spacing w:val="2"/>
        </w:rPr>
        <w:t xml:space="preserve"> </w:t>
      </w:r>
      <w:r>
        <w:t>принтер.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spacing w:before="7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42" w:line="360" w:lineRule="auto"/>
        <w:ind w:left="1244" w:right="4891" w:firstLine="0"/>
        <w:jc w:val="left"/>
      </w:pPr>
      <w:r>
        <w:t>Устройство и принцип действия электрометра.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наэлектризованных</w:t>
      </w:r>
      <w:r>
        <w:rPr>
          <w:spacing w:val="-4"/>
        </w:rPr>
        <w:t xml:space="preserve"> </w:t>
      </w:r>
      <w:r>
        <w:t>тел.</w:t>
      </w:r>
    </w:p>
    <w:p w:rsidR="008A6150" w:rsidRDefault="00B55CF7">
      <w:pPr>
        <w:pStyle w:val="a3"/>
        <w:spacing w:line="362" w:lineRule="auto"/>
        <w:ind w:left="1244" w:right="5543" w:firstLine="0"/>
        <w:jc w:val="left"/>
      </w:pPr>
      <w:r>
        <w:t>Электрическое поле заряженных тел.</w:t>
      </w:r>
      <w:r>
        <w:rPr>
          <w:spacing w:val="1"/>
        </w:rPr>
        <w:t xml:space="preserve"> </w:t>
      </w:r>
      <w:r>
        <w:t>Проводники в электростатическом поле.</w:t>
      </w:r>
      <w:r>
        <w:rPr>
          <w:spacing w:val="-58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защита.</w:t>
      </w:r>
    </w:p>
    <w:p w:rsidR="008A6150" w:rsidRDefault="00B55CF7">
      <w:pPr>
        <w:pStyle w:val="a3"/>
        <w:spacing w:line="270" w:lineRule="exact"/>
        <w:ind w:left="1244" w:firstLine="0"/>
        <w:jc w:val="left"/>
      </w:pPr>
      <w:r>
        <w:t>Диэлектрики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электростатическом</w:t>
      </w:r>
      <w:r>
        <w:rPr>
          <w:spacing w:val="-6"/>
        </w:rPr>
        <w:t xml:space="preserve"> </w:t>
      </w:r>
      <w:r>
        <w:t>поле.</w:t>
      </w:r>
    </w:p>
    <w:p w:rsidR="008A6150" w:rsidRDefault="00B55CF7">
      <w:pPr>
        <w:pStyle w:val="a3"/>
        <w:spacing w:before="134" w:line="360" w:lineRule="auto"/>
        <w:ind w:right="543"/>
        <w:jc w:val="left"/>
      </w:pPr>
      <w:r>
        <w:t>Зависимость</w:t>
      </w:r>
      <w:r>
        <w:rPr>
          <w:spacing w:val="36"/>
        </w:rPr>
        <w:t xml:space="preserve"> </w:t>
      </w:r>
      <w:r>
        <w:t>электроёмкости</w:t>
      </w:r>
      <w:r>
        <w:rPr>
          <w:spacing w:val="36"/>
        </w:rPr>
        <w:t xml:space="preserve"> </w:t>
      </w:r>
      <w:r>
        <w:t>плоского</w:t>
      </w:r>
      <w:r>
        <w:rPr>
          <w:spacing w:val="35"/>
        </w:rPr>
        <w:t xml:space="preserve"> </w:t>
      </w:r>
      <w:r>
        <w:t>конденсатора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площади</w:t>
      </w:r>
      <w:r>
        <w:rPr>
          <w:spacing w:val="36"/>
        </w:rPr>
        <w:t xml:space="preserve"> </w:t>
      </w:r>
      <w:r>
        <w:t>пластин,</w:t>
      </w:r>
      <w:r>
        <w:rPr>
          <w:spacing w:val="32"/>
        </w:rPr>
        <w:t xml:space="preserve"> </w:t>
      </w:r>
      <w:r>
        <w:t>расстояния</w:t>
      </w:r>
      <w:r>
        <w:rPr>
          <w:spacing w:val="-5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диэлектрической</w:t>
      </w:r>
      <w:r>
        <w:rPr>
          <w:spacing w:val="-2"/>
        </w:rPr>
        <w:t xml:space="preserve"> </w:t>
      </w:r>
      <w:r>
        <w:t>проницаемости.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Энергия</w:t>
      </w:r>
      <w:r>
        <w:rPr>
          <w:spacing w:val="-9"/>
        </w:rPr>
        <w:t xml:space="preserve"> </w:t>
      </w:r>
      <w:r>
        <w:t>заряженного конденсатора.</w:t>
      </w:r>
    </w:p>
    <w:p w:rsidR="008A6150" w:rsidRDefault="00B55CF7">
      <w:pPr>
        <w:spacing w:before="142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электроёмкости</w:t>
      </w:r>
      <w:r>
        <w:rPr>
          <w:spacing w:val="-6"/>
        </w:rPr>
        <w:t xml:space="preserve"> </w:t>
      </w:r>
      <w:r>
        <w:t>конденсатора.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2. Постоянный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ток.</w:t>
      </w:r>
      <w:r>
        <w:rPr>
          <w:spacing w:val="-4"/>
          <w:sz w:val="24"/>
        </w:rPr>
        <w:t xml:space="preserve"> </w:t>
      </w:r>
      <w:r>
        <w:rPr>
          <w:sz w:val="24"/>
        </w:rPr>
        <w:t>Токи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средах.</w:t>
      </w:r>
    </w:p>
    <w:p w:rsidR="008A6150" w:rsidRDefault="00B55CF7">
      <w:pPr>
        <w:pStyle w:val="a3"/>
        <w:spacing w:before="137" w:line="362" w:lineRule="auto"/>
        <w:jc w:val="left"/>
      </w:pPr>
      <w:r>
        <w:t>Электрический</w:t>
      </w:r>
      <w:r>
        <w:rPr>
          <w:spacing w:val="46"/>
        </w:rPr>
        <w:t xml:space="preserve"> </w:t>
      </w:r>
      <w:r>
        <w:t>ток.</w:t>
      </w:r>
      <w:r>
        <w:rPr>
          <w:spacing w:val="43"/>
        </w:rPr>
        <w:t xml:space="preserve"> </w:t>
      </w:r>
      <w:r>
        <w:t>Условия</w:t>
      </w:r>
      <w:r>
        <w:rPr>
          <w:spacing w:val="46"/>
        </w:rPr>
        <w:t xml:space="preserve"> </w:t>
      </w:r>
      <w:r>
        <w:t>существования</w:t>
      </w:r>
      <w:r>
        <w:rPr>
          <w:spacing w:val="36"/>
        </w:rPr>
        <w:t xml:space="preserve"> </w:t>
      </w:r>
      <w:r>
        <w:t>электрического</w:t>
      </w:r>
      <w:r>
        <w:rPr>
          <w:spacing w:val="46"/>
        </w:rPr>
        <w:t xml:space="preserve"> </w:t>
      </w:r>
      <w:r>
        <w:t>тока.</w:t>
      </w:r>
      <w:r>
        <w:rPr>
          <w:spacing w:val="48"/>
        </w:rPr>
        <w:t xml:space="preserve"> </w:t>
      </w:r>
      <w:r>
        <w:t>Источники</w:t>
      </w:r>
      <w:r>
        <w:rPr>
          <w:spacing w:val="42"/>
        </w:rPr>
        <w:t xml:space="preserve"> </w:t>
      </w:r>
      <w:r>
        <w:t>тока.</w:t>
      </w:r>
      <w:r>
        <w:rPr>
          <w:spacing w:val="48"/>
        </w:rPr>
        <w:t xml:space="preserve"> </w:t>
      </w:r>
      <w:r>
        <w:t>Сила</w:t>
      </w:r>
      <w:r>
        <w:rPr>
          <w:spacing w:val="-57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Постоянный</w:t>
      </w:r>
      <w:r>
        <w:rPr>
          <w:spacing w:val="3"/>
        </w:rPr>
        <w:t xml:space="preserve"> </w:t>
      </w:r>
      <w:r>
        <w:t>ток.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Напряжение.</w:t>
      </w:r>
      <w:r>
        <w:rPr>
          <w:spacing w:val="-5"/>
        </w:rPr>
        <w:t xml:space="preserve"> </w:t>
      </w:r>
      <w:r>
        <w:t>Закон</w:t>
      </w:r>
      <w:r>
        <w:rPr>
          <w:spacing w:val="-6"/>
        </w:rPr>
        <w:t xml:space="preserve"> </w:t>
      </w:r>
      <w:r>
        <w:t>Ома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цепи.</w:t>
      </w:r>
    </w:p>
    <w:p w:rsidR="008A6150" w:rsidRDefault="00B55CF7">
      <w:pPr>
        <w:pStyle w:val="a3"/>
        <w:spacing w:before="137" w:line="360" w:lineRule="auto"/>
        <w:jc w:val="left"/>
      </w:pPr>
      <w:r>
        <w:t>Электрическое</w:t>
      </w:r>
      <w:r>
        <w:rPr>
          <w:spacing w:val="1"/>
        </w:rPr>
        <w:t xml:space="preserve"> </w:t>
      </w:r>
      <w:r>
        <w:t>сопротивление.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-57"/>
        </w:rPr>
        <w:t xml:space="preserve"> </w:t>
      </w:r>
      <w:r>
        <w:t>параллельное,</w:t>
      </w:r>
      <w:r>
        <w:rPr>
          <w:spacing w:val="5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проводников.</w:t>
      </w:r>
    </w:p>
    <w:p w:rsidR="008A6150" w:rsidRDefault="00B55CF7">
      <w:pPr>
        <w:pStyle w:val="a3"/>
        <w:spacing w:before="3"/>
        <w:ind w:left="1244" w:firstLine="0"/>
        <w:jc w:val="left"/>
      </w:pPr>
      <w:r>
        <w:t>Работа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Джоуля–Ленца.</w:t>
      </w:r>
      <w:r>
        <w:rPr>
          <w:spacing w:val="-1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3"/>
        </w:rPr>
        <w:t xml:space="preserve"> </w:t>
      </w:r>
      <w:r>
        <w:t>тока.</w:t>
      </w:r>
    </w:p>
    <w:p w:rsidR="008A6150" w:rsidRDefault="00B55CF7">
      <w:pPr>
        <w:pStyle w:val="a3"/>
        <w:spacing w:before="137" w:line="360" w:lineRule="auto"/>
        <w:jc w:val="left"/>
      </w:pPr>
      <w:r>
        <w:t>Электродвижущая сила и внутреннее сопротивление источника тока. Закон Ома для полной</w:t>
      </w:r>
      <w:r>
        <w:rPr>
          <w:spacing w:val="-57"/>
        </w:rPr>
        <w:t xml:space="preserve"> </w:t>
      </w:r>
      <w:r>
        <w:t>(замкнутой)</w:t>
      </w:r>
      <w:r>
        <w:rPr>
          <w:spacing w:val="2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цепи.</w:t>
      </w:r>
      <w:r>
        <w:rPr>
          <w:spacing w:val="3"/>
        </w:rPr>
        <w:t xml:space="preserve"> </w:t>
      </w:r>
      <w:r>
        <w:t>Короткое</w:t>
      </w:r>
      <w:r>
        <w:rPr>
          <w:spacing w:val="1"/>
        </w:rPr>
        <w:t xml:space="preserve"> </w:t>
      </w:r>
      <w:r>
        <w:t>замыкание.</w:t>
      </w:r>
    </w:p>
    <w:p w:rsidR="008A6150" w:rsidRDefault="00B55CF7">
      <w:pPr>
        <w:pStyle w:val="a3"/>
        <w:spacing w:line="362" w:lineRule="auto"/>
        <w:jc w:val="left"/>
      </w:pPr>
      <w:r>
        <w:t>Электронная</w:t>
      </w:r>
      <w:r>
        <w:rPr>
          <w:spacing w:val="1"/>
        </w:rPr>
        <w:t xml:space="preserve"> </w:t>
      </w:r>
      <w:r>
        <w:t>проводимость</w:t>
      </w:r>
      <w:r>
        <w:rPr>
          <w:spacing w:val="2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металлов.</w:t>
      </w:r>
      <w:r>
        <w:rPr>
          <w:spacing w:val="2"/>
        </w:rPr>
        <w:t xml:space="preserve"> </w:t>
      </w:r>
      <w:r>
        <w:t>Зависимость</w:t>
      </w:r>
      <w:r>
        <w:rPr>
          <w:spacing w:val="6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металлов</w:t>
      </w:r>
      <w:r>
        <w:rPr>
          <w:spacing w:val="57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температуры.</w:t>
      </w:r>
      <w:r>
        <w:rPr>
          <w:spacing w:val="3"/>
        </w:rPr>
        <w:t xml:space="preserve"> </w:t>
      </w:r>
      <w:r>
        <w:t>Сверхпроводимость.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Электрический ток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вакууме.</w:t>
      </w:r>
      <w:r>
        <w:rPr>
          <w:spacing w:val="1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пучков.</w:t>
      </w:r>
    </w:p>
    <w:p w:rsidR="008A6150" w:rsidRDefault="00B55CF7">
      <w:pPr>
        <w:pStyle w:val="a3"/>
        <w:spacing w:before="135" w:line="360" w:lineRule="auto"/>
        <w:jc w:val="left"/>
      </w:pPr>
      <w:r>
        <w:t>Полупроводники. Собственная и примесная проводимость полупроводников. Свойства p–n-</w:t>
      </w:r>
      <w:r>
        <w:rPr>
          <w:spacing w:val="-57"/>
        </w:rPr>
        <w:t xml:space="preserve"> </w:t>
      </w:r>
      <w:r>
        <w:t>перехода.</w:t>
      </w:r>
      <w:r>
        <w:rPr>
          <w:spacing w:val="3"/>
        </w:rPr>
        <w:t xml:space="preserve"> </w:t>
      </w:r>
      <w:r>
        <w:t>Полупроводниковые</w:t>
      </w:r>
      <w:r>
        <w:rPr>
          <w:spacing w:val="-4"/>
        </w:rPr>
        <w:t xml:space="preserve"> </w:t>
      </w:r>
      <w:r>
        <w:t>приборы.</w:t>
      </w:r>
    </w:p>
    <w:p w:rsidR="008A6150" w:rsidRDefault="00B55CF7">
      <w:pPr>
        <w:pStyle w:val="a3"/>
        <w:spacing w:before="3"/>
        <w:ind w:left="1244" w:firstLine="0"/>
        <w:jc w:val="left"/>
      </w:pPr>
      <w:r>
        <w:t>Электрический</w:t>
      </w:r>
      <w:r>
        <w:rPr>
          <w:spacing w:val="2"/>
        </w:rPr>
        <w:t xml:space="preserve"> </w:t>
      </w:r>
      <w:r>
        <w:t>ток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расплавах</w:t>
      </w:r>
      <w:r>
        <w:rPr>
          <w:spacing w:val="-2"/>
        </w:rPr>
        <w:t xml:space="preserve"> </w:t>
      </w:r>
      <w:r>
        <w:t>электролитов. Электролитическая</w:t>
      </w:r>
      <w:r>
        <w:rPr>
          <w:spacing w:val="1"/>
        </w:rPr>
        <w:t xml:space="preserve"> </w:t>
      </w:r>
      <w:r>
        <w:t>диссоциация.</w:t>
      </w:r>
    </w:p>
    <w:p w:rsidR="008A6150" w:rsidRDefault="00B55CF7">
      <w:pPr>
        <w:pStyle w:val="a3"/>
        <w:spacing w:before="136"/>
        <w:ind w:firstLine="0"/>
        <w:jc w:val="left"/>
      </w:pPr>
      <w:r>
        <w:t>Электролиз.</w:t>
      </w:r>
    </w:p>
    <w:p w:rsidR="008A6150" w:rsidRDefault="00B55CF7">
      <w:pPr>
        <w:pStyle w:val="a3"/>
        <w:spacing w:before="138"/>
        <w:ind w:left="1244" w:firstLine="0"/>
        <w:jc w:val="left"/>
      </w:pPr>
      <w:r>
        <w:t>Электрический</w:t>
      </w:r>
      <w:r>
        <w:rPr>
          <w:spacing w:val="40"/>
        </w:rPr>
        <w:t xml:space="preserve"> </w:t>
      </w:r>
      <w:r>
        <w:t>ток</w:t>
      </w:r>
      <w:r>
        <w:rPr>
          <w:spacing w:val="92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газах.</w:t>
      </w:r>
      <w:r>
        <w:rPr>
          <w:spacing w:val="102"/>
        </w:rPr>
        <w:t xml:space="preserve"> </w:t>
      </w:r>
      <w:r>
        <w:t>Самостоятельный</w:t>
      </w:r>
      <w:r>
        <w:rPr>
          <w:spacing w:val="99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несамостоятельный</w:t>
      </w:r>
      <w:r>
        <w:rPr>
          <w:spacing w:val="100"/>
        </w:rPr>
        <w:t xml:space="preserve"> </w:t>
      </w:r>
      <w:r>
        <w:t>разряд.</w:t>
      </w:r>
      <w:r>
        <w:rPr>
          <w:spacing w:val="96"/>
        </w:rPr>
        <w:t xml:space="preserve"> </w:t>
      </w:r>
      <w:r>
        <w:t>Молния.</w:t>
      </w:r>
    </w:p>
    <w:p w:rsidR="008A6150" w:rsidRDefault="00B55CF7">
      <w:pPr>
        <w:pStyle w:val="a3"/>
        <w:spacing w:before="136"/>
        <w:ind w:firstLine="0"/>
        <w:jc w:val="left"/>
      </w:pPr>
      <w:r>
        <w:t>Плазма.</w:t>
      </w:r>
    </w:p>
    <w:p w:rsidR="008A6150" w:rsidRDefault="00B55CF7">
      <w:pPr>
        <w:pStyle w:val="a3"/>
        <w:spacing w:before="142" w:line="360" w:lineRule="auto"/>
        <w:ind w:right="228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вольтметр,</w:t>
      </w:r>
      <w:r>
        <w:rPr>
          <w:spacing w:val="1"/>
        </w:rPr>
        <w:t xml:space="preserve"> </w:t>
      </w:r>
      <w:r>
        <w:t>реостат,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термометр</w:t>
      </w:r>
      <w:r>
        <w:rPr>
          <w:spacing w:val="1"/>
        </w:rPr>
        <w:t xml:space="preserve"> </w:t>
      </w:r>
      <w:r>
        <w:t>сопротивления,</w:t>
      </w:r>
      <w:r>
        <w:rPr>
          <w:spacing w:val="1"/>
        </w:rPr>
        <w:t xml:space="preserve"> </w:t>
      </w:r>
      <w:r>
        <w:t>вакуумный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термисторы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фоторезисторы,</w:t>
      </w:r>
      <w:r>
        <w:rPr>
          <w:spacing w:val="1"/>
        </w:rPr>
        <w:t xml:space="preserve"> </w:t>
      </w:r>
      <w:r>
        <w:t>полупроводниковый</w:t>
      </w:r>
      <w:r>
        <w:rPr>
          <w:spacing w:val="1"/>
        </w:rPr>
        <w:t xml:space="preserve"> </w:t>
      </w:r>
      <w:r>
        <w:t>диод,</w:t>
      </w:r>
      <w:r>
        <w:rPr>
          <w:spacing w:val="1"/>
        </w:rPr>
        <w:t xml:space="preserve"> </w:t>
      </w:r>
      <w:r>
        <w:t>гальваника.</w:t>
      </w:r>
    </w:p>
    <w:p w:rsidR="008A6150" w:rsidRDefault="00B55CF7">
      <w:pPr>
        <w:spacing w:before="1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Измерение</w:t>
      </w:r>
      <w:r>
        <w:rPr>
          <w:spacing w:val="-1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напряжения.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jc w:val="left"/>
      </w:pPr>
      <w:r>
        <w:t>Зависимость</w:t>
      </w:r>
      <w:r>
        <w:rPr>
          <w:spacing w:val="2"/>
        </w:rPr>
        <w:t xml:space="preserve"> </w:t>
      </w:r>
      <w:r>
        <w:t>сопротивления цилиндрических</w:t>
      </w:r>
      <w:r>
        <w:rPr>
          <w:spacing w:val="1"/>
        </w:rPr>
        <w:t xml:space="preserve"> </w:t>
      </w:r>
      <w:r>
        <w:t>проводников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длины,</w:t>
      </w:r>
      <w:r>
        <w:rPr>
          <w:spacing w:val="3"/>
        </w:rPr>
        <w:t xml:space="preserve"> </w:t>
      </w:r>
      <w:r>
        <w:t>площади</w:t>
      </w:r>
      <w:r>
        <w:rPr>
          <w:spacing w:val="6"/>
        </w:rPr>
        <w:t xml:space="preserve"> </w:t>
      </w:r>
      <w:r>
        <w:t>поперечного</w:t>
      </w:r>
      <w:r>
        <w:rPr>
          <w:spacing w:val="-57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материала.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Смешанное</w:t>
      </w:r>
      <w:r>
        <w:rPr>
          <w:spacing w:val="-5"/>
        </w:rPr>
        <w:t xml:space="preserve"> </w:t>
      </w:r>
      <w:r>
        <w:t>соединение</w:t>
      </w:r>
      <w:r>
        <w:rPr>
          <w:spacing w:val="-9"/>
        </w:rPr>
        <w:t xml:space="preserve"> </w:t>
      </w:r>
      <w:r>
        <w:t>проводников.</w:t>
      </w:r>
    </w:p>
    <w:p w:rsidR="008A6150" w:rsidRDefault="00B55CF7">
      <w:pPr>
        <w:pStyle w:val="a3"/>
        <w:spacing w:before="137" w:line="360" w:lineRule="auto"/>
        <w:ind w:right="228"/>
        <w:jc w:val="left"/>
      </w:pPr>
      <w:r>
        <w:t>Прямое</w:t>
      </w:r>
      <w:r>
        <w:rPr>
          <w:spacing w:val="4"/>
        </w:rPr>
        <w:t xml:space="preserve"> </w:t>
      </w:r>
      <w:r>
        <w:t>измерение</w:t>
      </w:r>
      <w:r>
        <w:rPr>
          <w:spacing w:val="9"/>
        </w:rPr>
        <w:t xml:space="preserve"> </w:t>
      </w:r>
      <w:r>
        <w:t>электродвижущей</w:t>
      </w:r>
      <w:r>
        <w:rPr>
          <w:spacing w:val="11"/>
        </w:rPr>
        <w:t xml:space="preserve"> </w:t>
      </w:r>
      <w:r>
        <w:t>силы.</w:t>
      </w:r>
      <w:r>
        <w:rPr>
          <w:spacing w:val="8"/>
        </w:rPr>
        <w:t xml:space="preserve"> </w:t>
      </w:r>
      <w:r>
        <w:t>Короткое</w:t>
      </w:r>
      <w:r>
        <w:rPr>
          <w:spacing w:val="5"/>
        </w:rPr>
        <w:t xml:space="preserve"> </w:t>
      </w:r>
      <w:r>
        <w:t>замыкание</w:t>
      </w:r>
      <w:r>
        <w:rPr>
          <w:spacing w:val="5"/>
        </w:rPr>
        <w:t xml:space="preserve"> </w:t>
      </w:r>
      <w:r>
        <w:t>гальванического</w:t>
      </w:r>
      <w:r>
        <w:rPr>
          <w:spacing w:val="10"/>
        </w:rPr>
        <w:t xml:space="preserve"> </w:t>
      </w:r>
      <w:r>
        <w:t>элемента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сопротивления.</w:t>
      </w:r>
    </w:p>
    <w:p w:rsidR="008A6150" w:rsidRDefault="00B55CF7">
      <w:pPr>
        <w:pStyle w:val="a3"/>
        <w:spacing w:before="3" w:line="360" w:lineRule="auto"/>
        <w:ind w:left="1244" w:right="4096" w:firstLine="0"/>
        <w:jc w:val="left"/>
      </w:pPr>
      <w:r>
        <w:t>Зависимость</w:t>
      </w:r>
      <w:r>
        <w:rPr>
          <w:spacing w:val="-6"/>
        </w:rPr>
        <w:t xml:space="preserve"> </w:t>
      </w:r>
      <w:r>
        <w:t>сопротивления</w:t>
      </w:r>
      <w:r>
        <w:rPr>
          <w:spacing w:val="-7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температуры.</w:t>
      </w:r>
      <w:r>
        <w:rPr>
          <w:spacing w:val="-57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электролитов.</w:t>
      </w:r>
    </w:p>
    <w:p w:rsidR="008A6150" w:rsidRDefault="00B55CF7">
      <w:pPr>
        <w:pStyle w:val="a3"/>
        <w:spacing w:line="360" w:lineRule="auto"/>
        <w:ind w:left="1244" w:right="5384" w:firstLine="0"/>
        <w:jc w:val="left"/>
      </w:pPr>
      <w:r>
        <w:t>Искровой</w:t>
      </w:r>
      <w:r>
        <w:rPr>
          <w:spacing w:val="-6"/>
        </w:rPr>
        <w:t xml:space="preserve"> </w:t>
      </w:r>
      <w:r>
        <w:t>разряд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проводимость</w:t>
      </w:r>
      <w:r>
        <w:rPr>
          <w:spacing w:val="-5"/>
        </w:rPr>
        <w:t xml:space="preserve"> </w:t>
      </w:r>
      <w:r>
        <w:t>воздуха.</w:t>
      </w:r>
      <w:r>
        <w:rPr>
          <w:spacing w:val="-57"/>
        </w:rPr>
        <w:t xml:space="preserve"> </w:t>
      </w:r>
      <w:r>
        <w:t>Односторонняя</w:t>
      </w:r>
      <w:r>
        <w:rPr>
          <w:spacing w:val="-5"/>
        </w:rPr>
        <w:t xml:space="preserve"> </w:t>
      </w:r>
      <w:r>
        <w:t>проводимость</w:t>
      </w:r>
      <w:r>
        <w:rPr>
          <w:spacing w:val="1"/>
        </w:rPr>
        <w:t xml:space="preserve"> </w:t>
      </w:r>
      <w:r>
        <w:t>диода.</w:t>
      </w:r>
    </w:p>
    <w:p w:rsidR="008A6150" w:rsidRDefault="00B55CF7">
      <w:pPr>
        <w:spacing w:line="274" w:lineRule="exact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40"/>
        <w:ind w:left="1244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смешанного</w:t>
      </w:r>
      <w:r>
        <w:rPr>
          <w:spacing w:val="-1"/>
        </w:rPr>
        <w:t xml:space="preserve"> </w:t>
      </w:r>
      <w:r>
        <w:t>соединения</w:t>
      </w:r>
      <w:r>
        <w:rPr>
          <w:spacing w:val="-8"/>
        </w:rPr>
        <w:t xml:space="preserve"> </w:t>
      </w:r>
      <w:r>
        <w:t>резисторов.</w:t>
      </w:r>
    </w:p>
    <w:p w:rsidR="008A6150" w:rsidRDefault="00B55CF7">
      <w:pPr>
        <w:pStyle w:val="a3"/>
        <w:spacing w:before="136" w:line="360" w:lineRule="auto"/>
        <w:ind w:left="1244" w:firstLine="0"/>
        <w:jc w:val="left"/>
      </w:pPr>
      <w:r>
        <w:t>Измерение</w:t>
      </w:r>
      <w:r>
        <w:rPr>
          <w:spacing w:val="-5"/>
        </w:rPr>
        <w:t xml:space="preserve"> </w:t>
      </w:r>
      <w:r>
        <w:t>электродвижущей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сопротивления.</w:t>
      </w:r>
      <w:r>
        <w:rPr>
          <w:spacing w:val="-57"/>
        </w:rPr>
        <w:t xml:space="preserve"> </w:t>
      </w:r>
      <w:r>
        <w:t>Наблюдение электролиза.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Межпредметные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связи.</w:t>
      </w:r>
    </w:p>
    <w:p w:rsidR="008A6150" w:rsidRDefault="00B55CF7">
      <w:pPr>
        <w:pStyle w:val="a3"/>
        <w:spacing w:before="142" w:line="360" w:lineRule="auto"/>
        <w:ind w:right="222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 и</w:t>
      </w:r>
      <w:r>
        <w:rPr>
          <w:spacing w:val="1"/>
        </w:rPr>
        <w:t xml:space="preserve"> </w:t>
      </w:r>
      <w:r>
        <w:t>технологии.</w:t>
      </w:r>
    </w:p>
    <w:p w:rsidR="008A6150" w:rsidRDefault="00B55CF7">
      <w:pPr>
        <w:pStyle w:val="a3"/>
        <w:spacing w:line="360" w:lineRule="auto"/>
        <w:ind w:right="232"/>
      </w:pPr>
      <w:r>
        <w:rPr>
          <w:i/>
        </w:rPr>
        <w:t>Межпредметные понятия</w:t>
      </w:r>
      <w:r>
        <w:t>, связанные с изучением методов научного познания: 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измерение.</w:t>
      </w:r>
    </w:p>
    <w:p w:rsidR="008A6150" w:rsidRDefault="00B55CF7">
      <w:pPr>
        <w:pStyle w:val="a3"/>
        <w:spacing w:line="360" w:lineRule="auto"/>
        <w:ind w:right="232"/>
      </w:pPr>
      <w:r>
        <w:rPr>
          <w:i/>
        </w:rPr>
        <w:t xml:space="preserve">Математика: </w:t>
      </w:r>
      <w:r>
        <w:t>решение системы уравнений, линейная функция, парабола, гипербола, их</w:t>
      </w:r>
      <w:r>
        <w:rPr>
          <w:spacing w:val="1"/>
        </w:rPr>
        <w:t xml:space="preserve"> </w:t>
      </w:r>
      <w:r>
        <w:t>графики и свойства, тригонометрические функции: синус, косинус, тангенс, котангенс, основное</w:t>
      </w:r>
      <w:r>
        <w:rPr>
          <w:spacing w:val="1"/>
        </w:rPr>
        <w:t xml:space="preserve"> </w:t>
      </w:r>
      <w:r>
        <w:t>тригонометрическое тождество,</w:t>
      </w:r>
      <w:r>
        <w:rPr>
          <w:spacing w:val="-2"/>
        </w:rPr>
        <w:t xml:space="preserve"> </w:t>
      </w:r>
      <w:r>
        <w:t>векторы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проекции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оси</w:t>
      </w:r>
      <w:r>
        <w:rPr>
          <w:spacing w:val="-3"/>
        </w:rPr>
        <w:t xml:space="preserve"> </w:t>
      </w:r>
      <w:r>
        <w:t>координат,</w:t>
      </w:r>
      <w:r>
        <w:rPr>
          <w:spacing w:val="-1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векторов.</w:t>
      </w:r>
    </w:p>
    <w:p w:rsidR="008A6150" w:rsidRDefault="00B55CF7">
      <w:pPr>
        <w:pStyle w:val="a3"/>
        <w:spacing w:line="360" w:lineRule="auto"/>
        <w:ind w:right="231"/>
      </w:pPr>
      <w:r>
        <w:rPr>
          <w:i/>
        </w:rPr>
        <w:t xml:space="preserve">Биология: </w:t>
      </w:r>
      <w:r>
        <w:t>механическое движение в живой природе, диффузия, осмос, теплообмен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(виды</w:t>
      </w:r>
      <w:r>
        <w:rPr>
          <w:spacing w:val="-4"/>
        </w:rPr>
        <w:t xml:space="preserve"> </w:t>
      </w:r>
      <w:r>
        <w:t>теплопередачи,</w:t>
      </w:r>
      <w:r>
        <w:rPr>
          <w:spacing w:val="-4"/>
        </w:rPr>
        <w:t xml:space="preserve"> </w:t>
      </w:r>
      <w:r>
        <w:t>тепловое</w:t>
      </w:r>
      <w:r>
        <w:rPr>
          <w:spacing w:val="-2"/>
        </w:rPr>
        <w:t xml:space="preserve"> </w:t>
      </w:r>
      <w:r>
        <w:t>равновесие),</w:t>
      </w:r>
      <w:r>
        <w:rPr>
          <w:spacing w:val="-4"/>
        </w:rPr>
        <w:t xml:space="preserve"> </w:t>
      </w:r>
      <w:r>
        <w:t>электрические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природе.</w:t>
      </w:r>
    </w:p>
    <w:p w:rsidR="008A6150" w:rsidRDefault="00B55CF7">
      <w:pPr>
        <w:pStyle w:val="a3"/>
        <w:spacing w:line="360" w:lineRule="auto"/>
        <w:ind w:right="230"/>
      </w:pPr>
      <w:r>
        <w:rPr>
          <w:i/>
        </w:rPr>
        <w:t>Химия:</w:t>
      </w:r>
      <w:r>
        <w:rPr>
          <w:i/>
          <w:spacing w:val="1"/>
        </w:rPr>
        <w:t xml:space="preserve"> </w:t>
      </w:r>
      <w:r>
        <w:t>дискретное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молекул,</w:t>
      </w:r>
      <w:r>
        <w:rPr>
          <w:spacing w:val="1"/>
        </w:rPr>
        <w:t xml:space="preserve"> </w:t>
      </w:r>
      <w:r>
        <w:t>моль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металлов,</w:t>
      </w:r>
      <w:r>
        <w:rPr>
          <w:spacing w:val="-2"/>
        </w:rPr>
        <w:t xml:space="preserve"> </w:t>
      </w:r>
      <w:r>
        <w:t>электролитическая</w:t>
      </w:r>
      <w:r>
        <w:rPr>
          <w:spacing w:val="2"/>
        </w:rPr>
        <w:t xml:space="preserve"> </w:t>
      </w:r>
      <w:r>
        <w:t>диссоциация,</w:t>
      </w:r>
      <w:r>
        <w:rPr>
          <w:spacing w:val="-1"/>
        </w:rPr>
        <w:t xml:space="preserve"> </w:t>
      </w:r>
      <w:r>
        <w:t>гальваника.</w:t>
      </w:r>
    </w:p>
    <w:p w:rsidR="008A6150" w:rsidRDefault="00B55CF7">
      <w:pPr>
        <w:pStyle w:val="a3"/>
        <w:ind w:left="1244" w:firstLine="0"/>
      </w:pPr>
      <w:r>
        <w:rPr>
          <w:i/>
        </w:rPr>
        <w:t>География:</w:t>
      </w:r>
      <w:r>
        <w:rPr>
          <w:i/>
          <w:spacing w:val="-1"/>
        </w:rPr>
        <w:t xml:space="preserve"> </w:t>
      </w:r>
      <w:r>
        <w:t>влажность</w:t>
      </w:r>
      <w:r>
        <w:rPr>
          <w:spacing w:val="-6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ветры,</w:t>
      </w:r>
      <w:r>
        <w:rPr>
          <w:spacing w:val="-1"/>
        </w:rPr>
        <w:t xml:space="preserve"> </w:t>
      </w:r>
      <w:r>
        <w:t>барометр,</w:t>
      </w:r>
      <w:r>
        <w:rPr>
          <w:spacing w:val="-1"/>
        </w:rPr>
        <w:t xml:space="preserve"> </w:t>
      </w:r>
      <w:r>
        <w:t>термометр.</w:t>
      </w:r>
    </w:p>
    <w:p w:rsidR="008A6150" w:rsidRDefault="00B55CF7">
      <w:pPr>
        <w:pStyle w:val="a3"/>
        <w:tabs>
          <w:tab w:val="left" w:pos="2131"/>
          <w:tab w:val="left" w:pos="4232"/>
          <w:tab w:val="left" w:pos="6467"/>
          <w:tab w:val="left" w:pos="7863"/>
          <w:tab w:val="left" w:pos="9763"/>
        </w:tabs>
        <w:spacing w:before="137" w:line="360" w:lineRule="auto"/>
        <w:ind w:right="220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учёт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технике,</w:t>
      </w:r>
      <w:r>
        <w:tab/>
        <w:t>подшипники,</w:t>
      </w:r>
      <w:r>
        <w:tab/>
        <w:t>использование</w:t>
      </w:r>
      <w:r>
        <w:tab/>
        <w:t>закона</w:t>
      </w:r>
      <w:r>
        <w:tab/>
        <w:t>сохранения</w:t>
      </w:r>
      <w:r>
        <w:tab/>
        <w:t>импульса</w:t>
      </w:r>
      <w:r>
        <w:rPr>
          <w:spacing w:val="-58"/>
        </w:rPr>
        <w:t xml:space="preserve"> </w:t>
      </w:r>
      <w:r>
        <w:t>в технике (ракета, водомёт и другие), двигатель внутреннего сгорания, паровая турбина, бытовой</w:t>
      </w:r>
      <w:r>
        <w:rPr>
          <w:spacing w:val="1"/>
        </w:rPr>
        <w:t xml:space="preserve"> </w:t>
      </w:r>
      <w:r>
        <w:t>холодильник,</w:t>
      </w:r>
      <w:r>
        <w:rPr>
          <w:spacing w:val="1"/>
        </w:rPr>
        <w:t xml:space="preserve"> </w:t>
      </w:r>
      <w:r>
        <w:t>кондиционер,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наноматериалов,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электростатическая</w:t>
      </w:r>
      <w:r>
        <w:rPr>
          <w:spacing w:val="1"/>
        </w:rPr>
        <w:t xml:space="preserve"> </w:t>
      </w:r>
      <w:r>
        <w:t>защита,</w:t>
      </w:r>
      <w:r>
        <w:rPr>
          <w:spacing w:val="1"/>
        </w:rPr>
        <w:t xml:space="preserve"> </w:t>
      </w:r>
      <w:r>
        <w:t>заземление</w:t>
      </w:r>
      <w:r>
        <w:rPr>
          <w:spacing w:val="1"/>
        </w:rPr>
        <w:t xml:space="preserve"> </w:t>
      </w:r>
      <w:r>
        <w:t>электроприборов,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струйный</w:t>
      </w:r>
      <w:r>
        <w:rPr>
          <w:spacing w:val="1"/>
        </w:rPr>
        <w:t xml:space="preserve"> </w:t>
      </w:r>
      <w:r>
        <w:t>принтер,</w:t>
      </w:r>
      <w:r>
        <w:rPr>
          <w:spacing w:val="1"/>
        </w:rPr>
        <w:t xml:space="preserve"> </w:t>
      </w:r>
      <w:r>
        <w:t>электронагревательные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электроосветительные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гальваника.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</w:tabs>
        <w:spacing w:before="7"/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42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Электродинамика.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поле.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индукция.</w:t>
      </w:r>
    </w:p>
    <w:p w:rsidR="008A6150" w:rsidRDefault="00B55CF7">
      <w:pPr>
        <w:pStyle w:val="a3"/>
        <w:spacing w:before="137" w:line="362" w:lineRule="auto"/>
        <w:ind w:right="231"/>
      </w:pPr>
      <w:r>
        <w:t>Постоянные</w:t>
      </w:r>
      <w:r>
        <w:rPr>
          <w:spacing w:val="1"/>
        </w:rPr>
        <w:t xml:space="preserve"> </w:t>
      </w:r>
      <w:r>
        <w:t>магниты.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Картина линий</w:t>
      </w:r>
      <w:r>
        <w:rPr>
          <w:spacing w:val="-2"/>
        </w:rPr>
        <w:t xml:space="preserve"> </w:t>
      </w:r>
      <w:r>
        <w:t>магнитной</w:t>
      </w:r>
      <w:r>
        <w:rPr>
          <w:spacing w:val="-3"/>
        </w:rPr>
        <w:t xml:space="preserve"> </w:t>
      </w:r>
      <w:r>
        <w:t>индукции</w:t>
      </w:r>
      <w:r>
        <w:rPr>
          <w:spacing w:val="3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постоянных</w:t>
      </w:r>
      <w:r>
        <w:rPr>
          <w:spacing w:val="-3"/>
        </w:rPr>
        <w:t xml:space="preserve"> </w:t>
      </w:r>
      <w:r>
        <w:t>магнитов.</w:t>
      </w:r>
    </w:p>
    <w:p w:rsidR="008A6150" w:rsidRDefault="00B55CF7">
      <w:pPr>
        <w:pStyle w:val="a3"/>
        <w:spacing w:line="360" w:lineRule="auto"/>
        <w:ind w:right="237"/>
      </w:pPr>
      <w:r>
        <w:t>Магнитное поле проводника с током. Картина линий индукции магнитного поля длинного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проводника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замкнутого</w:t>
      </w:r>
      <w:r>
        <w:rPr>
          <w:spacing w:val="1"/>
        </w:rPr>
        <w:t xml:space="preserve"> </w:t>
      </w:r>
      <w:r>
        <w:t>кольцевого</w:t>
      </w:r>
      <w:r>
        <w:rPr>
          <w:spacing w:val="1"/>
        </w:rPr>
        <w:t xml:space="preserve"> </w:t>
      </w:r>
      <w:r>
        <w:t>провод­ника,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Эрстеда.</w:t>
      </w:r>
      <w:r>
        <w:rPr>
          <w:spacing w:val="-57"/>
        </w:rPr>
        <w:t xml:space="preserve"> </w:t>
      </w:r>
      <w:r>
        <w:t>Взаимодействие проводников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током.</w:t>
      </w:r>
    </w:p>
    <w:p w:rsidR="008A6150" w:rsidRDefault="00B55CF7">
      <w:pPr>
        <w:pStyle w:val="a3"/>
        <w:spacing w:line="273" w:lineRule="exact"/>
        <w:ind w:left="1244" w:firstLine="0"/>
      </w:pPr>
      <w:r>
        <w:t>Сила</w:t>
      </w:r>
      <w:r>
        <w:rPr>
          <w:spacing w:val="-3"/>
        </w:rPr>
        <w:t xml:space="preserve"> </w:t>
      </w:r>
      <w:r>
        <w:t>Ампера, её</w:t>
      </w:r>
      <w:r>
        <w:rPr>
          <w:spacing w:val="-3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направление.</w:t>
      </w:r>
    </w:p>
    <w:p w:rsidR="008A6150" w:rsidRDefault="00B55CF7">
      <w:pPr>
        <w:pStyle w:val="a3"/>
        <w:spacing w:before="135" w:line="360" w:lineRule="auto"/>
        <w:ind w:right="232"/>
      </w:pPr>
      <w:r>
        <w:t>Сила     Лоренца,     её     модуль     и     направление.     Движение     заряженной     частицы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однородном</w:t>
      </w:r>
      <w:r>
        <w:rPr>
          <w:spacing w:val="-1"/>
        </w:rPr>
        <w:t xml:space="preserve"> </w:t>
      </w:r>
      <w:r>
        <w:t>магнитном</w:t>
      </w:r>
      <w:r>
        <w:rPr>
          <w:spacing w:val="-1"/>
        </w:rPr>
        <w:t xml:space="preserve"> </w:t>
      </w:r>
      <w:r>
        <w:t>поле.</w:t>
      </w:r>
      <w:r>
        <w:rPr>
          <w:spacing w:val="-2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Лоренца.</w:t>
      </w:r>
    </w:p>
    <w:p w:rsidR="008A6150" w:rsidRDefault="00B55CF7">
      <w:pPr>
        <w:pStyle w:val="a3"/>
        <w:spacing w:line="274" w:lineRule="exact"/>
        <w:ind w:left="1244" w:firstLine="0"/>
      </w:pPr>
      <w:r>
        <w:t xml:space="preserve">Явление   </w:t>
      </w:r>
      <w:r>
        <w:rPr>
          <w:spacing w:val="49"/>
        </w:rPr>
        <w:t xml:space="preserve"> </w:t>
      </w:r>
      <w:r>
        <w:t xml:space="preserve">электромагнитной    </w:t>
      </w:r>
      <w:r>
        <w:rPr>
          <w:spacing w:val="44"/>
        </w:rPr>
        <w:t xml:space="preserve"> </w:t>
      </w:r>
      <w:r>
        <w:t xml:space="preserve">индукции.    </w:t>
      </w:r>
      <w:r>
        <w:rPr>
          <w:spacing w:val="46"/>
        </w:rPr>
        <w:t xml:space="preserve"> </w:t>
      </w:r>
      <w:r>
        <w:t xml:space="preserve">Поток    </w:t>
      </w:r>
      <w:r>
        <w:rPr>
          <w:spacing w:val="41"/>
        </w:rPr>
        <w:t xml:space="preserve"> </w:t>
      </w:r>
      <w:r>
        <w:t xml:space="preserve">вектора    </w:t>
      </w:r>
      <w:r>
        <w:rPr>
          <w:spacing w:val="43"/>
        </w:rPr>
        <w:t xml:space="preserve"> </w:t>
      </w:r>
      <w:r>
        <w:t xml:space="preserve">магнитной    </w:t>
      </w:r>
      <w:r>
        <w:rPr>
          <w:spacing w:val="44"/>
        </w:rPr>
        <w:t xml:space="preserve"> </w:t>
      </w:r>
      <w:r>
        <w:t>индукции.</w:t>
      </w:r>
    </w:p>
    <w:p w:rsidR="008A6150" w:rsidRDefault="00B55CF7">
      <w:pPr>
        <w:pStyle w:val="a3"/>
        <w:spacing w:before="137"/>
        <w:ind w:firstLine="0"/>
      </w:pPr>
      <w:r>
        <w:t>Электродвижущая</w:t>
      </w:r>
      <w:r>
        <w:rPr>
          <w:spacing w:val="-5"/>
        </w:rPr>
        <w:t xml:space="preserve"> </w:t>
      </w:r>
      <w:r>
        <w:t>сила</w:t>
      </w:r>
      <w:r>
        <w:rPr>
          <w:spacing w:val="-6"/>
        </w:rPr>
        <w:t xml:space="preserve"> </w:t>
      </w:r>
      <w:r>
        <w:t>индукции.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электромагнитной</w:t>
      </w:r>
      <w:r>
        <w:rPr>
          <w:spacing w:val="-8"/>
        </w:rPr>
        <w:t xml:space="preserve"> </w:t>
      </w:r>
      <w:r>
        <w:t>индукции</w:t>
      </w:r>
      <w:r>
        <w:rPr>
          <w:spacing w:val="-4"/>
        </w:rPr>
        <w:t xml:space="preserve"> </w:t>
      </w:r>
      <w:r>
        <w:t>Фарадея.</w:t>
      </w:r>
    </w:p>
    <w:p w:rsidR="008A6150" w:rsidRDefault="00B55CF7">
      <w:pPr>
        <w:pStyle w:val="a3"/>
        <w:spacing w:before="141" w:line="360" w:lineRule="auto"/>
        <w:ind w:right="228"/>
      </w:pP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Электродвижущая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индукции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проводнике,</w:t>
      </w:r>
      <w:r>
        <w:rPr>
          <w:spacing w:val="1"/>
        </w:rPr>
        <w:t xml:space="preserve"> </w:t>
      </w:r>
      <w:r>
        <w:t>движущемся</w:t>
      </w:r>
      <w:r>
        <w:rPr>
          <w:spacing w:val="1"/>
        </w:rPr>
        <w:t xml:space="preserve"> </w:t>
      </w:r>
      <w:r>
        <w:t>поступательно</w:t>
      </w:r>
      <w:r>
        <w:rPr>
          <w:spacing w:val="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однородном</w:t>
      </w:r>
      <w:r>
        <w:rPr>
          <w:spacing w:val="-2"/>
        </w:rPr>
        <w:t xml:space="preserve"> </w:t>
      </w:r>
      <w:r>
        <w:t>магнитном</w:t>
      </w:r>
      <w:r>
        <w:rPr>
          <w:spacing w:val="-1"/>
        </w:rPr>
        <w:t xml:space="preserve"> </w:t>
      </w:r>
      <w:r>
        <w:t>поле.</w:t>
      </w:r>
    </w:p>
    <w:p w:rsidR="008A6150" w:rsidRDefault="00B55CF7">
      <w:pPr>
        <w:pStyle w:val="a3"/>
        <w:spacing w:line="274" w:lineRule="exact"/>
        <w:ind w:left="1244" w:firstLine="0"/>
      </w:pPr>
      <w:r>
        <w:t>Правило</w:t>
      </w:r>
      <w:r>
        <w:rPr>
          <w:spacing w:val="-4"/>
        </w:rPr>
        <w:t xml:space="preserve"> </w:t>
      </w:r>
      <w:r>
        <w:t>Ленца.</w:t>
      </w:r>
    </w:p>
    <w:p w:rsidR="008A6150" w:rsidRDefault="00B55CF7">
      <w:pPr>
        <w:pStyle w:val="a3"/>
        <w:spacing w:before="137" w:line="362" w:lineRule="auto"/>
        <w:ind w:left="1244" w:right="1486" w:firstLine="0"/>
      </w:pPr>
      <w:r>
        <w:t>Индуктивность.</w:t>
      </w:r>
      <w:r>
        <w:rPr>
          <w:spacing w:val="-11"/>
        </w:rPr>
        <w:t xml:space="preserve"> </w:t>
      </w:r>
      <w:r>
        <w:t>Явление</w:t>
      </w:r>
      <w:r>
        <w:rPr>
          <w:spacing w:val="-9"/>
        </w:rPr>
        <w:t xml:space="preserve"> </w:t>
      </w:r>
      <w:r>
        <w:t>самоиндукции.</w:t>
      </w:r>
      <w:r>
        <w:rPr>
          <w:spacing w:val="-7"/>
        </w:rPr>
        <w:t xml:space="preserve"> </w:t>
      </w:r>
      <w:r>
        <w:t>Электродвижущая</w:t>
      </w:r>
      <w:r>
        <w:rPr>
          <w:spacing w:val="-8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самоиндукции.</w:t>
      </w:r>
      <w:r>
        <w:rPr>
          <w:spacing w:val="-58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магнитного</w:t>
      </w:r>
      <w:r>
        <w:rPr>
          <w:spacing w:val="2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катушки</w:t>
      </w:r>
      <w:r>
        <w:rPr>
          <w:spacing w:val="3"/>
        </w:rPr>
        <w:t xml:space="preserve"> </w:t>
      </w:r>
      <w:r>
        <w:t>с током.</w:t>
      </w:r>
    </w:p>
    <w:p w:rsidR="008A6150" w:rsidRDefault="00B55CF7">
      <w:pPr>
        <w:pStyle w:val="a3"/>
        <w:spacing w:line="273" w:lineRule="exact"/>
        <w:ind w:left="1244" w:firstLine="0"/>
      </w:pPr>
      <w:r>
        <w:t>Электромагнитное</w:t>
      </w:r>
      <w:r>
        <w:rPr>
          <w:spacing w:val="-6"/>
        </w:rPr>
        <w:t xml:space="preserve"> </w:t>
      </w:r>
      <w:r>
        <w:t>поле.</w:t>
      </w:r>
    </w:p>
    <w:p w:rsidR="008A6150" w:rsidRDefault="00B55CF7">
      <w:pPr>
        <w:pStyle w:val="a3"/>
        <w:tabs>
          <w:tab w:val="left" w:pos="2908"/>
          <w:tab w:val="left" w:pos="4385"/>
          <w:tab w:val="left" w:pos="4860"/>
          <w:tab w:val="left" w:pos="6587"/>
          <w:tab w:val="left" w:pos="8237"/>
          <w:tab w:val="left" w:pos="9796"/>
        </w:tabs>
        <w:spacing w:before="137" w:line="360" w:lineRule="auto"/>
        <w:ind w:right="232"/>
        <w:jc w:val="left"/>
      </w:pPr>
      <w:r>
        <w:t>Технические</w:t>
      </w:r>
      <w:r>
        <w:tab/>
        <w:t>устройства</w:t>
      </w:r>
      <w:r>
        <w:tab/>
        <w:t>и</w:t>
      </w:r>
      <w:r>
        <w:tab/>
        <w:t>практическое</w:t>
      </w:r>
      <w:r>
        <w:tab/>
        <w:t>применение:</w:t>
      </w:r>
      <w:r>
        <w:tab/>
        <w:t>постоянные</w:t>
      </w:r>
      <w:r>
        <w:tab/>
      </w:r>
      <w:r>
        <w:rPr>
          <w:spacing w:val="-1"/>
        </w:rPr>
        <w:t>магниты,</w:t>
      </w:r>
      <w:r>
        <w:rPr>
          <w:spacing w:val="-57"/>
        </w:rPr>
        <w:t xml:space="preserve"> </w:t>
      </w:r>
      <w:r>
        <w:t>электромагниты,</w:t>
      </w:r>
      <w:r>
        <w:rPr>
          <w:spacing w:val="2"/>
        </w:rPr>
        <w:t xml:space="preserve"> </w:t>
      </w:r>
      <w:r>
        <w:t>электродвигатель,</w:t>
      </w:r>
      <w:r>
        <w:rPr>
          <w:spacing w:val="2"/>
        </w:rPr>
        <w:t xml:space="preserve"> </w:t>
      </w:r>
      <w:r>
        <w:t>ускорители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частиц,</w:t>
      </w:r>
      <w:r>
        <w:rPr>
          <w:spacing w:val="-3"/>
        </w:rPr>
        <w:t xml:space="preserve"> </w:t>
      </w:r>
      <w:r>
        <w:t>индукционная</w:t>
      </w:r>
      <w:r>
        <w:rPr>
          <w:spacing w:val="-5"/>
        </w:rPr>
        <w:t xml:space="preserve"> </w:t>
      </w:r>
      <w:r>
        <w:t>печь.</w:t>
      </w:r>
    </w:p>
    <w:p w:rsidR="008A6150" w:rsidRDefault="00B55CF7">
      <w:pPr>
        <w:spacing w:before="3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Опыт</w:t>
      </w:r>
      <w:r>
        <w:rPr>
          <w:spacing w:val="-5"/>
        </w:rPr>
        <w:t xml:space="preserve"> </w:t>
      </w:r>
      <w:r>
        <w:t>Эрстеда.</w:t>
      </w:r>
    </w:p>
    <w:p w:rsidR="008A6150" w:rsidRDefault="00B55CF7">
      <w:pPr>
        <w:pStyle w:val="a3"/>
        <w:spacing w:before="137" w:line="360" w:lineRule="auto"/>
        <w:ind w:left="1244" w:right="3850" w:firstLine="0"/>
        <w:jc w:val="left"/>
      </w:pPr>
      <w:r>
        <w:t>Отклонение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пучка</w:t>
      </w:r>
      <w:r>
        <w:rPr>
          <w:spacing w:val="-3"/>
        </w:rPr>
        <w:t xml:space="preserve"> </w:t>
      </w:r>
      <w:r>
        <w:t>магнитным</w:t>
      </w:r>
      <w:r>
        <w:rPr>
          <w:spacing w:val="-6"/>
        </w:rPr>
        <w:t xml:space="preserve"> </w:t>
      </w:r>
      <w:r>
        <w:t>полем.</w:t>
      </w:r>
      <w:r>
        <w:rPr>
          <w:spacing w:val="-57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индукции</w:t>
      </w:r>
      <w:r>
        <w:rPr>
          <w:spacing w:val="2"/>
        </w:rPr>
        <w:t xml:space="preserve"> </w:t>
      </w:r>
      <w:r>
        <w:t>магнитного</w:t>
      </w:r>
      <w:r>
        <w:rPr>
          <w:spacing w:val="5"/>
        </w:rPr>
        <w:t xml:space="preserve"> </w:t>
      </w:r>
      <w:r>
        <w:t>поля.</w:t>
      </w:r>
    </w:p>
    <w:p w:rsidR="008A6150" w:rsidRDefault="00B55CF7">
      <w:pPr>
        <w:pStyle w:val="a3"/>
        <w:spacing w:before="3" w:line="360" w:lineRule="auto"/>
        <w:ind w:left="1244" w:right="4891" w:firstLine="0"/>
        <w:jc w:val="left"/>
      </w:pPr>
      <w:r>
        <w:t>Взаимодействие</w:t>
      </w:r>
      <w:r>
        <w:rPr>
          <w:spacing w:val="-5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проводников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  <w:r>
        <w:rPr>
          <w:spacing w:val="-57"/>
        </w:rPr>
        <w:t xml:space="preserve"> </w:t>
      </w:r>
      <w:r>
        <w:t>Сила Ампера.</w:t>
      </w:r>
    </w:p>
    <w:p w:rsidR="008A6150" w:rsidRDefault="00B55CF7">
      <w:pPr>
        <w:pStyle w:val="a3"/>
        <w:spacing w:line="360" w:lineRule="auto"/>
        <w:ind w:left="1244" w:right="4994" w:firstLine="0"/>
        <w:jc w:val="left"/>
      </w:pPr>
      <w:r>
        <w:t>Действие</w:t>
      </w:r>
      <w:r>
        <w:rPr>
          <w:spacing w:val="-2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Лоренца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ионы</w:t>
      </w:r>
      <w:r>
        <w:rPr>
          <w:spacing w:val="-4"/>
        </w:rPr>
        <w:t xml:space="preserve"> </w:t>
      </w:r>
      <w:r>
        <w:t>электролита.</w:t>
      </w:r>
      <w:r>
        <w:rPr>
          <w:spacing w:val="-57"/>
        </w:rPr>
        <w:t xml:space="preserve"> </w:t>
      </w:r>
      <w:r>
        <w:t>Явление</w:t>
      </w:r>
      <w:r>
        <w:rPr>
          <w:spacing w:val="-1"/>
        </w:rPr>
        <w:t xml:space="preserve"> </w:t>
      </w:r>
      <w:r>
        <w:t>электромагнитной</w:t>
      </w:r>
      <w:r>
        <w:rPr>
          <w:spacing w:val="-3"/>
        </w:rPr>
        <w:t xml:space="preserve"> </w:t>
      </w:r>
      <w:r>
        <w:t>индукции.</w:t>
      </w:r>
    </w:p>
    <w:p w:rsidR="008A6150" w:rsidRDefault="00B55CF7">
      <w:pPr>
        <w:pStyle w:val="a3"/>
        <w:ind w:left="1244" w:firstLine="0"/>
        <w:jc w:val="left"/>
      </w:pPr>
      <w:r>
        <w:t>Правило</w:t>
      </w:r>
      <w:r>
        <w:rPr>
          <w:spacing w:val="-4"/>
        </w:rPr>
        <w:t xml:space="preserve"> </w:t>
      </w:r>
      <w:r>
        <w:t>Ленца.</w:t>
      </w:r>
    </w:p>
    <w:p w:rsidR="008A6150" w:rsidRDefault="00B55CF7">
      <w:pPr>
        <w:pStyle w:val="a3"/>
        <w:spacing w:before="137" w:line="360" w:lineRule="auto"/>
        <w:ind w:left="1244" w:firstLine="0"/>
        <w:jc w:val="left"/>
      </w:pPr>
      <w:r>
        <w:t>Зависимость</w:t>
      </w:r>
      <w:r>
        <w:rPr>
          <w:spacing w:val="-6"/>
        </w:rPr>
        <w:t xml:space="preserve"> </w:t>
      </w:r>
      <w:r>
        <w:t>электродвижущей</w:t>
      </w:r>
      <w:r>
        <w:rPr>
          <w:spacing w:val="-1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индукции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скорости</w:t>
      </w:r>
      <w:r>
        <w:rPr>
          <w:spacing w:val="-5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магнитного</w:t>
      </w:r>
      <w:r>
        <w:rPr>
          <w:spacing w:val="1"/>
        </w:rPr>
        <w:t xml:space="preserve"> </w:t>
      </w:r>
      <w:r>
        <w:t>потока.</w:t>
      </w:r>
      <w:r>
        <w:rPr>
          <w:spacing w:val="-57"/>
        </w:rPr>
        <w:t xml:space="preserve"> </w:t>
      </w:r>
      <w:r>
        <w:t>Явление самоиндукции.</w:t>
      </w:r>
    </w:p>
    <w:p w:rsidR="008A6150" w:rsidRDefault="00B55CF7">
      <w:pPr>
        <w:spacing w:line="274" w:lineRule="exact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41"/>
        <w:ind w:left="1244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магнитного поля</w:t>
      </w:r>
      <w:r>
        <w:rPr>
          <w:spacing w:val="-2"/>
        </w:rPr>
        <w:t xml:space="preserve"> </w:t>
      </w:r>
      <w:r>
        <w:t>катушки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током.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Исследование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магнита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током.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Исследование</w:t>
      </w:r>
      <w:r>
        <w:rPr>
          <w:spacing w:val="-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электромагнитной</w:t>
      </w:r>
      <w:r>
        <w:rPr>
          <w:spacing w:val="-5"/>
        </w:rPr>
        <w:t xml:space="preserve"> </w:t>
      </w:r>
      <w:r>
        <w:t>индукции.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42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волны.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колебания.</w:t>
      </w:r>
    </w:p>
    <w:p w:rsidR="008A6150" w:rsidRDefault="00B55CF7">
      <w:pPr>
        <w:pStyle w:val="a3"/>
        <w:spacing w:before="137" w:line="362" w:lineRule="auto"/>
        <w:ind w:right="224"/>
      </w:pPr>
      <w:r>
        <w:t>Колебательная система. Свободные механические колебания. Гармонические колебания.</w:t>
      </w:r>
      <w:r>
        <w:rPr>
          <w:spacing w:val="1"/>
        </w:rPr>
        <w:t xml:space="preserve"> </w:t>
      </w:r>
      <w:r>
        <w:t>Период, частота, амплитуда и фаза колебаний. Пружинный маятник. Математический маятник.</w:t>
      </w:r>
      <w:r>
        <w:rPr>
          <w:spacing w:val="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гармонических</w:t>
      </w:r>
      <w:r>
        <w:rPr>
          <w:spacing w:val="-5"/>
        </w:rPr>
        <w:t xml:space="preserve"> </w:t>
      </w:r>
      <w:r>
        <w:t>колебаний.</w:t>
      </w:r>
      <w:r>
        <w:rPr>
          <w:spacing w:val="1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гармонических</w:t>
      </w:r>
      <w:r>
        <w:rPr>
          <w:spacing w:val="-6"/>
        </w:rPr>
        <w:t xml:space="preserve"> </w:t>
      </w:r>
      <w:r>
        <w:t>колебаниях.</w:t>
      </w:r>
    </w:p>
    <w:p w:rsidR="008A6150" w:rsidRDefault="00B55CF7">
      <w:pPr>
        <w:pStyle w:val="a3"/>
        <w:spacing w:line="360" w:lineRule="auto"/>
        <w:ind w:right="222"/>
      </w:pPr>
      <w:r>
        <w:t>Колебательный</w:t>
      </w:r>
      <w:r>
        <w:rPr>
          <w:spacing w:val="1"/>
        </w:rPr>
        <w:t xml:space="preserve"> </w:t>
      </w:r>
      <w:r>
        <w:t>контур.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идеальном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контуре.</w:t>
      </w:r>
      <w:r>
        <w:rPr>
          <w:spacing w:val="1"/>
        </w:rPr>
        <w:t xml:space="preserve"> </w:t>
      </w:r>
      <w:r>
        <w:t>Аналогия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механическими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электромагнитными</w:t>
      </w:r>
      <w:r>
        <w:rPr>
          <w:spacing w:val="1"/>
        </w:rPr>
        <w:t xml:space="preserve"> </w:t>
      </w:r>
      <w:r>
        <w:t>колебаниями.</w:t>
      </w:r>
      <w:r>
        <w:rPr>
          <w:spacing w:val="1"/>
        </w:rPr>
        <w:t xml:space="preserve"> </w:t>
      </w:r>
      <w:r>
        <w:t>Формула</w:t>
      </w:r>
      <w:r>
        <w:rPr>
          <w:spacing w:val="-1"/>
        </w:rPr>
        <w:t xml:space="preserve"> </w:t>
      </w:r>
      <w:r>
        <w:t>Томсона.</w:t>
      </w:r>
      <w:r>
        <w:rPr>
          <w:spacing w:val="-2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сохранения энергии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идеальном</w:t>
      </w:r>
      <w:r>
        <w:rPr>
          <w:spacing w:val="2"/>
        </w:rPr>
        <w:t xml:space="preserve"> </w:t>
      </w:r>
      <w:r>
        <w:t>колебательном</w:t>
      </w:r>
      <w:r>
        <w:rPr>
          <w:spacing w:val="-2"/>
        </w:rPr>
        <w:t xml:space="preserve"> </w:t>
      </w:r>
      <w:r>
        <w:t>контуре.</w:t>
      </w:r>
    </w:p>
    <w:p w:rsidR="008A6150" w:rsidRDefault="00B55CF7">
      <w:pPr>
        <w:pStyle w:val="a3"/>
        <w:spacing w:line="273" w:lineRule="exact"/>
        <w:ind w:left="1244" w:firstLine="0"/>
      </w:pPr>
      <w:r>
        <w:t>Представление</w:t>
      </w:r>
      <w:r>
        <w:rPr>
          <w:spacing w:val="88"/>
        </w:rPr>
        <w:t xml:space="preserve"> </w:t>
      </w:r>
      <w:r>
        <w:t xml:space="preserve">о  </w:t>
      </w:r>
      <w:r>
        <w:rPr>
          <w:spacing w:val="32"/>
        </w:rPr>
        <w:t xml:space="preserve"> </w:t>
      </w:r>
      <w:r>
        <w:t xml:space="preserve">затухающих  </w:t>
      </w:r>
      <w:r>
        <w:rPr>
          <w:spacing w:val="23"/>
        </w:rPr>
        <w:t xml:space="preserve"> </w:t>
      </w:r>
      <w:r>
        <w:t xml:space="preserve">колебаниях.  </w:t>
      </w:r>
      <w:r>
        <w:rPr>
          <w:spacing w:val="35"/>
        </w:rPr>
        <w:t xml:space="preserve"> </w:t>
      </w:r>
      <w:r>
        <w:t xml:space="preserve">Вынужденные  </w:t>
      </w:r>
      <w:r>
        <w:rPr>
          <w:spacing w:val="27"/>
        </w:rPr>
        <w:t xml:space="preserve"> </w:t>
      </w:r>
      <w:r>
        <w:t xml:space="preserve">механические  </w:t>
      </w:r>
      <w:r>
        <w:rPr>
          <w:spacing w:val="31"/>
        </w:rPr>
        <w:t xml:space="preserve"> </w:t>
      </w:r>
      <w:r>
        <w:t>колебания.</w:t>
      </w:r>
    </w:p>
    <w:p w:rsidR="008A6150" w:rsidRDefault="00B55CF7">
      <w:pPr>
        <w:pStyle w:val="a3"/>
        <w:spacing w:before="135"/>
        <w:ind w:firstLine="0"/>
      </w:pPr>
      <w:r>
        <w:t>Резонанс.</w:t>
      </w:r>
      <w:r>
        <w:rPr>
          <w:spacing w:val="-5"/>
        </w:rPr>
        <w:t xml:space="preserve"> </w:t>
      </w:r>
      <w:r>
        <w:t>Вынужденные</w:t>
      </w:r>
      <w:r>
        <w:rPr>
          <w:spacing w:val="-7"/>
        </w:rPr>
        <w:t xml:space="preserve"> </w:t>
      </w:r>
      <w:r>
        <w:t>электромагнитные</w:t>
      </w:r>
      <w:r>
        <w:rPr>
          <w:spacing w:val="-7"/>
        </w:rPr>
        <w:t xml:space="preserve"> </w:t>
      </w:r>
      <w:r>
        <w:t>колебания.</w:t>
      </w:r>
    </w:p>
    <w:p w:rsidR="008A6150" w:rsidRDefault="00B55CF7">
      <w:pPr>
        <w:pStyle w:val="a3"/>
        <w:spacing w:before="137"/>
        <w:ind w:left="1244" w:firstLine="0"/>
      </w:pPr>
      <w:r>
        <w:t>Переменный</w:t>
      </w:r>
      <w:r>
        <w:rPr>
          <w:spacing w:val="83"/>
        </w:rPr>
        <w:t xml:space="preserve"> </w:t>
      </w:r>
      <w:r>
        <w:t xml:space="preserve">ток.  </w:t>
      </w:r>
      <w:r>
        <w:rPr>
          <w:spacing w:val="18"/>
        </w:rPr>
        <w:t xml:space="preserve"> </w:t>
      </w:r>
      <w:r>
        <w:t xml:space="preserve">Синусоидальный  </w:t>
      </w:r>
      <w:r>
        <w:rPr>
          <w:spacing w:val="23"/>
        </w:rPr>
        <w:t xml:space="preserve"> </w:t>
      </w:r>
      <w:r>
        <w:t xml:space="preserve">переменный  </w:t>
      </w:r>
      <w:r>
        <w:rPr>
          <w:spacing w:val="17"/>
        </w:rPr>
        <w:t xml:space="preserve"> </w:t>
      </w:r>
      <w:r>
        <w:t xml:space="preserve">ток.  </w:t>
      </w:r>
      <w:r>
        <w:rPr>
          <w:spacing w:val="24"/>
        </w:rPr>
        <w:t xml:space="preserve"> </w:t>
      </w:r>
      <w:r>
        <w:t xml:space="preserve">Мощность  </w:t>
      </w:r>
      <w:r>
        <w:rPr>
          <w:spacing w:val="18"/>
        </w:rPr>
        <w:t xml:space="preserve"> </w:t>
      </w:r>
      <w:r>
        <w:t xml:space="preserve">переменного  </w:t>
      </w:r>
      <w:r>
        <w:rPr>
          <w:spacing w:val="26"/>
        </w:rPr>
        <w:t xml:space="preserve"> </w:t>
      </w:r>
      <w:r>
        <w:t>тока.</w:t>
      </w:r>
    </w:p>
    <w:p w:rsidR="008A6150" w:rsidRDefault="00B55CF7">
      <w:pPr>
        <w:pStyle w:val="a3"/>
        <w:spacing w:before="137"/>
        <w:ind w:firstLine="0"/>
      </w:pPr>
      <w:r>
        <w:t>Амплитудное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действующее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напряжения.</w:t>
      </w:r>
    </w:p>
    <w:p w:rsidR="008A6150" w:rsidRDefault="00B55CF7">
      <w:pPr>
        <w:pStyle w:val="a3"/>
        <w:spacing w:before="137" w:line="360" w:lineRule="auto"/>
        <w:ind w:right="232"/>
      </w:pPr>
      <w:r>
        <w:t>Трансформатор.</w:t>
      </w:r>
      <w:r>
        <w:rPr>
          <w:spacing w:val="1"/>
        </w:rPr>
        <w:t xml:space="preserve"> </w:t>
      </w:r>
      <w:r>
        <w:t>Производство,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3"/>
        </w:rPr>
        <w:t xml:space="preserve"> </w:t>
      </w:r>
      <w:r>
        <w:t>риски</w:t>
      </w:r>
      <w:r>
        <w:rPr>
          <w:spacing w:val="15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производстве</w:t>
      </w:r>
      <w:r>
        <w:rPr>
          <w:spacing w:val="13"/>
        </w:rPr>
        <w:t xml:space="preserve"> </w:t>
      </w:r>
      <w:r>
        <w:t>электроэнергии.</w:t>
      </w:r>
      <w:r>
        <w:rPr>
          <w:spacing w:val="16"/>
        </w:rPr>
        <w:t xml:space="preserve"> </w:t>
      </w:r>
      <w:r>
        <w:t>Культура</w:t>
      </w:r>
      <w:r>
        <w:rPr>
          <w:spacing w:val="13"/>
        </w:rPr>
        <w:t xml:space="preserve"> </w:t>
      </w:r>
      <w:r>
        <w:t>использования</w:t>
      </w:r>
      <w:r>
        <w:rPr>
          <w:spacing w:val="14"/>
        </w:rPr>
        <w:t xml:space="preserve"> </w:t>
      </w:r>
      <w:r>
        <w:t>электроэнергии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3"/>
        <w:spacing w:before="2" w:line="360" w:lineRule="auto"/>
        <w:ind w:right="231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звонок,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электропередач.</w:t>
      </w:r>
    </w:p>
    <w:p w:rsidR="008A6150" w:rsidRDefault="00B55CF7">
      <w:pPr>
        <w:spacing w:before="2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tabs>
          <w:tab w:val="left" w:pos="3489"/>
          <w:tab w:val="left" w:pos="5471"/>
          <w:tab w:val="left" w:pos="7784"/>
          <w:tab w:val="left" w:pos="9454"/>
        </w:tabs>
        <w:spacing w:before="137" w:line="360" w:lineRule="auto"/>
        <w:ind w:right="228"/>
        <w:jc w:val="left"/>
      </w:pPr>
      <w:r>
        <w:t>Исследование</w:t>
      </w:r>
      <w:r>
        <w:tab/>
        <w:t>параметров</w:t>
      </w:r>
      <w:r>
        <w:tab/>
        <w:t>колебательной</w:t>
      </w:r>
      <w:r>
        <w:tab/>
        <w:t>системы</w:t>
      </w:r>
      <w:r>
        <w:tab/>
      </w:r>
      <w:r>
        <w:rPr>
          <w:spacing w:val="-1"/>
        </w:rPr>
        <w:t>(пружинный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математический</w:t>
      </w:r>
      <w:r>
        <w:rPr>
          <w:spacing w:val="3"/>
        </w:rPr>
        <w:t xml:space="preserve"> </w:t>
      </w:r>
      <w:r>
        <w:t>маятник).</w:t>
      </w:r>
    </w:p>
    <w:p w:rsidR="008A6150" w:rsidRDefault="00B55CF7">
      <w:pPr>
        <w:pStyle w:val="a3"/>
        <w:spacing w:line="360" w:lineRule="auto"/>
        <w:ind w:left="1244" w:right="4710" w:firstLine="0"/>
        <w:jc w:val="left"/>
      </w:pPr>
      <w:r>
        <w:t>Наблюдение затухающих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вынужденных</w:t>
      </w:r>
      <w:r>
        <w:rPr>
          <w:spacing w:val="-10"/>
        </w:rPr>
        <w:t xml:space="preserve"> </w:t>
      </w:r>
      <w:r>
        <w:t>колебаний.</w:t>
      </w:r>
      <w:r>
        <w:rPr>
          <w:spacing w:val="-57"/>
        </w:rPr>
        <w:t xml:space="preserve"> </w:t>
      </w:r>
      <w:r>
        <w:t>Наблюдение резонанса.</w:t>
      </w:r>
    </w:p>
    <w:p w:rsidR="008A6150" w:rsidRDefault="00B55CF7">
      <w:pPr>
        <w:pStyle w:val="a3"/>
        <w:ind w:left="1244" w:firstLine="0"/>
        <w:jc w:val="left"/>
      </w:pPr>
      <w:r>
        <w:t>Свободные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8"/>
        </w:rPr>
        <w:t xml:space="preserve"> </w:t>
      </w:r>
      <w:r>
        <w:t>колебания.</w:t>
      </w:r>
    </w:p>
    <w:p w:rsidR="008A6150" w:rsidRDefault="00B55CF7">
      <w:pPr>
        <w:pStyle w:val="a3"/>
        <w:spacing w:before="137" w:line="362" w:lineRule="auto"/>
        <w:jc w:val="left"/>
      </w:pPr>
      <w:r>
        <w:t>Осциллограммы</w:t>
      </w:r>
      <w:r>
        <w:rPr>
          <w:spacing w:val="14"/>
        </w:rPr>
        <w:t xml:space="preserve"> </w:t>
      </w:r>
      <w:r>
        <w:t>(зависимости</w:t>
      </w:r>
      <w:r>
        <w:rPr>
          <w:spacing w:val="13"/>
        </w:rPr>
        <w:t xml:space="preserve"> </w:t>
      </w:r>
      <w:r>
        <w:t>силы</w:t>
      </w:r>
      <w:r>
        <w:rPr>
          <w:spacing w:val="9"/>
        </w:rPr>
        <w:t xml:space="preserve"> </w:t>
      </w:r>
      <w:r>
        <w:t>тока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напряжения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времени)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электромагнитных</w:t>
      </w:r>
      <w:r>
        <w:rPr>
          <w:spacing w:val="-57"/>
        </w:rPr>
        <w:t xml:space="preserve"> </w:t>
      </w:r>
      <w:r>
        <w:t>колебаний.</w:t>
      </w:r>
    </w:p>
    <w:p w:rsidR="008A6150" w:rsidRDefault="00B55CF7">
      <w:pPr>
        <w:pStyle w:val="a3"/>
        <w:tabs>
          <w:tab w:val="left" w:pos="2385"/>
          <w:tab w:val="left" w:pos="2970"/>
          <w:tab w:val="left" w:pos="5067"/>
          <w:tab w:val="left" w:pos="6487"/>
          <w:tab w:val="left" w:pos="7763"/>
          <w:tab w:val="left" w:pos="8851"/>
          <w:tab w:val="left" w:pos="10611"/>
        </w:tabs>
        <w:spacing w:line="360" w:lineRule="auto"/>
        <w:ind w:right="226"/>
        <w:jc w:val="left"/>
      </w:pPr>
      <w:r>
        <w:t>Резонанс</w:t>
      </w:r>
      <w:r>
        <w:tab/>
        <w:t>при</w:t>
      </w:r>
      <w:r>
        <w:tab/>
        <w:t>последовательном</w:t>
      </w:r>
      <w:r>
        <w:tab/>
        <w:t>соединении</w:t>
      </w:r>
      <w:r>
        <w:tab/>
        <w:t>резистора,</w:t>
      </w:r>
      <w:r>
        <w:tab/>
        <w:t>катушки</w:t>
      </w:r>
      <w:r>
        <w:tab/>
        <w:t>индуктивности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конденсатора.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Модель</w:t>
      </w:r>
      <w:r>
        <w:rPr>
          <w:spacing w:val="-4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электропередачи.</w:t>
      </w:r>
    </w:p>
    <w:p w:rsidR="008A6150" w:rsidRDefault="00B55CF7">
      <w:pPr>
        <w:spacing w:before="138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Исследование</w:t>
      </w:r>
      <w:r>
        <w:rPr>
          <w:spacing w:val="3"/>
        </w:rPr>
        <w:t xml:space="preserve"> </w:t>
      </w:r>
      <w:r>
        <w:t>зависимости</w:t>
      </w:r>
      <w:r>
        <w:rPr>
          <w:spacing w:val="5"/>
        </w:rPr>
        <w:t xml:space="preserve"> </w:t>
      </w:r>
      <w:r>
        <w:t>периода</w:t>
      </w:r>
      <w:r>
        <w:rPr>
          <w:spacing w:val="3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колебаний</w:t>
      </w:r>
      <w:r>
        <w:rPr>
          <w:spacing w:val="4"/>
        </w:rPr>
        <w:t xml:space="preserve"> </w:t>
      </w:r>
      <w:r>
        <w:t>груза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нити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длины</w:t>
      </w:r>
      <w:r>
        <w:rPr>
          <w:spacing w:val="5"/>
        </w:rPr>
        <w:t xml:space="preserve"> </w:t>
      </w:r>
      <w:r>
        <w:t>нити</w:t>
      </w:r>
      <w:r>
        <w:rPr>
          <w:spacing w:val="4"/>
        </w:rPr>
        <w:t xml:space="preserve"> </w:t>
      </w:r>
      <w:r>
        <w:t>и массы</w:t>
      </w:r>
    </w:p>
    <w:p w:rsidR="008A6150" w:rsidRDefault="00B55CF7">
      <w:pPr>
        <w:pStyle w:val="a3"/>
        <w:spacing w:before="138"/>
        <w:ind w:firstLine="0"/>
        <w:jc w:val="left"/>
      </w:pPr>
      <w:r>
        <w:t>груза.</w:t>
      </w:r>
    </w:p>
    <w:p w:rsidR="008A6150" w:rsidRDefault="00B55CF7">
      <w:pPr>
        <w:pStyle w:val="a3"/>
        <w:spacing w:before="136"/>
        <w:ind w:left="1244" w:firstLine="0"/>
        <w:jc w:val="left"/>
      </w:pPr>
      <w:r>
        <w:t>Исследование</w:t>
      </w:r>
      <w:r>
        <w:rPr>
          <w:spacing w:val="53"/>
        </w:rPr>
        <w:t xml:space="preserve"> </w:t>
      </w:r>
      <w:r>
        <w:t>переменного</w:t>
      </w:r>
      <w:r>
        <w:rPr>
          <w:spacing w:val="55"/>
        </w:rPr>
        <w:t xml:space="preserve"> </w:t>
      </w:r>
      <w:r>
        <w:t>тока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цепи</w:t>
      </w:r>
      <w:r>
        <w:rPr>
          <w:spacing w:val="52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последовательно</w:t>
      </w:r>
      <w:r>
        <w:rPr>
          <w:spacing w:val="54"/>
        </w:rPr>
        <w:t xml:space="preserve"> </w:t>
      </w:r>
      <w:r>
        <w:t>соединённых</w:t>
      </w:r>
      <w:r>
        <w:rPr>
          <w:spacing w:val="50"/>
        </w:rPr>
        <w:t xml:space="preserve"> </w:t>
      </w:r>
      <w:r>
        <w:t>конденсатора,</w:t>
      </w:r>
    </w:p>
    <w:p w:rsidR="008A6150" w:rsidRDefault="00B55CF7">
      <w:pPr>
        <w:pStyle w:val="a3"/>
        <w:spacing w:before="142"/>
        <w:ind w:firstLine="0"/>
        <w:jc w:val="left"/>
      </w:pPr>
      <w:r>
        <w:t>катушки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резистора.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2. Механические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волны.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2"/>
      </w:pPr>
      <w:r>
        <w:t>Механические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Поперечные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продольные</w:t>
      </w:r>
      <w:r>
        <w:rPr>
          <w:spacing w:val="-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дифракция</w:t>
      </w:r>
      <w:r>
        <w:rPr>
          <w:spacing w:val="-6"/>
        </w:rPr>
        <w:t xml:space="preserve"> </w:t>
      </w:r>
      <w:r>
        <w:t>механических</w:t>
      </w:r>
      <w:r>
        <w:rPr>
          <w:spacing w:val="-5"/>
        </w:rPr>
        <w:t xml:space="preserve"> </w:t>
      </w:r>
      <w:r>
        <w:t>волн.</w:t>
      </w:r>
    </w:p>
    <w:p w:rsidR="008A6150" w:rsidRDefault="00B55CF7">
      <w:pPr>
        <w:pStyle w:val="a3"/>
        <w:spacing w:line="273" w:lineRule="exact"/>
        <w:ind w:left="1244" w:firstLine="0"/>
      </w:pPr>
      <w:r>
        <w:t>Звук.</w:t>
      </w:r>
      <w:r>
        <w:rPr>
          <w:spacing w:val="-2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Громкость</w:t>
      </w:r>
      <w:r>
        <w:rPr>
          <w:spacing w:val="-4"/>
        </w:rPr>
        <w:t xml:space="preserve"> </w:t>
      </w:r>
      <w:r>
        <w:t>звука.</w:t>
      </w:r>
      <w:r>
        <w:rPr>
          <w:spacing w:val="-1"/>
        </w:rPr>
        <w:t xml:space="preserve"> </w:t>
      </w:r>
      <w:r>
        <w:t>Высота</w:t>
      </w:r>
      <w:r>
        <w:rPr>
          <w:spacing w:val="-8"/>
        </w:rPr>
        <w:t xml:space="preserve"> </w:t>
      </w:r>
      <w:r>
        <w:t>тона.</w:t>
      </w:r>
      <w:r>
        <w:rPr>
          <w:spacing w:val="-6"/>
        </w:rPr>
        <w:t xml:space="preserve"> </w:t>
      </w:r>
      <w:r>
        <w:t>Тембр</w:t>
      </w:r>
      <w:r>
        <w:rPr>
          <w:spacing w:val="-8"/>
        </w:rPr>
        <w:t xml:space="preserve"> </w:t>
      </w:r>
      <w:r>
        <w:t>звука.</w:t>
      </w:r>
    </w:p>
    <w:p w:rsidR="008A6150" w:rsidRDefault="00B55CF7">
      <w:pPr>
        <w:pStyle w:val="a3"/>
        <w:spacing w:before="137" w:line="360" w:lineRule="auto"/>
        <w:ind w:right="220"/>
      </w:pP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Взаимная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векторов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B,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волне.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волн:</w:t>
      </w:r>
      <w:r>
        <w:rPr>
          <w:spacing w:val="1"/>
        </w:rPr>
        <w:t xml:space="preserve"> </w:t>
      </w:r>
      <w:r>
        <w:t>отражение, преломление, поляризация, дифракция, интерференция. Скорость электромагнитных</w:t>
      </w:r>
      <w:r>
        <w:rPr>
          <w:spacing w:val="1"/>
        </w:rPr>
        <w:t xml:space="preserve"> </w:t>
      </w:r>
      <w:r>
        <w:t>волн.</w:t>
      </w:r>
    </w:p>
    <w:p w:rsidR="008A6150" w:rsidRDefault="00B55CF7">
      <w:pPr>
        <w:pStyle w:val="a3"/>
        <w:spacing w:before="1" w:line="360" w:lineRule="auto"/>
        <w:ind w:left="1244" w:right="747" w:firstLine="0"/>
      </w:pPr>
      <w:r>
        <w:t>Шкала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8"/>
        </w:rPr>
        <w:t xml:space="preserve"> </w:t>
      </w:r>
      <w:r>
        <w:t>волн.</w:t>
      </w:r>
      <w:r>
        <w:rPr>
          <w:spacing w:val="-6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электромагнитных</w:t>
      </w:r>
      <w:r>
        <w:rPr>
          <w:spacing w:val="-7"/>
        </w:rPr>
        <w:t xml:space="preserve"> </w:t>
      </w:r>
      <w:r>
        <w:t>волн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быту.</w:t>
      </w:r>
      <w:r>
        <w:rPr>
          <w:spacing w:val="-57"/>
        </w:rPr>
        <w:t xml:space="preserve"> </w:t>
      </w:r>
      <w:r>
        <w:t>Принципы</w:t>
      </w:r>
      <w:r>
        <w:rPr>
          <w:spacing w:val="2"/>
        </w:rPr>
        <w:t xml:space="preserve"> </w:t>
      </w:r>
      <w:r>
        <w:t>радиосвязи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телевидения.</w:t>
      </w:r>
      <w:r>
        <w:rPr>
          <w:spacing w:val="-1"/>
        </w:rPr>
        <w:t xml:space="preserve"> </w:t>
      </w:r>
      <w:r>
        <w:t>Радиолокация.</w:t>
      </w:r>
    </w:p>
    <w:p w:rsidR="008A6150" w:rsidRDefault="00B55CF7">
      <w:pPr>
        <w:pStyle w:val="a3"/>
        <w:spacing w:line="274" w:lineRule="exact"/>
        <w:ind w:left="1244" w:firstLine="0"/>
      </w:pPr>
      <w:r>
        <w:t>Электромагнитное</w:t>
      </w:r>
      <w:r>
        <w:rPr>
          <w:spacing w:val="-9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</w:p>
    <w:p w:rsidR="008A6150" w:rsidRDefault="00B55CF7">
      <w:pPr>
        <w:pStyle w:val="a3"/>
        <w:spacing w:before="142" w:line="360" w:lineRule="auto"/>
        <w:ind w:right="235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ультразвуковая диагностика в технике и медицине, радар, радиоприёмник, телевизор, 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-1"/>
        </w:rPr>
        <w:t xml:space="preserve"> </w:t>
      </w:r>
      <w:r>
        <w:t>СВЧ-печь.</w:t>
      </w:r>
    </w:p>
    <w:p w:rsidR="008A6150" w:rsidRDefault="00B55CF7">
      <w:pPr>
        <w:spacing w:line="273" w:lineRule="exact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41" w:line="360" w:lineRule="auto"/>
        <w:ind w:left="1244" w:right="3000" w:firstLine="0"/>
        <w:jc w:val="left"/>
      </w:pPr>
      <w:r>
        <w:t>Образование и распространение поперечных и продольных волн.</w:t>
      </w:r>
      <w:r>
        <w:rPr>
          <w:spacing w:val="-57"/>
        </w:rPr>
        <w:t xml:space="preserve"> </w:t>
      </w:r>
      <w:r>
        <w:t>Колеблющееся</w:t>
      </w:r>
      <w:r>
        <w:rPr>
          <w:spacing w:val="1"/>
        </w:rPr>
        <w:t xml:space="preserve"> </w:t>
      </w:r>
      <w:r>
        <w:t>тело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звука.</w:t>
      </w:r>
    </w:p>
    <w:p w:rsidR="008A6150" w:rsidRDefault="00B55CF7">
      <w:pPr>
        <w:pStyle w:val="a3"/>
        <w:spacing w:line="360" w:lineRule="auto"/>
        <w:ind w:left="1244" w:right="3258" w:firstLine="0"/>
        <w:jc w:val="left"/>
      </w:pPr>
      <w:r>
        <w:t>Наблюдение отражения и преломления механических волн.</w:t>
      </w:r>
      <w:r>
        <w:rPr>
          <w:spacing w:val="1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интерференции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дифракции</w:t>
      </w:r>
      <w:r>
        <w:rPr>
          <w:spacing w:val="-7"/>
        </w:rPr>
        <w:t xml:space="preserve"> </w:t>
      </w:r>
      <w:r>
        <w:t>механических</w:t>
      </w:r>
      <w:r>
        <w:rPr>
          <w:spacing w:val="-7"/>
        </w:rPr>
        <w:t xml:space="preserve"> </w:t>
      </w:r>
      <w:r>
        <w:t>волн.</w:t>
      </w:r>
      <w:r>
        <w:rPr>
          <w:spacing w:val="-57"/>
        </w:rPr>
        <w:t xml:space="preserve"> </w:t>
      </w:r>
      <w:r>
        <w:t>Звуковой</w:t>
      </w:r>
      <w:r>
        <w:rPr>
          <w:spacing w:val="2"/>
        </w:rPr>
        <w:t xml:space="preserve"> </w:t>
      </w:r>
      <w:r>
        <w:t>резонанс.</w:t>
      </w:r>
    </w:p>
    <w:p w:rsidR="008A6150" w:rsidRDefault="00B55CF7">
      <w:pPr>
        <w:pStyle w:val="a3"/>
        <w:spacing w:line="360" w:lineRule="auto"/>
        <w:ind w:left="1244" w:firstLine="0"/>
        <w:jc w:val="left"/>
      </w:pPr>
      <w:r>
        <w:t>Наблюдение связи громкости звука и высоты тона с амплитудой и частотой колебаний.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26"/>
        </w:rPr>
        <w:t xml:space="preserve"> </w:t>
      </w:r>
      <w:r>
        <w:t>свойств</w:t>
      </w:r>
      <w:r>
        <w:rPr>
          <w:spacing w:val="25"/>
        </w:rPr>
        <w:t xml:space="preserve"> </w:t>
      </w:r>
      <w:r>
        <w:t>электромагнитных</w:t>
      </w:r>
      <w:r>
        <w:rPr>
          <w:spacing w:val="22"/>
        </w:rPr>
        <w:t xml:space="preserve"> </w:t>
      </w:r>
      <w:r>
        <w:t>волн:</w:t>
      </w:r>
      <w:r>
        <w:rPr>
          <w:spacing w:val="23"/>
        </w:rPr>
        <w:t xml:space="preserve"> </w:t>
      </w:r>
      <w:r>
        <w:t>отражение,</w:t>
      </w:r>
      <w:r>
        <w:rPr>
          <w:spacing w:val="24"/>
        </w:rPr>
        <w:t xml:space="preserve"> </w:t>
      </w:r>
      <w:r>
        <w:t>преломление,</w:t>
      </w:r>
      <w:r>
        <w:rPr>
          <w:spacing w:val="24"/>
        </w:rPr>
        <w:t xml:space="preserve"> </w:t>
      </w:r>
      <w:r>
        <w:t>поляризация,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дифракция,</w:t>
      </w:r>
      <w:r>
        <w:rPr>
          <w:spacing w:val="-2"/>
        </w:rPr>
        <w:t xml:space="preserve"> </w:t>
      </w:r>
      <w:r>
        <w:t>интерференция.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4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3. Оптика.</w:t>
      </w:r>
    </w:p>
    <w:p w:rsidR="008A6150" w:rsidRDefault="00B55CF7">
      <w:pPr>
        <w:pStyle w:val="a3"/>
        <w:spacing w:before="137" w:line="360" w:lineRule="auto"/>
        <w:ind w:right="235"/>
      </w:pPr>
      <w:r>
        <w:t>Геометрическая оптика. Прямолинейное распространение света в однородной среде. Луч</w:t>
      </w:r>
      <w:r>
        <w:rPr>
          <w:spacing w:val="1"/>
        </w:rPr>
        <w:t xml:space="preserve"> </w:t>
      </w:r>
      <w:r>
        <w:t>света.</w:t>
      </w:r>
      <w:r>
        <w:rPr>
          <w:spacing w:val="3"/>
        </w:rPr>
        <w:t xml:space="preserve"> </w:t>
      </w:r>
      <w:r>
        <w:t>Точечный</w:t>
      </w:r>
      <w:r>
        <w:rPr>
          <w:spacing w:val="-2"/>
        </w:rPr>
        <w:t xml:space="preserve"> </w:t>
      </w:r>
      <w:r>
        <w:t>источник</w:t>
      </w:r>
      <w:r>
        <w:rPr>
          <w:spacing w:val="4"/>
        </w:rPr>
        <w:t xml:space="preserve"> </w:t>
      </w:r>
      <w:r>
        <w:t>света.</w:t>
      </w:r>
    </w:p>
    <w:p w:rsidR="008A6150" w:rsidRDefault="00B55CF7">
      <w:pPr>
        <w:pStyle w:val="a3"/>
        <w:spacing w:line="362" w:lineRule="auto"/>
        <w:ind w:left="1244" w:right="234" w:firstLine="0"/>
      </w:pPr>
      <w:r>
        <w:t>Отражение света. Законы отражения света. Построение изображений в плоском зеркале.</w:t>
      </w:r>
      <w:r>
        <w:rPr>
          <w:spacing w:val="1"/>
        </w:rPr>
        <w:t xml:space="preserve"> </w:t>
      </w:r>
      <w:r>
        <w:t>Преломление</w:t>
      </w:r>
      <w:r>
        <w:rPr>
          <w:spacing w:val="13"/>
        </w:rPr>
        <w:t xml:space="preserve"> </w:t>
      </w:r>
      <w:r>
        <w:t>света.</w:t>
      </w:r>
      <w:r>
        <w:rPr>
          <w:spacing w:val="15"/>
        </w:rPr>
        <w:t xml:space="preserve"> </w:t>
      </w:r>
      <w:r>
        <w:t>Законы</w:t>
      </w:r>
      <w:r>
        <w:rPr>
          <w:spacing w:val="10"/>
        </w:rPr>
        <w:t xml:space="preserve"> </w:t>
      </w:r>
      <w:r>
        <w:t>преломления</w:t>
      </w:r>
      <w:r>
        <w:rPr>
          <w:spacing w:val="13"/>
        </w:rPr>
        <w:t xml:space="preserve"> </w:t>
      </w:r>
      <w:r>
        <w:t>света.</w:t>
      </w:r>
      <w:r>
        <w:rPr>
          <w:spacing w:val="15"/>
        </w:rPr>
        <w:t xml:space="preserve"> </w:t>
      </w:r>
      <w:r>
        <w:t>Абсолютный</w:t>
      </w:r>
      <w:r>
        <w:rPr>
          <w:spacing w:val="14"/>
        </w:rPr>
        <w:t xml:space="preserve"> </w:t>
      </w:r>
      <w:r>
        <w:t>показатель</w:t>
      </w:r>
      <w:r>
        <w:rPr>
          <w:spacing w:val="14"/>
        </w:rPr>
        <w:t xml:space="preserve"> </w:t>
      </w:r>
      <w:r>
        <w:t>преломления.</w:t>
      </w:r>
    </w:p>
    <w:p w:rsidR="008A6150" w:rsidRDefault="00B55CF7">
      <w:pPr>
        <w:pStyle w:val="a3"/>
        <w:spacing w:line="273" w:lineRule="exact"/>
        <w:ind w:firstLine="0"/>
      </w:pPr>
      <w:r>
        <w:t>Полное</w:t>
      </w:r>
      <w:r>
        <w:rPr>
          <w:spacing w:val="-9"/>
        </w:rPr>
        <w:t xml:space="preserve"> </w:t>
      </w:r>
      <w:r>
        <w:t>внутреннее</w:t>
      </w:r>
      <w:r>
        <w:rPr>
          <w:spacing w:val="-4"/>
        </w:rPr>
        <w:t xml:space="preserve"> </w:t>
      </w:r>
      <w:r>
        <w:t>отражение.</w:t>
      </w:r>
      <w:r>
        <w:rPr>
          <w:spacing w:val="-1"/>
        </w:rPr>
        <w:t xml:space="preserve"> </w:t>
      </w:r>
      <w:r>
        <w:t>Предельный</w:t>
      </w:r>
      <w:r>
        <w:rPr>
          <w:spacing w:val="-2"/>
        </w:rPr>
        <w:t xml:space="preserve"> </w:t>
      </w:r>
      <w:r>
        <w:t>угол</w:t>
      </w:r>
      <w:r>
        <w:rPr>
          <w:spacing w:val="-7"/>
        </w:rPr>
        <w:t xml:space="preserve"> </w:t>
      </w:r>
      <w:r>
        <w:t>полного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отражения.</w:t>
      </w:r>
    </w:p>
    <w:p w:rsidR="008A6150" w:rsidRDefault="00B55CF7">
      <w:pPr>
        <w:pStyle w:val="a3"/>
        <w:spacing w:before="135"/>
        <w:ind w:left="1244" w:firstLine="0"/>
      </w:pPr>
      <w:r>
        <w:t>Дисперсия</w:t>
      </w:r>
      <w:r>
        <w:rPr>
          <w:spacing w:val="-3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белого</w:t>
      </w:r>
      <w:r>
        <w:rPr>
          <w:spacing w:val="2"/>
        </w:rPr>
        <w:t xml:space="preserve"> </w:t>
      </w:r>
      <w:r>
        <w:t>света. Цвет.</w:t>
      </w:r>
    </w:p>
    <w:p w:rsidR="008A6150" w:rsidRDefault="00B55CF7">
      <w:pPr>
        <w:pStyle w:val="a3"/>
        <w:spacing w:before="137" w:line="360" w:lineRule="auto"/>
        <w:ind w:right="229"/>
      </w:pPr>
      <w:r>
        <w:t>Собирающие     и      рассеивающие     линзы.     Тонкая     линза.      Фокусное     расстояние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7"/>
        </w:rPr>
        <w:t xml:space="preserve"> </w:t>
      </w:r>
      <w:r>
        <w:t xml:space="preserve">оптическая     </w:t>
      </w:r>
      <w:r>
        <w:rPr>
          <w:spacing w:val="19"/>
        </w:rPr>
        <w:t xml:space="preserve"> </w:t>
      </w:r>
      <w:r>
        <w:t xml:space="preserve">сила     </w:t>
      </w:r>
      <w:r>
        <w:rPr>
          <w:spacing w:val="19"/>
        </w:rPr>
        <w:t xml:space="preserve"> </w:t>
      </w:r>
      <w:r>
        <w:t xml:space="preserve">тонкой     </w:t>
      </w:r>
      <w:r>
        <w:rPr>
          <w:spacing w:val="21"/>
        </w:rPr>
        <w:t xml:space="preserve"> </w:t>
      </w:r>
      <w:r>
        <w:t xml:space="preserve">линзы.     </w:t>
      </w:r>
      <w:r>
        <w:rPr>
          <w:spacing w:val="17"/>
        </w:rPr>
        <w:t xml:space="preserve"> </w:t>
      </w:r>
      <w:r>
        <w:t xml:space="preserve">Построение     </w:t>
      </w:r>
      <w:r>
        <w:rPr>
          <w:spacing w:val="15"/>
        </w:rPr>
        <w:t xml:space="preserve"> </w:t>
      </w:r>
      <w:r>
        <w:t xml:space="preserve">изображений     </w:t>
      </w:r>
      <w:r>
        <w:rPr>
          <w:spacing w:val="16"/>
        </w:rPr>
        <w:t xml:space="preserve"> </w:t>
      </w:r>
      <w:r>
        <w:t xml:space="preserve">в     </w:t>
      </w:r>
      <w:r>
        <w:rPr>
          <w:spacing w:val="21"/>
        </w:rPr>
        <w:t xml:space="preserve"> </w:t>
      </w:r>
      <w:r>
        <w:t>собирающих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рассеивающих</w:t>
      </w:r>
      <w:r>
        <w:rPr>
          <w:spacing w:val="-4"/>
        </w:rPr>
        <w:t xml:space="preserve"> </w:t>
      </w:r>
      <w:r>
        <w:t>линзах.</w:t>
      </w:r>
      <w:r>
        <w:rPr>
          <w:spacing w:val="3"/>
        </w:rPr>
        <w:t xml:space="preserve"> </w:t>
      </w:r>
      <w:r>
        <w:t>Формула тонкой</w:t>
      </w:r>
      <w:r>
        <w:rPr>
          <w:spacing w:val="2"/>
        </w:rPr>
        <w:t xml:space="preserve"> </w:t>
      </w:r>
      <w:r>
        <w:t>линзы.</w:t>
      </w:r>
      <w:r>
        <w:rPr>
          <w:spacing w:val="3"/>
        </w:rPr>
        <w:t xml:space="preserve"> </w:t>
      </w:r>
      <w:r>
        <w:t>Увеличение,</w:t>
      </w:r>
      <w:r>
        <w:rPr>
          <w:spacing w:val="-2"/>
        </w:rPr>
        <w:t xml:space="preserve"> </w:t>
      </w:r>
      <w:r>
        <w:t>даваемое</w:t>
      </w:r>
      <w:r>
        <w:rPr>
          <w:spacing w:val="-5"/>
        </w:rPr>
        <w:t xml:space="preserve"> </w:t>
      </w:r>
      <w:r>
        <w:t>линзой.</w:t>
      </w:r>
    </w:p>
    <w:p w:rsidR="008A6150" w:rsidRDefault="00B55CF7">
      <w:pPr>
        <w:pStyle w:val="a3"/>
        <w:spacing w:before="2"/>
        <w:ind w:left="1244" w:firstLine="0"/>
      </w:pPr>
      <w:r>
        <w:t>Пределы применимости</w:t>
      </w:r>
      <w:r>
        <w:rPr>
          <w:spacing w:val="-5"/>
        </w:rPr>
        <w:t xml:space="preserve"> </w:t>
      </w:r>
      <w:r>
        <w:t>геометрической</w:t>
      </w:r>
      <w:r>
        <w:rPr>
          <w:spacing w:val="-6"/>
        </w:rPr>
        <w:t xml:space="preserve"> </w:t>
      </w:r>
      <w:r>
        <w:t>оптики.</w:t>
      </w:r>
    </w:p>
    <w:p w:rsidR="008A6150" w:rsidRDefault="00B55CF7">
      <w:pPr>
        <w:pStyle w:val="a3"/>
        <w:spacing w:before="137" w:line="360" w:lineRule="auto"/>
        <w:ind w:right="231"/>
      </w:pPr>
      <w:r>
        <w:t>Волновая</w:t>
      </w:r>
      <w:r>
        <w:rPr>
          <w:spacing w:val="1"/>
        </w:rPr>
        <w:t xml:space="preserve"> </w:t>
      </w:r>
      <w:r>
        <w:t>оптика.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Когерентные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максимумов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минимумов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интерференционной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синфазных</w:t>
      </w:r>
      <w:r>
        <w:rPr>
          <w:spacing w:val="1"/>
        </w:rPr>
        <w:t xml:space="preserve"> </w:t>
      </w:r>
      <w:r>
        <w:t>когерентных</w:t>
      </w:r>
      <w:r>
        <w:rPr>
          <w:spacing w:val="1"/>
        </w:rPr>
        <w:t xml:space="preserve"> </w:t>
      </w:r>
      <w:r>
        <w:t>источников.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7"/>
      </w:pPr>
      <w:r>
        <w:t>Дифракция света. Дифракционная решётка. Условие наблюдения главных максимумов при</w:t>
      </w:r>
      <w:r>
        <w:rPr>
          <w:spacing w:val="1"/>
        </w:rPr>
        <w:t xml:space="preserve"> </w:t>
      </w:r>
      <w:r>
        <w:t>падении</w:t>
      </w:r>
      <w:r>
        <w:rPr>
          <w:spacing w:val="2"/>
        </w:rPr>
        <w:t xml:space="preserve"> </w:t>
      </w:r>
      <w:r>
        <w:t>монохроматического</w:t>
      </w:r>
      <w:r>
        <w:rPr>
          <w:spacing w:val="5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 дифракционную</w:t>
      </w:r>
      <w:r>
        <w:rPr>
          <w:spacing w:val="-1"/>
        </w:rPr>
        <w:t xml:space="preserve"> </w:t>
      </w:r>
      <w:r>
        <w:t>решётку.</w:t>
      </w:r>
    </w:p>
    <w:p w:rsidR="008A6150" w:rsidRDefault="00B55CF7">
      <w:pPr>
        <w:pStyle w:val="a3"/>
        <w:spacing w:line="273" w:lineRule="exact"/>
        <w:ind w:left="1244" w:firstLine="0"/>
      </w:pPr>
      <w:r>
        <w:t>Поляризация</w:t>
      </w:r>
      <w:r>
        <w:rPr>
          <w:spacing w:val="-2"/>
        </w:rPr>
        <w:t xml:space="preserve"> </w:t>
      </w:r>
      <w:r>
        <w:t>света.</w:t>
      </w:r>
    </w:p>
    <w:p w:rsidR="008A6150" w:rsidRDefault="00B55CF7">
      <w:pPr>
        <w:pStyle w:val="a3"/>
        <w:spacing w:before="137" w:line="362" w:lineRule="auto"/>
        <w:ind w:right="229"/>
      </w:pPr>
      <w:r>
        <w:t>Технические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лупа,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проекционный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микроскоп,</w:t>
      </w:r>
      <w:r>
        <w:rPr>
          <w:spacing w:val="1"/>
        </w:rPr>
        <w:t xml:space="preserve"> </w:t>
      </w:r>
      <w:r>
        <w:t>телескоп,</w:t>
      </w:r>
      <w:r>
        <w:rPr>
          <w:spacing w:val="1"/>
        </w:rPr>
        <w:t xml:space="preserve"> </w:t>
      </w:r>
      <w:r>
        <w:t>волоконная</w:t>
      </w:r>
      <w:r>
        <w:rPr>
          <w:spacing w:val="1"/>
        </w:rPr>
        <w:t xml:space="preserve"> </w:t>
      </w:r>
      <w:r>
        <w:t>оптика,</w:t>
      </w:r>
      <w:r>
        <w:rPr>
          <w:spacing w:val="1"/>
        </w:rPr>
        <w:t xml:space="preserve"> </w:t>
      </w:r>
      <w:r>
        <w:t>дифракционная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поляроид.</w:t>
      </w:r>
    </w:p>
    <w:p w:rsidR="008A6150" w:rsidRDefault="00B55CF7">
      <w:pPr>
        <w:spacing w:line="270" w:lineRule="exact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 w:line="360" w:lineRule="auto"/>
        <w:ind w:left="1244" w:firstLine="0"/>
        <w:jc w:val="left"/>
      </w:pPr>
      <w:r>
        <w:t>Прямолинейное</w:t>
      </w:r>
      <w:r>
        <w:rPr>
          <w:spacing w:val="-5"/>
        </w:rPr>
        <w:t xml:space="preserve"> </w:t>
      </w:r>
      <w:r>
        <w:t>распространение,</w:t>
      </w:r>
      <w:r>
        <w:rPr>
          <w:spacing w:val="-5"/>
        </w:rPr>
        <w:t xml:space="preserve"> </w:t>
      </w:r>
      <w:r>
        <w:t>отражение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преломление</w:t>
      </w:r>
      <w:r>
        <w:rPr>
          <w:spacing w:val="-4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приборы.</w:t>
      </w:r>
      <w:r>
        <w:rPr>
          <w:spacing w:val="-57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3"/>
        </w:rPr>
        <w:t xml:space="preserve"> </w:t>
      </w:r>
      <w:r>
        <w:t>Модель</w:t>
      </w:r>
      <w:r>
        <w:rPr>
          <w:spacing w:val="3"/>
        </w:rPr>
        <w:t xml:space="preserve"> </w:t>
      </w:r>
      <w:r>
        <w:t>световода.</w:t>
      </w:r>
    </w:p>
    <w:p w:rsidR="008A6150" w:rsidRDefault="00B55CF7">
      <w:pPr>
        <w:pStyle w:val="a3"/>
        <w:spacing w:line="362" w:lineRule="auto"/>
        <w:ind w:left="1244" w:right="4891" w:firstLine="0"/>
        <w:jc w:val="left"/>
      </w:pP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изображений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линзах.</w:t>
      </w:r>
      <w:r>
        <w:rPr>
          <w:spacing w:val="-57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микроскопа,</w:t>
      </w:r>
      <w:r>
        <w:rPr>
          <w:spacing w:val="-2"/>
        </w:rPr>
        <w:t xml:space="preserve"> </w:t>
      </w:r>
      <w:r>
        <w:t>телескопа.</w:t>
      </w:r>
    </w:p>
    <w:p w:rsidR="008A6150" w:rsidRDefault="00B55CF7">
      <w:pPr>
        <w:pStyle w:val="a3"/>
        <w:spacing w:line="360" w:lineRule="auto"/>
        <w:ind w:left="1244" w:right="6104" w:firstLine="0"/>
        <w:jc w:val="left"/>
      </w:pPr>
      <w:r>
        <w:t>Наблюдение интерференции света.</w:t>
      </w:r>
      <w:r>
        <w:rPr>
          <w:spacing w:val="-58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дифракции</w:t>
      </w:r>
      <w:r>
        <w:rPr>
          <w:spacing w:val="1"/>
        </w:rPr>
        <w:t xml:space="preserve"> </w:t>
      </w:r>
      <w:r>
        <w:t>света.</w:t>
      </w:r>
    </w:p>
    <w:p w:rsidR="008A6150" w:rsidRDefault="00B55CF7">
      <w:pPr>
        <w:pStyle w:val="a3"/>
        <w:spacing w:line="362" w:lineRule="auto"/>
        <w:ind w:left="1244" w:right="5622" w:firstLine="0"/>
        <w:jc w:val="left"/>
      </w:pPr>
      <w:r>
        <w:t>Наблюдение дисперсии</w:t>
      </w:r>
      <w:r>
        <w:rPr>
          <w:spacing w:val="2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призмы.</w:t>
      </w:r>
    </w:p>
    <w:p w:rsidR="008A6150" w:rsidRDefault="00B55CF7">
      <w:pPr>
        <w:pStyle w:val="a3"/>
        <w:spacing w:line="360" w:lineRule="auto"/>
        <w:ind w:left="1244" w:right="3833" w:firstLine="0"/>
        <w:jc w:val="left"/>
      </w:pPr>
      <w:r>
        <w:t>Получение спектра с помощью дифракционной решётки.</w:t>
      </w:r>
      <w:r>
        <w:rPr>
          <w:spacing w:val="-57"/>
        </w:rPr>
        <w:t xml:space="preserve"> </w:t>
      </w:r>
      <w:r>
        <w:t>Наблюдение поляризации</w:t>
      </w:r>
      <w:r>
        <w:rPr>
          <w:spacing w:val="3"/>
        </w:rPr>
        <w:t xml:space="preserve"> </w:t>
      </w:r>
      <w:r>
        <w:t>света.</w:t>
      </w:r>
    </w:p>
    <w:p w:rsidR="008A6150" w:rsidRDefault="00B55CF7">
      <w:pPr>
        <w:spacing w:line="274" w:lineRule="exact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2" w:line="360" w:lineRule="auto"/>
        <w:ind w:left="1244" w:right="3850" w:firstLine="0"/>
        <w:jc w:val="left"/>
      </w:pPr>
      <w:r>
        <w:t>Измерение показателя преломления стекла.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изображений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линзах.</w:t>
      </w:r>
      <w:r>
        <w:rPr>
          <w:spacing w:val="-57"/>
        </w:rPr>
        <w:t xml:space="preserve"> </w:t>
      </w:r>
      <w:r>
        <w:t>Наблюдение дисперсии</w:t>
      </w:r>
      <w:r>
        <w:rPr>
          <w:spacing w:val="3"/>
        </w:rPr>
        <w:t xml:space="preserve"> </w:t>
      </w:r>
      <w:r>
        <w:t>света.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6.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относительности.</w:t>
      </w:r>
    </w:p>
    <w:p w:rsidR="008A6150" w:rsidRDefault="00B55CF7">
      <w:pPr>
        <w:pStyle w:val="a3"/>
        <w:spacing w:before="141" w:line="360" w:lineRule="auto"/>
        <w:ind w:right="231"/>
      </w:pPr>
      <w:r>
        <w:t>Границы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Постулаты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относительности: инвариантность модуля скорости света в вакууме,</w:t>
      </w:r>
      <w:r>
        <w:rPr>
          <w:spacing w:val="1"/>
        </w:rPr>
        <w:t xml:space="preserve"> </w:t>
      </w:r>
      <w:r>
        <w:t>принцип относительности</w:t>
      </w:r>
      <w:r>
        <w:rPr>
          <w:spacing w:val="1"/>
        </w:rPr>
        <w:t xml:space="preserve"> </w:t>
      </w:r>
      <w:r>
        <w:t>Эйнштейна.</w:t>
      </w:r>
    </w:p>
    <w:p w:rsidR="008A6150" w:rsidRDefault="00B55CF7">
      <w:pPr>
        <w:pStyle w:val="a3"/>
        <w:spacing w:line="362" w:lineRule="auto"/>
        <w:ind w:left="1244" w:right="1385" w:firstLine="0"/>
        <w:jc w:val="left"/>
      </w:pPr>
      <w:r>
        <w:t>Относительность</w:t>
      </w:r>
      <w:r>
        <w:rPr>
          <w:spacing w:val="-6"/>
        </w:rPr>
        <w:t xml:space="preserve"> </w:t>
      </w:r>
      <w:r>
        <w:t>одновременности.</w:t>
      </w:r>
      <w:r>
        <w:rPr>
          <w:spacing w:val="-2"/>
        </w:rPr>
        <w:t xml:space="preserve"> </w:t>
      </w:r>
      <w:r>
        <w:t>Замедление</w:t>
      </w:r>
      <w:r>
        <w:rPr>
          <w:spacing w:val="-4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сокращение</w:t>
      </w:r>
      <w:r>
        <w:rPr>
          <w:spacing w:val="-4"/>
        </w:rPr>
        <w:t xml:space="preserve"> </w:t>
      </w:r>
      <w:r>
        <w:t>длины.</w:t>
      </w:r>
      <w:r>
        <w:rPr>
          <w:spacing w:val="-57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релятивистской</w:t>
      </w:r>
      <w:r>
        <w:rPr>
          <w:spacing w:val="-3"/>
        </w:rPr>
        <w:t xml:space="preserve"> </w:t>
      </w:r>
      <w:r>
        <w:t>частицы.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Связь</w:t>
      </w:r>
      <w:r>
        <w:rPr>
          <w:spacing w:val="-1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энергией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импульсом</w:t>
      </w:r>
      <w:r>
        <w:rPr>
          <w:spacing w:val="1"/>
        </w:rPr>
        <w:t xml:space="preserve"> </w:t>
      </w:r>
      <w:r>
        <w:t>релятивистской частицы.</w:t>
      </w:r>
      <w:r>
        <w:rPr>
          <w:spacing w:val="-3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покоя.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35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7.</w:t>
      </w:r>
      <w:r>
        <w:rPr>
          <w:spacing w:val="-2"/>
          <w:sz w:val="24"/>
        </w:rPr>
        <w:t xml:space="preserve"> </w:t>
      </w:r>
      <w:r>
        <w:rPr>
          <w:sz w:val="24"/>
        </w:rPr>
        <w:t>Квантовая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квантовой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оптики</w:t>
      </w:r>
    </w:p>
    <w:p w:rsidR="008A6150" w:rsidRDefault="00B55CF7">
      <w:pPr>
        <w:pStyle w:val="a3"/>
        <w:tabs>
          <w:tab w:val="left" w:pos="2414"/>
          <w:tab w:val="left" w:pos="3622"/>
          <w:tab w:val="left" w:pos="4659"/>
          <w:tab w:val="left" w:pos="5502"/>
          <w:tab w:val="left" w:pos="6605"/>
          <w:tab w:val="left" w:pos="7627"/>
          <w:tab w:val="left" w:pos="8020"/>
          <w:tab w:val="left" w:pos="8630"/>
          <w:tab w:val="left" w:pos="9887"/>
        </w:tabs>
        <w:spacing w:before="141" w:line="360" w:lineRule="auto"/>
        <w:ind w:right="225"/>
        <w:jc w:val="left"/>
      </w:pPr>
      <w:r>
        <w:t>Фотоны.</w:t>
      </w:r>
      <w:r>
        <w:tab/>
        <w:t>Формула</w:t>
      </w:r>
      <w:r>
        <w:tab/>
        <w:t>Планка</w:t>
      </w:r>
      <w:r>
        <w:tab/>
        <w:t>связи</w:t>
      </w:r>
      <w:r>
        <w:tab/>
        <w:t>энергии</w:t>
      </w:r>
      <w:r>
        <w:tab/>
        <w:t>фотона</w:t>
      </w:r>
      <w:r>
        <w:tab/>
        <w:t>с</w:t>
      </w:r>
      <w:r>
        <w:tab/>
        <w:t>его</w:t>
      </w:r>
      <w:r>
        <w:tab/>
        <w:t>частотой.</w:t>
      </w:r>
      <w:r>
        <w:tab/>
        <w:t>Энергия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фотона.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Открытие</w:t>
      </w:r>
      <w:r>
        <w:rPr>
          <w:spacing w:val="26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исследование</w:t>
      </w:r>
      <w:r>
        <w:rPr>
          <w:spacing w:val="80"/>
        </w:rPr>
        <w:t xml:space="preserve"> </w:t>
      </w:r>
      <w:r>
        <w:t>фотоэффекта.</w:t>
      </w:r>
      <w:r>
        <w:rPr>
          <w:spacing w:val="87"/>
        </w:rPr>
        <w:t xml:space="preserve"> </w:t>
      </w:r>
      <w:r>
        <w:t>Опыты</w:t>
      </w:r>
      <w:r>
        <w:rPr>
          <w:spacing w:val="84"/>
        </w:rPr>
        <w:t xml:space="preserve"> </w:t>
      </w:r>
      <w:r>
        <w:t>А.Г.</w:t>
      </w:r>
      <w:r>
        <w:rPr>
          <w:spacing w:val="8"/>
        </w:rPr>
        <w:t xml:space="preserve"> </w:t>
      </w:r>
      <w:r>
        <w:t>Столетова.</w:t>
      </w:r>
      <w:r>
        <w:rPr>
          <w:spacing w:val="88"/>
        </w:rPr>
        <w:t xml:space="preserve"> </w:t>
      </w:r>
      <w:r>
        <w:t>Законы</w:t>
      </w:r>
      <w:r>
        <w:rPr>
          <w:spacing w:val="87"/>
        </w:rPr>
        <w:t xml:space="preserve"> </w:t>
      </w:r>
      <w:r>
        <w:t>фотоэффекта.</w:t>
      </w:r>
    </w:p>
    <w:p w:rsidR="008A6150" w:rsidRDefault="00B55CF7">
      <w:pPr>
        <w:pStyle w:val="a3"/>
        <w:spacing w:before="137"/>
        <w:ind w:firstLine="0"/>
        <w:jc w:val="left"/>
      </w:pPr>
      <w:r>
        <w:t>Уравнение</w:t>
      </w:r>
      <w:r>
        <w:rPr>
          <w:spacing w:val="-5"/>
        </w:rPr>
        <w:t xml:space="preserve"> </w:t>
      </w:r>
      <w:r>
        <w:t>Эйнштейна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фотоэффекта.</w:t>
      </w:r>
      <w:r>
        <w:rPr>
          <w:spacing w:val="-2"/>
        </w:rPr>
        <w:t xml:space="preserve"> </w:t>
      </w:r>
      <w:r>
        <w:t>«Красная</w:t>
      </w:r>
      <w:r>
        <w:rPr>
          <w:spacing w:val="-3"/>
        </w:rPr>
        <w:t xml:space="preserve"> </w:t>
      </w:r>
      <w:r>
        <w:t>граница»</w:t>
      </w:r>
      <w:r>
        <w:rPr>
          <w:spacing w:val="-8"/>
        </w:rPr>
        <w:t xml:space="preserve"> </w:t>
      </w:r>
      <w:r>
        <w:t>фотоэффекта.</w:t>
      </w:r>
    </w:p>
    <w:p w:rsidR="008A6150" w:rsidRDefault="00B55CF7">
      <w:pPr>
        <w:pStyle w:val="a3"/>
        <w:spacing w:before="142" w:line="360" w:lineRule="auto"/>
        <w:ind w:left="1244" w:right="5709" w:firstLine="0"/>
        <w:jc w:val="left"/>
      </w:pPr>
      <w:r>
        <w:t>Давление</w:t>
      </w:r>
      <w:r>
        <w:rPr>
          <w:spacing w:val="-5"/>
        </w:rPr>
        <w:t xml:space="preserve"> </w:t>
      </w:r>
      <w:r>
        <w:t>света.</w:t>
      </w:r>
      <w:r>
        <w:rPr>
          <w:spacing w:val="-6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П.Н.</w:t>
      </w:r>
      <w:r>
        <w:rPr>
          <w:spacing w:val="-3"/>
        </w:rPr>
        <w:t xml:space="preserve"> </w:t>
      </w:r>
      <w:r>
        <w:t>Лебедева.</w:t>
      </w:r>
      <w:r>
        <w:rPr>
          <w:spacing w:val="-57"/>
        </w:rPr>
        <w:t xml:space="preserve"> </w:t>
      </w:r>
      <w:r>
        <w:t>Химическое действие</w:t>
      </w:r>
      <w:r>
        <w:rPr>
          <w:spacing w:val="-4"/>
        </w:rPr>
        <w:t xml:space="preserve"> </w:t>
      </w:r>
      <w:r>
        <w:t>света.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jc w:val="left"/>
      </w:pPr>
      <w:r>
        <w:t>Технические</w:t>
      </w:r>
      <w:r>
        <w:rPr>
          <w:spacing w:val="18"/>
        </w:rPr>
        <w:t xml:space="preserve"> </w:t>
      </w:r>
      <w:r>
        <w:t>устройства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практическое</w:t>
      </w:r>
      <w:r>
        <w:rPr>
          <w:spacing w:val="14"/>
        </w:rPr>
        <w:t xml:space="preserve"> </w:t>
      </w:r>
      <w:r>
        <w:t>применение:</w:t>
      </w:r>
      <w:r>
        <w:rPr>
          <w:spacing w:val="15"/>
        </w:rPr>
        <w:t xml:space="preserve"> </w:t>
      </w:r>
      <w:r>
        <w:t>фотоэлемент,</w:t>
      </w:r>
      <w:r>
        <w:rPr>
          <w:spacing w:val="13"/>
        </w:rPr>
        <w:t xml:space="preserve"> </w:t>
      </w:r>
      <w:r>
        <w:t>фотодатчик,</w:t>
      </w:r>
      <w:r>
        <w:rPr>
          <w:spacing w:val="16"/>
        </w:rPr>
        <w:t xml:space="preserve"> </w:t>
      </w:r>
      <w:r>
        <w:t>солнечная</w:t>
      </w:r>
      <w:r>
        <w:rPr>
          <w:spacing w:val="-57"/>
        </w:rPr>
        <w:t xml:space="preserve"> </w:t>
      </w:r>
      <w:r>
        <w:t>батарея,</w:t>
      </w:r>
      <w:r>
        <w:rPr>
          <w:spacing w:val="3"/>
        </w:rPr>
        <w:t xml:space="preserve"> </w:t>
      </w:r>
      <w:r>
        <w:t>светодиод.</w:t>
      </w:r>
    </w:p>
    <w:p w:rsidR="008A6150" w:rsidRDefault="00B55CF7">
      <w:pPr>
        <w:spacing w:line="273" w:lineRule="exact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 w:line="360" w:lineRule="auto"/>
        <w:ind w:left="1244" w:right="3850" w:firstLine="0"/>
        <w:jc w:val="left"/>
      </w:pPr>
      <w:r>
        <w:t>Фотоэффект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цинковой</w:t>
      </w:r>
      <w:r>
        <w:rPr>
          <w:spacing w:val="-7"/>
        </w:rPr>
        <w:t xml:space="preserve"> </w:t>
      </w:r>
      <w:r>
        <w:t>пластиной.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фотоэффекта.</w:t>
      </w:r>
    </w:p>
    <w:p w:rsidR="008A6150" w:rsidRDefault="00B55CF7">
      <w:pPr>
        <w:pStyle w:val="a3"/>
        <w:spacing w:before="3" w:line="360" w:lineRule="auto"/>
        <w:ind w:left="1244" w:right="7721" w:firstLine="0"/>
        <w:jc w:val="left"/>
      </w:pPr>
      <w:r>
        <w:t>Светодиод.</w:t>
      </w:r>
      <w:r>
        <w:rPr>
          <w:spacing w:val="1"/>
        </w:rPr>
        <w:t xml:space="preserve"> </w:t>
      </w:r>
      <w:r>
        <w:t>Солнечная</w:t>
      </w:r>
      <w:r>
        <w:rPr>
          <w:spacing w:val="-13"/>
        </w:rPr>
        <w:t xml:space="preserve"> </w:t>
      </w:r>
      <w:r>
        <w:t>батарея.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2. 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атома.</w:t>
      </w:r>
    </w:p>
    <w:p w:rsidR="008A6150" w:rsidRDefault="00B55CF7">
      <w:pPr>
        <w:pStyle w:val="a3"/>
        <w:tabs>
          <w:tab w:val="left" w:pos="1948"/>
          <w:tab w:val="left" w:pos="3820"/>
          <w:tab w:val="left" w:pos="5133"/>
          <w:tab w:val="left" w:pos="6985"/>
          <w:tab w:val="left" w:pos="7878"/>
          <w:tab w:val="left" w:pos="9883"/>
        </w:tabs>
        <w:spacing w:before="137" w:line="360" w:lineRule="auto"/>
        <w:ind w:right="223"/>
        <w:jc w:val="left"/>
      </w:pPr>
      <w:r>
        <w:t>Модель</w:t>
      </w:r>
      <w:r>
        <w:rPr>
          <w:spacing w:val="31"/>
        </w:rPr>
        <w:t xml:space="preserve"> </w:t>
      </w:r>
      <w:r>
        <w:t>атома</w:t>
      </w:r>
      <w:r>
        <w:rPr>
          <w:spacing w:val="22"/>
        </w:rPr>
        <w:t xml:space="preserve"> </w:t>
      </w:r>
      <w:r>
        <w:t>Томсона.</w:t>
      </w:r>
      <w:r>
        <w:rPr>
          <w:spacing w:val="29"/>
        </w:rPr>
        <w:t xml:space="preserve"> </w:t>
      </w:r>
      <w:r>
        <w:t>Опыты</w:t>
      </w:r>
      <w:r>
        <w:rPr>
          <w:spacing w:val="29"/>
        </w:rPr>
        <w:t xml:space="preserve"> </w:t>
      </w:r>
      <w:r>
        <w:t>Резерфорда</w:t>
      </w:r>
      <w:r>
        <w:rPr>
          <w:spacing w:val="30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рассеянию</w:t>
      </w:r>
      <w:r>
        <w:rPr>
          <w:spacing w:val="30"/>
        </w:rPr>
        <w:t xml:space="preserve"> </w:t>
      </w:r>
      <w:r>
        <w:t>α</w:t>
      </w:r>
      <w:r>
        <w:rPr>
          <w:spacing w:val="33"/>
        </w:rPr>
        <w:t xml:space="preserve"> </w:t>
      </w:r>
      <w:r>
        <w:t>-частиц.</w:t>
      </w:r>
      <w:r>
        <w:rPr>
          <w:spacing w:val="29"/>
        </w:rPr>
        <w:t xml:space="preserve"> </w:t>
      </w:r>
      <w:r>
        <w:t>Планетарная</w:t>
      </w:r>
      <w:r>
        <w:rPr>
          <w:spacing w:val="26"/>
        </w:rPr>
        <w:t xml:space="preserve"> </w:t>
      </w:r>
      <w:r>
        <w:t>модель</w:t>
      </w:r>
      <w:r>
        <w:rPr>
          <w:spacing w:val="-57"/>
        </w:rPr>
        <w:t xml:space="preserve"> </w:t>
      </w:r>
      <w:r>
        <w:t>атома.</w:t>
      </w:r>
      <w:r>
        <w:tab/>
        <w:t>Постулаты</w:t>
      </w:r>
      <w:r>
        <w:tab/>
        <w:t>Бора.</w:t>
      </w:r>
      <w:r>
        <w:tab/>
        <w:t>Излучение</w:t>
      </w:r>
      <w:r>
        <w:tab/>
        <w:t>и</w:t>
      </w:r>
      <w:r>
        <w:tab/>
        <w:t>поглощение</w:t>
      </w:r>
      <w:r>
        <w:tab/>
      </w:r>
      <w:r>
        <w:rPr>
          <w:spacing w:val="-1"/>
        </w:rPr>
        <w:t>фотонов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Элементарные</w:t>
      </w:r>
      <w:r>
        <w:rPr>
          <w:spacing w:val="-3"/>
        </w:rPr>
        <w:t xml:space="preserve"> </w:t>
      </w:r>
      <w:r>
        <w:t>частицы.</w:t>
      </w:r>
      <w:r>
        <w:rPr>
          <w:spacing w:val="-5"/>
        </w:rPr>
        <w:t xml:space="preserve"> </w:t>
      </w:r>
      <w:r>
        <w:t>Открытие</w:t>
      </w:r>
      <w:r>
        <w:rPr>
          <w:spacing w:val="-7"/>
        </w:rPr>
        <w:t xml:space="preserve"> </w:t>
      </w:r>
      <w:r>
        <w:t>позитрона.</w:t>
      </w:r>
    </w:p>
    <w:p w:rsidR="008A6150" w:rsidRDefault="00B55CF7">
      <w:pPr>
        <w:pStyle w:val="a3"/>
        <w:spacing w:before="142" w:line="360" w:lineRule="auto"/>
        <w:ind w:left="1244" w:right="1911" w:firstLine="0"/>
        <w:jc w:val="left"/>
      </w:pPr>
      <w:r>
        <w:t>Методы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регистрации</w:t>
      </w:r>
      <w:r>
        <w:rPr>
          <w:spacing w:val="2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частиц.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7"/>
        </w:rPr>
        <w:t xml:space="preserve"> </w:t>
      </w:r>
      <w:r>
        <w:t>взаимодействия.</w:t>
      </w:r>
      <w:r>
        <w:rPr>
          <w:spacing w:val="-7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мира.</w:t>
      </w:r>
    </w:p>
    <w:p w:rsidR="008A6150" w:rsidRDefault="00B55CF7">
      <w:pPr>
        <w:pStyle w:val="a3"/>
        <w:spacing w:line="360" w:lineRule="auto"/>
        <w:jc w:val="left"/>
      </w:pPr>
      <w:r>
        <w:t>Технические</w:t>
      </w:r>
      <w:r>
        <w:rPr>
          <w:spacing w:val="14"/>
        </w:rPr>
        <w:t xml:space="preserve"> </w:t>
      </w:r>
      <w:r>
        <w:t>устройства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практическое</w:t>
      </w:r>
      <w:r>
        <w:rPr>
          <w:spacing w:val="10"/>
        </w:rPr>
        <w:t xml:space="preserve"> </w:t>
      </w:r>
      <w:r>
        <w:t>применение:</w:t>
      </w:r>
      <w:r>
        <w:rPr>
          <w:spacing w:val="12"/>
        </w:rPr>
        <w:t xml:space="preserve"> </w:t>
      </w:r>
      <w:r>
        <w:t>дозиметр,</w:t>
      </w:r>
      <w:r>
        <w:rPr>
          <w:spacing w:val="13"/>
        </w:rPr>
        <w:t xml:space="preserve"> </w:t>
      </w:r>
      <w:r>
        <w:t>камера</w:t>
      </w:r>
      <w:r>
        <w:rPr>
          <w:spacing w:val="10"/>
        </w:rPr>
        <w:t xml:space="preserve"> </w:t>
      </w:r>
      <w:r>
        <w:t>Вильсона,</w:t>
      </w:r>
      <w:r>
        <w:rPr>
          <w:spacing w:val="13"/>
        </w:rPr>
        <w:t xml:space="preserve"> </w:t>
      </w:r>
      <w:r>
        <w:t>ядерный</w:t>
      </w:r>
      <w:r>
        <w:rPr>
          <w:spacing w:val="-57"/>
        </w:rPr>
        <w:t xml:space="preserve"> </w:t>
      </w:r>
      <w:r>
        <w:t>реактор,</w:t>
      </w:r>
      <w:r>
        <w:rPr>
          <w:spacing w:val="-2"/>
        </w:rPr>
        <w:t xml:space="preserve"> </w:t>
      </w:r>
      <w:r>
        <w:t>атомная</w:t>
      </w:r>
      <w:r>
        <w:rPr>
          <w:spacing w:val="4"/>
        </w:rPr>
        <w:t xml:space="preserve"> </w:t>
      </w:r>
      <w:r>
        <w:t>бомба.</w:t>
      </w:r>
    </w:p>
    <w:p w:rsidR="008A6150" w:rsidRDefault="00B55CF7">
      <w:pPr>
        <w:spacing w:before="1"/>
        <w:ind w:left="1244"/>
        <w:rPr>
          <w:i/>
          <w:sz w:val="24"/>
        </w:rPr>
      </w:pPr>
      <w:r>
        <w:rPr>
          <w:i/>
          <w:sz w:val="24"/>
        </w:rPr>
        <w:t>Демонстрации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Счётчик</w:t>
      </w:r>
      <w:r>
        <w:rPr>
          <w:spacing w:val="-4"/>
        </w:rPr>
        <w:t xml:space="preserve"> </w:t>
      </w:r>
      <w:r>
        <w:t>ионизирующих</w:t>
      </w:r>
      <w:r>
        <w:rPr>
          <w:spacing w:val="-6"/>
        </w:rPr>
        <w:t xml:space="preserve"> </w:t>
      </w:r>
      <w:r>
        <w:t>частиц.</w:t>
      </w:r>
    </w:p>
    <w:p w:rsidR="008A6150" w:rsidRDefault="00B55CF7">
      <w:pPr>
        <w:spacing w:before="136"/>
        <w:ind w:left="1244"/>
        <w:rPr>
          <w:i/>
          <w:sz w:val="24"/>
        </w:rPr>
      </w:pPr>
      <w:r>
        <w:rPr>
          <w:i/>
          <w:sz w:val="24"/>
        </w:rPr>
        <w:t>Ученический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эксперимент,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</w:p>
    <w:p w:rsidR="008A6150" w:rsidRDefault="00B55CF7">
      <w:pPr>
        <w:pStyle w:val="a3"/>
        <w:spacing w:before="138"/>
        <w:ind w:left="1244" w:firstLine="0"/>
        <w:jc w:val="left"/>
      </w:pPr>
      <w:r>
        <w:t>Исследование</w:t>
      </w:r>
      <w:r>
        <w:rPr>
          <w:spacing w:val="-3"/>
        </w:rPr>
        <w:t xml:space="preserve"> </w:t>
      </w:r>
      <w:r>
        <w:t>треков</w:t>
      </w:r>
      <w:r>
        <w:rPr>
          <w:spacing w:val="-4"/>
        </w:rPr>
        <w:t xml:space="preserve"> </w:t>
      </w:r>
      <w:r>
        <w:t>частиц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фотографиям).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36"/>
        <w:ind w:left="2089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8. 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астрономии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астрофизики.</w:t>
      </w:r>
    </w:p>
    <w:p w:rsidR="008A6150" w:rsidRDefault="00B55CF7">
      <w:pPr>
        <w:pStyle w:val="a3"/>
        <w:spacing w:before="142" w:line="360" w:lineRule="auto"/>
        <w:ind w:left="1244" w:right="903" w:firstLine="0"/>
        <w:jc w:val="left"/>
      </w:pPr>
      <w:r>
        <w:t>Этапы развития астрономии. Прикладное и мировоззренческое значение астрономии.</w:t>
      </w:r>
      <w:r>
        <w:rPr>
          <w:spacing w:val="-58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звёздного неба.</w:t>
      </w:r>
      <w:r>
        <w:rPr>
          <w:spacing w:val="2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яркие</w:t>
      </w:r>
      <w:r>
        <w:rPr>
          <w:spacing w:val="-6"/>
        </w:rPr>
        <w:t xml:space="preserve"> </w:t>
      </w:r>
      <w:r>
        <w:t>звёзды,</w:t>
      </w:r>
      <w:r>
        <w:rPr>
          <w:spacing w:val="2"/>
        </w:rPr>
        <w:t xml:space="preserve"> </w:t>
      </w:r>
      <w:r>
        <w:t>планеты,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видимое</w:t>
      </w:r>
      <w:r>
        <w:rPr>
          <w:spacing w:val="-1"/>
        </w:rPr>
        <w:t xml:space="preserve"> </w:t>
      </w:r>
      <w:r>
        <w:t>движение.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Солнечная</w:t>
      </w:r>
      <w:r>
        <w:rPr>
          <w:spacing w:val="-2"/>
        </w:rPr>
        <w:t xml:space="preserve"> </w:t>
      </w:r>
      <w:r>
        <w:t>система.</w:t>
      </w:r>
    </w:p>
    <w:p w:rsidR="008A6150" w:rsidRDefault="00B55CF7">
      <w:pPr>
        <w:pStyle w:val="a3"/>
        <w:spacing w:before="137" w:line="360" w:lineRule="auto"/>
        <w:ind w:right="229"/>
      </w:pPr>
      <w:r>
        <w:t>Солнце.     Солнечная    активность.     Источник    энергии    Солнца    и    звёзд.     Звёзды,</w:t>
      </w:r>
      <w:r>
        <w:rPr>
          <w:spacing w:val="1"/>
        </w:rPr>
        <w:t xml:space="preserve"> </w:t>
      </w:r>
      <w:r>
        <w:t>их основные характеристики.</w:t>
      </w:r>
      <w:r>
        <w:rPr>
          <w:spacing w:val="1"/>
        </w:rPr>
        <w:t xml:space="preserve"> </w:t>
      </w:r>
      <w:r>
        <w:t>Диаграмма «спектральный класс</w:t>
      </w:r>
      <w:r>
        <w:rPr>
          <w:spacing w:val="1"/>
        </w:rPr>
        <w:t xml:space="preserve"> </w:t>
      </w:r>
      <w:r>
        <w:t>– светимость».</w:t>
      </w:r>
      <w:r>
        <w:rPr>
          <w:spacing w:val="1"/>
        </w:rPr>
        <w:t xml:space="preserve"> </w:t>
      </w:r>
      <w:r>
        <w:t>Звёзды главной</w:t>
      </w:r>
      <w:r>
        <w:rPr>
          <w:spacing w:val="1"/>
        </w:rPr>
        <w:t xml:space="preserve"> </w:t>
      </w:r>
      <w:r>
        <w:t>последовательности. Зависимость «масса – светимость» для звёзд главной последовательности.</w:t>
      </w:r>
      <w:r>
        <w:rPr>
          <w:spacing w:val="1"/>
        </w:rPr>
        <w:t xml:space="preserve"> </w:t>
      </w:r>
      <w:r>
        <w:t>Внутреннее строение звёзд. Современные представления о происхождении и эволюции Солнца и</w:t>
      </w:r>
      <w:r>
        <w:rPr>
          <w:spacing w:val="1"/>
        </w:rPr>
        <w:t xml:space="preserve"> </w:t>
      </w:r>
      <w:r>
        <w:t>звёзд.</w:t>
      </w:r>
      <w:r>
        <w:rPr>
          <w:spacing w:val="3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звёзд.</w:t>
      </w:r>
    </w:p>
    <w:p w:rsidR="008A6150" w:rsidRDefault="00B55CF7">
      <w:pPr>
        <w:pStyle w:val="a3"/>
        <w:spacing w:before="4" w:line="360" w:lineRule="auto"/>
        <w:ind w:right="230"/>
      </w:pPr>
      <w:r>
        <w:t>Млечный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Галактике.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галактик.</w:t>
      </w:r>
      <w:r>
        <w:rPr>
          <w:spacing w:val="3"/>
        </w:rPr>
        <w:t xml:space="preserve"> </w:t>
      </w:r>
      <w:r>
        <w:t>Радиогалактики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квазары.</w:t>
      </w:r>
      <w:r>
        <w:rPr>
          <w:spacing w:val="-2"/>
        </w:rPr>
        <w:t xml:space="preserve"> </w:t>
      </w:r>
      <w:r>
        <w:t>Чёрные</w:t>
      </w:r>
      <w:r>
        <w:rPr>
          <w:spacing w:val="1"/>
        </w:rPr>
        <w:t xml:space="preserve"> </w:t>
      </w:r>
      <w:r>
        <w:t>дыры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ядрах</w:t>
      </w:r>
      <w:r>
        <w:rPr>
          <w:spacing w:val="-4"/>
        </w:rPr>
        <w:t xml:space="preserve"> </w:t>
      </w:r>
      <w:r>
        <w:t>галактик.</w:t>
      </w:r>
    </w:p>
    <w:p w:rsidR="008A6150" w:rsidRDefault="00B55CF7">
      <w:pPr>
        <w:pStyle w:val="a3"/>
        <w:spacing w:line="360" w:lineRule="auto"/>
        <w:ind w:right="236"/>
      </w:pPr>
      <w:r>
        <w:t>Вселенная. Расширение Вселенной. Закон Хаббла. Разбегание галактик. Теория Большого</w:t>
      </w:r>
      <w:r>
        <w:rPr>
          <w:spacing w:val="1"/>
        </w:rPr>
        <w:t xml:space="preserve"> </w:t>
      </w:r>
      <w:r>
        <w:t>взрыва.</w:t>
      </w:r>
      <w:r>
        <w:rPr>
          <w:spacing w:val="3"/>
        </w:rPr>
        <w:t xml:space="preserve"> </w:t>
      </w:r>
      <w:r>
        <w:t>Реликтовое</w:t>
      </w:r>
      <w:r>
        <w:rPr>
          <w:spacing w:val="1"/>
        </w:rPr>
        <w:t xml:space="preserve"> </w:t>
      </w:r>
      <w:r>
        <w:t>излучение.</w:t>
      </w:r>
    </w:p>
    <w:p w:rsidR="008A6150" w:rsidRDefault="00B55CF7">
      <w:pPr>
        <w:pStyle w:val="a3"/>
        <w:spacing w:before="1" w:line="360" w:lineRule="auto"/>
        <w:ind w:left="1244" w:right="4474" w:firstLine="0"/>
      </w:pPr>
      <w:r>
        <w:t>Масштабная структура Вселенной. Метагалактика.</w:t>
      </w:r>
      <w:r>
        <w:rPr>
          <w:spacing w:val="-58"/>
        </w:rPr>
        <w:t xml:space="preserve"> </w:t>
      </w:r>
      <w:r>
        <w:t>Нерешённые проблемы</w:t>
      </w:r>
      <w:r>
        <w:rPr>
          <w:spacing w:val="2"/>
        </w:rPr>
        <w:t xml:space="preserve"> </w:t>
      </w:r>
      <w:r>
        <w:t>астрономии.</w:t>
      </w:r>
    </w:p>
    <w:p w:rsidR="008A6150" w:rsidRDefault="00B55CF7">
      <w:pPr>
        <w:spacing w:line="274" w:lineRule="exact"/>
        <w:ind w:left="1244"/>
        <w:jc w:val="both"/>
        <w:rPr>
          <w:i/>
          <w:sz w:val="24"/>
        </w:rPr>
      </w:pPr>
      <w:r>
        <w:rPr>
          <w:i/>
          <w:sz w:val="24"/>
        </w:rPr>
        <w:t>Ученические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наблюдения</w:t>
      </w:r>
    </w:p>
    <w:p w:rsidR="008A6150" w:rsidRDefault="00B55CF7">
      <w:pPr>
        <w:pStyle w:val="a3"/>
        <w:spacing w:before="136" w:line="360" w:lineRule="auto"/>
        <w:ind w:right="232"/>
      </w:pPr>
      <w:r>
        <w:t>Наблюдения</w:t>
      </w:r>
      <w:r>
        <w:rPr>
          <w:spacing w:val="1"/>
        </w:rPr>
        <w:t xml:space="preserve"> </w:t>
      </w:r>
      <w:r>
        <w:t>невооружённым</w:t>
      </w:r>
      <w:r>
        <w:rPr>
          <w:spacing w:val="1"/>
        </w:rPr>
        <w:t xml:space="preserve"> </w:t>
      </w:r>
      <w:r>
        <w:t>глазом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определения положения небесных объектов на конкретную дату: основные созвездия Северного</w:t>
      </w:r>
      <w:r>
        <w:rPr>
          <w:spacing w:val="1"/>
        </w:rPr>
        <w:t xml:space="preserve"> </w:t>
      </w:r>
      <w:r>
        <w:t>полушария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яркие</w:t>
      </w:r>
      <w:r>
        <w:rPr>
          <w:spacing w:val="-4"/>
        </w:rPr>
        <w:t xml:space="preserve"> </w:t>
      </w:r>
      <w:r>
        <w:t>звёзды.</w:t>
      </w:r>
    </w:p>
    <w:p w:rsidR="008A6150" w:rsidRDefault="00B55CF7">
      <w:pPr>
        <w:pStyle w:val="a3"/>
        <w:spacing w:before="2"/>
        <w:ind w:left="1244" w:firstLine="0"/>
      </w:pPr>
      <w:r>
        <w:t>Наблюдения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телескоп</w:t>
      </w:r>
      <w:r>
        <w:rPr>
          <w:spacing w:val="-4"/>
        </w:rPr>
        <w:t xml:space="preserve"> </w:t>
      </w:r>
      <w:r>
        <w:t>Луны,</w:t>
      </w:r>
      <w:r>
        <w:rPr>
          <w:spacing w:val="-2"/>
        </w:rPr>
        <w:t xml:space="preserve"> </w:t>
      </w:r>
      <w:r>
        <w:t>планет,</w:t>
      </w:r>
      <w:r>
        <w:rPr>
          <w:spacing w:val="-3"/>
        </w:rPr>
        <w:t xml:space="preserve"> </w:t>
      </w:r>
      <w:r>
        <w:t>Млечного</w:t>
      </w:r>
      <w:r>
        <w:rPr>
          <w:spacing w:val="-4"/>
        </w:rPr>
        <w:t xml:space="preserve"> </w:t>
      </w:r>
      <w:r>
        <w:t>Пути.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Обобщающее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повторение.</w:t>
      </w:r>
    </w:p>
    <w:p w:rsidR="008A6150" w:rsidRDefault="00B55CF7">
      <w:pPr>
        <w:pStyle w:val="a3"/>
        <w:tabs>
          <w:tab w:val="left" w:pos="2485"/>
          <w:tab w:val="left" w:pos="4036"/>
          <w:tab w:val="left" w:pos="5341"/>
          <w:tab w:val="left" w:pos="6675"/>
          <w:tab w:val="left" w:pos="8623"/>
          <w:tab w:val="left" w:pos="10226"/>
        </w:tabs>
        <w:spacing w:before="142" w:line="360" w:lineRule="auto"/>
        <w:ind w:right="230"/>
      </w:pPr>
      <w:r>
        <w:t>Роль     физики     и     астрономии     в     экономической,     технологической,     социальной</w:t>
      </w:r>
      <w:r>
        <w:rPr>
          <w:spacing w:val="1"/>
        </w:rPr>
        <w:t xml:space="preserve"> </w:t>
      </w:r>
      <w:r>
        <w:t>и     этической    сферах    деятельности     человека,     роль    и    место     физики    и    астрономии</w:t>
      </w:r>
      <w:r>
        <w:rPr>
          <w:spacing w:val="1"/>
        </w:rPr>
        <w:t xml:space="preserve"> </w:t>
      </w:r>
      <w:r>
        <w:t>в современной научной картине мира, роль физической теории в формировании представлений о</w:t>
      </w:r>
      <w:r>
        <w:rPr>
          <w:spacing w:val="1"/>
        </w:rPr>
        <w:t xml:space="preserve"> </w:t>
      </w:r>
      <w:r>
        <w:t>физической</w:t>
      </w:r>
      <w:r>
        <w:tab/>
        <w:t>картине</w:t>
      </w:r>
      <w:r>
        <w:tab/>
        <w:t>мира,</w:t>
      </w:r>
      <w:r>
        <w:tab/>
        <w:t>место</w:t>
      </w:r>
      <w:r>
        <w:tab/>
        <w:t>физической</w:t>
      </w:r>
      <w:r>
        <w:tab/>
        <w:t>картины</w:t>
      </w:r>
      <w:r>
        <w:tab/>
        <w:t>мира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ряду</w:t>
      </w:r>
      <w:r>
        <w:rPr>
          <w:spacing w:val="-8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естественно-научных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275" w:lineRule="exact"/>
        <w:ind w:left="2089"/>
        <w:rPr>
          <w:sz w:val="24"/>
        </w:rPr>
      </w:pPr>
      <w:r>
        <w:rPr>
          <w:sz w:val="24"/>
        </w:rPr>
        <w:t>Межпредметные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связи.</w:t>
      </w:r>
    </w:p>
    <w:p w:rsidR="008A6150" w:rsidRDefault="008A6150">
      <w:pPr>
        <w:spacing w:line="275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содержательных межпредметных связей с курсами математики, биологии, химии, географии и</w:t>
      </w:r>
      <w:r>
        <w:rPr>
          <w:spacing w:val="1"/>
        </w:rPr>
        <w:t xml:space="preserve"> </w:t>
      </w:r>
      <w:r>
        <w:t>технологии.</w:t>
      </w:r>
    </w:p>
    <w:p w:rsidR="008A6150" w:rsidRDefault="00B55CF7">
      <w:pPr>
        <w:pStyle w:val="a3"/>
        <w:spacing w:before="2" w:line="362" w:lineRule="auto"/>
        <w:ind w:right="232"/>
      </w:pPr>
      <w:r>
        <w:rPr>
          <w:i/>
        </w:rPr>
        <w:t>Межпредметные понятия</w:t>
      </w:r>
      <w:r>
        <w:t>, связанные с изучением методов научного познания: 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2"/>
        </w:rPr>
        <w:t xml:space="preserve"> </w:t>
      </w:r>
      <w:r>
        <w:t>модель,</w:t>
      </w:r>
      <w:r>
        <w:rPr>
          <w:spacing w:val="-1"/>
        </w:rPr>
        <w:t xml:space="preserve"> </w:t>
      </w:r>
      <w:r>
        <w:t>измерение.</w:t>
      </w:r>
    </w:p>
    <w:p w:rsidR="008A6150" w:rsidRDefault="00B55CF7">
      <w:pPr>
        <w:pStyle w:val="a3"/>
        <w:spacing w:line="360" w:lineRule="auto"/>
        <w:ind w:right="222"/>
      </w:pPr>
      <w:r>
        <w:rPr>
          <w:i/>
        </w:rPr>
        <w:t xml:space="preserve">Математика: </w:t>
      </w:r>
      <w:r>
        <w:t>решение системы уравнений, тригонометрические функции: синус, косинус,</w:t>
      </w:r>
      <w:r>
        <w:rPr>
          <w:spacing w:val="1"/>
        </w:rPr>
        <w:t xml:space="preserve"> </w:t>
      </w:r>
      <w:r>
        <w:t>тангенс,</w:t>
      </w:r>
      <w:r>
        <w:rPr>
          <w:spacing w:val="1"/>
        </w:rPr>
        <w:t xml:space="preserve"> </w:t>
      </w:r>
      <w:r>
        <w:t>котангенс,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тождество,</w:t>
      </w:r>
      <w:r>
        <w:rPr>
          <w:spacing w:val="1"/>
        </w:rPr>
        <w:t xml:space="preserve"> </w:t>
      </w:r>
      <w:r>
        <w:t>векторы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сложение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подобия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-2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тел.</w:t>
      </w:r>
    </w:p>
    <w:p w:rsidR="008A6150" w:rsidRDefault="00B55CF7">
      <w:pPr>
        <w:pStyle w:val="a3"/>
        <w:spacing w:line="360" w:lineRule="auto"/>
        <w:ind w:right="227"/>
      </w:pPr>
      <w:r>
        <w:rPr>
          <w:i/>
        </w:rPr>
        <w:t xml:space="preserve">Биология:  </w:t>
      </w:r>
      <w:r>
        <w:rPr>
          <w:i/>
          <w:spacing w:val="37"/>
        </w:rPr>
        <w:t xml:space="preserve"> </w:t>
      </w:r>
      <w:r>
        <w:t xml:space="preserve">электрические   </w:t>
      </w:r>
      <w:r>
        <w:rPr>
          <w:spacing w:val="37"/>
        </w:rPr>
        <w:t xml:space="preserve"> </w:t>
      </w:r>
      <w:r>
        <w:t xml:space="preserve">явления   </w:t>
      </w:r>
      <w:r>
        <w:rPr>
          <w:spacing w:val="38"/>
        </w:rPr>
        <w:t xml:space="preserve"> </w:t>
      </w:r>
      <w:r>
        <w:t xml:space="preserve">в   </w:t>
      </w:r>
      <w:r>
        <w:rPr>
          <w:spacing w:val="39"/>
        </w:rPr>
        <w:t xml:space="preserve"> </w:t>
      </w:r>
      <w:r>
        <w:t xml:space="preserve">живой   </w:t>
      </w:r>
      <w:r>
        <w:rPr>
          <w:spacing w:val="39"/>
        </w:rPr>
        <w:t xml:space="preserve"> </w:t>
      </w:r>
      <w:r>
        <w:t xml:space="preserve">природе,   </w:t>
      </w:r>
      <w:r>
        <w:rPr>
          <w:spacing w:val="40"/>
        </w:rPr>
        <w:t xml:space="preserve"> </w:t>
      </w:r>
      <w:r>
        <w:t xml:space="preserve">колебательные   </w:t>
      </w:r>
      <w:r>
        <w:rPr>
          <w:spacing w:val="38"/>
        </w:rPr>
        <w:t xml:space="preserve"> </w:t>
      </w:r>
      <w:r>
        <w:t>движения</w:t>
      </w:r>
      <w:r>
        <w:rPr>
          <w:spacing w:val="-58"/>
        </w:rPr>
        <w:t xml:space="preserve"> </w:t>
      </w:r>
      <w:r>
        <w:t xml:space="preserve">в     живой     природе,     оптические     явления    </w:t>
      </w:r>
      <w:r>
        <w:rPr>
          <w:spacing w:val="1"/>
        </w:rPr>
        <w:t xml:space="preserve"> </w:t>
      </w:r>
      <w:r>
        <w:t>в     живой     природе,      действие     радиации</w:t>
      </w:r>
      <w:r>
        <w:rPr>
          <w:spacing w:val="1"/>
        </w:rPr>
        <w:t xml:space="preserve"> </w:t>
      </w:r>
      <w:r>
        <w:t>на живые</w:t>
      </w:r>
      <w:r>
        <w:rPr>
          <w:spacing w:val="-4"/>
        </w:rPr>
        <w:t xml:space="preserve"> </w:t>
      </w:r>
      <w:r>
        <w:t>организмы.</w:t>
      </w:r>
    </w:p>
    <w:p w:rsidR="008A6150" w:rsidRDefault="00B55CF7">
      <w:pPr>
        <w:pStyle w:val="a3"/>
        <w:spacing w:line="362" w:lineRule="auto"/>
        <w:ind w:right="231"/>
      </w:pPr>
      <w:r>
        <w:rPr>
          <w:i/>
        </w:rPr>
        <w:t xml:space="preserve">Химия: </w:t>
      </w:r>
      <w:r>
        <w:t>строение атомов и молекул, кристаллическая структура твёрдых тел, 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кристаллической</w:t>
      </w:r>
      <w:r>
        <w:rPr>
          <w:spacing w:val="-2"/>
        </w:rPr>
        <w:t xml:space="preserve"> </w:t>
      </w:r>
      <w:r>
        <w:t>решётки,</w:t>
      </w:r>
      <w:r>
        <w:rPr>
          <w:spacing w:val="4"/>
        </w:rPr>
        <w:t xml:space="preserve"> </w:t>
      </w:r>
      <w:r>
        <w:t>спектральный</w:t>
      </w:r>
      <w:r>
        <w:rPr>
          <w:spacing w:val="2"/>
        </w:rPr>
        <w:t xml:space="preserve"> </w:t>
      </w:r>
      <w:r>
        <w:t>анализ.</w:t>
      </w:r>
    </w:p>
    <w:p w:rsidR="008A6150" w:rsidRDefault="00B55CF7">
      <w:pPr>
        <w:pStyle w:val="a3"/>
        <w:spacing w:line="360" w:lineRule="auto"/>
        <w:ind w:right="219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полюса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залежи</w:t>
      </w:r>
      <w:r>
        <w:rPr>
          <w:spacing w:val="1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руд,</w:t>
      </w:r>
      <w:r>
        <w:rPr>
          <w:spacing w:val="1"/>
        </w:rPr>
        <w:t xml:space="preserve"> </w:t>
      </w:r>
      <w:r>
        <w:t>фотосъёмка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-2"/>
        </w:rPr>
        <w:t xml:space="preserve"> </w:t>
      </w:r>
      <w:r>
        <w:t>предсказание</w:t>
      </w:r>
      <w:r>
        <w:rPr>
          <w:spacing w:val="1"/>
        </w:rPr>
        <w:t xml:space="preserve"> </w:t>
      </w:r>
      <w:r>
        <w:t>землетрясений.</w:t>
      </w:r>
    </w:p>
    <w:p w:rsidR="008A6150" w:rsidRDefault="00B55CF7">
      <w:pPr>
        <w:pStyle w:val="a3"/>
        <w:spacing w:line="360" w:lineRule="auto"/>
        <w:ind w:right="222"/>
      </w:pPr>
      <w:r>
        <w:rPr>
          <w:i/>
        </w:rPr>
        <w:t>Технология:</w:t>
      </w:r>
      <w:r>
        <w:rPr>
          <w:i/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электропередач,</w:t>
      </w:r>
      <w:r>
        <w:rPr>
          <w:spacing w:val="1"/>
        </w:rPr>
        <w:t xml:space="preserve"> </w:t>
      </w:r>
      <w:r>
        <w:t>генератор</w:t>
      </w:r>
      <w:r>
        <w:rPr>
          <w:spacing w:val="1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электродвигатель,</w:t>
      </w:r>
      <w:r>
        <w:rPr>
          <w:spacing w:val="1"/>
        </w:rPr>
        <w:t xml:space="preserve"> </w:t>
      </w:r>
      <w:r>
        <w:t>индукционная</w:t>
      </w:r>
      <w:r>
        <w:rPr>
          <w:spacing w:val="1"/>
        </w:rPr>
        <w:t xml:space="preserve"> </w:t>
      </w:r>
      <w:r>
        <w:t>печь,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радиоприёмник,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антенна,</w:t>
      </w:r>
      <w:r>
        <w:rPr>
          <w:spacing w:val="1"/>
        </w:rPr>
        <w:t xml:space="preserve"> </w:t>
      </w:r>
      <w:r>
        <w:t>телефон,</w:t>
      </w:r>
      <w:r>
        <w:rPr>
          <w:spacing w:val="61"/>
        </w:rPr>
        <w:t xml:space="preserve"> </w:t>
      </w:r>
      <w:r>
        <w:t>СВЧ-печь,</w:t>
      </w:r>
      <w:r>
        <w:rPr>
          <w:spacing w:val="1"/>
        </w:rPr>
        <w:t xml:space="preserve"> </w:t>
      </w:r>
      <w:r>
        <w:t>проекционный</w:t>
      </w:r>
      <w:r>
        <w:rPr>
          <w:spacing w:val="-3"/>
        </w:rPr>
        <w:t xml:space="preserve"> </w:t>
      </w:r>
      <w:r>
        <w:t>аппарат,</w:t>
      </w:r>
      <w:r>
        <w:rPr>
          <w:spacing w:val="4"/>
        </w:rPr>
        <w:t xml:space="preserve"> </w:t>
      </w:r>
      <w:r>
        <w:t>волоконная</w:t>
      </w:r>
      <w:r>
        <w:rPr>
          <w:spacing w:val="-4"/>
        </w:rPr>
        <w:t xml:space="preserve"> </w:t>
      </w:r>
      <w:r>
        <w:t>оптика,</w:t>
      </w:r>
      <w:r>
        <w:rPr>
          <w:spacing w:val="4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батарея.</w:t>
      </w:r>
    </w:p>
    <w:p w:rsidR="008A6150" w:rsidRDefault="00B55CF7">
      <w:pPr>
        <w:pStyle w:val="a4"/>
        <w:numPr>
          <w:ilvl w:val="1"/>
          <w:numId w:val="73"/>
        </w:numPr>
        <w:tabs>
          <w:tab w:val="left" w:pos="1907"/>
        </w:tabs>
        <w:spacing w:line="360" w:lineRule="auto"/>
        <w:ind w:right="237"/>
        <w:rPr>
          <w:sz w:val="24"/>
        </w:rPr>
      </w:pPr>
      <w:r>
        <w:rPr>
          <w:sz w:val="24"/>
        </w:rPr>
        <w:t>Планируемые результаты освоения программы по физике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Освоение учебного предмета «Физика» 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 уровень) должно обеспечить достижение следующих личностных, 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A6150" w:rsidRDefault="00B55CF7">
      <w:pPr>
        <w:pStyle w:val="a3"/>
        <w:tabs>
          <w:tab w:val="left" w:pos="3167"/>
          <w:tab w:val="left" w:pos="4962"/>
          <w:tab w:val="left" w:pos="6550"/>
          <w:tab w:val="left" w:pos="8134"/>
          <w:tab w:val="left" w:pos="9732"/>
        </w:tabs>
        <w:spacing w:line="360" w:lineRule="auto"/>
        <w:ind w:right="229"/>
      </w:pPr>
      <w:r>
        <w:t>Личностные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  <w:r>
        <w:tab/>
      </w:r>
      <w:r>
        <w:rPr>
          <w:spacing w:val="-1"/>
        </w:rPr>
        <w:t>«Физика»</w:t>
      </w:r>
      <w:r>
        <w:rPr>
          <w:spacing w:val="-58"/>
        </w:rPr>
        <w:t xml:space="preserve"> </w:t>
      </w:r>
      <w:r>
        <w:t>должны отражать 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8"/>
        </w:tabs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28" w:line="360" w:lineRule="auto"/>
        <w:ind w:right="234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3321"/>
          <w:tab w:val="left" w:pos="5927"/>
          <w:tab w:val="left" w:pos="8960"/>
        </w:tabs>
        <w:spacing w:before="2" w:line="360" w:lineRule="auto"/>
        <w:ind w:right="232"/>
      </w:pPr>
      <w:r>
        <w:t>принятие</w:t>
      </w:r>
      <w:r>
        <w:tab/>
        <w:t>традиционных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606"/>
          <w:tab w:val="left" w:pos="3402"/>
          <w:tab w:val="left" w:pos="4873"/>
          <w:tab w:val="left" w:pos="6456"/>
          <w:tab w:val="left" w:pos="6805"/>
          <w:tab w:val="left" w:pos="8067"/>
          <w:tab w:val="left" w:pos="9708"/>
        </w:tabs>
        <w:spacing w:before="7" w:line="362" w:lineRule="auto"/>
        <w:ind w:right="229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tabs>
          <w:tab w:val="left" w:pos="2404"/>
          <w:tab w:val="left" w:pos="4778"/>
          <w:tab w:val="left" w:pos="5306"/>
          <w:tab w:val="left" w:pos="7114"/>
          <w:tab w:val="left" w:pos="8845"/>
          <w:tab w:val="left" w:pos="9382"/>
        </w:tabs>
        <w:spacing w:line="360" w:lineRule="auto"/>
        <w:ind w:right="227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волонтёрской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3"/>
        </w:tabs>
        <w:spacing w:before="139"/>
        <w:ind w:left="1502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сформированность</w:t>
      </w:r>
      <w:r>
        <w:rPr>
          <w:spacing w:val="-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идентичности,</w:t>
      </w:r>
      <w:r>
        <w:rPr>
          <w:spacing w:val="-5"/>
        </w:rPr>
        <w:t xml:space="preserve"> </w:t>
      </w:r>
      <w:r>
        <w:t>патриотизма;</w:t>
      </w:r>
    </w:p>
    <w:p w:rsidR="008A6150" w:rsidRDefault="00B55CF7">
      <w:pPr>
        <w:pStyle w:val="a3"/>
        <w:spacing w:before="137" w:line="360" w:lineRule="auto"/>
        <w:jc w:val="left"/>
      </w:pPr>
      <w:r>
        <w:t>ценностное</w:t>
      </w:r>
      <w:r>
        <w:rPr>
          <w:spacing w:val="30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государственным</w:t>
      </w:r>
      <w:r>
        <w:rPr>
          <w:spacing w:val="38"/>
        </w:rPr>
        <w:t xml:space="preserve"> </w:t>
      </w:r>
      <w:r>
        <w:t>символам,</w:t>
      </w:r>
      <w:r>
        <w:rPr>
          <w:spacing w:val="34"/>
        </w:rPr>
        <w:t xml:space="preserve"> </w:t>
      </w:r>
      <w:r>
        <w:t>достижениям</w:t>
      </w:r>
      <w:r>
        <w:rPr>
          <w:spacing w:val="38"/>
        </w:rPr>
        <w:t xml:space="preserve"> </w:t>
      </w:r>
      <w:r>
        <w:t>российских</w:t>
      </w:r>
      <w:r>
        <w:rPr>
          <w:spacing w:val="36"/>
        </w:rPr>
        <w:t xml:space="preserve"> </w:t>
      </w:r>
      <w:r>
        <w:t>учёных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технике;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8"/>
        </w:tabs>
        <w:spacing w:line="274" w:lineRule="exact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1"/>
        <w:ind w:left="1244" w:firstLine="0"/>
      </w:pP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8A6150" w:rsidRDefault="00B55CF7">
      <w:pPr>
        <w:pStyle w:val="a3"/>
        <w:tabs>
          <w:tab w:val="left" w:pos="3263"/>
          <w:tab w:val="left" w:pos="5062"/>
          <w:tab w:val="left" w:pos="6805"/>
          <w:tab w:val="left" w:pos="7683"/>
          <w:tab w:val="left" w:pos="9535"/>
        </w:tabs>
        <w:spacing w:before="137" w:line="360" w:lineRule="auto"/>
        <w:ind w:right="227"/>
      </w:pPr>
      <w:r>
        <w:t>способность</w:t>
      </w:r>
      <w:r>
        <w:tab/>
        <w:t>оценивать</w:t>
      </w:r>
      <w:r>
        <w:tab/>
        <w:t>ситуацию</w:t>
      </w:r>
      <w:r>
        <w:tab/>
        <w:t>и</w:t>
      </w:r>
      <w:r>
        <w:tab/>
        <w:t>принимать</w:t>
      </w:r>
      <w:r>
        <w:tab/>
      </w:r>
      <w:r>
        <w:rPr>
          <w:spacing w:val="-1"/>
        </w:rPr>
        <w:t>осознанные</w:t>
      </w:r>
      <w:r>
        <w:rPr>
          <w:spacing w:val="-58"/>
        </w:rPr>
        <w:t xml:space="preserve"> </w:t>
      </w:r>
      <w:r>
        <w:t>решения,         ориентируясь         на         морально-нравственные         нормы         и         ценности,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учёного;</w:t>
      </w:r>
    </w:p>
    <w:p w:rsidR="008A6150" w:rsidRDefault="00B55CF7">
      <w:pPr>
        <w:pStyle w:val="a3"/>
        <w:spacing w:before="2"/>
        <w:ind w:left="1244" w:firstLine="0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будущего;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9"/>
        </w:tabs>
        <w:spacing w:before="137"/>
        <w:ind w:left="1508" w:hanging="265"/>
        <w:jc w:val="both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0" w:lineRule="auto"/>
        <w:ind w:right="235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присущего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науке;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9"/>
        </w:tabs>
        <w:spacing w:before="2"/>
        <w:ind w:left="1508" w:hanging="265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2717"/>
          <w:tab w:val="left" w:pos="3499"/>
          <w:tab w:val="left" w:pos="5299"/>
          <w:tab w:val="left" w:pos="6715"/>
          <w:tab w:val="left" w:pos="9315"/>
        </w:tabs>
        <w:spacing w:before="137" w:line="360" w:lineRule="auto"/>
        <w:ind w:right="228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</w:r>
      <w:r>
        <w:rPr>
          <w:spacing w:val="-1"/>
        </w:rPr>
        <w:t>деятельности,</w:t>
      </w:r>
      <w:r>
        <w:rPr>
          <w:spacing w:val="-58"/>
        </w:rPr>
        <w:t xml:space="preserve"> </w:t>
      </w:r>
      <w:r>
        <w:t>в том числе связанным с физикой и техникой, умение совершать осознанный выбор 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 планы;</w:t>
      </w:r>
    </w:p>
    <w:p w:rsidR="008A6150" w:rsidRDefault="00B55CF7">
      <w:pPr>
        <w:pStyle w:val="a3"/>
        <w:spacing w:before="2" w:line="360" w:lineRule="auto"/>
        <w:ind w:right="230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9"/>
        </w:tabs>
        <w:spacing w:line="274" w:lineRule="exact"/>
        <w:ind w:left="1508" w:hanging="265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527"/>
          <w:tab w:val="left" w:pos="5373"/>
          <w:tab w:val="left" w:pos="6740"/>
          <w:tab w:val="left" w:pos="8126"/>
          <w:tab w:val="left" w:pos="9728"/>
        </w:tabs>
        <w:spacing w:before="137" w:line="362" w:lineRule="auto"/>
        <w:ind w:right="238"/>
        <w:jc w:val="left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осознание</w:t>
      </w:r>
      <w:r>
        <w:tab/>
        <w:t>глобального</w:t>
      </w:r>
      <w:r>
        <w:tab/>
      </w:r>
      <w:r>
        <w:rPr>
          <w:spacing w:val="-2"/>
        </w:rPr>
        <w:t>характера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8A6150" w:rsidRDefault="00B55CF7">
      <w:pPr>
        <w:pStyle w:val="a3"/>
        <w:spacing w:line="360" w:lineRule="auto"/>
        <w:jc w:val="left"/>
      </w:pPr>
      <w:r>
        <w:t>планирование</w:t>
      </w:r>
      <w:r>
        <w:rPr>
          <w:spacing w:val="55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6"/>
        </w:rPr>
        <w:t xml:space="preserve"> </w:t>
      </w:r>
      <w:r>
        <w:t>знания</w:t>
      </w:r>
      <w:r>
        <w:rPr>
          <w:spacing w:val="56"/>
        </w:rPr>
        <w:t xml:space="preserve"> </w:t>
      </w:r>
      <w:r>
        <w:t>целей</w:t>
      </w:r>
      <w:r>
        <w:rPr>
          <w:spacing w:val="-57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362" w:lineRule="auto"/>
        <w:jc w:val="left"/>
      </w:pPr>
      <w:r>
        <w:t>Расширение</w:t>
      </w:r>
      <w:r>
        <w:rPr>
          <w:spacing w:val="11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экологической</w:t>
      </w:r>
      <w:r>
        <w:rPr>
          <w:spacing w:val="13"/>
        </w:rPr>
        <w:t xml:space="preserve"> </w:t>
      </w:r>
      <w:r>
        <w:t>направленности</w:t>
      </w:r>
      <w:r>
        <w:rPr>
          <w:spacing w:val="1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физике;</w:t>
      </w:r>
    </w:p>
    <w:p w:rsidR="008A6150" w:rsidRDefault="00B55CF7">
      <w:pPr>
        <w:pStyle w:val="a4"/>
        <w:numPr>
          <w:ilvl w:val="0"/>
          <w:numId w:val="72"/>
        </w:numPr>
        <w:tabs>
          <w:tab w:val="left" w:pos="1509"/>
        </w:tabs>
        <w:spacing w:line="273" w:lineRule="exact"/>
        <w:ind w:left="1508" w:hanging="265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2" w:line="360" w:lineRule="auto"/>
        <w:jc w:val="left"/>
      </w:pPr>
      <w:r>
        <w:t>сформированность</w:t>
      </w:r>
      <w:r>
        <w:rPr>
          <w:spacing w:val="53"/>
        </w:rPr>
        <w:t xml:space="preserve"> </w:t>
      </w:r>
      <w:r>
        <w:t>мировоззрения,</w:t>
      </w:r>
      <w:r>
        <w:rPr>
          <w:spacing w:val="53"/>
        </w:rPr>
        <w:t xml:space="preserve"> </w:t>
      </w:r>
      <w:r>
        <w:t>соответствующего</w:t>
      </w:r>
      <w:r>
        <w:rPr>
          <w:spacing w:val="56"/>
        </w:rPr>
        <w:t xml:space="preserve"> </w:t>
      </w:r>
      <w:r>
        <w:t>современному</w:t>
      </w:r>
      <w:r>
        <w:rPr>
          <w:spacing w:val="51"/>
        </w:rPr>
        <w:t xml:space="preserve"> </w:t>
      </w:r>
      <w:r>
        <w:t>уровню</w:t>
      </w:r>
      <w:r>
        <w:rPr>
          <w:spacing w:val="54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науки;</w:t>
      </w:r>
    </w:p>
    <w:p w:rsidR="008A6150" w:rsidRDefault="00B55CF7">
      <w:pPr>
        <w:pStyle w:val="a3"/>
        <w:spacing w:before="3" w:line="360" w:lineRule="auto"/>
        <w:jc w:val="left"/>
      </w:pPr>
      <w:r>
        <w:t>осознание</w:t>
      </w:r>
      <w:r>
        <w:rPr>
          <w:spacing w:val="47"/>
        </w:rPr>
        <w:t xml:space="preserve"> </w:t>
      </w:r>
      <w:r>
        <w:t>ценности</w:t>
      </w:r>
      <w:r>
        <w:rPr>
          <w:spacing w:val="45"/>
        </w:rPr>
        <w:t xml:space="preserve"> </w:t>
      </w:r>
      <w:r>
        <w:t>научной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46"/>
        </w:rPr>
        <w:t xml:space="preserve"> </w:t>
      </w:r>
      <w:r>
        <w:t>готовность</w:t>
      </w:r>
      <w:r>
        <w:rPr>
          <w:spacing w:val="4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7"/>
        </w:rPr>
        <w:t xml:space="preserve"> </w:t>
      </w:r>
      <w:r>
        <w:t>изучения</w:t>
      </w:r>
      <w:r>
        <w:rPr>
          <w:spacing w:val="59"/>
        </w:rPr>
        <w:t xml:space="preserve"> </w:t>
      </w:r>
      <w:r>
        <w:t>физики</w:t>
      </w:r>
      <w:r>
        <w:rPr>
          <w:spacing w:val="-57"/>
        </w:rPr>
        <w:t xml:space="preserve"> </w:t>
      </w:r>
      <w:r>
        <w:t>осуществлять проектную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7" w:line="360" w:lineRule="auto"/>
        <w:ind w:right="232"/>
        <w:rPr>
          <w:sz w:val="24"/>
        </w:rPr>
      </w:pPr>
      <w:r>
        <w:rPr>
          <w:sz w:val="24"/>
        </w:rPr>
        <w:t>В    процессе     достижения     личностных    результатов    освоения   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интеллект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before="2" w:line="360" w:lineRule="auto"/>
        <w:ind w:right="232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before="3" w:line="360" w:lineRule="auto"/>
        <w:ind w:right="223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2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1589"/>
          <w:tab w:val="left" w:pos="2688"/>
          <w:tab w:val="left" w:pos="4990"/>
          <w:tab w:val="left" w:pos="6684"/>
          <w:tab w:val="left" w:pos="8685"/>
          <w:tab w:val="left" w:pos="9525"/>
        </w:tabs>
        <w:spacing w:line="360" w:lineRule="auto"/>
        <w:ind w:right="230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общения,</w:t>
      </w:r>
      <w:r>
        <w:tab/>
        <w:t>способность</w:t>
      </w:r>
      <w:r>
        <w:tab/>
        <w:t>к</w:t>
      </w:r>
      <w:r>
        <w:tab/>
      </w:r>
      <w:r>
        <w:rPr>
          <w:spacing w:val="-1"/>
        </w:rPr>
        <w:t>сочувствию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2" w:lineRule="auto"/>
        <w:ind w:right="22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360" w:lineRule="auto"/>
        <w:ind w:right="225"/>
        <w:rPr>
          <w:sz w:val="24"/>
        </w:rPr>
      </w:pPr>
      <w:r>
        <w:rPr>
          <w:sz w:val="24"/>
        </w:rPr>
        <w:t>Метапредметные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71"/>
        </w:numPr>
        <w:tabs>
          <w:tab w:val="left" w:pos="1508"/>
        </w:tabs>
        <w:spacing w:before="135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tabs>
          <w:tab w:val="left" w:pos="3148"/>
          <w:tab w:val="left" w:pos="5023"/>
          <w:tab w:val="left" w:pos="5436"/>
          <w:tab w:val="left" w:pos="7421"/>
          <w:tab w:val="left" w:pos="8750"/>
          <w:tab w:val="left" w:pos="10524"/>
        </w:tabs>
        <w:spacing w:before="137" w:line="360" w:lineRule="auto"/>
        <w:ind w:right="229"/>
        <w:jc w:val="left"/>
      </w:pPr>
      <w:r>
        <w:t>самостоятельно</w:t>
      </w:r>
      <w:r>
        <w:tab/>
        <w:t>формулировать</w:t>
      </w:r>
      <w:r>
        <w:tab/>
        <w:t>и</w:t>
      </w:r>
      <w:r>
        <w:tab/>
        <w:t>актуализировать</w:t>
      </w:r>
      <w:r>
        <w:tab/>
        <w:t>проблему,</w:t>
      </w:r>
      <w:r>
        <w:tab/>
        <w:t>рассматривать</w:t>
      </w:r>
      <w:r>
        <w:tab/>
      </w:r>
      <w:r>
        <w:rPr>
          <w:spacing w:val="-2"/>
        </w:rPr>
        <w:t>её</w:t>
      </w:r>
      <w:r>
        <w:rPr>
          <w:spacing w:val="-57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62" w:lineRule="auto"/>
        <w:ind w:left="1244" w:right="903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и 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рассматриваемых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явлениях;</w:t>
      </w:r>
    </w:p>
    <w:p w:rsidR="008A6150" w:rsidRDefault="00B55CF7">
      <w:pPr>
        <w:pStyle w:val="a3"/>
        <w:spacing w:line="360" w:lineRule="auto"/>
        <w:jc w:val="left"/>
      </w:pPr>
      <w:r>
        <w:t>разрабатывать</w:t>
      </w:r>
      <w:r>
        <w:rPr>
          <w:spacing w:val="13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line="362" w:lineRule="auto"/>
        <w:jc w:val="left"/>
      </w:pPr>
      <w:r>
        <w:t>вносить</w:t>
      </w:r>
      <w:r>
        <w:rPr>
          <w:spacing w:val="15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соответствие</w:t>
      </w:r>
      <w:r>
        <w:rPr>
          <w:spacing w:val="17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целям,</w:t>
      </w:r>
      <w:r>
        <w:rPr>
          <w:spacing w:val="1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9"/>
          <w:tab w:val="left" w:pos="6644"/>
          <w:tab w:val="left" w:pos="7920"/>
          <w:tab w:val="left" w:pos="9350"/>
        </w:tabs>
        <w:spacing w:line="360" w:lineRule="auto"/>
        <w:ind w:right="230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</w:r>
      <w:r>
        <w:rPr>
          <w:spacing w:val="-1"/>
        </w:rP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0"/>
          <w:numId w:val="71"/>
        </w:numPr>
        <w:tabs>
          <w:tab w:val="left" w:pos="1508"/>
        </w:tabs>
        <w:spacing w:before="131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tabs>
          <w:tab w:val="left" w:pos="2505"/>
          <w:tab w:val="left" w:pos="3997"/>
          <w:tab w:val="left" w:pos="7214"/>
          <w:tab w:val="left" w:pos="7824"/>
          <w:tab w:val="left" w:pos="9373"/>
        </w:tabs>
        <w:spacing w:before="137" w:line="360" w:lineRule="auto"/>
        <w:ind w:left="1244" w:right="227" w:firstLine="0"/>
        <w:jc w:val="left"/>
      </w:pPr>
      <w:r>
        <w:t>владеть научной терминологией, ключевыми понятиями и методами физической науки;</w:t>
      </w:r>
      <w:r>
        <w:rPr>
          <w:spacing w:val="1"/>
        </w:rPr>
        <w:t xml:space="preserve"> </w:t>
      </w:r>
      <w:r>
        <w:t>владеть</w:t>
      </w:r>
      <w:r>
        <w:tab/>
        <w:t>навыками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</w:r>
      <w:r>
        <w:rPr>
          <w:spacing w:val="-1"/>
        </w:rPr>
        <w:t>деятельности</w:t>
      </w:r>
    </w:p>
    <w:p w:rsidR="008A6150" w:rsidRDefault="00B55CF7">
      <w:pPr>
        <w:pStyle w:val="a3"/>
        <w:spacing w:line="362" w:lineRule="auto"/>
        <w:ind w:firstLine="0"/>
        <w:jc w:val="left"/>
      </w:pPr>
      <w:r>
        <w:t>в</w:t>
      </w:r>
      <w:r>
        <w:rPr>
          <w:spacing w:val="49"/>
        </w:rPr>
        <w:t xml:space="preserve"> </w:t>
      </w:r>
      <w:r>
        <w:t>области</w:t>
      </w:r>
      <w:r>
        <w:rPr>
          <w:spacing w:val="54"/>
        </w:rPr>
        <w:t xml:space="preserve"> </w:t>
      </w:r>
      <w:r>
        <w:t>физики,</w:t>
      </w:r>
      <w:r>
        <w:rPr>
          <w:spacing w:val="51"/>
        </w:rPr>
        <w:t xml:space="preserve"> </w:t>
      </w:r>
      <w:r>
        <w:t>способностью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готовностью</w:t>
      </w:r>
      <w:r>
        <w:rPr>
          <w:spacing w:val="52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самостоятельному</w:t>
      </w:r>
      <w:r>
        <w:rPr>
          <w:spacing w:val="43"/>
        </w:rPr>
        <w:t xml:space="preserve"> </w:t>
      </w:r>
      <w:r>
        <w:t>поиску</w:t>
      </w:r>
      <w:r>
        <w:rPr>
          <w:spacing w:val="44"/>
        </w:rPr>
        <w:t xml:space="preserve"> </w:t>
      </w:r>
      <w:r>
        <w:t>методов</w:t>
      </w:r>
      <w:r>
        <w:rPr>
          <w:spacing w:val="5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задач физического</w:t>
      </w:r>
      <w:r>
        <w:rPr>
          <w:spacing w:val="5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:rsidR="008A6150" w:rsidRDefault="00B55CF7">
      <w:pPr>
        <w:pStyle w:val="a3"/>
        <w:tabs>
          <w:tab w:val="left" w:pos="2650"/>
          <w:tab w:val="left" w:pos="4027"/>
          <w:tab w:val="left" w:pos="6013"/>
          <w:tab w:val="left" w:pos="6887"/>
          <w:tab w:val="left" w:pos="8656"/>
          <w:tab w:val="left" w:pos="9986"/>
        </w:tabs>
        <w:spacing w:line="273" w:lineRule="exact"/>
        <w:ind w:left="1244" w:firstLine="0"/>
        <w:jc w:val="left"/>
      </w:pPr>
      <w:r>
        <w:t>владеть</w:t>
      </w:r>
      <w:r>
        <w:tab/>
        <w:t>видами</w:t>
      </w:r>
      <w:r>
        <w:tab/>
        <w:t>деятельности</w:t>
      </w:r>
      <w:r>
        <w:tab/>
        <w:t>по</w:t>
      </w:r>
      <w:r>
        <w:tab/>
        <w:t>получению</w:t>
      </w:r>
      <w:r>
        <w:tab/>
        <w:t>нового</w:t>
      </w:r>
      <w:r>
        <w:tab/>
        <w:t>знания,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9" w:firstLine="0"/>
      </w:pPr>
      <w:r>
        <w:t>его интерпретации, преобразованию и применению в различных учебных ситуациях,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физики;</w:t>
      </w:r>
    </w:p>
    <w:p w:rsidR="008A6150" w:rsidRDefault="00B55CF7">
      <w:pPr>
        <w:pStyle w:val="a3"/>
        <w:spacing w:line="360" w:lineRule="auto"/>
        <w:ind w:right="234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line="360" w:lineRule="auto"/>
        <w:ind w:right="228"/>
      </w:pPr>
      <w:r>
        <w:t>ставить и формулировать собственные задачи в образовательной деятельности, 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физики;</w:t>
      </w:r>
    </w:p>
    <w:p w:rsidR="008A6150" w:rsidRDefault="00B55CF7">
      <w:pPr>
        <w:pStyle w:val="a3"/>
        <w:spacing w:line="274" w:lineRule="exact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8" w:line="360" w:lineRule="auto"/>
        <w:ind w:left="1244" w:right="1385" w:firstLine="0"/>
        <w:jc w:val="left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жизнедеятельности;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line="360" w:lineRule="auto"/>
        <w:ind w:left="1244" w:right="1911" w:firstLine="0"/>
        <w:jc w:val="left"/>
      </w:pPr>
      <w:r>
        <w:t>выдвигать</w:t>
      </w:r>
      <w:r>
        <w:rPr>
          <w:spacing w:val="-1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идеи,</w:t>
      </w:r>
      <w:r>
        <w:rPr>
          <w:spacing w:val="-5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оригинальные</w:t>
      </w:r>
      <w:r>
        <w:rPr>
          <w:spacing w:val="-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решения;</w:t>
      </w:r>
      <w:r>
        <w:rPr>
          <w:spacing w:val="-57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проблемы 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допускающие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7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0"/>
          <w:numId w:val="71"/>
        </w:numPr>
        <w:tabs>
          <w:tab w:val="left" w:pos="1508"/>
        </w:tabs>
        <w:spacing w:before="1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before="137" w:line="360" w:lineRule="auto"/>
        <w:ind w:right="227"/>
      </w:pPr>
      <w:r>
        <w:t xml:space="preserve">владеть       </w:t>
      </w:r>
      <w:r>
        <w:rPr>
          <w:spacing w:val="1"/>
        </w:rPr>
        <w:t xml:space="preserve"> </w:t>
      </w:r>
      <w:r>
        <w:t>навыками         получения         информации         физического         содержания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before="2"/>
        <w:ind w:left="1244" w:firstLine="0"/>
      </w:pPr>
      <w:r>
        <w:t>оценивать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информации;</w:t>
      </w:r>
    </w:p>
    <w:p w:rsidR="008A6150" w:rsidRDefault="00B55CF7">
      <w:pPr>
        <w:pStyle w:val="a3"/>
        <w:spacing w:before="137"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4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в 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 правовых и этических норм,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0" w:lineRule="auto"/>
        <w:ind w:right="218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назначения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-4"/>
        </w:rPr>
        <w:t xml:space="preserve"> </w:t>
      </w:r>
      <w:r>
        <w:t>выбирая</w:t>
      </w:r>
      <w:r>
        <w:rPr>
          <w:spacing w:val="-10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70"/>
        </w:numPr>
        <w:tabs>
          <w:tab w:val="left" w:pos="1504"/>
        </w:tabs>
        <w:spacing w:before="142"/>
        <w:ind w:hanging="260"/>
        <w:rPr>
          <w:sz w:val="24"/>
        </w:rPr>
      </w:pPr>
      <w:r>
        <w:rPr>
          <w:sz w:val="24"/>
        </w:rPr>
        <w:t>общение:</w:t>
      </w:r>
    </w:p>
    <w:p w:rsidR="008A6150" w:rsidRDefault="00B55CF7">
      <w:pPr>
        <w:pStyle w:val="a3"/>
        <w:spacing w:before="137" w:line="360" w:lineRule="auto"/>
        <w:ind w:left="1244" w:right="1911" w:firstLine="0"/>
        <w:jc w:val="left"/>
      </w:pPr>
      <w:r>
        <w:t>осуществлять общение на уроках физики и во вне­урочной деятельности;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конфликтных</w:t>
      </w:r>
      <w:r>
        <w:rPr>
          <w:spacing w:val="-7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развёрнуто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0"/>
          <w:numId w:val="70"/>
        </w:numPr>
        <w:tabs>
          <w:tab w:val="left" w:pos="1508"/>
        </w:tabs>
        <w:spacing w:before="141"/>
        <w:ind w:left="1507" w:hanging="264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37" w:line="360" w:lineRule="auto"/>
        <w:jc w:val="left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before="3" w:line="360" w:lineRule="auto"/>
        <w:ind w:right="228"/>
        <w:jc w:val="left"/>
      </w:pPr>
      <w:r>
        <w:t>принимать</w:t>
      </w:r>
      <w:r>
        <w:rPr>
          <w:spacing w:val="25"/>
        </w:rPr>
        <w:t xml:space="preserve"> </w:t>
      </w:r>
      <w:r>
        <w:t>цели</w:t>
      </w:r>
      <w:r>
        <w:rPr>
          <w:spacing w:val="22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организовывать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координировать</w:t>
      </w:r>
      <w:r>
        <w:rPr>
          <w:spacing w:val="27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достижению:</w:t>
      </w:r>
      <w:r>
        <w:rPr>
          <w:spacing w:val="17"/>
        </w:rPr>
        <w:t xml:space="preserve"> </w:t>
      </w:r>
      <w:r>
        <w:t>составлять</w:t>
      </w:r>
      <w:r>
        <w:rPr>
          <w:spacing w:val="12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действий,</w:t>
      </w:r>
      <w:r>
        <w:rPr>
          <w:spacing w:val="9"/>
        </w:rPr>
        <w:t xml:space="preserve"> </w:t>
      </w:r>
      <w:r>
        <w:t>распределять</w:t>
      </w:r>
      <w:r>
        <w:rPr>
          <w:spacing w:val="17"/>
        </w:rPr>
        <w:t xml:space="preserve"> </w:t>
      </w:r>
      <w:r>
        <w:t>роли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мнений</w:t>
      </w:r>
      <w:r>
        <w:rPr>
          <w:spacing w:val="13"/>
        </w:rPr>
        <w:t xml:space="preserve"> </w:t>
      </w:r>
      <w:r>
        <w:t>участников,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обсуждать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работы;</w:t>
      </w:r>
    </w:p>
    <w:p w:rsidR="008A6150" w:rsidRDefault="00B55CF7">
      <w:pPr>
        <w:pStyle w:val="a3"/>
        <w:spacing w:before="142" w:line="360" w:lineRule="auto"/>
        <w:jc w:val="left"/>
      </w:pPr>
      <w:r>
        <w:t>оценивать</w:t>
      </w:r>
      <w:r>
        <w:rPr>
          <w:spacing w:val="51"/>
        </w:rPr>
        <w:t xml:space="preserve"> </w:t>
      </w:r>
      <w:r>
        <w:t>качество</w:t>
      </w:r>
      <w:r>
        <w:rPr>
          <w:spacing w:val="54"/>
        </w:rPr>
        <w:t xml:space="preserve"> </w:t>
      </w:r>
      <w:r>
        <w:t>своего</w:t>
      </w:r>
      <w:r>
        <w:rPr>
          <w:spacing w:val="49"/>
        </w:rPr>
        <w:t xml:space="preserve"> </w:t>
      </w:r>
      <w:r>
        <w:t>вклада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каждого</w:t>
      </w:r>
      <w:r>
        <w:rPr>
          <w:spacing w:val="54"/>
        </w:rPr>
        <w:t xml:space="preserve"> </w:t>
      </w:r>
      <w:r>
        <w:t>участника</w:t>
      </w:r>
      <w:r>
        <w:rPr>
          <w:spacing w:val="49"/>
        </w:rPr>
        <w:t xml:space="preserve"> </w:t>
      </w:r>
      <w:r>
        <w:t>команды</w:t>
      </w:r>
      <w:r>
        <w:rPr>
          <w:spacing w:val="5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общий</w:t>
      </w:r>
      <w:r>
        <w:rPr>
          <w:spacing w:val="50"/>
        </w:rPr>
        <w:t xml:space="preserve"> </w:t>
      </w:r>
      <w:r>
        <w:t>результат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tabs>
          <w:tab w:val="left" w:pos="2577"/>
          <w:tab w:val="left" w:pos="3421"/>
          <w:tab w:val="left" w:pos="4543"/>
          <w:tab w:val="left" w:pos="5804"/>
          <w:tab w:val="left" w:pos="6494"/>
          <w:tab w:val="left" w:pos="6811"/>
          <w:tab w:val="left" w:pos="7880"/>
          <w:tab w:val="left" w:pos="9021"/>
        </w:tabs>
        <w:spacing w:line="360" w:lineRule="auto"/>
        <w:ind w:right="235"/>
        <w:jc w:val="left"/>
      </w:pPr>
      <w:r>
        <w:t>предлагать</w:t>
      </w:r>
      <w:r>
        <w:tab/>
        <w:t>новые</w:t>
      </w:r>
      <w:r>
        <w:tab/>
        <w:t>проекты,</w:t>
      </w:r>
      <w:r>
        <w:tab/>
        <w:t>оценивать</w:t>
      </w:r>
      <w:r>
        <w:tab/>
        <w:t>идеи</w:t>
      </w:r>
      <w:r>
        <w:tab/>
        <w:t>с</w:t>
      </w:r>
      <w:r>
        <w:tab/>
        <w:t>позиции</w:t>
      </w:r>
      <w:r>
        <w:tab/>
        <w:t>новизны,</w:t>
      </w:r>
      <w:r>
        <w:tab/>
      </w:r>
      <w:r>
        <w:rPr>
          <w:spacing w:val="-1"/>
        </w:rPr>
        <w:t>оригинальности,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значимости;</w:t>
      </w:r>
    </w:p>
    <w:p w:rsidR="008A6150" w:rsidRDefault="00B55CF7">
      <w:pPr>
        <w:pStyle w:val="a3"/>
        <w:spacing w:before="1" w:line="360" w:lineRule="auto"/>
        <w:jc w:val="left"/>
      </w:pPr>
      <w:r>
        <w:t>осуществлять</w:t>
      </w:r>
      <w:r>
        <w:rPr>
          <w:spacing w:val="11"/>
        </w:rPr>
        <w:t xml:space="preserve"> </w:t>
      </w:r>
      <w:r>
        <w:t>позитивное</w:t>
      </w:r>
      <w:r>
        <w:rPr>
          <w:spacing w:val="10"/>
        </w:rPr>
        <w:t xml:space="preserve"> </w:t>
      </w:r>
      <w:r>
        <w:t>стратегическое</w:t>
      </w:r>
      <w:r>
        <w:rPr>
          <w:spacing w:val="10"/>
        </w:rPr>
        <w:t xml:space="preserve"> </w:t>
      </w:r>
      <w:r>
        <w:t>поведение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различных</w:t>
      </w:r>
      <w:r>
        <w:rPr>
          <w:spacing w:val="6"/>
        </w:rPr>
        <w:t xml:space="preserve"> </w:t>
      </w:r>
      <w:r>
        <w:t>ситуациях,</w:t>
      </w:r>
      <w:r>
        <w:rPr>
          <w:spacing w:val="13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3"/>
          <w:numId w:val="73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69"/>
        </w:numPr>
        <w:tabs>
          <w:tab w:val="left" w:pos="1508"/>
        </w:tabs>
        <w:spacing w:before="137"/>
        <w:rPr>
          <w:sz w:val="24"/>
        </w:rPr>
      </w:pPr>
      <w:r>
        <w:rPr>
          <w:sz w:val="24"/>
        </w:rPr>
        <w:t>самоорганизация:</w:t>
      </w:r>
    </w:p>
    <w:p w:rsidR="008A6150" w:rsidRDefault="00B55CF7">
      <w:pPr>
        <w:pStyle w:val="a3"/>
        <w:spacing w:before="137" w:line="362" w:lineRule="auto"/>
        <w:ind w:right="228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астрономии,</w:t>
      </w:r>
      <w:r>
        <w:rPr>
          <w:spacing w:val="-2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3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задачи;</w:t>
      </w:r>
    </w:p>
    <w:p w:rsidR="008A6150" w:rsidRDefault="00B55CF7">
      <w:pPr>
        <w:pStyle w:val="a3"/>
        <w:spacing w:line="360" w:lineRule="auto"/>
        <w:ind w:right="230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расчётных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 практической работы с учётом имеющихся ресурсов, собственных возможностей и</w:t>
      </w:r>
      <w:r>
        <w:rPr>
          <w:spacing w:val="1"/>
        </w:rPr>
        <w:t xml:space="preserve"> </w:t>
      </w:r>
      <w:r>
        <w:t>предпочтений;</w:t>
      </w:r>
    </w:p>
    <w:p w:rsidR="008A6150" w:rsidRDefault="00B55CF7">
      <w:pPr>
        <w:pStyle w:val="a3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5"/>
        <w:ind w:left="1244" w:firstLine="0"/>
      </w:pPr>
      <w:r>
        <w:t>расширять 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:rsidR="008A6150" w:rsidRDefault="00B55CF7">
      <w:pPr>
        <w:pStyle w:val="a3"/>
        <w:spacing w:before="138" w:line="360" w:lineRule="auto"/>
        <w:ind w:left="1244" w:right="347" w:firstLine="0"/>
      </w:pPr>
      <w:r>
        <w:t>делать</w:t>
      </w:r>
      <w:r>
        <w:rPr>
          <w:spacing w:val="-2"/>
        </w:rPr>
        <w:t xml:space="preserve"> </w:t>
      </w:r>
      <w:r>
        <w:t>осознанный</w:t>
      </w:r>
      <w:r>
        <w:rPr>
          <w:spacing w:val="-7"/>
        </w:rPr>
        <w:t xml:space="preserve"> </w:t>
      </w:r>
      <w:r>
        <w:t>выбор, аргументировать</w:t>
      </w:r>
      <w:r>
        <w:rPr>
          <w:spacing w:val="-2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решение;</w:t>
      </w:r>
      <w:r>
        <w:rPr>
          <w:spacing w:val="-58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приобретённый</w:t>
      </w:r>
      <w:r>
        <w:rPr>
          <w:spacing w:val="1"/>
        </w:rPr>
        <w:t xml:space="preserve"> </w:t>
      </w:r>
      <w:r>
        <w:t>опыт;</w:t>
      </w:r>
    </w:p>
    <w:p w:rsidR="008A6150" w:rsidRDefault="00B55CF7">
      <w:pPr>
        <w:pStyle w:val="a3"/>
        <w:spacing w:before="2" w:line="360" w:lineRule="auto"/>
        <w:jc w:val="left"/>
      </w:pPr>
      <w:r>
        <w:t>способствовать</w:t>
      </w:r>
      <w:r>
        <w:rPr>
          <w:spacing w:val="20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проявлению</w:t>
      </w:r>
      <w:r>
        <w:rPr>
          <w:spacing w:val="21"/>
        </w:rPr>
        <w:t xml:space="preserve"> </w:t>
      </w:r>
      <w:r>
        <w:t>эрудиции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области</w:t>
      </w:r>
      <w:r>
        <w:rPr>
          <w:spacing w:val="25"/>
        </w:rPr>
        <w:t xml:space="preserve"> </w:t>
      </w:r>
      <w:r>
        <w:t>физики,</w:t>
      </w:r>
      <w:r>
        <w:rPr>
          <w:spacing w:val="25"/>
        </w:rPr>
        <w:t xml:space="preserve"> </w:t>
      </w:r>
      <w:r>
        <w:t>постоянно</w:t>
      </w:r>
      <w:r>
        <w:rPr>
          <w:spacing w:val="-57"/>
        </w:rPr>
        <w:t xml:space="preserve"> </w:t>
      </w:r>
      <w:r>
        <w:t>повышать</w:t>
      </w:r>
      <w:r>
        <w:rPr>
          <w:spacing w:val="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культурный</w:t>
      </w:r>
      <w:r>
        <w:rPr>
          <w:spacing w:val="7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0"/>
          <w:numId w:val="69"/>
        </w:numPr>
        <w:tabs>
          <w:tab w:val="left" w:pos="1508"/>
        </w:tabs>
        <w:spacing w:line="274" w:lineRule="exact"/>
        <w:rPr>
          <w:sz w:val="24"/>
        </w:rPr>
      </w:pPr>
      <w:r>
        <w:rPr>
          <w:sz w:val="24"/>
        </w:rPr>
        <w:t>самоконтроль:</w:t>
      </w:r>
    </w:p>
    <w:p w:rsidR="008A6150" w:rsidRDefault="00B55CF7">
      <w:pPr>
        <w:pStyle w:val="a3"/>
        <w:tabs>
          <w:tab w:val="left" w:pos="2121"/>
          <w:tab w:val="left" w:pos="3047"/>
          <w:tab w:val="left" w:pos="3943"/>
          <w:tab w:val="left" w:pos="5300"/>
          <w:tab w:val="left" w:pos="6322"/>
          <w:tab w:val="left" w:pos="7742"/>
          <w:tab w:val="left" w:pos="8068"/>
          <w:tab w:val="left" w:pos="9685"/>
        </w:tabs>
        <w:spacing w:before="137" w:line="362" w:lineRule="auto"/>
        <w:ind w:right="232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jc w:val="left"/>
      </w:pPr>
      <w:r>
        <w:t>владеть</w:t>
      </w:r>
      <w:r>
        <w:rPr>
          <w:spacing w:val="22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рефлексии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совершаемых</w:t>
      </w:r>
      <w:r>
        <w:rPr>
          <w:spacing w:val="15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оснований;</w:t>
      </w:r>
    </w:p>
    <w:p w:rsidR="008A6150" w:rsidRDefault="00B55CF7">
      <w:pPr>
        <w:pStyle w:val="a3"/>
        <w:spacing w:line="360" w:lineRule="auto"/>
        <w:ind w:left="1244" w:right="1385" w:firstLine="0"/>
        <w:jc w:val="left"/>
      </w:pPr>
      <w:r>
        <w:t>использовать приёмы рефлексии для оценки ситуации, выбора верного решения;</w:t>
      </w:r>
      <w:r>
        <w:rPr>
          <w:spacing w:val="-58"/>
        </w:rPr>
        <w:t xml:space="preserve"> </w:t>
      </w: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аргументы других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0"/>
          <w:numId w:val="69"/>
        </w:numPr>
        <w:tabs>
          <w:tab w:val="left" w:pos="1508"/>
        </w:tabs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других:</w:t>
      </w:r>
    </w:p>
    <w:p w:rsidR="008A6150" w:rsidRDefault="00B55CF7">
      <w:pPr>
        <w:pStyle w:val="a3"/>
        <w:spacing w:before="134"/>
        <w:ind w:left="1244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себя, понимая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достоинства;</w:t>
      </w:r>
    </w:p>
    <w:p w:rsidR="008A6150" w:rsidRDefault="00B55CF7">
      <w:pPr>
        <w:pStyle w:val="a3"/>
        <w:spacing w:before="141" w:line="360" w:lineRule="auto"/>
        <w:ind w:left="1244" w:right="1581" w:firstLine="0"/>
        <w:jc w:val="left"/>
      </w:pPr>
      <w:r>
        <w:t>принимать мотивы и аргументы других при анализе результатов 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ошибки.</w:t>
      </w: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line="360" w:lineRule="auto"/>
        <w:ind w:right="240"/>
        <w:rPr>
          <w:sz w:val="24"/>
        </w:rPr>
      </w:pPr>
      <w:r>
        <w:rPr>
          <w:sz w:val="24"/>
        </w:rPr>
        <w:t>Предметные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 курса физики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before="1" w:line="360" w:lineRule="auto"/>
        <w:jc w:val="left"/>
      </w:pPr>
      <w:r>
        <w:t>демонстрировать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примерах</w:t>
      </w:r>
      <w:r>
        <w:rPr>
          <w:spacing w:val="8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место</w:t>
      </w:r>
      <w:r>
        <w:rPr>
          <w:spacing w:val="18"/>
        </w:rPr>
        <w:t xml:space="preserve"> </w:t>
      </w:r>
      <w:r>
        <w:t>физики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формировании</w:t>
      </w:r>
      <w:r>
        <w:rPr>
          <w:spacing w:val="14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научной</w:t>
      </w:r>
      <w:r>
        <w:rPr>
          <w:spacing w:val="-57"/>
        </w:rPr>
        <w:t xml:space="preserve"> </w:t>
      </w:r>
      <w:r>
        <w:t>картины</w:t>
      </w:r>
      <w:r>
        <w:rPr>
          <w:spacing w:val="12"/>
        </w:rPr>
        <w:t xml:space="preserve"> </w:t>
      </w:r>
      <w:r>
        <w:t>мира,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развитии</w:t>
      </w:r>
      <w:r>
        <w:rPr>
          <w:spacing w:val="12"/>
        </w:rPr>
        <w:t xml:space="preserve"> </w:t>
      </w:r>
      <w:r>
        <w:t>современной</w:t>
      </w:r>
      <w:r>
        <w:rPr>
          <w:spacing w:val="7"/>
        </w:rPr>
        <w:t xml:space="preserve"> </w:t>
      </w:r>
      <w:r>
        <w:t>техники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технологий,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практической</w:t>
      </w:r>
      <w:r>
        <w:rPr>
          <w:spacing w:val="7"/>
        </w:rPr>
        <w:t xml:space="preserve"> </w:t>
      </w:r>
      <w:r>
        <w:t>деятельности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людей;</w:t>
      </w:r>
    </w:p>
    <w:p w:rsidR="008A6150" w:rsidRDefault="00B55CF7">
      <w:pPr>
        <w:pStyle w:val="a3"/>
        <w:spacing w:before="142" w:line="360" w:lineRule="auto"/>
        <w:ind w:right="228"/>
      </w:pPr>
      <w:r>
        <w:t>учитывать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 система отсчёта, абсолютно твёрдое тело, идеальный газ, модели строения 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тел,</w:t>
      </w:r>
      <w:r>
        <w:rPr>
          <w:spacing w:val="2"/>
        </w:rPr>
        <w:t xml:space="preserve"> </w:t>
      </w:r>
      <w:r>
        <w:t>точечный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2"/>
        </w:rPr>
        <w:t xml:space="preserve"> </w:t>
      </w:r>
      <w:r>
        <w:t>заряд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задач;</w:t>
      </w:r>
    </w:p>
    <w:p w:rsidR="008A6150" w:rsidRDefault="00B55CF7">
      <w:pPr>
        <w:pStyle w:val="a3"/>
        <w:tabs>
          <w:tab w:val="left" w:pos="4963"/>
          <w:tab w:val="left" w:pos="7271"/>
          <w:tab w:val="left" w:pos="9796"/>
        </w:tabs>
        <w:spacing w:line="360" w:lineRule="auto"/>
        <w:ind w:right="229"/>
      </w:pPr>
      <w:r>
        <w:t>распознавать физические явления (процессы) и объяснять их на основе законов механики,</w:t>
      </w:r>
      <w:r>
        <w:rPr>
          <w:spacing w:val="1"/>
        </w:rPr>
        <w:t xml:space="preserve"> </w:t>
      </w:r>
      <w:r>
        <w:t>молекулярно-кинетической</w:t>
      </w:r>
      <w:r>
        <w:tab/>
        <w:t>теории</w:t>
      </w:r>
      <w:r>
        <w:tab/>
        <w:t>строения</w:t>
      </w:r>
      <w:r>
        <w:tab/>
      </w:r>
      <w:r>
        <w:rPr>
          <w:spacing w:val="-1"/>
        </w:rPr>
        <w:t>вещества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электродинамики: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6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инерция,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броуновское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 тепловое равновесие, испарение, конденсация, плавление, кристаллизация, кипение,</w:t>
      </w:r>
      <w:r>
        <w:rPr>
          <w:spacing w:val="-57"/>
        </w:rPr>
        <w:t xml:space="preserve"> </w:t>
      </w:r>
      <w:r>
        <w:t>влажность воздуха, повышение давления газа при его нагревании в закрытом сосуде, связь между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газа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изопроцессах,</w:t>
      </w:r>
      <w:r>
        <w:rPr>
          <w:spacing w:val="3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тел,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зарядов;</w:t>
      </w:r>
    </w:p>
    <w:p w:rsidR="008A6150" w:rsidRDefault="00B55CF7">
      <w:pPr>
        <w:pStyle w:val="a3"/>
        <w:spacing w:line="360" w:lineRule="auto"/>
        <w:ind w:right="227"/>
      </w:pPr>
      <w:r>
        <w:t>описывать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 величины:</w:t>
      </w:r>
      <w:r>
        <w:rPr>
          <w:spacing w:val="1"/>
        </w:rPr>
        <w:t xml:space="preserve"> </w:t>
      </w:r>
      <w:r>
        <w:t>координата,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 энергия, механическая работа, механическая мощность; при описании 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3"/>
        </w:rPr>
        <w:t xml:space="preserve"> </w:t>
      </w:r>
      <w:r>
        <w:t>связывающие данную</w:t>
      </w:r>
      <w:r>
        <w:rPr>
          <w:spacing w:val="-1"/>
        </w:rPr>
        <w:t xml:space="preserve"> </w:t>
      </w:r>
      <w:r>
        <w:t>физическую величину</w:t>
      </w:r>
      <w:r>
        <w:rPr>
          <w:spacing w:val="-9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величинами;</w:t>
      </w:r>
    </w:p>
    <w:p w:rsidR="008A6150" w:rsidRDefault="00B55CF7">
      <w:pPr>
        <w:pStyle w:val="a3"/>
        <w:spacing w:line="360" w:lineRule="auto"/>
        <w:ind w:right="222"/>
      </w:pPr>
      <w:r>
        <w:t>описывать изученные тепловые свойства тел и тепловые явления, используя 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газа,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хаотического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молекул, среднеквадратичная скорость молекул, количество теплоты, внутренняя энергия, работа</w:t>
      </w:r>
      <w:r>
        <w:rPr>
          <w:spacing w:val="1"/>
        </w:rPr>
        <w:t xml:space="preserve"> </w:t>
      </w:r>
      <w:r>
        <w:t>газа, коэффициент полезного действия теплового двигателя; при описании правильно 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5"/>
        </w:rPr>
        <w:t xml:space="preserve"> </w:t>
      </w:r>
      <w:r>
        <w:t>данную физическую величину</w:t>
      </w:r>
      <w:r>
        <w:rPr>
          <w:spacing w:val="-8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величинам;</w:t>
      </w:r>
    </w:p>
    <w:p w:rsidR="008A6150" w:rsidRDefault="00B55CF7">
      <w:pPr>
        <w:pStyle w:val="a3"/>
        <w:spacing w:before="1" w:line="360" w:lineRule="auto"/>
        <w:ind w:right="226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напряжённость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-5"/>
        </w:rPr>
        <w:t xml:space="preserve"> </w:t>
      </w:r>
      <w:r>
        <w:t>данную физическую величину</w:t>
      </w:r>
      <w:r>
        <w:rPr>
          <w:spacing w:val="-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величинами;</w:t>
      </w:r>
    </w:p>
    <w:p w:rsidR="008A6150" w:rsidRDefault="00B55CF7">
      <w:pPr>
        <w:pStyle w:val="a3"/>
        <w:spacing w:line="360" w:lineRule="auto"/>
        <w:ind w:right="227"/>
      </w:pPr>
      <w:r>
        <w:t>анализировать физические процессы и явления, используя физические законы и принципы:</w:t>
      </w:r>
      <w:r>
        <w:rPr>
          <w:spacing w:val="1"/>
        </w:rPr>
        <w:t xml:space="preserve"> </w:t>
      </w:r>
      <w:r>
        <w:t>закон всемирного тяготения, I, II и III законы Ньютона, закон сохранения механической 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инерциальных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отсчёта,</w:t>
      </w:r>
      <w:r>
        <w:rPr>
          <w:spacing w:val="1"/>
        </w:rPr>
        <w:t xml:space="preserve"> </w:t>
      </w:r>
      <w:r>
        <w:t>молекулярно-кинетическую</w:t>
      </w:r>
      <w:r>
        <w:rPr>
          <w:spacing w:val="1"/>
        </w:rPr>
        <w:t xml:space="preserve"> </w:t>
      </w:r>
      <w:r>
        <w:t>теорию</w:t>
      </w:r>
      <w:r>
        <w:rPr>
          <w:spacing w:val="1"/>
        </w:rPr>
        <w:t xml:space="preserve"> </w:t>
      </w:r>
      <w:r>
        <w:t>строения вещества,</w:t>
      </w:r>
      <w:r>
        <w:rPr>
          <w:spacing w:val="1"/>
        </w:rPr>
        <w:t xml:space="preserve"> </w:t>
      </w:r>
      <w:r>
        <w:t>газовые</w:t>
      </w:r>
      <w:r>
        <w:rPr>
          <w:spacing w:val="1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средней кинетической энергии теплового движения молекул с абсолютной температурой, первый</w:t>
      </w:r>
      <w:r>
        <w:rPr>
          <w:spacing w:val="1"/>
        </w:rPr>
        <w:t xml:space="preserve"> </w:t>
      </w:r>
      <w:r>
        <w:t>закон термодинамики, закон сохранения электрического заряда, закон Кулона, при этом различать</w:t>
      </w:r>
      <w:r>
        <w:rPr>
          <w:spacing w:val="1"/>
        </w:rPr>
        <w:t xml:space="preserve"> </w:t>
      </w:r>
      <w:r>
        <w:t>словесную формулировку закона, его математическое выражение и условия (границы, области)</w:t>
      </w:r>
      <w:r>
        <w:rPr>
          <w:spacing w:val="1"/>
        </w:rPr>
        <w:t xml:space="preserve"> </w:t>
      </w:r>
      <w:r>
        <w:t>применимости;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3"/>
      </w:pPr>
      <w:r>
        <w:t>объяснять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устройств;</w:t>
      </w:r>
      <w:r>
        <w:rPr>
          <w:spacing w:val="1"/>
        </w:rPr>
        <w:t xml:space="preserve"> </w:t>
      </w:r>
      <w:r>
        <w:t>различать</w:t>
      </w:r>
      <w:r>
        <w:rPr>
          <w:spacing w:val="4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8A6150" w:rsidRDefault="00B55CF7">
      <w:pPr>
        <w:pStyle w:val="a3"/>
        <w:tabs>
          <w:tab w:val="left" w:pos="2673"/>
          <w:tab w:val="left" w:pos="4847"/>
          <w:tab w:val="left" w:pos="7548"/>
          <w:tab w:val="left" w:pos="9709"/>
        </w:tabs>
        <w:spacing w:line="360" w:lineRule="auto"/>
        <w:ind w:right="221"/>
      </w:pPr>
      <w:r>
        <w:t xml:space="preserve">выполнять   </w:t>
      </w:r>
      <w:r>
        <w:rPr>
          <w:spacing w:val="1"/>
        </w:rPr>
        <w:t xml:space="preserve"> </w:t>
      </w:r>
      <w:r>
        <w:t>эксперименты     по     исследованию     физических    явлений     и    процессов</w:t>
      </w:r>
      <w:r>
        <w:rPr>
          <w:spacing w:val="-57"/>
        </w:rPr>
        <w:t xml:space="preserve"> </w:t>
      </w:r>
      <w:r>
        <w:t>с использованием прямых, и косвенных измерений, при этом формулировать проблему/задачу и</w:t>
      </w:r>
      <w:r>
        <w:rPr>
          <w:spacing w:val="1"/>
        </w:rPr>
        <w:t xml:space="preserve"> </w:t>
      </w:r>
      <w:r>
        <w:t>гипотезу</w:t>
      </w:r>
      <w:r>
        <w:tab/>
        <w:t>учебного</w:t>
      </w:r>
      <w:r>
        <w:tab/>
        <w:t>эксперимента,</w:t>
      </w:r>
      <w:r>
        <w:tab/>
        <w:t>собирать</w:t>
      </w:r>
      <w:r>
        <w:tab/>
      </w:r>
      <w:r>
        <w:rPr>
          <w:spacing w:val="-1"/>
        </w:rPr>
        <w:t>установку</w:t>
      </w:r>
      <w:r>
        <w:rPr>
          <w:spacing w:val="-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33"/>
      </w:pPr>
      <w:r>
        <w:t xml:space="preserve">осуществлять      </w:t>
      </w:r>
      <w:r>
        <w:rPr>
          <w:spacing w:val="1"/>
        </w:rPr>
        <w:t xml:space="preserve"> </w:t>
      </w:r>
      <w:r>
        <w:t xml:space="preserve">прямые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косвенные       измерения      </w:t>
      </w:r>
      <w:r>
        <w:rPr>
          <w:spacing w:val="1"/>
        </w:rPr>
        <w:t xml:space="preserve"> </w:t>
      </w:r>
      <w:r>
        <w:t>физических        величин,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выбирать оптимальный</w:t>
      </w:r>
      <w:r>
        <w:rPr>
          <w:spacing w:val="1"/>
        </w:rPr>
        <w:t xml:space="preserve"> </w:t>
      </w:r>
      <w:r>
        <w:t>способ измерения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 методы оценки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-2"/>
        </w:rPr>
        <w:t xml:space="preserve"> </w:t>
      </w:r>
      <w:r>
        <w:t>измерений;</w:t>
      </w:r>
    </w:p>
    <w:p w:rsidR="008A6150" w:rsidRDefault="00B55CF7">
      <w:pPr>
        <w:pStyle w:val="a3"/>
        <w:spacing w:line="360" w:lineRule="auto"/>
        <w:ind w:right="232"/>
      </w:pPr>
      <w:r>
        <w:t>исследовать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измерений, при этом конструировать установку, фиксировать результаты полученной зависимости</w:t>
      </w:r>
      <w:r>
        <w:rPr>
          <w:spacing w:val="-5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графиков,</w:t>
      </w:r>
      <w:r>
        <w:rPr>
          <w:spacing w:val="-6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8A6150" w:rsidRDefault="00B55CF7">
      <w:pPr>
        <w:pStyle w:val="a3"/>
        <w:tabs>
          <w:tab w:val="left" w:pos="2860"/>
          <w:tab w:val="left" w:pos="6456"/>
          <w:tab w:val="left" w:pos="7440"/>
          <w:tab w:val="left" w:pos="9374"/>
        </w:tabs>
        <w:spacing w:line="360" w:lineRule="auto"/>
        <w:ind w:right="226"/>
      </w:pPr>
      <w:r>
        <w:t>соблюдать правила безопасного труда при проведении исследований в рамках учебного</w:t>
      </w:r>
      <w:r>
        <w:rPr>
          <w:spacing w:val="1"/>
        </w:rPr>
        <w:t xml:space="preserve"> </w:t>
      </w:r>
      <w:r>
        <w:t>эксперимента,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</w:r>
      <w:r>
        <w:rPr>
          <w:spacing w:val="-1"/>
        </w:rPr>
        <w:t>деятельности</w:t>
      </w:r>
      <w:r>
        <w:rPr>
          <w:spacing w:val="-58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устройств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оборудования;</w:t>
      </w:r>
    </w:p>
    <w:p w:rsidR="008A6150" w:rsidRDefault="00B55CF7">
      <w:pPr>
        <w:pStyle w:val="a3"/>
        <w:tabs>
          <w:tab w:val="left" w:pos="3095"/>
          <w:tab w:val="left" w:pos="5475"/>
          <w:tab w:val="left" w:pos="6978"/>
          <w:tab w:val="left" w:pos="9353"/>
        </w:tabs>
        <w:spacing w:line="360" w:lineRule="auto"/>
        <w:ind w:right="222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 моделью,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 и принципы, на основе анализа условия задачи выбирать физическую модель, выделять</w:t>
      </w:r>
      <w:r>
        <w:rPr>
          <w:spacing w:val="1"/>
        </w:rPr>
        <w:t xml:space="preserve"> </w:t>
      </w:r>
      <w:r>
        <w:t>физические</w:t>
      </w:r>
      <w:r>
        <w:tab/>
        <w:t>величины</w:t>
      </w:r>
      <w:r>
        <w:tab/>
        <w:t>и</w:t>
      </w:r>
      <w:r>
        <w:tab/>
        <w:t>формулы,</w:t>
      </w:r>
      <w:r>
        <w:tab/>
        <w:t>необходимые</w:t>
      </w:r>
      <w:r>
        <w:rPr>
          <w:spacing w:val="-58"/>
        </w:rPr>
        <w:t xml:space="preserve"> </w:t>
      </w:r>
      <w:r>
        <w:t>для её решения, проводить расчёты и оценивать реальность полученного значения физической</w:t>
      </w:r>
      <w:r>
        <w:rPr>
          <w:spacing w:val="1"/>
        </w:rPr>
        <w:t xml:space="preserve"> </w:t>
      </w:r>
      <w:r>
        <w:t>величины;</w:t>
      </w:r>
    </w:p>
    <w:p w:rsidR="008A6150" w:rsidRDefault="00B55CF7">
      <w:pPr>
        <w:pStyle w:val="a3"/>
        <w:spacing w:line="360" w:lineRule="auto"/>
        <w:ind w:right="230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-57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 законы,</w:t>
      </w:r>
      <w:r>
        <w:rPr>
          <w:spacing w:val="3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физические явления;</w:t>
      </w:r>
    </w:p>
    <w:p w:rsidR="008A6150" w:rsidRDefault="00B55CF7">
      <w:pPr>
        <w:pStyle w:val="a3"/>
        <w:spacing w:line="360" w:lineRule="auto"/>
        <w:ind w:right="220"/>
      </w:pPr>
      <w:r>
        <w:t>использовать при решении учебных задач современные информационные технологии 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информацию;</w:t>
      </w:r>
    </w:p>
    <w:p w:rsidR="008A6150" w:rsidRDefault="00B55CF7">
      <w:pPr>
        <w:pStyle w:val="a3"/>
        <w:spacing w:before="1" w:line="360" w:lineRule="auto"/>
        <w:ind w:right="222"/>
      </w:pPr>
      <w:r>
        <w:t>приводить       примеры       вклада       российских       и       зарубежных       учёных-физиков</w:t>
      </w:r>
      <w:r>
        <w:rPr>
          <w:spacing w:val="-57"/>
        </w:rPr>
        <w:t xml:space="preserve"> </w:t>
      </w:r>
      <w:r>
        <w:t>в     развитие    науки,     объяснение    процессов    окружающего    мира,     в    развитие    техники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технологий;</w:t>
      </w:r>
    </w:p>
    <w:p w:rsidR="008A6150" w:rsidRDefault="00B55CF7">
      <w:pPr>
        <w:pStyle w:val="a3"/>
        <w:spacing w:line="360" w:lineRule="auto"/>
        <w:ind w:right="231"/>
      </w:pPr>
      <w:r>
        <w:t xml:space="preserve">использовать    </w:t>
      </w:r>
      <w:r>
        <w:rPr>
          <w:spacing w:val="1"/>
        </w:rPr>
        <w:t xml:space="preserve"> </w:t>
      </w:r>
      <w:r>
        <w:t>теоретические      знания      по      физике      в      повседневной      жизни</w:t>
      </w:r>
      <w:r>
        <w:rPr>
          <w:spacing w:val="1"/>
        </w:rPr>
        <w:t xml:space="preserve"> </w:t>
      </w:r>
      <w:r>
        <w:t>для обеспечения безопасности при обращении с приборами и техническими устройствами, для</w:t>
      </w:r>
      <w:r>
        <w:rPr>
          <w:spacing w:val="1"/>
        </w:rPr>
        <w:t xml:space="preserve"> </w:t>
      </w:r>
      <w:r>
        <w:t>сохранения здоровья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соблюдения норм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8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среде;</w:t>
      </w:r>
    </w:p>
    <w:p w:rsidR="008A6150" w:rsidRDefault="00B55CF7">
      <w:pPr>
        <w:pStyle w:val="a3"/>
        <w:spacing w:line="360" w:lineRule="auto"/>
        <w:ind w:right="230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 адекватно оценивать вклад каждого из участников группы в решение рассматриваемой</w:t>
      </w:r>
      <w:r>
        <w:rPr>
          <w:spacing w:val="1"/>
        </w:rPr>
        <w:t xml:space="preserve"> </w:t>
      </w:r>
      <w:r>
        <w:t>проблемы.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73"/>
        </w:numPr>
        <w:tabs>
          <w:tab w:val="left" w:pos="2089"/>
        </w:tabs>
        <w:spacing w:before="7" w:line="362" w:lineRule="auto"/>
        <w:ind w:right="240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курса физики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8A6150" w:rsidRDefault="00B55CF7">
      <w:pPr>
        <w:pStyle w:val="a3"/>
        <w:spacing w:line="360" w:lineRule="auto"/>
        <w:ind w:right="230"/>
      </w:pPr>
      <w:r>
        <w:t>демонстрировать на примерах роль и место физики в формировании современной 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3"/>
        </w:rPr>
        <w:t xml:space="preserve"> </w:t>
      </w:r>
      <w:r>
        <w:t>целостность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единство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 w:rsidR="008A6150" w:rsidRDefault="00B55CF7">
      <w:pPr>
        <w:pStyle w:val="a3"/>
        <w:spacing w:line="360" w:lineRule="auto"/>
        <w:ind w:right="222"/>
      </w:pPr>
      <w:r>
        <w:t>учитывать границы применения изученных физических моделей: точечный 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41"/>
        </w:rPr>
        <w:t xml:space="preserve"> </w:t>
      </w:r>
      <w:r>
        <w:t>луч</w:t>
      </w:r>
      <w:r>
        <w:rPr>
          <w:spacing w:val="39"/>
        </w:rPr>
        <w:t xml:space="preserve"> </w:t>
      </w:r>
      <w:r>
        <w:t>света,</w:t>
      </w:r>
      <w:r>
        <w:rPr>
          <w:spacing w:val="42"/>
        </w:rPr>
        <w:t xml:space="preserve"> </w:t>
      </w:r>
      <w:r>
        <w:t>точечный</w:t>
      </w:r>
      <w:r>
        <w:rPr>
          <w:spacing w:val="41"/>
        </w:rPr>
        <w:t xml:space="preserve"> </w:t>
      </w:r>
      <w:r>
        <w:t>источник</w:t>
      </w:r>
      <w:r>
        <w:rPr>
          <w:spacing w:val="38"/>
        </w:rPr>
        <w:t xml:space="preserve"> </w:t>
      </w:r>
      <w:r>
        <w:t>света,</w:t>
      </w:r>
      <w:r>
        <w:rPr>
          <w:spacing w:val="42"/>
        </w:rPr>
        <w:t xml:space="preserve"> </w:t>
      </w:r>
      <w:r>
        <w:t>ядерная</w:t>
      </w:r>
      <w:r>
        <w:rPr>
          <w:spacing w:val="40"/>
        </w:rPr>
        <w:t xml:space="preserve"> </w:t>
      </w:r>
      <w:r>
        <w:t>модель</w:t>
      </w:r>
      <w:r>
        <w:rPr>
          <w:spacing w:val="41"/>
        </w:rPr>
        <w:t xml:space="preserve"> </w:t>
      </w:r>
      <w:r>
        <w:t>атома,</w:t>
      </w:r>
      <w:r>
        <w:rPr>
          <w:spacing w:val="42"/>
        </w:rPr>
        <w:t xml:space="preserve"> </w:t>
      </w:r>
      <w:r>
        <w:t>нуклонная</w:t>
      </w:r>
      <w:r>
        <w:rPr>
          <w:spacing w:val="40"/>
        </w:rPr>
        <w:t xml:space="preserve"> </w:t>
      </w:r>
      <w:r>
        <w:t>модель</w:t>
      </w:r>
      <w:r>
        <w:rPr>
          <w:spacing w:val="41"/>
        </w:rPr>
        <w:t xml:space="preserve"> </w:t>
      </w:r>
      <w:r>
        <w:t>атомного</w:t>
      </w:r>
      <w:r>
        <w:rPr>
          <w:spacing w:val="-58"/>
        </w:rPr>
        <w:t xml:space="preserve"> </w:t>
      </w:r>
      <w:r>
        <w:t>ядра при</w:t>
      </w:r>
      <w:r>
        <w:rPr>
          <w:spacing w:val="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tabs>
          <w:tab w:val="left" w:pos="3023"/>
          <w:tab w:val="left" w:pos="5783"/>
          <w:tab w:val="left" w:pos="7837"/>
          <w:tab w:val="left" w:pos="9642"/>
        </w:tabs>
        <w:spacing w:line="360" w:lineRule="auto"/>
        <w:ind w:right="224"/>
      </w:pP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(процессы)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электродинамики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квантовой</w:t>
      </w:r>
      <w:r>
        <w:rPr>
          <w:spacing w:val="1"/>
        </w:rPr>
        <w:t xml:space="preserve"> </w:t>
      </w:r>
      <w:r>
        <w:t>физики: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проводимость,</w:t>
      </w:r>
      <w:r>
        <w:rPr>
          <w:spacing w:val="1"/>
        </w:rPr>
        <w:t xml:space="preserve"> </w:t>
      </w:r>
      <w:r>
        <w:t>тепловое,</w:t>
      </w:r>
      <w:r>
        <w:rPr>
          <w:spacing w:val="1"/>
        </w:rPr>
        <w:t xml:space="preserve"> </w:t>
      </w:r>
      <w:r>
        <w:t>световое,</w:t>
      </w:r>
      <w:r>
        <w:rPr>
          <w:spacing w:val="1"/>
        </w:rPr>
        <w:t xml:space="preserve"> </w:t>
      </w:r>
      <w:r>
        <w:t>химическое,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магнитов,</w:t>
      </w:r>
      <w:r>
        <w:rPr>
          <w:spacing w:val="1"/>
        </w:rPr>
        <w:t xml:space="preserve"> </w:t>
      </w:r>
      <w:r>
        <w:t>электромагнитная</w:t>
      </w:r>
      <w:r>
        <w:rPr>
          <w:spacing w:val="1"/>
        </w:rPr>
        <w:t xml:space="preserve"> </w:t>
      </w:r>
      <w:r>
        <w:t>индукция,</w:t>
      </w:r>
      <w:r>
        <w:rPr>
          <w:spacing w:val="1"/>
        </w:rPr>
        <w:t xml:space="preserve"> </w:t>
      </w:r>
      <w:r>
        <w:t>действие</w:t>
      </w:r>
      <w:r>
        <w:tab/>
        <w:t>магнитного</w:t>
      </w:r>
      <w:r>
        <w:tab/>
        <w:t>поля</w:t>
      </w:r>
      <w:r>
        <w:tab/>
        <w:t>на</w:t>
      </w:r>
      <w:r>
        <w:tab/>
      </w:r>
      <w:r>
        <w:rPr>
          <w:spacing w:val="-1"/>
        </w:rPr>
        <w:t>проводник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движущийся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волны,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 xml:space="preserve">распространение      </w:t>
      </w:r>
      <w:r>
        <w:rPr>
          <w:spacing w:val="28"/>
        </w:rPr>
        <w:t xml:space="preserve"> </w:t>
      </w:r>
      <w:r>
        <w:t xml:space="preserve">света,       </w:t>
      </w:r>
      <w:r>
        <w:rPr>
          <w:spacing w:val="24"/>
        </w:rPr>
        <w:t xml:space="preserve"> </w:t>
      </w:r>
      <w:r>
        <w:t xml:space="preserve">отражение,       </w:t>
      </w:r>
      <w:r>
        <w:rPr>
          <w:spacing w:val="30"/>
        </w:rPr>
        <w:t xml:space="preserve"> </w:t>
      </w:r>
      <w:r>
        <w:t xml:space="preserve">преломление,       </w:t>
      </w:r>
      <w:r>
        <w:rPr>
          <w:spacing w:val="29"/>
        </w:rPr>
        <w:t xml:space="preserve"> </w:t>
      </w:r>
      <w:r>
        <w:t xml:space="preserve">интерференция,       </w:t>
      </w:r>
      <w:r>
        <w:rPr>
          <w:spacing w:val="29"/>
        </w:rPr>
        <w:t xml:space="preserve"> </w:t>
      </w:r>
      <w:r>
        <w:t>дифракция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фотоэлектрический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(фотоэффект),</w:t>
      </w:r>
      <w:r>
        <w:rPr>
          <w:spacing w:val="1"/>
        </w:rPr>
        <w:t xml:space="preserve"> </w:t>
      </w:r>
      <w:r>
        <w:t>световое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атома</w:t>
      </w:r>
      <w:r>
        <w:rPr>
          <w:spacing w:val="1"/>
        </w:rPr>
        <w:t xml:space="preserve"> </w:t>
      </w:r>
      <w:r>
        <w:t>водорода,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радиоактивность;</w:t>
      </w:r>
    </w:p>
    <w:p w:rsidR="008A6150" w:rsidRDefault="00B55CF7">
      <w:pPr>
        <w:pStyle w:val="a3"/>
        <w:spacing w:line="360" w:lineRule="auto"/>
        <w:ind w:right="224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(электрические,</w:t>
      </w:r>
      <w:r>
        <w:rPr>
          <w:spacing w:val="1"/>
        </w:rPr>
        <w:t xml:space="preserve"> </w:t>
      </w:r>
      <w:r>
        <w:t>магнитные,</w:t>
      </w:r>
      <w:r>
        <w:rPr>
          <w:spacing w:val="1"/>
        </w:rPr>
        <w:t xml:space="preserve"> </w:t>
      </w:r>
      <w:r>
        <w:t>оптические,</w:t>
      </w:r>
      <w:r>
        <w:rPr>
          <w:spacing w:val="1"/>
        </w:rPr>
        <w:t xml:space="preserve"> </w:t>
      </w:r>
      <w:r>
        <w:t>электрическую проводимость различных сред) и электромагнитные явления (процессы), используя</w:t>
      </w:r>
      <w:r>
        <w:rPr>
          <w:spacing w:val="-57"/>
        </w:rPr>
        <w:t xml:space="preserve"> </w:t>
      </w:r>
      <w:r>
        <w:t>физические величины: электрический заряд, сила тока, электрическое напряжение, электрическое</w:t>
      </w:r>
      <w:r>
        <w:rPr>
          <w:spacing w:val="1"/>
        </w:rPr>
        <w:t xml:space="preserve"> </w:t>
      </w:r>
      <w:r>
        <w:t>сопротивление, разность потенциалов, электродвижущая сила, работа тока, индукция магнитного</w:t>
      </w:r>
      <w:r>
        <w:rPr>
          <w:spacing w:val="1"/>
        </w:rPr>
        <w:t xml:space="preserve"> </w:t>
      </w:r>
      <w:r>
        <w:t>поля, сила Ампера, сила Лоренца, индуктивность катушки, энергия электрического и магнитного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колебаний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колебательном</w:t>
      </w:r>
      <w:r>
        <w:rPr>
          <w:spacing w:val="1"/>
        </w:rPr>
        <w:t xml:space="preserve"> </w:t>
      </w:r>
      <w:r>
        <w:t>контуре,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гармонических электромагнитных колебаний, фокусное расстояние и оптическая сила линзы, 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 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величинами;</w:t>
      </w:r>
    </w:p>
    <w:p w:rsidR="008A6150" w:rsidRDefault="00B55CF7">
      <w:pPr>
        <w:pStyle w:val="a3"/>
        <w:spacing w:line="360" w:lineRule="auto"/>
        <w:ind w:right="228"/>
      </w:pP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квантовые явления и 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 xml:space="preserve">скорость     </w:t>
      </w:r>
      <w:r>
        <w:rPr>
          <w:spacing w:val="1"/>
        </w:rPr>
        <w:t xml:space="preserve"> </w:t>
      </w:r>
      <w:r>
        <w:t>электромагнитных      волн,       длина       волны      и       частота       света,       энергия</w:t>
      </w:r>
      <w:r>
        <w:rPr>
          <w:spacing w:val="1"/>
        </w:rPr>
        <w:t xml:space="preserve"> </w:t>
      </w:r>
      <w:r>
        <w:t>и импульс фотона, период полураспада, энергия связи атомных ядер, при описании 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60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значение физической</w:t>
      </w:r>
      <w:r>
        <w:rPr>
          <w:spacing w:val="3"/>
        </w:rPr>
        <w:t xml:space="preserve"> </w:t>
      </w:r>
      <w:r>
        <w:t>величины;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физические процессы и явления, используя физические законы и принципы:</w:t>
      </w:r>
      <w:r>
        <w:rPr>
          <w:spacing w:val="1"/>
        </w:rPr>
        <w:t xml:space="preserve"> </w:t>
      </w:r>
      <w:r>
        <w:t>закон Ома, законы последовательного и параллельного соединения проводников, закон Джоуля–</w:t>
      </w:r>
      <w:r>
        <w:rPr>
          <w:spacing w:val="1"/>
        </w:rPr>
        <w:t xml:space="preserve"> </w:t>
      </w:r>
      <w:r>
        <w:t>Ленца,</w:t>
      </w:r>
      <w:r>
        <w:rPr>
          <w:spacing w:val="17"/>
        </w:rPr>
        <w:t xml:space="preserve"> </w:t>
      </w:r>
      <w:r>
        <w:t>закон</w:t>
      </w:r>
      <w:r>
        <w:rPr>
          <w:spacing w:val="16"/>
        </w:rPr>
        <w:t xml:space="preserve"> </w:t>
      </w:r>
      <w:r>
        <w:t>электромагнитной</w:t>
      </w:r>
      <w:r>
        <w:rPr>
          <w:spacing w:val="16"/>
        </w:rPr>
        <w:t xml:space="preserve"> </w:t>
      </w:r>
      <w:r>
        <w:t>индукции,</w:t>
      </w:r>
      <w:r>
        <w:rPr>
          <w:spacing w:val="17"/>
        </w:rPr>
        <w:t xml:space="preserve"> </w:t>
      </w:r>
      <w:r>
        <w:t>закон</w:t>
      </w:r>
      <w:r>
        <w:rPr>
          <w:spacing w:val="17"/>
        </w:rPr>
        <w:t xml:space="preserve"> </w:t>
      </w:r>
      <w:r>
        <w:t>прямолинейного</w:t>
      </w:r>
      <w:r>
        <w:rPr>
          <w:spacing w:val="19"/>
        </w:rPr>
        <w:t xml:space="preserve"> </w:t>
      </w:r>
      <w:r>
        <w:t>распространения</w:t>
      </w:r>
      <w:r>
        <w:rPr>
          <w:spacing w:val="16"/>
        </w:rPr>
        <w:t xml:space="preserve"> </w:t>
      </w:r>
      <w:r>
        <w:t>света,</w:t>
      </w:r>
      <w:r>
        <w:rPr>
          <w:spacing w:val="17"/>
        </w:rPr>
        <w:t xml:space="preserve"> </w:t>
      </w:r>
      <w:r>
        <w:t>законы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385"/>
          <w:tab w:val="left" w:pos="4641"/>
          <w:tab w:val="left" w:pos="6129"/>
          <w:tab w:val="left" w:pos="7209"/>
          <w:tab w:val="left" w:pos="9598"/>
        </w:tabs>
        <w:spacing w:before="7" w:line="360" w:lineRule="auto"/>
        <w:ind w:right="229" w:firstLine="0"/>
      </w:pPr>
      <w:r>
        <w:t>отражения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фотоэффекта,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 энергии, закон сохранения импульса, закон сохранения электрического заряда, закон</w:t>
      </w:r>
      <w:r>
        <w:rPr>
          <w:spacing w:val="1"/>
        </w:rPr>
        <w:t xml:space="preserve"> </w:t>
      </w:r>
      <w:r>
        <w:t>сохранения массового числа, постулаты Бора, закон радиоактивного распада, при этом различать</w:t>
      </w:r>
      <w:r>
        <w:rPr>
          <w:spacing w:val="1"/>
        </w:rPr>
        <w:t xml:space="preserve"> </w:t>
      </w:r>
      <w:r>
        <w:t>словесную</w:t>
      </w:r>
      <w:r>
        <w:tab/>
        <w:t>формулировку</w:t>
      </w:r>
      <w:r>
        <w:tab/>
        <w:t>закона,</w:t>
      </w:r>
      <w:r>
        <w:tab/>
        <w:t>его</w:t>
      </w:r>
      <w:r>
        <w:tab/>
        <w:t>математическое</w:t>
      </w:r>
      <w:r>
        <w:tab/>
      </w:r>
      <w:r>
        <w:rPr>
          <w:spacing w:val="-1"/>
        </w:rPr>
        <w:t>выражение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(границы,</w:t>
      </w:r>
      <w:r>
        <w:rPr>
          <w:spacing w:val="-5"/>
        </w:rPr>
        <w:t xml:space="preserve"> </w:t>
      </w:r>
      <w:r>
        <w:t>области)</w:t>
      </w:r>
      <w:r>
        <w:rPr>
          <w:spacing w:val="3"/>
        </w:rPr>
        <w:t xml:space="preserve"> </w:t>
      </w:r>
      <w:r>
        <w:t>применимости;</w:t>
      </w:r>
    </w:p>
    <w:p w:rsidR="008A6150" w:rsidRDefault="00B55CF7">
      <w:pPr>
        <w:pStyle w:val="a3"/>
        <w:spacing w:before="5" w:line="360" w:lineRule="auto"/>
        <w:ind w:right="234"/>
      </w:pPr>
      <w:r>
        <w:t xml:space="preserve">определять    </w:t>
      </w:r>
      <w:r>
        <w:rPr>
          <w:spacing w:val="34"/>
        </w:rPr>
        <w:t xml:space="preserve"> </w:t>
      </w:r>
      <w:r>
        <w:t xml:space="preserve">направление     </w:t>
      </w:r>
      <w:r>
        <w:rPr>
          <w:spacing w:val="31"/>
        </w:rPr>
        <w:t xml:space="preserve"> </w:t>
      </w:r>
      <w:r>
        <w:t xml:space="preserve">вектора     </w:t>
      </w:r>
      <w:r>
        <w:rPr>
          <w:spacing w:val="31"/>
        </w:rPr>
        <w:t xml:space="preserve"> </w:t>
      </w:r>
      <w:r>
        <w:t xml:space="preserve">индукции     </w:t>
      </w:r>
      <w:r>
        <w:rPr>
          <w:spacing w:val="37"/>
        </w:rPr>
        <w:t xml:space="preserve"> </w:t>
      </w:r>
      <w:r>
        <w:t xml:space="preserve">магнитного     </w:t>
      </w:r>
      <w:r>
        <w:rPr>
          <w:spacing w:val="36"/>
        </w:rPr>
        <w:t xml:space="preserve"> </w:t>
      </w:r>
      <w:r>
        <w:t xml:space="preserve">поля     </w:t>
      </w:r>
      <w:r>
        <w:rPr>
          <w:spacing w:val="33"/>
        </w:rPr>
        <w:t xml:space="preserve"> </w:t>
      </w:r>
      <w:r>
        <w:t>проводника</w:t>
      </w:r>
      <w:r>
        <w:rPr>
          <w:spacing w:val="-58"/>
        </w:rPr>
        <w:t xml:space="preserve"> </w:t>
      </w:r>
      <w:r>
        <w:t>с током,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Ампера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Лоренца;</w:t>
      </w:r>
    </w:p>
    <w:p w:rsidR="008A6150" w:rsidRDefault="00B55CF7">
      <w:pPr>
        <w:pStyle w:val="a3"/>
        <w:spacing w:line="360" w:lineRule="auto"/>
        <w:ind w:left="1244" w:right="233" w:firstLine="0"/>
      </w:pPr>
      <w:r>
        <w:t>строить и описывать изображение, создаваемое плоским зеркалом, тонкой линзой;</w:t>
      </w:r>
      <w:r>
        <w:rPr>
          <w:spacing w:val="1"/>
        </w:rPr>
        <w:t xml:space="preserve"> </w:t>
      </w:r>
      <w:r>
        <w:t>выполнять</w:t>
      </w:r>
      <w:r>
        <w:rPr>
          <w:spacing w:val="45"/>
        </w:rPr>
        <w:t xml:space="preserve"> </w:t>
      </w:r>
      <w:r>
        <w:t>эксперименты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исследованию</w:t>
      </w:r>
      <w:r>
        <w:rPr>
          <w:spacing w:val="42"/>
        </w:rPr>
        <w:t xml:space="preserve"> </w:t>
      </w:r>
      <w:r>
        <w:t>физических</w:t>
      </w:r>
      <w:r>
        <w:rPr>
          <w:spacing w:val="38"/>
        </w:rPr>
        <w:t xml:space="preserve"> </w:t>
      </w:r>
      <w:r>
        <w:t>явлений</w:t>
      </w:r>
      <w:r>
        <w:rPr>
          <w:spacing w:val="4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процессов</w:t>
      </w:r>
    </w:p>
    <w:p w:rsidR="008A6150" w:rsidRDefault="00B55CF7">
      <w:pPr>
        <w:pStyle w:val="a3"/>
        <w:spacing w:line="360" w:lineRule="auto"/>
        <w:ind w:right="228" w:firstLine="0"/>
      </w:pPr>
      <w:r>
        <w:t>с использованием прямых, и косвенных измерений: при этом формулировать проблему/задачу и</w:t>
      </w:r>
      <w:r>
        <w:rPr>
          <w:spacing w:val="1"/>
        </w:rPr>
        <w:t xml:space="preserve"> </w:t>
      </w:r>
      <w:r>
        <w:t>гипотезу учебного эксперимента, собирать установку из предложенного оборудования, проводить</w:t>
      </w:r>
      <w:r>
        <w:rPr>
          <w:spacing w:val="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33"/>
      </w:pPr>
      <w:r>
        <w:t xml:space="preserve">осуществлять      </w:t>
      </w:r>
      <w:r>
        <w:rPr>
          <w:spacing w:val="1"/>
        </w:rPr>
        <w:t xml:space="preserve"> </w:t>
      </w:r>
      <w:r>
        <w:t xml:space="preserve">прямые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косвенные       измерения      </w:t>
      </w:r>
      <w:r>
        <w:rPr>
          <w:spacing w:val="1"/>
        </w:rPr>
        <w:t xml:space="preserve"> </w:t>
      </w:r>
      <w:r>
        <w:t>физических        величин,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выбирать оптимальный</w:t>
      </w:r>
      <w:r>
        <w:rPr>
          <w:spacing w:val="1"/>
        </w:rPr>
        <w:t xml:space="preserve"> </w:t>
      </w:r>
      <w:r>
        <w:t>способ измерения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известные методы оценки</w:t>
      </w:r>
      <w:r>
        <w:rPr>
          <w:spacing w:val="1"/>
        </w:rPr>
        <w:t xml:space="preserve"> </w:t>
      </w:r>
      <w:r>
        <w:t>погрешностей</w:t>
      </w:r>
      <w:r>
        <w:rPr>
          <w:spacing w:val="-3"/>
        </w:rPr>
        <w:t xml:space="preserve"> </w:t>
      </w:r>
      <w:r>
        <w:t>измерений;</w:t>
      </w:r>
    </w:p>
    <w:p w:rsidR="008A6150" w:rsidRDefault="00B55CF7">
      <w:pPr>
        <w:pStyle w:val="a3"/>
        <w:spacing w:line="360" w:lineRule="auto"/>
        <w:ind w:right="223"/>
      </w:pPr>
      <w:r>
        <w:t>исследовать зависимости физических величин с использованием прямых измерений: при</w:t>
      </w:r>
      <w:r>
        <w:rPr>
          <w:spacing w:val="1"/>
        </w:rPr>
        <w:t xml:space="preserve"> </w:t>
      </w:r>
      <w:r>
        <w:t>этом конструировать установку, фиксировать результаты полученной зависимости физических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таблиц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графиков,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исследования;</w:t>
      </w:r>
    </w:p>
    <w:p w:rsidR="008A6150" w:rsidRDefault="00B55CF7">
      <w:pPr>
        <w:pStyle w:val="a3"/>
        <w:tabs>
          <w:tab w:val="left" w:pos="2860"/>
          <w:tab w:val="left" w:pos="6456"/>
          <w:tab w:val="left" w:pos="7440"/>
          <w:tab w:val="left" w:pos="9374"/>
        </w:tabs>
        <w:spacing w:line="360" w:lineRule="auto"/>
        <w:ind w:right="226"/>
      </w:pPr>
      <w:r>
        <w:t>соблюдать правила безопасного труда при проведении исследований в рамках учебного</w:t>
      </w:r>
      <w:r>
        <w:rPr>
          <w:spacing w:val="1"/>
        </w:rPr>
        <w:t xml:space="preserve"> </w:t>
      </w:r>
      <w:r>
        <w:t>эксперимента,</w:t>
      </w:r>
      <w:r>
        <w:tab/>
        <w:t>учебно-исследовательской</w:t>
      </w:r>
      <w:r>
        <w:tab/>
        <w:t>и</w:t>
      </w:r>
      <w:r>
        <w:tab/>
        <w:t>проектной</w:t>
      </w:r>
      <w:r>
        <w:tab/>
      </w:r>
      <w:r>
        <w:rPr>
          <w:spacing w:val="-1"/>
        </w:rPr>
        <w:t>деятельности</w:t>
      </w:r>
      <w:r>
        <w:rPr>
          <w:spacing w:val="-58"/>
        </w:rPr>
        <w:t xml:space="preserve"> </w:t>
      </w:r>
      <w:r>
        <w:t>с использованием</w:t>
      </w:r>
      <w:r>
        <w:rPr>
          <w:spacing w:val="-2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устройств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лабораторного</w:t>
      </w:r>
      <w:r>
        <w:rPr>
          <w:spacing w:val="-4"/>
        </w:rPr>
        <w:t xml:space="preserve"> </w:t>
      </w:r>
      <w:r>
        <w:t>оборудования;</w:t>
      </w:r>
    </w:p>
    <w:p w:rsidR="008A6150" w:rsidRDefault="00B55CF7">
      <w:pPr>
        <w:pStyle w:val="a3"/>
        <w:tabs>
          <w:tab w:val="left" w:pos="3095"/>
          <w:tab w:val="left" w:pos="5475"/>
          <w:tab w:val="left" w:pos="6978"/>
          <w:tab w:val="left" w:pos="9353"/>
        </w:tabs>
        <w:spacing w:line="360" w:lineRule="auto"/>
        <w:ind w:right="226"/>
      </w:pPr>
      <w:r>
        <w:t>решать</w:t>
      </w:r>
      <w:r>
        <w:rPr>
          <w:spacing w:val="1"/>
        </w:rPr>
        <w:t xml:space="preserve"> </w:t>
      </w:r>
      <w:r>
        <w:t>расчётные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 моделью,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 и принципы, на основе анализа условия задачи выбирать физическую модель, выделять</w:t>
      </w:r>
      <w:r>
        <w:rPr>
          <w:spacing w:val="1"/>
        </w:rPr>
        <w:t xml:space="preserve"> </w:t>
      </w:r>
      <w:r>
        <w:t>физические</w:t>
      </w:r>
      <w:r>
        <w:tab/>
        <w:t>величины</w:t>
      </w:r>
      <w:r>
        <w:tab/>
        <w:t>и</w:t>
      </w:r>
      <w:r>
        <w:tab/>
        <w:t>формулы,</w:t>
      </w:r>
      <w:r>
        <w:tab/>
      </w:r>
      <w:r>
        <w:rPr>
          <w:spacing w:val="-1"/>
        </w:rPr>
        <w:t>необходимые</w:t>
      </w:r>
      <w:r>
        <w:rPr>
          <w:spacing w:val="-58"/>
        </w:rPr>
        <w:t xml:space="preserve"> </w:t>
      </w:r>
      <w:r>
        <w:t>для её решения, проводить расчёты и оценивать реальность полученного значения физической</w:t>
      </w:r>
      <w:r>
        <w:rPr>
          <w:spacing w:val="1"/>
        </w:rPr>
        <w:t xml:space="preserve"> </w:t>
      </w:r>
      <w:r>
        <w:t>величины;</w:t>
      </w:r>
    </w:p>
    <w:p w:rsidR="008A6150" w:rsidRDefault="00B55CF7">
      <w:pPr>
        <w:pStyle w:val="a3"/>
        <w:spacing w:before="2" w:line="360" w:lineRule="auto"/>
        <w:ind w:right="226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непротиворечивую</w:t>
      </w:r>
      <w:r>
        <w:rPr>
          <w:spacing w:val="1"/>
        </w:rPr>
        <w:t xml:space="preserve"> </w:t>
      </w:r>
      <w:r>
        <w:t>цепочку</w:t>
      </w:r>
      <w:r>
        <w:rPr>
          <w:spacing w:val="-57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изученные законы,</w:t>
      </w:r>
      <w:r>
        <w:rPr>
          <w:spacing w:val="3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физические явления;</w:t>
      </w:r>
    </w:p>
    <w:p w:rsidR="008A6150" w:rsidRDefault="00B55CF7">
      <w:pPr>
        <w:pStyle w:val="a3"/>
        <w:spacing w:line="360" w:lineRule="auto"/>
        <w:ind w:right="222"/>
      </w:pPr>
      <w:r>
        <w:t>использовать при решении учебных задач современные информационные технологии 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получаемую</w:t>
      </w:r>
      <w:r>
        <w:rPr>
          <w:spacing w:val="1"/>
        </w:rPr>
        <w:t xml:space="preserve"> </w:t>
      </w:r>
      <w:r>
        <w:t>информацию;</w:t>
      </w:r>
    </w:p>
    <w:p w:rsidR="008A6150" w:rsidRDefault="00B55CF7">
      <w:pPr>
        <w:pStyle w:val="a3"/>
        <w:spacing w:line="360" w:lineRule="auto"/>
        <w:ind w:right="228"/>
      </w:pPr>
      <w:r>
        <w:t>объяснять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жизни;</w:t>
      </w:r>
    </w:p>
    <w:p w:rsidR="008A6150" w:rsidRDefault="00B55CF7">
      <w:pPr>
        <w:pStyle w:val="a3"/>
        <w:spacing w:before="1" w:line="360" w:lineRule="auto"/>
        <w:ind w:right="222"/>
      </w:pPr>
      <w:r>
        <w:t>приводить       примеры       вклада       российских       и       зарубежных       учёных-физиков</w:t>
      </w:r>
      <w:r>
        <w:rPr>
          <w:spacing w:val="-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науки,</w:t>
      </w:r>
      <w:r>
        <w:rPr>
          <w:spacing w:val="5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объяснение</w:t>
      </w:r>
      <w:r>
        <w:rPr>
          <w:spacing w:val="46"/>
        </w:rPr>
        <w:t xml:space="preserve"> </w:t>
      </w:r>
      <w:r>
        <w:t>процессов</w:t>
      </w:r>
      <w:r>
        <w:rPr>
          <w:spacing w:val="44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техники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 технологий;</w:t>
      </w:r>
    </w:p>
    <w:p w:rsidR="008A6150" w:rsidRDefault="00B55CF7">
      <w:pPr>
        <w:pStyle w:val="a3"/>
        <w:spacing w:before="142" w:line="360" w:lineRule="auto"/>
        <w:ind w:right="231"/>
      </w:pPr>
      <w:r>
        <w:t xml:space="preserve">использовать    </w:t>
      </w:r>
      <w:r>
        <w:rPr>
          <w:spacing w:val="1"/>
        </w:rPr>
        <w:t xml:space="preserve"> </w:t>
      </w:r>
      <w:r>
        <w:t>теоретические      знания      по      физике      в      повседневной      жизни</w:t>
      </w:r>
      <w:r>
        <w:rPr>
          <w:spacing w:val="1"/>
        </w:rPr>
        <w:t xml:space="preserve"> </w:t>
      </w:r>
      <w:r>
        <w:t>для обеспечения безопасности при обращении с приборами и техническими устройствами, для</w:t>
      </w:r>
      <w:r>
        <w:rPr>
          <w:spacing w:val="1"/>
        </w:rPr>
        <w:t xml:space="preserve"> </w:t>
      </w:r>
      <w:r>
        <w:t>сохранения здоровья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соблюдения норм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 в</w:t>
      </w:r>
      <w:r>
        <w:rPr>
          <w:spacing w:val="-7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</w:p>
    <w:p w:rsidR="008A6150" w:rsidRDefault="00B55CF7">
      <w:pPr>
        <w:pStyle w:val="a3"/>
        <w:spacing w:line="360" w:lineRule="auto"/>
        <w:ind w:right="232"/>
      </w:pP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57"/>
        </w:rPr>
        <w:t xml:space="preserve"> </w:t>
      </w:r>
      <w:r>
        <w:t>ситуациях, адекватно оценивать вклад каждого из участников группы в решение рассматриваемой</w:t>
      </w:r>
      <w:r>
        <w:rPr>
          <w:spacing w:val="1"/>
        </w:rPr>
        <w:t xml:space="preserve"> </w:t>
      </w:r>
      <w:r>
        <w:t>проблемы.</w:t>
      </w:r>
    </w:p>
    <w:p w:rsidR="008A6150" w:rsidRDefault="00B55CF7">
      <w:pPr>
        <w:pStyle w:val="Heading1"/>
        <w:numPr>
          <w:ilvl w:val="0"/>
          <w:numId w:val="68"/>
        </w:numPr>
        <w:tabs>
          <w:tab w:val="left" w:pos="1720"/>
        </w:tabs>
        <w:spacing w:before="2" w:line="360" w:lineRule="auto"/>
        <w:ind w:right="229" w:firstLine="706"/>
        <w:jc w:val="both"/>
      </w:pPr>
      <w:bookmarkStart w:id="4" w:name="124._Федеральная_рабочая_программа_по_уч"/>
      <w:bookmarkEnd w:id="4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spacing w:line="360" w:lineRule="auto"/>
        <w:ind w:right="226"/>
        <w:rPr>
          <w:sz w:val="24"/>
        </w:rPr>
      </w:pPr>
      <w:r>
        <w:rPr>
          <w:sz w:val="24"/>
        </w:rPr>
        <w:t>Федеральная рабочая программа по учебному предмету «Химия» (базовый 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«Естественно-научные предметы») (далее 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 программа 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 химия)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химии.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spacing w:line="360" w:lineRule="auto"/>
        <w:ind w:right="220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 а также подходы к отбору содержания, к определению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  <w:tab w:val="left" w:pos="3019"/>
          <w:tab w:val="left" w:pos="6139"/>
          <w:tab w:val="left" w:pos="9240"/>
        </w:tabs>
        <w:spacing w:line="360" w:lineRule="auto"/>
        <w:ind w:right="225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результаты за весь период обучения на уровне среднего общего образования,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z w:val="24"/>
        </w:rPr>
        <w:tab/>
        <w:t>предметные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за 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3"/>
          <w:tab w:val="left" w:pos="2089"/>
          <w:tab w:val="left" w:pos="4381"/>
          <w:tab w:val="left" w:pos="5898"/>
          <w:tab w:val="left" w:pos="6978"/>
          <w:tab w:val="left" w:pos="8907"/>
          <w:tab w:val="left" w:pos="9987"/>
        </w:tabs>
        <w:spacing w:before="135" w:line="362" w:lineRule="auto"/>
        <w:ind w:right="21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z w:val="24"/>
        </w:rPr>
        <w:tab/>
        <w:t>Федерального</w:t>
      </w:r>
      <w:r>
        <w:rPr>
          <w:sz w:val="24"/>
        </w:rPr>
        <w:tab/>
        <w:t>закона</w:t>
      </w:r>
      <w:r>
        <w:rPr>
          <w:sz w:val="24"/>
        </w:rPr>
        <w:tab/>
        <w:t>от</w:t>
      </w:r>
      <w:r>
        <w:rPr>
          <w:sz w:val="24"/>
        </w:rPr>
        <w:tab/>
        <w:t>29.12.2012</w:t>
      </w:r>
      <w:r>
        <w:rPr>
          <w:sz w:val="24"/>
        </w:rPr>
        <w:tab/>
        <w:t>№</w:t>
      </w:r>
      <w:r>
        <w:rPr>
          <w:sz w:val="24"/>
        </w:rPr>
        <w:tab/>
        <w:t>273-ФЗ</w:t>
      </w:r>
    </w:p>
    <w:p w:rsidR="008A6150" w:rsidRDefault="00B55CF7">
      <w:pPr>
        <w:pStyle w:val="a3"/>
        <w:spacing w:line="360" w:lineRule="auto"/>
        <w:ind w:right="230" w:firstLine="0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среднего общего образования, с учётом «Концепции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реализующих основные общеобразовательные программы» и основных положений</w:t>
      </w:r>
      <w:r>
        <w:rPr>
          <w:spacing w:val="1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воспитания.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обучения, воспитания и развития обучающихся средствами учебного предмета «Химия»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10–11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составили</w:t>
      </w:r>
      <w:r>
        <w:rPr>
          <w:spacing w:val="20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ФГОС</w:t>
      </w:r>
      <w:r>
        <w:rPr>
          <w:spacing w:val="18"/>
          <w:sz w:val="24"/>
        </w:rPr>
        <w:t xml:space="preserve"> </w:t>
      </w:r>
      <w:r>
        <w:rPr>
          <w:sz w:val="24"/>
        </w:rPr>
        <w:t>СОО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7" w:firstLine="0"/>
      </w:pPr>
      <w:r>
        <w:t>взаимообусловленности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выпускников.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В соответствии с данными положениями программа по химии (базовый уровень)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образования:</w:t>
      </w:r>
    </w:p>
    <w:p w:rsidR="008A6150" w:rsidRDefault="00B55CF7">
      <w:pPr>
        <w:pStyle w:val="a3"/>
        <w:tabs>
          <w:tab w:val="left" w:pos="3724"/>
          <w:tab w:val="left" w:pos="6214"/>
          <w:tab w:val="left" w:pos="9525"/>
        </w:tabs>
        <w:spacing w:line="360" w:lineRule="auto"/>
        <w:ind w:right="227"/>
      </w:pP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(инвариантное)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предусматривает</w:t>
      </w:r>
      <w:r>
        <w:tab/>
        <w:t>принципы</w:t>
      </w:r>
      <w:r>
        <w:tab/>
        <w:t>структурирования</w:t>
      </w:r>
      <w:r>
        <w:tab/>
      </w:r>
      <w:r>
        <w:rPr>
          <w:spacing w:val="-1"/>
        </w:rPr>
        <w:t>содержания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классам,</w:t>
      </w:r>
      <w:r>
        <w:rPr>
          <w:spacing w:val="-5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разделам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курса;</w:t>
      </w:r>
    </w:p>
    <w:p w:rsidR="008A6150" w:rsidRDefault="00B55CF7">
      <w:pPr>
        <w:pStyle w:val="a3"/>
        <w:tabs>
          <w:tab w:val="left" w:pos="2510"/>
          <w:tab w:val="left" w:pos="5369"/>
          <w:tab w:val="left" w:pos="7106"/>
          <w:tab w:val="left" w:pos="9001"/>
          <w:tab w:val="left" w:pos="10163"/>
        </w:tabs>
        <w:spacing w:line="360" w:lineRule="auto"/>
        <w:ind w:right="228"/>
      </w:pPr>
      <w:r>
        <w:t>даёт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рекомендует</w:t>
      </w:r>
      <w:r>
        <w:rPr>
          <w:spacing w:val="1"/>
        </w:rPr>
        <w:t xml:space="preserve"> </w:t>
      </w:r>
      <w:r>
        <w:t>примерную</w:t>
      </w:r>
      <w:r>
        <w:tab/>
        <w:t>последовательность</w:t>
      </w:r>
      <w:r>
        <w:tab/>
        <w:t>изучения</w:t>
      </w:r>
      <w:r>
        <w:tab/>
        <w:t>отдельных</w:t>
      </w:r>
      <w:r>
        <w:tab/>
        <w:t>тем</w:t>
      </w:r>
      <w:r>
        <w:tab/>
        <w:t>курса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межпредметных и внутрипредметных связей,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10–11</w:t>
      </w:r>
      <w:r>
        <w:rPr>
          <w:spacing w:val="2"/>
        </w:rPr>
        <w:t xml:space="preserve"> </w:t>
      </w:r>
      <w:r>
        <w:t>классов;</w:t>
      </w:r>
    </w:p>
    <w:p w:rsidR="008A6150" w:rsidRDefault="00B55CF7">
      <w:pPr>
        <w:pStyle w:val="a3"/>
        <w:tabs>
          <w:tab w:val="left" w:pos="9914"/>
        </w:tabs>
        <w:spacing w:line="360" w:lineRule="auto"/>
        <w:ind w:right="223"/>
      </w:pPr>
      <w:r>
        <w:t>даёт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(личностных, метапредметных, предметных), основных видов учебно-познавательной</w:t>
      </w:r>
      <w:r>
        <w:rPr>
          <w:spacing w:val="-57"/>
        </w:rPr>
        <w:t xml:space="preserve"> </w:t>
      </w:r>
      <w:r>
        <w:t>деятельности</w:t>
      </w:r>
      <w:r>
        <w:tab/>
        <w:t>ученика</w:t>
      </w:r>
    </w:p>
    <w:p w:rsidR="008A6150" w:rsidRDefault="00B55CF7">
      <w:pPr>
        <w:pStyle w:val="a3"/>
        <w:spacing w:line="360" w:lineRule="auto"/>
        <w:ind w:right="234" w:firstLine="0"/>
      </w:pPr>
      <w:r>
        <w:t>по     освоению    содержания    предмета.     По     всем    названным    позициям     в    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соблюдена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организаций,</w:t>
      </w:r>
      <w:r>
        <w:rPr>
          <w:spacing w:val="3"/>
        </w:rPr>
        <w:t xml:space="preserve"> </w:t>
      </w:r>
      <w:r>
        <w:t>базовый</w:t>
      </w:r>
      <w:r>
        <w:rPr>
          <w:spacing w:val="2"/>
        </w:rPr>
        <w:t xml:space="preserve"> </w:t>
      </w:r>
      <w:r>
        <w:t>уровень)</w:t>
      </w:r>
      <w:r>
        <w:rPr>
          <w:vertAlign w:val="superscript"/>
        </w:rPr>
        <w:t>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3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ориентиром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авторы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которых   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могут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предложить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свой 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подход     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к       </w:t>
      </w:r>
      <w:r>
        <w:rPr>
          <w:spacing w:val="22"/>
          <w:sz w:val="24"/>
        </w:rPr>
        <w:t xml:space="preserve"> </w:t>
      </w:r>
      <w:r>
        <w:rPr>
          <w:sz w:val="24"/>
        </w:rPr>
        <w:t>структурированию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(инвариантной)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21"/>
        <w:rPr>
          <w:sz w:val="24"/>
        </w:rPr>
      </w:pP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 и общей культуры человека, а также экологически обоснованного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которого определены в программе по химии с учётом специфики науки химии, её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в познании природы и в материальной жизни общества, а также с учётом общих целей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 характеризующих современное состояние системы среднего общего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4"/>
          <w:sz w:val="24"/>
        </w:rPr>
        <w:t xml:space="preserve"> </w:t>
      </w:r>
      <w:r>
        <w:rPr>
          <w:sz w:val="24"/>
        </w:rPr>
        <w:t>Так,</w:t>
      </w:r>
      <w:r>
        <w:rPr>
          <w:spacing w:val="5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2"/>
          <w:sz w:val="24"/>
        </w:rPr>
        <w:t xml:space="preserve"> </w:t>
      </w:r>
      <w:r>
        <w:rPr>
          <w:sz w:val="24"/>
        </w:rPr>
        <w:t>учтены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9616"/>
        </w:tabs>
        <w:spacing w:before="7"/>
        <w:ind w:firstLine="0"/>
      </w:pPr>
      <w:r>
        <w:t>следующие</w:t>
      </w:r>
      <w:r>
        <w:tab/>
        <w:t>положения</w:t>
      </w:r>
    </w:p>
    <w:p w:rsidR="008A6150" w:rsidRDefault="00B55CF7">
      <w:pPr>
        <w:pStyle w:val="a3"/>
        <w:spacing w:before="142"/>
        <w:ind w:firstLine="0"/>
      </w:pPr>
      <w:r>
        <w:t>о</w:t>
      </w:r>
      <w:r>
        <w:rPr>
          <w:spacing w:val="-2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значении</w:t>
      </w:r>
      <w:r>
        <w:rPr>
          <w:spacing w:val="-6"/>
        </w:rPr>
        <w:t xml:space="preserve"> </w:t>
      </w:r>
      <w:r>
        <w:t>науки химии.</w:t>
      </w:r>
    </w:p>
    <w:p w:rsidR="008A6150" w:rsidRDefault="00B55CF7">
      <w:pPr>
        <w:pStyle w:val="a3"/>
        <w:tabs>
          <w:tab w:val="left" w:pos="2893"/>
          <w:tab w:val="left" w:pos="5470"/>
          <w:tab w:val="left" w:pos="7447"/>
          <w:tab w:val="left" w:pos="9837"/>
        </w:tabs>
        <w:spacing w:before="137" w:line="360" w:lineRule="auto"/>
        <w:ind w:right="228"/>
      </w:pPr>
      <w:r>
        <w:t xml:space="preserve">Химия    </w:t>
      </w:r>
      <w:r>
        <w:rPr>
          <w:spacing w:val="16"/>
        </w:rPr>
        <w:t xml:space="preserve"> </w:t>
      </w:r>
      <w:r>
        <w:t xml:space="preserve">как     </w:t>
      </w:r>
      <w:r>
        <w:rPr>
          <w:spacing w:val="13"/>
        </w:rPr>
        <w:t xml:space="preserve"> </w:t>
      </w:r>
      <w:r>
        <w:t xml:space="preserve">элемент     </w:t>
      </w:r>
      <w:r>
        <w:rPr>
          <w:spacing w:val="11"/>
        </w:rPr>
        <w:t xml:space="preserve"> </w:t>
      </w:r>
      <w:r>
        <w:t xml:space="preserve">системы     </w:t>
      </w:r>
      <w:r>
        <w:rPr>
          <w:spacing w:val="13"/>
        </w:rPr>
        <w:t xml:space="preserve"> </w:t>
      </w:r>
      <w:r>
        <w:t xml:space="preserve">естественных     </w:t>
      </w:r>
      <w:r>
        <w:rPr>
          <w:spacing w:val="11"/>
        </w:rPr>
        <w:t xml:space="preserve"> </w:t>
      </w:r>
      <w:r>
        <w:t xml:space="preserve">наук     </w:t>
      </w:r>
      <w:r>
        <w:rPr>
          <w:spacing w:val="13"/>
        </w:rPr>
        <w:t xml:space="preserve"> </w:t>
      </w:r>
      <w:r>
        <w:t xml:space="preserve">играет     </w:t>
      </w:r>
      <w:r>
        <w:rPr>
          <w:spacing w:val="16"/>
        </w:rPr>
        <w:t xml:space="preserve"> </w:t>
      </w:r>
      <w:r>
        <w:t xml:space="preserve">особую     </w:t>
      </w:r>
      <w:r>
        <w:rPr>
          <w:spacing w:val="14"/>
        </w:rPr>
        <w:t xml:space="preserve"> </w:t>
      </w:r>
      <w:r>
        <w:t>роль</w:t>
      </w:r>
      <w:r>
        <w:rPr>
          <w:spacing w:val="-58"/>
        </w:rPr>
        <w:t xml:space="preserve"> </w:t>
      </w:r>
      <w:r>
        <w:t>в     современной     цивилизации,     в     создании     новой     базы     материальной     культуры.</w:t>
      </w:r>
      <w:r>
        <w:rPr>
          <w:spacing w:val="1"/>
        </w:rPr>
        <w:t xml:space="preserve"> </w:t>
      </w:r>
      <w:r>
        <w:t xml:space="preserve">Она   </w:t>
      </w:r>
      <w:r>
        <w:rPr>
          <w:spacing w:val="51"/>
        </w:rPr>
        <w:t xml:space="preserve"> </w:t>
      </w:r>
      <w:r>
        <w:t xml:space="preserve">вносит    </w:t>
      </w:r>
      <w:r>
        <w:rPr>
          <w:spacing w:val="45"/>
        </w:rPr>
        <w:t xml:space="preserve"> </w:t>
      </w:r>
      <w:r>
        <w:t xml:space="preserve">свой    </w:t>
      </w:r>
      <w:r>
        <w:rPr>
          <w:spacing w:val="47"/>
        </w:rPr>
        <w:t xml:space="preserve"> </w:t>
      </w:r>
      <w:r>
        <w:t xml:space="preserve">вклад    </w:t>
      </w:r>
      <w:r>
        <w:rPr>
          <w:spacing w:val="43"/>
        </w:rPr>
        <w:t xml:space="preserve"> </w:t>
      </w:r>
      <w:r>
        <w:t xml:space="preserve">в    </w:t>
      </w:r>
      <w:r>
        <w:rPr>
          <w:spacing w:val="48"/>
        </w:rPr>
        <w:t xml:space="preserve"> </w:t>
      </w:r>
      <w:r>
        <w:t xml:space="preserve">формирование    </w:t>
      </w:r>
      <w:r>
        <w:rPr>
          <w:spacing w:val="49"/>
        </w:rPr>
        <w:t xml:space="preserve"> </w:t>
      </w:r>
      <w:r>
        <w:t xml:space="preserve">рационального    </w:t>
      </w:r>
      <w:r>
        <w:rPr>
          <w:spacing w:val="50"/>
        </w:rPr>
        <w:t xml:space="preserve"> </w:t>
      </w:r>
      <w:r>
        <w:t xml:space="preserve">научного    </w:t>
      </w:r>
      <w:r>
        <w:rPr>
          <w:spacing w:val="45"/>
        </w:rPr>
        <w:t xml:space="preserve"> </w:t>
      </w:r>
      <w:r>
        <w:t>мышления,</w:t>
      </w:r>
      <w:r>
        <w:rPr>
          <w:spacing w:val="-58"/>
        </w:rPr>
        <w:t xml:space="preserve"> </w:t>
      </w:r>
      <w:r>
        <w:t>в создание целостного представления об окружающем мире как о единстве природы и человека,</w:t>
      </w:r>
      <w:r>
        <w:rPr>
          <w:spacing w:val="1"/>
        </w:rPr>
        <w:t xml:space="preserve"> </w:t>
      </w:r>
      <w:r>
        <w:t>которое формируется в химии на основе понимания вещественного состава окружающего мира,</w:t>
      </w:r>
      <w:r>
        <w:rPr>
          <w:spacing w:val="1"/>
        </w:rPr>
        <w:t xml:space="preserve"> </w:t>
      </w:r>
      <w:r>
        <w:t>осознания</w:t>
      </w:r>
      <w:r>
        <w:tab/>
        <w:t>взаимосвязи</w:t>
      </w:r>
      <w:r>
        <w:tab/>
        <w:t>между</w:t>
      </w:r>
      <w:r>
        <w:tab/>
        <w:t>строением</w:t>
      </w:r>
      <w:r>
        <w:tab/>
        <w:t>веществ,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возможными</w:t>
      </w:r>
      <w:r>
        <w:rPr>
          <w:spacing w:val="-2"/>
        </w:rPr>
        <w:t xml:space="preserve"> </w:t>
      </w:r>
      <w:r>
        <w:t>областями</w:t>
      </w:r>
      <w:r>
        <w:rPr>
          <w:spacing w:val="2"/>
        </w:rPr>
        <w:t xml:space="preserve"> </w:t>
      </w:r>
      <w:r>
        <w:t>применения.</w:t>
      </w:r>
    </w:p>
    <w:p w:rsidR="008A6150" w:rsidRDefault="00B55CF7">
      <w:pPr>
        <w:pStyle w:val="a3"/>
        <w:tabs>
          <w:tab w:val="left" w:pos="2510"/>
          <w:tab w:val="left" w:pos="4813"/>
          <w:tab w:val="left" w:pos="6397"/>
          <w:tab w:val="left" w:pos="7683"/>
          <w:tab w:val="left" w:pos="9209"/>
        </w:tabs>
        <w:spacing w:line="360" w:lineRule="auto"/>
        <w:ind w:right="220"/>
      </w:pPr>
      <w:r>
        <w:t>Тесно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науками,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  <w:r>
        <w:tab/>
        <w:t>Современная</w:t>
      </w:r>
      <w:r>
        <w:tab/>
        <w:t>химия</w:t>
      </w:r>
      <w:r>
        <w:tab/>
        <w:t>как</w:t>
      </w:r>
      <w:r>
        <w:tab/>
        <w:t>наука</w:t>
      </w:r>
      <w:r>
        <w:tab/>
        <w:t>созидательная,</w:t>
      </w:r>
      <w:r>
        <w:rPr>
          <w:spacing w:val="-58"/>
        </w:rPr>
        <w:t xml:space="preserve"> </w:t>
      </w:r>
      <w:r>
        <w:t>как наука высоких технологий направлена на решение глобальных проблем устойчивого 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>
        <w:t>энергетической,</w:t>
      </w:r>
      <w:r>
        <w:rPr>
          <w:spacing w:val="1"/>
        </w:rPr>
        <w:t xml:space="preserve"> </w:t>
      </w:r>
      <w:r>
        <w:t>пищевой,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before="1" w:line="360" w:lineRule="auto"/>
        <w:ind w:right="2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(10–11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 на общекультурную подготовку обучающихся, необходимую им для выработки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3"/>
          <w:sz w:val="24"/>
        </w:rPr>
        <w:t xml:space="preserve"> </w:t>
      </w:r>
      <w:r>
        <w:rPr>
          <w:sz w:val="24"/>
        </w:rPr>
        <w:t>не 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 химией.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  <w:tab w:val="left" w:pos="2587"/>
          <w:tab w:val="left" w:pos="4444"/>
          <w:tab w:val="left" w:pos="6345"/>
          <w:tab w:val="left" w:pos="8106"/>
          <w:tab w:val="left" w:pos="10021"/>
        </w:tabs>
        <w:spacing w:line="360" w:lineRule="auto"/>
        <w:ind w:right="226"/>
        <w:rPr>
          <w:sz w:val="24"/>
        </w:rPr>
      </w:pP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z w:val="24"/>
        </w:rPr>
        <w:tab/>
        <w:t>основы</w:t>
      </w:r>
      <w:r>
        <w:rPr>
          <w:sz w:val="24"/>
        </w:rPr>
        <w:tab/>
        <w:t>базовой</w:t>
      </w:r>
      <w:r>
        <w:rPr>
          <w:sz w:val="24"/>
        </w:rPr>
        <w:tab/>
        <w:t>науки:</w:t>
      </w:r>
      <w:r>
        <w:rPr>
          <w:sz w:val="24"/>
        </w:rPr>
        <w:tab/>
        <w:t>система</w:t>
      </w:r>
      <w:r>
        <w:rPr>
          <w:sz w:val="24"/>
        </w:rPr>
        <w:tab/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2"/>
          <w:sz w:val="24"/>
        </w:rPr>
        <w:t xml:space="preserve"> </w:t>
      </w:r>
      <w:r>
        <w:rPr>
          <w:sz w:val="24"/>
        </w:rPr>
        <w:t>химии.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  <w:tab w:val="left" w:pos="3057"/>
          <w:tab w:val="left" w:pos="4832"/>
          <w:tab w:val="left" w:pos="5179"/>
          <w:tab w:val="left" w:pos="6949"/>
          <w:tab w:val="left" w:pos="8973"/>
          <w:tab w:val="left" w:pos="9850"/>
        </w:tabs>
        <w:spacing w:before="3" w:line="360" w:lineRule="auto"/>
        <w:ind w:right="231"/>
        <w:rPr>
          <w:sz w:val="24"/>
        </w:rPr>
      </w:pPr>
      <w:r>
        <w:rPr>
          <w:sz w:val="24"/>
        </w:rPr>
        <w:t xml:space="preserve">Структура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содержания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курсов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–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«Органическая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химия»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26"/>
          <w:sz w:val="24"/>
        </w:rPr>
        <w:t xml:space="preserve"> </w:t>
      </w:r>
      <w:r>
        <w:rPr>
          <w:sz w:val="24"/>
        </w:rPr>
        <w:t>«Общая</w:t>
      </w:r>
      <w:r>
        <w:rPr>
          <w:spacing w:val="-58"/>
          <w:sz w:val="24"/>
        </w:rPr>
        <w:t xml:space="preserve"> </w:t>
      </w:r>
      <w:r>
        <w:rPr>
          <w:sz w:val="24"/>
        </w:rPr>
        <w:t>и неорганическая химия» сформирована в программе по химии на основе системного подхода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 учебного материала и обусловлена исторически обоснованным развитием знаний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теоретических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уровнях.</w:t>
      </w:r>
      <w:r>
        <w:rPr>
          <w:spacing w:val="-58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строения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органических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соединений, 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а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также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уровне      </w:t>
      </w:r>
      <w:r>
        <w:rPr>
          <w:spacing w:val="17"/>
          <w:sz w:val="24"/>
        </w:rPr>
        <w:t xml:space="preserve"> </w:t>
      </w:r>
      <w:r>
        <w:rPr>
          <w:sz w:val="24"/>
        </w:rPr>
        <w:t>стереохимических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и электронных представлений о строении веществ. Сведения об изучаемых в курсе веществах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даются в развитии – от углеводородов до сложных биологически активных соединений. В 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z w:val="24"/>
        </w:rPr>
        <w:tab/>
        <w:t>химии</w:t>
      </w:r>
      <w:r>
        <w:rPr>
          <w:sz w:val="24"/>
        </w:rPr>
        <w:tab/>
        <w:t>получают</w:t>
      </w:r>
      <w:r>
        <w:rPr>
          <w:sz w:val="24"/>
        </w:rPr>
        <w:tab/>
        <w:t>развитие</w:t>
      </w:r>
      <w:r>
        <w:rPr>
          <w:sz w:val="24"/>
        </w:rPr>
        <w:tab/>
        <w:t>сформированные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5" w:firstLine="0"/>
      </w:pPr>
      <w:r>
        <w:t>о химической связи, классификационных признаках веществ, зависимости свойств веществ от их</w:t>
      </w:r>
      <w:r>
        <w:rPr>
          <w:spacing w:val="1"/>
        </w:rPr>
        <w:t xml:space="preserve"> </w:t>
      </w:r>
      <w:r>
        <w:t>строения,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  <w:tab w:val="left" w:pos="2106"/>
          <w:tab w:val="left" w:pos="3330"/>
          <w:tab w:val="left" w:pos="4677"/>
          <w:tab w:val="left" w:pos="5464"/>
          <w:tab w:val="left" w:pos="6357"/>
          <w:tab w:val="left" w:pos="8412"/>
          <w:tab w:val="left" w:pos="9320"/>
        </w:tabs>
        <w:spacing w:line="360" w:lineRule="auto"/>
        <w:ind w:right="227"/>
        <w:rPr>
          <w:sz w:val="24"/>
        </w:rPr>
      </w:pPr>
      <w:r>
        <w:rPr>
          <w:sz w:val="24"/>
        </w:rPr>
        <w:t>Под новым углом зрения в предмете «Химия» базового уровня 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изученный на уровне основного общего образования теоретический материал и фактологические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 о веществах и химической реакции. Так, в частности, в курсе «Общая и 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6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возможность осознать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z w:val="24"/>
        </w:rPr>
        <w:tab/>
        <w:t>этого</w:t>
      </w:r>
      <w:r>
        <w:rPr>
          <w:sz w:val="24"/>
        </w:rPr>
        <w:tab/>
        <w:t>закона</w:t>
      </w:r>
      <w:r>
        <w:rPr>
          <w:sz w:val="24"/>
        </w:rPr>
        <w:tab/>
        <w:t>–</w:t>
      </w:r>
      <w:r>
        <w:rPr>
          <w:sz w:val="24"/>
        </w:rPr>
        <w:tab/>
        <w:t>от</w:t>
      </w:r>
      <w:r>
        <w:rPr>
          <w:sz w:val="24"/>
        </w:rPr>
        <w:tab/>
        <w:t>обобщающей</w:t>
      </w:r>
      <w:r>
        <w:rPr>
          <w:sz w:val="24"/>
        </w:rPr>
        <w:tab/>
        <w:t>до</w:t>
      </w:r>
      <w:r>
        <w:rPr>
          <w:sz w:val="24"/>
        </w:rPr>
        <w:tab/>
      </w:r>
      <w:r>
        <w:rPr>
          <w:spacing w:val="-1"/>
          <w:sz w:val="24"/>
        </w:rPr>
        <w:t>объясняющей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прогнозирующей.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  <w:tab w:val="left" w:pos="2251"/>
          <w:tab w:val="left" w:pos="2509"/>
          <w:tab w:val="left" w:pos="2835"/>
          <w:tab w:val="left" w:pos="3268"/>
          <w:tab w:val="left" w:pos="3695"/>
          <w:tab w:val="left" w:pos="3853"/>
          <w:tab w:val="left" w:pos="4520"/>
          <w:tab w:val="left" w:pos="5303"/>
          <w:tab w:val="left" w:pos="5657"/>
          <w:tab w:val="left" w:pos="7179"/>
          <w:tab w:val="left" w:pos="7322"/>
          <w:tab w:val="left" w:pos="7357"/>
          <w:tab w:val="left" w:pos="7557"/>
          <w:tab w:val="left" w:pos="8114"/>
          <w:tab w:val="left" w:pos="8829"/>
          <w:tab w:val="left" w:pos="9237"/>
          <w:tab w:val="left" w:pos="9397"/>
          <w:tab w:val="left" w:pos="9501"/>
          <w:tab w:val="left" w:pos="9732"/>
        </w:tabs>
        <w:spacing w:line="360" w:lineRule="auto"/>
        <w:ind w:right="220"/>
        <w:rPr>
          <w:sz w:val="24"/>
        </w:rPr>
      </w:pPr>
      <w:r>
        <w:rPr>
          <w:sz w:val="24"/>
        </w:rPr>
        <w:t>Единая система знаний о важнейших веществах, их составе, строении, свойствах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применении,</w:t>
      </w:r>
      <w:r>
        <w:rPr>
          <w:sz w:val="24"/>
        </w:rPr>
        <w:tab/>
      </w:r>
      <w:r>
        <w:rPr>
          <w:sz w:val="24"/>
        </w:rPr>
        <w:tab/>
        <w:t>а</w:t>
      </w:r>
      <w:r>
        <w:rPr>
          <w:sz w:val="24"/>
        </w:rPr>
        <w:tab/>
      </w:r>
      <w:r>
        <w:rPr>
          <w:sz w:val="24"/>
        </w:rPr>
        <w:tab/>
        <w:t>также</w:t>
      </w:r>
      <w:r>
        <w:rPr>
          <w:sz w:val="24"/>
        </w:rPr>
        <w:tab/>
        <w:t>о</w:t>
      </w:r>
      <w:r>
        <w:rPr>
          <w:sz w:val="24"/>
        </w:rPr>
        <w:tab/>
        <w:t>химических</w:t>
      </w:r>
      <w:r>
        <w:rPr>
          <w:sz w:val="24"/>
        </w:rPr>
        <w:tab/>
        <w:t>реакциях,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сущности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 протекания дополняется в курсах 10 и 11 классов элементами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культурологический и прикладной характер. Эти знания способствуют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химии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z w:val="24"/>
        </w:rPr>
        <w:tab/>
        <w:t>другими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науками,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раскрывают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процессу творчества в области теории и практических приложений химии, 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выпускнику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ориентироваться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общественно</w:t>
      </w:r>
      <w:r>
        <w:rPr>
          <w:spacing w:val="-58"/>
          <w:sz w:val="24"/>
        </w:rPr>
        <w:t xml:space="preserve"> </w:t>
      </w:r>
      <w:r>
        <w:rPr>
          <w:sz w:val="24"/>
        </w:rPr>
        <w:t>и личностно значимых проблемах, связанных с химией, критически осмысливать информацию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z w:val="24"/>
        </w:rPr>
        <w:tab/>
        <w:t xml:space="preserve">её  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для  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пополнения         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знаний,</w:t>
      </w:r>
      <w:r>
        <w:rPr>
          <w:sz w:val="24"/>
        </w:rPr>
        <w:tab/>
      </w:r>
      <w:r>
        <w:rPr>
          <w:sz w:val="24"/>
        </w:rPr>
        <w:tab/>
        <w:t xml:space="preserve">решения        </w:t>
      </w:r>
      <w:r>
        <w:rPr>
          <w:spacing w:val="2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и экспериментальных исследовательских задач. В целом содержание учебного предмета 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изучения</w:t>
      </w:r>
      <w:r>
        <w:rPr>
          <w:sz w:val="24"/>
        </w:rPr>
        <w:tab/>
      </w:r>
      <w:r>
        <w:rPr>
          <w:sz w:val="24"/>
        </w:rPr>
        <w:tab/>
        <w:t>ориентировано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материальное единство неорганического и органического мира, обусловленность свойств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 между новыми фактами и теоретическими предпосылками, осознание роли химии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экологических проблем, а также проблем сбережения энергетических ресурсов, сырья,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</w:tabs>
        <w:spacing w:line="360" w:lineRule="auto"/>
        <w:ind w:right="2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 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информации, необходимых для приобретения опыта практической и 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занимающей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химии.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</w:tabs>
        <w:spacing w:line="360" w:lineRule="auto"/>
        <w:ind w:right="225"/>
        <w:rPr>
          <w:sz w:val="24"/>
        </w:rPr>
      </w:pPr>
      <w:r>
        <w:rPr>
          <w:sz w:val="24"/>
        </w:rPr>
        <w:t>В практике преподавания химии как на уровне основного общего образования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первостепенной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традиционно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признаётся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5" w:firstLine="0"/>
      </w:pPr>
      <w:r>
        <w:t>формирование основ химической науки как области современного естествознания, практической</w:t>
      </w:r>
      <w:r>
        <w:rPr>
          <w:spacing w:val="1"/>
        </w:rPr>
        <w:t xml:space="preserve"> </w:t>
      </w:r>
      <w:r>
        <w:t xml:space="preserve">деятельности     </w:t>
      </w:r>
      <w:r>
        <w:rPr>
          <w:spacing w:val="1"/>
        </w:rPr>
        <w:t xml:space="preserve"> </w:t>
      </w:r>
      <w:r>
        <w:t xml:space="preserve">человека     </w:t>
      </w:r>
      <w:r>
        <w:rPr>
          <w:spacing w:val="1"/>
        </w:rPr>
        <w:t xml:space="preserve"> </w:t>
      </w:r>
      <w:r>
        <w:t>и      как      одного       из       компонентов       мировой       культуры.</w:t>
      </w:r>
      <w:r>
        <w:rPr>
          <w:spacing w:val="-57"/>
        </w:rPr>
        <w:t xml:space="preserve"> </w:t>
      </w:r>
      <w:r>
        <w:t>С методической точки зрения такой подход к определению целей изучения предмета является</w:t>
      </w:r>
      <w:r>
        <w:rPr>
          <w:spacing w:val="1"/>
        </w:rPr>
        <w:t xml:space="preserve"> </w:t>
      </w:r>
      <w:r>
        <w:t>вполне</w:t>
      </w:r>
      <w:r>
        <w:rPr>
          <w:spacing w:val="-5"/>
        </w:rPr>
        <w:t xml:space="preserve"> </w:t>
      </w:r>
      <w:r>
        <w:t>оправданным.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</w:tabs>
        <w:spacing w:before="1" w:line="362" w:lineRule="auto"/>
        <w:ind w:right="230"/>
        <w:rPr>
          <w:sz w:val="24"/>
        </w:rPr>
      </w:pPr>
      <w:r>
        <w:rPr>
          <w:sz w:val="24"/>
        </w:rPr>
        <w:t>Согласно данной точке зрения главными целями изучения предмета «Химия»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 являются:</w:t>
      </w:r>
    </w:p>
    <w:p w:rsidR="008A6150" w:rsidRDefault="00B55CF7">
      <w:pPr>
        <w:pStyle w:val="a3"/>
        <w:tabs>
          <w:tab w:val="left" w:pos="2380"/>
          <w:tab w:val="left" w:pos="4223"/>
          <w:tab w:val="left" w:pos="6291"/>
          <w:tab w:val="left" w:pos="8014"/>
          <w:tab w:val="left" w:pos="9809"/>
        </w:tabs>
        <w:spacing w:line="360" w:lineRule="auto"/>
        <w:ind w:right="221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 картины мира, в основе которой лежат ключевые понятия, фундаментальные законы и</w:t>
      </w:r>
      <w:r>
        <w:rPr>
          <w:spacing w:val="1"/>
        </w:rPr>
        <w:t xml:space="preserve"> </w:t>
      </w:r>
      <w:r>
        <w:t>теории</w:t>
      </w:r>
      <w:r>
        <w:tab/>
        <w:t>химии,</w:t>
      </w:r>
      <w:r>
        <w:tab/>
        <w:t>освоение</w:t>
      </w:r>
      <w:r>
        <w:tab/>
        <w:t>языка</w:t>
      </w:r>
      <w:r>
        <w:tab/>
        <w:t>науки,</w:t>
      </w:r>
      <w:r>
        <w:tab/>
        <w:t>усвоение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доступных обобщений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становления;</w:t>
      </w:r>
    </w:p>
    <w:p w:rsidR="008A6150" w:rsidRDefault="00B55CF7">
      <w:pPr>
        <w:pStyle w:val="a3"/>
        <w:spacing w:line="360" w:lineRule="auto"/>
        <w:ind w:right="233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 реакций, необходимых для приобретения умений ориентироваться в мире веществ и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3"/>
        <w:spacing w:line="360" w:lineRule="auto"/>
        <w:ind w:right="236"/>
      </w:pPr>
      <w:r>
        <w:t xml:space="preserve">развитие    </w:t>
      </w:r>
      <w:r>
        <w:rPr>
          <w:spacing w:val="28"/>
        </w:rPr>
        <w:t xml:space="preserve"> </w:t>
      </w:r>
      <w:r>
        <w:t xml:space="preserve">умений     </w:t>
      </w:r>
      <w:r>
        <w:rPr>
          <w:spacing w:val="33"/>
        </w:rPr>
        <w:t xml:space="preserve"> </w:t>
      </w:r>
      <w:r>
        <w:t xml:space="preserve">и     </w:t>
      </w:r>
      <w:r>
        <w:rPr>
          <w:spacing w:val="29"/>
        </w:rPr>
        <w:t xml:space="preserve"> </w:t>
      </w:r>
      <w:r>
        <w:t xml:space="preserve">способов     </w:t>
      </w:r>
      <w:r>
        <w:rPr>
          <w:spacing w:val="30"/>
        </w:rPr>
        <w:t xml:space="preserve"> </w:t>
      </w:r>
      <w:r>
        <w:t xml:space="preserve">деятельности,     </w:t>
      </w:r>
      <w:r>
        <w:rPr>
          <w:spacing w:val="30"/>
        </w:rPr>
        <w:t xml:space="preserve"> </w:t>
      </w:r>
      <w:r>
        <w:t xml:space="preserve">связанных     </w:t>
      </w:r>
      <w:r>
        <w:rPr>
          <w:spacing w:val="28"/>
        </w:rPr>
        <w:t xml:space="preserve"> </w:t>
      </w:r>
      <w:r>
        <w:t xml:space="preserve">с     </w:t>
      </w:r>
      <w:r>
        <w:rPr>
          <w:spacing w:val="27"/>
        </w:rPr>
        <w:t xml:space="preserve"> </w:t>
      </w:r>
      <w:r>
        <w:t>наблюдением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объяснением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  <w:tab w:val="left" w:pos="2721"/>
          <w:tab w:val="left" w:pos="4046"/>
          <w:tab w:val="left" w:pos="5783"/>
          <w:tab w:val="left" w:pos="7794"/>
          <w:tab w:val="left" w:pos="9008"/>
          <w:tab w:val="left" w:pos="10029"/>
        </w:tabs>
        <w:spacing w:line="360" w:lineRule="auto"/>
        <w:ind w:right="219"/>
        <w:rPr>
          <w:sz w:val="24"/>
        </w:rPr>
      </w:pPr>
      <w:r>
        <w:rPr>
          <w:sz w:val="24"/>
        </w:rPr>
        <w:t>Наряду с этим содержательная характеристика целей и задач изучения предмета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по</w:t>
      </w:r>
      <w:r>
        <w:rPr>
          <w:sz w:val="24"/>
        </w:rPr>
        <w:tab/>
        <w:t>химии</w:t>
      </w:r>
      <w:r>
        <w:rPr>
          <w:sz w:val="24"/>
        </w:rPr>
        <w:tab/>
        <w:t>уточнена</w:t>
      </w:r>
      <w:r>
        <w:rPr>
          <w:sz w:val="24"/>
        </w:rPr>
        <w:tab/>
        <w:t>и</w:t>
      </w:r>
      <w:r>
        <w:rPr>
          <w:sz w:val="24"/>
        </w:rPr>
        <w:tab/>
        <w:t>скорректирована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знаний</w:t>
      </w:r>
    </w:p>
    <w:p w:rsidR="008A6150" w:rsidRDefault="00B55CF7">
      <w:pPr>
        <w:pStyle w:val="a3"/>
        <w:ind w:firstLine="0"/>
      </w:pPr>
      <w:r>
        <w:t>и</w:t>
      </w:r>
      <w:r>
        <w:rPr>
          <w:spacing w:val="-1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 реальной</w:t>
      </w:r>
      <w:r>
        <w:rPr>
          <w:spacing w:val="-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</w:tabs>
        <w:spacing w:before="134" w:line="362" w:lineRule="auto"/>
        <w:ind w:right="23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доминирующее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как:</w:t>
      </w:r>
    </w:p>
    <w:p w:rsidR="008A6150" w:rsidRDefault="00B55CF7">
      <w:pPr>
        <w:pStyle w:val="a3"/>
        <w:spacing w:line="360" w:lineRule="auto"/>
        <w:ind w:right="229"/>
      </w:pPr>
      <w:r>
        <w:t>адаптация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2"/>
        </w:rPr>
        <w:t xml:space="preserve"> </w:t>
      </w:r>
      <w:r>
        <w:t>принятию</w:t>
      </w:r>
      <w:r>
        <w:rPr>
          <w:spacing w:val="11"/>
        </w:rPr>
        <w:t xml:space="preserve"> </w:t>
      </w:r>
      <w:r>
        <w:t>грамотных</w:t>
      </w:r>
      <w:r>
        <w:rPr>
          <w:spacing w:val="8"/>
        </w:rPr>
        <w:t xml:space="preserve"> </w:t>
      </w:r>
      <w:r>
        <w:t>решений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конкретных</w:t>
      </w:r>
      <w:r>
        <w:rPr>
          <w:spacing w:val="7"/>
        </w:rPr>
        <w:t xml:space="preserve"> </w:t>
      </w:r>
      <w:r>
        <w:t>жизненных</w:t>
      </w:r>
      <w:r>
        <w:rPr>
          <w:spacing w:val="8"/>
        </w:rPr>
        <w:t xml:space="preserve"> </w:t>
      </w:r>
      <w:r>
        <w:t>ситуациях,</w:t>
      </w:r>
      <w:r>
        <w:rPr>
          <w:spacing w:val="15"/>
        </w:rPr>
        <w:t xml:space="preserve"> </w:t>
      </w:r>
      <w:r>
        <w:t>связанных</w:t>
      </w:r>
      <w:r>
        <w:rPr>
          <w:spacing w:val="-58"/>
        </w:rPr>
        <w:t xml:space="preserve"> </w:t>
      </w:r>
      <w:r>
        <w:t>с веществами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применением;</w:t>
      </w:r>
    </w:p>
    <w:p w:rsidR="008A6150" w:rsidRDefault="00B55CF7">
      <w:pPr>
        <w:pStyle w:val="a3"/>
        <w:tabs>
          <w:tab w:val="left" w:pos="3048"/>
          <w:tab w:val="left" w:pos="5405"/>
          <w:tab w:val="left" w:pos="7292"/>
          <w:tab w:val="left" w:pos="10027"/>
        </w:tabs>
        <w:spacing w:line="360" w:lineRule="auto"/>
        <w:ind w:right="22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(ключевых</w:t>
      </w:r>
      <w:r>
        <w:rPr>
          <w:spacing w:val="1"/>
        </w:rPr>
        <w:t xml:space="preserve"> </w:t>
      </w:r>
      <w:r>
        <w:t>компетенций),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универсальное значение для различных видов деятельности: решения проблем, поиска, анализа и</w:t>
      </w:r>
      <w:r>
        <w:rPr>
          <w:spacing w:val="1"/>
        </w:rPr>
        <w:t xml:space="preserve"> </w:t>
      </w:r>
      <w:r>
        <w:t>обработки информации, необходимых для приобретения опыта деятельности, которая занимает</w:t>
      </w:r>
      <w:r>
        <w:rPr>
          <w:spacing w:val="1"/>
        </w:rPr>
        <w:t xml:space="preserve"> </w:t>
      </w:r>
      <w:r>
        <w:t>важное</w:t>
      </w:r>
      <w:r>
        <w:tab/>
        <w:t>место</w:t>
      </w:r>
      <w:r>
        <w:tab/>
        <w:t>в</w:t>
      </w:r>
      <w:r>
        <w:tab/>
        <w:t>познании</w:t>
      </w:r>
      <w:r>
        <w:tab/>
      </w:r>
      <w:r>
        <w:rPr>
          <w:spacing w:val="-1"/>
        </w:rPr>
        <w:t>химии,</w:t>
      </w:r>
      <w:r>
        <w:rPr>
          <w:spacing w:val="-58"/>
        </w:rPr>
        <w:t xml:space="preserve"> </w:t>
      </w:r>
      <w:r>
        <w:t>а</w:t>
      </w:r>
      <w:r>
        <w:rPr>
          <w:spacing w:val="39"/>
        </w:rPr>
        <w:t xml:space="preserve"> </w:t>
      </w:r>
      <w:r>
        <w:t>также</w:t>
      </w:r>
      <w:r>
        <w:rPr>
          <w:spacing w:val="39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позиций</w:t>
      </w:r>
      <w:r>
        <w:rPr>
          <w:spacing w:val="40"/>
        </w:rPr>
        <w:t xml:space="preserve"> </w:t>
      </w:r>
      <w:r>
        <w:t>экологической</w:t>
      </w:r>
      <w:r>
        <w:rPr>
          <w:spacing w:val="37"/>
        </w:rPr>
        <w:t xml:space="preserve"> </w:t>
      </w:r>
      <w:r>
        <w:t>безопасности</w:t>
      </w:r>
      <w:r>
        <w:rPr>
          <w:spacing w:val="38"/>
        </w:rPr>
        <w:t xml:space="preserve"> </w:t>
      </w:r>
      <w:r>
        <w:t>характера</w:t>
      </w:r>
      <w:r>
        <w:rPr>
          <w:spacing w:val="38"/>
        </w:rPr>
        <w:t xml:space="preserve"> </w:t>
      </w:r>
      <w:r>
        <w:t>влияния</w:t>
      </w:r>
      <w:r>
        <w:rPr>
          <w:spacing w:val="36"/>
        </w:rPr>
        <w:t xml:space="preserve"> </w:t>
      </w:r>
      <w:r>
        <w:t>веществ</w:t>
      </w:r>
      <w:r>
        <w:rPr>
          <w:spacing w:val="42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химических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 человека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природную</w:t>
      </w:r>
      <w:r>
        <w:rPr>
          <w:spacing w:val="-3"/>
        </w:rPr>
        <w:t xml:space="preserve"> </w:t>
      </w:r>
      <w:r>
        <w:t>среду;</w:t>
      </w:r>
    </w:p>
    <w:p w:rsidR="008A6150" w:rsidRDefault="00B55CF7">
      <w:pPr>
        <w:pStyle w:val="a3"/>
        <w:spacing w:before="142" w:line="360" w:lineRule="auto"/>
        <w:ind w:right="231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обучающихся: способности самостоятельно приобретать новые знания по химии в соответствии с</w:t>
      </w:r>
      <w:r>
        <w:rPr>
          <w:spacing w:val="1"/>
        </w:rPr>
        <w:t xml:space="preserve"> </w:t>
      </w:r>
      <w:r>
        <w:t>жизненными потребностями, использовать современные информационные технологии для 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 учебной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научно-популярной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химического</w:t>
      </w:r>
      <w:r>
        <w:rPr>
          <w:spacing w:val="5"/>
        </w:rPr>
        <w:t xml:space="preserve"> </w:t>
      </w:r>
      <w:r>
        <w:t>содержания;</w:t>
      </w:r>
    </w:p>
    <w:p w:rsidR="008A6150" w:rsidRDefault="00B55CF7">
      <w:pPr>
        <w:pStyle w:val="a3"/>
        <w:spacing w:before="1" w:line="360" w:lineRule="auto"/>
        <w:ind w:right="228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наблюдательности, собранности, аккуратности, которые особенно необходимы, в частности,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эксперимента;</w:t>
      </w:r>
    </w:p>
    <w:p w:rsidR="008A6150" w:rsidRDefault="00B55CF7">
      <w:pPr>
        <w:pStyle w:val="a3"/>
        <w:spacing w:line="360" w:lineRule="auto"/>
        <w:ind w:right="225"/>
      </w:pPr>
      <w:r>
        <w:t>воспитание у обучающихся убеждённости в гуманистической направленности химии, её</w:t>
      </w:r>
      <w:r>
        <w:rPr>
          <w:spacing w:val="1"/>
        </w:rPr>
        <w:t xml:space="preserve"> </w:t>
      </w:r>
      <w:r>
        <w:t>важной роли в решении глобальных проблем рационального природопользования, пополнения</w:t>
      </w:r>
      <w:r>
        <w:rPr>
          <w:spacing w:val="1"/>
        </w:rPr>
        <w:t xml:space="preserve"> </w:t>
      </w:r>
      <w:r>
        <w:t>энергетических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 отношения к природе и своему здоровью, а также приобретения опыта использования</w:t>
      </w:r>
      <w:r>
        <w:rPr>
          <w:spacing w:val="1"/>
        </w:rPr>
        <w:t xml:space="preserve"> </w:t>
      </w:r>
      <w:r>
        <w:t>полученных знаний для принятия грамотных решений в ситуациях, связанных с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явлениями.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</w:tabs>
        <w:spacing w:line="360" w:lineRule="auto"/>
        <w:ind w:right="222"/>
        <w:rPr>
          <w:sz w:val="24"/>
        </w:rPr>
      </w:pPr>
      <w:r>
        <w:rPr>
          <w:sz w:val="24"/>
        </w:rPr>
        <w:t>Цели и задачи изучения предмета «Химия» получили подробную 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 в разделе «Планируемые результаты освоения программы по химии»,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чему обеспечено чёткое представление о том, какие знания и умения имеют прямое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209"/>
        </w:tabs>
        <w:spacing w:line="360" w:lineRule="auto"/>
        <w:ind w:right="231"/>
        <w:rPr>
          <w:sz w:val="24"/>
        </w:rPr>
      </w:pPr>
      <w:r>
        <w:rPr>
          <w:sz w:val="24"/>
        </w:rPr>
        <w:t>В учебном плане среднего общего образования предмет «Химия» базового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«Естественно-научные предметы».</w:t>
      </w:r>
    </w:p>
    <w:p w:rsidR="008A6150" w:rsidRDefault="00B55CF7">
      <w:pPr>
        <w:pStyle w:val="a3"/>
        <w:spacing w:line="360" w:lineRule="auto"/>
        <w:ind w:right="219"/>
      </w:pPr>
      <w:r>
        <w:t xml:space="preserve">Общее число часов, рекомендованных для изучения химии - </w:t>
      </w:r>
      <w:r>
        <w:rPr>
          <w:position w:val="1"/>
        </w:rPr>
        <w:t>68 часов: в 10 классе – 34 часа</w:t>
      </w:r>
      <w:r>
        <w:rPr>
          <w:spacing w:val="1"/>
          <w:position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неделю).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10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Органическая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химия.</w:t>
      </w:r>
    </w:p>
    <w:p w:rsidR="008A6150" w:rsidRDefault="00B55CF7">
      <w:pPr>
        <w:pStyle w:val="a3"/>
        <w:spacing w:before="138" w:line="360" w:lineRule="auto"/>
        <w:ind w:right="228"/>
      </w:pPr>
      <w:r>
        <w:t>(</w:t>
      </w:r>
      <w:r>
        <w:rPr>
          <w:i/>
        </w:rPr>
        <w:t>Курсивом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 в ознакомительном плане и не включаются в состав предметных результатов освоения</w:t>
      </w:r>
      <w:r>
        <w:rPr>
          <w:spacing w:val="1"/>
        </w:rPr>
        <w:t xml:space="preserve"> </w:t>
      </w:r>
      <w:r>
        <w:t>ООП СОО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уровне).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before="1"/>
        <w:rPr>
          <w:sz w:val="24"/>
        </w:rPr>
      </w:pPr>
      <w:r>
        <w:rPr>
          <w:sz w:val="24"/>
        </w:rPr>
        <w:t>Теоретические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химии.</w:t>
      </w:r>
    </w:p>
    <w:p w:rsidR="008A6150" w:rsidRDefault="00B55CF7">
      <w:pPr>
        <w:pStyle w:val="a3"/>
        <w:spacing w:before="137" w:line="360" w:lineRule="auto"/>
        <w:ind w:right="222"/>
      </w:pPr>
      <w:r>
        <w:t xml:space="preserve">Предмет     </w:t>
      </w:r>
      <w:r>
        <w:rPr>
          <w:spacing w:val="1"/>
        </w:rPr>
        <w:t xml:space="preserve"> </w:t>
      </w:r>
      <w:r>
        <w:t>органической       химии:       её      возникновение,      развитие      и      значение</w:t>
      </w:r>
      <w:r>
        <w:rPr>
          <w:spacing w:val="-57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получении</w:t>
      </w:r>
      <w:r>
        <w:rPr>
          <w:spacing w:val="61"/>
        </w:rPr>
        <w:t xml:space="preserve"> </w:t>
      </w:r>
      <w:r>
        <w:t>новых</w:t>
      </w:r>
      <w:r>
        <w:rPr>
          <w:spacing w:val="61"/>
        </w:rPr>
        <w:t xml:space="preserve"> </w:t>
      </w:r>
      <w:r>
        <w:t>веществ   и   материалов.   Теория   строения   органических   соединений</w:t>
      </w:r>
      <w:r>
        <w:rPr>
          <w:spacing w:val="1"/>
        </w:rPr>
        <w:t xml:space="preserve"> </w:t>
      </w:r>
      <w:r>
        <w:t>А.М. Бутлерова,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Гомология,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 органических соединениях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одинарные и</w:t>
      </w:r>
      <w:r>
        <w:rPr>
          <w:spacing w:val="1"/>
        </w:rPr>
        <w:t xml:space="preserve"> </w:t>
      </w:r>
      <w:r>
        <w:t>кратные</w:t>
      </w:r>
      <w:r>
        <w:rPr>
          <w:spacing w:val="1"/>
        </w:rPr>
        <w:t xml:space="preserve"> </w:t>
      </w:r>
      <w:r>
        <w:t>связи.</w:t>
      </w:r>
    </w:p>
    <w:p w:rsidR="008A6150" w:rsidRDefault="00B55CF7">
      <w:pPr>
        <w:pStyle w:val="a3"/>
        <w:spacing w:line="360" w:lineRule="auto"/>
        <w:ind w:right="22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(систематическая)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превращению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нагревании</w:t>
      </w:r>
      <w:r>
        <w:rPr>
          <w:spacing w:val="-3"/>
        </w:rPr>
        <w:t xml:space="preserve"> </w:t>
      </w:r>
      <w:r>
        <w:t>(плавление,</w:t>
      </w:r>
      <w:r>
        <w:rPr>
          <w:spacing w:val="-1"/>
        </w:rPr>
        <w:t xml:space="preserve"> </w:t>
      </w:r>
      <w:r>
        <w:t>обугливание и</w:t>
      </w:r>
      <w:r>
        <w:rPr>
          <w:spacing w:val="-3"/>
        </w:rPr>
        <w:t xml:space="preserve"> </w:t>
      </w:r>
      <w:r>
        <w:t>горение).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before="1"/>
        <w:rPr>
          <w:sz w:val="24"/>
        </w:rPr>
      </w:pPr>
      <w:r>
        <w:rPr>
          <w:sz w:val="24"/>
        </w:rPr>
        <w:t>Углеводороды.</w:t>
      </w:r>
    </w:p>
    <w:p w:rsidR="008A6150" w:rsidRDefault="00B55CF7">
      <w:pPr>
        <w:pStyle w:val="a3"/>
        <w:tabs>
          <w:tab w:val="left" w:pos="2059"/>
          <w:tab w:val="left" w:pos="3891"/>
          <w:tab w:val="left" w:pos="4664"/>
          <w:tab w:val="left" w:pos="6521"/>
          <w:tab w:val="left" w:pos="8062"/>
          <w:tab w:val="left" w:pos="9621"/>
        </w:tabs>
        <w:spacing w:before="142" w:line="360" w:lineRule="auto"/>
        <w:ind w:right="219"/>
      </w:pPr>
      <w:r>
        <w:t>Алканы: состав и строение, гомологический ряд. Метан и этан – простейшие представители</w:t>
      </w:r>
      <w:r>
        <w:rPr>
          <w:spacing w:val="-57"/>
        </w:rPr>
        <w:t xml:space="preserve"> </w:t>
      </w:r>
      <w:r>
        <w:t>алканов:</w:t>
      </w:r>
      <w:r>
        <w:tab/>
        <w:t>физические</w:t>
      </w:r>
      <w:r>
        <w:tab/>
        <w:t>и</w:t>
      </w:r>
      <w:r>
        <w:tab/>
        <w:t>химические</w:t>
      </w:r>
      <w:r>
        <w:tab/>
        <w:t>свойства</w:t>
      </w:r>
      <w:r>
        <w:tab/>
        <w:t>(реакции</w:t>
      </w:r>
      <w:r>
        <w:tab/>
        <w:t>замещения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горения),</w:t>
      </w:r>
      <w:r>
        <w:rPr>
          <w:spacing w:val="-1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получение и</w:t>
      </w:r>
      <w:r>
        <w:rPr>
          <w:spacing w:val="3"/>
        </w:rPr>
        <w:t xml:space="preserve"> </w:t>
      </w:r>
      <w:r>
        <w:t>применение.</w:t>
      </w:r>
    </w:p>
    <w:p w:rsidR="008A6150" w:rsidRDefault="00B55CF7">
      <w:pPr>
        <w:pStyle w:val="a3"/>
        <w:spacing w:line="360" w:lineRule="auto"/>
        <w:ind w:right="219"/>
      </w:pPr>
      <w:r>
        <w:t>Алкены: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Этилен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1"/>
        </w:rPr>
        <w:t xml:space="preserve"> </w:t>
      </w:r>
      <w:r>
        <w:t>галогенирования,</w:t>
      </w:r>
      <w:r>
        <w:rPr>
          <w:spacing w:val="-3"/>
        </w:rPr>
        <w:t xml:space="preserve"> </w:t>
      </w:r>
      <w:r>
        <w:t>гидратации,</w:t>
      </w:r>
      <w:r>
        <w:rPr>
          <w:spacing w:val="-6"/>
        </w:rPr>
        <w:t xml:space="preserve"> </w:t>
      </w:r>
      <w:r>
        <w:t>окисления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полимеризации),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применение.</w:t>
      </w:r>
    </w:p>
    <w:p w:rsidR="008A6150" w:rsidRDefault="00B55CF7">
      <w:pPr>
        <w:pStyle w:val="a3"/>
        <w:ind w:left="1244" w:firstLine="0"/>
      </w:pPr>
      <w:r>
        <w:t>Алкадиены:</w:t>
      </w:r>
      <w:r>
        <w:rPr>
          <w:spacing w:val="16"/>
        </w:rPr>
        <w:t xml:space="preserve"> </w:t>
      </w:r>
      <w:r>
        <w:t>бутадиен-1,3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метилбутадиен-1,3:</w:t>
      </w:r>
      <w:r>
        <w:rPr>
          <w:spacing w:val="16"/>
        </w:rPr>
        <w:t xml:space="preserve"> </w:t>
      </w:r>
      <w:r>
        <w:t>строение,</w:t>
      </w:r>
      <w:r>
        <w:rPr>
          <w:spacing w:val="15"/>
        </w:rPr>
        <w:t xml:space="preserve"> </w:t>
      </w:r>
      <w:r>
        <w:t>важнейшие</w:t>
      </w:r>
      <w:r>
        <w:rPr>
          <w:spacing w:val="16"/>
        </w:rPr>
        <w:t xml:space="preserve"> </w:t>
      </w:r>
      <w:r>
        <w:t>химические</w:t>
      </w:r>
      <w:r>
        <w:rPr>
          <w:spacing w:val="16"/>
        </w:rPr>
        <w:t xml:space="preserve"> </w:t>
      </w:r>
      <w:r>
        <w:t>свойства</w:t>
      </w:r>
    </w:p>
    <w:p w:rsidR="008A6150" w:rsidRDefault="00B55CF7">
      <w:pPr>
        <w:pStyle w:val="a3"/>
        <w:spacing w:before="135"/>
        <w:ind w:firstLine="0"/>
      </w:pPr>
      <w:r>
        <w:t>(реакция</w:t>
      </w:r>
      <w:r>
        <w:rPr>
          <w:spacing w:val="-5"/>
        </w:rPr>
        <w:t xml:space="preserve"> </w:t>
      </w:r>
      <w:r>
        <w:t>полимеризации).</w:t>
      </w:r>
      <w:r>
        <w:rPr>
          <w:spacing w:val="-7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синтетического</w:t>
      </w:r>
      <w:r>
        <w:rPr>
          <w:spacing w:val="-1"/>
        </w:rPr>
        <w:t xml:space="preserve"> </w:t>
      </w:r>
      <w:r>
        <w:t>каучука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резины.</w:t>
      </w:r>
    </w:p>
    <w:p w:rsidR="008A6150" w:rsidRDefault="00B55CF7">
      <w:pPr>
        <w:pStyle w:val="a3"/>
        <w:spacing w:before="137" w:line="360" w:lineRule="auto"/>
        <w:ind w:right="222"/>
      </w:pPr>
      <w:r>
        <w:t>Алкины: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r>
        <w:t>Ацетилен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алкинов: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гидрирования,</w:t>
      </w:r>
      <w:r>
        <w:rPr>
          <w:spacing w:val="-2"/>
        </w:rPr>
        <w:t xml:space="preserve"> </w:t>
      </w:r>
      <w:r>
        <w:t>галогенирования,</w:t>
      </w:r>
      <w:r>
        <w:rPr>
          <w:spacing w:val="-2"/>
        </w:rPr>
        <w:t xml:space="preserve"> </w:t>
      </w:r>
      <w:r>
        <w:t>гидратации,</w:t>
      </w:r>
      <w:r>
        <w:rPr>
          <w:spacing w:val="-2"/>
        </w:rPr>
        <w:t xml:space="preserve"> </w:t>
      </w:r>
      <w:r>
        <w:t>горения),</w:t>
      </w:r>
      <w:r>
        <w:rPr>
          <w:spacing w:val="-2"/>
        </w:rPr>
        <w:t xml:space="preserve"> </w:t>
      </w:r>
      <w:r>
        <w:t>получение и</w:t>
      </w:r>
      <w:r>
        <w:rPr>
          <w:spacing w:val="2"/>
        </w:rPr>
        <w:t xml:space="preserve"> </w:t>
      </w:r>
      <w:r>
        <w:t>применение.</w:t>
      </w:r>
    </w:p>
    <w:p w:rsidR="008A6150" w:rsidRDefault="00B55CF7">
      <w:pPr>
        <w:spacing w:before="2" w:line="360" w:lineRule="auto"/>
        <w:ind w:left="533" w:right="227" w:firstLine="710"/>
        <w:jc w:val="both"/>
        <w:rPr>
          <w:sz w:val="24"/>
        </w:rPr>
      </w:pPr>
      <w:r>
        <w:rPr>
          <w:sz w:val="24"/>
        </w:rPr>
        <w:t>Арены.</w:t>
      </w:r>
      <w:r>
        <w:rPr>
          <w:spacing w:val="1"/>
          <w:sz w:val="24"/>
        </w:rPr>
        <w:t xml:space="preserve"> </w:t>
      </w:r>
      <w:r>
        <w:rPr>
          <w:sz w:val="24"/>
        </w:rPr>
        <w:t>Бензол: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галогенирования и нитрования), получение и применение. </w:t>
      </w:r>
      <w:r>
        <w:rPr>
          <w:i/>
          <w:sz w:val="24"/>
        </w:rPr>
        <w:t>Толуол: состав, строение, физические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(реакции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галогенирования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нитрования),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Токсичность аренов. Генетическая связь между углеводородами, принадлежащими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</w:t>
      </w:r>
    </w:p>
    <w:p w:rsidR="008A6150" w:rsidRDefault="00B55CF7">
      <w:pPr>
        <w:pStyle w:val="a3"/>
        <w:tabs>
          <w:tab w:val="left" w:pos="3436"/>
          <w:tab w:val="left" w:pos="5465"/>
          <w:tab w:val="left" w:pos="7635"/>
          <w:tab w:val="left" w:pos="10053"/>
        </w:tabs>
        <w:spacing w:line="360" w:lineRule="auto"/>
        <w:ind w:right="229"/>
      </w:pPr>
      <w:r>
        <w:t>Природные источники углеводородов. Природный газ и попутные нефтяные газы. Нефть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нефти:</w:t>
      </w:r>
      <w:r>
        <w:rPr>
          <w:spacing w:val="1"/>
        </w:rPr>
        <w:t xml:space="preserve"> </w:t>
      </w:r>
      <w:r>
        <w:t>перегонка,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tab/>
        <w:t>пиролиз.</w:t>
      </w:r>
      <w:r>
        <w:tab/>
        <w:t>Продукты</w:t>
      </w:r>
      <w:r>
        <w:tab/>
        <w:t>переработки</w:t>
      </w:r>
      <w:r>
        <w:tab/>
      </w:r>
      <w:r>
        <w:rPr>
          <w:spacing w:val="-1"/>
        </w:rPr>
        <w:t>нефти,</w:t>
      </w:r>
      <w:r>
        <w:rPr>
          <w:spacing w:val="-58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>применение     в     промышленности     и     в     быту.     Каменный     уголь     и     продукты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переработки.</w:t>
      </w:r>
    </w:p>
    <w:p w:rsidR="008A6150" w:rsidRDefault="00B55CF7">
      <w:pPr>
        <w:pStyle w:val="a3"/>
        <w:tabs>
          <w:tab w:val="left" w:pos="2313"/>
          <w:tab w:val="left" w:pos="4112"/>
          <w:tab w:val="left" w:pos="5739"/>
          <w:tab w:val="left" w:pos="6569"/>
          <w:tab w:val="left" w:pos="8066"/>
          <w:tab w:val="left" w:pos="9846"/>
        </w:tabs>
        <w:spacing w:before="4" w:line="360" w:lineRule="auto"/>
        <w:ind w:right="220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tab/>
        <w:t>пластмасс,</w:t>
      </w:r>
      <w:r>
        <w:tab/>
        <w:t>каучуков</w:t>
      </w:r>
      <w:r>
        <w:tab/>
        <w:t>и</w:t>
      </w:r>
      <w:r>
        <w:tab/>
        <w:t>резины,</w:t>
      </w:r>
      <w:r>
        <w:tab/>
        <w:t>коллекции</w:t>
      </w:r>
      <w:r>
        <w:tab/>
        <w:t>«Нефть»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«Уголь»,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углеводородов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галогенопроизводных,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этилена и</w:t>
      </w:r>
      <w:r>
        <w:rPr>
          <w:spacing w:val="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свойств.</w:t>
      </w:r>
    </w:p>
    <w:p w:rsidR="008A6150" w:rsidRDefault="00B55CF7">
      <w:pPr>
        <w:pStyle w:val="a3"/>
        <w:ind w:left="1244" w:firstLine="0"/>
      </w:pPr>
      <w:r>
        <w:t>Расчётные</w:t>
      </w:r>
      <w:r>
        <w:rPr>
          <w:spacing w:val="-3"/>
        </w:rPr>
        <w:t xml:space="preserve"> </w:t>
      </w:r>
      <w:r>
        <w:t>задачи.</w:t>
      </w:r>
    </w:p>
    <w:p w:rsidR="008A6150" w:rsidRDefault="00B55CF7">
      <w:pPr>
        <w:pStyle w:val="a3"/>
        <w:spacing w:before="137" w:line="360" w:lineRule="auto"/>
        <w:ind w:right="233"/>
      </w:pP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вещества или продукта реакции по известным массе, объёму, количеству одного из исходных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реакции).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before="2"/>
        <w:rPr>
          <w:sz w:val="24"/>
        </w:rPr>
      </w:pPr>
      <w:r>
        <w:rPr>
          <w:sz w:val="24"/>
        </w:rPr>
        <w:t>Кислородсодержащие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соединения.</w:t>
      </w:r>
    </w:p>
    <w:p w:rsidR="008A6150" w:rsidRDefault="00B55CF7">
      <w:pPr>
        <w:pStyle w:val="a3"/>
        <w:spacing w:before="137"/>
        <w:ind w:left="1244" w:firstLine="0"/>
      </w:pPr>
      <w:r>
        <w:t xml:space="preserve">Предельные  </w:t>
      </w:r>
      <w:r>
        <w:rPr>
          <w:spacing w:val="57"/>
        </w:rPr>
        <w:t xml:space="preserve"> </w:t>
      </w:r>
      <w:r>
        <w:t xml:space="preserve">одноатомные   </w:t>
      </w:r>
      <w:r>
        <w:rPr>
          <w:spacing w:val="59"/>
        </w:rPr>
        <w:t xml:space="preserve"> </w:t>
      </w:r>
      <w:r>
        <w:t xml:space="preserve">спирты.   </w:t>
      </w:r>
      <w:r>
        <w:rPr>
          <w:spacing w:val="59"/>
        </w:rPr>
        <w:t xml:space="preserve"> </w:t>
      </w:r>
      <w:r>
        <w:t xml:space="preserve">Метанол   </w:t>
      </w:r>
      <w:r>
        <w:rPr>
          <w:spacing w:val="52"/>
        </w:rPr>
        <w:t xml:space="preserve"> </w:t>
      </w:r>
      <w:r>
        <w:t xml:space="preserve">и   </w:t>
      </w:r>
      <w:r>
        <w:rPr>
          <w:spacing w:val="58"/>
        </w:rPr>
        <w:t xml:space="preserve"> </w:t>
      </w:r>
      <w:r>
        <w:t xml:space="preserve">этанол:   </w:t>
      </w:r>
      <w:r>
        <w:rPr>
          <w:spacing w:val="57"/>
        </w:rPr>
        <w:t xml:space="preserve"> </w:t>
      </w:r>
      <w:r>
        <w:t xml:space="preserve">строение,   </w:t>
      </w:r>
      <w:r>
        <w:rPr>
          <w:spacing w:val="54"/>
        </w:rPr>
        <w:t xml:space="preserve"> </w:t>
      </w:r>
      <w:r>
        <w:t>физические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0" w:firstLine="0"/>
      </w:pP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галогеноводородами,</w:t>
      </w:r>
      <w:r>
        <w:rPr>
          <w:spacing w:val="1"/>
        </w:rPr>
        <w:t xml:space="preserve"> </w:t>
      </w:r>
      <w:r>
        <w:t>горение),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Водородные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молекулами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3"/>
        <w:spacing w:before="2" w:line="362" w:lineRule="auto"/>
        <w:ind w:right="226"/>
      </w:pPr>
      <w:r>
        <w:t>Многоатомные      спирты.      Этиленгликоль      и      глицерин:      строение,      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щелочными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-3"/>
        </w:rPr>
        <w:t xml:space="preserve"> </w:t>
      </w:r>
      <w:r>
        <w:t>спирты).</w:t>
      </w:r>
      <w:r>
        <w:rPr>
          <w:spacing w:val="-4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глицерина</w:t>
      </w:r>
      <w:r>
        <w:rPr>
          <w:spacing w:val="-8"/>
        </w:rPr>
        <w:t xml:space="preserve"> </w:t>
      </w:r>
      <w:r>
        <w:t>и этиленгликоля.</w:t>
      </w:r>
    </w:p>
    <w:p w:rsidR="008A6150" w:rsidRDefault="00B55CF7">
      <w:pPr>
        <w:pStyle w:val="a3"/>
        <w:spacing w:line="270" w:lineRule="exact"/>
        <w:ind w:left="1244" w:firstLine="0"/>
      </w:pPr>
      <w:r>
        <w:t>Фенол:</w:t>
      </w:r>
      <w:r>
        <w:rPr>
          <w:spacing w:val="25"/>
        </w:rPr>
        <w:t xml:space="preserve"> </w:t>
      </w:r>
      <w:r>
        <w:t>строение</w:t>
      </w:r>
      <w:r>
        <w:rPr>
          <w:spacing w:val="81"/>
        </w:rPr>
        <w:t xml:space="preserve"> </w:t>
      </w:r>
      <w:r>
        <w:t>молекулы,</w:t>
      </w:r>
      <w:r>
        <w:rPr>
          <w:spacing w:val="88"/>
        </w:rPr>
        <w:t xml:space="preserve"> </w:t>
      </w:r>
      <w:r>
        <w:t>физические</w:t>
      </w:r>
      <w:r>
        <w:rPr>
          <w:spacing w:val="82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химические</w:t>
      </w:r>
      <w:r>
        <w:rPr>
          <w:spacing w:val="81"/>
        </w:rPr>
        <w:t xml:space="preserve"> </w:t>
      </w:r>
      <w:r>
        <w:t>свойства.</w:t>
      </w:r>
      <w:r>
        <w:rPr>
          <w:spacing w:val="80"/>
        </w:rPr>
        <w:t xml:space="preserve"> </w:t>
      </w:r>
      <w:r>
        <w:t>Токсичность</w:t>
      </w:r>
      <w:r>
        <w:rPr>
          <w:spacing w:val="84"/>
        </w:rPr>
        <w:t xml:space="preserve"> </w:t>
      </w:r>
      <w:r>
        <w:t>фенола.</w:t>
      </w:r>
    </w:p>
    <w:p w:rsidR="008A6150" w:rsidRDefault="00B55CF7">
      <w:pPr>
        <w:pStyle w:val="a3"/>
        <w:spacing w:before="136"/>
        <w:ind w:firstLine="0"/>
      </w:pPr>
      <w:r>
        <w:t>Применение</w:t>
      </w:r>
      <w:r>
        <w:rPr>
          <w:spacing w:val="-3"/>
        </w:rPr>
        <w:t xml:space="preserve"> </w:t>
      </w:r>
      <w:r>
        <w:t>фенола.</w:t>
      </w:r>
    </w:p>
    <w:p w:rsidR="008A6150" w:rsidRDefault="00B55CF7">
      <w:pPr>
        <w:pStyle w:val="a3"/>
        <w:spacing w:before="138" w:line="360" w:lineRule="auto"/>
        <w:ind w:right="230"/>
      </w:pPr>
      <w:r>
        <w:t xml:space="preserve">Альдегиды    </w:t>
      </w:r>
      <w:r>
        <w:rPr>
          <w:spacing w:val="1"/>
        </w:rPr>
        <w:t xml:space="preserve"> </w:t>
      </w:r>
      <w:r>
        <w:t xml:space="preserve">и      </w:t>
      </w:r>
      <w:r>
        <w:rPr>
          <w:i/>
        </w:rPr>
        <w:t>кетоны</w:t>
      </w:r>
      <w:r>
        <w:t>.      Формальдегид,      ацетальдегид:      строение,      физические</w:t>
      </w:r>
      <w:r>
        <w:rPr>
          <w:spacing w:val="-57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химические свойства (реакции окисления и восстановления, качественные реакции), получение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применение.</w:t>
      </w:r>
    </w:p>
    <w:p w:rsidR="008A6150" w:rsidRDefault="00B55CF7">
      <w:pPr>
        <w:spacing w:before="1" w:line="360" w:lineRule="auto"/>
        <w:ind w:left="533" w:right="236" w:firstLine="710"/>
        <w:jc w:val="both"/>
        <w:rPr>
          <w:i/>
          <w:sz w:val="24"/>
        </w:rPr>
      </w:pPr>
      <w:r>
        <w:rPr>
          <w:i/>
          <w:sz w:val="24"/>
        </w:rPr>
        <w:t xml:space="preserve">Ацетон:   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 xml:space="preserve">строение, 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физические  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и    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 xml:space="preserve">химические  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свойства    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 xml:space="preserve">(реакции    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окисления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восстановления),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применение.</w:t>
      </w:r>
    </w:p>
    <w:p w:rsidR="008A6150" w:rsidRDefault="00B55CF7">
      <w:pPr>
        <w:pStyle w:val="a3"/>
        <w:spacing w:line="360" w:lineRule="auto"/>
        <w:ind w:right="226"/>
      </w:pPr>
      <w:r>
        <w:t>Одноосновные</w:t>
      </w:r>
      <w:r>
        <w:rPr>
          <w:spacing w:val="1"/>
        </w:rPr>
        <w:t xml:space="preserve"> </w:t>
      </w:r>
      <w:r>
        <w:t>предельные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61"/>
        </w:rPr>
        <w:t xml:space="preserve"> </w:t>
      </w:r>
      <w:r>
        <w:t>кислоты: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(свойства,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этерификации), получение и применение. Стеариновая и олеиновая кислоты как представители</w:t>
      </w:r>
      <w:r>
        <w:rPr>
          <w:spacing w:val="1"/>
        </w:rPr>
        <w:t xml:space="preserve"> </w:t>
      </w:r>
      <w:r>
        <w:t>высших</w:t>
      </w:r>
      <w:r>
        <w:rPr>
          <w:spacing w:val="-5"/>
        </w:rPr>
        <w:t xml:space="preserve"> </w:t>
      </w:r>
      <w:r>
        <w:t>карбоновых</w:t>
      </w:r>
      <w:r>
        <w:rPr>
          <w:spacing w:val="-4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Мыла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высших</w:t>
      </w:r>
      <w:r>
        <w:rPr>
          <w:spacing w:val="-5"/>
        </w:rPr>
        <w:t xml:space="preserve"> </w:t>
      </w:r>
      <w:r>
        <w:t>карбоновых</w:t>
      </w:r>
      <w:r>
        <w:rPr>
          <w:spacing w:val="-4"/>
        </w:rPr>
        <w:t xml:space="preserve"> </w:t>
      </w:r>
      <w:r>
        <w:t>кислот,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моющее действие.</w:t>
      </w:r>
    </w:p>
    <w:p w:rsidR="008A6150" w:rsidRDefault="00B55CF7">
      <w:pPr>
        <w:pStyle w:val="a3"/>
        <w:ind w:left="1244" w:firstLine="0"/>
      </w:pPr>
      <w:r>
        <w:t>Сложные</w:t>
      </w:r>
      <w:r>
        <w:rPr>
          <w:spacing w:val="27"/>
        </w:rPr>
        <w:t xml:space="preserve"> </w:t>
      </w:r>
      <w:r>
        <w:t>эфиры</w:t>
      </w:r>
      <w:r>
        <w:rPr>
          <w:spacing w:val="30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производные</w:t>
      </w:r>
      <w:r>
        <w:rPr>
          <w:spacing w:val="27"/>
        </w:rPr>
        <w:t xml:space="preserve"> </w:t>
      </w:r>
      <w:r>
        <w:t>карбоновых</w:t>
      </w:r>
      <w:r>
        <w:rPr>
          <w:spacing w:val="24"/>
        </w:rPr>
        <w:t xml:space="preserve"> </w:t>
      </w:r>
      <w:r>
        <w:t>кислот.</w:t>
      </w:r>
      <w:r>
        <w:rPr>
          <w:spacing w:val="27"/>
        </w:rPr>
        <w:t xml:space="preserve"> </w:t>
      </w:r>
      <w:r>
        <w:t>Гидролиз</w:t>
      </w:r>
      <w:r>
        <w:rPr>
          <w:spacing w:val="28"/>
        </w:rPr>
        <w:t xml:space="preserve"> </w:t>
      </w:r>
      <w:r>
        <w:t>сложных</w:t>
      </w:r>
      <w:r>
        <w:rPr>
          <w:spacing w:val="34"/>
        </w:rPr>
        <w:t xml:space="preserve"> </w:t>
      </w:r>
      <w:r>
        <w:t>эфиров.</w:t>
      </w:r>
      <w:r>
        <w:rPr>
          <w:spacing w:val="26"/>
        </w:rPr>
        <w:t xml:space="preserve"> </w:t>
      </w:r>
      <w:r>
        <w:t>Жиры.</w:t>
      </w:r>
    </w:p>
    <w:p w:rsidR="008A6150" w:rsidRDefault="00B55CF7">
      <w:pPr>
        <w:pStyle w:val="a3"/>
        <w:spacing w:before="140"/>
        <w:ind w:firstLine="0"/>
      </w:pPr>
      <w:r>
        <w:t>Гидролиз</w:t>
      </w:r>
      <w:r>
        <w:rPr>
          <w:spacing w:val="-6"/>
        </w:rPr>
        <w:t xml:space="preserve"> </w:t>
      </w:r>
      <w:r>
        <w:t>жиров.</w:t>
      </w:r>
      <w:r>
        <w:rPr>
          <w:spacing w:val="-1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жиров.</w:t>
      </w:r>
      <w:r>
        <w:rPr>
          <w:spacing w:val="-5"/>
        </w:rPr>
        <w:t xml:space="preserve"> </w:t>
      </w:r>
      <w:r>
        <w:t>Биологическая</w:t>
      </w:r>
      <w:r>
        <w:rPr>
          <w:spacing w:val="-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жиров.</w:t>
      </w:r>
    </w:p>
    <w:p w:rsidR="008A6150" w:rsidRDefault="00B55CF7">
      <w:pPr>
        <w:pStyle w:val="a3"/>
        <w:tabs>
          <w:tab w:val="left" w:pos="4017"/>
          <w:tab w:val="left" w:pos="6528"/>
          <w:tab w:val="left" w:pos="9768"/>
        </w:tabs>
        <w:spacing w:before="137" w:line="360" w:lineRule="auto"/>
        <w:ind w:right="215"/>
      </w:pPr>
      <w:r>
        <w:t>Углеводы: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(моно-,</w:t>
      </w:r>
      <w:r>
        <w:rPr>
          <w:spacing w:val="1"/>
        </w:rPr>
        <w:t xml:space="preserve"> </w:t>
      </w:r>
      <w:r>
        <w:t>ди-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полисахариды).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простейший          моносахарид:          особенности          строения          молекулы,          физические</w:t>
      </w:r>
      <w:r>
        <w:rPr>
          <w:spacing w:val="1"/>
        </w:rPr>
        <w:t xml:space="preserve"> </w:t>
      </w:r>
      <w:r>
        <w:t>и химические свойства (взаимодействие с гидроксидом меди(II), окисление аммиачным 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1"/>
        </w:rPr>
        <w:t xml:space="preserve"> </w:t>
      </w:r>
      <w:r>
        <w:t>брожение</w:t>
      </w:r>
      <w:r>
        <w:rPr>
          <w:spacing w:val="1"/>
        </w:rPr>
        <w:t xml:space="preserve"> </w:t>
      </w:r>
      <w:r>
        <w:t>глюкозы),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применение,</w:t>
      </w:r>
      <w:r>
        <w:rPr>
          <w:spacing w:val="1"/>
        </w:rPr>
        <w:t xml:space="preserve"> </w:t>
      </w:r>
      <w:r>
        <w:t>биологическая</w:t>
      </w:r>
      <w:r>
        <w:tab/>
        <w:t>роль.</w:t>
      </w:r>
      <w:r>
        <w:tab/>
        <w:t>Фотосинтез.</w:t>
      </w:r>
      <w:r>
        <w:tab/>
        <w:t>Фруктоза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изомер</w:t>
      </w:r>
      <w:r>
        <w:rPr>
          <w:spacing w:val="2"/>
        </w:rPr>
        <w:t xml:space="preserve"> </w:t>
      </w:r>
      <w:r>
        <w:t>глюкозы.</w:t>
      </w:r>
    </w:p>
    <w:p w:rsidR="008A6150" w:rsidRDefault="00B55CF7">
      <w:pPr>
        <w:spacing w:line="362" w:lineRule="auto"/>
        <w:ind w:left="533" w:right="226" w:firstLine="710"/>
        <w:jc w:val="both"/>
        <w:rPr>
          <w:i/>
          <w:sz w:val="24"/>
        </w:rPr>
      </w:pPr>
      <w:r>
        <w:rPr>
          <w:i/>
          <w:sz w:val="24"/>
        </w:rPr>
        <w:t xml:space="preserve">Сахароза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–  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 xml:space="preserve">представитель    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дисахаридов,    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 xml:space="preserve">гидролиз, 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нахождение  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в  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применение.</w:t>
      </w:r>
    </w:p>
    <w:p w:rsidR="008A6150" w:rsidRDefault="00B55CF7">
      <w:pPr>
        <w:pStyle w:val="a3"/>
        <w:spacing w:line="360" w:lineRule="auto"/>
        <w:ind w:right="237"/>
      </w:pPr>
      <w:r>
        <w:t>Крахмал       и       целлюлоза       как      природные      полимеры.       Строение      крахмала</w:t>
      </w:r>
      <w:r>
        <w:rPr>
          <w:spacing w:val="1"/>
        </w:rPr>
        <w:t xml:space="preserve"> </w:t>
      </w:r>
      <w:r>
        <w:t>и целлюлозы. Физические и химические свойства крахмала (гидролиз, качественная реакция с</w:t>
      </w:r>
      <w:r>
        <w:rPr>
          <w:spacing w:val="1"/>
        </w:rPr>
        <w:t xml:space="preserve"> </w:t>
      </w:r>
      <w:r>
        <w:t>иодом).</w:t>
      </w:r>
    </w:p>
    <w:p w:rsidR="008A6150" w:rsidRDefault="00B55CF7">
      <w:pPr>
        <w:pStyle w:val="a3"/>
        <w:spacing w:line="360" w:lineRule="auto"/>
        <w:ind w:right="221"/>
      </w:pPr>
      <w:r>
        <w:t>Экспериментальные методы изучения веществ и их превращений: проведение,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опытов:</w:t>
      </w:r>
      <w:r>
        <w:rPr>
          <w:spacing w:val="1"/>
        </w:rPr>
        <w:t xml:space="preserve"> </w:t>
      </w:r>
      <w:r>
        <w:t>горение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одноатомных</w:t>
      </w:r>
      <w:r>
        <w:rPr>
          <w:spacing w:val="1"/>
        </w:rPr>
        <w:t xml:space="preserve"> </w:t>
      </w:r>
      <w:r>
        <w:t>спиртов (окисление этанола оксидом меди(II)), многоатомных спиртов (взаимодействие глицерина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меди(II)),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(окисление</w:t>
      </w:r>
      <w:r>
        <w:rPr>
          <w:spacing w:val="1"/>
        </w:rPr>
        <w:t xml:space="preserve"> </w:t>
      </w:r>
      <w:r>
        <w:t>аммиачным</w:t>
      </w:r>
      <w:r>
        <w:rPr>
          <w:spacing w:val="1"/>
        </w:rPr>
        <w:t xml:space="preserve"> </w:t>
      </w:r>
      <w:r>
        <w:t>раствором</w:t>
      </w:r>
      <w:r>
        <w:rPr>
          <w:spacing w:val="1"/>
        </w:rPr>
        <w:t xml:space="preserve"> </w:t>
      </w:r>
      <w:r>
        <w:t>оксида</w:t>
      </w:r>
      <w:r>
        <w:rPr>
          <w:spacing w:val="1"/>
        </w:rPr>
        <w:t xml:space="preserve"> </w:t>
      </w:r>
      <w:r>
        <w:t>серебра(I)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меди(II),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иодом),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свойства раствора</w:t>
      </w:r>
      <w:r>
        <w:rPr>
          <w:spacing w:val="-4"/>
        </w:rPr>
        <w:t xml:space="preserve"> </w:t>
      </w:r>
      <w:r>
        <w:t>уксусной</w:t>
      </w:r>
      <w:r>
        <w:rPr>
          <w:spacing w:val="3"/>
        </w:rPr>
        <w:t xml:space="preserve"> </w:t>
      </w:r>
      <w:r>
        <w:t>кислоты.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Расчётные</w:t>
      </w:r>
      <w:r>
        <w:rPr>
          <w:spacing w:val="-3"/>
        </w:rPr>
        <w:t xml:space="preserve"> </w:t>
      </w:r>
      <w:r>
        <w:t>задачи.</w:t>
      </w:r>
    </w:p>
    <w:p w:rsidR="008A6150" w:rsidRDefault="00B55CF7">
      <w:pPr>
        <w:pStyle w:val="a3"/>
        <w:spacing w:before="142" w:line="360" w:lineRule="auto"/>
        <w:ind w:right="236"/>
      </w:pP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уравнению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вещества или продукта реакции по известным массе, объёму, количеству одного из исходных</w:t>
      </w:r>
      <w:r>
        <w:rPr>
          <w:spacing w:val="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реакции).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Азотсодержащие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соединения.</w:t>
      </w:r>
    </w:p>
    <w:p w:rsidR="008A6150" w:rsidRDefault="00B55CF7">
      <w:pPr>
        <w:spacing w:before="142" w:line="360" w:lineRule="auto"/>
        <w:ind w:left="533" w:right="230" w:firstLine="710"/>
        <w:jc w:val="both"/>
        <w:rPr>
          <w:i/>
          <w:sz w:val="24"/>
        </w:rPr>
      </w:pPr>
      <w:r>
        <w:rPr>
          <w:i/>
          <w:sz w:val="24"/>
        </w:rPr>
        <w:t>Амины.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Метиламин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анилин: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(горение,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взаимодействие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кислотами).</w:t>
      </w:r>
    </w:p>
    <w:p w:rsidR="008A6150" w:rsidRDefault="00B55CF7">
      <w:pPr>
        <w:pStyle w:val="a3"/>
        <w:spacing w:line="360" w:lineRule="auto"/>
        <w:ind w:right="229"/>
      </w:pPr>
      <w:r>
        <w:t>Аминокислоты        как        амфотерные        органические        соединения.        Физические</w:t>
      </w:r>
      <w:r>
        <w:rPr>
          <w:spacing w:val="1"/>
        </w:rPr>
        <w:t xml:space="preserve"> </w:t>
      </w:r>
      <w:r>
        <w:t>и химические свойства аминокислот (на примере глицина). Биологическое значение аминокислот.</w:t>
      </w:r>
      <w:r>
        <w:rPr>
          <w:spacing w:val="1"/>
        </w:rPr>
        <w:t xml:space="preserve"> </w:t>
      </w:r>
      <w:r>
        <w:t>Пептиды.</w:t>
      </w:r>
    </w:p>
    <w:p w:rsidR="008A6150" w:rsidRDefault="00B55CF7">
      <w:pPr>
        <w:pStyle w:val="a3"/>
        <w:spacing w:line="360" w:lineRule="auto"/>
        <w:ind w:right="224"/>
      </w:pPr>
      <w:r>
        <w:t>Белки как природные высокомолекулярные соединения. Первичная, вторичная и третичная</w:t>
      </w:r>
      <w:r>
        <w:rPr>
          <w:spacing w:val="1"/>
        </w:rPr>
        <w:t xml:space="preserve"> </w:t>
      </w:r>
      <w:r>
        <w:t>структура белков. Химические свойства белков: гидролиз, денатурация, качественные реакции на</w:t>
      </w:r>
      <w:r>
        <w:rPr>
          <w:spacing w:val="1"/>
        </w:rPr>
        <w:t xml:space="preserve"> </w:t>
      </w:r>
      <w:r>
        <w:t>белки.</w:t>
      </w:r>
    </w:p>
    <w:p w:rsidR="008A6150" w:rsidRDefault="00B55CF7">
      <w:pPr>
        <w:pStyle w:val="a3"/>
        <w:spacing w:line="362" w:lineRule="auto"/>
        <w:ind w:right="232"/>
      </w:pPr>
      <w:r>
        <w:t>Экспериментальные методы изучения веществ и их превращений: наблюдение и 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-10"/>
        </w:rPr>
        <w:t xml:space="preserve"> </w:t>
      </w:r>
      <w:r>
        <w:t>опытов:</w:t>
      </w:r>
      <w:r>
        <w:rPr>
          <w:spacing w:val="-4"/>
        </w:rPr>
        <w:t xml:space="preserve"> </w:t>
      </w:r>
      <w:r>
        <w:t>денатурация</w:t>
      </w:r>
      <w:r>
        <w:rPr>
          <w:spacing w:val="1"/>
        </w:rPr>
        <w:t xml:space="preserve"> </w:t>
      </w:r>
      <w:r>
        <w:t>белков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нагревании,</w:t>
      </w:r>
      <w:r>
        <w:rPr>
          <w:spacing w:val="2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белков.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Высокомолекулярные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соединения.</w:t>
      </w:r>
    </w:p>
    <w:p w:rsidR="008A6150" w:rsidRDefault="00B55CF7">
      <w:pPr>
        <w:pStyle w:val="a3"/>
        <w:tabs>
          <w:tab w:val="left" w:pos="2385"/>
          <w:tab w:val="left" w:pos="5697"/>
          <w:tab w:val="left" w:pos="7980"/>
          <w:tab w:val="left" w:pos="9176"/>
        </w:tabs>
        <w:spacing w:before="133" w:line="360" w:lineRule="auto"/>
        <w:ind w:right="217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молекулярная</w:t>
      </w:r>
      <w:r>
        <w:rPr>
          <w:spacing w:val="1"/>
        </w:rPr>
        <w:t xml:space="preserve"> </w:t>
      </w:r>
      <w:r>
        <w:t>масса.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синтеза</w:t>
      </w:r>
      <w:r>
        <w:tab/>
        <w:t>высокомолекулярных</w:t>
      </w:r>
      <w:r>
        <w:tab/>
        <w:t>соединений</w:t>
      </w:r>
      <w:r>
        <w:tab/>
        <w:t>–</w:t>
      </w:r>
      <w:r>
        <w:tab/>
      </w:r>
      <w:r>
        <w:rPr>
          <w:spacing w:val="-1"/>
        </w:rPr>
        <w:t>полимеризация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поликонденсация.</w:t>
      </w:r>
    </w:p>
    <w:p w:rsidR="008A6150" w:rsidRDefault="00B55CF7">
      <w:pPr>
        <w:tabs>
          <w:tab w:val="left" w:pos="3667"/>
          <w:tab w:val="left" w:pos="6009"/>
          <w:tab w:val="left" w:pos="9195"/>
        </w:tabs>
        <w:spacing w:before="1" w:line="360" w:lineRule="auto"/>
        <w:ind w:left="533" w:right="226" w:firstLine="710"/>
        <w:jc w:val="both"/>
        <w:rPr>
          <w:i/>
          <w:sz w:val="24"/>
        </w:rPr>
      </w:pPr>
      <w:r>
        <w:rPr>
          <w:i/>
          <w:sz w:val="24"/>
        </w:rPr>
        <w:t>Пластмассы (полиэтилен, полипропилен, поливинилхлорид, полистирол). Натуральный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синтетические</w:t>
      </w:r>
      <w:r>
        <w:rPr>
          <w:i/>
          <w:sz w:val="24"/>
        </w:rPr>
        <w:tab/>
        <w:t>каучуки</w:t>
      </w:r>
      <w:r>
        <w:rPr>
          <w:i/>
          <w:sz w:val="24"/>
        </w:rPr>
        <w:tab/>
        <w:t>(бутадиеновый,</w:t>
      </w:r>
      <w:r>
        <w:rPr>
          <w:i/>
          <w:sz w:val="24"/>
        </w:rPr>
        <w:tab/>
        <w:t>хлоропреновый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изопреновый).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Волокна: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(хлопок,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шерсть,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шёлк),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(ацетатное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волокно,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вискоза),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синтетические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(капрон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лавсан).</w:t>
      </w:r>
    </w:p>
    <w:p w:rsidR="008A6150" w:rsidRDefault="00B55CF7">
      <w:pPr>
        <w:pStyle w:val="a3"/>
        <w:spacing w:before="1" w:line="360" w:lineRule="auto"/>
        <w:ind w:right="231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волокон,</w:t>
      </w:r>
      <w:r>
        <w:rPr>
          <w:spacing w:val="3"/>
        </w:rPr>
        <w:t xml:space="preserve"> </w:t>
      </w:r>
      <w:r>
        <w:t>пластмасс,</w:t>
      </w:r>
      <w:r>
        <w:rPr>
          <w:spacing w:val="4"/>
        </w:rPr>
        <w:t xml:space="preserve"> </w:t>
      </w:r>
      <w:r>
        <w:t>каучуков.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before="2"/>
        <w:rPr>
          <w:sz w:val="24"/>
        </w:rPr>
      </w:pPr>
      <w:r>
        <w:rPr>
          <w:sz w:val="24"/>
        </w:rPr>
        <w:t>Межпредметные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связи.</w:t>
      </w:r>
    </w:p>
    <w:p w:rsidR="008A6150" w:rsidRDefault="00B55CF7">
      <w:pPr>
        <w:pStyle w:val="a3"/>
        <w:spacing w:before="137" w:line="360" w:lineRule="auto"/>
        <w:ind w:right="229"/>
      </w:pPr>
      <w:r>
        <w:t>Реализация       межпредметных       связей       при       изучении       органической       химии</w:t>
      </w:r>
      <w:r>
        <w:rPr>
          <w:spacing w:val="1"/>
        </w:rPr>
        <w:t xml:space="preserve"> </w:t>
      </w:r>
      <w:r>
        <w:t>в 10 классе осуществляется через использование как общих естественно-научных понятий, так и</w:t>
      </w:r>
      <w:r>
        <w:rPr>
          <w:spacing w:val="1"/>
        </w:rPr>
        <w:t xml:space="preserve"> </w:t>
      </w:r>
      <w:r>
        <w:t>понятий,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естественно-научного цикла.</w:t>
      </w:r>
    </w:p>
    <w:p w:rsidR="008A6150" w:rsidRDefault="00B55CF7">
      <w:pPr>
        <w:pStyle w:val="a3"/>
        <w:spacing w:before="2" w:line="360" w:lineRule="auto"/>
        <w:ind w:right="231"/>
      </w:pPr>
      <w:r>
        <w:t>Общие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моделирование.</w:t>
      </w:r>
    </w:p>
    <w:p w:rsidR="008A6150" w:rsidRDefault="00B55CF7">
      <w:pPr>
        <w:pStyle w:val="a3"/>
        <w:spacing w:line="360" w:lineRule="auto"/>
        <w:ind w:right="234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агрегатное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4"/>
      </w:pPr>
      <w:r>
        <w:t>Биология: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биосфера,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биологически</w:t>
      </w:r>
      <w:r>
        <w:rPr>
          <w:spacing w:val="2"/>
        </w:rPr>
        <w:t xml:space="preserve"> </w:t>
      </w:r>
      <w:r>
        <w:t>активные вещества (белки,</w:t>
      </w:r>
      <w:r>
        <w:rPr>
          <w:spacing w:val="-1"/>
        </w:rPr>
        <w:t xml:space="preserve"> </w:t>
      </w:r>
      <w:r>
        <w:t>углеводы,</w:t>
      </w:r>
      <w:r>
        <w:rPr>
          <w:spacing w:val="-2"/>
        </w:rPr>
        <w:t xml:space="preserve"> </w:t>
      </w:r>
      <w:r>
        <w:t>жиры,</w:t>
      </w:r>
      <w:r>
        <w:rPr>
          <w:spacing w:val="3"/>
        </w:rPr>
        <w:t xml:space="preserve"> </w:t>
      </w:r>
      <w:r>
        <w:t>ферменты).</w:t>
      </w:r>
    </w:p>
    <w:p w:rsidR="008A6150" w:rsidRDefault="00B55CF7">
      <w:pPr>
        <w:pStyle w:val="a3"/>
        <w:spacing w:line="360" w:lineRule="auto"/>
        <w:ind w:left="1244" w:right="234" w:firstLine="0"/>
      </w:pPr>
      <w:r>
        <w:t>География: минералы, горные породы, полезные ископаемые, топливо, ресурсы.</w:t>
      </w:r>
      <w:r>
        <w:rPr>
          <w:spacing w:val="1"/>
        </w:rPr>
        <w:t xml:space="preserve"> </w:t>
      </w:r>
      <w:r>
        <w:t>Технология:</w:t>
      </w:r>
      <w:r>
        <w:rPr>
          <w:spacing w:val="52"/>
        </w:rPr>
        <w:t xml:space="preserve"> </w:t>
      </w:r>
      <w:r>
        <w:t>пищевые</w:t>
      </w:r>
      <w:r>
        <w:rPr>
          <w:spacing w:val="51"/>
        </w:rPr>
        <w:t xml:space="preserve"> </w:t>
      </w:r>
      <w:r>
        <w:t>продукты,</w:t>
      </w:r>
      <w:r>
        <w:rPr>
          <w:spacing w:val="54"/>
        </w:rPr>
        <w:t xml:space="preserve"> </w:t>
      </w:r>
      <w:r>
        <w:t>основы</w:t>
      </w:r>
      <w:r>
        <w:rPr>
          <w:spacing w:val="58"/>
        </w:rPr>
        <w:t xml:space="preserve"> </w:t>
      </w:r>
      <w:r>
        <w:t>рационального</w:t>
      </w:r>
      <w:r>
        <w:rPr>
          <w:spacing w:val="57"/>
        </w:rPr>
        <w:t xml:space="preserve"> </w:t>
      </w:r>
      <w:r>
        <w:t>питания,</w:t>
      </w:r>
      <w:r>
        <w:rPr>
          <w:spacing w:val="54"/>
        </w:rPr>
        <w:t xml:space="preserve"> </w:t>
      </w:r>
      <w:r>
        <w:t>моющие</w:t>
      </w:r>
      <w:r>
        <w:rPr>
          <w:spacing w:val="51"/>
        </w:rPr>
        <w:t xml:space="preserve"> </w:t>
      </w:r>
      <w:r>
        <w:t>средства,</w:t>
      </w:r>
    </w:p>
    <w:p w:rsidR="008A6150" w:rsidRDefault="00B55CF7">
      <w:pPr>
        <w:pStyle w:val="a3"/>
        <w:spacing w:line="362" w:lineRule="auto"/>
        <w:ind w:right="230" w:firstLine="0"/>
      </w:pPr>
      <w:r>
        <w:t xml:space="preserve">лекарственные      </w:t>
      </w:r>
      <w:r>
        <w:rPr>
          <w:spacing w:val="18"/>
        </w:rPr>
        <w:t xml:space="preserve"> </w:t>
      </w:r>
      <w:r>
        <w:t xml:space="preserve">и       </w:t>
      </w:r>
      <w:r>
        <w:rPr>
          <w:spacing w:val="19"/>
        </w:rPr>
        <w:t xml:space="preserve"> </w:t>
      </w:r>
      <w:r>
        <w:t xml:space="preserve">косметические       </w:t>
      </w:r>
      <w:r>
        <w:rPr>
          <w:spacing w:val="17"/>
        </w:rPr>
        <w:t xml:space="preserve"> </w:t>
      </w:r>
      <w:r>
        <w:t xml:space="preserve">препараты,       </w:t>
      </w:r>
      <w:r>
        <w:rPr>
          <w:spacing w:val="16"/>
        </w:rPr>
        <w:t xml:space="preserve"> </w:t>
      </w:r>
      <w:r>
        <w:t xml:space="preserve">материалы       </w:t>
      </w:r>
      <w:r>
        <w:rPr>
          <w:spacing w:val="20"/>
        </w:rPr>
        <w:t xml:space="preserve"> </w:t>
      </w:r>
      <w:r>
        <w:t xml:space="preserve">из       </w:t>
      </w:r>
      <w:r>
        <w:rPr>
          <w:spacing w:val="19"/>
        </w:rPr>
        <w:t xml:space="preserve"> </w:t>
      </w:r>
      <w:r>
        <w:t>искусственных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волокон.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spacing w:line="273" w:lineRule="exact"/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 в 11 классе.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before="132"/>
        <w:ind w:left="2089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химия.</w:t>
      </w:r>
    </w:p>
    <w:p w:rsidR="008A6150" w:rsidRDefault="00B55CF7">
      <w:pPr>
        <w:pStyle w:val="a3"/>
        <w:spacing w:before="138" w:line="360" w:lineRule="auto"/>
        <w:ind w:right="228"/>
      </w:pPr>
      <w:r>
        <w:rPr>
          <w:i/>
        </w:rPr>
        <w:t>(Курсивом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изучаются в ознакомительном плане и не включаются в состав предметных результатов освоения</w:t>
      </w:r>
      <w:r>
        <w:rPr>
          <w:spacing w:val="1"/>
        </w:rPr>
        <w:t xml:space="preserve"> </w:t>
      </w:r>
      <w:r>
        <w:t>ООП СОО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уровне).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before="1"/>
        <w:rPr>
          <w:sz w:val="24"/>
        </w:rPr>
      </w:pP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химии.</w:t>
      </w:r>
    </w:p>
    <w:p w:rsidR="008A6150" w:rsidRDefault="00B55CF7">
      <w:pPr>
        <w:pStyle w:val="a3"/>
        <w:spacing w:before="137" w:line="360" w:lineRule="auto"/>
        <w:ind w:right="224"/>
      </w:pPr>
      <w:r>
        <w:t>Химический элемент. Атом. Ядро атома, изотопы. Электронная оболочка. Энергетические</w:t>
      </w:r>
      <w:r>
        <w:rPr>
          <w:spacing w:val="1"/>
        </w:rPr>
        <w:t xml:space="preserve"> </w:t>
      </w:r>
      <w:r>
        <w:t>уровни,</w:t>
      </w:r>
      <w:r>
        <w:rPr>
          <w:spacing w:val="1"/>
        </w:rPr>
        <w:t xml:space="preserve"> </w:t>
      </w:r>
      <w:r>
        <w:t>подуровни.</w:t>
      </w:r>
      <w:r>
        <w:rPr>
          <w:spacing w:val="1"/>
        </w:rPr>
        <w:t xml:space="preserve"> </w:t>
      </w:r>
      <w:r>
        <w:t>Атомные</w:t>
      </w:r>
      <w:r>
        <w:rPr>
          <w:spacing w:val="1"/>
        </w:rPr>
        <w:t xml:space="preserve"> </w:t>
      </w:r>
      <w:r>
        <w:t>орбитали,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орбиталям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атомах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конфигурация</w:t>
      </w:r>
      <w:r>
        <w:rPr>
          <w:spacing w:val="1"/>
        </w:rPr>
        <w:t xml:space="preserve"> </w:t>
      </w:r>
      <w:r>
        <w:t>атомов.</w:t>
      </w:r>
    </w:p>
    <w:p w:rsidR="008A6150" w:rsidRDefault="00B55CF7">
      <w:pPr>
        <w:pStyle w:val="a3"/>
        <w:tabs>
          <w:tab w:val="left" w:pos="9521"/>
        </w:tabs>
        <w:spacing w:before="1" w:line="360" w:lineRule="auto"/>
        <w:ind w:right="220"/>
      </w:pPr>
      <w:r>
        <w:t>Периодический закон и Периодическая система химических элементов Д.И. Менделеева.</w:t>
      </w:r>
      <w:r>
        <w:rPr>
          <w:spacing w:val="1"/>
        </w:rPr>
        <w:t xml:space="preserve"> </w:t>
      </w:r>
      <w:r>
        <w:t>Связь периодического закона и Периодической системы химических элементов Д.И. Менделеева с</w:t>
      </w:r>
      <w:r>
        <w:rPr>
          <w:spacing w:val="-57"/>
        </w:rPr>
        <w:t xml:space="preserve"> </w:t>
      </w:r>
      <w:r>
        <w:t>современной теорией строения атомов. Закономерности изменения свойств химических элементов</w:t>
      </w:r>
      <w:r>
        <w:rPr>
          <w:spacing w:val="-57"/>
        </w:rPr>
        <w:t xml:space="preserve"> </w:t>
      </w:r>
      <w:r>
        <w:t>и</w:t>
      </w:r>
      <w:r>
        <w:tab/>
      </w:r>
      <w:r>
        <w:rPr>
          <w:spacing w:val="-1"/>
        </w:rPr>
        <w:t>образуемых</w:t>
      </w:r>
    </w:p>
    <w:p w:rsidR="008A6150" w:rsidRDefault="00B55CF7">
      <w:pPr>
        <w:pStyle w:val="a3"/>
        <w:spacing w:line="360" w:lineRule="auto"/>
        <w:ind w:right="236" w:firstLine="0"/>
      </w:pPr>
      <w:r>
        <w:t>ими простых и сложных веществ по группам</w:t>
      </w:r>
      <w:r>
        <w:rPr>
          <w:spacing w:val="1"/>
        </w:rPr>
        <w:t xml:space="preserve"> </w:t>
      </w:r>
      <w:r>
        <w:t>и периодам.</w:t>
      </w:r>
      <w:r>
        <w:rPr>
          <w:spacing w:val="1"/>
        </w:rPr>
        <w:t xml:space="preserve"> </w:t>
      </w:r>
      <w:r>
        <w:t>Значение периодического закона 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науки.</w:t>
      </w:r>
    </w:p>
    <w:p w:rsidR="008A6150" w:rsidRDefault="00B55CF7">
      <w:pPr>
        <w:pStyle w:val="a3"/>
        <w:tabs>
          <w:tab w:val="left" w:pos="3619"/>
          <w:tab w:val="left" w:pos="6984"/>
          <w:tab w:val="left" w:pos="9874"/>
        </w:tabs>
        <w:spacing w:before="3" w:line="360" w:lineRule="auto"/>
        <w:ind w:right="226"/>
      </w:pPr>
      <w:r>
        <w:t>Строение вещества. Химическая связь. Виды химической связи (ковалентная неполярная и</w:t>
      </w:r>
      <w:r>
        <w:rPr>
          <w:spacing w:val="1"/>
        </w:rPr>
        <w:t xml:space="preserve"> </w:t>
      </w:r>
      <w:r>
        <w:t>полярная,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металлическая).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ковалентной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(обменный и донорно-акцепторный). Водородная связь. Валентность. Электроотрицательность.</w:t>
      </w:r>
      <w:r>
        <w:rPr>
          <w:spacing w:val="1"/>
        </w:rPr>
        <w:t xml:space="preserve"> </w:t>
      </w:r>
      <w:r>
        <w:t>Степень</w:t>
      </w:r>
      <w:r>
        <w:tab/>
        <w:t>окисления.</w:t>
      </w:r>
      <w:r>
        <w:tab/>
        <w:t>Ионы:</w:t>
      </w:r>
      <w:r>
        <w:tab/>
      </w:r>
      <w:r>
        <w:rPr>
          <w:spacing w:val="-1"/>
        </w:rPr>
        <w:t>катионы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анионы.</w:t>
      </w:r>
    </w:p>
    <w:p w:rsidR="008A6150" w:rsidRDefault="00B55CF7">
      <w:pPr>
        <w:pStyle w:val="a3"/>
        <w:spacing w:line="360" w:lineRule="auto"/>
        <w:ind w:right="222"/>
      </w:pPr>
      <w:r>
        <w:t>Вещества</w:t>
      </w:r>
      <w:r>
        <w:rPr>
          <w:spacing w:val="1"/>
        </w:rPr>
        <w:t xml:space="preserve"> </w:t>
      </w:r>
      <w:r>
        <w:t>молекулярного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немолекулярного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постоянства</w:t>
      </w:r>
      <w:r>
        <w:rPr>
          <w:spacing w:val="6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 xml:space="preserve">вещества.      </w:t>
      </w:r>
      <w:r>
        <w:rPr>
          <w:spacing w:val="1"/>
        </w:rPr>
        <w:t xml:space="preserve"> </w:t>
      </w:r>
      <w:r>
        <w:t xml:space="preserve">Типы      </w:t>
      </w:r>
      <w:r>
        <w:rPr>
          <w:spacing w:val="1"/>
        </w:rPr>
        <w:t xml:space="preserve"> </w:t>
      </w:r>
      <w:r>
        <w:t>кристаллических        решёток.        Зависимость        свойства        веществ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>кристаллической</w:t>
      </w:r>
      <w:r>
        <w:rPr>
          <w:spacing w:val="-2"/>
        </w:rPr>
        <w:t xml:space="preserve"> </w:t>
      </w:r>
      <w:r>
        <w:t>решётки.</w:t>
      </w:r>
    </w:p>
    <w:p w:rsidR="008A6150" w:rsidRDefault="00B55CF7">
      <w:pPr>
        <w:pStyle w:val="a3"/>
        <w:spacing w:before="1" w:line="360" w:lineRule="auto"/>
        <w:ind w:right="227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дисперсных</w:t>
      </w:r>
      <w:r>
        <w:rPr>
          <w:spacing w:val="1"/>
        </w:rPr>
        <w:t xml:space="preserve"> </w:t>
      </w:r>
      <w:r>
        <w:t>системах.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коллоидные</w:t>
      </w:r>
      <w:r>
        <w:rPr>
          <w:spacing w:val="1"/>
        </w:rPr>
        <w:t xml:space="preserve"> </w:t>
      </w:r>
      <w:r>
        <w:t>растворы.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вещества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растворе.</w:t>
      </w:r>
    </w:p>
    <w:p w:rsidR="008A6150" w:rsidRDefault="00B55CF7">
      <w:pPr>
        <w:pStyle w:val="a3"/>
        <w:spacing w:line="274" w:lineRule="exact"/>
        <w:ind w:left="1244" w:firstLine="0"/>
      </w:pPr>
      <w:r>
        <w:t>Классификация</w:t>
      </w:r>
      <w:r>
        <w:rPr>
          <w:spacing w:val="75"/>
        </w:rPr>
        <w:t xml:space="preserve"> </w:t>
      </w:r>
      <w:r>
        <w:t xml:space="preserve">неорганических  </w:t>
      </w:r>
      <w:r>
        <w:rPr>
          <w:spacing w:val="9"/>
        </w:rPr>
        <w:t xml:space="preserve"> </w:t>
      </w:r>
      <w:r>
        <w:t xml:space="preserve">соединений.  </w:t>
      </w:r>
      <w:r>
        <w:rPr>
          <w:spacing w:val="11"/>
        </w:rPr>
        <w:t xml:space="preserve"> </w:t>
      </w:r>
      <w:r>
        <w:t xml:space="preserve">Номенклатура  </w:t>
      </w:r>
      <w:r>
        <w:rPr>
          <w:spacing w:val="14"/>
        </w:rPr>
        <w:t xml:space="preserve"> </w:t>
      </w:r>
      <w:r>
        <w:t xml:space="preserve">неорганических  </w:t>
      </w:r>
      <w:r>
        <w:rPr>
          <w:spacing w:val="9"/>
        </w:rPr>
        <w:t xml:space="preserve"> </w:t>
      </w:r>
      <w:r>
        <w:t>веществ.</w:t>
      </w:r>
    </w:p>
    <w:p w:rsidR="008A6150" w:rsidRDefault="00B55CF7">
      <w:pPr>
        <w:pStyle w:val="a3"/>
        <w:spacing w:before="137"/>
        <w:ind w:firstLine="0"/>
      </w:pPr>
      <w:r>
        <w:t>Генетическая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принадлежащих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классам.</w:t>
      </w:r>
    </w:p>
    <w:p w:rsidR="008A6150" w:rsidRDefault="00B55CF7">
      <w:pPr>
        <w:pStyle w:val="a3"/>
        <w:spacing w:before="142" w:line="360" w:lineRule="auto"/>
        <w:ind w:right="226"/>
      </w:pPr>
      <w:r>
        <w:t>Химическая     реакция.      Классификация     химических     реакций     в     неорганической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органической</w:t>
      </w:r>
      <w:r>
        <w:rPr>
          <w:spacing w:val="2"/>
        </w:rPr>
        <w:t xml:space="preserve"> </w:t>
      </w:r>
      <w:r>
        <w:t>химии.</w:t>
      </w:r>
      <w:r>
        <w:rPr>
          <w:spacing w:val="3"/>
        </w:rPr>
        <w:t xml:space="preserve"> </w:t>
      </w:r>
      <w:r>
        <w:t>Закон</w:t>
      </w:r>
      <w:r>
        <w:rPr>
          <w:spacing w:val="7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3"/>
        </w:rPr>
        <w:t xml:space="preserve"> </w:t>
      </w:r>
      <w:r>
        <w:t>веществ,</w:t>
      </w:r>
      <w:r>
        <w:rPr>
          <w:spacing w:val="3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сохранения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</w:t>
      </w:r>
      <w:r>
        <w:rPr>
          <w:spacing w:val="-2"/>
        </w:rPr>
        <w:t xml:space="preserve"> </w:t>
      </w:r>
      <w:r>
        <w:t>превращения</w:t>
      </w:r>
      <w:r>
        <w:rPr>
          <w:spacing w:val="-3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реакциях.</w:t>
      </w:r>
    </w:p>
    <w:p w:rsidR="008A6150" w:rsidRDefault="00B55CF7">
      <w:pPr>
        <w:pStyle w:val="a3"/>
        <w:spacing w:before="142" w:line="360" w:lineRule="auto"/>
        <w:ind w:right="228"/>
      </w:pP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Обратимые</w:t>
      </w:r>
      <w:r>
        <w:rPr>
          <w:spacing w:val="6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 на</w:t>
      </w:r>
      <w:r>
        <w:rPr>
          <w:spacing w:val="60"/>
        </w:rPr>
        <w:t xml:space="preserve"> </w:t>
      </w:r>
      <w:r>
        <w:t>состояние</w:t>
      </w:r>
      <w:r>
        <w:rPr>
          <w:spacing w:val="60"/>
        </w:rPr>
        <w:t xml:space="preserve"> </w:t>
      </w:r>
      <w:r>
        <w:t>химического</w:t>
      </w:r>
      <w:r>
        <w:rPr>
          <w:spacing w:val="60"/>
        </w:rPr>
        <w:t xml:space="preserve"> </w:t>
      </w:r>
      <w:r>
        <w:t>равновесия.</w:t>
      </w:r>
      <w:r>
        <w:rPr>
          <w:spacing w:val="60"/>
        </w:rPr>
        <w:t xml:space="preserve"> </w:t>
      </w:r>
      <w:r>
        <w:t>Принцип</w:t>
      </w:r>
      <w:r>
        <w:rPr>
          <w:spacing w:val="-57"/>
        </w:rPr>
        <w:t xml:space="preserve"> </w:t>
      </w:r>
      <w:r>
        <w:t>Ле Шателье.</w:t>
      </w:r>
    </w:p>
    <w:p w:rsidR="008A6150" w:rsidRDefault="00B55CF7">
      <w:pPr>
        <w:tabs>
          <w:tab w:val="left" w:pos="2682"/>
          <w:tab w:val="left" w:pos="4823"/>
          <w:tab w:val="left" w:pos="6924"/>
          <w:tab w:val="left" w:pos="9160"/>
        </w:tabs>
        <w:spacing w:line="360" w:lineRule="auto"/>
        <w:ind w:left="533" w:right="228" w:firstLine="710"/>
        <w:jc w:val="both"/>
        <w:rPr>
          <w:i/>
          <w:sz w:val="24"/>
        </w:rPr>
      </w:pPr>
      <w:r>
        <w:rPr>
          <w:sz w:val="24"/>
        </w:rPr>
        <w:t>Электролитическая диссоциация. Сильные и слабые электролиты. Среда водных 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1"/>
          <w:sz w:val="24"/>
        </w:rPr>
        <w:t xml:space="preserve"> </w:t>
      </w:r>
      <w:r>
        <w:rPr>
          <w:sz w:val="24"/>
        </w:rPr>
        <w:t>кислая,</w:t>
      </w:r>
      <w:r>
        <w:rPr>
          <w:spacing w:val="1"/>
          <w:sz w:val="24"/>
        </w:rPr>
        <w:t xml:space="preserve"> </w:t>
      </w:r>
      <w:r>
        <w:rPr>
          <w:sz w:val="24"/>
        </w:rPr>
        <w:t>нейтральная,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(pH)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раствора.</w:t>
      </w:r>
      <w:r>
        <w:rPr>
          <w:i/>
          <w:spacing w:val="1"/>
          <w:sz w:val="24"/>
        </w:rPr>
        <w:t xml:space="preserve"> </w:t>
      </w:r>
      <w:r w:rsidR="00F4788B">
        <w:rPr>
          <w:sz w:val="24"/>
        </w:rPr>
        <w:t xml:space="preserve">Реакции ионного </w:t>
      </w:r>
      <w:r>
        <w:rPr>
          <w:sz w:val="24"/>
        </w:rPr>
        <w:t>обмена.</w:t>
      </w:r>
      <w:r w:rsidR="00F4788B">
        <w:rPr>
          <w:sz w:val="24"/>
        </w:rPr>
        <w:t xml:space="preserve"> </w:t>
      </w:r>
      <w:r>
        <w:rPr>
          <w:i/>
          <w:sz w:val="24"/>
        </w:rPr>
        <w:t>Гидролиз</w:t>
      </w:r>
      <w:r w:rsidR="00F4788B">
        <w:rPr>
          <w:i/>
          <w:sz w:val="24"/>
        </w:rPr>
        <w:t xml:space="preserve"> </w:t>
      </w:r>
      <w:r>
        <w:rPr>
          <w:i/>
          <w:spacing w:val="-1"/>
          <w:sz w:val="24"/>
        </w:rPr>
        <w:t>неорганических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веществ.</w:t>
      </w:r>
    </w:p>
    <w:p w:rsidR="008A6150" w:rsidRDefault="00B55CF7">
      <w:pPr>
        <w:spacing w:line="360" w:lineRule="auto"/>
        <w:ind w:left="533" w:right="223" w:firstLine="710"/>
        <w:jc w:val="both"/>
        <w:rPr>
          <w:i/>
          <w:sz w:val="24"/>
        </w:rPr>
      </w:pPr>
      <w:r>
        <w:rPr>
          <w:sz w:val="24"/>
        </w:rPr>
        <w:t>Окислительно-восстановительные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электролизе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расплавов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солей.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электролиза.</w:t>
      </w:r>
    </w:p>
    <w:p w:rsidR="008A6150" w:rsidRDefault="00B55CF7">
      <w:pPr>
        <w:pStyle w:val="a3"/>
        <w:ind w:left="1244" w:firstLine="0"/>
      </w:pPr>
      <w:r>
        <w:t>Экспериментальные</w:t>
      </w:r>
      <w:r>
        <w:rPr>
          <w:spacing w:val="46"/>
        </w:rPr>
        <w:t xml:space="preserve"> </w:t>
      </w:r>
      <w:r>
        <w:t>методы</w:t>
      </w:r>
      <w:r>
        <w:rPr>
          <w:spacing w:val="53"/>
        </w:rPr>
        <w:t xml:space="preserve"> </w:t>
      </w:r>
      <w:r>
        <w:t>изучения</w:t>
      </w:r>
      <w:r>
        <w:rPr>
          <w:spacing w:val="51"/>
        </w:rPr>
        <w:t xml:space="preserve"> </w:t>
      </w:r>
      <w:r>
        <w:t>веществ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превращений:</w:t>
      </w:r>
      <w:r>
        <w:rPr>
          <w:spacing w:val="47"/>
        </w:rPr>
        <w:t xml:space="preserve"> </w:t>
      </w:r>
      <w:r>
        <w:t>демонстрация</w:t>
      </w:r>
      <w:r>
        <w:rPr>
          <w:spacing w:val="51"/>
        </w:rPr>
        <w:t xml:space="preserve"> </w:t>
      </w:r>
      <w:r>
        <w:t>таблиц</w:t>
      </w:r>
    </w:p>
    <w:p w:rsidR="008A6150" w:rsidRDefault="00B55CF7">
      <w:pPr>
        <w:pStyle w:val="a3"/>
        <w:tabs>
          <w:tab w:val="left" w:pos="2576"/>
          <w:tab w:val="left" w:pos="4717"/>
          <w:tab w:val="left" w:pos="5425"/>
          <w:tab w:val="left" w:pos="6761"/>
          <w:tab w:val="left" w:pos="8129"/>
          <w:tab w:val="left" w:pos="9491"/>
          <w:tab w:val="left" w:pos="9900"/>
        </w:tabs>
        <w:spacing w:before="137" w:line="360" w:lineRule="auto"/>
        <w:ind w:right="225" w:firstLine="0"/>
      </w:pPr>
      <w:r>
        <w:t>«Периодическая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Менделеева»,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кристаллических</w:t>
      </w:r>
      <w:r>
        <w:tab/>
      </w:r>
      <w:r>
        <w:tab/>
      </w:r>
      <w:r>
        <w:tab/>
        <w:t>решёток,</w:t>
      </w:r>
      <w:r>
        <w:tab/>
      </w:r>
      <w:r>
        <w:tab/>
      </w:r>
      <w:r>
        <w:tab/>
      </w:r>
      <w:r>
        <w:rPr>
          <w:spacing w:val="-1"/>
        </w:rPr>
        <w:t>наблюдение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(разложение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tab/>
        <w:t>катализатора,</w:t>
      </w:r>
      <w:r>
        <w:tab/>
        <w:t>определение</w:t>
      </w:r>
      <w:r>
        <w:tab/>
        <w:t>среды</w:t>
      </w:r>
      <w:r>
        <w:tab/>
        <w:t>растворов</w:t>
      </w:r>
      <w:r>
        <w:tab/>
      </w:r>
      <w:r>
        <w:tab/>
        <w:t>веществ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«Влияние различных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 скорость</w:t>
      </w:r>
      <w:r>
        <w:rPr>
          <w:spacing w:val="3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реакции».</w:t>
      </w:r>
    </w:p>
    <w:p w:rsidR="008A6150" w:rsidRDefault="00B55CF7">
      <w:pPr>
        <w:pStyle w:val="a3"/>
        <w:spacing w:line="275" w:lineRule="exact"/>
        <w:ind w:left="1244" w:firstLine="0"/>
      </w:pPr>
      <w:r>
        <w:t>Расчётные</w:t>
      </w:r>
      <w:r>
        <w:rPr>
          <w:spacing w:val="-3"/>
        </w:rPr>
        <w:t xml:space="preserve"> </w:t>
      </w:r>
      <w:r>
        <w:t>задачи.</w:t>
      </w:r>
    </w:p>
    <w:p w:rsidR="008A6150" w:rsidRDefault="00B55CF7">
      <w:pPr>
        <w:pStyle w:val="a3"/>
        <w:spacing w:before="142" w:line="360" w:lineRule="auto"/>
        <w:ind w:right="233"/>
      </w:pPr>
      <w:r>
        <w:t>Расчёты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термохимические</w:t>
      </w:r>
      <w:r>
        <w:rPr>
          <w:spacing w:val="1"/>
        </w:rPr>
        <w:t xml:space="preserve"> </w:t>
      </w:r>
      <w:r>
        <w:t>расчёты,</w:t>
      </w:r>
      <w:r>
        <w:rPr>
          <w:spacing w:val="1"/>
        </w:rPr>
        <w:t xml:space="preserve"> </w:t>
      </w:r>
      <w:r>
        <w:t>расчёты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«массовая</w:t>
      </w:r>
      <w:r>
        <w:rPr>
          <w:spacing w:val="-3"/>
        </w:rPr>
        <w:t xml:space="preserve"> </w:t>
      </w:r>
      <w:r>
        <w:t>доля</w:t>
      </w:r>
      <w:r>
        <w:rPr>
          <w:spacing w:val="-3"/>
        </w:rPr>
        <w:t xml:space="preserve"> </w:t>
      </w:r>
      <w:r>
        <w:t>вещества».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химия.</w:t>
      </w:r>
    </w:p>
    <w:p w:rsidR="008A6150" w:rsidRDefault="00B55CF7">
      <w:pPr>
        <w:pStyle w:val="a3"/>
        <w:tabs>
          <w:tab w:val="left" w:pos="2769"/>
          <w:tab w:val="left" w:pos="4146"/>
          <w:tab w:val="left" w:pos="6061"/>
          <w:tab w:val="left" w:pos="8240"/>
          <w:tab w:val="left" w:pos="9848"/>
        </w:tabs>
        <w:spacing w:before="136" w:line="360" w:lineRule="auto"/>
        <w:ind w:right="230"/>
      </w:pPr>
      <w:r>
        <w:t>Неметаллы.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неметаллов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Периодической</w:t>
      </w:r>
      <w:r>
        <w:rPr>
          <w:spacing w:val="60"/>
        </w:rPr>
        <w:t xml:space="preserve"> </w:t>
      </w:r>
      <w:r>
        <w:t>системе</w:t>
      </w:r>
      <w:r>
        <w:rPr>
          <w:spacing w:val="60"/>
        </w:rPr>
        <w:t xml:space="preserve"> </w:t>
      </w:r>
      <w:r>
        <w:t>химических</w:t>
      </w:r>
      <w:r>
        <w:rPr>
          <w:spacing w:val="6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 и особенности строения атомов. Физические свойства неметаллов. Аллотропия</w:t>
      </w:r>
      <w:r>
        <w:rPr>
          <w:spacing w:val="1"/>
        </w:rPr>
        <w:t xml:space="preserve"> </w:t>
      </w:r>
      <w:r>
        <w:t>неметаллов</w:t>
      </w:r>
      <w:r>
        <w:tab/>
        <w:t>(на</w:t>
      </w:r>
      <w:r>
        <w:tab/>
        <w:t>примере</w:t>
      </w:r>
      <w:r>
        <w:tab/>
        <w:t>кислорода,</w:t>
      </w:r>
      <w:r>
        <w:tab/>
        <w:t>серы,</w:t>
      </w:r>
      <w:r>
        <w:tab/>
        <w:t>фосфора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углерода).</w:t>
      </w:r>
    </w:p>
    <w:p w:rsidR="008A6150" w:rsidRDefault="00B55CF7">
      <w:pPr>
        <w:pStyle w:val="a3"/>
        <w:spacing w:before="1" w:line="362" w:lineRule="auto"/>
        <w:ind w:right="236"/>
      </w:pPr>
      <w:r>
        <w:t>Химические свойства важнейших неметаллов (галогенов, серы, азота, фосфора, углерода и</w:t>
      </w:r>
      <w:r>
        <w:rPr>
          <w:spacing w:val="1"/>
        </w:rPr>
        <w:t xml:space="preserve"> </w:t>
      </w:r>
      <w:r>
        <w:t>кремния)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(оксидов,</w:t>
      </w:r>
      <w:r>
        <w:rPr>
          <w:spacing w:val="-3"/>
        </w:rPr>
        <w:t xml:space="preserve"> </w:t>
      </w:r>
      <w:r>
        <w:t>кислородсодержащих</w:t>
      </w:r>
      <w:r>
        <w:rPr>
          <w:spacing w:val="-5"/>
        </w:rPr>
        <w:t xml:space="preserve"> </w:t>
      </w:r>
      <w:r>
        <w:t>кислот,</w:t>
      </w:r>
      <w:r>
        <w:rPr>
          <w:spacing w:val="-2"/>
        </w:rPr>
        <w:t xml:space="preserve"> </w:t>
      </w:r>
      <w:r>
        <w:t>водородных</w:t>
      </w:r>
      <w:r>
        <w:rPr>
          <w:spacing w:val="-5"/>
        </w:rPr>
        <w:t xml:space="preserve"> </w:t>
      </w:r>
      <w:r>
        <w:t>соединений).</w:t>
      </w:r>
    </w:p>
    <w:p w:rsidR="008A6150" w:rsidRDefault="00B55CF7">
      <w:pPr>
        <w:pStyle w:val="a3"/>
        <w:spacing w:line="273" w:lineRule="exact"/>
        <w:ind w:left="1244" w:firstLine="0"/>
      </w:pPr>
      <w:r>
        <w:t>Применение</w:t>
      </w:r>
      <w:r>
        <w:rPr>
          <w:spacing w:val="-6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неметаллов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соединений.</w:t>
      </w:r>
    </w:p>
    <w:p w:rsidR="008A6150" w:rsidRDefault="00B55CF7">
      <w:pPr>
        <w:pStyle w:val="a3"/>
        <w:spacing w:before="137" w:line="360" w:lineRule="auto"/>
        <w:ind w:right="225"/>
      </w:pPr>
      <w:r>
        <w:t>Металлы.</w:t>
      </w:r>
      <w:r>
        <w:rPr>
          <w:spacing w:val="61"/>
        </w:rPr>
        <w:t xml:space="preserve"> </w:t>
      </w:r>
      <w:r>
        <w:t>Положение</w:t>
      </w:r>
      <w:r>
        <w:rPr>
          <w:spacing w:val="61"/>
        </w:rPr>
        <w:t xml:space="preserve"> </w:t>
      </w:r>
      <w:r>
        <w:t>металлов   в   Периодической   системе   химических   элементов</w:t>
      </w:r>
      <w:r>
        <w:rPr>
          <w:spacing w:val="1"/>
        </w:rPr>
        <w:t xml:space="preserve"> </w:t>
      </w:r>
      <w:r>
        <w:t>Д.И. Менделеева.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металлов.</w:t>
      </w:r>
      <w:r>
        <w:rPr>
          <w:spacing w:val="-4"/>
        </w:rPr>
        <w:t xml:space="preserve"> </w:t>
      </w:r>
      <w:r>
        <w:t>Сплавы</w:t>
      </w:r>
      <w:r>
        <w:rPr>
          <w:spacing w:val="-4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Электрохимический ряд</w:t>
      </w:r>
      <w:r>
        <w:rPr>
          <w:spacing w:val="-8"/>
        </w:rPr>
        <w:t xml:space="preserve"> </w:t>
      </w:r>
      <w:r>
        <w:t>напряжений</w:t>
      </w:r>
      <w:r>
        <w:rPr>
          <w:spacing w:val="-1"/>
        </w:rPr>
        <w:t xml:space="preserve"> </w:t>
      </w:r>
      <w:r>
        <w:t>металлов.</w:t>
      </w:r>
    </w:p>
    <w:p w:rsidR="008A6150" w:rsidRDefault="00B55CF7">
      <w:pPr>
        <w:pStyle w:val="a3"/>
        <w:spacing w:before="2" w:line="360" w:lineRule="auto"/>
        <w:ind w:right="226"/>
      </w:pPr>
      <w:r>
        <w:t>Химические свойства важнейших металлов (натрий, калий, кальций, магний, алюминий,</w:t>
      </w:r>
      <w:r>
        <w:rPr>
          <w:spacing w:val="1"/>
        </w:rPr>
        <w:t xml:space="preserve"> </w:t>
      </w:r>
      <w:r>
        <w:t>цинк,</w:t>
      </w:r>
      <w:r>
        <w:rPr>
          <w:spacing w:val="3"/>
        </w:rPr>
        <w:t xml:space="preserve"> </w:t>
      </w:r>
      <w:r>
        <w:t>хром,</w:t>
      </w:r>
      <w:r>
        <w:rPr>
          <w:spacing w:val="-1"/>
        </w:rPr>
        <w:t xml:space="preserve"> </w:t>
      </w:r>
      <w:r>
        <w:t>железо,</w:t>
      </w:r>
      <w:r>
        <w:rPr>
          <w:spacing w:val="-1"/>
        </w:rPr>
        <w:t xml:space="preserve"> </w:t>
      </w:r>
      <w:r>
        <w:t>медь)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соединений.</w:t>
      </w:r>
    </w:p>
    <w:p w:rsidR="008A6150" w:rsidRDefault="00B55CF7">
      <w:pPr>
        <w:spacing w:line="360" w:lineRule="auto"/>
        <w:ind w:left="533" w:right="223" w:firstLine="710"/>
        <w:jc w:val="both"/>
        <w:rPr>
          <w:sz w:val="24"/>
        </w:rPr>
      </w:pPr>
      <w:r>
        <w:rPr>
          <w:sz w:val="24"/>
        </w:rPr>
        <w:t xml:space="preserve">Общие способы получения металлов. </w:t>
      </w:r>
      <w:r>
        <w:rPr>
          <w:i/>
          <w:sz w:val="24"/>
        </w:rPr>
        <w:t>Металлургия. Коррозия металлов. Способы 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от       коррозии.       </w:t>
      </w:r>
      <w:r>
        <w:rPr>
          <w:sz w:val="24"/>
        </w:rPr>
        <w:t>в       том       числе       в       части:       Применение       металлов       в       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технике.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Экспериментальные</w:t>
      </w:r>
      <w:r>
        <w:rPr>
          <w:spacing w:val="6"/>
        </w:rPr>
        <w:t xml:space="preserve"> </w:t>
      </w:r>
      <w:r>
        <w:t>методы</w:t>
      </w:r>
      <w:r>
        <w:rPr>
          <w:spacing w:val="62"/>
        </w:rPr>
        <w:t xml:space="preserve"> </w:t>
      </w:r>
      <w:r>
        <w:t>изучения</w:t>
      </w:r>
      <w:r>
        <w:rPr>
          <w:spacing w:val="66"/>
        </w:rPr>
        <w:t xml:space="preserve"> </w:t>
      </w:r>
      <w:r>
        <w:t>веществ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превращений:</w:t>
      </w:r>
      <w:r>
        <w:rPr>
          <w:spacing w:val="66"/>
        </w:rPr>
        <w:t xml:space="preserve"> </w:t>
      </w:r>
      <w:r>
        <w:t>изучение</w:t>
      </w:r>
      <w:r>
        <w:rPr>
          <w:spacing w:val="64"/>
        </w:rPr>
        <w:t xml:space="preserve"> </w:t>
      </w:r>
      <w:r>
        <w:t>коллекции</w:t>
      </w:r>
    </w:p>
    <w:p w:rsidR="008A6150" w:rsidRDefault="00B55CF7">
      <w:pPr>
        <w:pStyle w:val="a3"/>
        <w:spacing w:before="142" w:line="360" w:lineRule="auto"/>
        <w:ind w:right="232" w:firstLine="0"/>
      </w:pPr>
      <w:r>
        <w:t>«Металлы и сплавы», образцов неметаллов, решение экспериментальных задач, наблюдение и</w:t>
      </w:r>
      <w:r>
        <w:rPr>
          <w:spacing w:val="1"/>
        </w:rPr>
        <w:t xml:space="preserve"> </w:t>
      </w:r>
      <w:r>
        <w:t>описание демонстрационных и лабораторных опытов (взаимодействие гидроксида алюминия с</w:t>
      </w:r>
      <w:r>
        <w:rPr>
          <w:spacing w:val="1"/>
        </w:rPr>
        <w:t xml:space="preserve"> </w:t>
      </w:r>
      <w:r>
        <w:t>растворами</w:t>
      </w:r>
      <w:r>
        <w:rPr>
          <w:spacing w:val="2"/>
        </w:rPr>
        <w:t xml:space="preserve"> </w:t>
      </w:r>
      <w:r>
        <w:t>кислот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щелочей,</w:t>
      </w:r>
      <w:r>
        <w:rPr>
          <w:spacing w:val="-1"/>
        </w:rPr>
        <w:t xml:space="preserve"> </w:t>
      </w:r>
      <w:r>
        <w:t>качественные реакции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катионы</w:t>
      </w:r>
      <w:r>
        <w:rPr>
          <w:spacing w:val="-2"/>
        </w:rPr>
        <w:t xml:space="preserve"> </w:t>
      </w:r>
      <w:r>
        <w:t>металлов).</w:t>
      </w:r>
    </w:p>
    <w:p w:rsidR="008A6150" w:rsidRDefault="00B55CF7">
      <w:pPr>
        <w:pStyle w:val="a3"/>
        <w:spacing w:line="273" w:lineRule="exact"/>
        <w:ind w:left="1244" w:firstLine="0"/>
      </w:pPr>
      <w:r>
        <w:t>Расчётные</w:t>
      </w:r>
      <w:r>
        <w:rPr>
          <w:spacing w:val="-3"/>
        </w:rPr>
        <w:t xml:space="preserve"> </w:t>
      </w:r>
      <w:r>
        <w:t>задачи.</w:t>
      </w:r>
    </w:p>
    <w:p w:rsidR="008A6150" w:rsidRDefault="00B55CF7">
      <w:pPr>
        <w:pStyle w:val="a3"/>
        <w:spacing w:before="142" w:line="360" w:lineRule="auto"/>
        <w:ind w:right="233"/>
      </w:pPr>
      <w:r>
        <w:t>Расчёты массы вещества или объёма газов по известному количеству вещества, массе или</w:t>
      </w:r>
      <w:r>
        <w:rPr>
          <w:spacing w:val="1"/>
        </w:rPr>
        <w:t xml:space="preserve"> </w:t>
      </w:r>
      <w:r>
        <w:t>объёму одного из участвующих в реакции веществ, расчёты массы (объёма, количества вещества)</w:t>
      </w:r>
      <w:r>
        <w:rPr>
          <w:spacing w:val="1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веществ имеет</w:t>
      </w:r>
      <w:r>
        <w:rPr>
          <w:spacing w:val="1"/>
        </w:rPr>
        <w:t xml:space="preserve"> </w:t>
      </w:r>
      <w:r>
        <w:t>примеси.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Химия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жизнь.</w:t>
      </w:r>
    </w:p>
    <w:p w:rsidR="008A6150" w:rsidRDefault="00B55CF7">
      <w:pPr>
        <w:pStyle w:val="a3"/>
        <w:spacing w:before="136" w:line="360" w:lineRule="auto"/>
        <w:ind w:right="233"/>
      </w:pPr>
      <w:r>
        <w:t>Роль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 xml:space="preserve">развитии      </w:t>
      </w:r>
      <w:r>
        <w:rPr>
          <w:spacing w:val="42"/>
        </w:rPr>
        <w:t xml:space="preserve"> </w:t>
      </w:r>
      <w:r>
        <w:t xml:space="preserve">медицины.       </w:t>
      </w:r>
      <w:r>
        <w:rPr>
          <w:spacing w:val="45"/>
        </w:rPr>
        <w:t xml:space="preserve"> </w:t>
      </w:r>
      <w:r>
        <w:t xml:space="preserve">Понятие       </w:t>
      </w:r>
      <w:r>
        <w:rPr>
          <w:spacing w:val="38"/>
        </w:rPr>
        <w:t xml:space="preserve"> </w:t>
      </w:r>
      <w:r>
        <w:t xml:space="preserve">о       </w:t>
      </w:r>
      <w:r>
        <w:rPr>
          <w:spacing w:val="44"/>
        </w:rPr>
        <w:t xml:space="preserve"> </w:t>
      </w:r>
      <w:r>
        <w:t xml:space="preserve">научных       </w:t>
      </w:r>
      <w:r>
        <w:rPr>
          <w:spacing w:val="38"/>
        </w:rPr>
        <w:t xml:space="preserve"> </w:t>
      </w:r>
      <w:r>
        <w:t xml:space="preserve">методах       </w:t>
      </w:r>
      <w:r>
        <w:rPr>
          <w:spacing w:val="39"/>
        </w:rPr>
        <w:t xml:space="preserve"> </w:t>
      </w:r>
      <w:r>
        <w:t xml:space="preserve">познания       </w:t>
      </w:r>
      <w:r>
        <w:rPr>
          <w:spacing w:val="38"/>
        </w:rPr>
        <w:t xml:space="preserve"> </w:t>
      </w:r>
      <w:r>
        <w:t>веществ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реакций.</w:t>
      </w:r>
    </w:p>
    <w:p w:rsidR="008A6150" w:rsidRDefault="00B55CF7">
      <w:pPr>
        <w:pStyle w:val="a3"/>
        <w:spacing w:before="2" w:line="360" w:lineRule="auto"/>
        <w:ind w:right="225"/>
      </w:pP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веществ.</w:t>
      </w:r>
    </w:p>
    <w:p w:rsidR="008A6150" w:rsidRDefault="00B55CF7">
      <w:pPr>
        <w:pStyle w:val="a3"/>
        <w:spacing w:before="3" w:line="360" w:lineRule="auto"/>
        <w:ind w:right="227"/>
      </w:pP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конструкционные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керамика,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электроники,</w:t>
      </w:r>
      <w:r>
        <w:rPr>
          <w:spacing w:val="1"/>
        </w:rPr>
        <w:t xml:space="preserve"> </w:t>
      </w:r>
      <w:r>
        <w:t>наноматериалы,</w:t>
      </w:r>
      <w:r>
        <w:rPr>
          <w:spacing w:val="-6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удобрения.</w:t>
      </w:r>
    </w:p>
    <w:p w:rsidR="008A6150" w:rsidRDefault="00B55CF7">
      <w:pPr>
        <w:pStyle w:val="a3"/>
        <w:tabs>
          <w:tab w:val="left" w:pos="2975"/>
          <w:tab w:val="left" w:pos="5676"/>
          <w:tab w:val="left" w:pos="8023"/>
          <w:tab w:val="left" w:pos="10077"/>
        </w:tabs>
        <w:spacing w:line="360" w:lineRule="auto"/>
        <w:ind w:right="230"/>
      </w:pPr>
      <w:r>
        <w:t>Химия и здоровье человека: правила использования лекарственных препаратов, правила</w:t>
      </w:r>
      <w:r>
        <w:rPr>
          <w:spacing w:val="1"/>
        </w:rPr>
        <w:t xml:space="preserve"> </w:t>
      </w:r>
      <w:r>
        <w:t>безопасного</w:t>
      </w:r>
      <w:r>
        <w:tab/>
        <w:t>использования</w:t>
      </w:r>
      <w:r>
        <w:tab/>
        <w:t>препаратов</w:t>
      </w:r>
      <w:r>
        <w:tab/>
        <w:t>бытовой</w:t>
      </w:r>
      <w:r>
        <w:tab/>
      </w:r>
      <w:r>
        <w:rPr>
          <w:spacing w:val="-1"/>
        </w:rPr>
        <w:t>химии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3"/>
        <w:ind w:left="1244" w:firstLine="0"/>
      </w:pPr>
      <w:r>
        <w:t>1167.1.4.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7"/>
        </w:rPr>
        <w:t xml:space="preserve"> </w:t>
      </w:r>
      <w:r>
        <w:t>связи.</w:t>
      </w:r>
    </w:p>
    <w:p w:rsidR="008A6150" w:rsidRDefault="00B55CF7">
      <w:pPr>
        <w:pStyle w:val="a3"/>
        <w:tabs>
          <w:tab w:val="left" w:pos="2160"/>
          <w:tab w:val="left" w:pos="4751"/>
          <w:tab w:val="left" w:pos="6273"/>
          <w:tab w:val="left" w:pos="8753"/>
          <w:tab w:val="left" w:pos="10059"/>
        </w:tabs>
        <w:spacing w:before="135" w:line="360" w:lineRule="auto"/>
        <w:ind w:right="221"/>
      </w:pPr>
      <w:r>
        <w:t>Реализация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-57"/>
        </w:rPr>
        <w:t xml:space="preserve"> </w:t>
      </w:r>
      <w:r>
        <w:t>классе</w:t>
      </w:r>
      <w:r>
        <w:tab/>
        <w:t>осуществляется</w:t>
      </w:r>
      <w:r>
        <w:tab/>
        <w:t>через</w:t>
      </w:r>
      <w:r>
        <w:tab/>
        <w:t>использование</w:t>
      </w:r>
      <w:r>
        <w:tab/>
        <w:t>как</w:t>
      </w:r>
      <w:r>
        <w:tab/>
        <w:t>общих</w:t>
      </w:r>
      <w:r>
        <w:rPr>
          <w:spacing w:val="-58"/>
        </w:rPr>
        <w:t xml:space="preserve"> </w:t>
      </w:r>
      <w:r>
        <w:t>естественно-научных        понятий,        так        и        понятий,        являющихся        системными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естественно-научного</w:t>
      </w:r>
      <w:r>
        <w:rPr>
          <w:spacing w:val="2"/>
        </w:rPr>
        <w:t xml:space="preserve"> </w:t>
      </w:r>
      <w:r>
        <w:t>цикла.</w:t>
      </w:r>
    </w:p>
    <w:p w:rsidR="008A6150" w:rsidRDefault="00B55CF7">
      <w:pPr>
        <w:pStyle w:val="a3"/>
        <w:spacing w:before="1" w:line="360" w:lineRule="auto"/>
        <w:ind w:right="222"/>
      </w:pPr>
      <w:r>
        <w:t>Общие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явление.</w:t>
      </w:r>
    </w:p>
    <w:p w:rsidR="008A6150" w:rsidRDefault="00B55CF7">
      <w:pPr>
        <w:pStyle w:val="a3"/>
        <w:spacing w:before="2" w:line="360" w:lineRule="auto"/>
        <w:ind w:right="226"/>
      </w:pPr>
      <w:r>
        <w:t>Физика:</w:t>
      </w:r>
      <w:r>
        <w:rPr>
          <w:spacing w:val="1"/>
        </w:rPr>
        <w:t xml:space="preserve"> </w:t>
      </w:r>
      <w:r>
        <w:t>материя,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электрон,</w:t>
      </w:r>
      <w:r>
        <w:rPr>
          <w:spacing w:val="1"/>
        </w:rPr>
        <w:t xml:space="preserve"> </w:t>
      </w:r>
      <w:r>
        <w:t>протон,</w:t>
      </w:r>
      <w:r>
        <w:rPr>
          <w:spacing w:val="1"/>
        </w:rPr>
        <w:t xml:space="preserve"> </w:t>
      </w:r>
      <w:r>
        <w:t>нейтрон,</w:t>
      </w:r>
      <w:r>
        <w:rPr>
          <w:spacing w:val="1"/>
        </w:rPr>
        <w:t xml:space="preserve"> </w:t>
      </w:r>
      <w:r>
        <w:t>ион,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радиоактивность, молекула, энергетический уровень, вещество, тело, объём, агрегатное состояние</w:t>
      </w:r>
      <w:r>
        <w:rPr>
          <w:spacing w:val="1"/>
        </w:rPr>
        <w:t xml:space="preserve"> </w:t>
      </w:r>
      <w:r>
        <w:t>вещества,</w:t>
      </w:r>
      <w:r>
        <w:rPr>
          <w:spacing w:val="-2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измерения,</w:t>
      </w:r>
      <w:r>
        <w:rPr>
          <w:spacing w:val="-1"/>
        </w:rPr>
        <w:t xml:space="preserve"> </w:t>
      </w:r>
      <w:r>
        <w:t>скорость.</w:t>
      </w:r>
    </w:p>
    <w:p w:rsidR="008A6150" w:rsidRDefault="00B55CF7">
      <w:pPr>
        <w:pStyle w:val="a3"/>
        <w:spacing w:before="1" w:line="360" w:lineRule="auto"/>
        <w:ind w:right="226"/>
      </w:pPr>
      <w:r>
        <w:t>Биология: клетка, организм, экосистема, биосфера, макро- и микроэлементы, витамины,</w:t>
      </w:r>
      <w:r>
        <w:rPr>
          <w:spacing w:val="1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веществ в</w:t>
      </w:r>
      <w:r>
        <w:rPr>
          <w:spacing w:val="-6"/>
        </w:rPr>
        <w:t xml:space="preserve"> </w:t>
      </w:r>
      <w:r>
        <w:t>организме.</w:t>
      </w:r>
    </w:p>
    <w:p w:rsidR="008A6150" w:rsidRDefault="00B55CF7">
      <w:pPr>
        <w:pStyle w:val="a3"/>
        <w:spacing w:line="274" w:lineRule="exact"/>
        <w:ind w:left="1244" w:firstLine="0"/>
      </w:pPr>
      <w:r>
        <w:t>География:</w:t>
      </w:r>
      <w:r>
        <w:rPr>
          <w:spacing w:val="-6"/>
        </w:rPr>
        <w:t xml:space="preserve"> </w:t>
      </w:r>
      <w:r>
        <w:t>минералы,</w:t>
      </w:r>
      <w:r>
        <w:rPr>
          <w:spacing w:val="-4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породы,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4"/>
        </w:rPr>
        <w:t xml:space="preserve"> </w:t>
      </w:r>
      <w:r>
        <w:t>топливо,</w:t>
      </w:r>
      <w:r>
        <w:rPr>
          <w:spacing w:val="-4"/>
        </w:rPr>
        <w:t xml:space="preserve"> </w:t>
      </w:r>
      <w:r>
        <w:t>ресурсы.</w:t>
      </w:r>
    </w:p>
    <w:p w:rsidR="008A6150" w:rsidRDefault="00B55CF7">
      <w:pPr>
        <w:pStyle w:val="a3"/>
        <w:spacing w:before="141" w:line="360" w:lineRule="auto"/>
        <w:ind w:right="231"/>
      </w:pPr>
      <w:r>
        <w:t>Технология: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1"/>
        </w:rPr>
        <w:t xml:space="preserve"> </w:t>
      </w:r>
      <w:r>
        <w:t>металлургия,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57"/>
        </w:rPr>
        <w:t xml:space="preserve"> </w:t>
      </w:r>
      <w:r>
        <w:t>сельскохозяйственное</w:t>
      </w:r>
      <w:r>
        <w:rPr>
          <w:spacing w:val="55"/>
        </w:rPr>
        <w:t xml:space="preserve"> </w:t>
      </w:r>
      <w:r>
        <w:t>производство,</w:t>
      </w:r>
      <w:r>
        <w:rPr>
          <w:spacing w:val="57"/>
        </w:rPr>
        <w:t xml:space="preserve"> </w:t>
      </w:r>
      <w:r>
        <w:t>пищевая</w:t>
      </w:r>
      <w:r>
        <w:rPr>
          <w:spacing w:val="56"/>
        </w:rPr>
        <w:t xml:space="preserve"> </w:t>
      </w:r>
      <w:r>
        <w:t>промышленность,</w:t>
      </w:r>
      <w:r>
        <w:rPr>
          <w:spacing w:val="58"/>
        </w:rPr>
        <w:t xml:space="preserve"> </w:t>
      </w:r>
      <w:r>
        <w:t>фармацевтическая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1" w:firstLine="0"/>
      </w:pPr>
      <w:r>
        <w:t>промышленность,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промышленность,</w:t>
      </w:r>
      <w:r>
        <w:rPr>
          <w:spacing w:val="-1"/>
        </w:rPr>
        <w:t xml:space="preserve"> </w:t>
      </w:r>
      <w:r>
        <w:t>нанотехнологии.</w:t>
      </w:r>
    </w:p>
    <w:p w:rsidR="008A6150" w:rsidRDefault="00B55CF7">
      <w:pPr>
        <w:pStyle w:val="a4"/>
        <w:numPr>
          <w:ilvl w:val="1"/>
          <w:numId w:val="68"/>
        </w:numPr>
        <w:tabs>
          <w:tab w:val="left" w:pos="1907"/>
        </w:tabs>
        <w:spacing w:line="360" w:lineRule="auto"/>
        <w:ind w:right="237"/>
        <w:rPr>
          <w:sz w:val="24"/>
        </w:rPr>
      </w:pPr>
      <w:r>
        <w:rPr>
          <w:sz w:val="24"/>
        </w:rPr>
        <w:t>Планируемые результаты освоения программы по химии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5"/>
        </w:tabs>
        <w:spacing w:line="360" w:lineRule="auto"/>
        <w:ind w:right="222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устанавливает требования к результатам освоения обучающимися программ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предметным).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3"/>
          <w:sz w:val="24"/>
        </w:rPr>
        <w:t xml:space="preserve"> </w:t>
      </w:r>
      <w:r>
        <w:rPr>
          <w:sz w:val="24"/>
        </w:rPr>
        <w:t>подход.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составляющие:</w:t>
      </w:r>
    </w:p>
    <w:p w:rsidR="008A6150" w:rsidRDefault="00B55CF7">
      <w:pPr>
        <w:pStyle w:val="a3"/>
        <w:tabs>
          <w:tab w:val="left" w:pos="2505"/>
          <w:tab w:val="left" w:pos="4308"/>
          <w:tab w:val="left" w:pos="5718"/>
          <w:tab w:val="left" w:pos="7262"/>
          <w:tab w:val="left" w:pos="8917"/>
          <w:tab w:val="left" w:pos="9258"/>
          <w:tab w:val="left" w:pos="10629"/>
        </w:tabs>
        <w:spacing w:line="360" w:lineRule="auto"/>
        <w:ind w:right="220"/>
        <w:jc w:val="left"/>
      </w:pPr>
      <w:r>
        <w:t>осознание</w:t>
      </w:r>
      <w:r>
        <w:tab/>
        <w:t>обучающимися</w:t>
      </w:r>
      <w:r>
        <w:tab/>
        <w:t>российской</w:t>
      </w:r>
      <w:r>
        <w:tab/>
        <w:t>гражданской</w:t>
      </w:r>
      <w:r>
        <w:tab/>
        <w:t>идентичности</w:t>
      </w:r>
      <w:r>
        <w:tab/>
        <w:t>–</w:t>
      </w:r>
      <w:r>
        <w:tab/>
        <w:t>готовности</w:t>
      </w:r>
      <w:r>
        <w:tab/>
      </w:r>
      <w:r>
        <w:rPr>
          <w:spacing w:val="-3"/>
        </w:rPr>
        <w:t>к</w:t>
      </w:r>
      <w:r>
        <w:rPr>
          <w:spacing w:val="-57"/>
        </w:rPr>
        <w:t xml:space="preserve"> </w:t>
      </w:r>
      <w:r>
        <w:t>саморазвитию,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самоопределению;</w:t>
      </w:r>
    </w:p>
    <w:p w:rsidR="008A6150" w:rsidRDefault="00B55CF7">
      <w:pPr>
        <w:pStyle w:val="a3"/>
        <w:ind w:left="1244" w:firstLine="0"/>
        <w:jc w:val="left"/>
      </w:pPr>
      <w:r>
        <w:t>наличие</w:t>
      </w:r>
      <w:r>
        <w:rPr>
          <w:spacing w:val="-3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обучению;</w:t>
      </w:r>
    </w:p>
    <w:p w:rsidR="008A6150" w:rsidRDefault="00B55CF7">
      <w:pPr>
        <w:pStyle w:val="a3"/>
        <w:tabs>
          <w:tab w:val="left" w:pos="3330"/>
          <w:tab w:val="left" w:pos="4438"/>
          <w:tab w:val="left" w:pos="5847"/>
          <w:tab w:val="left" w:pos="7185"/>
          <w:tab w:val="left" w:pos="8351"/>
          <w:tab w:val="left" w:pos="8792"/>
          <w:tab w:val="left" w:pos="9698"/>
        </w:tabs>
        <w:spacing w:before="136" w:line="360" w:lineRule="auto"/>
        <w:ind w:right="231"/>
        <w:jc w:val="left"/>
      </w:pPr>
      <w:r>
        <w:t>целенаправленное</w:t>
      </w:r>
      <w:r>
        <w:tab/>
        <w:t>развитие</w:t>
      </w:r>
      <w:r>
        <w:tab/>
        <w:t>внутренних</w:t>
      </w:r>
      <w:r>
        <w:tab/>
        <w:t>убеждений</w:t>
      </w:r>
      <w:r>
        <w:tab/>
        <w:t>личности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ключевых</w:t>
      </w:r>
      <w:r>
        <w:rPr>
          <w:spacing w:val="-5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базовой</w:t>
      </w:r>
      <w:r>
        <w:rPr>
          <w:spacing w:val="3"/>
        </w:rPr>
        <w:t xml:space="preserve"> </w:t>
      </w:r>
      <w:r>
        <w:t>науки</w:t>
      </w:r>
      <w:r>
        <w:rPr>
          <w:spacing w:val="6"/>
        </w:rPr>
        <w:t xml:space="preserve"> </w:t>
      </w:r>
      <w:r>
        <w:t>химии;</w:t>
      </w:r>
    </w:p>
    <w:p w:rsidR="008A6150" w:rsidRDefault="00B55CF7">
      <w:pPr>
        <w:pStyle w:val="a3"/>
        <w:tabs>
          <w:tab w:val="left" w:pos="2596"/>
          <w:tab w:val="left" w:pos="2951"/>
          <w:tab w:val="left" w:pos="4438"/>
          <w:tab w:val="left" w:pos="6078"/>
          <w:tab w:val="left" w:pos="8231"/>
          <w:tab w:val="left" w:pos="8567"/>
          <w:tab w:val="left" w:pos="9368"/>
        </w:tabs>
        <w:spacing w:line="362" w:lineRule="auto"/>
        <w:ind w:right="232"/>
        <w:jc w:val="left"/>
      </w:pPr>
      <w:r>
        <w:t>готовность</w:t>
      </w:r>
      <w:r>
        <w:tab/>
        <w:t>и</w:t>
      </w:r>
      <w:r>
        <w:tab/>
        <w:t>способность</w:t>
      </w:r>
      <w:r>
        <w:tab/>
        <w:t>обучающихся</w:t>
      </w:r>
      <w:r>
        <w:tab/>
        <w:t>руководствоваться</w:t>
      </w:r>
      <w:r>
        <w:tab/>
        <w:t>в</w:t>
      </w:r>
      <w:r>
        <w:tab/>
        <w:t>своей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ценностно-смысловыми</w:t>
      </w:r>
      <w:r>
        <w:rPr>
          <w:spacing w:val="-2"/>
        </w:rPr>
        <w:t xml:space="preserve"> </w:t>
      </w:r>
      <w:r>
        <w:t>установками, присущими</w:t>
      </w:r>
      <w:r>
        <w:rPr>
          <w:spacing w:val="-1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химического</w:t>
      </w:r>
      <w:r>
        <w:rPr>
          <w:spacing w:val="-6"/>
        </w:rPr>
        <w:t xml:space="preserve"> </w:t>
      </w:r>
      <w:r>
        <w:t>образования;</w:t>
      </w:r>
    </w:p>
    <w:p w:rsidR="008A6150" w:rsidRDefault="00B55CF7">
      <w:pPr>
        <w:pStyle w:val="a3"/>
        <w:tabs>
          <w:tab w:val="left" w:pos="2371"/>
          <w:tab w:val="left" w:pos="4164"/>
          <w:tab w:val="left" w:pos="5953"/>
          <w:tab w:val="left" w:pos="7205"/>
          <w:tab w:val="left" w:pos="7618"/>
          <w:tab w:val="left" w:pos="9196"/>
          <w:tab w:val="left" w:pos="10252"/>
        </w:tabs>
        <w:spacing w:line="360" w:lineRule="auto"/>
        <w:ind w:right="231"/>
        <w:jc w:val="left"/>
      </w:pPr>
      <w:r>
        <w:t>наличие</w:t>
      </w:r>
      <w:r>
        <w:tab/>
        <w:t>правосознания</w:t>
      </w:r>
      <w:r>
        <w:tab/>
        <w:t>экологической</w:t>
      </w:r>
      <w:r>
        <w:tab/>
        <w:t>культуры</w:t>
      </w:r>
      <w:r>
        <w:tab/>
        <w:t>и</w:t>
      </w:r>
      <w:r>
        <w:tab/>
        <w:t>способности</w:t>
      </w:r>
      <w:r>
        <w:tab/>
        <w:t>ставить</w:t>
      </w:r>
      <w:r>
        <w:tab/>
      </w:r>
      <w:r>
        <w:rPr>
          <w:spacing w:val="-1"/>
        </w:rPr>
        <w:t>цели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24"/>
        <w:rPr>
          <w:sz w:val="24"/>
        </w:rPr>
      </w:pPr>
      <w:r>
        <w:rPr>
          <w:sz w:val="24"/>
        </w:rPr>
        <w:t xml:space="preserve">Личностные     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      освоения       предмета       «Химия»       достигаются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         единстве        учебной         и         воспитательной         деятельности        в        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       гуманистическими,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социокультурными,          духовно-нравственными         ценностями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и     идеалами     российского    гражданского    общества,     принятыми     в    обществе   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32"/>
        <w:rPr>
          <w:sz w:val="24"/>
        </w:rPr>
      </w:pPr>
      <w:r>
        <w:rPr>
          <w:sz w:val="24"/>
        </w:rPr>
        <w:t>Личностные результаты освоения предмета «Химия» отражают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части:</w:t>
      </w: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5" w:line="360" w:lineRule="auto"/>
        <w:ind w:right="228"/>
        <w:jc w:val="left"/>
      </w:pPr>
      <w:r>
        <w:t>осознания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6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конституционных</w:t>
      </w:r>
      <w:r>
        <w:rPr>
          <w:spacing w:val="2"/>
        </w:rPr>
        <w:t xml:space="preserve"> </w:t>
      </w:r>
      <w:r>
        <w:t>прав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обязанностей,</w:t>
      </w:r>
      <w:r>
        <w:rPr>
          <w:spacing w:val="9"/>
        </w:rPr>
        <w:t xml:space="preserve"> </w:t>
      </w:r>
      <w:r>
        <w:t>уважения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закону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правопорядку;</w:t>
      </w:r>
    </w:p>
    <w:p w:rsidR="008A6150" w:rsidRDefault="00B55CF7">
      <w:pPr>
        <w:pStyle w:val="a3"/>
        <w:tabs>
          <w:tab w:val="left" w:pos="3033"/>
          <w:tab w:val="left" w:pos="3446"/>
          <w:tab w:val="left" w:pos="4956"/>
          <w:tab w:val="left" w:pos="5987"/>
          <w:tab w:val="left" w:pos="6405"/>
          <w:tab w:val="left" w:pos="7632"/>
          <w:tab w:val="left" w:pos="9584"/>
        </w:tabs>
        <w:spacing w:line="362" w:lineRule="auto"/>
        <w:ind w:right="232"/>
        <w:jc w:val="left"/>
      </w:pPr>
      <w:r>
        <w:t>представления</w:t>
      </w:r>
      <w:r>
        <w:tab/>
        <w:t>о</w:t>
      </w:r>
      <w:r>
        <w:tab/>
        <w:t>социальных</w:t>
      </w:r>
      <w:r>
        <w:tab/>
        <w:t>нормах</w:t>
      </w:r>
      <w:r>
        <w:tab/>
        <w:t>и</w:t>
      </w:r>
      <w:r>
        <w:tab/>
        <w:t>правилах</w:t>
      </w:r>
      <w:r>
        <w:tab/>
        <w:t>межличностных</w:t>
      </w:r>
      <w:r>
        <w:tab/>
      </w:r>
      <w:r>
        <w:rPr>
          <w:spacing w:val="-1"/>
        </w:rP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готовности</w:t>
      </w:r>
      <w:r>
        <w:rPr>
          <w:spacing w:val="45"/>
        </w:rPr>
        <w:t xml:space="preserve"> </w:t>
      </w:r>
      <w:r>
        <w:t>к</w:t>
      </w:r>
      <w:r>
        <w:rPr>
          <w:spacing w:val="102"/>
        </w:rPr>
        <w:t xml:space="preserve"> </w:t>
      </w:r>
      <w:r>
        <w:t>совместной</w:t>
      </w:r>
      <w:r>
        <w:rPr>
          <w:spacing w:val="104"/>
        </w:rPr>
        <w:t xml:space="preserve"> </w:t>
      </w:r>
      <w:r>
        <w:t>творческой</w:t>
      </w:r>
      <w:r>
        <w:rPr>
          <w:spacing w:val="104"/>
        </w:rPr>
        <w:t xml:space="preserve"> </w:t>
      </w:r>
      <w:r>
        <w:t>деятельности</w:t>
      </w:r>
      <w:r>
        <w:rPr>
          <w:spacing w:val="105"/>
        </w:rPr>
        <w:t xml:space="preserve"> </w:t>
      </w:r>
      <w:r>
        <w:t>при</w:t>
      </w:r>
      <w:r>
        <w:rPr>
          <w:spacing w:val="105"/>
        </w:rPr>
        <w:t xml:space="preserve"> </w:t>
      </w:r>
      <w:r>
        <w:t>создании</w:t>
      </w:r>
      <w:r>
        <w:rPr>
          <w:spacing w:val="104"/>
        </w:rPr>
        <w:t xml:space="preserve"> </w:t>
      </w:r>
      <w:r>
        <w:t>учебных</w:t>
      </w:r>
      <w:r>
        <w:rPr>
          <w:spacing w:val="98"/>
        </w:rPr>
        <w:t xml:space="preserve"> </w:t>
      </w:r>
      <w:r>
        <w:t>проектов,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решении</w:t>
      </w:r>
      <w:r>
        <w:rPr>
          <w:spacing w:val="-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экспериментов;</w:t>
      </w:r>
    </w:p>
    <w:p w:rsidR="008A6150" w:rsidRDefault="00B55CF7">
      <w:pPr>
        <w:pStyle w:val="a3"/>
        <w:spacing w:before="142" w:line="360" w:lineRule="auto"/>
        <w:jc w:val="left"/>
      </w:pPr>
      <w:r>
        <w:t>способности</w:t>
      </w:r>
      <w:r>
        <w:rPr>
          <w:spacing w:val="33"/>
        </w:rPr>
        <w:t xml:space="preserve"> </w:t>
      </w:r>
      <w:r>
        <w:t>понимать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принимать</w:t>
      </w:r>
      <w:r>
        <w:rPr>
          <w:spacing w:val="34"/>
        </w:rPr>
        <w:t xml:space="preserve"> </w:t>
      </w:r>
      <w:r>
        <w:t>мотивы,</w:t>
      </w:r>
      <w:r>
        <w:rPr>
          <w:spacing w:val="33"/>
        </w:rPr>
        <w:t xml:space="preserve"> </w:t>
      </w:r>
      <w:r>
        <w:t>намерения,</w:t>
      </w:r>
      <w:r>
        <w:rPr>
          <w:spacing w:val="39"/>
        </w:rPr>
        <w:t xml:space="preserve"> </w:t>
      </w:r>
      <w:r>
        <w:t>логику</w:t>
      </w:r>
      <w:r>
        <w:rPr>
          <w:spacing w:val="2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аргументы</w:t>
      </w:r>
      <w:r>
        <w:rPr>
          <w:spacing w:val="38"/>
        </w:rPr>
        <w:t xml:space="preserve"> </w:t>
      </w:r>
      <w:r>
        <w:t>других</w:t>
      </w:r>
      <w:r>
        <w:rPr>
          <w:spacing w:val="3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анализе 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2" w:lineRule="auto"/>
        <w:ind w:left="1244" w:firstLine="0"/>
        <w:jc w:val="left"/>
      </w:pPr>
      <w:r>
        <w:t>ценностного отношения к историческому и научному наследию отечественной химии;</w:t>
      </w:r>
      <w:r>
        <w:rPr>
          <w:spacing w:val="1"/>
        </w:rPr>
        <w:t xml:space="preserve"> </w:t>
      </w:r>
      <w:r>
        <w:t>уважения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процессу</w:t>
      </w:r>
      <w:r>
        <w:rPr>
          <w:spacing w:val="43"/>
        </w:rPr>
        <w:t xml:space="preserve"> </w:t>
      </w:r>
      <w:r>
        <w:t>творчества</w:t>
      </w:r>
      <w:r>
        <w:rPr>
          <w:spacing w:val="52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области  теории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практического</w:t>
      </w:r>
      <w:r>
        <w:rPr>
          <w:spacing w:val="57"/>
        </w:rPr>
        <w:t xml:space="preserve"> </w:t>
      </w:r>
      <w:r>
        <w:t>применения</w:t>
      </w:r>
      <w:r>
        <w:rPr>
          <w:spacing w:val="48"/>
        </w:rPr>
        <w:t xml:space="preserve"> </w:t>
      </w:r>
      <w:r>
        <w:t>химии,</w:t>
      </w:r>
    </w:p>
    <w:p w:rsidR="008A6150" w:rsidRDefault="00B55CF7">
      <w:pPr>
        <w:pStyle w:val="a3"/>
        <w:spacing w:line="360" w:lineRule="auto"/>
        <w:ind w:firstLine="0"/>
        <w:jc w:val="left"/>
      </w:pPr>
      <w:r>
        <w:t>осознания</w:t>
      </w:r>
      <w:r>
        <w:rPr>
          <w:spacing w:val="3"/>
        </w:rPr>
        <w:t xml:space="preserve"> </w:t>
      </w:r>
      <w:r>
        <w:t>того,</w:t>
      </w:r>
      <w:r>
        <w:rPr>
          <w:spacing w:val="10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достижения</w:t>
      </w:r>
      <w:r>
        <w:rPr>
          <w:spacing w:val="3"/>
        </w:rPr>
        <w:t xml:space="preserve"> </w:t>
      </w:r>
      <w:r>
        <w:t>науки</w:t>
      </w:r>
      <w:r>
        <w:rPr>
          <w:spacing w:val="9"/>
        </w:rPr>
        <w:t xml:space="preserve"> </w:t>
      </w:r>
      <w:r>
        <w:t>есть</w:t>
      </w:r>
      <w:r>
        <w:rPr>
          <w:spacing w:val="9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длительных</w:t>
      </w:r>
      <w:r>
        <w:rPr>
          <w:spacing w:val="3"/>
        </w:rPr>
        <w:t xml:space="preserve"> </w:t>
      </w:r>
      <w:r>
        <w:t>наблюдений,</w:t>
      </w:r>
      <w:r>
        <w:rPr>
          <w:spacing w:val="10"/>
        </w:rPr>
        <w:t xml:space="preserve"> </w:t>
      </w:r>
      <w:r>
        <w:t>кропотливых</w:t>
      </w:r>
      <w:r>
        <w:rPr>
          <w:spacing w:val="-57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t>поисков,</w:t>
      </w:r>
      <w:r>
        <w:rPr>
          <w:spacing w:val="-2"/>
        </w:rPr>
        <w:t xml:space="preserve"> </w:t>
      </w:r>
      <w:r>
        <w:t>постоянного</w:t>
      </w:r>
      <w:r>
        <w:rPr>
          <w:spacing w:val="6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учёных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практиков;</w:t>
      </w:r>
    </w:p>
    <w:p w:rsidR="008A6150" w:rsidRDefault="00B55CF7">
      <w:pPr>
        <w:pStyle w:val="a3"/>
        <w:spacing w:line="360" w:lineRule="auto"/>
        <w:jc w:val="left"/>
      </w:pPr>
      <w:r>
        <w:t>интереса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познавательных</w:t>
      </w:r>
      <w:r>
        <w:rPr>
          <w:spacing w:val="33"/>
        </w:rPr>
        <w:t xml:space="preserve"> </w:t>
      </w:r>
      <w:r>
        <w:t>мотивов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получении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последующем</w:t>
      </w:r>
      <w:r>
        <w:rPr>
          <w:spacing w:val="38"/>
        </w:rPr>
        <w:t xml:space="preserve"> </w:t>
      </w:r>
      <w:r>
        <w:t>анализе</w:t>
      </w:r>
      <w:r>
        <w:rPr>
          <w:spacing w:val="31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передовых</w:t>
      </w:r>
      <w:r>
        <w:rPr>
          <w:spacing w:val="-4"/>
        </w:rPr>
        <w:t xml:space="preserve"> </w:t>
      </w:r>
      <w:r>
        <w:t>достижениях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химии;</w:t>
      </w: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5"/>
        <w:ind w:left="1244" w:firstLine="0"/>
        <w:jc w:val="left"/>
      </w:pPr>
      <w:r>
        <w:t>нравственного</w:t>
      </w:r>
      <w:r>
        <w:rPr>
          <w:spacing w:val="-1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8A6150" w:rsidRDefault="00B55CF7">
      <w:pPr>
        <w:pStyle w:val="a3"/>
        <w:tabs>
          <w:tab w:val="left" w:pos="2941"/>
          <w:tab w:val="left" w:pos="4394"/>
          <w:tab w:val="left" w:pos="5809"/>
          <w:tab w:val="left" w:pos="7276"/>
          <w:tab w:val="left" w:pos="7790"/>
          <w:tab w:val="left" w:pos="9583"/>
        </w:tabs>
        <w:spacing w:before="137" w:line="360" w:lineRule="auto"/>
        <w:ind w:right="229"/>
        <w:jc w:val="left"/>
      </w:pPr>
      <w:r>
        <w:t>способности</w:t>
      </w:r>
      <w:r>
        <w:tab/>
        <w:t>оценивать</w:t>
      </w:r>
      <w:r>
        <w:tab/>
        <w:t>ситуации,</w:t>
      </w:r>
      <w:r>
        <w:tab/>
        <w:t>связанные</w:t>
      </w:r>
      <w:r>
        <w:tab/>
        <w:t>с</w:t>
      </w:r>
      <w:r>
        <w:tab/>
        <w:t>химическими</w:t>
      </w:r>
      <w:r>
        <w:tab/>
      </w:r>
      <w:r>
        <w:rPr>
          <w:spacing w:val="-1"/>
        </w:rPr>
        <w:t>явлениями,</w:t>
      </w:r>
      <w:r>
        <w:rPr>
          <w:spacing w:val="-57"/>
        </w:rPr>
        <w:t xml:space="preserve"> </w:t>
      </w:r>
      <w:r>
        <w:t>и принимать</w:t>
      </w:r>
      <w:r>
        <w:rPr>
          <w:spacing w:val="-8"/>
        </w:rPr>
        <w:t xml:space="preserve"> </w:t>
      </w:r>
      <w:r>
        <w:t>осознанные</w:t>
      </w:r>
      <w:r>
        <w:rPr>
          <w:spacing w:val="-1"/>
        </w:rPr>
        <w:t xml:space="preserve"> </w:t>
      </w:r>
      <w:r>
        <w:t>решения,</w:t>
      </w:r>
      <w:r>
        <w:rPr>
          <w:spacing w:val="-7"/>
        </w:rPr>
        <w:t xml:space="preserve"> </w:t>
      </w:r>
      <w:r>
        <w:t>ориентируясь на</w:t>
      </w:r>
      <w:r>
        <w:rPr>
          <w:spacing w:val="-1"/>
        </w:rPr>
        <w:t xml:space="preserve"> </w:t>
      </w:r>
      <w:r>
        <w:t>морально-нравственные</w:t>
      </w:r>
      <w:r>
        <w:rPr>
          <w:spacing w:val="-2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ценности;</w:t>
      </w:r>
    </w:p>
    <w:p w:rsidR="008A6150" w:rsidRDefault="00B55CF7">
      <w:pPr>
        <w:pStyle w:val="a3"/>
        <w:spacing w:before="3" w:line="360" w:lineRule="auto"/>
        <w:ind w:right="225"/>
        <w:jc w:val="left"/>
      </w:pPr>
      <w:r>
        <w:t>готовности оценивать своё поведение и поступки своих товарищей с позиций нравственных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поступков;</w:t>
      </w: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формирования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здоровья:</w:t>
      </w:r>
    </w:p>
    <w:p w:rsidR="008A6150" w:rsidRDefault="00B55CF7">
      <w:pPr>
        <w:pStyle w:val="a3"/>
        <w:tabs>
          <w:tab w:val="left" w:pos="2653"/>
          <w:tab w:val="left" w:pos="3986"/>
          <w:tab w:val="left" w:pos="5300"/>
          <w:tab w:val="left" w:pos="5703"/>
          <w:tab w:val="left" w:pos="7228"/>
          <w:tab w:val="left" w:pos="8178"/>
          <w:tab w:val="left" w:pos="9160"/>
        </w:tabs>
        <w:spacing w:before="136" w:line="362" w:lineRule="auto"/>
        <w:ind w:right="229"/>
        <w:jc w:val="left"/>
      </w:pPr>
      <w:r>
        <w:t>понимания</w:t>
      </w:r>
      <w:r>
        <w:tab/>
        <w:t>ценностей</w:t>
      </w:r>
      <w:r>
        <w:tab/>
        <w:t>здорового</w:t>
      </w:r>
      <w:r>
        <w:tab/>
        <w:t>и</w:t>
      </w:r>
      <w:r>
        <w:tab/>
        <w:t>безопасного</w:t>
      </w:r>
      <w:r>
        <w:tab/>
        <w:t>образа</w:t>
      </w:r>
      <w:r>
        <w:tab/>
        <w:t>жизни,</w:t>
      </w:r>
      <w:r>
        <w:tab/>
      </w:r>
      <w:r>
        <w:rPr>
          <w:spacing w:val="-1"/>
        </w:rPr>
        <w:t>необходимости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60" w:lineRule="auto"/>
        <w:jc w:val="left"/>
      </w:pPr>
      <w:r>
        <w:t>соблюдения</w:t>
      </w:r>
      <w:r>
        <w:rPr>
          <w:spacing w:val="13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обращения</w:t>
      </w:r>
      <w:r>
        <w:rPr>
          <w:spacing w:val="1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веществами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быту,</w:t>
      </w:r>
      <w:r>
        <w:rPr>
          <w:spacing w:val="15"/>
        </w:rPr>
        <w:t xml:space="preserve"> </w:t>
      </w:r>
      <w:r>
        <w:t>повседневной</w:t>
      </w:r>
      <w:r>
        <w:rPr>
          <w:spacing w:val="14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2" w:lineRule="auto"/>
        <w:jc w:val="left"/>
      </w:pPr>
      <w:r>
        <w:t>понимания</w:t>
      </w:r>
      <w:r>
        <w:rPr>
          <w:spacing w:val="35"/>
        </w:rPr>
        <w:t xml:space="preserve"> </w:t>
      </w:r>
      <w:r>
        <w:t>ценности</w:t>
      </w:r>
      <w:r>
        <w:rPr>
          <w:spacing w:val="37"/>
        </w:rPr>
        <w:t xml:space="preserve"> </w:t>
      </w:r>
      <w:r>
        <w:t>правил</w:t>
      </w:r>
      <w:r>
        <w:rPr>
          <w:spacing w:val="41"/>
        </w:rPr>
        <w:t xml:space="preserve"> </w:t>
      </w:r>
      <w:r>
        <w:t>индивидуального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коллективного</w:t>
      </w:r>
      <w:r>
        <w:rPr>
          <w:spacing w:val="44"/>
        </w:rPr>
        <w:t xml:space="preserve"> </w:t>
      </w:r>
      <w:r>
        <w:t>безопасного</w:t>
      </w:r>
      <w:r>
        <w:rPr>
          <w:spacing w:val="41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угрожающих</w:t>
      </w:r>
      <w:r>
        <w:rPr>
          <w:spacing w:val="-3"/>
        </w:rPr>
        <w:t xml:space="preserve"> </w:t>
      </w:r>
      <w:r>
        <w:t>здоровью 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:rsidR="008A6150" w:rsidRDefault="00B55CF7">
      <w:pPr>
        <w:pStyle w:val="a3"/>
        <w:tabs>
          <w:tab w:val="left" w:pos="2524"/>
          <w:tab w:val="left" w:pos="4039"/>
          <w:tab w:val="left" w:pos="4404"/>
          <w:tab w:val="left" w:pos="5703"/>
          <w:tab w:val="left" w:pos="6802"/>
          <w:tab w:val="left" w:pos="8034"/>
          <w:tab w:val="left" w:pos="9760"/>
        </w:tabs>
        <w:spacing w:line="360" w:lineRule="auto"/>
        <w:ind w:right="234"/>
        <w:jc w:val="left"/>
      </w:pPr>
      <w:r>
        <w:t>осознания</w:t>
      </w:r>
      <w:r>
        <w:tab/>
        <w:t>последствий</w:t>
      </w:r>
      <w:r>
        <w:tab/>
        <w:t>и</w:t>
      </w:r>
      <w:r>
        <w:tab/>
        <w:t>неприятия</w:t>
      </w:r>
      <w:r>
        <w:tab/>
        <w:t>вредных</w:t>
      </w:r>
      <w:r>
        <w:tab/>
        <w:t>привычек</w:t>
      </w:r>
      <w:r>
        <w:tab/>
        <w:t>(употребления</w:t>
      </w:r>
      <w:r>
        <w:tab/>
      </w:r>
      <w:r>
        <w:rPr>
          <w:spacing w:val="-1"/>
        </w:rPr>
        <w:t>алкоголя,</w:t>
      </w:r>
      <w:r>
        <w:rPr>
          <w:spacing w:val="-57"/>
        </w:rPr>
        <w:t xml:space="preserve"> </w:t>
      </w:r>
      <w:r>
        <w:t>наркотиков,</w:t>
      </w:r>
      <w:r>
        <w:rPr>
          <w:spacing w:val="3"/>
        </w:rPr>
        <w:t xml:space="preserve"> </w:t>
      </w:r>
      <w:r>
        <w:t>курения);</w:t>
      </w: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4" w:line="360" w:lineRule="auto"/>
        <w:jc w:val="left"/>
      </w:pPr>
      <w:r>
        <w:t>коммуникативной</w:t>
      </w:r>
      <w:r>
        <w:rPr>
          <w:spacing w:val="6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учебно-исследовательской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полезной,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8"/>
        <w:jc w:val="left"/>
      </w:pPr>
      <w:r>
        <w:t>установки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активное</w:t>
      </w:r>
      <w:r>
        <w:rPr>
          <w:spacing w:val="11"/>
        </w:rPr>
        <w:t xml:space="preserve"> </w:t>
      </w: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решении</w:t>
      </w:r>
      <w:r>
        <w:rPr>
          <w:spacing w:val="13"/>
        </w:rPr>
        <w:t xml:space="preserve"> </w:t>
      </w:r>
      <w:r>
        <w:t>практических</w:t>
      </w:r>
      <w:r>
        <w:rPr>
          <w:spacing w:val="8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социальной</w:t>
      </w:r>
      <w:r>
        <w:rPr>
          <w:spacing w:val="13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своего</w:t>
      </w:r>
      <w:r>
        <w:rPr>
          <w:spacing w:val="6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школы);</w:t>
      </w:r>
    </w:p>
    <w:p w:rsidR="008A6150" w:rsidRDefault="00B55CF7">
      <w:pPr>
        <w:pStyle w:val="a3"/>
        <w:tabs>
          <w:tab w:val="left" w:pos="2673"/>
          <w:tab w:val="left" w:pos="3311"/>
          <w:tab w:val="left" w:pos="5374"/>
          <w:tab w:val="left" w:pos="6913"/>
          <w:tab w:val="left" w:pos="8539"/>
          <w:tab w:val="left" w:pos="10218"/>
        </w:tabs>
        <w:spacing w:before="1" w:line="360" w:lineRule="auto"/>
        <w:ind w:right="224"/>
        <w:jc w:val="left"/>
      </w:pPr>
      <w:r>
        <w:t>интереса</w:t>
      </w:r>
      <w:r>
        <w:tab/>
        <w:t>к</w:t>
      </w:r>
      <w:r>
        <w:tab/>
        <w:t>практическому</w:t>
      </w:r>
      <w:r>
        <w:tab/>
        <w:t>изучению</w:t>
      </w:r>
      <w:r>
        <w:tab/>
        <w:t>профессий</w:t>
      </w:r>
      <w:r>
        <w:tab/>
        <w:t>различного</w:t>
      </w:r>
      <w:r>
        <w:tab/>
      </w:r>
      <w:r>
        <w:rPr>
          <w:spacing w:val="-2"/>
        </w:rPr>
        <w:t>рода,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химии;</w:t>
      </w:r>
    </w:p>
    <w:p w:rsidR="008A6150" w:rsidRDefault="00B55CF7">
      <w:pPr>
        <w:pStyle w:val="a3"/>
        <w:spacing w:line="274" w:lineRule="exact"/>
        <w:ind w:left="1244" w:firstLine="0"/>
      </w:pPr>
      <w:r>
        <w:t>уважения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36" w:line="360" w:lineRule="auto"/>
        <w:ind w:right="233"/>
      </w:pP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 химии,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общества;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spacing w:before="7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right="233"/>
      </w:pPr>
      <w:r>
        <w:t>экологически целесообразного отношения к природе, как источнику существования жизни</w:t>
      </w:r>
      <w:r>
        <w:rPr>
          <w:spacing w:val="1"/>
        </w:rPr>
        <w:t xml:space="preserve"> </w:t>
      </w:r>
      <w:r>
        <w:t>на Земле;</w:t>
      </w:r>
    </w:p>
    <w:p w:rsidR="008A6150" w:rsidRDefault="00B55CF7">
      <w:pPr>
        <w:pStyle w:val="a3"/>
        <w:spacing w:line="360" w:lineRule="auto"/>
        <w:ind w:right="234"/>
      </w:pPr>
      <w:r>
        <w:t>понимания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среды;</w:t>
      </w:r>
    </w:p>
    <w:p w:rsidR="008A6150" w:rsidRDefault="00B55CF7">
      <w:pPr>
        <w:pStyle w:val="a3"/>
        <w:spacing w:before="1" w:line="360" w:lineRule="auto"/>
        <w:ind w:right="234"/>
      </w:pPr>
      <w:r>
        <w:t>осознания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природопользования;</w:t>
      </w:r>
    </w:p>
    <w:p w:rsidR="008A6150" w:rsidRDefault="00B55CF7">
      <w:pPr>
        <w:pStyle w:val="a3"/>
        <w:spacing w:line="360" w:lineRule="auto"/>
        <w:ind w:right="233"/>
      </w:pPr>
      <w:r>
        <w:t>активного неприятия действий, приносящих вред окружающей природной среде, умения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8A6150" w:rsidRDefault="00B55CF7">
      <w:pPr>
        <w:pStyle w:val="a3"/>
        <w:tabs>
          <w:tab w:val="left" w:pos="2644"/>
          <w:tab w:val="left" w:pos="4887"/>
          <w:tab w:val="left" w:pos="7333"/>
          <w:tab w:val="left" w:pos="8811"/>
        </w:tabs>
        <w:spacing w:line="360" w:lineRule="auto"/>
        <w:ind w:right="230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tab/>
        <w:t>экологической</w:t>
      </w:r>
      <w:r>
        <w:tab/>
        <w:t>направленности,</w:t>
      </w:r>
      <w:r>
        <w:tab/>
        <w:t>умения</w:t>
      </w:r>
      <w:r>
        <w:tab/>
      </w:r>
      <w:r>
        <w:rPr>
          <w:spacing w:val="-1"/>
        </w:rPr>
        <w:t>руководствоваться</w:t>
      </w:r>
      <w:r>
        <w:rPr>
          <w:spacing w:val="-58"/>
        </w:rPr>
        <w:t xml:space="preserve"> </w:t>
      </w:r>
      <w:r>
        <w:t xml:space="preserve">ими    </w:t>
      </w:r>
      <w:r>
        <w:rPr>
          <w:spacing w:val="1"/>
        </w:rPr>
        <w:t xml:space="preserve"> </w:t>
      </w:r>
      <w:r>
        <w:t>в      познавательной,      коммуникативной      и      социальной      практике,      способности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идеологии</w:t>
      </w:r>
      <w:r>
        <w:rPr>
          <w:spacing w:val="2"/>
        </w:rPr>
        <w:t xml:space="preserve"> </w:t>
      </w:r>
      <w:r>
        <w:t>хемофобии;</w:t>
      </w:r>
    </w:p>
    <w:p w:rsidR="008A6150" w:rsidRDefault="00B55CF7">
      <w:pPr>
        <w:pStyle w:val="a4"/>
        <w:numPr>
          <w:ilvl w:val="0"/>
          <w:numId w:val="67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7" w:line="360" w:lineRule="auto"/>
        <w:ind w:right="224"/>
      </w:pPr>
      <w:r>
        <w:t>сформированности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практики;</w:t>
      </w:r>
    </w:p>
    <w:p w:rsidR="008A6150" w:rsidRDefault="00B55CF7">
      <w:pPr>
        <w:pStyle w:val="a3"/>
        <w:tabs>
          <w:tab w:val="left" w:pos="2605"/>
          <w:tab w:val="left" w:pos="4889"/>
          <w:tab w:val="left" w:pos="6952"/>
          <w:tab w:val="left" w:pos="9237"/>
        </w:tabs>
        <w:spacing w:line="360" w:lineRule="auto"/>
        <w:ind w:right="226"/>
      </w:pPr>
      <w:r>
        <w:t>понимания специфики химии как науки, осознания её роли в формировании рационального</w:t>
      </w:r>
      <w:r>
        <w:rPr>
          <w:spacing w:val="1"/>
        </w:rPr>
        <w:t xml:space="preserve"> </w:t>
      </w:r>
      <w:r>
        <w:t>научного</w:t>
      </w:r>
      <w:r>
        <w:tab/>
        <w:t>мышления,</w:t>
      </w:r>
      <w:r>
        <w:tab/>
        <w:t>создании</w:t>
      </w:r>
      <w:r>
        <w:tab/>
        <w:t>целостного</w:t>
      </w:r>
      <w:r>
        <w:tab/>
      </w:r>
      <w:r>
        <w:rPr>
          <w:spacing w:val="-1"/>
        </w:rPr>
        <w:t>представления</w:t>
      </w:r>
      <w:r>
        <w:rPr>
          <w:spacing w:val="-58"/>
        </w:rPr>
        <w:t xml:space="preserve"> </w:t>
      </w:r>
      <w:r>
        <w:t>об окружающем мире как о единстве природы и человека, в познании природных закономерностей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природного</w:t>
      </w:r>
      <w:r>
        <w:rPr>
          <w:spacing w:val="2"/>
        </w:rPr>
        <w:t xml:space="preserve"> </w:t>
      </w:r>
      <w:r>
        <w:t>равновесия;</w:t>
      </w:r>
    </w:p>
    <w:p w:rsidR="008A6150" w:rsidRDefault="00B55CF7">
      <w:pPr>
        <w:pStyle w:val="a3"/>
        <w:tabs>
          <w:tab w:val="left" w:pos="3335"/>
          <w:tab w:val="left" w:pos="5384"/>
          <w:tab w:val="left" w:pos="6661"/>
          <w:tab w:val="left" w:pos="9310"/>
        </w:tabs>
        <w:spacing w:line="360" w:lineRule="auto"/>
        <w:ind w:right="223"/>
      </w:pPr>
      <w:r>
        <w:t>убеждённости     в     особой     значимости      химии      для     современной     цивилизации: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сырьевой,</w:t>
      </w:r>
      <w:r>
        <w:rPr>
          <w:spacing w:val="1"/>
        </w:rPr>
        <w:t xml:space="preserve"> </w:t>
      </w:r>
      <w:r w:rsidR="00F4788B">
        <w:t>энергетической, пищевой</w:t>
      </w:r>
      <w:r w:rsidR="00F4788B">
        <w:tab/>
        <w:t xml:space="preserve">и </w:t>
      </w:r>
      <w:r>
        <w:t>экологической</w:t>
      </w:r>
      <w:r>
        <w:tab/>
      </w:r>
      <w:r>
        <w:rPr>
          <w:spacing w:val="-1"/>
        </w:rPr>
        <w:t>безопасности,</w:t>
      </w:r>
      <w:r>
        <w:rPr>
          <w:spacing w:val="-58"/>
        </w:rPr>
        <w:t xml:space="preserve"> </w:t>
      </w:r>
      <w:r>
        <w:t>в развитии медицины, обеспечении условий успешного труда и экологически комфортной 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812"/>
          <w:tab w:val="left" w:pos="5701"/>
          <w:tab w:val="left" w:pos="7654"/>
          <w:tab w:val="left" w:pos="9229"/>
        </w:tabs>
        <w:spacing w:before="1" w:line="360" w:lineRule="auto"/>
        <w:ind w:right="226"/>
      </w:pPr>
      <w:r>
        <w:t>естественно-научной грамотности: понимания сущности методов познания, используемых в</w:t>
      </w:r>
      <w:r>
        <w:rPr>
          <w:spacing w:val="-57"/>
        </w:rPr>
        <w:t xml:space="preserve"> </w:t>
      </w:r>
      <w:r>
        <w:t>естественных науках, способности использовать получаемые знания для анализа и объяснения</w:t>
      </w:r>
      <w:r>
        <w:rPr>
          <w:spacing w:val="1"/>
        </w:rPr>
        <w:t xml:space="preserve"> </w:t>
      </w:r>
      <w:r w:rsidR="00F4788B">
        <w:t xml:space="preserve">явлений окружающего мира и </w:t>
      </w:r>
      <w:r>
        <w:rPr>
          <w:spacing w:val="-1"/>
        </w:rPr>
        <w:t>происходящих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достоверных</w:t>
      </w:r>
      <w:r>
        <w:rPr>
          <w:spacing w:val="-3"/>
        </w:rPr>
        <w:t xml:space="preserve"> </w:t>
      </w:r>
      <w:r>
        <w:t>выводов;</w:t>
      </w:r>
    </w:p>
    <w:p w:rsidR="008A6150" w:rsidRDefault="00B55CF7">
      <w:pPr>
        <w:pStyle w:val="a3"/>
        <w:spacing w:line="360" w:lineRule="auto"/>
        <w:ind w:right="234"/>
      </w:pP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3"/>
        <w:ind w:left="1244" w:firstLine="0"/>
      </w:pP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37"/>
        <w:ind w:left="1244" w:firstLine="0"/>
      </w:pPr>
      <w:r>
        <w:t xml:space="preserve">готовности  </w:t>
      </w:r>
      <w:r>
        <w:rPr>
          <w:spacing w:val="40"/>
        </w:rPr>
        <w:t xml:space="preserve"> </w:t>
      </w:r>
      <w:r>
        <w:t xml:space="preserve">и   </w:t>
      </w:r>
      <w:r>
        <w:rPr>
          <w:spacing w:val="35"/>
        </w:rPr>
        <w:t xml:space="preserve"> </w:t>
      </w:r>
      <w:r>
        <w:t xml:space="preserve">способности   </w:t>
      </w:r>
      <w:r>
        <w:rPr>
          <w:spacing w:val="37"/>
        </w:rPr>
        <w:t xml:space="preserve"> </w:t>
      </w:r>
      <w:r>
        <w:t xml:space="preserve">к   </w:t>
      </w:r>
      <w:r>
        <w:rPr>
          <w:spacing w:val="32"/>
        </w:rPr>
        <w:t xml:space="preserve"> </w:t>
      </w:r>
      <w:r>
        <w:t xml:space="preserve">непрерывному   </w:t>
      </w:r>
      <w:r>
        <w:rPr>
          <w:spacing w:val="30"/>
        </w:rPr>
        <w:t xml:space="preserve"> </w:t>
      </w:r>
      <w:r>
        <w:t xml:space="preserve">образованию   </w:t>
      </w:r>
      <w:r>
        <w:rPr>
          <w:spacing w:val="37"/>
        </w:rPr>
        <w:t xml:space="preserve"> </w:t>
      </w:r>
      <w:r>
        <w:t xml:space="preserve">и   </w:t>
      </w:r>
      <w:r>
        <w:rPr>
          <w:spacing w:val="36"/>
        </w:rPr>
        <w:t xml:space="preserve"> </w:t>
      </w:r>
      <w:r>
        <w:t>самообразованию,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left="1244" w:right="642" w:hanging="711"/>
      </w:pPr>
      <w:r>
        <w:t>к</w:t>
      </w:r>
      <w:r>
        <w:rPr>
          <w:spacing w:val="-3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химии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жизненными</w:t>
      </w:r>
      <w:r>
        <w:rPr>
          <w:spacing w:val="-5"/>
        </w:rPr>
        <w:t xml:space="preserve"> </w:t>
      </w:r>
      <w:r>
        <w:t>потребностями;</w:t>
      </w:r>
      <w:r>
        <w:rPr>
          <w:spacing w:val="-57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 различных</w:t>
      </w:r>
      <w:r>
        <w:rPr>
          <w:spacing w:val="-5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Метапредметные      результаты      освоения      учебного      предмета      «Химия»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:rsidR="008A6150" w:rsidRDefault="00B55CF7">
      <w:pPr>
        <w:pStyle w:val="a3"/>
        <w:tabs>
          <w:tab w:val="left" w:pos="3575"/>
          <w:tab w:val="left" w:pos="6347"/>
          <w:tab w:val="left" w:pos="9275"/>
        </w:tabs>
        <w:spacing w:line="360" w:lineRule="auto"/>
        <w:ind w:right="224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(межпредметные)</w:t>
      </w:r>
      <w:r>
        <w:rPr>
          <w:spacing w:val="1"/>
        </w:rPr>
        <w:t xml:space="preserve"> </w:t>
      </w:r>
      <w:r>
        <w:t>общенаучные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F4788B">
        <w:t xml:space="preserve">специфику методов познания, </w:t>
      </w:r>
      <w:r>
        <w:rPr>
          <w:spacing w:val="-1"/>
        </w:rPr>
        <w:t>используемых</w:t>
      </w:r>
      <w:r>
        <w:rPr>
          <w:spacing w:val="-58"/>
        </w:rPr>
        <w:t xml:space="preserve"> </w:t>
      </w:r>
      <w:r>
        <w:t>в естественных науках (материя, вещество, энергия, явление, процесс, система, научный 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tabs>
          <w:tab w:val="left" w:pos="3599"/>
          <w:tab w:val="left" w:pos="6405"/>
          <w:tab w:val="left" w:pos="9447"/>
        </w:tabs>
        <w:spacing w:line="360" w:lineRule="auto"/>
        <w:ind w:right="22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регулятивные),</w:t>
      </w:r>
      <w:r>
        <w:rPr>
          <w:spacing w:val="1"/>
        </w:rPr>
        <w:t xml:space="preserve"> </w:t>
      </w:r>
      <w:r w:rsidR="00F4788B">
        <w:t xml:space="preserve">обеспечивающие </w:t>
      </w:r>
      <w:r>
        <w:t>форм</w:t>
      </w:r>
      <w:r w:rsidR="00F4788B">
        <w:t xml:space="preserve">ирование функциональной </w:t>
      </w:r>
      <w:r>
        <w:rPr>
          <w:spacing w:val="-1"/>
        </w:rPr>
        <w:t>грамотности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компетенции</w:t>
      </w:r>
      <w:r>
        <w:rPr>
          <w:spacing w:val="-7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30"/>
      </w:pPr>
      <w:r>
        <w:t>способность</w:t>
      </w:r>
      <w:r w:rsidR="00F4788B"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 xml:space="preserve">мировоззренческие   </w:t>
      </w:r>
      <w:r>
        <w:rPr>
          <w:spacing w:val="28"/>
        </w:rPr>
        <w:t xml:space="preserve"> </w:t>
      </w:r>
      <w:r>
        <w:t xml:space="preserve">знания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5"/>
        </w:rPr>
        <w:t xml:space="preserve"> </w:t>
      </w:r>
      <w:r>
        <w:t xml:space="preserve">универсальные    </w:t>
      </w:r>
      <w:r>
        <w:rPr>
          <w:spacing w:val="35"/>
        </w:rPr>
        <w:t xml:space="preserve"> </w:t>
      </w:r>
      <w:r>
        <w:t xml:space="preserve">учебные    </w:t>
      </w:r>
      <w:r>
        <w:rPr>
          <w:spacing w:val="27"/>
        </w:rPr>
        <w:t xml:space="preserve"> </w:t>
      </w:r>
      <w:r>
        <w:t xml:space="preserve">действия    </w:t>
      </w:r>
      <w:r>
        <w:rPr>
          <w:spacing w:val="29"/>
        </w:rPr>
        <w:t xml:space="preserve"> </w:t>
      </w:r>
      <w:r>
        <w:t xml:space="preserve">в    </w:t>
      </w:r>
      <w:r>
        <w:rPr>
          <w:spacing w:val="25"/>
        </w:rPr>
        <w:t xml:space="preserve"> </w:t>
      </w:r>
      <w:r>
        <w:t>познавательной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практике.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0" w:lineRule="auto"/>
        <w:ind w:right="236"/>
        <w:rPr>
          <w:sz w:val="24"/>
        </w:rPr>
      </w:pPr>
      <w:r>
        <w:rPr>
          <w:sz w:val="24"/>
        </w:rPr>
        <w:t>Метапредметные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5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3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59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познавательными,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66"/>
        </w:numPr>
        <w:tabs>
          <w:tab w:val="left" w:pos="1508"/>
        </w:tabs>
        <w:spacing w:before="137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before="137" w:line="360" w:lineRule="auto"/>
        <w:ind w:right="229"/>
      </w:pPr>
      <w:r>
        <w:t xml:space="preserve">самостоятельно     </w:t>
      </w:r>
      <w:r>
        <w:rPr>
          <w:spacing w:val="1"/>
        </w:rPr>
        <w:t xml:space="preserve"> </w:t>
      </w:r>
      <w:r>
        <w:t xml:space="preserve">формулировать     </w:t>
      </w:r>
      <w:r>
        <w:rPr>
          <w:spacing w:val="1"/>
        </w:rPr>
        <w:t xml:space="preserve"> </w:t>
      </w:r>
      <w:r>
        <w:t>и       актуализировать       проблему,       всесторонне</w:t>
      </w:r>
      <w:r>
        <w:rPr>
          <w:spacing w:val="-57"/>
        </w:rPr>
        <w:t xml:space="preserve"> </w:t>
      </w:r>
      <w:r>
        <w:t>её рассматривать;</w:t>
      </w:r>
    </w:p>
    <w:p w:rsidR="008A6150" w:rsidRDefault="00B55CF7">
      <w:pPr>
        <w:pStyle w:val="a3"/>
        <w:spacing w:before="2" w:line="360" w:lineRule="auto"/>
        <w:ind w:right="228"/>
      </w:pPr>
      <w:r>
        <w:t>определять цели деятельности, задавая параметры и критерии их достижения, 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-2"/>
        </w:rPr>
        <w:t xml:space="preserve"> </w:t>
      </w:r>
      <w:r>
        <w:t>целями;</w:t>
      </w:r>
    </w:p>
    <w:p w:rsidR="008A6150" w:rsidRDefault="00B55CF7">
      <w:pPr>
        <w:pStyle w:val="a3"/>
        <w:spacing w:line="360" w:lineRule="auto"/>
        <w:ind w:right="225"/>
      </w:pPr>
      <w:r>
        <w:t>использовать при освоении знаний приёмы логического мышления – выделять характерные</w:t>
      </w:r>
      <w:r>
        <w:rPr>
          <w:spacing w:val="-57"/>
        </w:rPr>
        <w:t xml:space="preserve"> </w:t>
      </w:r>
      <w:r>
        <w:t>признаки понятий и устанавливать их взаимосвязь, использовать соответствующие понятия 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9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явлений;</w:t>
      </w:r>
    </w:p>
    <w:p w:rsidR="008A6150" w:rsidRDefault="00B55CF7">
      <w:pPr>
        <w:pStyle w:val="a3"/>
        <w:spacing w:line="360" w:lineRule="auto"/>
        <w:ind w:left="1244" w:right="1053" w:firstLine="0"/>
      </w:pPr>
      <w:r>
        <w:t>выбирать основания и критерии для классификации веществ и химических реакций;</w:t>
      </w:r>
      <w:r>
        <w:rPr>
          <w:spacing w:val="-58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изучаемыми</w:t>
      </w:r>
      <w:r>
        <w:rPr>
          <w:spacing w:val="2"/>
        </w:rPr>
        <w:t xml:space="preserve"> </w:t>
      </w:r>
      <w:r>
        <w:t>явлениями;</w:t>
      </w:r>
    </w:p>
    <w:p w:rsidR="008A6150" w:rsidRDefault="00B55CF7">
      <w:pPr>
        <w:pStyle w:val="a3"/>
        <w:spacing w:line="360" w:lineRule="auto"/>
        <w:ind w:right="225"/>
      </w:pP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8A6150" w:rsidRDefault="00B55CF7">
      <w:pPr>
        <w:pStyle w:val="a3"/>
        <w:tabs>
          <w:tab w:val="left" w:pos="2995"/>
          <w:tab w:val="left" w:pos="5552"/>
          <w:tab w:val="left" w:pos="8283"/>
          <w:tab w:val="left" w:pos="10626"/>
        </w:tabs>
        <w:spacing w:line="360" w:lineRule="auto"/>
        <w:ind w:right="220"/>
      </w:pPr>
      <w:r>
        <w:t>применять в процессе познания, используемые в химии символические (знаковые) модели,</w:t>
      </w:r>
      <w:r>
        <w:rPr>
          <w:spacing w:val="1"/>
        </w:rPr>
        <w:t xml:space="preserve"> </w:t>
      </w:r>
      <w:r>
        <w:t>преобразовывать модельные представления</w:t>
      </w:r>
      <w:r>
        <w:rPr>
          <w:spacing w:val="1"/>
        </w:rPr>
        <w:t xml:space="preserve"> </w:t>
      </w:r>
      <w:r>
        <w:t>– химический знак (символ) элемента, химическая</w:t>
      </w:r>
      <w:r>
        <w:rPr>
          <w:spacing w:val="1"/>
        </w:rPr>
        <w:t xml:space="preserve"> </w:t>
      </w:r>
      <w:r w:rsidR="00F4788B">
        <w:t>формула, уравнение</w:t>
      </w:r>
      <w:r w:rsidR="00F4788B">
        <w:tab/>
        <w:t xml:space="preserve">химической реакции </w:t>
      </w:r>
      <w:r>
        <w:rPr>
          <w:spacing w:val="-4"/>
        </w:rPr>
        <w:t>–</w:t>
      </w:r>
      <w:r>
        <w:rPr>
          <w:spacing w:val="-58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решении</w:t>
      </w:r>
      <w:r>
        <w:rPr>
          <w:spacing w:val="43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познавательных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практических</w:t>
      </w:r>
      <w:r>
        <w:rPr>
          <w:spacing w:val="41"/>
        </w:rPr>
        <w:t xml:space="preserve"> </w:t>
      </w:r>
      <w:r>
        <w:t>задач,</w:t>
      </w:r>
      <w:r>
        <w:rPr>
          <w:spacing w:val="48"/>
        </w:rPr>
        <w:t xml:space="preserve"> </w:t>
      </w:r>
      <w:r>
        <w:t>применять</w:t>
      </w:r>
      <w:r>
        <w:rPr>
          <w:spacing w:val="42"/>
        </w:rPr>
        <w:t xml:space="preserve"> </w:t>
      </w:r>
      <w:r>
        <w:t>названные</w:t>
      </w:r>
      <w:r>
        <w:rPr>
          <w:spacing w:val="40"/>
        </w:rPr>
        <w:t xml:space="preserve"> </w:t>
      </w:r>
      <w:r>
        <w:t>модельные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представления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веществ и</w:t>
      </w:r>
      <w:r>
        <w:rPr>
          <w:spacing w:val="-1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реакций.</w:t>
      </w:r>
    </w:p>
    <w:p w:rsidR="008A6150" w:rsidRDefault="00B55CF7">
      <w:pPr>
        <w:pStyle w:val="a4"/>
        <w:numPr>
          <w:ilvl w:val="0"/>
          <w:numId w:val="66"/>
        </w:numPr>
        <w:tabs>
          <w:tab w:val="left" w:pos="1509"/>
        </w:tabs>
        <w:spacing w:before="142"/>
        <w:ind w:left="1508"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before="137" w:line="360" w:lineRule="auto"/>
        <w:ind w:left="1244" w:right="229" w:firstLine="0"/>
      </w:pPr>
      <w:r>
        <w:t>владеть основами методов научного познания веществ и химических реакций;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1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задачи</w:t>
      </w:r>
      <w:r>
        <w:rPr>
          <w:spacing w:val="35"/>
        </w:rPr>
        <w:t xml:space="preserve"> </w:t>
      </w:r>
      <w:r>
        <w:t>исследования,</w:t>
      </w:r>
      <w:r>
        <w:rPr>
          <w:spacing w:val="3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поставленные</w:t>
      </w:r>
    </w:p>
    <w:p w:rsidR="008A6150" w:rsidRDefault="00B55CF7">
      <w:pPr>
        <w:pStyle w:val="a3"/>
        <w:spacing w:line="362" w:lineRule="auto"/>
        <w:ind w:right="231" w:firstLine="0"/>
      </w:pPr>
      <w:r>
        <w:t>и      самостоятельно      сформулированные     вопросы     в     качестве     инструмента     познания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для формирования</w:t>
      </w:r>
      <w:r>
        <w:rPr>
          <w:spacing w:val="-4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по проверке правильности</w:t>
      </w:r>
      <w:r>
        <w:rPr>
          <w:spacing w:val="-2"/>
        </w:rPr>
        <w:t xml:space="preserve"> </w:t>
      </w:r>
      <w:r>
        <w:t>высказываемых</w:t>
      </w:r>
      <w:r>
        <w:rPr>
          <w:spacing w:val="-5"/>
        </w:rPr>
        <w:t xml:space="preserve"> </w:t>
      </w:r>
      <w:r>
        <w:t>суждений;</w:t>
      </w:r>
    </w:p>
    <w:p w:rsidR="008A6150" w:rsidRDefault="00B55CF7">
      <w:pPr>
        <w:pStyle w:val="a3"/>
        <w:spacing w:line="360" w:lineRule="auto"/>
        <w:ind w:right="235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прогнозировать его результат, формулировать обобщения и выводы относительно достоверности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обоснованный</w:t>
      </w:r>
      <w:r>
        <w:rPr>
          <w:spacing w:val="-7"/>
        </w:rPr>
        <w:t xml:space="preserve"> </w:t>
      </w:r>
      <w:r>
        <w:t>отчёт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3"/>
        </w:rPr>
        <w:t xml:space="preserve"> </w:t>
      </w:r>
      <w:r>
        <w:t>работе;</w:t>
      </w:r>
    </w:p>
    <w:p w:rsidR="008A6150" w:rsidRDefault="00B55CF7">
      <w:pPr>
        <w:pStyle w:val="a3"/>
        <w:spacing w:line="360" w:lineRule="auto"/>
        <w:ind w:right="232"/>
      </w:pPr>
      <w:r>
        <w:t>приобретать опыт ученической исследовательской и проектной деятельности, 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познания.</w:t>
      </w:r>
    </w:p>
    <w:p w:rsidR="008A6150" w:rsidRDefault="00B55CF7">
      <w:pPr>
        <w:pStyle w:val="a4"/>
        <w:numPr>
          <w:ilvl w:val="0"/>
          <w:numId w:val="66"/>
        </w:numPr>
        <w:tabs>
          <w:tab w:val="left" w:pos="1509"/>
        </w:tabs>
        <w:spacing w:line="273" w:lineRule="exact"/>
        <w:ind w:left="1508"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before="137" w:line="360" w:lineRule="auto"/>
        <w:ind w:right="22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химического содержания, справочные пособия, ресурсы Интернета), анализировать 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:rsidR="008A6150" w:rsidRDefault="00B55CF7">
      <w:pPr>
        <w:pStyle w:val="a3"/>
        <w:spacing w:before="1" w:line="360" w:lineRule="auto"/>
        <w:ind w:right="235"/>
      </w:pPr>
      <w:r>
        <w:t>формулировать запросы и применять различные методы при поиске и отборе 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задач определённого</w:t>
      </w:r>
      <w:r>
        <w:rPr>
          <w:spacing w:val="2"/>
        </w:rPr>
        <w:t xml:space="preserve"> </w:t>
      </w:r>
      <w:r>
        <w:t>типа;</w:t>
      </w:r>
    </w:p>
    <w:p w:rsidR="008A6150" w:rsidRDefault="00B55CF7">
      <w:pPr>
        <w:pStyle w:val="a3"/>
        <w:spacing w:line="360" w:lineRule="auto"/>
        <w:ind w:right="224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систем;</w:t>
      </w:r>
    </w:p>
    <w:p w:rsidR="008A6150" w:rsidRDefault="00B55CF7">
      <w:pPr>
        <w:pStyle w:val="a3"/>
        <w:spacing w:line="360" w:lineRule="auto"/>
        <w:ind w:right="234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графики,</w:t>
      </w:r>
      <w:r>
        <w:rPr>
          <w:spacing w:val="3"/>
        </w:rPr>
        <w:t xml:space="preserve"> </w:t>
      </w:r>
      <w:r>
        <w:t>диаграммы,</w:t>
      </w:r>
      <w:r>
        <w:rPr>
          <w:spacing w:val="4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рисунки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tabs>
          <w:tab w:val="left" w:pos="2375"/>
          <w:tab w:val="left" w:pos="4784"/>
          <w:tab w:val="left" w:pos="6804"/>
          <w:tab w:val="left" w:pos="7687"/>
          <w:tab w:val="left" w:pos="10163"/>
        </w:tabs>
        <w:spacing w:line="360" w:lineRule="auto"/>
        <w:ind w:right="220"/>
      </w:pPr>
      <w:r>
        <w:t>использовать научный язык в качестве средства при работе с химической информацией:</w:t>
      </w:r>
      <w:r>
        <w:rPr>
          <w:spacing w:val="1"/>
        </w:rPr>
        <w:t xml:space="preserve"> </w:t>
      </w:r>
      <w:r>
        <w:t>применять</w:t>
      </w:r>
      <w:r>
        <w:tab/>
        <w:t>межпредметные</w:t>
      </w:r>
      <w:r>
        <w:tab/>
        <w:t>(физические</w:t>
      </w:r>
      <w:r>
        <w:tab/>
        <w:t>и</w:t>
      </w:r>
      <w:r>
        <w:tab/>
        <w:t>математические)</w:t>
      </w:r>
      <w:r>
        <w:tab/>
        <w:t>знаки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символы,</w:t>
      </w:r>
      <w:r>
        <w:rPr>
          <w:spacing w:val="3"/>
        </w:rPr>
        <w:t xml:space="preserve"> </w:t>
      </w:r>
      <w:r>
        <w:t>формулы,</w:t>
      </w:r>
      <w:r>
        <w:rPr>
          <w:spacing w:val="4"/>
        </w:rPr>
        <w:t xml:space="preserve"> </w:t>
      </w:r>
      <w:r>
        <w:t>аббревиатуры,</w:t>
      </w:r>
      <w:r>
        <w:rPr>
          <w:spacing w:val="3"/>
        </w:rPr>
        <w:t xml:space="preserve"> </w:t>
      </w:r>
      <w:r>
        <w:t>номенклатуру;</w:t>
      </w:r>
    </w:p>
    <w:p w:rsidR="008A6150" w:rsidRDefault="00B55CF7">
      <w:pPr>
        <w:pStyle w:val="a3"/>
        <w:ind w:left="1244" w:firstLine="0"/>
      </w:pPr>
      <w:r>
        <w:t>использовать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знаково-символические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наглядности.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3"/>
        <w:spacing w:before="137" w:line="360" w:lineRule="auto"/>
        <w:ind w:right="228"/>
      </w:pPr>
      <w:r>
        <w:t xml:space="preserve">задавать    </w:t>
      </w:r>
      <w:r>
        <w:rPr>
          <w:spacing w:val="1"/>
        </w:rPr>
        <w:t xml:space="preserve"> </w:t>
      </w:r>
      <w:r>
        <w:t xml:space="preserve">вопросы    </w:t>
      </w:r>
      <w:r>
        <w:rPr>
          <w:spacing w:val="1"/>
        </w:rPr>
        <w:t xml:space="preserve"> </w:t>
      </w:r>
      <w:r>
        <w:t>по      существу      обсуждаемой      темы      в      ходе      диалога</w:t>
      </w:r>
      <w:r>
        <w:rPr>
          <w:spacing w:val="1"/>
        </w:rPr>
        <w:t xml:space="preserve"> </w:t>
      </w:r>
      <w:r>
        <w:t>и/или дискуссии, высказывать идеи, формулировать свои предложения относительно выполнения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задачи;</w:t>
      </w:r>
    </w:p>
    <w:p w:rsidR="008A6150" w:rsidRDefault="00B55CF7">
      <w:pPr>
        <w:pStyle w:val="a3"/>
        <w:tabs>
          <w:tab w:val="left" w:pos="4513"/>
          <w:tab w:val="left" w:pos="9951"/>
        </w:tabs>
        <w:spacing w:before="2" w:line="360" w:lineRule="auto"/>
        <w:ind w:right="225"/>
      </w:pP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практической работы по исследованию свойств изучаемых веществ, реализации учебного проекта</w:t>
      </w:r>
      <w:r>
        <w:rPr>
          <w:spacing w:val="1"/>
        </w:rPr>
        <w:t xml:space="preserve"> </w:t>
      </w:r>
      <w:r w:rsidR="00F4788B">
        <w:t xml:space="preserve">и формулировать </w:t>
      </w:r>
      <w:r>
        <w:rPr>
          <w:spacing w:val="-1"/>
        </w:rPr>
        <w:t>выводы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3" w:firstLine="0"/>
      </w:pPr>
      <w:r>
        <w:t>по результатам проведённых исследований путём согласования позиций</w:t>
      </w:r>
      <w:r>
        <w:rPr>
          <w:spacing w:val="1"/>
        </w:rPr>
        <w:t xml:space="preserve"> </w:t>
      </w:r>
      <w:r>
        <w:t>в ходе обсуждения и</w:t>
      </w:r>
      <w:r>
        <w:rPr>
          <w:spacing w:val="1"/>
        </w:rPr>
        <w:t xml:space="preserve"> </w:t>
      </w:r>
      <w:r>
        <w:t>обмена</w:t>
      </w:r>
      <w:r>
        <w:rPr>
          <w:spacing w:val="-5"/>
        </w:rPr>
        <w:t xml:space="preserve"> </w:t>
      </w:r>
      <w:r>
        <w:t>мнениями.</w:t>
      </w:r>
    </w:p>
    <w:p w:rsidR="008A6150" w:rsidRDefault="00B55CF7">
      <w:pPr>
        <w:pStyle w:val="a4"/>
        <w:numPr>
          <w:ilvl w:val="3"/>
          <w:numId w:val="68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3"/>
        <w:tabs>
          <w:tab w:val="left" w:pos="2937"/>
          <w:tab w:val="left" w:pos="5317"/>
          <w:tab w:val="left" w:pos="7146"/>
          <w:tab w:val="left" w:pos="9861"/>
        </w:tabs>
        <w:spacing w:before="137" w:line="360" w:lineRule="auto"/>
        <w:ind w:right="223"/>
      </w:pPr>
      <w:r>
        <w:t>самостоятельно планировать и осуществлять свою познавательную деятельность, определяя</w:t>
      </w:r>
      <w:r>
        <w:rPr>
          <w:spacing w:val="-57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tab/>
        <w:t>действий</w:t>
      </w:r>
      <w:r>
        <w:tab/>
        <w:t>при</w:t>
      </w:r>
      <w:r>
        <w:tab/>
        <w:t>выполнении</w:t>
      </w:r>
      <w:r>
        <w:tab/>
        <w:t>учебных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исследовательских   </w:t>
      </w:r>
      <w:r>
        <w:rPr>
          <w:spacing w:val="53"/>
        </w:rPr>
        <w:t xml:space="preserve"> </w:t>
      </w:r>
      <w:r>
        <w:t xml:space="preserve">задач,   </w:t>
      </w:r>
      <w:r>
        <w:rPr>
          <w:spacing w:val="56"/>
        </w:rPr>
        <w:t xml:space="preserve"> </w:t>
      </w:r>
      <w:r>
        <w:t xml:space="preserve">выбирать   </w:t>
      </w:r>
      <w:r>
        <w:rPr>
          <w:spacing w:val="50"/>
        </w:rPr>
        <w:t xml:space="preserve"> </w:t>
      </w:r>
      <w:r>
        <w:t xml:space="preserve">наиболее   </w:t>
      </w:r>
      <w:r>
        <w:rPr>
          <w:spacing w:val="53"/>
        </w:rPr>
        <w:t xml:space="preserve"> </w:t>
      </w:r>
      <w:r>
        <w:t xml:space="preserve">эффективный   </w:t>
      </w:r>
      <w:r>
        <w:rPr>
          <w:spacing w:val="54"/>
        </w:rPr>
        <w:t xml:space="preserve"> </w:t>
      </w:r>
      <w:r>
        <w:t xml:space="preserve">способ   </w:t>
      </w:r>
      <w:r>
        <w:rPr>
          <w:spacing w:val="52"/>
        </w:rPr>
        <w:t xml:space="preserve"> </w:t>
      </w:r>
      <w:r>
        <w:t xml:space="preserve">их   </w:t>
      </w:r>
      <w:r>
        <w:rPr>
          <w:spacing w:val="53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веществах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реакциях;</w:t>
      </w:r>
    </w:p>
    <w:p w:rsidR="008A6150" w:rsidRDefault="00B55CF7">
      <w:pPr>
        <w:pStyle w:val="a3"/>
        <w:spacing w:line="360" w:lineRule="auto"/>
        <w:ind w:right="220"/>
      </w:pPr>
      <w:r>
        <w:t>осуществлять       самоконтроль       своей       деятельности      на      основе       самоанализа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самооценки.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before="3" w:line="360" w:lineRule="auto"/>
        <w:ind w:right="226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химии на базовом уровне ориентированы на обеспечение преимущественно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0"/>
          <w:sz w:val="24"/>
        </w:rPr>
        <w:t xml:space="preserve"> </w:t>
      </w:r>
      <w:r>
        <w:rPr>
          <w:sz w:val="24"/>
        </w:rPr>
        <w:t>«Химия» научные</w:t>
      </w:r>
      <w:r>
        <w:rPr>
          <w:spacing w:val="60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действий по</w:t>
      </w:r>
      <w:r>
        <w:rPr>
          <w:spacing w:val="60"/>
          <w:sz w:val="24"/>
        </w:rPr>
        <w:t xml:space="preserve"> </w:t>
      </w:r>
      <w:r>
        <w:rPr>
          <w:sz w:val="24"/>
        </w:rPr>
        <w:t>освоению,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преобразованию      знаний,      виды      деятельности      по      получению      нового     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химии 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представлены по 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К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концу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обучения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10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классе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предметные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результаты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освоения  </w:t>
      </w:r>
      <w:r>
        <w:rPr>
          <w:spacing w:val="37"/>
          <w:sz w:val="24"/>
        </w:rPr>
        <w:t xml:space="preserve"> </w:t>
      </w:r>
      <w:r>
        <w:rPr>
          <w:sz w:val="24"/>
        </w:rPr>
        <w:t>курса</w:t>
      </w:r>
    </w:p>
    <w:p w:rsidR="008A6150" w:rsidRDefault="00B55CF7">
      <w:pPr>
        <w:pStyle w:val="a3"/>
        <w:spacing w:before="141"/>
        <w:ind w:firstLine="0"/>
      </w:pPr>
      <w:r>
        <w:t>«Органическая</w:t>
      </w:r>
      <w:r>
        <w:rPr>
          <w:spacing w:val="2"/>
        </w:rPr>
        <w:t xml:space="preserve"> </w:t>
      </w:r>
      <w:r>
        <w:t>химия»</w:t>
      </w:r>
      <w:r>
        <w:rPr>
          <w:spacing w:val="-6"/>
        </w:rPr>
        <w:t xml:space="preserve"> </w:t>
      </w:r>
      <w:r>
        <w:t>отражают:</w:t>
      </w:r>
    </w:p>
    <w:p w:rsidR="008A6150" w:rsidRDefault="00B55CF7">
      <w:pPr>
        <w:pStyle w:val="a3"/>
        <w:tabs>
          <w:tab w:val="left" w:pos="3988"/>
          <w:tab w:val="left" w:pos="6301"/>
          <w:tab w:val="left" w:pos="7227"/>
          <w:tab w:val="left" w:pos="9252"/>
        </w:tabs>
        <w:spacing w:before="137" w:line="360" w:lineRule="auto"/>
        <w:ind w:right="228"/>
      </w:pPr>
      <w:r>
        <w:t>сформированность</w:t>
      </w:r>
      <w:r>
        <w:tab/>
        <w:t>представлений</w:t>
      </w:r>
      <w:r>
        <w:tab/>
        <w:t>о</w:t>
      </w:r>
      <w:r>
        <w:tab/>
        <w:t>химической</w:t>
      </w:r>
      <w:r>
        <w:tab/>
      </w:r>
      <w:r>
        <w:rPr>
          <w:spacing w:val="-1"/>
        </w:rPr>
        <w:t>составляющей</w:t>
      </w:r>
      <w:r>
        <w:rPr>
          <w:spacing w:val="-58"/>
        </w:rPr>
        <w:t xml:space="preserve"> </w:t>
      </w:r>
      <w:r>
        <w:t xml:space="preserve">естественно-научной   </w:t>
      </w:r>
      <w:r>
        <w:rPr>
          <w:spacing w:val="23"/>
        </w:rPr>
        <w:t xml:space="preserve"> </w:t>
      </w:r>
      <w:r>
        <w:t xml:space="preserve">картины    </w:t>
      </w:r>
      <w:r>
        <w:rPr>
          <w:spacing w:val="18"/>
        </w:rPr>
        <w:t xml:space="preserve"> </w:t>
      </w:r>
      <w:r>
        <w:t xml:space="preserve">мира,    </w:t>
      </w:r>
      <w:r>
        <w:rPr>
          <w:spacing w:val="23"/>
        </w:rPr>
        <w:t xml:space="preserve"> </w:t>
      </w:r>
      <w:r>
        <w:t xml:space="preserve">роли    </w:t>
      </w:r>
      <w:r>
        <w:rPr>
          <w:spacing w:val="23"/>
        </w:rPr>
        <w:t xml:space="preserve"> </w:t>
      </w:r>
      <w:r>
        <w:t xml:space="preserve">химии    </w:t>
      </w:r>
      <w:r>
        <w:rPr>
          <w:spacing w:val="17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познании    </w:t>
      </w:r>
      <w:r>
        <w:rPr>
          <w:spacing w:val="22"/>
        </w:rPr>
        <w:t xml:space="preserve"> </w:t>
      </w:r>
      <w:r>
        <w:t xml:space="preserve">явлений    </w:t>
      </w:r>
      <w:r>
        <w:rPr>
          <w:spacing w:val="18"/>
        </w:rPr>
        <w:t xml:space="preserve"> </w:t>
      </w:r>
      <w:r>
        <w:t>природы,</w:t>
      </w:r>
      <w:r>
        <w:rPr>
          <w:spacing w:val="-58"/>
        </w:rPr>
        <w:t xml:space="preserve"> </w:t>
      </w:r>
      <w:r>
        <w:t>в формировании 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 решения практических задач и экологически обоснованного отношения к своему здоровью и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среде;</w:t>
      </w:r>
    </w:p>
    <w:p w:rsidR="008A6150" w:rsidRDefault="00B55CF7">
      <w:pPr>
        <w:pStyle w:val="a3"/>
        <w:ind w:left="1244" w:firstLine="0"/>
      </w:pPr>
      <w:r>
        <w:t>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включает:</w:t>
      </w:r>
    </w:p>
    <w:p w:rsidR="008A6150" w:rsidRDefault="00B55CF7">
      <w:pPr>
        <w:pStyle w:val="a3"/>
        <w:spacing w:before="137" w:line="360" w:lineRule="auto"/>
        <w:ind w:right="230"/>
      </w:pP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атома,</w:t>
      </w:r>
      <w:r>
        <w:rPr>
          <w:spacing w:val="1"/>
        </w:rPr>
        <w:t xml:space="preserve"> </w:t>
      </w:r>
      <w:r>
        <w:t>молекула,</w:t>
      </w:r>
      <w:r>
        <w:rPr>
          <w:spacing w:val="1"/>
        </w:rPr>
        <w:t xml:space="preserve"> </w:t>
      </w:r>
      <w:r>
        <w:t>валентность,</w:t>
      </w:r>
      <w:r>
        <w:rPr>
          <w:spacing w:val="1"/>
        </w:rPr>
        <w:t xml:space="preserve"> </w:t>
      </w:r>
      <w:r>
        <w:t>электроотрицательность,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связь,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(развёрнутая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сокращённая),</w:t>
      </w:r>
      <w:r>
        <w:rPr>
          <w:spacing w:val="1"/>
        </w:rPr>
        <w:t xml:space="preserve"> </w:t>
      </w:r>
      <w:r>
        <w:t>моль,</w:t>
      </w:r>
      <w:r>
        <w:rPr>
          <w:spacing w:val="1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молярный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углеродный</w:t>
      </w:r>
      <w:r>
        <w:rPr>
          <w:spacing w:val="1"/>
        </w:rPr>
        <w:t xml:space="preserve"> </w:t>
      </w:r>
      <w:r>
        <w:t>скелет,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группа,</w:t>
      </w:r>
      <w:r>
        <w:rPr>
          <w:spacing w:val="1"/>
        </w:rPr>
        <w:t xml:space="preserve"> </w:t>
      </w:r>
      <w:r>
        <w:t>радикал,</w:t>
      </w:r>
      <w:r>
        <w:rPr>
          <w:spacing w:val="1"/>
        </w:rPr>
        <w:t xml:space="preserve"> </w:t>
      </w:r>
      <w:r>
        <w:t>изомерия,</w:t>
      </w:r>
      <w:r>
        <w:rPr>
          <w:spacing w:val="1"/>
        </w:rPr>
        <w:t xml:space="preserve"> </w:t>
      </w:r>
      <w:r>
        <w:t>изомеры,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гомологи,</w:t>
      </w:r>
      <w:r>
        <w:rPr>
          <w:spacing w:val="1"/>
        </w:rPr>
        <w:t xml:space="preserve"> </w:t>
      </w:r>
      <w:r>
        <w:t>углеводороды, кислород и азотсодержащие соединения, мономер, полимер, структурное звено,</w:t>
      </w:r>
      <w:r>
        <w:rPr>
          <w:spacing w:val="1"/>
        </w:rPr>
        <w:t xml:space="preserve"> </w:t>
      </w:r>
      <w:r>
        <w:t>высокомолекулярные соединения);</w:t>
      </w:r>
    </w:p>
    <w:p w:rsidR="008A6150" w:rsidRDefault="00B55CF7">
      <w:pPr>
        <w:pStyle w:val="a3"/>
        <w:spacing w:before="3" w:line="360" w:lineRule="auto"/>
        <w:ind w:right="228"/>
      </w:pPr>
      <w:r>
        <w:t>теории и законы (теория строения органических веществ А.М. Бутлерова, закон сохранения</w:t>
      </w:r>
      <w:r>
        <w:rPr>
          <w:spacing w:val="-57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веществ);</w:t>
      </w:r>
    </w:p>
    <w:p w:rsidR="008A6150" w:rsidRDefault="00B55CF7">
      <w:pPr>
        <w:pStyle w:val="a3"/>
        <w:spacing w:line="274" w:lineRule="exact"/>
        <w:ind w:left="1244" w:firstLine="0"/>
      </w:pPr>
      <w:r>
        <w:t>закономерности,</w:t>
      </w:r>
      <w:r>
        <w:rPr>
          <w:spacing w:val="-6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химии;</w:t>
      </w:r>
    </w:p>
    <w:p w:rsidR="008A6150" w:rsidRDefault="00B55CF7">
      <w:pPr>
        <w:pStyle w:val="a3"/>
        <w:spacing w:before="141" w:line="360" w:lineRule="auto"/>
        <w:ind w:right="232"/>
      </w:pPr>
      <w:r>
        <w:t xml:space="preserve">мировоззренческие     </w:t>
      </w:r>
      <w:r>
        <w:rPr>
          <w:spacing w:val="1"/>
        </w:rPr>
        <w:t xml:space="preserve"> </w:t>
      </w:r>
      <w:r>
        <w:t>знания,       лежащие       в       основе       понимания       причинности</w:t>
      </w:r>
      <w:r>
        <w:rPr>
          <w:spacing w:val="-5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системности</w:t>
      </w:r>
      <w:r>
        <w:rPr>
          <w:spacing w:val="11"/>
        </w:rPr>
        <w:t xml:space="preserve"> </w:t>
      </w:r>
      <w:r>
        <w:t>химических</w:t>
      </w:r>
      <w:r>
        <w:rPr>
          <w:spacing w:val="6"/>
        </w:rPr>
        <w:t xml:space="preserve"> </w:t>
      </w:r>
      <w:r>
        <w:t>явлений,</w:t>
      </w:r>
      <w:r>
        <w:rPr>
          <w:spacing w:val="12"/>
        </w:rPr>
        <w:t xml:space="preserve"> </w:t>
      </w:r>
      <w:r>
        <w:t>фактологические</w:t>
      </w:r>
      <w:r>
        <w:rPr>
          <w:spacing w:val="9"/>
        </w:rPr>
        <w:t xml:space="preserve"> </w:t>
      </w:r>
      <w:r>
        <w:t>сведения</w:t>
      </w:r>
      <w:r>
        <w:rPr>
          <w:spacing w:val="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свойствах,</w:t>
      </w:r>
      <w:r>
        <w:rPr>
          <w:spacing w:val="12"/>
        </w:rPr>
        <w:t xml:space="preserve"> </w:t>
      </w:r>
      <w:r>
        <w:t>составе,</w:t>
      </w:r>
      <w:r>
        <w:rPr>
          <w:spacing w:val="7"/>
        </w:rPr>
        <w:t xml:space="preserve"> </w:t>
      </w:r>
      <w:r>
        <w:t>получении</w:t>
      </w:r>
      <w:r>
        <w:rPr>
          <w:spacing w:val="7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 w:firstLine="0"/>
      </w:pPr>
      <w:r>
        <w:t>безопасном         использовании         важнейших         органических         веществ          в          быту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человека;</w:t>
      </w:r>
    </w:p>
    <w:p w:rsidR="008A6150" w:rsidRDefault="00B55CF7">
      <w:pPr>
        <w:pStyle w:val="a3"/>
        <w:tabs>
          <w:tab w:val="left" w:pos="3474"/>
          <w:tab w:val="left" w:pos="6466"/>
          <w:tab w:val="left" w:pos="9912"/>
        </w:tabs>
        <w:spacing w:line="360" w:lineRule="auto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tab/>
        <w:t>использовать</w:t>
      </w:r>
      <w:r>
        <w:tab/>
        <w:t>соответствующие</w:t>
      </w:r>
      <w:r>
        <w:tab/>
      </w:r>
      <w:r>
        <w:rPr>
          <w:spacing w:val="-1"/>
        </w:rPr>
        <w:t>понятия</w:t>
      </w:r>
      <w:r>
        <w:rPr>
          <w:spacing w:val="-5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описании</w:t>
      </w:r>
      <w:r>
        <w:rPr>
          <w:spacing w:val="3"/>
        </w:rPr>
        <w:t xml:space="preserve"> </w:t>
      </w:r>
      <w:r>
        <w:t>состава,</w:t>
      </w:r>
      <w:r>
        <w:rPr>
          <w:spacing w:val="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превращений</w:t>
      </w:r>
      <w:r>
        <w:rPr>
          <w:spacing w:val="-7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соединений;</w:t>
      </w:r>
    </w:p>
    <w:p w:rsidR="008A6150" w:rsidRDefault="00B55CF7">
      <w:pPr>
        <w:pStyle w:val="a3"/>
        <w:tabs>
          <w:tab w:val="left" w:pos="3193"/>
          <w:tab w:val="left" w:pos="3949"/>
          <w:tab w:val="left" w:pos="5470"/>
          <w:tab w:val="left" w:pos="6869"/>
          <w:tab w:val="left" w:pos="7595"/>
          <w:tab w:val="left" w:pos="9419"/>
          <w:tab w:val="left" w:pos="9625"/>
        </w:tabs>
        <w:spacing w:line="360" w:lineRule="auto"/>
        <w:ind w:right="228"/>
      </w:pPr>
      <w:r>
        <w:t>сформированность</w:t>
      </w:r>
      <w:r>
        <w:tab/>
      </w:r>
      <w:r>
        <w:tab/>
        <w:t>умений</w:t>
      </w:r>
      <w:r>
        <w:tab/>
        <w:t>использовать</w:t>
      </w:r>
      <w:r>
        <w:tab/>
      </w:r>
      <w:r>
        <w:tab/>
        <w:t>химическую</w:t>
      </w:r>
      <w:r>
        <w:tab/>
      </w:r>
      <w:r>
        <w:tab/>
        <w:t>символику</w:t>
      </w:r>
      <w:r>
        <w:rPr>
          <w:spacing w:val="-58"/>
        </w:rPr>
        <w:t xml:space="preserve"> </w:t>
      </w:r>
      <w:r>
        <w:t>для составления молекулярных и структурных (развёрнутой, сокращённой) формул органических</w:t>
      </w:r>
      <w:r>
        <w:rPr>
          <w:spacing w:val="1"/>
        </w:rPr>
        <w:t xml:space="preserve"> </w:t>
      </w:r>
      <w:r>
        <w:t>веществ и уравнений химических реакций, изготавливать модели молекул органических веществ</w:t>
      </w:r>
      <w:r>
        <w:rPr>
          <w:spacing w:val="1"/>
        </w:rPr>
        <w:t xml:space="preserve"> </w:t>
      </w:r>
      <w:r>
        <w:t>для</w:t>
      </w:r>
      <w:r>
        <w:tab/>
        <w:t>иллюстрации</w:t>
      </w:r>
      <w:r>
        <w:tab/>
      </w:r>
      <w:r>
        <w:tab/>
        <w:t>их</w:t>
      </w:r>
      <w:r>
        <w:tab/>
      </w:r>
      <w:r>
        <w:tab/>
        <w:t>химического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пространственного</w:t>
      </w:r>
      <w:r>
        <w:rPr>
          <w:spacing w:val="2"/>
        </w:rPr>
        <w:t xml:space="preserve"> </w:t>
      </w:r>
      <w:r>
        <w:t>строения;</w:t>
      </w:r>
    </w:p>
    <w:p w:rsidR="008A6150" w:rsidRDefault="00B55CF7">
      <w:pPr>
        <w:pStyle w:val="a3"/>
        <w:spacing w:line="360" w:lineRule="auto"/>
        <w:ind w:right="227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 по их составу и строению к определённому классу/группе соединений (углеводороды,</w:t>
      </w:r>
      <w:r>
        <w:rPr>
          <w:spacing w:val="1"/>
        </w:rPr>
        <w:t xml:space="preserve"> </w:t>
      </w:r>
      <w:r>
        <w:t>кислород и азотсодержащие соединения, высокомолекулярные соединения),</w:t>
      </w:r>
      <w:r>
        <w:rPr>
          <w:spacing w:val="60"/>
        </w:rPr>
        <w:t xml:space="preserve"> </w:t>
      </w:r>
      <w:r>
        <w:t>давать им названия</w:t>
      </w:r>
      <w:r>
        <w:rPr>
          <w:spacing w:val="1"/>
        </w:rPr>
        <w:t xml:space="preserve"> </w:t>
      </w:r>
      <w:r>
        <w:t>по систематической номенклатуре (IUPAC), а также приводить тривиальные названия отдельных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формальдегид,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олеиновая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стеариновая</w:t>
      </w:r>
      <w:r>
        <w:rPr>
          <w:spacing w:val="-4"/>
        </w:rPr>
        <w:t xml:space="preserve"> </w:t>
      </w:r>
      <w:r>
        <w:t>кислота,</w:t>
      </w:r>
      <w:r>
        <w:rPr>
          <w:spacing w:val="-2"/>
        </w:rPr>
        <w:t xml:space="preserve"> </w:t>
      </w:r>
      <w:r>
        <w:t>глюкоза,</w:t>
      </w:r>
      <w:r>
        <w:rPr>
          <w:spacing w:val="-1"/>
        </w:rPr>
        <w:t xml:space="preserve"> </w:t>
      </w:r>
      <w:r>
        <w:t>фруктоза,</w:t>
      </w:r>
      <w:r>
        <w:rPr>
          <w:spacing w:val="3"/>
        </w:rPr>
        <w:t xml:space="preserve"> </w:t>
      </w:r>
      <w:r>
        <w:t>крахмал,</w:t>
      </w:r>
      <w:r>
        <w:rPr>
          <w:spacing w:val="4"/>
        </w:rPr>
        <w:t xml:space="preserve"> </w:t>
      </w:r>
      <w:r>
        <w:t>целлюлоза,</w:t>
      </w:r>
      <w:r>
        <w:rPr>
          <w:spacing w:val="-2"/>
        </w:rPr>
        <w:t xml:space="preserve"> </w:t>
      </w:r>
      <w:r>
        <w:t>глицин);</w:t>
      </w:r>
    </w:p>
    <w:p w:rsidR="008A6150" w:rsidRDefault="00B55CF7">
      <w:pPr>
        <w:pStyle w:val="a3"/>
        <w:spacing w:line="362" w:lineRule="auto"/>
        <w:ind w:right="228"/>
      </w:pPr>
      <w:r>
        <w:t>сформированность умения определять виды химической связи в органических соединениях</w:t>
      </w:r>
      <w:r>
        <w:rPr>
          <w:spacing w:val="-57"/>
        </w:rPr>
        <w:t xml:space="preserve"> </w:t>
      </w:r>
      <w:r>
        <w:t>(одинарные и</w:t>
      </w:r>
      <w:r>
        <w:rPr>
          <w:spacing w:val="-2"/>
        </w:rPr>
        <w:t xml:space="preserve"> </w:t>
      </w:r>
      <w:r>
        <w:t>кратные);</w:t>
      </w:r>
    </w:p>
    <w:p w:rsidR="008A6150" w:rsidRDefault="00B55CF7">
      <w:pPr>
        <w:pStyle w:val="a3"/>
        <w:spacing w:line="360" w:lineRule="auto"/>
        <w:ind w:right="235"/>
      </w:pPr>
      <w:r>
        <w:t>сформированность умения применять положения теории строения органических веществ</w:t>
      </w:r>
      <w:r>
        <w:rPr>
          <w:spacing w:val="1"/>
        </w:rPr>
        <w:t xml:space="preserve"> </w:t>
      </w:r>
      <w:r>
        <w:t>А.М. Бутлерова для объяснения зависимости свойств веществ от их состава и строения;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веществ;</w:t>
      </w:r>
    </w:p>
    <w:p w:rsidR="008A6150" w:rsidRDefault="00B55CF7">
      <w:pPr>
        <w:pStyle w:val="a3"/>
        <w:spacing w:line="360" w:lineRule="auto"/>
        <w:ind w:right="222"/>
      </w:pPr>
      <w:r>
        <w:t xml:space="preserve">сформированность     </w:t>
      </w:r>
      <w:r>
        <w:rPr>
          <w:spacing w:val="22"/>
        </w:rPr>
        <w:t xml:space="preserve"> </w:t>
      </w:r>
      <w:r>
        <w:t xml:space="preserve">умений      </w:t>
      </w:r>
      <w:r>
        <w:rPr>
          <w:spacing w:val="20"/>
        </w:rPr>
        <w:t xml:space="preserve"> </w:t>
      </w:r>
      <w:r>
        <w:t xml:space="preserve">характеризовать      </w:t>
      </w:r>
      <w:r>
        <w:rPr>
          <w:spacing w:val="21"/>
        </w:rPr>
        <w:t xml:space="preserve"> </w:t>
      </w:r>
      <w:r>
        <w:t xml:space="preserve">состав,      </w:t>
      </w:r>
      <w:r>
        <w:rPr>
          <w:spacing w:val="17"/>
        </w:rPr>
        <w:t xml:space="preserve"> </w:t>
      </w:r>
      <w:r>
        <w:t xml:space="preserve">строение,      </w:t>
      </w:r>
      <w:r>
        <w:rPr>
          <w:spacing w:val="16"/>
        </w:rPr>
        <w:t xml:space="preserve"> </w:t>
      </w:r>
      <w:r>
        <w:t>физические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60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бутадиен-1,3,</w:t>
      </w:r>
      <w:r>
        <w:rPr>
          <w:spacing w:val="1"/>
        </w:rPr>
        <w:t xml:space="preserve"> </w:t>
      </w:r>
      <w:r>
        <w:t>метилбутадиен-1,3,</w:t>
      </w:r>
      <w:r>
        <w:rPr>
          <w:spacing w:val="1"/>
        </w:rPr>
        <w:t xml:space="preserve"> </w:t>
      </w:r>
      <w:r>
        <w:t>бензол,</w:t>
      </w:r>
      <w:r>
        <w:rPr>
          <w:spacing w:val="1"/>
        </w:rPr>
        <w:t xml:space="preserve"> </w:t>
      </w:r>
      <w:r>
        <w:t>метанол,</w:t>
      </w:r>
      <w:r>
        <w:rPr>
          <w:spacing w:val="1"/>
        </w:rPr>
        <w:t xml:space="preserve"> </w:t>
      </w:r>
      <w:r>
        <w:t>этанол, этиленгликоль, глицерин, фенол, ацетальдегид, муравьиная и уксусная кислоты, глюкоза,</w:t>
      </w:r>
      <w:r>
        <w:rPr>
          <w:spacing w:val="1"/>
        </w:rPr>
        <w:t xml:space="preserve"> </w:t>
      </w:r>
      <w:r>
        <w:t>крахмал, целлюлоза, аминоуксусная кислота), иллюстрировать генетическую связь между ними</w:t>
      </w:r>
      <w:r>
        <w:rPr>
          <w:spacing w:val="1"/>
        </w:rPr>
        <w:t xml:space="preserve"> </w:t>
      </w:r>
      <w:r>
        <w:t>уравнениями</w:t>
      </w:r>
      <w:r>
        <w:rPr>
          <w:spacing w:val="1"/>
        </w:rPr>
        <w:t xml:space="preserve"> </w:t>
      </w:r>
      <w:r>
        <w:t>соответствующих химических</w:t>
      </w:r>
      <w:r>
        <w:rPr>
          <w:spacing w:val="-5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структурных</w:t>
      </w:r>
      <w:r>
        <w:rPr>
          <w:spacing w:val="-5"/>
        </w:rPr>
        <w:t xml:space="preserve"> </w:t>
      </w:r>
      <w:r>
        <w:t>формул;</w:t>
      </w:r>
    </w:p>
    <w:p w:rsidR="008A6150" w:rsidRDefault="00B55CF7">
      <w:pPr>
        <w:pStyle w:val="a3"/>
        <w:spacing w:line="360" w:lineRule="auto"/>
        <w:ind w:right="234"/>
      </w:pPr>
      <w:r>
        <w:t>сформированность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углеводородного</w:t>
      </w:r>
      <w:r>
        <w:rPr>
          <w:spacing w:val="1"/>
        </w:rPr>
        <w:t xml:space="preserve"> </w:t>
      </w:r>
      <w:r>
        <w:t>сырья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газ,</w:t>
      </w:r>
      <w:r>
        <w:rPr>
          <w:spacing w:val="1"/>
        </w:rPr>
        <w:t xml:space="preserve"> </w:t>
      </w:r>
      <w:r>
        <w:t>уголь),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переработки;</w:t>
      </w:r>
    </w:p>
    <w:p w:rsidR="008A6150" w:rsidRDefault="00B55CF7">
      <w:pPr>
        <w:pStyle w:val="a3"/>
        <w:tabs>
          <w:tab w:val="left" w:pos="2015"/>
          <w:tab w:val="left" w:pos="3839"/>
          <w:tab w:val="left" w:pos="5586"/>
          <w:tab w:val="left" w:pos="7217"/>
          <w:tab w:val="left" w:pos="8278"/>
          <w:tab w:val="left" w:pos="9899"/>
        </w:tabs>
        <w:spacing w:line="360" w:lineRule="auto"/>
        <w:ind w:right="21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tab/>
        <w:t>количества</w:t>
      </w:r>
      <w:r>
        <w:tab/>
        <w:t>исходного</w:t>
      </w:r>
      <w:r>
        <w:tab/>
        <w:t>вещества</w:t>
      </w:r>
      <w:r>
        <w:tab/>
        <w:t>или</w:t>
      </w:r>
      <w:r>
        <w:tab/>
        <w:t>продукта</w:t>
      </w:r>
      <w:r>
        <w:tab/>
        <w:t>реакции</w:t>
      </w:r>
      <w:r>
        <w:rPr>
          <w:spacing w:val="-58"/>
        </w:rPr>
        <w:t xml:space="preserve"> </w:t>
      </w:r>
      <w:r>
        <w:t xml:space="preserve">по     </w:t>
      </w:r>
      <w:r>
        <w:rPr>
          <w:spacing w:val="1"/>
        </w:rPr>
        <w:t xml:space="preserve"> </w:t>
      </w:r>
      <w:r>
        <w:t xml:space="preserve">известным     </w:t>
      </w:r>
      <w:r>
        <w:rPr>
          <w:spacing w:val="1"/>
        </w:rPr>
        <w:t xml:space="preserve"> </w:t>
      </w:r>
      <w:r>
        <w:t xml:space="preserve">массе,     </w:t>
      </w:r>
      <w:r>
        <w:rPr>
          <w:spacing w:val="1"/>
        </w:rPr>
        <w:t xml:space="preserve"> </w:t>
      </w:r>
      <w:r>
        <w:t>объёму,       количеству       одного       из       исходных       веществ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реакции);</w:t>
      </w:r>
    </w:p>
    <w:p w:rsidR="008A6150" w:rsidRDefault="00B55CF7">
      <w:pPr>
        <w:pStyle w:val="a3"/>
        <w:ind w:left="1244" w:firstLine="0"/>
      </w:pPr>
      <w:r>
        <w:t>сформированность</w:t>
      </w:r>
      <w:r>
        <w:rPr>
          <w:spacing w:val="46"/>
        </w:rPr>
        <w:t xml:space="preserve"> </w:t>
      </w:r>
      <w:r>
        <w:t>умений</w:t>
      </w:r>
      <w:r>
        <w:rPr>
          <w:spacing w:val="104"/>
        </w:rPr>
        <w:t xml:space="preserve"> </w:t>
      </w:r>
      <w:r>
        <w:t>владеть</w:t>
      </w:r>
      <w:r>
        <w:rPr>
          <w:spacing w:val="105"/>
        </w:rPr>
        <w:t xml:space="preserve"> </w:t>
      </w:r>
      <w:r>
        <w:t>системой</w:t>
      </w:r>
      <w:r>
        <w:rPr>
          <w:spacing w:val="104"/>
        </w:rPr>
        <w:t xml:space="preserve"> </w:t>
      </w:r>
      <w:r>
        <w:t>знаний</w:t>
      </w:r>
      <w:r>
        <w:rPr>
          <w:spacing w:val="100"/>
        </w:rPr>
        <w:t xml:space="preserve"> </w:t>
      </w:r>
      <w:r>
        <w:t>об</w:t>
      </w:r>
      <w:r>
        <w:rPr>
          <w:spacing w:val="96"/>
        </w:rPr>
        <w:t xml:space="preserve"> </w:t>
      </w:r>
      <w:r>
        <w:t>основных</w:t>
      </w:r>
      <w:r>
        <w:rPr>
          <w:spacing w:val="99"/>
        </w:rPr>
        <w:t xml:space="preserve"> </w:t>
      </w:r>
      <w:r>
        <w:t>методах</w:t>
      </w:r>
      <w:r>
        <w:rPr>
          <w:spacing w:val="98"/>
        </w:rPr>
        <w:t xml:space="preserve"> </w:t>
      </w:r>
      <w:r>
        <w:t>научного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4" w:firstLine="0"/>
      </w:pPr>
      <w:r>
        <w:t>познания,</w:t>
      </w:r>
      <w:r>
        <w:rPr>
          <w:spacing w:val="1"/>
        </w:rPr>
        <w:t xml:space="preserve"> </w:t>
      </w:r>
      <w:r>
        <w:t>используемых 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при изучении веществ</w:t>
      </w:r>
      <w:r>
        <w:rPr>
          <w:spacing w:val="1"/>
        </w:rPr>
        <w:t xml:space="preserve"> </w:t>
      </w:r>
      <w:r>
        <w:t>и химических явлений 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применением;</w:t>
      </w:r>
    </w:p>
    <w:p w:rsidR="008A6150" w:rsidRDefault="00B55CF7">
      <w:pPr>
        <w:pStyle w:val="a3"/>
        <w:spacing w:before="1" w:line="360" w:lineRule="auto"/>
        <w:ind w:right="23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опытов;</w:t>
      </w:r>
    </w:p>
    <w:p w:rsidR="008A6150" w:rsidRDefault="00B55CF7">
      <w:pPr>
        <w:pStyle w:val="a3"/>
        <w:tabs>
          <w:tab w:val="left" w:pos="2678"/>
          <w:tab w:val="left" w:pos="4247"/>
          <w:tab w:val="left" w:pos="6382"/>
          <w:tab w:val="left" w:pos="8023"/>
          <w:tab w:val="left" w:pos="10034"/>
        </w:tabs>
        <w:spacing w:before="1" w:line="360" w:lineRule="auto"/>
        <w:ind w:right="22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(превращения органических веществ при нагревании, получение этилена и изучение его свойств,</w:t>
      </w:r>
      <w:r>
        <w:rPr>
          <w:spacing w:val="1"/>
        </w:rPr>
        <w:t xml:space="preserve"> </w:t>
      </w:r>
      <w:r>
        <w:t>качественные</w:t>
      </w:r>
      <w:r>
        <w:tab/>
        <w:t>реакции</w:t>
      </w:r>
      <w:r>
        <w:tab/>
        <w:t>органических</w:t>
      </w:r>
      <w:r>
        <w:tab/>
        <w:t>веществ,</w:t>
      </w:r>
      <w:r>
        <w:tab/>
        <w:t>денатурация</w:t>
      </w:r>
      <w:r>
        <w:tab/>
        <w:t>белков</w:t>
      </w:r>
      <w:r>
        <w:rPr>
          <w:spacing w:val="-58"/>
        </w:rPr>
        <w:t xml:space="preserve"> </w:t>
      </w:r>
      <w:r>
        <w:t>при нагревании, цветные реакции белков) в соответствии с правилами техники безопасности при</w:t>
      </w:r>
      <w:r>
        <w:rPr>
          <w:spacing w:val="1"/>
        </w:rPr>
        <w:t xml:space="preserve"> </w:t>
      </w:r>
      <w:r>
        <w:t>обращении с веществами и лабораторным оборудованием, представлять результаты химического</w:t>
      </w:r>
      <w:r>
        <w:rPr>
          <w:spacing w:val="1"/>
        </w:rPr>
        <w:t xml:space="preserve"> </w:t>
      </w:r>
      <w:r>
        <w:t>эксперимента в форме записи уравнений соответствующих реакций и формулировать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результатов;</w:t>
      </w:r>
    </w:p>
    <w:p w:rsidR="008A6150" w:rsidRDefault="00B55CF7">
      <w:pPr>
        <w:pStyle w:val="a3"/>
        <w:spacing w:before="3" w:line="360" w:lineRule="auto"/>
        <w:ind w:right="227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(средства</w:t>
      </w:r>
      <w:r>
        <w:rPr>
          <w:spacing w:val="-1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других);</w:t>
      </w:r>
    </w:p>
    <w:p w:rsidR="008A6150" w:rsidRDefault="00B55CF7">
      <w:pPr>
        <w:pStyle w:val="a3"/>
        <w:spacing w:line="360" w:lineRule="auto"/>
        <w:ind w:right="225"/>
      </w:pPr>
      <w:r>
        <w:t>сформированность умений соблюдать правила экологически целесообразного поведения в</w:t>
      </w:r>
      <w:r>
        <w:rPr>
          <w:spacing w:val="1"/>
        </w:rPr>
        <w:t xml:space="preserve"> </w:t>
      </w:r>
      <w:r>
        <w:t>быту       и        трудовой        деятельности       в        целях        сохранения        своего        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определённых органических веществ,</w:t>
      </w:r>
      <w:r>
        <w:rPr>
          <w:spacing w:val="1"/>
        </w:rPr>
        <w:t xml:space="preserve"> </w:t>
      </w:r>
      <w:r>
        <w:t>понимая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ПДК,</w:t>
      </w:r>
      <w:r>
        <w:rPr>
          <w:spacing w:val="1"/>
        </w:rPr>
        <w:t xml:space="preserve"> </w:t>
      </w:r>
      <w:r>
        <w:t>пояснять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уменьшения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предотвращения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вредного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человека;</w:t>
      </w:r>
    </w:p>
    <w:p w:rsidR="008A6150" w:rsidRDefault="00B55CF7">
      <w:pPr>
        <w:pStyle w:val="a3"/>
        <w:spacing w:line="362" w:lineRule="auto"/>
        <w:ind w:right="230"/>
      </w:pPr>
      <w:r>
        <w:t>для обучающихся с ограниченными возможностями здоровья: умение применять знания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методах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явлений;</w:t>
      </w:r>
    </w:p>
    <w:p w:rsidR="008A6150" w:rsidRDefault="00B55CF7">
      <w:pPr>
        <w:pStyle w:val="a3"/>
        <w:spacing w:line="360" w:lineRule="auto"/>
        <w:ind w:right="234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1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формул.</w:t>
      </w:r>
    </w:p>
    <w:p w:rsidR="008A6150" w:rsidRDefault="00B55CF7">
      <w:pPr>
        <w:pStyle w:val="a4"/>
        <w:numPr>
          <w:ilvl w:val="2"/>
          <w:numId w:val="68"/>
        </w:numPr>
        <w:tabs>
          <w:tab w:val="left" w:pos="2089"/>
        </w:tabs>
        <w:spacing w:line="362" w:lineRule="auto"/>
        <w:ind w:right="227"/>
        <w:rPr>
          <w:sz w:val="24"/>
        </w:rPr>
      </w:pPr>
      <w:r>
        <w:rPr>
          <w:sz w:val="24"/>
        </w:rPr>
        <w:t>К концу обучения в 11 классе предметные результаты освоения курса «Общая и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химия»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отражают:</w:t>
      </w:r>
    </w:p>
    <w:p w:rsidR="008A6150" w:rsidRDefault="00B55CF7">
      <w:pPr>
        <w:pStyle w:val="a3"/>
        <w:tabs>
          <w:tab w:val="left" w:pos="3969"/>
          <w:tab w:val="left" w:pos="6334"/>
          <w:tab w:val="left" w:pos="7246"/>
          <w:tab w:val="left" w:pos="9257"/>
        </w:tabs>
        <w:spacing w:line="360" w:lineRule="auto"/>
        <w:ind w:right="221"/>
      </w:pPr>
      <w:r>
        <w:t>сформированность</w:t>
      </w:r>
      <w:r>
        <w:tab/>
        <w:t>представлений:</w:t>
      </w:r>
      <w:r>
        <w:tab/>
        <w:t>о</w:t>
      </w:r>
      <w:r>
        <w:tab/>
        <w:t>химической</w:t>
      </w:r>
      <w:r>
        <w:tab/>
        <w:t>составляющей</w:t>
      </w:r>
      <w:r>
        <w:rPr>
          <w:spacing w:val="-58"/>
        </w:rPr>
        <w:t xml:space="preserve"> </w:t>
      </w:r>
      <w:r>
        <w:t xml:space="preserve">естественно-научной   </w:t>
      </w:r>
      <w:r>
        <w:rPr>
          <w:spacing w:val="24"/>
        </w:rPr>
        <w:t xml:space="preserve"> </w:t>
      </w:r>
      <w:r>
        <w:t xml:space="preserve">картины    </w:t>
      </w:r>
      <w:r>
        <w:rPr>
          <w:spacing w:val="19"/>
        </w:rPr>
        <w:t xml:space="preserve"> </w:t>
      </w:r>
      <w:r>
        <w:t xml:space="preserve">мира,    </w:t>
      </w:r>
      <w:r>
        <w:rPr>
          <w:spacing w:val="24"/>
        </w:rPr>
        <w:t xml:space="preserve"> </w:t>
      </w:r>
      <w:r>
        <w:t xml:space="preserve">роли    </w:t>
      </w:r>
      <w:r>
        <w:rPr>
          <w:spacing w:val="23"/>
        </w:rPr>
        <w:t xml:space="preserve"> </w:t>
      </w:r>
      <w:r>
        <w:t xml:space="preserve">химии    </w:t>
      </w:r>
      <w:r>
        <w:rPr>
          <w:spacing w:val="19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познании    </w:t>
      </w:r>
      <w:r>
        <w:rPr>
          <w:spacing w:val="23"/>
        </w:rPr>
        <w:t xml:space="preserve"> </w:t>
      </w:r>
      <w:r>
        <w:t xml:space="preserve">явлений    </w:t>
      </w:r>
      <w:r>
        <w:rPr>
          <w:spacing w:val="19"/>
        </w:rPr>
        <w:t xml:space="preserve"> </w:t>
      </w:r>
      <w:r>
        <w:t>природы,</w:t>
      </w:r>
      <w:r>
        <w:rPr>
          <w:spacing w:val="-58"/>
        </w:rPr>
        <w:t xml:space="preserve"> </w:t>
      </w:r>
      <w:r>
        <w:t>в формировании мышления и культуры личности, её функциональной грамотности, необходимой</w:t>
      </w:r>
      <w:r>
        <w:rPr>
          <w:spacing w:val="1"/>
        </w:rPr>
        <w:t xml:space="preserve"> </w:t>
      </w:r>
      <w:r>
        <w:t>для решения практических задач и экологически обоснованного отношения к своему здоровью и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среде;</w:t>
      </w:r>
    </w:p>
    <w:p w:rsidR="008A6150" w:rsidRDefault="00B55CF7">
      <w:pPr>
        <w:pStyle w:val="a3"/>
        <w:ind w:left="1244" w:firstLine="0"/>
      </w:pPr>
      <w:r>
        <w:t>владение</w:t>
      </w:r>
      <w:r>
        <w:rPr>
          <w:spacing w:val="-5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химических</w:t>
      </w:r>
      <w:r>
        <w:rPr>
          <w:spacing w:val="-8"/>
        </w:rPr>
        <w:t xml:space="preserve"> </w:t>
      </w:r>
      <w:r>
        <w:t>знаний,</w:t>
      </w:r>
      <w:r>
        <w:rPr>
          <w:spacing w:val="4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включает:</w:t>
      </w:r>
    </w:p>
    <w:p w:rsidR="008A6150" w:rsidRDefault="00B55CF7">
      <w:pPr>
        <w:pStyle w:val="a3"/>
        <w:spacing w:before="126" w:line="360" w:lineRule="auto"/>
        <w:ind w:right="220"/>
      </w:pPr>
      <w:r>
        <w:t>основополагающие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(химический</w:t>
      </w:r>
      <w:r>
        <w:rPr>
          <w:spacing w:val="1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атом,</w:t>
      </w:r>
      <w:r>
        <w:rPr>
          <w:spacing w:val="1"/>
        </w:rPr>
        <w:t xml:space="preserve"> </w:t>
      </w:r>
      <w:r>
        <w:t>изотоп,</w:t>
      </w:r>
      <w:r>
        <w:rPr>
          <w:spacing w:val="1"/>
        </w:rPr>
        <w:t xml:space="preserve"> </w:t>
      </w:r>
      <w:r>
        <w:t>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орбитали атомов, ион, молекула, моль, молярный объём, валентность, электроотрицательность,</w:t>
      </w:r>
      <w:r>
        <w:rPr>
          <w:spacing w:val="1"/>
        </w:rPr>
        <w:t xml:space="preserve"> </w:t>
      </w:r>
      <w:r>
        <w:t>степень</w:t>
      </w:r>
      <w:r>
        <w:rPr>
          <w:spacing w:val="27"/>
        </w:rPr>
        <w:t xml:space="preserve"> </w:t>
      </w:r>
      <w:r>
        <w:t>окисления,</w:t>
      </w:r>
      <w:r>
        <w:rPr>
          <w:spacing w:val="33"/>
        </w:rPr>
        <w:t xml:space="preserve"> </w:t>
      </w:r>
      <w:r>
        <w:t>химическая</w:t>
      </w:r>
      <w:r>
        <w:rPr>
          <w:spacing w:val="31"/>
        </w:rPr>
        <w:t xml:space="preserve"> </w:t>
      </w:r>
      <w:r>
        <w:t>связь</w:t>
      </w:r>
      <w:r>
        <w:rPr>
          <w:spacing w:val="27"/>
        </w:rPr>
        <w:t xml:space="preserve"> </w:t>
      </w:r>
      <w:r>
        <w:t>(ковалентная,</w:t>
      </w:r>
      <w:r>
        <w:rPr>
          <w:spacing w:val="29"/>
        </w:rPr>
        <w:t xml:space="preserve"> </w:t>
      </w:r>
      <w:r>
        <w:t>ионная,</w:t>
      </w:r>
      <w:r>
        <w:rPr>
          <w:spacing w:val="29"/>
        </w:rPr>
        <w:t xml:space="preserve"> </w:t>
      </w:r>
      <w:r>
        <w:t>металлическая,</w:t>
      </w:r>
      <w:r>
        <w:rPr>
          <w:spacing w:val="29"/>
        </w:rPr>
        <w:t xml:space="preserve"> </w:t>
      </w:r>
      <w:r>
        <w:t>водородная),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 w:firstLine="0"/>
      </w:pPr>
      <w:r>
        <w:t>кристаллическая</w:t>
      </w:r>
      <w:r>
        <w:rPr>
          <w:spacing w:val="1"/>
        </w:rPr>
        <w:t xml:space="preserve"> </w:t>
      </w:r>
      <w:r>
        <w:t>решётка,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раствор,</w:t>
      </w:r>
      <w:r>
        <w:rPr>
          <w:spacing w:val="1"/>
        </w:rPr>
        <w:t xml:space="preserve"> </w:t>
      </w:r>
      <w:r>
        <w:t>электролиты,</w:t>
      </w:r>
      <w:r>
        <w:rPr>
          <w:spacing w:val="1"/>
        </w:rPr>
        <w:t xml:space="preserve"> </w:t>
      </w:r>
      <w:r>
        <w:t>неэлектролиты,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диссоциация,</w:t>
      </w:r>
      <w:r>
        <w:rPr>
          <w:spacing w:val="1"/>
        </w:rPr>
        <w:t xml:space="preserve"> </w:t>
      </w:r>
      <w:r>
        <w:t>окислитель,</w:t>
      </w:r>
      <w:r>
        <w:rPr>
          <w:spacing w:val="1"/>
        </w:rPr>
        <w:t xml:space="preserve"> </w:t>
      </w:r>
      <w:r>
        <w:t>восстановитель,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химическое равновесие);</w:t>
      </w:r>
    </w:p>
    <w:p w:rsidR="008A6150" w:rsidRDefault="00B55CF7">
      <w:pPr>
        <w:pStyle w:val="a3"/>
        <w:spacing w:before="2" w:line="360" w:lineRule="auto"/>
        <w:ind w:right="227"/>
      </w:pPr>
      <w:r>
        <w:t xml:space="preserve">теории   и   законы  </w:t>
      </w:r>
      <w:r>
        <w:rPr>
          <w:spacing w:val="1"/>
        </w:rPr>
        <w:t xml:space="preserve"> </w:t>
      </w:r>
      <w:r>
        <w:t>(теория   электролитической   диссоциации,   периодический   закон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 xml:space="preserve">Менделеева,       </w:t>
      </w:r>
      <w:r>
        <w:rPr>
          <w:spacing w:val="22"/>
        </w:rPr>
        <w:t xml:space="preserve"> </w:t>
      </w:r>
      <w:r>
        <w:t xml:space="preserve">закон        </w:t>
      </w:r>
      <w:r>
        <w:rPr>
          <w:spacing w:val="20"/>
        </w:rPr>
        <w:t xml:space="preserve"> </w:t>
      </w:r>
      <w:r>
        <w:t xml:space="preserve">сохранения        </w:t>
      </w:r>
      <w:r>
        <w:rPr>
          <w:spacing w:val="14"/>
        </w:rPr>
        <w:t xml:space="preserve"> </w:t>
      </w:r>
      <w:r>
        <w:t xml:space="preserve">массы        </w:t>
      </w:r>
      <w:r>
        <w:rPr>
          <w:spacing w:val="21"/>
        </w:rPr>
        <w:t xml:space="preserve"> </w:t>
      </w:r>
      <w:r>
        <w:t xml:space="preserve">веществ,        </w:t>
      </w:r>
      <w:r>
        <w:rPr>
          <w:spacing w:val="18"/>
        </w:rPr>
        <w:t xml:space="preserve"> </w:t>
      </w:r>
      <w:r>
        <w:t xml:space="preserve">закон        </w:t>
      </w:r>
      <w:r>
        <w:rPr>
          <w:spacing w:val="20"/>
        </w:rPr>
        <w:t xml:space="preserve"> </w:t>
      </w:r>
      <w:r>
        <w:t>сохранения</w:t>
      </w:r>
      <w:r>
        <w:rPr>
          <w:spacing w:val="-58"/>
        </w:rPr>
        <w:t xml:space="preserve"> </w:t>
      </w:r>
      <w:r>
        <w:t>и превращения энергии при химических реакциях), закономерности, символический язык химии,</w:t>
      </w:r>
      <w:r>
        <w:rPr>
          <w:spacing w:val="1"/>
        </w:rPr>
        <w:t xml:space="preserve"> </w:t>
      </w:r>
      <w:r>
        <w:t>мировоззренческие знания, лежащие в основе понимания причинности и системности химических</w:t>
      </w:r>
      <w:r>
        <w:rPr>
          <w:spacing w:val="1"/>
        </w:rPr>
        <w:t xml:space="preserve"> </w:t>
      </w:r>
      <w:r>
        <w:t>явлений, фактологические сведения о свойствах, составе, получении и безопасном использовании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человека;</w:t>
      </w:r>
    </w:p>
    <w:p w:rsidR="008A6150" w:rsidRDefault="00B55CF7">
      <w:pPr>
        <w:pStyle w:val="a3"/>
        <w:spacing w:line="360" w:lineRule="auto"/>
        <w:ind w:right="22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 использовать соответствующие понятия при описании неорганических веществ и их</w:t>
      </w:r>
      <w:r>
        <w:rPr>
          <w:spacing w:val="1"/>
        </w:rPr>
        <w:t xml:space="preserve"> </w:t>
      </w:r>
      <w:r>
        <w:t>превращений;</w:t>
      </w:r>
    </w:p>
    <w:p w:rsidR="008A6150" w:rsidRDefault="00B55CF7">
      <w:pPr>
        <w:pStyle w:val="a3"/>
        <w:tabs>
          <w:tab w:val="left" w:pos="3949"/>
          <w:tab w:val="left" w:pos="5470"/>
          <w:tab w:val="left" w:pos="7595"/>
          <w:tab w:val="left" w:pos="9625"/>
        </w:tabs>
        <w:spacing w:line="360" w:lineRule="auto"/>
        <w:ind w:right="228"/>
      </w:pPr>
      <w:r>
        <w:t>сформированность</w:t>
      </w:r>
      <w:r>
        <w:tab/>
        <w:t>умений</w:t>
      </w:r>
      <w:r>
        <w:tab/>
        <w:t>использовать</w:t>
      </w:r>
      <w:r>
        <w:tab/>
        <w:t>химическую</w:t>
      </w:r>
      <w:r>
        <w:tab/>
        <w:t>символику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систематическую</w:t>
      </w:r>
      <w:r>
        <w:rPr>
          <w:spacing w:val="1"/>
        </w:rPr>
        <w:t xml:space="preserve"> </w:t>
      </w:r>
      <w:r>
        <w:t>номенклатуру (IUPAC) и тривиальные названия отдельных неорганических веществ (угарный газ,</w:t>
      </w:r>
      <w:r>
        <w:rPr>
          <w:spacing w:val="1"/>
        </w:rPr>
        <w:t xml:space="preserve"> </w:t>
      </w:r>
      <w:r>
        <w:t>углекислый газ,</w:t>
      </w:r>
      <w:r>
        <w:rPr>
          <w:spacing w:val="-3"/>
        </w:rPr>
        <w:t xml:space="preserve"> </w:t>
      </w:r>
      <w:r>
        <w:t>аммиак,</w:t>
      </w:r>
      <w:r>
        <w:rPr>
          <w:spacing w:val="-3"/>
        </w:rPr>
        <w:t xml:space="preserve"> </w:t>
      </w:r>
      <w:r>
        <w:t>гашёная</w:t>
      </w:r>
      <w:r>
        <w:rPr>
          <w:spacing w:val="-5"/>
        </w:rPr>
        <w:t xml:space="preserve"> </w:t>
      </w:r>
      <w:r>
        <w:t>известь,</w:t>
      </w:r>
      <w:r>
        <w:rPr>
          <w:spacing w:val="-3"/>
        </w:rPr>
        <w:t xml:space="preserve"> </w:t>
      </w:r>
      <w:r>
        <w:t>негашёная</w:t>
      </w:r>
      <w:r>
        <w:rPr>
          <w:spacing w:val="-1"/>
        </w:rPr>
        <w:t xml:space="preserve"> </w:t>
      </w:r>
      <w:r>
        <w:t>известь,</w:t>
      </w:r>
      <w:r>
        <w:rPr>
          <w:spacing w:val="-3"/>
        </w:rPr>
        <w:t xml:space="preserve"> </w:t>
      </w:r>
      <w:r>
        <w:t>питьевая сода,</w:t>
      </w:r>
      <w:r>
        <w:rPr>
          <w:spacing w:val="-3"/>
        </w:rPr>
        <w:t xml:space="preserve"> </w:t>
      </w:r>
      <w:r>
        <w:t>пирит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8A6150" w:rsidRDefault="00B55CF7">
      <w:pPr>
        <w:pStyle w:val="a3"/>
        <w:spacing w:before="1" w:line="360" w:lineRule="auto"/>
        <w:ind w:right="218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валентность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соединениях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(ковалентная,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металлическая, водородная) в соединениях, тип кристаллической решётки конкретного вещества</w:t>
      </w:r>
      <w:r>
        <w:rPr>
          <w:spacing w:val="1"/>
        </w:rPr>
        <w:t xml:space="preserve"> </w:t>
      </w:r>
      <w:r>
        <w:t>(атомная,</w:t>
      </w:r>
      <w:r>
        <w:rPr>
          <w:spacing w:val="1"/>
        </w:rPr>
        <w:t xml:space="preserve"> </w:t>
      </w:r>
      <w:r>
        <w:t>молекулярная,</w:t>
      </w:r>
      <w:r>
        <w:rPr>
          <w:spacing w:val="1"/>
        </w:rPr>
        <w:t xml:space="preserve"> </w:t>
      </w:r>
      <w:r>
        <w:t>ионная,</w:t>
      </w:r>
      <w:r>
        <w:rPr>
          <w:spacing w:val="1"/>
        </w:rPr>
        <w:t xml:space="preserve"> </w:t>
      </w:r>
      <w:r>
        <w:t>металлическая),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растворах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соединений;</w:t>
      </w:r>
    </w:p>
    <w:p w:rsidR="008A6150" w:rsidRDefault="00B55CF7">
      <w:pPr>
        <w:pStyle w:val="a3"/>
        <w:spacing w:line="360" w:lineRule="auto"/>
        <w:ind w:right="224"/>
      </w:pPr>
      <w:r>
        <w:t>сформированность умений устанавливать принадлежность неорганических веществ по их</w:t>
      </w:r>
      <w:r>
        <w:rPr>
          <w:spacing w:val="1"/>
        </w:rPr>
        <w:t xml:space="preserve"> </w:t>
      </w:r>
      <w:r>
        <w:t>составу к определённому классу/группе соединений (простые вещества – металлы и неметаллы,</w:t>
      </w:r>
      <w:r>
        <w:rPr>
          <w:spacing w:val="1"/>
        </w:rPr>
        <w:t xml:space="preserve"> </w:t>
      </w:r>
      <w:r>
        <w:t>оксиды,</w:t>
      </w:r>
      <w:r>
        <w:rPr>
          <w:spacing w:val="-6"/>
        </w:rPr>
        <w:t xml:space="preserve"> </w:t>
      </w:r>
      <w:r>
        <w:t>основания,</w:t>
      </w:r>
      <w:r>
        <w:rPr>
          <w:spacing w:val="-1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амфотерные</w:t>
      </w:r>
      <w:r>
        <w:rPr>
          <w:spacing w:val="-4"/>
        </w:rPr>
        <w:t xml:space="preserve"> </w:t>
      </w:r>
      <w:r>
        <w:t>гидроксиды,</w:t>
      </w:r>
      <w:r>
        <w:rPr>
          <w:spacing w:val="-1"/>
        </w:rPr>
        <w:t xml:space="preserve"> </w:t>
      </w:r>
      <w:r>
        <w:t>соли);</w:t>
      </w:r>
    </w:p>
    <w:p w:rsidR="008A6150" w:rsidRDefault="00B55CF7">
      <w:pPr>
        <w:pStyle w:val="a3"/>
        <w:tabs>
          <w:tab w:val="left" w:pos="3690"/>
          <w:tab w:val="left" w:pos="5404"/>
          <w:tab w:val="left" w:pos="9027"/>
        </w:tabs>
        <w:spacing w:before="1" w:line="360" w:lineRule="auto"/>
        <w:ind w:right="222"/>
      </w:pPr>
      <w:r>
        <w:t>сформированность умений раскрывать смысл периодического закона Д.И. Менделеева и</w:t>
      </w:r>
      <w:r>
        <w:rPr>
          <w:spacing w:val="1"/>
        </w:rPr>
        <w:t xml:space="preserve"> </w:t>
      </w:r>
      <w:r>
        <w:t>демонстрировать</w:t>
      </w:r>
      <w:r>
        <w:tab/>
        <w:t>его</w:t>
      </w:r>
      <w:r>
        <w:tab/>
        <w:t>систематизирующую,</w:t>
      </w:r>
      <w:r>
        <w:tab/>
        <w:t>объяснительную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прогностическую функции;</w:t>
      </w:r>
    </w:p>
    <w:p w:rsidR="008A6150" w:rsidRDefault="00B55CF7">
      <w:pPr>
        <w:pStyle w:val="a3"/>
        <w:spacing w:before="1" w:line="360" w:lineRule="auto"/>
        <w:ind w:right="221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d-электронные</w:t>
      </w:r>
      <w:r>
        <w:rPr>
          <w:spacing w:val="1"/>
        </w:rPr>
        <w:t xml:space="preserve"> </w:t>
      </w:r>
      <w:r>
        <w:t>орбитали»,</w:t>
      </w:r>
      <w:r>
        <w:rPr>
          <w:spacing w:val="1"/>
        </w:rPr>
        <w:t xml:space="preserve"> </w:t>
      </w:r>
      <w:r>
        <w:t>«энергетические</w:t>
      </w:r>
      <w:r>
        <w:rPr>
          <w:spacing w:val="1"/>
        </w:rPr>
        <w:t xml:space="preserve"> </w:t>
      </w:r>
      <w:r>
        <w:t>уровни»,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периодам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группам</w:t>
      </w:r>
      <w:r>
        <w:rPr>
          <w:spacing w:val="2"/>
        </w:rPr>
        <w:t xml:space="preserve"> </w:t>
      </w:r>
      <w:r>
        <w:t>Периодической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Д.И.</w:t>
      </w:r>
      <w:r>
        <w:rPr>
          <w:spacing w:val="6"/>
        </w:rPr>
        <w:t xml:space="preserve"> </w:t>
      </w:r>
      <w:r>
        <w:t>Менделеева;</w:t>
      </w:r>
    </w:p>
    <w:p w:rsidR="008A6150" w:rsidRDefault="00B55CF7">
      <w:pPr>
        <w:pStyle w:val="a3"/>
        <w:spacing w:line="360" w:lineRule="auto"/>
        <w:ind w:right="23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(описывать)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генетической 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902"/>
          <w:tab w:val="left" w:pos="5360"/>
          <w:tab w:val="left" w:pos="7975"/>
          <w:tab w:val="left" w:pos="9904"/>
        </w:tabs>
        <w:spacing w:before="7" w:line="360" w:lineRule="auto"/>
        <w:ind w:right="228"/>
      </w:pPr>
      <w:r>
        <w:t>сформированность</w:t>
      </w:r>
      <w:r>
        <w:tab/>
        <w:t>умения</w:t>
      </w:r>
      <w:r>
        <w:tab/>
        <w:t>классифицировать</w:t>
      </w:r>
      <w:r>
        <w:tab/>
        <w:t>химические</w:t>
      </w:r>
      <w:r>
        <w:tab/>
      </w:r>
      <w:r>
        <w:rPr>
          <w:spacing w:val="-1"/>
        </w:rPr>
        <w:t>реакции</w:t>
      </w:r>
      <w:r>
        <w:rPr>
          <w:spacing w:val="-58"/>
        </w:rPr>
        <w:t xml:space="preserve"> </w:t>
      </w:r>
      <w:r>
        <w:t>по различным признакам (числу и составу реагирующих веществ, тепловому эффекту реакции,</w:t>
      </w:r>
      <w:r>
        <w:rPr>
          <w:spacing w:val="1"/>
        </w:rPr>
        <w:t xml:space="preserve"> </w:t>
      </w:r>
      <w:r>
        <w:t>изменению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окисления</w:t>
      </w:r>
      <w:r>
        <w:rPr>
          <w:spacing w:val="-5"/>
        </w:rPr>
        <w:t xml:space="preserve"> </w:t>
      </w:r>
      <w:r>
        <w:t>элементов,</w:t>
      </w:r>
      <w:r>
        <w:rPr>
          <w:spacing w:val="-2"/>
        </w:rPr>
        <w:t xml:space="preserve"> </w:t>
      </w:r>
      <w:r>
        <w:t>обратимости</w:t>
      </w:r>
      <w:r>
        <w:rPr>
          <w:spacing w:val="1"/>
        </w:rPr>
        <w:t xml:space="preserve"> </w:t>
      </w:r>
      <w:r>
        <w:t>реакции,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катализатора);</w:t>
      </w:r>
    </w:p>
    <w:p w:rsidR="008A6150" w:rsidRDefault="00B55CF7">
      <w:pPr>
        <w:pStyle w:val="a3"/>
        <w:spacing w:before="2" w:line="362" w:lineRule="auto"/>
        <w:ind w:right="230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сокращённые       </w:t>
      </w:r>
      <w:r>
        <w:rPr>
          <w:spacing w:val="1"/>
        </w:rPr>
        <w:t xml:space="preserve"> </w:t>
      </w:r>
      <w:r>
        <w:t xml:space="preserve">уравнения       </w:t>
      </w:r>
      <w:r>
        <w:rPr>
          <w:spacing w:val="1"/>
        </w:rPr>
        <w:t xml:space="preserve"> </w:t>
      </w:r>
      <w:r>
        <w:t>реакций         ионного         обмена,         учитывая         условия,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эти</w:t>
      </w:r>
      <w:r>
        <w:rPr>
          <w:spacing w:val="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идут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конца;</w:t>
      </w:r>
    </w:p>
    <w:p w:rsidR="008A6150" w:rsidRDefault="00B55CF7">
      <w:pPr>
        <w:pStyle w:val="a3"/>
        <w:spacing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опытным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ионы,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растворах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веществ;</w:t>
      </w:r>
    </w:p>
    <w:p w:rsidR="008A6150" w:rsidRDefault="00B55CF7">
      <w:pPr>
        <w:pStyle w:val="a3"/>
        <w:spacing w:line="362" w:lineRule="auto"/>
        <w:ind w:right="224"/>
      </w:pPr>
      <w:r>
        <w:t>сформированность умений раскрывать сущность окислительно-восстановительных реакций</w:t>
      </w:r>
      <w:r>
        <w:rPr>
          <w:spacing w:val="-57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электронного</w:t>
      </w:r>
      <w:r>
        <w:rPr>
          <w:spacing w:val="5"/>
        </w:rPr>
        <w:t xml:space="preserve"> </w:t>
      </w:r>
      <w:r>
        <w:t>баланса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реакций;</w:t>
      </w:r>
    </w:p>
    <w:p w:rsidR="008A6150" w:rsidRDefault="00B55CF7">
      <w:pPr>
        <w:pStyle w:val="a3"/>
        <w:tabs>
          <w:tab w:val="left" w:pos="2370"/>
          <w:tab w:val="left" w:pos="4131"/>
          <w:tab w:val="left" w:pos="5768"/>
          <w:tab w:val="left" w:pos="7529"/>
          <w:tab w:val="left" w:pos="9583"/>
        </w:tabs>
        <w:spacing w:line="360" w:lineRule="auto"/>
        <w:ind w:right="232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tab/>
        <w:t>факторов;</w:t>
      </w:r>
      <w:r>
        <w:tab/>
        <w:t>характер</w:t>
      </w:r>
      <w:r>
        <w:tab/>
        <w:t>смещения</w:t>
      </w:r>
      <w:r>
        <w:tab/>
        <w:t>химического</w:t>
      </w:r>
      <w:r>
        <w:tab/>
      </w:r>
      <w:r>
        <w:rPr>
          <w:spacing w:val="-1"/>
        </w:rPr>
        <w:t>равновесия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(принцип</w:t>
      </w:r>
      <w:r>
        <w:rPr>
          <w:spacing w:val="9"/>
        </w:rPr>
        <w:t xml:space="preserve"> </w:t>
      </w:r>
      <w:r>
        <w:t>Ле</w:t>
      </w:r>
      <w:r>
        <w:rPr>
          <w:spacing w:val="1"/>
        </w:rPr>
        <w:t xml:space="preserve"> </w:t>
      </w:r>
      <w:r>
        <w:t>Шателье);</w:t>
      </w:r>
    </w:p>
    <w:p w:rsidR="008A6150" w:rsidRDefault="00B55CF7">
      <w:pPr>
        <w:pStyle w:val="a3"/>
        <w:spacing w:line="360" w:lineRule="auto"/>
        <w:ind w:right="229"/>
      </w:pPr>
      <w:r>
        <w:t xml:space="preserve">сформированность    </w:t>
      </w:r>
      <w:r>
        <w:rPr>
          <w:spacing w:val="22"/>
        </w:rPr>
        <w:t xml:space="preserve"> </w:t>
      </w:r>
      <w:r>
        <w:t xml:space="preserve">умений     </w:t>
      </w:r>
      <w:r>
        <w:rPr>
          <w:spacing w:val="25"/>
        </w:rPr>
        <w:t xml:space="preserve"> </w:t>
      </w:r>
      <w:r>
        <w:t xml:space="preserve">характеризовать     </w:t>
      </w:r>
      <w:r>
        <w:rPr>
          <w:spacing w:val="25"/>
        </w:rPr>
        <w:t xml:space="preserve"> </w:t>
      </w:r>
      <w:r>
        <w:t xml:space="preserve">химические     </w:t>
      </w:r>
      <w:r>
        <w:rPr>
          <w:spacing w:val="24"/>
        </w:rPr>
        <w:t xml:space="preserve"> </w:t>
      </w:r>
      <w:r>
        <w:t xml:space="preserve">процессы,     </w:t>
      </w:r>
      <w:r>
        <w:rPr>
          <w:spacing w:val="22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производства;</w:t>
      </w:r>
    </w:p>
    <w:p w:rsidR="008A6150" w:rsidRDefault="00B55CF7">
      <w:pPr>
        <w:pStyle w:val="a3"/>
        <w:spacing w:line="360" w:lineRule="auto"/>
        <w:ind w:right="223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 вычисления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«массовая</w:t>
      </w:r>
      <w:r>
        <w:rPr>
          <w:spacing w:val="1"/>
        </w:rPr>
        <w:t xml:space="preserve"> </w:t>
      </w:r>
      <w:r>
        <w:t>доля вещества в растворе», объёмных отношений газов при химических реакциях, массы вещества</w:t>
      </w:r>
      <w:r>
        <w:rPr>
          <w:spacing w:val="-57"/>
        </w:rPr>
        <w:t xml:space="preserve"> </w:t>
      </w:r>
      <w:r>
        <w:t>или объёма газов по известному количеству вещества, массе или объёму одного из участвующих в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превращения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энергии;</w:t>
      </w:r>
    </w:p>
    <w:p w:rsidR="008A6150" w:rsidRDefault="00B55CF7">
      <w:pPr>
        <w:pStyle w:val="a3"/>
        <w:spacing w:line="360" w:lineRule="auto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опытов;</w:t>
      </w:r>
    </w:p>
    <w:p w:rsidR="008A6150" w:rsidRDefault="00B55CF7">
      <w:pPr>
        <w:pStyle w:val="a3"/>
        <w:spacing w:line="360" w:lineRule="auto"/>
        <w:ind w:right="218"/>
      </w:pPr>
      <w:r>
        <w:t>сформированность умений планировать и выполнять химический эксперимент (разложение</w:t>
      </w:r>
      <w:r>
        <w:rPr>
          <w:spacing w:val="1"/>
        </w:rPr>
        <w:t xml:space="preserve"> </w:t>
      </w:r>
      <w:r>
        <w:t>пероксида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катализатора,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растворов</w:t>
      </w:r>
      <w:r>
        <w:rPr>
          <w:spacing w:val="1"/>
        </w:rPr>
        <w:t xml:space="preserve"> </w:t>
      </w:r>
      <w:r>
        <w:t>веществ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индикатора,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реакции, реакции ионного обмена, качественные реакции на сульфат-, карбонат- и хлорид-анионы,</w:t>
      </w:r>
      <w:r>
        <w:rPr>
          <w:spacing w:val="-57"/>
        </w:rPr>
        <w:t xml:space="preserve"> </w:t>
      </w:r>
      <w:r>
        <w:t>на катион аммония, решение экспериментальных задач по темам «Металлы» и «Неметаллы») в</w:t>
      </w:r>
      <w:r>
        <w:rPr>
          <w:spacing w:val="1"/>
        </w:rPr>
        <w:t xml:space="preserve"> </w:t>
      </w:r>
      <w:r>
        <w:t>соответствии</w:t>
      </w:r>
    </w:p>
    <w:p w:rsidR="008A6150" w:rsidRDefault="00B55CF7">
      <w:pPr>
        <w:pStyle w:val="a3"/>
        <w:spacing w:line="360" w:lineRule="auto"/>
        <w:ind w:right="236" w:firstLine="0"/>
      </w:pPr>
      <w:r>
        <w:t>с правилами техники безопасности при обращении с веществами и лабораторным оборудованием,</w:t>
      </w:r>
      <w:r>
        <w:rPr>
          <w:spacing w:val="1"/>
        </w:rPr>
        <w:t xml:space="preserve"> </w:t>
      </w:r>
      <w:r>
        <w:t>представлять результаты химического эксперимента в форме записи уравнений соответствующих</w:t>
      </w:r>
      <w:r>
        <w:rPr>
          <w:spacing w:val="1"/>
        </w:rPr>
        <w:t xml:space="preserve"> </w:t>
      </w:r>
      <w:r>
        <w:t>реакций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результатов;</w:t>
      </w:r>
    </w:p>
    <w:p w:rsidR="008A6150" w:rsidRDefault="00B55CF7">
      <w:pPr>
        <w:pStyle w:val="a3"/>
        <w:ind w:left="1244" w:firstLine="0"/>
      </w:pPr>
      <w:r>
        <w:t xml:space="preserve">сформированность  </w:t>
      </w:r>
      <w:r>
        <w:rPr>
          <w:spacing w:val="42"/>
        </w:rPr>
        <w:t xml:space="preserve"> </w:t>
      </w:r>
      <w:r>
        <w:t xml:space="preserve">умений   </w:t>
      </w:r>
      <w:r>
        <w:rPr>
          <w:spacing w:val="44"/>
        </w:rPr>
        <w:t xml:space="preserve"> </w:t>
      </w:r>
      <w:r>
        <w:t xml:space="preserve">критически   </w:t>
      </w:r>
      <w:r>
        <w:rPr>
          <w:spacing w:val="44"/>
        </w:rPr>
        <w:t xml:space="preserve"> </w:t>
      </w:r>
      <w:r>
        <w:t xml:space="preserve">анализировать   </w:t>
      </w:r>
      <w:r>
        <w:rPr>
          <w:spacing w:val="41"/>
        </w:rPr>
        <w:t xml:space="preserve"> </w:t>
      </w:r>
      <w:r>
        <w:t xml:space="preserve">химическую   </w:t>
      </w:r>
      <w:r>
        <w:rPr>
          <w:spacing w:val="41"/>
        </w:rPr>
        <w:t xml:space="preserve"> </w:t>
      </w:r>
      <w:r>
        <w:t>информацию,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left="1244" w:right="233" w:hanging="711"/>
      </w:pPr>
      <w:r>
        <w:t>получаемую из разных источников (средства массовой коммуникации, Интернет и других);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1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экологически</w:t>
      </w:r>
      <w:r>
        <w:rPr>
          <w:spacing w:val="21"/>
        </w:rPr>
        <w:t xml:space="preserve"> </w:t>
      </w:r>
      <w:r>
        <w:t>целесообразного</w:t>
      </w:r>
      <w:r>
        <w:rPr>
          <w:spacing w:val="24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</w:t>
      </w:r>
    </w:p>
    <w:p w:rsidR="008A6150" w:rsidRDefault="00B55CF7">
      <w:pPr>
        <w:pStyle w:val="a3"/>
        <w:spacing w:line="360" w:lineRule="auto"/>
        <w:ind w:right="228" w:firstLine="0"/>
      </w:pPr>
      <w:r>
        <w:t xml:space="preserve">быту       и      </w:t>
      </w:r>
      <w:r>
        <w:rPr>
          <w:spacing w:val="1"/>
        </w:rPr>
        <w:t xml:space="preserve"> </w:t>
      </w:r>
      <w:r>
        <w:t>трудовой        деятельности        в        целях        сохранения        своего        здоровья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 xml:space="preserve">определённых        </w:t>
      </w:r>
      <w:r>
        <w:rPr>
          <w:spacing w:val="1"/>
        </w:rPr>
        <w:t xml:space="preserve"> </w:t>
      </w:r>
      <w:r>
        <w:t>веществ,          понимая          смысл          показателя          ПДК,          пояснять</w:t>
      </w:r>
      <w:r>
        <w:rPr>
          <w:spacing w:val="1"/>
        </w:rPr>
        <w:t xml:space="preserve"> </w:t>
      </w:r>
      <w:r>
        <w:t>на     примерах     способы     уменьшения     и     предотвращения     их     вредного    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человека;</w:t>
      </w:r>
    </w:p>
    <w:p w:rsidR="008A6150" w:rsidRDefault="00B55CF7">
      <w:pPr>
        <w:pStyle w:val="a3"/>
        <w:spacing w:line="360" w:lineRule="auto"/>
        <w:ind w:right="230"/>
      </w:pPr>
      <w:r>
        <w:t>для обучающихся с ограниченными возможностями здоровья: умение применять знания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методах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явлений;</w:t>
      </w:r>
    </w:p>
    <w:p w:rsidR="008A6150" w:rsidRDefault="00B55CF7">
      <w:pPr>
        <w:pStyle w:val="a3"/>
        <w:spacing w:line="362" w:lineRule="auto"/>
        <w:ind w:right="224"/>
      </w:pP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рельефно</w:t>
      </w:r>
      <w:r>
        <w:rPr>
          <w:spacing w:val="1"/>
        </w:rPr>
        <w:t xml:space="preserve"> </w:t>
      </w:r>
      <w:r>
        <w:t>точечную</w:t>
      </w:r>
      <w:r>
        <w:rPr>
          <w:spacing w:val="1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обозначений</w:t>
      </w:r>
      <w:r>
        <w:rPr>
          <w:spacing w:val="-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Брайля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формул.</w:t>
      </w:r>
    </w:p>
    <w:p w:rsidR="008A6150" w:rsidRDefault="00B55CF7">
      <w:pPr>
        <w:pStyle w:val="Heading1"/>
        <w:numPr>
          <w:ilvl w:val="0"/>
          <w:numId w:val="65"/>
        </w:numPr>
        <w:tabs>
          <w:tab w:val="left" w:pos="1720"/>
        </w:tabs>
        <w:spacing w:line="360" w:lineRule="auto"/>
        <w:ind w:right="230" w:firstLine="706"/>
        <w:jc w:val="both"/>
      </w:pPr>
      <w:bookmarkStart w:id="5" w:name="126._Федеральная_рабочая_программа_по_уч"/>
      <w:bookmarkEnd w:id="5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65"/>
        </w:numPr>
        <w:tabs>
          <w:tab w:val="left" w:pos="1907"/>
          <w:tab w:val="left" w:pos="3777"/>
          <w:tab w:val="left" w:pos="6782"/>
          <w:tab w:val="left" w:pos="9580"/>
        </w:tabs>
        <w:spacing w:line="360" w:lineRule="auto"/>
        <w:ind w:right="220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планируемые</w:t>
      </w:r>
      <w:r>
        <w:rPr>
          <w:spacing w:val="-1"/>
          <w:sz w:val="24"/>
        </w:rPr>
        <w:tab/>
      </w:r>
      <w:r>
        <w:rPr>
          <w:sz w:val="24"/>
        </w:rPr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биологии.</w:t>
      </w:r>
    </w:p>
    <w:p w:rsidR="008A6150" w:rsidRDefault="00B55CF7">
      <w:pPr>
        <w:pStyle w:val="a4"/>
        <w:numPr>
          <w:ilvl w:val="1"/>
          <w:numId w:val="65"/>
        </w:numPr>
        <w:tabs>
          <w:tab w:val="left" w:pos="1907"/>
        </w:tabs>
        <w:spacing w:line="360" w:lineRule="auto"/>
        <w:ind w:right="228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её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8A6150" w:rsidRDefault="00B55CF7">
      <w:pPr>
        <w:pStyle w:val="a4"/>
        <w:numPr>
          <w:ilvl w:val="1"/>
          <w:numId w:val="65"/>
        </w:numPr>
        <w:tabs>
          <w:tab w:val="left" w:pos="1907"/>
        </w:tabs>
        <w:spacing w:line="362" w:lineRule="auto"/>
        <w:ind w:right="226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65"/>
        </w:numPr>
        <w:tabs>
          <w:tab w:val="left" w:pos="1907"/>
          <w:tab w:val="left" w:pos="3249"/>
          <w:tab w:val="left" w:pos="5398"/>
          <w:tab w:val="left" w:pos="6608"/>
          <w:tab w:val="left" w:pos="8053"/>
          <w:tab w:val="left" w:pos="9780"/>
        </w:tabs>
        <w:spacing w:line="360" w:lineRule="auto"/>
        <w:ind w:right="231"/>
        <w:rPr>
          <w:sz w:val="24"/>
        </w:rPr>
      </w:pPr>
      <w:r>
        <w:rPr>
          <w:sz w:val="24"/>
        </w:rPr>
        <w:t>Планируемые результаты освоения программы по биологии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за</w:t>
      </w:r>
      <w:r>
        <w:rPr>
          <w:sz w:val="24"/>
        </w:rPr>
        <w:tab/>
        <w:t>весь</w:t>
      </w:r>
      <w:r>
        <w:rPr>
          <w:sz w:val="24"/>
        </w:rPr>
        <w:tab/>
        <w:t>период</w:t>
      </w:r>
      <w:r>
        <w:rPr>
          <w:sz w:val="24"/>
        </w:rPr>
        <w:tab/>
      </w:r>
      <w:r>
        <w:rPr>
          <w:spacing w:val="-1"/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65"/>
        </w:numPr>
        <w:tabs>
          <w:tab w:val="left" w:pos="1969"/>
        </w:tabs>
        <w:ind w:left="1969" w:hanging="725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</w:tabs>
        <w:spacing w:before="126" w:line="360" w:lineRule="auto"/>
        <w:ind w:right="223"/>
        <w:rPr>
          <w:sz w:val="24"/>
        </w:rPr>
      </w:pPr>
      <w:r>
        <w:rPr>
          <w:sz w:val="24"/>
        </w:rPr>
        <w:t>При      разработке      программы      по      биологии      теоретическую      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6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составили: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6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 современное состояние системы среднего общего образования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а также положения о специфике биологии, её значении в познании живой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8"/>
          <w:sz w:val="24"/>
        </w:rPr>
        <w:t xml:space="preserve"> </w:t>
      </w:r>
      <w:r>
        <w:rPr>
          <w:sz w:val="24"/>
        </w:rPr>
        <w:t>названным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положениям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определены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структура.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</w:tabs>
        <w:spacing w:before="142" w:line="360" w:lineRule="auto"/>
        <w:ind w:right="225"/>
        <w:rPr>
          <w:sz w:val="24"/>
        </w:rPr>
      </w:pPr>
      <w:r>
        <w:rPr>
          <w:sz w:val="24"/>
        </w:rPr>
        <w:t>Программа по биологии даёт представление о целях, об общей стратегии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рекомендуемую последовательность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 с учётом межпредметных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внутрипредметных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связей,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логики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процесса,    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3"/>
        <w:tabs>
          <w:tab w:val="left" w:pos="3498"/>
          <w:tab w:val="left" w:pos="4838"/>
          <w:tab w:val="left" w:pos="7328"/>
          <w:tab w:val="left" w:pos="9775"/>
        </w:tabs>
        <w:spacing w:line="360" w:lineRule="auto"/>
        <w:ind w:right="227" w:firstLine="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tab/>
        <w:t>и</w:t>
      </w:r>
      <w:r>
        <w:tab/>
        <w:t>предметным</w:t>
      </w:r>
      <w:r>
        <w:tab/>
        <w:t>результатам</w:t>
      </w:r>
      <w:r>
        <w:tab/>
        <w:t>обучения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деятельности/учебных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биологического</w:t>
      </w:r>
      <w:r>
        <w:rPr>
          <w:spacing w:val="2"/>
        </w:rPr>
        <w:t xml:space="preserve"> </w:t>
      </w:r>
      <w:r>
        <w:t>образования.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  <w:tab w:val="left" w:pos="3013"/>
          <w:tab w:val="left" w:pos="3739"/>
          <w:tab w:val="left" w:pos="5153"/>
          <w:tab w:val="left" w:pos="6265"/>
          <w:tab w:val="left" w:pos="6765"/>
          <w:tab w:val="left" w:pos="7773"/>
          <w:tab w:val="left" w:pos="9591"/>
          <w:tab w:val="left" w:pos="10090"/>
        </w:tabs>
        <w:spacing w:line="360" w:lineRule="auto"/>
        <w:ind w:right="224"/>
        <w:rPr>
          <w:sz w:val="24"/>
        </w:rPr>
      </w:pPr>
      <w:r>
        <w:rPr>
          <w:sz w:val="24"/>
        </w:rPr>
        <w:t>В программе по 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(10–11 классы, базовый уровень) реализован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 изучении биологии, благодаря чему в ней просматривается направленность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знаний, связанных с формированием естественно-научного мировоззрения,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общебиологических теорий, а также знаний о строении живых систем разного ранга и 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z w:val="24"/>
        </w:rPr>
        <w:tab/>
        <w:t>полученных</w:t>
      </w:r>
      <w:r>
        <w:rPr>
          <w:sz w:val="24"/>
        </w:rPr>
        <w:tab/>
        <w:t>знаний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z w:val="24"/>
        </w:rPr>
        <w:tab/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медико-генетического консультирования, обоснования экологически 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состояние</w:t>
      </w:r>
      <w:r>
        <w:rPr>
          <w:sz w:val="24"/>
        </w:rPr>
        <w:tab/>
      </w:r>
      <w:r>
        <w:rPr>
          <w:sz w:val="24"/>
        </w:rPr>
        <w:tab/>
        <w:t>природных и 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экосистем.</w:t>
      </w:r>
      <w:r>
        <w:rPr>
          <w:spacing w:val="2"/>
          <w:sz w:val="24"/>
        </w:rPr>
        <w:t xml:space="preserve"> </w:t>
      </w:r>
      <w:r>
        <w:rPr>
          <w:sz w:val="24"/>
        </w:rPr>
        <w:t>Усиление внимания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</w:t>
      </w:r>
    </w:p>
    <w:p w:rsidR="008A6150" w:rsidRDefault="00B55CF7">
      <w:pPr>
        <w:pStyle w:val="a3"/>
        <w:tabs>
          <w:tab w:val="left" w:pos="4906"/>
          <w:tab w:val="left" w:pos="9154"/>
        </w:tabs>
        <w:spacing w:line="360" w:lineRule="auto"/>
        <w:ind w:right="224" w:firstLine="0"/>
      </w:pPr>
      <w:r>
        <w:t>«Биология»</w:t>
      </w:r>
      <w:r>
        <w:rPr>
          <w:spacing w:val="1"/>
        </w:rPr>
        <w:t xml:space="preserve"> </w:t>
      </w:r>
      <w:r>
        <w:t>продиктовано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актуальных задач школьного биологического образования, которая предполагает формирование у</w:t>
      </w:r>
      <w:r>
        <w:rPr>
          <w:spacing w:val="1"/>
        </w:rPr>
        <w:t xml:space="preserve"> </w:t>
      </w:r>
      <w:r>
        <w:t>обучающихся</w:t>
      </w:r>
      <w:r>
        <w:tab/>
        <w:t>способности</w:t>
      </w:r>
      <w:r>
        <w:tab/>
      </w:r>
      <w:r>
        <w:rPr>
          <w:spacing w:val="-1"/>
        </w:rPr>
        <w:t>адаптироваться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изменениям</w:t>
      </w:r>
      <w:r>
        <w:rPr>
          <w:spacing w:val="2"/>
        </w:rPr>
        <w:t xml:space="preserve"> </w:t>
      </w:r>
      <w:r>
        <w:t>динамично</w:t>
      </w:r>
      <w:r>
        <w:rPr>
          <w:spacing w:val="6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мира.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  <w:tab w:val="left" w:pos="2428"/>
          <w:tab w:val="left" w:pos="4497"/>
          <w:tab w:val="left" w:pos="5901"/>
          <w:tab w:val="left" w:pos="7691"/>
          <w:tab w:val="left" w:pos="9231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>Программа по биологии является ориентиром для составления рабочих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авторы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z w:val="24"/>
        </w:rPr>
        <w:tab/>
        <w:t>материала,</w:t>
      </w:r>
      <w:r>
        <w:rPr>
          <w:sz w:val="24"/>
        </w:rPr>
        <w:tab/>
        <w:t>своё</w:t>
      </w:r>
      <w:r>
        <w:rPr>
          <w:sz w:val="24"/>
        </w:rPr>
        <w:tab/>
        <w:t>видение</w:t>
      </w:r>
      <w:r>
        <w:rPr>
          <w:sz w:val="24"/>
        </w:rPr>
        <w:tab/>
        <w:t>путей</w:t>
      </w:r>
      <w:r>
        <w:rPr>
          <w:sz w:val="24"/>
        </w:rPr>
        <w:tab/>
        <w:t>формирования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 10–11 классов предметных знаний, умений и способов учебной деятельности,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3"/>
          <w:sz w:val="24"/>
        </w:rPr>
        <w:t xml:space="preserve"> </w:t>
      </w:r>
      <w:r>
        <w:rPr>
          <w:sz w:val="24"/>
        </w:rPr>
        <w:t>предмета</w:t>
      </w:r>
    </w:p>
    <w:p w:rsidR="008A6150" w:rsidRDefault="00B55CF7">
      <w:pPr>
        <w:pStyle w:val="a3"/>
        <w:spacing w:line="276" w:lineRule="exact"/>
        <w:ind w:firstLine="0"/>
        <w:jc w:val="left"/>
      </w:pPr>
      <w:r>
        <w:t>«Биология».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</w:tabs>
        <w:spacing w:before="141" w:line="360" w:lineRule="auto"/>
        <w:ind w:right="226"/>
        <w:rPr>
          <w:sz w:val="24"/>
        </w:rPr>
      </w:pPr>
      <w:r>
        <w:rPr>
          <w:sz w:val="24"/>
        </w:rPr>
        <w:t>Учебный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46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важное</w:t>
      </w:r>
      <w:r>
        <w:rPr>
          <w:spacing w:val="16"/>
          <w:sz w:val="24"/>
        </w:rPr>
        <w:t xml:space="preserve"> </w:t>
      </w:r>
      <w:r>
        <w:rPr>
          <w:sz w:val="24"/>
        </w:rPr>
        <w:t>место.</w:t>
      </w:r>
      <w:r>
        <w:rPr>
          <w:spacing w:val="19"/>
          <w:sz w:val="24"/>
        </w:rPr>
        <w:t xml:space="preserve"> </w:t>
      </w:r>
      <w:r>
        <w:rPr>
          <w:sz w:val="24"/>
        </w:rPr>
        <w:t>Он</w:t>
      </w:r>
      <w:r>
        <w:rPr>
          <w:spacing w:val="1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у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8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8"/>
          <w:sz w:val="24"/>
        </w:rPr>
        <w:t xml:space="preserve"> </w:t>
      </w:r>
      <w:r>
        <w:rPr>
          <w:sz w:val="24"/>
        </w:rPr>
        <w:t>картине</w:t>
      </w:r>
    </w:p>
    <w:p w:rsidR="008A6150" w:rsidRDefault="008A6150">
      <w:pPr>
        <w:spacing w:line="360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 w:firstLine="0"/>
      </w:pPr>
      <w:r>
        <w:t>мира, расширяет и обобщает знания о живой природе, её отличительных признаках – уровневой</w:t>
      </w:r>
      <w:r>
        <w:rPr>
          <w:spacing w:val="1"/>
        </w:rPr>
        <w:t xml:space="preserve"> </w:t>
      </w:r>
      <w:r>
        <w:t>организации и эволюции, создаёт условия для: познания законов живой природы, формирования</w:t>
      </w:r>
      <w:r>
        <w:rPr>
          <w:spacing w:val="1"/>
        </w:rPr>
        <w:t xml:space="preserve"> </w:t>
      </w:r>
      <w:r>
        <w:t>функциональной грамотности, навыков здорового и безопасного образа жизни, 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человеку.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  <w:tab w:val="left" w:pos="2452"/>
          <w:tab w:val="left" w:pos="3162"/>
          <w:tab w:val="left" w:pos="4017"/>
          <w:tab w:val="left" w:pos="5283"/>
          <w:tab w:val="left" w:pos="6527"/>
          <w:tab w:val="left" w:pos="7399"/>
          <w:tab w:val="left" w:pos="8706"/>
          <w:tab w:val="left" w:pos="9923"/>
          <w:tab w:val="left" w:pos="10031"/>
        </w:tabs>
        <w:spacing w:before="1" w:line="360" w:lineRule="auto"/>
        <w:ind w:right="220"/>
        <w:rPr>
          <w:sz w:val="24"/>
        </w:rPr>
      </w:pPr>
      <w:r>
        <w:rPr>
          <w:sz w:val="24"/>
        </w:rPr>
        <w:t xml:space="preserve">Большое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значение   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      предмет       «Биология»       имеет      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воспитательных и развивающих задач среднего общего образования, 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z w:val="24"/>
        </w:rPr>
        <w:tab/>
      </w:r>
      <w:r>
        <w:rPr>
          <w:sz w:val="24"/>
        </w:rPr>
        <w:tab/>
        <w:t>Изучение</w:t>
      </w:r>
      <w:r>
        <w:rPr>
          <w:sz w:val="24"/>
        </w:rPr>
        <w:tab/>
        <w:t>биологии</w:t>
      </w:r>
      <w:r>
        <w:rPr>
          <w:sz w:val="24"/>
        </w:rPr>
        <w:tab/>
      </w:r>
      <w:r>
        <w:rPr>
          <w:sz w:val="24"/>
        </w:rPr>
        <w:tab/>
        <w:t>обеспечивает</w:t>
      </w:r>
      <w:r>
        <w:rPr>
          <w:sz w:val="24"/>
        </w:rPr>
        <w:tab/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эстетической      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         способствует          интеграции          биологических          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    из     других     учебных     предметов,     в     частности,     физики,     химии</w:t>
      </w:r>
      <w:r>
        <w:rPr>
          <w:spacing w:val="-57"/>
          <w:sz w:val="24"/>
        </w:rPr>
        <w:t xml:space="preserve"> </w:t>
      </w:r>
      <w:r>
        <w:rPr>
          <w:sz w:val="24"/>
        </w:rPr>
        <w:t>и географии. Названные положения о предназначении учебного предмета «Биология» 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ab/>
        <w:t>определения</w:t>
      </w:r>
      <w:r>
        <w:rPr>
          <w:sz w:val="24"/>
        </w:rPr>
        <w:tab/>
        <w:t>подходов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отбору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</w:tabs>
        <w:spacing w:line="360" w:lineRule="auto"/>
        <w:ind w:right="221"/>
        <w:rPr>
          <w:sz w:val="24"/>
        </w:rPr>
      </w:pPr>
      <w:r>
        <w:rPr>
          <w:sz w:val="24"/>
        </w:rPr>
        <w:t>Отбор</w:t>
      </w:r>
      <w:r>
        <w:rPr>
          <w:spacing w:val="1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2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осуществлён</w:t>
      </w:r>
      <w:r>
        <w:rPr>
          <w:spacing w:val="-57"/>
          <w:sz w:val="24"/>
        </w:rPr>
        <w:t xml:space="preserve"> </w:t>
      </w:r>
      <w:r>
        <w:rPr>
          <w:sz w:val="24"/>
        </w:rPr>
        <w:t>с позиций культуросообразного подхода, в соответствии с которым обучающиеся должны 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человека в окружающей природной среде, востребованные в повседневной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деятельности. Особое место в этой системе знаний занимают элементы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служат основой для формирования представлений о современной естественно-научной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мира и ценностных ориентациях личности, способствующих гуманизации биологического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</w:tabs>
        <w:spacing w:before="1" w:line="360" w:lineRule="auto"/>
        <w:ind w:right="228"/>
        <w:rPr>
          <w:sz w:val="24"/>
        </w:rPr>
      </w:pPr>
      <w:r>
        <w:rPr>
          <w:sz w:val="24"/>
        </w:rPr>
        <w:t>Структурирование       содержания       учебного       материала       в      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биологии        осуществлено        с        учётом        приоритетного        значения       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   отличительных     особенностях    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     природы,     о      её      уровневой    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содержательные линии: «Биология как наука. Методы научного познания», «Клетка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биологическая система», «Организм как биологическая система», «Система и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мира»,</w:t>
      </w:r>
      <w:r>
        <w:rPr>
          <w:spacing w:val="1"/>
          <w:sz w:val="24"/>
        </w:rPr>
        <w:t xml:space="preserve"> </w:t>
      </w:r>
      <w:r>
        <w:rPr>
          <w:sz w:val="24"/>
        </w:rPr>
        <w:t>«Эволюция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природы»,</w:t>
      </w:r>
      <w:r>
        <w:rPr>
          <w:spacing w:val="1"/>
          <w:sz w:val="24"/>
        </w:rPr>
        <w:t xml:space="preserve"> </w:t>
      </w:r>
      <w:r>
        <w:rPr>
          <w:sz w:val="24"/>
        </w:rPr>
        <w:t>«Экосистемы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закономерности».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089"/>
        </w:tabs>
        <w:spacing w:before="2" w:line="360" w:lineRule="auto"/>
        <w:ind w:right="220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знаниями о структурно-функциональной организации живых систем разного ранга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приобретение умений использовать эти знания для грамотных действий в отношении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209"/>
        </w:tabs>
        <w:spacing w:line="362" w:lineRule="auto"/>
        <w:ind w:right="234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обеспечивается решением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8A6150" w:rsidRDefault="00B55CF7">
      <w:pPr>
        <w:pStyle w:val="a3"/>
        <w:spacing w:line="273" w:lineRule="exact"/>
        <w:ind w:left="1244" w:firstLine="0"/>
      </w:pPr>
      <w:r>
        <w:t>освоение</w:t>
      </w:r>
      <w:r>
        <w:rPr>
          <w:spacing w:val="14"/>
        </w:rPr>
        <w:t xml:space="preserve"> </w:t>
      </w:r>
      <w:r>
        <w:t>обучающимися</w:t>
      </w:r>
      <w:r>
        <w:rPr>
          <w:spacing w:val="78"/>
        </w:rPr>
        <w:t xml:space="preserve"> </w:t>
      </w:r>
      <w:r>
        <w:t>системы</w:t>
      </w:r>
      <w:r>
        <w:rPr>
          <w:spacing w:val="75"/>
        </w:rPr>
        <w:t xml:space="preserve"> </w:t>
      </w:r>
      <w:r>
        <w:t>знаний</w:t>
      </w:r>
      <w:r>
        <w:rPr>
          <w:spacing w:val="75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биологических</w:t>
      </w:r>
      <w:r>
        <w:rPr>
          <w:spacing w:val="74"/>
        </w:rPr>
        <w:t xml:space="preserve"> </w:t>
      </w:r>
      <w:r>
        <w:t>теориях,</w:t>
      </w:r>
      <w:r>
        <w:rPr>
          <w:spacing w:val="80"/>
        </w:rPr>
        <w:t xml:space="preserve"> </w:t>
      </w:r>
      <w:r>
        <w:t>учениях,</w:t>
      </w:r>
      <w:r>
        <w:rPr>
          <w:spacing w:val="81"/>
        </w:rPr>
        <w:t xml:space="preserve"> </w:t>
      </w:r>
      <w:r>
        <w:t>законах,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F4788B">
      <w:pPr>
        <w:pStyle w:val="a3"/>
        <w:tabs>
          <w:tab w:val="left" w:pos="3057"/>
          <w:tab w:val="left" w:pos="3457"/>
          <w:tab w:val="left" w:pos="5341"/>
          <w:tab w:val="left" w:pos="5630"/>
          <w:tab w:val="left" w:pos="6666"/>
          <w:tab w:val="left" w:pos="7742"/>
          <w:tab w:val="left" w:pos="9219"/>
          <w:tab w:val="left" w:pos="9901"/>
        </w:tabs>
        <w:spacing w:before="7" w:line="360" w:lineRule="auto"/>
        <w:ind w:right="220" w:firstLine="0"/>
      </w:pPr>
      <w:r>
        <w:t xml:space="preserve">закономерностях, гипотезах, правилах, </w:t>
      </w:r>
      <w:r w:rsidR="00B55CF7">
        <w:t>служащих</w:t>
      </w:r>
      <w:r>
        <w:t xml:space="preserve"> </w:t>
      </w:r>
      <w:r w:rsidR="00B55CF7">
        <w:t>основой</w:t>
      </w:r>
      <w:r w:rsidR="00B55CF7">
        <w:rPr>
          <w:spacing w:val="-58"/>
        </w:rPr>
        <w:t xml:space="preserve"> </w:t>
      </w:r>
      <w:r w:rsidR="00B55CF7">
        <w:t>для</w:t>
      </w:r>
      <w:r w:rsidR="00B55CF7">
        <w:rPr>
          <w:spacing w:val="1"/>
        </w:rPr>
        <w:t xml:space="preserve"> </w:t>
      </w:r>
      <w:r w:rsidR="00B55CF7">
        <w:t>формирования</w:t>
      </w:r>
      <w:r w:rsidR="00B55CF7">
        <w:rPr>
          <w:spacing w:val="1"/>
        </w:rPr>
        <w:t xml:space="preserve"> </w:t>
      </w:r>
      <w:r w:rsidR="00B55CF7">
        <w:t>представлений</w:t>
      </w:r>
      <w:r w:rsidR="00B55CF7">
        <w:rPr>
          <w:spacing w:val="1"/>
        </w:rPr>
        <w:t xml:space="preserve"> </w:t>
      </w:r>
      <w:r w:rsidR="00B55CF7">
        <w:t>о</w:t>
      </w:r>
      <w:r w:rsidR="00B55CF7">
        <w:rPr>
          <w:spacing w:val="1"/>
        </w:rPr>
        <w:t xml:space="preserve"> </w:t>
      </w:r>
      <w:r w:rsidR="00B55CF7">
        <w:t>естественно-научной</w:t>
      </w:r>
      <w:r w:rsidR="00B55CF7">
        <w:rPr>
          <w:spacing w:val="1"/>
        </w:rPr>
        <w:t xml:space="preserve"> </w:t>
      </w:r>
      <w:r w:rsidR="00B55CF7">
        <w:t>картине</w:t>
      </w:r>
      <w:r w:rsidR="00B55CF7">
        <w:rPr>
          <w:spacing w:val="1"/>
        </w:rPr>
        <w:t xml:space="preserve"> </w:t>
      </w:r>
      <w:r w:rsidR="00B55CF7">
        <w:t>мира,</w:t>
      </w:r>
      <w:r w:rsidR="00B55CF7">
        <w:rPr>
          <w:spacing w:val="1"/>
        </w:rPr>
        <w:t xml:space="preserve"> </w:t>
      </w:r>
      <w:r w:rsidR="00B55CF7">
        <w:t>о</w:t>
      </w:r>
      <w:r w:rsidR="00B55CF7">
        <w:rPr>
          <w:spacing w:val="1"/>
        </w:rPr>
        <w:t xml:space="preserve"> </w:t>
      </w:r>
      <w:r w:rsidR="00B55CF7">
        <w:t>методах</w:t>
      </w:r>
      <w:r w:rsidR="00B55CF7">
        <w:rPr>
          <w:spacing w:val="1"/>
        </w:rPr>
        <w:t xml:space="preserve"> </w:t>
      </w:r>
      <w:r w:rsidR="00B55CF7">
        <w:t>научного</w:t>
      </w:r>
      <w:r w:rsidR="00B55CF7">
        <w:rPr>
          <w:spacing w:val="1"/>
        </w:rPr>
        <w:t xml:space="preserve"> </w:t>
      </w:r>
      <w:r w:rsidR="00B55CF7">
        <w:t>познания, строении, многообразии и особенностях живых систем разного уровня организации,</w:t>
      </w:r>
      <w:r w:rsidR="00B55CF7">
        <w:rPr>
          <w:spacing w:val="1"/>
        </w:rPr>
        <w:t xml:space="preserve"> </w:t>
      </w:r>
      <w:r>
        <w:t>выдающихся открытиях и</w:t>
      </w:r>
      <w:r>
        <w:tab/>
        <w:t xml:space="preserve"> современных </w:t>
      </w:r>
      <w:r w:rsidR="00B55CF7">
        <w:t>исследованиях</w:t>
      </w:r>
      <w:r w:rsidR="00B55CF7">
        <w:rPr>
          <w:spacing w:val="-58"/>
        </w:rPr>
        <w:t xml:space="preserve"> </w:t>
      </w:r>
      <w:r w:rsidR="00B55CF7">
        <w:t>в</w:t>
      </w:r>
      <w:r w:rsidR="00B55CF7">
        <w:rPr>
          <w:spacing w:val="2"/>
        </w:rPr>
        <w:t xml:space="preserve"> </w:t>
      </w:r>
      <w:r w:rsidR="00B55CF7">
        <w:t>биологии;</w:t>
      </w:r>
    </w:p>
    <w:p w:rsidR="008A6150" w:rsidRDefault="00B55CF7">
      <w:pPr>
        <w:pStyle w:val="a3"/>
        <w:tabs>
          <w:tab w:val="left" w:pos="3460"/>
          <w:tab w:val="left" w:pos="4286"/>
          <w:tab w:val="left" w:pos="6421"/>
          <w:tab w:val="left" w:pos="8839"/>
        </w:tabs>
        <w:spacing w:before="5" w:line="360" w:lineRule="auto"/>
        <w:ind w:right="228"/>
      </w:pPr>
      <w:r>
        <w:t>формирова</w:t>
      </w:r>
      <w:r w:rsidR="00F4788B">
        <w:t xml:space="preserve">ние у обучающихся </w:t>
      </w:r>
      <w:r>
        <w:t>познавательных,</w:t>
      </w:r>
      <w:r>
        <w:tab/>
      </w:r>
      <w:r>
        <w:rPr>
          <w:spacing w:val="-1"/>
        </w:rPr>
        <w:t>интеллектуальных</w:t>
      </w:r>
      <w:r>
        <w:rPr>
          <w:spacing w:val="-58"/>
        </w:rPr>
        <w:t xml:space="preserve"> </w:t>
      </w:r>
      <w:r>
        <w:t>и творческих способностей в процессе анализа данных о путях развития в биологии научных</w:t>
      </w:r>
      <w:r>
        <w:rPr>
          <w:spacing w:val="1"/>
        </w:rPr>
        <w:t xml:space="preserve"> </w:t>
      </w:r>
      <w:r>
        <w:t>взглядов,</w:t>
      </w:r>
      <w:r>
        <w:rPr>
          <w:spacing w:val="2"/>
        </w:rPr>
        <w:t xml:space="preserve"> </w:t>
      </w:r>
      <w:r>
        <w:t>идей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разного</w:t>
      </w:r>
      <w:r>
        <w:rPr>
          <w:spacing w:val="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организации;</w:t>
      </w:r>
    </w:p>
    <w:p w:rsidR="008A6150" w:rsidRDefault="00B55CF7">
      <w:pPr>
        <w:pStyle w:val="a3"/>
        <w:spacing w:line="360" w:lineRule="auto"/>
        <w:ind w:right="231"/>
      </w:pP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 объяснять и оценивать явления окружающего мира живой природы на основании знаний и</w:t>
      </w:r>
      <w:r>
        <w:rPr>
          <w:spacing w:val="-57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биологии;</w:t>
      </w:r>
    </w:p>
    <w:p w:rsidR="008A6150" w:rsidRDefault="00B55CF7">
      <w:pPr>
        <w:pStyle w:val="a3"/>
        <w:spacing w:line="360" w:lineRule="auto"/>
        <w:ind w:right="226"/>
      </w:pPr>
      <w:r>
        <w:t>формирование у обучающихся умений иллюстрировать значение биологических знаний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агробиотехнологий;</w:t>
      </w:r>
    </w:p>
    <w:p w:rsidR="008A6150" w:rsidRDefault="00B55CF7">
      <w:pPr>
        <w:pStyle w:val="a3"/>
        <w:spacing w:line="360" w:lineRule="auto"/>
        <w:ind w:right="229"/>
      </w:pPr>
      <w:r>
        <w:t>воспитание</w:t>
      </w:r>
      <w:r>
        <w:rPr>
          <w:spacing w:val="1"/>
        </w:rPr>
        <w:t xml:space="preserve"> </w:t>
      </w:r>
      <w:r>
        <w:t>убеждённости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исследований;</w:t>
      </w:r>
    </w:p>
    <w:p w:rsidR="008A6150" w:rsidRDefault="00B55CF7">
      <w:pPr>
        <w:pStyle w:val="a3"/>
        <w:spacing w:line="362" w:lineRule="auto"/>
        <w:ind w:right="23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6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мировоззрения;</w:t>
      </w:r>
    </w:p>
    <w:p w:rsidR="008A6150" w:rsidRDefault="00B55CF7">
      <w:pPr>
        <w:pStyle w:val="a3"/>
        <w:spacing w:line="360" w:lineRule="auto"/>
        <w:ind w:right="230"/>
      </w:pPr>
      <w:r>
        <w:t xml:space="preserve">применение      приобретённых      знаний      и     </w:t>
      </w:r>
      <w:r>
        <w:rPr>
          <w:spacing w:val="1"/>
        </w:rPr>
        <w:t xml:space="preserve"> </w:t>
      </w:r>
      <w:r>
        <w:t xml:space="preserve">умений     </w:t>
      </w:r>
      <w:r>
        <w:rPr>
          <w:spacing w:val="1"/>
        </w:rPr>
        <w:t xml:space="preserve"> </w:t>
      </w:r>
      <w:r>
        <w:t>в       повседневной      жизни</w:t>
      </w:r>
      <w:r>
        <w:rPr>
          <w:spacing w:val="1"/>
        </w:rPr>
        <w:t xml:space="preserve"> </w:t>
      </w:r>
      <w:r>
        <w:t>для оценки последствий своей деятельности по отношению к окружающей среде, 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-2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соблюдение мер</w:t>
      </w:r>
      <w:r>
        <w:rPr>
          <w:spacing w:val="-3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заболеваний.</w:t>
      </w:r>
    </w:p>
    <w:p w:rsidR="008A6150" w:rsidRDefault="00B55CF7">
      <w:pPr>
        <w:pStyle w:val="a4"/>
        <w:numPr>
          <w:ilvl w:val="2"/>
          <w:numId w:val="65"/>
        </w:numPr>
        <w:tabs>
          <w:tab w:val="left" w:pos="2209"/>
        </w:tabs>
        <w:spacing w:line="360" w:lineRule="auto"/>
        <w:ind w:right="228"/>
        <w:rPr>
          <w:sz w:val="24"/>
        </w:rPr>
      </w:pP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      среднего      общего      образования      «Биология»,      изучаемая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на базовом уровне, является обязательным учебным предметом, входящим в состав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предметы».</w:t>
      </w:r>
    </w:p>
    <w:p w:rsidR="008A6150" w:rsidRDefault="00B55CF7">
      <w:pPr>
        <w:pStyle w:val="a3"/>
        <w:spacing w:line="362" w:lineRule="auto"/>
        <w:ind w:right="220"/>
      </w:pPr>
      <w:r>
        <w:t xml:space="preserve">Общее    число   </w:t>
      </w:r>
      <w:r>
        <w:rPr>
          <w:spacing w:val="1"/>
        </w:rPr>
        <w:t xml:space="preserve"> </w:t>
      </w:r>
      <w:r>
        <w:t>часов,    рекомендованных    для     изучения     биологии     –     68    часов: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6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line="273" w:lineRule="exact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0" w:line="360" w:lineRule="auto"/>
        <w:ind w:right="232"/>
      </w:pPr>
      <w:r>
        <w:t>Биология      как      наука.       Связь      биологии       с      общественными,      техническими</w:t>
      </w:r>
      <w:r>
        <w:rPr>
          <w:spacing w:val="1"/>
        </w:rPr>
        <w:t xml:space="preserve"> </w:t>
      </w:r>
      <w:r>
        <w:t>и другими естественными науками, философией, этикой, эстетикой и правом. Роль биологии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наук.</w:t>
      </w:r>
    </w:p>
    <w:p w:rsidR="008A6150" w:rsidRDefault="00B55CF7">
      <w:pPr>
        <w:pStyle w:val="a3"/>
        <w:spacing w:before="1" w:line="360" w:lineRule="auto"/>
        <w:ind w:right="235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3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статистическая</w:t>
      </w:r>
      <w:r>
        <w:rPr>
          <w:spacing w:val="-4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данных).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42" w:line="360" w:lineRule="auto"/>
        <w:ind w:left="1244" w:right="2280" w:firstLine="0"/>
        <w:jc w:val="left"/>
      </w:pPr>
      <w:r>
        <w:t>Портреты: Ч. Дарвин, Г. Мендель, Н.К. Кольцов, Дж. Уотсон и Ф. Крик.</w:t>
      </w:r>
      <w:r>
        <w:rPr>
          <w:spacing w:val="-5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«Методы</w:t>
      </w:r>
      <w:r>
        <w:rPr>
          <w:spacing w:val="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природы».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42" w:line="360" w:lineRule="auto"/>
        <w:ind w:right="233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 1.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объектов».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Живые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7" w:line="362" w:lineRule="auto"/>
        <w:ind w:right="220"/>
      </w:pPr>
      <w:r>
        <w:t>Живые системы (биосистемы) как предмет изучения биологии. Отличие живых систем от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-3"/>
        </w:rPr>
        <w:t xml:space="preserve"> </w:t>
      </w:r>
      <w:r>
        <w:t>природы.</w:t>
      </w:r>
    </w:p>
    <w:p w:rsidR="008A6150" w:rsidRDefault="00B55CF7">
      <w:pPr>
        <w:pStyle w:val="a3"/>
        <w:spacing w:line="360" w:lineRule="auto"/>
        <w:ind w:right="223"/>
      </w:pPr>
      <w:r>
        <w:t>Свойства биосистем и их разнообразие. Уровни организации биосистем: молекулярный,</w:t>
      </w:r>
      <w:r>
        <w:rPr>
          <w:spacing w:val="1"/>
        </w:rPr>
        <w:t xml:space="preserve"> </w:t>
      </w:r>
      <w:r>
        <w:t>клеточный,</w:t>
      </w:r>
      <w:r>
        <w:rPr>
          <w:spacing w:val="1"/>
        </w:rPr>
        <w:t xml:space="preserve"> </w:t>
      </w:r>
      <w:r>
        <w:t>тканевый,</w:t>
      </w:r>
      <w:r>
        <w:rPr>
          <w:spacing w:val="1"/>
        </w:rPr>
        <w:t xml:space="preserve"> </w:t>
      </w:r>
      <w:r>
        <w:t>организменный,</w:t>
      </w:r>
      <w:r>
        <w:rPr>
          <w:spacing w:val="1"/>
        </w:rPr>
        <w:t xml:space="preserve"> </w:t>
      </w:r>
      <w:r>
        <w:t>популяционно-видовой,</w:t>
      </w:r>
      <w:r>
        <w:rPr>
          <w:spacing w:val="1"/>
        </w:rPr>
        <w:t xml:space="preserve"> </w:t>
      </w:r>
      <w:r>
        <w:t>экосистемный</w:t>
      </w:r>
      <w:r>
        <w:rPr>
          <w:spacing w:val="1"/>
        </w:rPr>
        <w:t xml:space="preserve"> </w:t>
      </w:r>
      <w:r>
        <w:t>(биогеоценотический),</w:t>
      </w:r>
      <w:r>
        <w:rPr>
          <w:spacing w:val="3"/>
        </w:rPr>
        <w:t xml:space="preserve"> </w:t>
      </w:r>
      <w:r>
        <w:t>биосферный.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39" w:line="360" w:lineRule="auto"/>
        <w:ind w:left="1244" w:firstLine="0"/>
        <w:jc w:val="left"/>
      </w:pPr>
      <w:r>
        <w:t>Таблицы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схемы:</w:t>
      </w:r>
      <w:r>
        <w:rPr>
          <w:spacing w:val="-2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жизни»,</w:t>
      </w:r>
      <w:r>
        <w:rPr>
          <w:spacing w:val="-1"/>
        </w:rPr>
        <w:t xml:space="preserve"> </w:t>
      </w:r>
      <w:r>
        <w:t>«Уровни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природы».</w:t>
      </w:r>
      <w:r>
        <w:rPr>
          <w:spacing w:val="-57"/>
        </w:rPr>
        <w:t xml:space="preserve"> </w:t>
      </w:r>
      <w:r>
        <w:t>Оборудование:</w:t>
      </w:r>
      <w:r>
        <w:rPr>
          <w:spacing w:val="-3"/>
        </w:rPr>
        <w:t xml:space="preserve"> </w:t>
      </w:r>
      <w:r>
        <w:t>модель</w:t>
      </w:r>
      <w:r>
        <w:rPr>
          <w:spacing w:val="3"/>
        </w:rPr>
        <w:t xml:space="preserve"> </w:t>
      </w:r>
      <w:r>
        <w:t>молекулы</w:t>
      </w:r>
      <w:r>
        <w:rPr>
          <w:spacing w:val="4"/>
        </w:rPr>
        <w:t xml:space="preserve"> </w:t>
      </w:r>
      <w:r>
        <w:t>ДНК.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 строение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клетки (8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7" w:line="362" w:lineRule="auto"/>
        <w:ind w:right="216"/>
      </w:pPr>
      <w:r>
        <w:t>Химический состав клетки. Химические элементы: макроэлементы, микроэлементы. Вода и</w:t>
      </w:r>
      <w:r>
        <w:rPr>
          <w:spacing w:val="-57"/>
        </w:rPr>
        <w:t xml:space="preserve"> </w:t>
      </w:r>
      <w:r>
        <w:t>минеральные</w:t>
      </w:r>
      <w:r>
        <w:rPr>
          <w:spacing w:val="-5"/>
        </w:rPr>
        <w:t xml:space="preserve"> </w:t>
      </w:r>
      <w:r>
        <w:t>вещества.</w:t>
      </w:r>
    </w:p>
    <w:p w:rsidR="008A6150" w:rsidRDefault="00B55CF7">
      <w:pPr>
        <w:pStyle w:val="a3"/>
        <w:spacing w:line="273" w:lineRule="exact"/>
        <w:ind w:left="1244" w:firstLine="0"/>
      </w:pPr>
      <w:r>
        <w:t>Функции</w:t>
      </w:r>
      <w:r>
        <w:rPr>
          <w:spacing w:val="-1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минеральных</w:t>
      </w:r>
      <w:r>
        <w:rPr>
          <w:spacing w:val="-7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клетке. Поддержание</w:t>
      </w:r>
      <w:r>
        <w:rPr>
          <w:spacing w:val="-7"/>
        </w:rPr>
        <w:t xml:space="preserve"> </w:t>
      </w:r>
      <w:r>
        <w:t>осмотического</w:t>
      </w:r>
      <w:r>
        <w:rPr>
          <w:spacing w:val="-2"/>
        </w:rPr>
        <w:t xml:space="preserve"> </w:t>
      </w:r>
      <w:r>
        <w:t>баланса.</w:t>
      </w:r>
    </w:p>
    <w:p w:rsidR="008A6150" w:rsidRDefault="00B55CF7">
      <w:pPr>
        <w:pStyle w:val="a3"/>
        <w:spacing w:before="137" w:line="360" w:lineRule="auto"/>
        <w:ind w:right="221"/>
      </w:pP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Незаменимые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заменимые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Аминокислотный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белковой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(первичная,</w:t>
      </w:r>
      <w:r>
        <w:rPr>
          <w:spacing w:val="1"/>
        </w:rPr>
        <w:t xml:space="preserve"> </w:t>
      </w:r>
      <w:r>
        <w:t>вторичная,</w:t>
      </w:r>
      <w:r>
        <w:rPr>
          <w:spacing w:val="1"/>
        </w:rPr>
        <w:t xml:space="preserve"> </w:t>
      </w:r>
      <w:r>
        <w:t>третичная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четвертичная</w:t>
      </w:r>
      <w:r>
        <w:rPr>
          <w:spacing w:val="1"/>
        </w:rPr>
        <w:t xml:space="preserve"> </w:t>
      </w:r>
      <w:r>
        <w:t>структура).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белков.</w:t>
      </w:r>
      <w:r>
        <w:rPr>
          <w:spacing w:val="1"/>
        </w:rPr>
        <w:t xml:space="preserve"> </w:t>
      </w:r>
      <w:r>
        <w:t>Биологические функции</w:t>
      </w:r>
      <w:r>
        <w:rPr>
          <w:spacing w:val="3"/>
        </w:rPr>
        <w:t xml:space="preserve"> </w:t>
      </w:r>
      <w:r>
        <w:t>белков.</w:t>
      </w:r>
    </w:p>
    <w:p w:rsidR="008A6150" w:rsidRDefault="00B55CF7">
      <w:pPr>
        <w:pStyle w:val="a3"/>
        <w:spacing w:before="1" w:line="360" w:lineRule="auto"/>
        <w:ind w:right="223"/>
      </w:pPr>
      <w:r>
        <w:t>Ферменты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катализаторы.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фермента:</w:t>
      </w:r>
      <w:r>
        <w:rPr>
          <w:spacing w:val="1"/>
        </w:rPr>
        <w:t xml:space="preserve"> </w:t>
      </w:r>
      <w:r>
        <w:t>активный</w:t>
      </w:r>
      <w:r>
        <w:rPr>
          <w:spacing w:val="6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 xml:space="preserve">субстратная       </w:t>
      </w:r>
      <w:r>
        <w:rPr>
          <w:spacing w:val="1"/>
        </w:rPr>
        <w:t xml:space="preserve"> </w:t>
      </w:r>
      <w:r>
        <w:t>специфичность.         Коферменты.         Витамины.         Отличия         ферментов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катализаторов.</w:t>
      </w:r>
    </w:p>
    <w:p w:rsidR="008A6150" w:rsidRDefault="00B55CF7">
      <w:pPr>
        <w:pStyle w:val="a3"/>
        <w:spacing w:before="1" w:line="360" w:lineRule="auto"/>
        <w:ind w:right="233"/>
      </w:pPr>
      <w:r>
        <w:t>Углеводы:</w:t>
      </w:r>
      <w:r>
        <w:rPr>
          <w:spacing w:val="1"/>
        </w:rPr>
        <w:t xml:space="preserve"> </w:t>
      </w:r>
      <w:r>
        <w:t>моносахариды</w:t>
      </w:r>
      <w:r>
        <w:rPr>
          <w:spacing w:val="1"/>
        </w:rPr>
        <w:t xml:space="preserve"> </w:t>
      </w:r>
      <w:r>
        <w:t>(глюкоза,</w:t>
      </w:r>
      <w:r>
        <w:rPr>
          <w:spacing w:val="1"/>
        </w:rPr>
        <w:t xml:space="preserve"> </w:t>
      </w:r>
      <w:r>
        <w:t>рибоза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дезоксирибоза),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</w:t>
      </w:r>
      <w:r>
        <w:rPr>
          <w:spacing w:val="1"/>
        </w:rPr>
        <w:t xml:space="preserve"> </w:t>
      </w:r>
      <w:r>
        <w:t>лактоза)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полисахариды</w:t>
      </w:r>
      <w:r>
        <w:rPr>
          <w:spacing w:val="-1"/>
        </w:rPr>
        <w:t xml:space="preserve"> </w:t>
      </w:r>
      <w:r>
        <w:t>(крахмал,</w:t>
      </w:r>
      <w:r>
        <w:rPr>
          <w:spacing w:val="1"/>
        </w:rPr>
        <w:t xml:space="preserve"> </w:t>
      </w:r>
      <w:r>
        <w:t>гликоген,</w:t>
      </w:r>
      <w:r>
        <w:rPr>
          <w:spacing w:val="-4"/>
        </w:rPr>
        <w:t xml:space="preserve"> </w:t>
      </w:r>
      <w:r>
        <w:t>целлюлоза).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углеводов.</w:t>
      </w:r>
    </w:p>
    <w:p w:rsidR="008A6150" w:rsidRDefault="00B55CF7">
      <w:pPr>
        <w:pStyle w:val="a3"/>
        <w:spacing w:line="360" w:lineRule="auto"/>
        <w:ind w:right="225"/>
      </w:pPr>
      <w:r>
        <w:t>Липиды:</w:t>
      </w:r>
      <w:r>
        <w:rPr>
          <w:spacing w:val="1"/>
        </w:rPr>
        <w:t xml:space="preserve"> </w:t>
      </w:r>
      <w:r>
        <w:t>триглицериды,</w:t>
      </w:r>
      <w:r>
        <w:rPr>
          <w:spacing w:val="1"/>
        </w:rPr>
        <w:t xml:space="preserve"> </w:t>
      </w:r>
      <w:r>
        <w:t>фосфолипиды,</w:t>
      </w:r>
      <w:r>
        <w:rPr>
          <w:spacing w:val="1"/>
        </w:rPr>
        <w:t xml:space="preserve"> </w:t>
      </w:r>
      <w:r>
        <w:t>стероиды.</w:t>
      </w:r>
      <w:r>
        <w:rPr>
          <w:spacing w:val="1"/>
        </w:rPr>
        <w:t xml:space="preserve"> </w:t>
      </w:r>
      <w:r>
        <w:t>Гидрофильно-гидрофобные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липидов.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углеводов,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липидов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энергии.</w:t>
      </w:r>
    </w:p>
    <w:p w:rsidR="008A6150" w:rsidRDefault="00B55CF7">
      <w:pPr>
        <w:pStyle w:val="a3"/>
        <w:spacing w:line="360" w:lineRule="auto"/>
        <w:ind w:right="222"/>
      </w:pPr>
      <w:r>
        <w:t>Нуклеиновые</w:t>
      </w:r>
      <w:r>
        <w:rPr>
          <w:spacing w:val="1"/>
        </w:rPr>
        <w:t xml:space="preserve"> </w:t>
      </w:r>
      <w:r>
        <w:t>кислоты:</w:t>
      </w:r>
      <w:r>
        <w:rPr>
          <w:spacing w:val="1"/>
        </w:rPr>
        <w:t xml:space="preserve"> </w:t>
      </w:r>
      <w:r>
        <w:t>ДНК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РНК.</w:t>
      </w:r>
      <w:r>
        <w:rPr>
          <w:spacing w:val="1"/>
        </w:rPr>
        <w:t xml:space="preserve"> </w:t>
      </w:r>
      <w:r>
        <w:t>Нуклеотиды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мономеры</w:t>
      </w:r>
      <w:r>
        <w:rPr>
          <w:spacing w:val="1"/>
        </w:rPr>
        <w:t xml:space="preserve"> </w:t>
      </w:r>
      <w:r>
        <w:t>нуклеиновых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 xml:space="preserve">Строение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функции     </w:t>
      </w:r>
      <w:r>
        <w:rPr>
          <w:spacing w:val="1"/>
        </w:rPr>
        <w:t xml:space="preserve"> </w:t>
      </w:r>
      <w:r>
        <w:t xml:space="preserve">ДНК.     </w:t>
      </w:r>
      <w:r>
        <w:rPr>
          <w:spacing w:val="1"/>
        </w:rPr>
        <w:t xml:space="preserve"> </w:t>
      </w:r>
      <w:r>
        <w:t xml:space="preserve">Строение     </w:t>
      </w:r>
      <w:r>
        <w:rPr>
          <w:spacing w:val="1"/>
        </w:rPr>
        <w:t xml:space="preserve"> </w:t>
      </w:r>
      <w:r>
        <w:t>и       функции       РНК.       Виды       РНК.</w:t>
      </w:r>
      <w:r>
        <w:rPr>
          <w:spacing w:val="1"/>
        </w:rPr>
        <w:t xml:space="preserve"> </w:t>
      </w:r>
      <w:r>
        <w:t>АТФ: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функции.</w:t>
      </w:r>
    </w:p>
    <w:p w:rsidR="008A6150" w:rsidRDefault="00B55CF7">
      <w:pPr>
        <w:pStyle w:val="a3"/>
        <w:spacing w:before="1" w:line="360" w:lineRule="auto"/>
        <w:ind w:right="223"/>
      </w:pPr>
      <w:r>
        <w:t>Цитология – наука о клетке. Клеточная теория – пример взаимодействия идей и фактов в</w:t>
      </w:r>
      <w:r>
        <w:rPr>
          <w:spacing w:val="1"/>
        </w:rPr>
        <w:t xml:space="preserve"> </w:t>
      </w:r>
      <w:r>
        <w:t>научном</w:t>
      </w:r>
      <w:r>
        <w:rPr>
          <w:spacing w:val="2"/>
        </w:rPr>
        <w:t xml:space="preserve"> </w:t>
      </w:r>
      <w:r>
        <w:t>познании.</w:t>
      </w:r>
      <w:r>
        <w:rPr>
          <w:spacing w:val="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клетки.</w:t>
      </w:r>
    </w:p>
    <w:p w:rsidR="008A6150" w:rsidRDefault="00B55CF7">
      <w:pPr>
        <w:pStyle w:val="a3"/>
        <w:spacing w:line="362" w:lineRule="auto"/>
        <w:ind w:right="240"/>
      </w:pPr>
      <w:r>
        <w:t>Клетка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клеток: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наружная</w:t>
      </w:r>
      <w:r>
        <w:rPr>
          <w:spacing w:val="1"/>
        </w:rPr>
        <w:t xml:space="preserve"> </w:t>
      </w:r>
      <w:r>
        <w:t>мембрана,</w:t>
      </w:r>
      <w:r>
        <w:rPr>
          <w:spacing w:val="3"/>
        </w:rPr>
        <w:t xml:space="preserve"> </w:t>
      </w:r>
      <w:r>
        <w:t>молекулы</w:t>
      </w:r>
      <w:r>
        <w:rPr>
          <w:spacing w:val="6"/>
        </w:rPr>
        <w:t xml:space="preserve"> </w:t>
      </w:r>
      <w:r>
        <w:t>ДНК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генетический</w:t>
      </w:r>
      <w:r>
        <w:rPr>
          <w:spacing w:val="2"/>
        </w:rPr>
        <w:t xml:space="preserve"> </w:t>
      </w:r>
      <w:r>
        <w:t>аппарат,</w:t>
      </w:r>
      <w:r>
        <w:rPr>
          <w:spacing w:val="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синтеза белка.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Типы   </w:t>
      </w:r>
      <w:r>
        <w:rPr>
          <w:spacing w:val="50"/>
        </w:rPr>
        <w:t xml:space="preserve"> </w:t>
      </w:r>
      <w:r>
        <w:t xml:space="preserve">клеток:    </w:t>
      </w:r>
      <w:r>
        <w:rPr>
          <w:spacing w:val="53"/>
        </w:rPr>
        <w:t xml:space="preserve"> </w:t>
      </w:r>
      <w:r>
        <w:t xml:space="preserve">эукариотическая    </w:t>
      </w:r>
      <w:r>
        <w:rPr>
          <w:spacing w:val="52"/>
        </w:rPr>
        <w:t xml:space="preserve"> </w:t>
      </w:r>
      <w:r>
        <w:t xml:space="preserve">и    </w:t>
      </w:r>
      <w:r>
        <w:rPr>
          <w:spacing w:val="53"/>
        </w:rPr>
        <w:t xml:space="preserve"> </w:t>
      </w:r>
      <w:r>
        <w:t xml:space="preserve">прокариотическая.    </w:t>
      </w:r>
      <w:r>
        <w:rPr>
          <w:spacing w:val="54"/>
        </w:rPr>
        <w:t xml:space="preserve"> </w:t>
      </w:r>
      <w:r>
        <w:t xml:space="preserve">Особенности    </w:t>
      </w:r>
      <w:r>
        <w:rPr>
          <w:spacing w:val="55"/>
        </w:rPr>
        <w:t xml:space="preserve"> </w:t>
      </w:r>
      <w:r>
        <w:t>строения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2" w:firstLine="0"/>
      </w:pPr>
      <w:r>
        <w:t>прокариотической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стенка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отличия</w:t>
      </w:r>
      <w:r>
        <w:rPr>
          <w:spacing w:val="2"/>
        </w:rPr>
        <w:t xml:space="preserve"> </w:t>
      </w:r>
      <w:r>
        <w:t>растительной,</w:t>
      </w:r>
      <w:r>
        <w:rPr>
          <w:spacing w:val="-1"/>
        </w:rPr>
        <w:t xml:space="preserve"> </w:t>
      </w:r>
      <w:r>
        <w:t>животной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грибной</w:t>
      </w:r>
      <w:r>
        <w:rPr>
          <w:spacing w:val="-3"/>
        </w:rPr>
        <w:t xml:space="preserve"> </w:t>
      </w:r>
      <w:r>
        <w:t>клетки.</w:t>
      </w:r>
    </w:p>
    <w:p w:rsidR="008A6150" w:rsidRDefault="00B55CF7">
      <w:pPr>
        <w:pStyle w:val="a3"/>
        <w:spacing w:line="360" w:lineRule="auto"/>
        <w:ind w:right="226"/>
      </w:pPr>
      <w:r>
        <w:t xml:space="preserve">Поверхностные      </w:t>
      </w:r>
      <w:r>
        <w:rPr>
          <w:spacing w:val="1"/>
        </w:rPr>
        <w:t xml:space="preserve"> </w:t>
      </w:r>
      <w:r>
        <w:t xml:space="preserve">структуры      </w:t>
      </w:r>
      <w:r>
        <w:rPr>
          <w:spacing w:val="1"/>
        </w:rPr>
        <w:t xml:space="preserve"> </w:t>
      </w:r>
      <w:r>
        <w:t xml:space="preserve">клеток      </w:t>
      </w:r>
      <w:r>
        <w:rPr>
          <w:spacing w:val="1"/>
        </w:rPr>
        <w:t xml:space="preserve"> </w:t>
      </w:r>
      <w:r>
        <w:t>–        клеточная        стенка,        гликокаликс,</w:t>
      </w:r>
      <w:r>
        <w:rPr>
          <w:spacing w:val="-57"/>
        </w:rPr>
        <w:t xml:space="preserve"> </w:t>
      </w:r>
      <w:r>
        <w:t xml:space="preserve">их   </w:t>
      </w:r>
      <w:r>
        <w:rPr>
          <w:spacing w:val="48"/>
        </w:rPr>
        <w:t xml:space="preserve"> </w:t>
      </w:r>
      <w:r>
        <w:t xml:space="preserve">функции.    </w:t>
      </w:r>
      <w:r>
        <w:rPr>
          <w:spacing w:val="53"/>
        </w:rPr>
        <w:t xml:space="preserve"> </w:t>
      </w:r>
      <w:r>
        <w:t xml:space="preserve">Плазматическая    </w:t>
      </w:r>
      <w:r>
        <w:rPr>
          <w:spacing w:val="52"/>
        </w:rPr>
        <w:t xml:space="preserve"> </w:t>
      </w:r>
      <w:r>
        <w:t xml:space="preserve">мембрана,    </w:t>
      </w:r>
      <w:r>
        <w:rPr>
          <w:spacing w:val="53"/>
        </w:rPr>
        <w:t xml:space="preserve"> </w:t>
      </w:r>
      <w:r>
        <w:t xml:space="preserve">её    </w:t>
      </w:r>
      <w:r>
        <w:rPr>
          <w:spacing w:val="47"/>
        </w:rPr>
        <w:t xml:space="preserve"> </w:t>
      </w:r>
      <w:r>
        <w:t xml:space="preserve">свойства    </w:t>
      </w:r>
      <w:r>
        <w:rPr>
          <w:spacing w:val="47"/>
        </w:rPr>
        <w:t xml:space="preserve"> </w:t>
      </w:r>
      <w:r>
        <w:t xml:space="preserve">и    </w:t>
      </w:r>
      <w:r>
        <w:rPr>
          <w:spacing w:val="48"/>
        </w:rPr>
        <w:t xml:space="preserve"> </w:t>
      </w:r>
      <w:r>
        <w:t xml:space="preserve">функции.    </w:t>
      </w:r>
      <w:r>
        <w:rPr>
          <w:spacing w:val="54"/>
        </w:rPr>
        <w:t xml:space="preserve"> </w:t>
      </w:r>
      <w:r>
        <w:t>Цитоплазма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Одномембранные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ЭПС,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Гольджи,</w:t>
      </w:r>
      <w:r>
        <w:rPr>
          <w:spacing w:val="1"/>
        </w:rPr>
        <w:t xml:space="preserve"> </w:t>
      </w:r>
      <w:r>
        <w:t>лизосомы.</w:t>
      </w:r>
      <w:r>
        <w:rPr>
          <w:spacing w:val="1"/>
        </w:rPr>
        <w:t xml:space="preserve"> </w:t>
      </w:r>
      <w:r>
        <w:t>Полуавтономные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пластиды.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митохондрий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пластид.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пластид.</w:t>
      </w:r>
      <w:r>
        <w:rPr>
          <w:spacing w:val="1"/>
        </w:rPr>
        <w:t xml:space="preserve"> </w:t>
      </w:r>
      <w:r>
        <w:t>Немембранные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рибосомы,</w:t>
      </w:r>
      <w:r>
        <w:rPr>
          <w:spacing w:val="1"/>
        </w:rPr>
        <w:t xml:space="preserve"> </w:t>
      </w:r>
      <w:r>
        <w:t>клеточный</w:t>
      </w:r>
      <w:r>
        <w:rPr>
          <w:spacing w:val="1"/>
        </w:rPr>
        <w:t xml:space="preserve"> </w:t>
      </w:r>
      <w:r>
        <w:t>центр,</w:t>
      </w:r>
      <w:r>
        <w:rPr>
          <w:spacing w:val="1"/>
        </w:rPr>
        <w:t xml:space="preserve"> </w:t>
      </w:r>
      <w:r>
        <w:t>центриоли,</w:t>
      </w:r>
      <w:r>
        <w:rPr>
          <w:spacing w:val="3"/>
        </w:rPr>
        <w:t xml:space="preserve"> </w:t>
      </w:r>
      <w:r>
        <w:t>реснички,</w:t>
      </w:r>
      <w:r>
        <w:rPr>
          <w:spacing w:val="-2"/>
        </w:rPr>
        <w:t xml:space="preserve"> </w:t>
      </w:r>
      <w:r>
        <w:t>жгутики.</w:t>
      </w:r>
      <w:r>
        <w:rPr>
          <w:spacing w:val="3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органоидов</w:t>
      </w:r>
      <w:r>
        <w:rPr>
          <w:spacing w:val="-2"/>
        </w:rPr>
        <w:t xml:space="preserve"> </w:t>
      </w:r>
      <w:r>
        <w:t>клетки.</w:t>
      </w:r>
      <w:r>
        <w:rPr>
          <w:spacing w:val="3"/>
        </w:rPr>
        <w:t xml:space="preserve"> </w:t>
      </w:r>
      <w:r>
        <w:t>Включения.</w:t>
      </w:r>
    </w:p>
    <w:p w:rsidR="008A6150" w:rsidRDefault="00B55CF7">
      <w:pPr>
        <w:pStyle w:val="a3"/>
        <w:spacing w:line="360" w:lineRule="auto"/>
        <w:ind w:right="220"/>
      </w:pPr>
      <w:r>
        <w:t>Ядро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регуляторный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ядра:</w:t>
      </w:r>
      <w:r>
        <w:rPr>
          <w:spacing w:val="1"/>
        </w:rPr>
        <w:t xml:space="preserve"> </w:t>
      </w:r>
      <w:r>
        <w:t>ядерная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кариоплазма,</w:t>
      </w:r>
      <w:r>
        <w:rPr>
          <w:spacing w:val="1"/>
        </w:rPr>
        <w:t xml:space="preserve"> </w:t>
      </w:r>
      <w:r>
        <w:t>хроматин,</w:t>
      </w:r>
      <w:r>
        <w:rPr>
          <w:spacing w:val="-2"/>
        </w:rPr>
        <w:t xml:space="preserve"> </w:t>
      </w:r>
      <w:r>
        <w:t>ядрышко.</w:t>
      </w:r>
      <w:r>
        <w:rPr>
          <w:spacing w:val="4"/>
        </w:rPr>
        <w:t xml:space="preserve"> </w:t>
      </w:r>
      <w:r>
        <w:t>Хромосомы.</w:t>
      </w:r>
    </w:p>
    <w:p w:rsidR="008A6150" w:rsidRDefault="00B55CF7">
      <w:pPr>
        <w:pStyle w:val="a3"/>
        <w:spacing w:line="360" w:lineRule="auto"/>
        <w:ind w:left="1244" w:right="6784" w:firstLine="0"/>
      </w:pPr>
      <w:r>
        <w:t>Транспорт веществ в клетке.</w:t>
      </w:r>
      <w:r>
        <w:rPr>
          <w:spacing w:val="-58"/>
        </w:rPr>
        <w:t xml:space="preserve"> </w:t>
      </w:r>
      <w:r>
        <w:t>Демонстрации:</w:t>
      </w:r>
    </w:p>
    <w:p w:rsidR="008A6150" w:rsidRDefault="00B55CF7">
      <w:pPr>
        <w:pStyle w:val="a3"/>
        <w:spacing w:line="360" w:lineRule="auto"/>
        <w:ind w:right="217"/>
      </w:pPr>
      <w:r>
        <w:t>Портреты:</w:t>
      </w:r>
      <w:r>
        <w:rPr>
          <w:spacing w:val="48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Левенгук,</w:t>
      </w:r>
      <w:r>
        <w:rPr>
          <w:spacing w:val="51"/>
        </w:rPr>
        <w:t xml:space="preserve"> </w:t>
      </w:r>
      <w:r>
        <w:t>Р.</w:t>
      </w:r>
      <w:r>
        <w:rPr>
          <w:spacing w:val="2"/>
        </w:rPr>
        <w:t xml:space="preserve"> </w:t>
      </w:r>
      <w:r>
        <w:t>Гук,</w:t>
      </w:r>
      <w:r>
        <w:rPr>
          <w:spacing w:val="5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Шванн,</w:t>
      </w:r>
      <w:r>
        <w:rPr>
          <w:spacing w:val="5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Шлейден,</w:t>
      </w:r>
      <w:r>
        <w:rPr>
          <w:spacing w:val="50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Вирхов,</w:t>
      </w:r>
      <w:r>
        <w:rPr>
          <w:spacing w:val="50"/>
        </w:rPr>
        <w:t xml:space="preserve"> </w:t>
      </w:r>
      <w:r>
        <w:t>Дж.</w:t>
      </w:r>
      <w:r>
        <w:rPr>
          <w:spacing w:val="2"/>
        </w:rPr>
        <w:t xml:space="preserve"> </w:t>
      </w:r>
      <w:r>
        <w:t>Уотсон,</w:t>
      </w:r>
      <w:r>
        <w:rPr>
          <w:spacing w:val="50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Крик,</w:t>
      </w:r>
      <w:r>
        <w:rPr>
          <w:spacing w:val="-58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Уилкинс,</w:t>
      </w:r>
      <w:r>
        <w:rPr>
          <w:spacing w:val="-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Франклин,</w:t>
      </w:r>
      <w:r>
        <w:rPr>
          <w:spacing w:val="-1"/>
        </w:rPr>
        <w:t xml:space="preserve"> </w:t>
      </w:r>
      <w:r>
        <w:t>К.М.</w:t>
      </w:r>
      <w:r>
        <w:rPr>
          <w:spacing w:val="2"/>
        </w:rPr>
        <w:t xml:space="preserve"> </w:t>
      </w:r>
      <w:r>
        <w:t>Бэр.</w:t>
      </w:r>
    </w:p>
    <w:p w:rsidR="008A6150" w:rsidRDefault="00B55CF7">
      <w:pPr>
        <w:pStyle w:val="a3"/>
        <w:spacing w:line="360" w:lineRule="auto"/>
        <w:ind w:right="235"/>
      </w:pPr>
      <w:r>
        <w:t>Диаграммы: «Распределение химических элементов в неживой природе», «Распределение</w:t>
      </w:r>
      <w:r>
        <w:rPr>
          <w:spacing w:val="1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природе».</w:t>
      </w:r>
    </w:p>
    <w:p w:rsidR="008A6150" w:rsidRDefault="00B55CF7">
      <w:pPr>
        <w:pStyle w:val="a3"/>
        <w:spacing w:line="360" w:lineRule="auto"/>
        <w:ind w:right="231"/>
      </w:pPr>
      <w:r>
        <w:t>Таблицы и схемы: «Периодическая таблица химических элементов», «Строение молекулы</w:t>
      </w:r>
      <w:r>
        <w:rPr>
          <w:spacing w:val="1"/>
        </w:rPr>
        <w:t xml:space="preserve"> </w:t>
      </w:r>
      <w:r>
        <w:t>воды», «Биосинтез белка», «Строение молекулы белка»,</w:t>
      </w:r>
      <w:r>
        <w:rPr>
          <w:spacing w:val="1"/>
        </w:rPr>
        <w:t xml:space="preserve"> </w:t>
      </w:r>
      <w:r>
        <w:t>«Строение фермента», «Нуклеиновые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ДНК»,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АТФ»,</w:t>
      </w:r>
      <w:r>
        <w:rPr>
          <w:spacing w:val="1"/>
        </w:rPr>
        <w:t xml:space="preserve"> </w:t>
      </w:r>
      <w:r>
        <w:t>«Строение</w:t>
      </w:r>
      <w:r>
        <w:rPr>
          <w:spacing w:val="1"/>
        </w:rPr>
        <w:t xml:space="preserve"> </w:t>
      </w:r>
      <w:r>
        <w:t>эукариотической</w:t>
      </w:r>
      <w:r>
        <w:rPr>
          <w:spacing w:val="1"/>
        </w:rPr>
        <w:t xml:space="preserve"> </w:t>
      </w:r>
      <w:r>
        <w:t>клетки»,</w:t>
      </w:r>
      <w:r>
        <w:rPr>
          <w:spacing w:val="1"/>
        </w:rPr>
        <w:t xml:space="preserve"> </w:t>
      </w:r>
      <w:r>
        <w:t>«Строение</w:t>
      </w:r>
      <w:r>
        <w:rPr>
          <w:spacing w:val="-57"/>
        </w:rPr>
        <w:t xml:space="preserve"> </w:t>
      </w:r>
      <w:r>
        <w:t>животной</w:t>
      </w:r>
      <w:r>
        <w:rPr>
          <w:spacing w:val="33"/>
        </w:rPr>
        <w:t xml:space="preserve"> </w:t>
      </w:r>
      <w:r>
        <w:t>клетки»,</w:t>
      </w:r>
      <w:r>
        <w:rPr>
          <w:spacing w:val="39"/>
        </w:rPr>
        <w:t xml:space="preserve"> </w:t>
      </w:r>
      <w:r>
        <w:t>«Строение</w:t>
      </w:r>
      <w:r>
        <w:rPr>
          <w:spacing w:val="31"/>
        </w:rPr>
        <w:t xml:space="preserve"> </w:t>
      </w:r>
      <w:r>
        <w:t>растительной</w:t>
      </w:r>
      <w:r>
        <w:rPr>
          <w:spacing w:val="33"/>
        </w:rPr>
        <w:t xml:space="preserve"> </w:t>
      </w:r>
      <w:r>
        <w:t>клетки»,</w:t>
      </w:r>
      <w:r>
        <w:rPr>
          <w:spacing w:val="39"/>
        </w:rPr>
        <w:t xml:space="preserve"> </w:t>
      </w:r>
      <w:r>
        <w:t>«Строение</w:t>
      </w:r>
      <w:r>
        <w:rPr>
          <w:spacing w:val="31"/>
        </w:rPr>
        <w:t xml:space="preserve"> </w:t>
      </w:r>
      <w:r>
        <w:t>прокариотической</w:t>
      </w:r>
      <w:r>
        <w:rPr>
          <w:spacing w:val="33"/>
        </w:rPr>
        <w:t xml:space="preserve"> </w:t>
      </w:r>
      <w:r>
        <w:t>клетки»,</w:t>
      </w:r>
    </w:p>
    <w:p w:rsidR="008A6150" w:rsidRDefault="00B55CF7">
      <w:pPr>
        <w:pStyle w:val="a3"/>
        <w:ind w:firstLine="0"/>
      </w:pPr>
      <w:r>
        <w:t>«Строение</w:t>
      </w:r>
      <w:r>
        <w:rPr>
          <w:spacing w:val="-6"/>
        </w:rPr>
        <w:t xml:space="preserve"> </w:t>
      </w:r>
      <w:r>
        <w:t>ядра</w:t>
      </w:r>
      <w:r>
        <w:rPr>
          <w:spacing w:val="-5"/>
        </w:rPr>
        <w:t xml:space="preserve"> </w:t>
      </w:r>
      <w:r>
        <w:t>клетки»,</w:t>
      </w:r>
      <w:r>
        <w:rPr>
          <w:spacing w:val="-3"/>
        </w:rPr>
        <w:t xml:space="preserve"> </w:t>
      </w:r>
      <w:r>
        <w:t>«Углеводы»,</w:t>
      </w:r>
      <w:r>
        <w:rPr>
          <w:spacing w:val="-3"/>
        </w:rPr>
        <w:t xml:space="preserve"> </w:t>
      </w:r>
      <w:r>
        <w:t>«Липиды».</w:t>
      </w:r>
    </w:p>
    <w:p w:rsidR="008A6150" w:rsidRDefault="00B55CF7">
      <w:pPr>
        <w:pStyle w:val="a3"/>
        <w:tabs>
          <w:tab w:val="left" w:pos="3584"/>
          <w:tab w:val="left" w:pos="6761"/>
          <w:tab w:val="left" w:pos="9693"/>
        </w:tabs>
        <w:spacing w:before="135" w:line="360" w:lineRule="auto"/>
        <w:ind w:right="228"/>
      </w:pPr>
      <w:r>
        <w:t>Оборудование: световой микроскоп, оборудование для проведения наблюдений, измерений,</w:t>
      </w:r>
      <w:r>
        <w:rPr>
          <w:spacing w:val="-58"/>
        </w:rPr>
        <w:t xml:space="preserve"> </w:t>
      </w:r>
      <w:r>
        <w:t>экспериментов,</w:t>
      </w:r>
      <w:r>
        <w:tab/>
        <w:t>микропрепараты</w:t>
      </w:r>
      <w:r>
        <w:tab/>
        <w:t>растительных,</w:t>
      </w:r>
      <w:r>
        <w:tab/>
      </w:r>
      <w:r>
        <w:rPr>
          <w:spacing w:val="-1"/>
        </w:rPr>
        <w:t>животных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бактериальных</w:t>
      </w:r>
      <w:r>
        <w:rPr>
          <w:spacing w:val="-3"/>
        </w:rPr>
        <w:t xml:space="preserve"> </w:t>
      </w:r>
      <w:r>
        <w:t>клеток.</w:t>
      </w:r>
    </w:p>
    <w:p w:rsidR="008A6150" w:rsidRDefault="00B55CF7">
      <w:pPr>
        <w:pStyle w:val="a3"/>
        <w:spacing w:before="2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36" w:line="362" w:lineRule="auto"/>
        <w:ind w:right="232"/>
      </w:pPr>
      <w:r>
        <w:t>Лабораторная работа № 1. «Изучение каталитической активности ферментов (на примере</w:t>
      </w:r>
      <w:r>
        <w:rPr>
          <w:spacing w:val="1"/>
        </w:rPr>
        <w:t xml:space="preserve"> </w:t>
      </w:r>
      <w:r>
        <w:t>амилазы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каталазы)».</w:t>
      </w:r>
    </w:p>
    <w:p w:rsidR="008A6150" w:rsidRDefault="00B55CF7">
      <w:pPr>
        <w:pStyle w:val="a3"/>
        <w:spacing w:line="360" w:lineRule="auto"/>
        <w:ind w:right="227"/>
      </w:pPr>
      <w:r>
        <w:t>Лабораторная     работа     № 2.     «Изучение     строения     клеток     растений,     животных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бактерий</w:t>
      </w:r>
      <w:r>
        <w:rPr>
          <w:spacing w:val="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микроскопом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микропрепаратах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описание».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5"/>
          <w:sz w:val="24"/>
        </w:rPr>
        <w:t xml:space="preserve"> </w:t>
      </w:r>
      <w:r>
        <w:rPr>
          <w:sz w:val="24"/>
        </w:rPr>
        <w:t>(6</w:t>
      </w:r>
      <w:r>
        <w:rPr>
          <w:spacing w:val="-2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9" w:line="360" w:lineRule="auto"/>
        <w:ind w:right="228"/>
      </w:pPr>
      <w:r>
        <w:t>Обмен        веществ,       или       метаболизм.       Ассимиляция       (пластический       обмен)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диссимиляция</w:t>
      </w:r>
      <w:r>
        <w:rPr>
          <w:spacing w:val="1"/>
        </w:rPr>
        <w:t xml:space="preserve"> </w:t>
      </w:r>
      <w:r>
        <w:t>(энергетический</w:t>
      </w:r>
      <w:r>
        <w:rPr>
          <w:spacing w:val="1"/>
        </w:rPr>
        <w:t xml:space="preserve"> </w:t>
      </w:r>
      <w:r>
        <w:t>обмен)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метаболизма.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3"/>
        </w:rPr>
        <w:t xml:space="preserve"> </w:t>
      </w:r>
      <w:r>
        <w:t>метаболизма.</w:t>
      </w:r>
    </w:p>
    <w:p w:rsidR="008A6150" w:rsidRDefault="00B55CF7">
      <w:pPr>
        <w:pStyle w:val="a3"/>
        <w:spacing w:line="362" w:lineRule="auto"/>
        <w:ind w:right="232"/>
      </w:pPr>
      <w:r>
        <w:t>Типы      обмена      веществ:      автотрофный      и      гетеротрофный.      Роль      ферментов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обмене</w:t>
      </w:r>
      <w:r>
        <w:rPr>
          <w:spacing w:val="-4"/>
        </w:rPr>
        <w:t xml:space="preserve"> </w:t>
      </w:r>
      <w:r>
        <w:t>веществ и</w:t>
      </w:r>
      <w:r>
        <w:rPr>
          <w:spacing w:val="-2"/>
        </w:rPr>
        <w:t xml:space="preserve"> </w:t>
      </w:r>
      <w:r>
        <w:t>превращении</w:t>
      </w:r>
      <w:r>
        <w:rPr>
          <w:spacing w:val="7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клетке.</w:t>
      </w:r>
    </w:p>
    <w:p w:rsidR="008A6150" w:rsidRDefault="00B55CF7">
      <w:pPr>
        <w:pStyle w:val="a3"/>
        <w:spacing w:line="273" w:lineRule="exact"/>
        <w:ind w:left="1244" w:firstLine="0"/>
      </w:pPr>
      <w:r>
        <w:t>Фотосинтез.</w:t>
      </w:r>
      <w:r>
        <w:rPr>
          <w:spacing w:val="10"/>
        </w:rPr>
        <w:t xml:space="preserve"> </w:t>
      </w:r>
      <w:r>
        <w:t>Световая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темновая</w:t>
      </w:r>
      <w:r>
        <w:rPr>
          <w:spacing w:val="7"/>
        </w:rPr>
        <w:t xml:space="preserve"> </w:t>
      </w:r>
      <w:r>
        <w:t>фазы</w:t>
      </w:r>
      <w:r>
        <w:rPr>
          <w:spacing w:val="9"/>
        </w:rPr>
        <w:t xml:space="preserve"> </w:t>
      </w:r>
      <w:r>
        <w:t>фотосинтеза.</w:t>
      </w:r>
      <w:r>
        <w:rPr>
          <w:spacing w:val="10"/>
        </w:rPr>
        <w:t xml:space="preserve"> </w:t>
      </w:r>
      <w:r>
        <w:t>Реакции</w:t>
      </w:r>
      <w:r>
        <w:rPr>
          <w:spacing w:val="9"/>
        </w:rPr>
        <w:t xml:space="preserve"> </w:t>
      </w:r>
      <w:r>
        <w:t>фотосинтеза.</w:t>
      </w:r>
      <w:r>
        <w:rPr>
          <w:spacing w:val="10"/>
        </w:rPr>
        <w:t xml:space="preserve"> </w:t>
      </w:r>
      <w:r>
        <w:t>Эффективность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456"/>
          <w:tab w:val="left" w:pos="6695"/>
          <w:tab w:val="left" w:pos="9081"/>
        </w:tabs>
        <w:spacing w:before="7" w:line="360" w:lineRule="auto"/>
        <w:ind w:right="226" w:firstLine="0"/>
      </w:pPr>
      <w:r>
        <w:t>фотосинтеза. Значение фотосинтеза для жизни на Земле. Влияние условий среды на фотосинтез и</w:t>
      </w:r>
      <w:r>
        <w:rPr>
          <w:spacing w:val="1"/>
        </w:rPr>
        <w:t xml:space="preserve"> </w:t>
      </w:r>
      <w:r>
        <w:t>способы</w:t>
      </w:r>
      <w:r>
        <w:tab/>
        <w:t>повышения</w:t>
      </w:r>
      <w:r>
        <w:tab/>
        <w:t>его</w:t>
      </w:r>
      <w:r>
        <w:tab/>
      </w:r>
      <w:r>
        <w:rPr>
          <w:spacing w:val="-1"/>
        </w:rPr>
        <w:t>продуктивности</w:t>
      </w:r>
      <w:r>
        <w:rPr>
          <w:spacing w:val="-58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растений.</w:t>
      </w:r>
    </w:p>
    <w:p w:rsidR="008A6150" w:rsidRDefault="00B55CF7">
      <w:pPr>
        <w:pStyle w:val="a3"/>
        <w:spacing w:before="2"/>
        <w:ind w:left="1244" w:firstLine="0"/>
      </w:pPr>
      <w:r>
        <w:t>Хемосинтез.</w:t>
      </w:r>
      <w:r>
        <w:rPr>
          <w:spacing w:val="-6"/>
        </w:rPr>
        <w:t xml:space="preserve"> </w:t>
      </w:r>
      <w:r>
        <w:t>Хемосинтезирующие</w:t>
      </w:r>
      <w:r>
        <w:rPr>
          <w:spacing w:val="-3"/>
        </w:rPr>
        <w:t xml:space="preserve"> </w:t>
      </w:r>
      <w:r>
        <w:t>бактерии.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хемосинтеза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Земле.</w:t>
      </w:r>
    </w:p>
    <w:p w:rsidR="008A6150" w:rsidRDefault="00B55CF7">
      <w:pPr>
        <w:pStyle w:val="a3"/>
        <w:spacing w:before="137" w:line="360" w:lineRule="auto"/>
        <w:ind w:right="229"/>
      </w:pPr>
      <w:r>
        <w:t xml:space="preserve">Энергетический      </w:t>
      </w:r>
      <w:r>
        <w:rPr>
          <w:spacing w:val="18"/>
        </w:rPr>
        <w:t xml:space="preserve"> </w:t>
      </w:r>
      <w:r>
        <w:t xml:space="preserve">обмен       </w:t>
      </w:r>
      <w:r>
        <w:rPr>
          <w:spacing w:val="21"/>
        </w:rPr>
        <w:t xml:space="preserve"> </w:t>
      </w:r>
      <w:r>
        <w:t xml:space="preserve">в       </w:t>
      </w:r>
      <w:r>
        <w:rPr>
          <w:spacing w:val="22"/>
        </w:rPr>
        <w:t xml:space="preserve"> </w:t>
      </w:r>
      <w:r>
        <w:t xml:space="preserve">клетке.       </w:t>
      </w:r>
      <w:r>
        <w:rPr>
          <w:spacing w:val="18"/>
        </w:rPr>
        <w:t xml:space="preserve"> </w:t>
      </w:r>
      <w:r>
        <w:t xml:space="preserve">Расщепление       </w:t>
      </w:r>
      <w:r>
        <w:rPr>
          <w:spacing w:val="19"/>
        </w:rPr>
        <w:t xml:space="preserve"> </w:t>
      </w:r>
      <w:r>
        <w:t xml:space="preserve">веществ,       </w:t>
      </w:r>
      <w:r>
        <w:rPr>
          <w:spacing w:val="18"/>
        </w:rPr>
        <w:t xml:space="preserve"> </w:t>
      </w:r>
      <w:r>
        <w:t>выделение</w:t>
      </w:r>
      <w:r>
        <w:rPr>
          <w:spacing w:val="-58"/>
        </w:rPr>
        <w:t xml:space="preserve"> </w:t>
      </w:r>
      <w:r>
        <w:t>и аккумулирование энергии в клетке. Этапы энергетического обмена. Гликолиз. Брожение и его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Кислородное</w:t>
      </w:r>
      <w:r>
        <w:rPr>
          <w:spacing w:val="1"/>
        </w:rPr>
        <w:t xml:space="preserve"> </w:t>
      </w:r>
      <w:r>
        <w:t>окисление,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Окислительное</w:t>
      </w:r>
      <w:r>
        <w:rPr>
          <w:spacing w:val="1"/>
        </w:rPr>
        <w:t xml:space="preserve"> </w:t>
      </w:r>
      <w:r>
        <w:t>фосфорилирование.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2"/>
        </w:rPr>
        <w:t xml:space="preserve"> </w:t>
      </w:r>
      <w:r>
        <w:t>энергетического</w:t>
      </w:r>
      <w:r>
        <w:rPr>
          <w:spacing w:val="-3"/>
        </w:rPr>
        <w:t xml:space="preserve"> </w:t>
      </w:r>
      <w:r>
        <w:t>обмена.</w:t>
      </w:r>
    </w:p>
    <w:p w:rsidR="008A6150" w:rsidRDefault="00B55CF7">
      <w:pPr>
        <w:pStyle w:val="a3"/>
        <w:spacing w:before="1" w:line="360" w:lineRule="auto"/>
        <w:ind w:right="225"/>
      </w:pPr>
      <w:r>
        <w:t>Реакции матричного синтеза. Генетическая информация и ДНК. Реализация генетической</w:t>
      </w:r>
      <w:r>
        <w:rPr>
          <w:spacing w:val="1"/>
        </w:rPr>
        <w:t xml:space="preserve"> </w:t>
      </w:r>
      <w:r>
        <w:t>информации в клетке. Генетический код и его свойства. Транскрипция – матричный синтез РНК.</w:t>
      </w:r>
      <w:r>
        <w:rPr>
          <w:spacing w:val="1"/>
        </w:rPr>
        <w:t xml:space="preserve"> </w:t>
      </w:r>
      <w:r>
        <w:t>Трансляция – биосинтез белка. Этапы трансляции. Кодирование аминокислот. Роль рибосом в</w:t>
      </w:r>
      <w:r>
        <w:rPr>
          <w:spacing w:val="1"/>
        </w:rPr>
        <w:t xml:space="preserve"> </w:t>
      </w:r>
      <w:r>
        <w:t>биосинтезе</w:t>
      </w:r>
      <w:r>
        <w:rPr>
          <w:spacing w:val="-5"/>
        </w:rPr>
        <w:t xml:space="preserve"> </w:t>
      </w:r>
      <w:r>
        <w:t>белка.</w:t>
      </w:r>
    </w:p>
    <w:p w:rsidR="008A6150" w:rsidRDefault="00B55CF7">
      <w:pPr>
        <w:pStyle w:val="a3"/>
        <w:spacing w:line="360" w:lineRule="auto"/>
        <w:ind w:right="219"/>
      </w:pPr>
      <w:r>
        <w:t>Неклеточные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вирусы.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(Д.И. Ивановский).</w:t>
      </w:r>
      <w:r>
        <w:rPr>
          <w:spacing w:val="1"/>
        </w:rPr>
        <w:t xml:space="preserve"> </w:t>
      </w:r>
      <w:r>
        <w:t>Особенности строения и жизненный цикл вирусов. Бактериофаги. Болезни растений, животных и</w:t>
      </w:r>
      <w:r>
        <w:rPr>
          <w:spacing w:val="1"/>
        </w:rPr>
        <w:t xml:space="preserve"> </w:t>
      </w:r>
      <w:r>
        <w:t>человека, вызываемые вирусами. Вирус иммунодефицита человека (ВИЧ) – возбудитель СПИДа.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транскрипция,</w:t>
      </w:r>
      <w:r>
        <w:rPr>
          <w:spacing w:val="1"/>
        </w:rPr>
        <w:t xml:space="preserve"> </w:t>
      </w:r>
      <w:r>
        <w:t>ревертаза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интеграза.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заболеваний.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Портреты:</w:t>
      </w:r>
      <w:r>
        <w:rPr>
          <w:spacing w:val="-3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Кольцов,</w:t>
      </w:r>
      <w:r>
        <w:rPr>
          <w:spacing w:val="-5"/>
        </w:rPr>
        <w:t xml:space="preserve"> </w:t>
      </w:r>
      <w:r>
        <w:t>Д.И.</w:t>
      </w:r>
      <w:r>
        <w:rPr>
          <w:spacing w:val="-4"/>
        </w:rPr>
        <w:t xml:space="preserve"> </w:t>
      </w:r>
      <w:r>
        <w:t>Ивановский,</w:t>
      </w:r>
      <w:r>
        <w:rPr>
          <w:spacing w:val="-6"/>
        </w:rPr>
        <w:t xml:space="preserve"> </w:t>
      </w:r>
      <w:r>
        <w:t>К.А.</w:t>
      </w:r>
      <w:r>
        <w:rPr>
          <w:spacing w:val="2"/>
        </w:rPr>
        <w:t xml:space="preserve"> </w:t>
      </w:r>
      <w:r>
        <w:t>Тимирязев.</w:t>
      </w:r>
    </w:p>
    <w:p w:rsidR="008A6150" w:rsidRDefault="00B55CF7">
      <w:pPr>
        <w:pStyle w:val="a3"/>
        <w:spacing w:before="137" w:line="360" w:lineRule="auto"/>
        <w:jc w:val="left"/>
      </w:pPr>
      <w:r>
        <w:t>Таблицы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схемы:</w:t>
      </w:r>
      <w:r>
        <w:rPr>
          <w:spacing w:val="18"/>
        </w:rPr>
        <w:t xml:space="preserve"> </w:t>
      </w:r>
      <w:r>
        <w:t>«Типы</w:t>
      </w:r>
      <w:r>
        <w:rPr>
          <w:spacing w:val="14"/>
        </w:rPr>
        <w:t xml:space="preserve"> </w:t>
      </w:r>
      <w:r>
        <w:t>питания»,</w:t>
      </w:r>
      <w:r>
        <w:rPr>
          <w:spacing w:val="15"/>
        </w:rPr>
        <w:t xml:space="preserve"> </w:t>
      </w:r>
      <w:r>
        <w:t>«Метаболизм»,</w:t>
      </w:r>
      <w:r>
        <w:rPr>
          <w:spacing w:val="15"/>
        </w:rPr>
        <w:t xml:space="preserve"> </w:t>
      </w:r>
      <w:r>
        <w:t>«Митохондрия»,</w:t>
      </w:r>
      <w:r>
        <w:rPr>
          <w:spacing w:val="19"/>
        </w:rPr>
        <w:t xml:space="preserve"> </w:t>
      </w:r>
      <w:r>
        <w:t>«Энергетический</w:t>
      </w:r>
      <w:r>
        <w:rPr>
          <w:spacing w:val="-57"/>
        </w:rPr>
        <w:t xml:space="preserve"> </w:t>
      </w:r>
      <w:r>
        <w:t>обмен»,</w:t>
      </w:r>
      <w:r>
        <w:rPr>
          <w:spacing w:val="33"/>
        </w:rPr>
        <w:t xml:space="preserve"> </w:t>
      </w:r>
      <w:r>
        <w:t>«Хлоропласт»,</w:t>
      </w:r>
      <w:r>
        <w:rPr>
          <w:spacing w:val="34"/>
        </w:rPr>
        <w:t xml:space="preserve"> </w:t>
      </w:r>
      <w:r>
        <w:t>«Фотосинтез»,</w:t>
      </w:r>
      <w:r>
        <w:rPr>
          <w:spacing w:val="34"/>
        </w:rPr>
        <w:t xml:space="preserve"> </w:t>
      </w:r>
      <w:r>
        <w:t>«Строение</w:t>
      </w:r>
      <w:r>
        <w:rPr>
          <w:spacing w:val="31"/>
        </w:rPr>
        <w:t xml:space="preserve"> </w:t>
      </w:r>
      <w:r>
        <w:t>ДНК»,</w:t>
      </w:r>
      <w:r>
        <w:rPr>
          <w:spacing w:val="34"/>
        </w:rPr>
        <w:t xml:space="preserve"> </w:t>
      </w:r>
      <w:r>
        <w:t>«Строение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функционирование</w:t>
      </w:r>
      <w:r>
        <w:rPr>
          <w:spacing w:val="27"/>
        </w:rPr>
        <w:t xml:space="preserve"> </w:t>
      </w:r>
      <w:r>
        <w:t>гена»,</w:t>
      </w:r>
    </w:p>
    <w:p w:rsidR="008A6150" w:rsidRDefault="00B55CF7">
      <w:pPr>
        <w:pStyle w:val="a3"/>
        <w:spacing w:line="362" w:lineRule="auto"/>
        <w:ind w:firstLine="0"/>
        <w:jc w:val="left"/>
      </w:pPr>
      <w:r>
        <w:t>«Синтез</w:t>
      </w:r>
      <w:r>
        <w:rPr>
          <w:spacing w:val="26"/>
        </w:rPr>
        <w:t xml:space="preserve"> </w:t>
      </w:r>
      <w:r>
        <w:t>белка»,</w:t>
      </w:r>
      <w:r>
        <w:rPr>
          <w:spacing w:val="28"/>
        </w:rPr>
        <w:t xml:space="preserve"> </w:t>
      </w:r>
      <w:r>
        <w:t>«Генетический</w:t>
      </w:r>
      <w:r>
        <w:rPr>
          <w:spacing w:val="26"/>
        </w:rPr>
        <w:t xml:space="preserve"> </w:t>
      </w:r>
      <w:r>
        <w:t>код»,</w:t>
      </w:r>
      <w:r>
        <w:rPr>
          <w:spacing w:val="29"/>
        </w:rPr>
        <w:t xml:space="preserve"> </w:t>
      </w:r>
      <w:r>
        <w:t>«Вирусы»,</w:t>
      </w:r>
      <w:r>
        <w:rPr>
          <w:spacing w:val="28"/>
        </w:rPr>
        <w:t xml:space="preserve"> </w:t>
      </w:r>
      <w:r>
        <w:t>«Бактериофаги»,</w:t>
      </w:r>
      <w:r>
        <w:rPr>
          <w:spacing w:val="28"/>
        </w:rPr>
        <w:t xml:space="preserve"> </w:t>
      </w:r>
      <w:r>
        <w:t>«Строение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жизненный</w:t>
      </w:r>
      <w:r>
        <w:rPr>
          <w:spacing w:val="23"/>
        </w:rPr>
        <w:t xml:space="preserve"> </w:t>
      </w:r>
      <w:r>
        <w:t>цикл</w:t>
      </w:r>
      <w:r>
        <w:rPr>
          <w:spacing w:val="-57"/>
        </w:rPr>
        <w:t xml:space="preserve"> </w:t>
      </w:r>
      <w:r>
        <w:t>вируса СПИДа,</w:t>
      </w:r>
      <w:r>
        <w:rPr>
          <w:spacing w:val="4"/>
        </w:rPr>
        <w:t xml:space="preserve"> </w:t>
      </w:r>
      <w:r>
        <w:t>бактериофага»,</w:t>
      </w:r>
      <w:r>
        <w:rPr>
          <w:spacing w:val="3"/>
        </w:rPr>
        <w:t xml:space="preserve"> </w:t>
      </w:r>
      <w:r>
        <w:t>«Репликация</w:t>
      </w:r>
      <w:r>
        <w:rPr>
          <w:spacing w:val="2"/>
        </w:rPr>
        <w:t xml:space="preserve"> </w:t>
      </w:r>
      <w:r>
        <w:t>ДНК».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Оборудование:</w:t>
      </w:r>
      <w:r>
        <w:rPr>
          <w:spacing w:val="24"/>
        </w:rPr>
        <w:t xml:space="preserve"> </w:t>
      </w:r>
      <w:r>
        <w:t>модели-аппликации</w:t>
      </w:r>
      <w:r>
        <w:rPr>
          <w:spacing w:val="21"/>
        </w:rPr>
        <w:t xml:space="preserve"> </w:t>
      </w:r>
      <w:r>
        <w:t>«Удвоение</w:t>
      </w:r>
      <w:r>
        <w:rPr>
          <w:spacing w:val="23"/>
        </w:rPr>
        <w:t xml:space="preserve"> </w:t>
      </w:r>
      <w:r>
        <w:t>ДНК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транскрипция»,</w:t>
      </w:r>
      <w:r>
        <w:rPr>
          <w:spacing w:val="26"/>
        </w:rPr>
        <w:t xml:space="preserve"> </w:t>
      </w:r>
      <w:r>
        <w:t>«Биосинтез</w:t>
      </w:r>
      <w:r>
        <w:rPr>
          <w:spacing w:val="24"/>
        </w:rPr>
        <w:t xml:space="preserve"> </w:t>
      </w:r>
      <w:r>
        <w:t>белка»,</w:t>
      </w:r>
    </w:p>
    <w:p w:rsidR="008A6150" w:rsidRDefault="00B55CF7">
      <w:pPr>
        <w:pStyle w:val="a3"/>
        <w:spacing w:before="135"/>
        <w:ind w:firstLine="0"/>
        <w:jc w:val="left"/>
      </w:pPr>
      <w:r>
        <w:t>«Строение</w:t>
      </w:r>
      <w:r>
        <w:rPr>
          <w:spacing w:val="-4"/>
        </w:rPr>
        <w:t xml:space="preserve"> </w:t>
      </w:r>
      <w:r>
        <w:t>клетки», модель</w:t>
      </w:r>
      <w:r>
        <w:rPr>
          <w:spacing w:val="-6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ДНК.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before="137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организмов (5</w:t>
      </w:r>
      <w:r>
        <w:rPr>
          <w:spacing w:val="-6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tabs>
          <w:tab w:val="left" w:pos="9382"/>
        </w:tabs>
        <w:spacing w:before="142" w:line="360" w:lineRule="auto"/>
        <w:ind w:right="217"/>
      </w:pPr>
      <w:r>
        <w:t>Клеточный цикл, или жизненный цикл клетки. Интерфаза и митоз. Процессы, протекающие</w:t>
      </w:r>
      <w:r>
        <w:rPr>
          <w:spacing w:val="-57"/>
        </w:rPr>
        <w:t xml:space="preserve"> </w:t>
      </w:r>
      <w:r>
        <w:t>в интерфазе. Репликация – реакция матричного синтеза ДНК. Строение хромосом. Хромосомный</w:t>
      </w:r>
      <w:r>
        <w:rPr>
          <w:spacing w:val="1"/>
        </w:rPr>
        <w:t xml:space="preserve"> </w:t>
      </w:r>
      <w:r>
        <w:t>набор – кариотип. Диплоидный и гаплоидный хромосомные наборы. Хроматиды. Цитологические</w:t>
      </w:r>
      <w:r>
        <w:rPr>
          <w:spacing w:val="1"/>
        </w:rPr>
        <w:t xml:space="preserve"> </w:t>
      </w:r>
      <w:r>
        <w:t>основы</w:t>
      </w:r>
      <w:r>
        <w:tab/>
        <w:t>размножения</w:t>
      </w:r>
    </w:p>
    <w:p w:rsidR="008A6150" w:rsidRDefault="00B55CF7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организмов.</w:t>
      </w:r>
    </w:p>
    <w:p w:rsidR="008A6150" w:rsidRDefault="00B55CF7">
      <w:pPr>
        <w:pStyle w:val="a3"/>
        <w:spacing w:before="137" w:line="360" w:lineRule="auto"/>
        <w:ind w:right="229"/>
      </w:pP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митоз.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митоза.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митоза.</w:t>
      </w:r>
      <w:r>
        <w:rPr>
          <w:spacing w:val="-2"/>
        </w:rPr>
        <w:t xml:space="preserve"> </w:t>
      </w:r>
      <w:r>
        <w:t>Биологический</w:t>
      </w:r>
      <w:r>
        <w:rPr>
          <w:spacing w:val="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митоза.</w:t>
      </w:r>
    </w:p>
    <w:p w:rsidR="008A6150" w:rsidRDefault="00B55CF7">
      <w:pPr>
        <w:pStyle w:val="a3"/>
        <w:spacing w:line="274" w:lineRule="exact"/>
        <w:ind w:left="1244" w:firstLine="0"/>
      </w:pPr>
      <w:r>
        <w:t>Программируемая</w:t>
      </w:r>
      <w:r>
        <w:rPr>
          <w:spacing w:val="-3"/>
        </w:rPr>
        <w:t xml:space="preserve"> </w:t>
      </w:r>
      <w:r>
        <w:t>гибель</w:t>
      </w:r>
      <w:r>
        <w:rPr>
          <w:spacing w:val="-1"/>
        </w:rPr>
        <w:t xml:space="preserve"> </w:t>
      </w:r>
      <w:r>
        <w:t>клетки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апоптоз.</w:t>
      </w:r>
    </w:p>
    <w:p w:rsidR="008A6150" w:rsidRDefault="00B55CF7">
      <w:pPr>
        <w:pStyle w:val="a3"/>
        <w:spacing w:before="142" w:line="360" w:lineRule="auto"/>
        <w:ind w:right="230"/>
      </w:pPr>
      <w:r>
        <w:t>Формы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бесполого</w:t>
      </w:r>
      <w:r>
        <w:rPr>
          <w:spacing w:val="1"/>
        </w:rPr>
        <w:t xml:space="preserve"> </w:t>
      </w:r>
      <w:r>
        <w:t>размножения:</w:t>
      </w:r>
      <w:r>
        <w:rPr>
          <w:spacing w:val="1"/>
        </w:rPr>
        <w:t xml:space="preserve"> </w:t>
      </w:r>
      <w:r>
        <w:t>деление</w:t>
      </w:r>
      <w:r>
        <w:rPr>
          <w:spacing w:val="12"/>
        </w:rPr>
        <w:t xml:space="preserve"> </w:t>
      </w:r>
      <w:r>
        <w:t>надвое,</w:t>
      </w:r>
      <w:r>
        <w:rPr>
          <w:spacing w:val="10"/>
        </w:rPr>
        <w:t xml:space="preserve"> </w:t>
      </w:r>
      <w:r>
        <w:t>почкование</w:t>
      </w:r>
      <w:r>
        <w:rPr>
          <w:spacing w:val="2"/>
        </w:rPr>
        <w:t xml:space="preserve"> </w:t>
      </w:r>
      <w:r>
        <w:t>одно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многоклеточных,</w:t>
      </w:r>
      <w:r>
        <w:rPr>
          <w:spacing w:val="15"/>
        </w:rPr>
        <w:t xml:space="preserve"> </w:t>
      </w:r>
      <w:r>
        <w:t>спорообразование,</w:t>
      </w:r>
      <w:r>
        <w:rPr>
          <w:spacing w:val="10"/>
        </w:rPr>
        <w:t xml:space="preserve"> </w:t>
      </w:r>
      <w:r>
        <w:t>вегетативное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размножение.</w:t>
      </w:r>
      <w:r>
        <w:rPr>
          <w:spacing w:val="-3"/>
        </w:rPr>
        <w:t xml:space="preserve"> </w:t>
      </w:r>
      <w:r>
        <w:t>Искусственное</w:t>
      </w:r>
      <w:r>
        <w:rPr>
          <w:spacing w:val="-5"/>
        </w:rPr>
        <w:t xml:space="preserve"> </w:t>
      </w:r>
      <w:r>
        <w:t>клонирование</w:t>
      </w:r>
      <w:r>
        <w:rPr>
          <w:spacing w:val="-13"/>
        </w:rPr>
        <w:t xml:space="preserve"> </w:t>
      </w:r>
      <w:r>
        <w:t>организмов,</w:t>
      </w:r>
      <w:r>
        <w:rPr>
          <w:spacing w:val="-3"/>
        </w:rPr>
        <w:t xml:space="preserve"> </w:t>
      </w:r>
      <w:r>
        <w:t>его значение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селекции.</w:t>
      </w:r>
    </w:p>
    <w:p w:rsidR="008A6150" w:rsidRDefault="00B55CF7">
      <w:pPr>
        <w:pStyle w:val="a3"/>
        <w:spacing w:before="142"/>
        <w:ind w:left="1244" w:firstLine="0"/>
      </w:pPr>
      <w:r>
        <w:t>Половое</w:t>
      </w:r>
      <w:r>
        <w:rPr>
          <w:spacing w:val="-5"/>
        </w:rPr>
        <w:t xml:space="preserve"> </w:t>
      </w:r>
      <w:r>
        <w:t>размножение,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отличия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бесполого.</w:t>
      </w:r>
    </w:p>
    <w:p w:rsidR="008A6150" w:rsidRDefault="00B55CF7">
      <w:pPr>
        <w:pStyle w:val="a3"/>
        <w:spacing w:before="137" w:line="360" w:lineRule="auto"/>
        <w:ind w:right="234"/>
      </w:pPr>
      <w:r>
        <w:t>Мейоз. Стадии мейоза. Процессы, происходящие на стадиях мейоза. Поведение хромосом в</w:t>
      </w:r>
      <w:r>
        <w:rPr>
          <w:spacing w:val="-57"/>
        </w:rPr>
        <w:t xml:space="preserve"> </w:t>
      </w:r>
      <w:r>
        <w:t>мейозе.</w:t>
      </w:r>
      <w:r>
        <w:rPr>
          <w:spacing w:val="3"/>
        </w:rPr>
        <w:t xml:space="preserve"> </w:t>
      </w:r>
      <w:r>
        <w:t>Кроссинговер.</w:t>
      </w:r>
      <w:r>
        <w:rPr>
          <w:spacing w:val="-1"/>
        </w:rPr>
        <w:t xml:space="preserve"> </w:t>
      </w:r>
      <w:r>
        <w:t>Биологический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 мейоза.</w:t>
      </w:r>
    </w:p>
    <w:p w:rsidR="008A6150" w:rsidRDefault="00B55CF7">
      <w:pPr>
        <w:pStyle w:val="a3"/>
        <w:spacing w:line="362" w:lineRule="auto"/>
        <w:ind w:right="230"/>
      </w:pPr>
      <w:r>
        <w:t>Гаметогенез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железы:</w:t>
      </w:r>
      <w:r>
        <w:rPr>
          <w:spacing w:val="1"/>
        </w:rPr>
        <w:t xml:space="preserve"> </w:t>
      </w:r>
      <w:r>
        <w:t>семенники и яичники.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 развитие</w:t>
      </w:r>
      <w:r>
        <w:rPr>
          <w:spacing w:val="-11"/>
        </w:rPr>
        <w:t xml:space="preserve"> </w:t>
      </w:r>
      <w:r>
        <w:t>половых</w:t>
      </w:r>
      <w:r>
        <w:rPr>
          <w:spacing w:val="-5"/>
        </w:rPr>
        <w:t xml:space="preserve"> </w:t>
      </w:r>
      <w:r>
        <w:t>клеток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гамет</w:t>
      </w:r>
      <w:r>
        <w:rPr>
          <w:spacing w:val="-4"/>
        </w:rPr>
        <w:t xml:space="preserve"> </w:t>
      </w:r>
      <w:r>
        <w:t>(сперматозоид,</w:t>
      </w:r>
      <w:r>
        <w:rPr>
          <w:spacing w:val="-4"/>
        </w:rPr>
        <w:t xml:space="preserve"> </w:t>
      </w:r>
      <w:r>
        <w:t>яйцеклетка)</w:t>
      </w:r>
    </w:p>
    <w:p w:rsidR="008A6150" w:rsidRDefault="00B55CF7">
      <w:pPr>
        <w:pStyle w:val="a3"/>
        <w:spacing w:line="360" w:lineRule="auto"/>
        <w:ind w:right="234" w:firstLine="0"/>
      </w:pPr>
      <w:r>
        <w:t>– сперматогенез и оогенез. Особенности строения яйцеклеток и сперматозоидов. Оплодотворение.</w:t>
      </w:r>
      <w:r>
        <w:rPr>
          <w:spacing w:val="1"/>
        </w:rPr>
        <w:t xml:space="preserve"> </w:t>
      </w:r>
      <w:r>
        <w:t>Партеногенез.</w:t>
      </w:r>
    </w:p>
    <w:p w:rsidR="008A6150" w:rsidRDefault="00B55CF7">
      <w:pPr>
        <w:pStyle w:val="a3"/>
        <w:spacing w:line="360" w:lineRule="auto"/>
        <w:ind w:right="220"/>
      </w:pPr>
      <w:r>
        <w:t>Индивидуальное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(онтогенез).</w:t>
      </w:r>
      <w:r>
        <w:rPr>
          <w:spacing w:val="1"/>
        </w:rPr>
        <w:t xml:space="preserve"> </w:t>
      </w:r>
      <w:r>
        <w:t>Эмбриональное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(эмбриогенез).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эмбрионального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дробление,</w:t>
      </w:r>
      <w:r>
        <w:rPr>
          <w:spacing w:val="1"/>
        </w:rPr>
        <w:t xml:space="preserve"> </w:t>
      </w:r>
      <w:r>
        <w:t>гаструляция,</w:t>
      </w:r>
      <w:r>
        <w:rPr>
          <w:spacing w:val="1"/>
        </w:rPr>
        <w:t xml:space="preserve"> </w:t>
      </w:r>
      <w:r>
        <w:t>органогенез.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постэмбрионального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</w:t>
      </w:r>
      <w:r>
        <w:rPr>
          <w:spacing w:val="1"/>
        </w:rPr>
        <w:t xml:space="preserve"> </w:t>
      </w:r>
      <w:r>
        <w:t>(личиночное). Влияние среды на развитие организмов, факторы, способные вызывать врождённые</w:t>
      </w:r>
      <w:r>
        <w:rPr>
          <w:spacing w:val="1"/>
        </w:rPr>
        <w:t xml:space="preserve"> </w:t>
      </w:r>
      <w:r>
        <w:t>уродства.</w:t>
      </w:r>
    </w:p>
    <w:p w:rsidR="008A6150" w:rsidRDefault="00B55CF7">
      <w:pPr>
        <w:pStyle w:val="a3"/>
        <w:spacing w:line="362" w:lineRule="auto"/>
        <w:ind w:right="233"/>
      </w:pP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Онтогенез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семени,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30" w:line="360" w:lineRule="auto"/>
        <w:jc w:val="left"/>
      </w:pPr>
      <w:r>
        <w:t>Таблицы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схемы:</w:t>
      </w:r>
      <w:r>
        <w:rPr>
          <w:spacing w:val="49"/>
        </w:rPr>
        <w:t xml:space="preserve"> </w:t>
      </w:r>
      <w:r>
        <w:t>«Формы</w:t>
      </w:r>
      <w:r>
        <w:rPr>
          <w:spacing w:val="50"/>
        </w:rPr>
        <w:t xml:space="preserve"> </w:t>
      </w:r>
      <w:r>
        <w:t>размножения</w:t>
      </w:r>
      <w:r>
        <w:rPr>
          <w:spacing w:val="44"/>
        </w:rPr>
        <w:t xml:space="preserve"> </w:t>
      </w:r>
      <w:r>
        <w:t>организмов»,</w:t>
      </w:r>
      <w:r>
        <w:rPr>
          <w:spacing w:val="50"/>
        </w:rPr>
        <w:t xml:space="preserve"> </w:t>
      </w:r>
      <w:r>
        <w:t>«Двойное</w:t>
      </w:r>
      <w:r>
        <w:rPr>
          <w:spacing w:val="43"/>
        </w:rPr>
        <w:t xml:space="preserve"> </w:t>
      </w:r>
      <w:r>
        <w:t>оплодотворение</w:t>
      </w:r>
      <w:r>
        <w:rPr>
          <w:spacing w:val="4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цветковых</w:t>
      </w:r>
      <w:r>
        <w:rPr>
          <w:spacing w:val="111"/>
        </w:rPr>
        <w:t xml:space="preserve"> </w:t>
      </w:r>
      <w:r>
        <w:t>растений»,</w:t>
      </w:r>
      <w:r>
        <w:rPr>
          <w:spacing w:val="118"/>
        </w:rPr>
        <w:t xml:space="preserve"> </w:t>
      </w:r>
      <w:r>
        <w:t>«Вегетативное</w:t>
      </w:r>
      <w:r>
        <w:rPr>
          <w:spacing w:val="110"/>
        </w:rPr>
        <w:t xml:space="preserve"> </w:t>
      </w:r>
      <w:r>
        <w:t>размножение</w:t>
      </w:r>
      <w:r>
        <w:rPr>
          <w:spacing w:val="115"/>
        </w:rPr>
        <w:t xml:space="preserve"> </w:t>
      </w:r>
      <w:r>
        <w:t>растений»,</w:t>
      </w:r>
      <w:r>
        <w:rPr>
          <w:spacing w:val="118"/>
        </w:rPr>
        <w:t xml:space="preserve"> </w:t>
      </w:r>
      <w:r>
        <w:t>«Деление</w:t>
      </w:r>
      <w:r>
        <w:rPr>
          <w:spacing w:val="115"/>
        </w:rPr>
        <w:t xml:space="preserve"> </w:t>
      </w:r>
      <w:r>
        <w:t>клетки</w:t>
      </w:r>
      <w:r>
        <w:rPr>
          <w:spacing w:val="117"/>
        </w:rPr>
        <w:t xml:space="preserve"> </w:t>
      </w:r>
      <w:r>
        <w:t>бактерий»,</w:t>
      </w:r>
    </w:p>
    <w:p w:rsidR="008A6150" w:rsidRDefault="00B55CF7">
      <w:pPr>
        <w:pStyle w:val="a3"/>
        <w:spacing w:before="2"/>
        <w:ind w:firstLine="0"/>
        <w:jc w:val="left"/>
      </w:pPr>
      <w:r>
        <w:t>«Строение</w:t>
      </w:r>
      <w:r>
        <w:rPr>
          <w:spacing w:val="55"/>
        </w:rPr>
        <w:t xml:space="preserve"> </w:t>
      </w:r>
      <w:r>
        <w:t>половых</w:t>
      </w:r>
      <w:r>
        <w:rPr>
          <w:spacing w:val="52"/>
        </w:rPr>
        <w:t xml:space="preserve"> </w:t>
      </w:r>
      <w:r>
        <w:t>клеток»,</w:t>
      </w:r>
      <w:r>
        <w:rPr>
          <w:spacing w:val="58"/>
        </w:rPr>
        <w:t xml:space="preserve"> </w:t>
      </w:r>
      <w:r>
        <w:t>«Строение</w:t>
      </w:r>
      <w:r>
        <w:rPr>
          <w:spacing w:val="51"/>
        </w:rPr>
        <w:t xml:space="preserve"> </w:t>
      </w:r>
      <w:r>
        <w:t>хромосомы»,</w:t>
      </w:r>
      <w:r>
        <w:rPr>
          <w:spacing w:val="58"/>
        </w:rPr>
        <w:t xml:space="preserve"> </w:t>
      </w:r>
      <w:r>
        <w:t>«Клеточный</w:t>
      </w:r>
      <w:r>
        <w:rPr>
          <w:spacing w:val="53"/>
        </w:rPr>
        <w:t xml:space="preserve"> </w:t>
      </w:r>
      <w:r>
        <w:t>цикл»,</w:t>
      </w:r>
      <w:r>
        <w:rPr>
          <w:spacing w:val="58"/>
        </w:rPr>
        <w:t xml:space="preserve"> </w:t>
      </w:r>
      <w:r>
        <w:t>«Репликация</w:t>
      </w:r>
      <w:r>
        <w:rPr>
          <w:spacing w:val="57"/>
        </w:rPr>
        <w:t xml:space="preserve"> </w:t>
      </w:r>
      <w:r>
        <w:t>ДНК»,</w:t>
      </w:r>
    </w:p>
    <w:p w:rsidR="008A6150" w:rsidRDefault="00B55CF7">
      <w:pPr>
        <w:pStyle w:val="a3"/>
        <w:spacing w:before="137"/>
        <w:ind w:firstLine="0"/>
        <w:jc w:val="left"/>
      </w:pPr>
      <w:r>
        <w:t>«Митоз»,</w:t>
      </w:r>
      <w:r>
        <w:rPr>
          <w:spacing w:val="17"/>
        </w:rPr>
        <w:t xml:space="preserve"> </w:t>
      </w:r>
      <w:r>
        <w:t>«Мейоз»,</w:t>
      </w:r>
      <w:r>
        <w:rPr>
          <w:spacing w:val="18"/>
        </w:rPr>
        <w:t xml:space="preserve"> </w:t>
      </w:r>
      <w:r>
        <w:t>«Прямое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непрямое</w:t>
      </w:r>
      <w:r>
        <w:rPr>
          <w:spacing w:val="10"/>
        </w:rPr>
        <w:t xml:space="preserve"> </w:t>
      </w:r>
      <w:r>
        <w:t>развитие»,</w:t>
      </w:r>
      <w:r>
        <w:rPr>
          <w:spacing w:val="17"/>
        </w:rPr>
        <w:t xml:space="preserve"> </w:t>
      </w:r>
      <w:r>
        <w:t>«Гаметогенез</w:t>
      </w:r>
      <w:r>
        <w:rPr>
          <w:spacing w:val="12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млекопитающих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человека»,</w:t>
      </w:r>
    </w:p>
    <w:p w:rsidR="008A6150" w:rsidRDefault="00B55CF7">
      <w:pPr>
        <w:pStyle w:val="a3"/>
        <w:spacing w:before="137"/>
        <w:ind w:firstLine="0"/>
        <w:jc w:val="left"/>
      </w:pPr>
      <w:r>
        <w:t>«Основные</w:t>
      </w:r>
      <w:r>
        <w:rPr>
          <w:spacing w:val="-4"/>
        </w:rPr>
        <w:t xml:space="preserve"> </w:t>
      </w:r>
      <w:r>
        <w:t>стадии</w:t>
      </w:r>
      <w:r>
        <w:rPr>
          <w:spacing w:val="-10"/>
        </w:rPr>
        <w:t xml:space="preserve"> </w:t>
      </w:r>
      <w:r>
        <w:t>онтогенеза».</w:t>
      </w:r>
    </w:p>
    <w:p w:rsidR="008A6150" w:rsidRDefault="00B55CF7">
      <w:pPr>
        <w:pStyle w:val="a3"/>
        <w:tabs>
          <w:tab w:val="left" w:pos="3133"/>
          <w:tab w:val="left" w:pos="4643"/>
          <w:tab w:val="left" w:pos="6705"/>
          <w:tab w:val="left" w:pos="8792"/>
        </w:tabs>
        <w:spacing w:before="137"/>
        <w:ind w:left="1244" w:firstLine="0"/>
        <w:jc w:val="left"/>
      </w:pPr>
      <w:r>
        <w:t>Оборудование:</w:t>
      </w:r>
      <w:r>
        <w:tab/>
        <w:t>микроскоп,</w:t>
      </w:r>
      <w:r>
        <w:tab/>
        <w:t>микропрепараты</w:t>
      </w:r>
      <w:r>
        <w:tab/>
        <w:t>«Сперматозоиды</w:t>
      </w:r>
      <w:r>
        <w:tab/>
        <w:t>млекопитающего»,</w:t>
      </w:r>
    </w:p>
    <w:p w:rsidR="008A6150" w:rsidRDefault="00B55CF7">
      <w:pPr>
        <w:pStyle w:val="a3"/>
        <w:spacing w:before="142" w:line="360" w:lineRule="auto"/>
        <w:ind w:firstLine="0"/>
        <w:jc w:val="left"/>
      </w:pPr>
      <w:r>
        <w:t>«Яйцеклетка</w:t>
      </w:r>
      <w:r>
        <w:rPr>
          <w:spacing w:val="1"/>
        </w:rPr>
        <w:t xml:space="preserve"> </w:t>
      </w:r>
      <w:r>
        <w:t>млекопитающего»,</w:t>
      </w:r>
      <w:r>
        <w:rPr>
          <w:spacing w:val="1"/>
        </w:rPr>
        <w:t xml:space="preserve"> </w:t>
      </w:r>
      <w:r>
        <w:t>«Кариокинез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корешка</w:t>
      </w:r>
      <w:r>
        <w:rPr>
          <w:spacing w:val="1"/>
        </w:rPr>
        <w:t xml:space="preserve"> </w:t>
      </w:r>
      <w:r>
        <w:t>лука»,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модель-</w:t>
      </w:r>
      <w:r>
        <w:rPr>
          <w:spacing w:val="-58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«Деление клетки»,</w:t>
      </w:r>
      <w:r>
        <w:rPr>
          <w:spacing w:val="3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ДНК,</w:t>
      </w:r>
      <w:r>
        <w:rPr>
          <w:spacing w:val="-2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метафазной</w:t>
      </w:r>
      <w:r>
        <w:rPr>
          <w:spacing w:val="-3"/>
        </w:rPr>
        <w:t xml:space="preserve"> </w:t>
      </w:r>
      <w:r>
        <w:t>хромосомы.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37" w:line="362" w:lineRule="auto"/>
        <w:ind w:right="543"/>
        <w:jc w:val="left"/>
      </w:pPr>
      <w:r>
        <w:t>Лабораторная</w:t>
      </w:r>
      <w:r>
        <w:rPr>
          <w:spacing w:val="31"/>
        </w:rPr>
        <w:t xml:space="preserve"> </w:t>
      </w:r>
      <w:r>
        <w:t>работа</w:t>
      </w:r>
      <w:r>
        <w:rPr>
          <w:spacing w:val="2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27"/>
        </w:rPr>
        <w:t xml:space="preserve"> </w:t>
      </w:r>
      <w:r>
        <w:t>«Наблюдение</w:t>
      </w:r>
      <w:r>
        <w:rPr>
          <w:spacing w:val="29"/>
        </w:rPr>
        <w:t xml:space="preserve"> </w:t>
      </w:r>
      <w:r>
        <w:t>митоза</w:t>
      </w:r>
      <w:r>
        <w:rPr>
          <w:spacing w:val="2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клетках</w:t>
      </w:r>
      <w:r>
        <w:rPr>
          <w:spacing w:val="25"/>
        </w:rPr>
        <w:t xml:space="preserve"> </w:t>
      </w:r>
      <w:r>
        <w:t>кончика</w:t>
      </w:r>
      <w:r>
        <w:rPr>
          <w:spacing w:val="29"/>
        </w:rPr>
        <w:t xml:space="preserve"> </w:t>
      </w:r>
      <w:r>
        <w:t>корешка</w:t>
      </w:r>
      <w:r>
        <w:rPr>
          <w:spacing w:val="24"/>
        </w:rPr>
        <w:t xml:space="preserve"> </w:t>
      </w:r>
      <w:r>
        <w:t>лука</w:t>
      </w:r>
      <w:r>
        <w:rPr>
          <w:spacing w:val="2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микропрепаратах».</w:t>
      </w:r>
    </w:p>
    <w:p w:rsidR="008A6150" w:rsidRDefault="00B55CF7">
      <w:pPr>
        <w:pStyle w:val="a3"/>
        <w:tabs>
          <w:tab w:val="left" w:pos="2956"/>
          <w:tab w:val="left" w:pos="3915"/>
          <w:tab w:val="left" w:pos="4671"/>
          <w:tab w:val="left" w:pos="6043"/>
          <w:tab w:val="left" w:pos="7256"/>
          <w:tab w:val="left" w:pos="8417"/>
          <w:tab w:val="left" w:pos="9386"/>
          <w:tab w:val="left" w:pos="9899"/>
        </w:tabs>
        <w:spacing w:line="360" w:lineRule="auto"/>
        <w:ind w:right="227"/>
        <w:jc w:val="left"/>
      </w:pPr>
      <w:r>
        <w:t>Лабораторная</w:t>
      </w:r>
      <w:r>
        <w:tab/>
        <w:t>работа</w:t>
      </w:r>
      <w:r>
        <w:tab/>
        <w:t>№</w:t>
      </w:r>
      <w:r>
        <w:rPr>
          <w:spacing w:val="4"/>
        </w:rPr>
        <w:t xml:space="preserve"> </w:t>
      </w:r>
      <w:r>
        <w:t>4.</w:t>
      </w:r>
      <w:r>
        <w:tab/>
        <w:t>«Изучение</w:t>
      </w:r>
      <w:r>
        <w:tab/>
        <w:t>строения</w:t>
      </w:r>
      <w:r>
        <w:tab/>
        <w:t>половых</w:t>
      </w:r>
      <w:r>
        <w:tab/>
        <w:t>клеток</w:t>
      </w:r>
      <w:r>
        <w:tab/>
        <w:t>на</w:t>
      </w:r>
      <w:r>
        <w:tab/>
      </w:r>
      <w:r>
        <w:rPr>
          <w:spacing w:val="-1"/>
        </w:rPr>
        <w:t>готовых</w:t>
      </w:r>
      <w:r>
        <w:rPr>
          <w:spacing w:val="-57"/>
        </w:rPr>
        <w:t xml:space="preserve"> </w:t>
      </w:r>
      <w:r>
        <w:t>микропрепаратах».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6.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(8</w:t>
      </w:r>
      <w:r>
        <w:rPr>
          <w:spacing w:val="-5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8" w:line="360" w:lineRule="auto"/>
        <w:ind w:right="221"/>
      </w:pPr>
      <w:r>
        <w:t>Предмет     и     задачи     генетики.     История     развития     генетики.     Роль     цитологии</w:t>
      </w:r>
      <w:r>
        <w:rPr>
          <w:spacing w:val="1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эмбриологии   </w:t>
      </w:r>
      <w:r>
        <w:rPr>
          <w:spacing w:val="21"/>
        </w:rPr>
        <w:t xml:space="preserve"> </w:t>
      </w:r>
      <w:r>
        <w:t xml:space="preserve">в   </w:t>
      </w:r>
      <w:r>
        <w:rPr>
          <w:spacing w:val="27"/>
        </w:rPr>
        <w:t xml:space="preserve"> </w:t>
      </w:r>
      <w:r>
        <w:t xml:space="preserve">становлении   </w:t>
      </w:r>
      <w:r>
        <w:rPr>
          <w:spacing w:val="26"/>
        </w:rPr>
        <w:t xml:space="preserve"> </w:t>
      </w:r>
      <w:r>
        <w:t xml:space="preserve">генетики.   </w:t>
      </w:r>
      <w:r>
        <w:rPr>
          <w:spacing w:val="27"/>
        </w:rPr>
        <w:t xml:space="preserve"> </w:t>
      </w:r>
      <w:r>
        <w:t xml:space="preserve">Вклад   </w:t>
      </w:r>
      <w:r>
        <w:rPr>
          <w:spacing w:val="23"/>
        </w:rPr>
        <w:t xml:space="preserve"> </w:t>
      </w:r>
      <w:r>
        <w:t xml:space="preserve">российских   </w:t>
      </w:r>
      <w:r>
        <w:rPr>
          <w:spacing w:val="21"/>
        </w:rPr>
        <w:t xml:space="preserve"> </w:t>
      </w:r>
      <w:r>
        <w:t xml:space="preserve">и   </w:t>
      </w:r>
      <w:r>
        <w:rPr>
          <w:spacing w:val="26"/>
        </w:rPr>
        <w:t xml:space="preserve"> </w:t>
      </w:r>
      <w:r>
        <w:t xml:space="preserve">зарубежных   </w:t>
      </w:r>
      <w:r>
        <w:rPr>
          <w:spacing w:val="25"/>
        </w:rPr>
        <w:t xml:space="preserve"> </w:t>
      </w:r>
      <w:r>
        <w:t>учёных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генетики.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(гибридологический,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генетический). Основные генетические понятия. Генетическая символика, используемая в схемах</w:t>
      </w:r>
      <w:r>
        <w:rPr>
          <w:spacing w:val="1"/>
        </w:rPr>
        <w:t xml:space="preserve"> </w:t>
      </w:r>
      <w:r>
        <w:t>скрещиваний.</w:t>
      </w:r>
    </w:p>
    <w:p w:rsidR="008A6150" w:rsidRDefault="00B55CF7">
      <w:pPr>
        <w:pStyle w:val="a3"/>
        <w:spacing w:line="275" w:lineRule="exact"/>
        <w:ind w:left="1244" w:firstLine="0"/>
      </w:pPr>
      <w:r>
        <w:t>Закономерности</w:t>
      </w:r>
      <w:r>
        <w:rPr>
          <w:spacing w:val="19"/>
        </w:rPr>
        <w:t xml:space="preserve"> </w:t>
      </w:r>
      <w:r>
        <w:t>наследования</w:t>
      </w:r>
      <w:r>
        <w:rPr>
          <w:spacing w:val="76"/>
        </w:rPr>
        <w:t xml:space="preserve"> </w:t>
      </w:r>
      <w:r>
        <w:t>признаков,</w:t>
      </w:r>
      <w:r>
        <w:rPr>
          <w:spacing w:val="79"/>
        </w:rPr>
        <w:t xml:space="preserve"> </w:t>
      </w:r>
      <w:r>
        <w:t>установленные</w:t>
      </w:r>
      <w:r>
        <w:rPr>
          <w:spacing w:val="75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Менделем.</w:t>
      </w:r>
      <w:r>
        <w:rPr>
          <w:spacing w:val="79"/>
        </w:rPr>
        <w:t xml:space="preserve"> </w:t>
      </w:r>
      <w:r>
        <w:t>Моногибридное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40" w:firstLine="0"/>
      </w:pPr>
      <w:r>
        <w:t>скрещивание. Закон едино­образия гибридов первого поколения. Правило доминирования. Закон</w:t>
      </w:r>
      <w:r>
        <w:rPr>
          <w:spacing w:val="1"/>
        </w:rPr>
        <w:t xml:space="preserve"> </w:t>
      </w:r>
      <w:r>
        <w:t>расщепления признаков.</w:t>
      </w:r>
      <w:r>
        <w:rPr>
          <w:spacing w:val="-2"/>
        </w:rPr>
        <w:t xml:space="preserve"> </w:t>
      </w:r>
      <w:r>
        <w:t>Гипотеза</w:t>
      </w:r>
      <w:r>
        <w:rPr>
          <w:spacing w:val="-1"/>
        </w:rPr>
        <w:t xml:space="preserve"> </w:t>
      </w:r>
      <w:r>
        <w:t>чистоты</w:t>
      </w:r>
      <w:r>
        <w:rPr>
          <w:spacing w:val="-2"/>
        </w:rPr>
        <w:t xml:space="preserve"> </w:t>
      </w:r>
      <w:r>
        <w:t>гамет.</w:t>
      </w:r>
      <w:r>
        <w:rPr>
          <w:spacing w:val="3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неполное</w:t>
      </w:r>
      <w:r>
        <w:rPr>
          <w:spacing w:val="-1"/>
        </w:rPr>
        <w:t xml:space="preserve"> </w:t>
      </w:r>
      <w:r>
        <w:t>доминирование.</w:t>
      </w:r>
    </w:p>
    <w:p w:rsidR="008A6150" w:rsidRDefault="00B55CF7">
      <w:pPr>
        <w:pStyle w:val="a3"/>
        <w:spacing w:line="360" w:lineRule="auto"/>
        <w:ind w:right="232"/>
      </w:pPr>
      <w:r>
        <w:t>Дигибридное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наследования</w:t>
      </w:r>
      <w:r>
        <w:rPr>
          <w:spacing w:val="6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Цитогенетические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скрещивания.</w:t>
      </w:r>
      <w:r>
        <w:rPr>
          <w:spacing w:val="1"/>
        </w:rPr>
        <w:t xml:space="preserve"> </w:t>
      </w:r>
      <w:r>
        <w:t>Анализирующее</w:t>
      </w:r>
      <w:r>
        <w:rPr>
          <w:spacing w:val="1"/>
        </w:rPr>
        <w:t xml:space="preserve"> </w:t>
      </w:r>
      <w:r>
        <w:t>скрещивание.</w:t>
      </w:r>
      <w:r>
        <w:rPr>
          <w:spacing w:val="1"/>
        </w:rPr>
        <w:t xml:space="preserve"> </w:t>
      </w:r>
      <w:r>
        <w:t>Использование анализирующего</w:t>
      </w:r>
      <w:r>
        <w:rPr>
          <w:spacing w:val="5"/>
        </w:rPr>
        <w:t xml:space="preserve"> </w:t>
      </w:r>
      <w:r>
        <w:t>скрещивания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генотипа</w:t>
      </w:r>
      <w:r>
        <w:rPr>
          <w:spacing w:val="-4"/>
        </w:rPr>
        <w:t xml:space="preserve"> </w:t>
      </w:r>
      <w:r>
        <w:t>особи.</w:t>
      </w:r>
    </w:p>
    <w:p w:rsidR="008A6150" w:rsidRDefault="00B55CF7">
      <w:pPr>
        <w:pStyle w:val="a3"/>
        <w:spacing w:line="360" w:lineRule="auto"/>
        <w:ind w:right="223"/>
      </w:pPr>
      <w:r>
        <w:t>Сцепленное наследование признаков.</w:t>
      </w:r>
      <w:r>
        <w:rPr>
          <w:spacing w:val="1"/>
        </w:rPr>
        <w:t xml:space="preserve"> </w:t>
      </w:r>
      <w:r>
        <w:t>Работа Т. Моргана по</w:t>
      </w:r>
      <w:r>
        <w:rPr>
          <w:spacing w:val="1"/>
        </w:rPr>
        <w:t xml:space="preserve"> </w:t>
      </w:r>
      <w:r>
        <w:t>сцепленному наследованию</w:t>
      </w:r>
      <w:r>
        <w:rPr>
          <w:spacing w:val="1"/>
        </w:rPr>
        <w:t xml:space="preserve"> </w:t>
      </w:r>
      <w:r>
        <w:t>генов.</w:t>
      </w:r>
      <w:r>
        <w:rPr>
          <w:spacing w:val="-2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сцепления</w:t>
      </w:r>
      <w:r>
        <w:rPr>
          <w:spacing w:val="1"/>
        </w:rPr>
        <w:t xml:space="preserve"> </w:t>
      </w:r>
      <w:r>
        <w:t>генов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кроссинговера.</w:t>
      </w:r>
    </w:p>
    <w:p w:rsidR="008A6150" w:rsidRDefault="00B55CF7">
      <w:pPr>
        <w:pStyle w:val="a3"/>
        <w:spacing w:line="274" w:lineRule="exact"/>
        <w:ind w:left="1244" w:firstLine="0"/>
      </w:pPr>
      <w:r>
        <w:t>Хромосомная</w:t>
      </w:r>
      <w:r>
        <w:rPr>
          <w:spacing w:val="-4"/>
        </w:rPr>
        <w:t xml:space="preserve"> </w:t>
      </w:r>
      <w:r>
        <w:t>теория</w:t>
      </w:r>
      <w:r>
        <w:rPr>
          <w:spacing w:val="-8"/>
        </w:rPr>
        <w:t xml:space="preserve"> </w:t>
      </w:r>
      <w:r>
        <w:t>наследственности.</w:t>
      </w:r>
      <w:r>
        <w:rPr>
          <w:spacing w:val="-6"/>
        </w:rPr>
        <w:t xml:space="preserve"> </w:t>
      </w:r>
      <w:r>
        <w:t>Генетические</w:t>
      </w:r>
      <w:r>
        <w:rPr>
          <w:spacing w:val="-4"/>
        </w:rPr>
        <w:t xml:space="preserve"> </w:t>
      </w:r>
      <w:r>
        <w:t>карты.</w:t>
      </w:r>
    </w:p>
    <w:p w:rsidR="008A6150" w:rsidRDefault="00B55CF7">
      <w:pPr>
        <w:pStyle w:val="a3"/>
        <w:spacing w:before="136"/>
        <w:ind w:left="1244" w:firstLine="0"/>
      </w:pPr>
      <w:r>
        <w:t>Генетика</w:t>
      </w:r>
      <w:r>
        <w:rPr>
          <w:spacing w:val="62"/>
        </w:rPr>
        <w:t xml:space="preserve"> </w:t>
      </w:r>
      <w:r>
        <w:t xml:space="preserve">пола.  </w:t>
      </w:r>
      <w:r>
        <w:rPr>
          <w:spacing w:val="4"/>
        </w:rPr>
        <w:t xml:space="preserve"> </w:t>
      </w:r>
      <w:r>
        <w:t xml:space="preserve">Хромосомное  </w:t>
      </w:r>
      <w:r>
        <w:rPr>
          <w:spacing w:val="1"/>
        </w:rPr>
        <w:t xml:space="preserve"> </w:t>
      </w:r>
      <w:r>
        <w:t xml:space="preserve">определение  </w:t>
      </w:r>
      <w:r>
        <w:rPr>
          <w:spacing w:val="2"/>
        </w:rPr>
        <w:t xml:space="preserve"> </w:t>
      </w:r>
      <w:r>
        <w:t xml:space="preserve">пола.  </w:t>
      </w:r>
      <w:r>
        <w:rPr>
          <w:spacing w:val="4"/>
        </w:rPr>
        <w:t xml:space="preserve"> </w:t>
      </w:r>
      <w:r>
        <w:t xml:space="preserve">Аутосомы  </w:t>
      </w:r>
      <w:r>
        <w:rPr>
          <w:spacing w:val="3"/>
        </w:rPr>
        <w:t xml:space="preserve"> </w:t>
      </w:r>
      <w:r>
        <w:t xml:space="preserve">и  </w:t>
      </w:r>
      <w:r>
        <w:rPr>
          <w:spacing w:val="3"/>
        </w:rPr>
        <w:t xml:space="preserve"> </w:t>
      </w:r>
      <w:r>
        <w:t xml:space="preserve">половые  </w:t>
      </w:r>
      <w:r>
        <w:rPr>
          <w:spacing w:val="1"/>
        </w:rPr>
        <w:t xml:space="preserve"> </w:t>
      </w:r>
      <w:r>
        <w:t>хромосомы.</w:t>
      </w:r>
    </w:p>
    <w:p w:rsidR="008A6150" w:rsidRDefault="00B55CF7">
      <w:pPr>
        <w:pStyle w:val="a3"/>
        <w:spacing w:before="137"/>
        <w:ind w:firstLine="0"/>
      </w:pPr>
      <w:r>
        <w:t>Гомогаметные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гетерогаметные</w:t>
      </w:r>
      <w:r>
        <w:rPr>
          <w:spacing w:val="-11"/>
        </w:rPr>
        <w:t xml:space="preserve"> </w:t>
      </w:r>
      <w:r>
        <w:t>организмы.</w:t>
      </w:r>
      <w:r>
        <w:rPr>
          <w:spacing w:val="-4"/>
        </w:rPr>
        <w:t xml:space="preserve"> </w:t>
      </w:r>
      <w:r>
        <w:t>Наследование</w:t>
      </w:r>
      <w:r>
        <w:rPr>
          <w:spacing w:val="-2"/>
        </w:rPr>
        <w:t xml:space="preserve"> </w:t>
      </w:r>
      <w:r>
        <w:t>признаков,</w:t>
      </w:r>
      <w:r>
        <w:rPr>
          <w:spacing w:val="-4"/>
        </w:rPr>
        <w:t xml:space="preserve"> </w:t>
      </w:r>
      <w:r>
        <w:t>сцепленных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полом.</w:t>
      </w:r>
    </w:p>
    <w:p w:rsidR="008A6150" w:rsidRDefault="00B55CF7">
      <w:pPr>
        <w:pStyle w:val="a3"/>
        <w:spacing w:before="142" w:line="360" w:lineRule="auto"/>
        <w:ind w:right="227"/>
      </w:pPr>
      <w:r>
        <w:t>Изменчивость.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изменчивости:</w:t>
      </w:r>
      <w:r>
        <w:rPr>
          <w:spacing w:val="1"/>
        </w:rPr>
        <w:t xml:space="preserve"> </w:t>
      </w:r>
      <w:r>
        <w:t>ненаследственная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наследственная.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6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Вариационный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вариационная</w:t>
      </w:r>
      <w:r>
        <w:rPr>
          <w:spacing w:val="1"/>
        </w:rPr>
        <w:t xml:space="preserve"> </w:t>
      </w:r>
      <w:r>
        <w:t>кривая.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признака.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норма</w:t>
      </w:r>
      <w:r>
        <w:rPr>
          <w:spacing w:val="-1"/>
        </w:rPr>
        <w:t xml:space="preserve"> </w:t>
      </w:r>
      <w:r>
        <w:t>реакции.</w:t>
      </w:r>
      <w:r>
        <w:rPr>
          <w:spacing w:val="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изменчивости.</w:t>
      </w:r>
    </w:p>
    <w:p w:rsidR="008A6150" w:rsidRDefault="00B55CF7">
      <w:pPr>
        <w:pStyle w:val="a3"/>
        <w:spacing w:before="1" w:line="360" w:lineRule="auto"/>
        <w:ind w:right="221"/>
      </w:pPr>
      <w:r>
        <w:t>Наследственная,</w:t>
      </w:r>
      <w:r>
        <w:rPr>
          <w:spacing w:val="1"/>
        </w:rPr>
        <w:t xml:space="preserve"> </w:t>
      </w:r>
      <w:r>
        <w:t>или генотипическая,</w:t>
      </w:r>
      <w:r>
        <w:rPr>
          <w:spacing w:val="60"/>
        </w:rPr>
        <w:t xml:space="preserve"> </w:t>
      </w:r>
      <w:r>
        <w:t>изменчивость. Комбинативная изменчивость. Мейоз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комбинативной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Мутационная</w:t>
      </w:r>
      <w:r>
        <w:rPr>
          <w:spacing w:val="1"/>
        </w:rPr>
        <w:t xml:space="preserve"> </w:t>
      </w:r>
      <w:r>
        <w:t>изменчивость.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мутаций:</w:t>
      </w:r>
      <w:r>
        <w:rPr>
          <w:spacing w:val="1"/>
        </w:rPr>
        <w:t xml:space="preserve"> </w:t>
      </w:r>
      <w:r>
        <w:t>генные,</w:t>
      </w:r>
      <w:r>
        <w:rPr>
          <w:spacing w:val="1"/>
        </w:rPr>
        <w:t xml:space="preserve"> </w:t>
      </w:r>
      <w:r>
        <w:t>хромосомные,</w:t>
      </w:r>
      <w:r>
        <w:rPr>
          <w:spacing w:val="1"/>
        </w:rPr>
        <w:t xml:space="preserve"> </w:t>
      </w:r>
      <w:r>
        <w:t>геномные.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мутаций.</w:t>
      </w:r>
      <w:r>
        <w:rPr>
          <w:spacing w:val="1"/>
        </w:rPr>
        <w:t xml:space="preserve"> </w:t>
      </w:r>
      <w:r>
        <w:t xml:space="preserve">Мутагенные  </w:t>
      </w:r>
      <w:r>
        <w:rPr>
          <w:spacing w:val="1"/>
        </w:rPr>
        <w:t xml:space="preserve"> </w:t>
      </w:r>
      <w:r>
        <w:t xml:space="preserve">факторы.  </w:t>
      </w:r>
      <w:r>
        <w:rPr>
          <w:spacing w:val="1"/>
        </w:rPr>
        <w:t xml:space="preserve"> </w:t>
      </w:r>
      <w:r>
        <w:t>Закон    гомологических    рядов    в    наследственной    изменчивости</w:t>
      </w:r>
      <w:r>
        <w:rPr>
          <w:spacing w:val="1"/>
        </w:rPr>
        <w:t xml:space="preserve"> </w:t>
      </w:r>
      <w:r>
        <w:t>Н.И.</w:t>
      </w:r>
      <w:r>
        <w:rPr>
          <w:spacing w:val="3"/>
        </w:rPr>
        <w:t xml:space="preserve"> </w:t>
      </w:r>
      <w:r>
        <w:t>Вавилова.</w:t>
      </w:r>
    </w:p>
    <w:p w:rsidR="008A6150" w:rsidRDefault="00B55CF7">
      <w:pPr>
        <w:pStyle w:val="a3"/>
        <w:spacing w:line="275" w:lineRule="exact"/>
        <w:ind w:left="1244" w:firstLine="0"/>
      </w:pPr>
      <w:r>
        <w:t>Внеядерная</w:t>
      </w:r>
      <w:r>
        <w:rPr>
          <w:spacing w:val="-3"/>
        </w:rPr>
        <w:t xml:space="preserve"> </w:t>
      </w:r>
      <w:r>
        <w:t>наследственность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изменчивость.</w:t>
      </w:r>
    </w:p>
    <w:p w:rsidR="008A6150" w:rsidRDefault="00B55CF7">
      <w:pPr>
        <w:pStyle w:val="a3"/>
        <w:spacing w:before="137" w:line="360" w:lineRule="auto"/>
        <w:ind w:right="228"/>
      </w:pPr>
      <w:r>
        <w:t>Генетика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Кариотип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генеалогический,</w:t>
      </w:r>
      <w:r>
        <w:rPr>
          <w:spacing w:val="1"/>
        </w:rPr>
        <w:t xml:space="preserve"> </w:t>
      </w:r>
      <w:r>
        <w:t>близнецовый,</w:t>
      </w:r>
      <w:r>
        <w:rPr>
          <w:spacing w:val="1"/>
        </w:rPr>
        <w:t xml:space="preserve"> </w:t>
      </w:r>
      <w:r>
        <w:t>цитогенетический,</w:t>
      </w:r>
      <w:r>
        <w:rPr>
          <w:spacing w:val="1"/>
        </w:rPr>
        <w:t xml:space="preserve"> </w:t>
      </w:r>
      <w:r>
        <w:t>биохимический,</w:t>
      </w:r>
      <w:r>
        <w:rPr>
          <w:spacing w:val="1"/>
        </w:rPr>
        <w:t xml:space="preserve"> </w:t>
      </w:r>
      <w:r>
        <w:t>молекулярно-генетический.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генотипа:</w:t>
      </w:r>
      <w:r>
        <w:rPr>
          <w:spacing w:val="1"/>
        </w:rPr>
        <w:t xml:space="preserve"> </w:t>
      </w:r>
      <w:r>
        <w:t>полногеномное</w:t>
      </w:r>
      <w:r>
        <w:rPr>
          <w:spacing w:val="1"/>
        </w:rPr>
        <w:t xml:space="preserve"> </w:t>
      </w:r>
      <w:r>
        <w:t>секвенирование,</w:t>
      </w:r>
      <w:r>
        <w:rPr>
          <w:spacing w:val="1"/>
        </w:rPr>
        <w:t xml:space="preserve"> </w:t>
      </w:r>
      <w:r>
        <w:t>генотипирование,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помощью ПЦР-анализа. Наследственные заболевания человека: генные болезни, болезни с</w:t>
      </w:r>
      <w:r>
        <w:rPr>
          <w:spacing w:val="-57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предрасположенностью,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мутации. Стволовые клетки. Принципы здорового образа жизни, диагностики, профилактики и</w:t>
      </w:r>
      <w:r>
        <w:rPr>
          <w:spacing w:val="1"/>
        </w:rPr>
        <w:t xml:space="preserve"> </w:t>
      </w:r>
      <w:r>
        <w:t>лечения генетических болезней. Медико-генетическое консультирование. Значение медицинской</w:t>
      </w:r>
      <w:r>
        <w:rPr>
          <w:spacing w:val="1"/>
        </w:rPr>
        <w:t xml:space="preserve"> </w:t>
      </w:r>
      <w:r>
        <w:t>генетики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предотвращении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лечении</w:t>
      </w:r>
      <w:r>
        <w:rPr>
          <w:spacing w:val="-3"/>
        </w:rPr>
        <w:t xml:space="preserve"> </w:t>
      </w:r>
      <w:r>
        <w:t>генетических</w:t>
      </w:r>
      <w:r>
        <w:rPr>
          <w:spacing w:val="-3"/>
        </w:rPr>
        <w:t xml:space="preserve"> </w:t>
      </w:r>
      <w:r>
        <w:t>заболеваний</w:t>
      </w:r>
      <w:r>
        <w:rPr>
          <w:spacing w:val="2"/>
        </w:rPr>
        <w:t xml:space="preserve"> </w:t>
      </w:r>
      <w:r>
        <w:t>человека.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37" w:line="362" w:lineRule="auto"/>
        <w:ind w:right="218"/>
      </w:pPr>
      <w:r>
        <w:t>Портреты: Г. Мендель, Т. Морган, Г. де Фриз, С.С. Четвериков, Н.В. Тимофеев-Ресовский,</w:t>
      </w:r>
      <w:r>
        <w:rPr>
          <w:spacing w:val="1"/>
        </w:rPr>
        <w:t xml:space="preserve"> </w:t>
      </w:r>
      <w:r>
        <w:t>Н.И.</w:t>
      </w:r>
      <w:r>
        <w:rPr>
          <w:spacing w:val="3"/>
        </w:rPr>
        <w:t xml:space="preserve"> </w:t>
      </w:r>
      <w:r>
        <w:t>Вавилов.</w:t>
      </w:r>
    </w:p>
    <w:p w:rsidR="008A6150" w:rsidRDefault="00B55CF7">
      <w:pPr>
        <w:pStyle w:val="a3"/>
        <w:spacing w:line="360" w:lineRule="auto"/>
        <w:ind w:right="231"/>
      </w:pPr>
      <w:r>
        <w:t>Таблицы и схемы: «Моногибридное скрещивание и его цитогенетическая основа», «Закон</w:t>
      </w:r>
      <w:r>
        <w:rPr>
          <w:spacing w:val="1"/>
        </w:rPr>
        <w:t xml:space="preserve"> </w:t>
      </w:r>
      <w:r>
        <w:t>расщепления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цитогенетическая</w:t>
      </w:r>
      <w:r>
        <w:rPr>
          <w:spacing w:val="1"/>
        </w:rPr>
        <w:t xml:space="preserve"> </w:t>
      </w:r>
      <w:r>
        <w:t>основа»,</w:t>
      </w:r>
      <w:r>
        <w:rPr>
          <w:spacing w:val="1"/>
        </w:rPr>
        <w:t xml:space="preserve"> </w:t>
      </w:r>
      <w:r>
        <w:t>«Закон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гамет»,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 «Цитологические основы дигибридного скрещивания», «Мейоз», «Взаимодействие</w:t>
      </w:r>
      <w:r>
        <w:rPr>
          <w:spacing w:val="-57"/>
        </w:rPr>
        <w:t xml:space="preserve"> </w:t>
      </w:r>
      <w:r>
        <w:t>аллельных</w:t>
      </w:r>
      <w:r>
        <w:rPr>
          <w:spacing w:val="72"/>
        </w:rPr>
        <w:t xml:space="preserve"> </w:t>
      </w:r>
      <w:r>
        <w:t>генов»,</w:t>
      </w:r>
      <w:r>
        <w:rPr>
          <w:spacing w:val="80"/>
        </w:rPr>
        <w:t xml:space="preserve"> </w:t>
      </w:r>
      <w:r>
        <w:t>«Генетические</w:t>
      </w:r>
      <w:r>
        <w:rPr>
          <w:spacing w:val="77"/>
        </w:rPr>
        <w:t xml:space="preserve"> </w:t>
      </w:r>
      <w:r>
        <w:t>карты</w:t>
      </w:r>
      <w:r>
        <w:rPr>
          <w:spacing w:val="80"/>
        </w:rPr>
        <w:t xml:space="preserve"> </w:t>
      </w:r>
      <w:r>
        <w:t>растений,</w:t>
      </w:r>
      <w:r>
        <w:rPr>
          <w:spacing w:val="76"/>
        </w:rPr>
        <w:t xml:space="preserve"> </w:t>
      </w:r>
      <w:r>
        <w:t>животных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человека»,</w:t>
      </w:r>
      <w:r>
        <w:rPr>
          <w:spacing w:val="80"/>
        </w:rPr>
        <w:t xml:space="preserve"> </w:t>
      </w:r>
      <w:r>
        <w:t>«Генетика</w:t>
      </w:r>
      <w:r>
        <w:rPr>
          <w:spacing w:val="77"/>
        </w:rPr>
        <w:t xml:space="preserve"> </w:t>
      </w:r>
      <w:r>
        <w:t>пола»,</w:t>
      </w:r>
    </w:p>
    <w:p w:rsidR="008A6150" w:rsidRDefault="00B55CF7">
      <w:pPr>
        <w:pStyle w:val="a3"/>
        <w:ind w:firstLine="0"/>
      </w:pPr>
      <w:r>
        <w:t>«Закономерности</w:t>
      </w:r>
      <w:r>
        <w:rPr>
          <w:spacing w:val="79"/>
        </w:rPr>
        <w:t xml:space="preserve"> </w:t>
      </w:r>
      <w:r>
        <w:t>наследования,</w:t>
      </w:r>
      <w:r>
        <w:rPr>
          <w:spacing w:val="84"/>
        </w:rPr>
        <w:t xml:space="preserve"> </w:t>
      </w:r>
      <w:r>
        <w:t>сцепленного</w:t>
      </w:r>
      <w:r>
        <w:rPr>
          <w:spacing w:val="87"/>
        </w:rPr>
        <w:t xml:space="preserve"> </w:t>
      </w:r>
      <w:r>
        <w:t>с</w:t>
      </w:r>
      <w:r>
        <w:rPr>
          <w:spacing w:val="81"/>
        </w:rPr>
        <w:t xml:space="preserve"> </w:t>
      </w:r>
      <w:r>
        <w:t>полом»,</w:t>
      </w:r>
      <w:r>
        <w:rPr>
          <w:spacing w:val="84"/>
        </w:rPr>
        <w:t xml:space="preserve"> </w:t>
      </w:r>
      <w:r>
        <w:t>«Кариотипы</w:t>
      </w:r>
      <w:r>
        <w:rPr>
          <w:spacing w:val="89"/>
        </w:rPr>
        <w:t xml:space="preserve"> </w:t>
      </w:r>
      <w:r>
        <w:t>человека</w:t>
      </w:r>
      <w:r>
        <w:rPr>
          <w:spacing w:val="85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животных»,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«Виды</w:t>
      </w:r>
      <w:r>
        <w:rPr>
          <w:spacing w:val="86"/>
        </w:rPr>
        <w:t xml:space="preserve"> </w:t>
      </w:r>
      <w:r>
        <w:t xml:space="preserve">изменчивости»,  </w:t>
      </w:r>
      <w:r>
        <w:rPr>
          <w:spacing w:val="26"/>
        </w:rPr>
        <w:t xml:space="preserve"> </w:t>
      </w:r>
      <w:r>
        <w:t xml:space="preserve">«Модификационная  </w:t>
      </w:r>
      <w:r>
        <w:rPr>
          <w:spacing w:val="19"/>
        </w:rPr>
        <w:t xml:space="preserve"> </w:t>
      </w:r>
      <w:r>
        <w:t xml:space="preserve">изменчивость»,  </w:t>
      </w:r>
      <w:r>
        <w:rPr>
          <w:spacing w:val="26"/>
        </w:rPr>
        <w:t xml:space="preserve"> </w:t>
      </w:r>
      <w:r>
        <w:t xml:space="preserve">«Наследование  </w:t>
      </w:r>
      <w:r>
        <w:rPr>
          <w:spacing w:val="23"/>
        </w:rPr>
        <w:t xml:space="preserve"> </w:t>
      </w:r>
      <w:r>
        <w:t>резус-фактора»,</w:t>
      </w:r>
    </w:p>
    <w:p w:rsidR="008A6150" w:rsidRDefault="00B55CF7">
      <w:pPr>
        <w:pStyle w:val="a3"/>
        <w:spacing w:before="142"/>
        <w:ind w:firstLine="0"/>
      </w:pPr>
      <w:r>
        <w:t>«Генетика</w:t>
      </w:r>
      <w:r>
        <w:rPr>
          <w:spacing w:val="-7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крови»,</w:t>
      </w:r>
      <w:r>
        <w:rPr>
          <w:spacing w:val="-3"/>
        </w:rPr>
        <w:t xml:space="preserve"> </w:t>
      </w:r>
      <w:r>
        <w:t>«Мутационная</w:t>
      </w:r>
      <w:r>
        <w:rPr>
          <w:spacing w:val="-6"/>
        </w:rPr>
        <w:t xml:space="preserve"> </w:t>
      </w:r>
      <w:r>
        <w:t>изменчивость».</w:t>
      </w:r>
    </w:p>
    <w:p w:rsidR="008A6150" w:rsidRDefault="00B55CF7">
      <w:pPr>
        <w:pStyle w:val="a3"/>
        <w:spacing w:before="137" w:line="360" w:lineRule="auto"/>
        <w:ind w:right="225"/>
      </w:pPr>
      <w:r>
        <w:t>Оборудование:</w:t>
      </w:r>
      <w:r>
        <w:rPr>
          <w:spacing w:val="1"/>
        </w:rPr>
        <w:t xml:space="preserve"> </w:t>
      </w:r>
      <w:r>
        <w:t>модели-аппликации</w:t>
      </w:r>
      <w:r>
        <w:rPr>
          <w:spacing w:val="1"/>
        </w:rPr>
        <w:t xml:space="preserve"> </w:t>
      </w:r>
      <w:r>
        <w:t>«Моногибридное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«Неполное</w:t>
      </w:r>
      <w:r>
        <w:rPr>
          <w:spacing w:val="-57"/>
        </w:rPr>
        <w:t xml:space="preserve"> </w:t>
      </w:r>
      <w:r>
        <w:t>доминирование»,</w:t>
      </w:r>
      <w:r>
        <w:rPr>
          <w:spacing w:val="1"/>
        </w:rPr>
        <w:t xml:space="preserve"> </w:t>
      </w:r>
      <w:r>
        <w:t>«Дигибридное</w:t>
      </w:r>
      <w:r>
        <w:rPr>
          <w:spacing w:val="1"/>
        </w:rPr>
        <w:t xml:space="preserve"> </w:t>
      </w:r>
      <w:r>
        <w:t>скрещивание»,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микроскоп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микропрепарат «Дрозофила» (норма, мутации формы крыльев и окраски тела), гербарий «Горох</w:t>
      </w:r>
      <w:r>
        <w:rPr>
          <w:spacing w:val="1"/>
        </w:rPr>
        <w:t xml:space="preserve"> </w:t>
      </w:r>
      <w:r>
        <w:t>посевной».</w:t>
      </w:r>
    </w:p>
    <w:p w:rsidR="008A6150" w:rsidRDefault="00B55CF7">
      <w:pPr>
        <w:pStyle w:val="a3"/>
        <w:spacing w:before="1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36" w:line="360" w:lineRule="auto"/>
        <w:ind w:right="230"/>
      </w:pPr>
      <w:r>
        <w:t>Лабораторная          работа         № 5.          «Изучение         результатов         моногибридного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дигибридного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дрозофилы</w:t>
      </w:r>
      <w:r>
        <w:rPr>
          <w:spacing w:val="-1"/>
        </w:rPr>
        <w:t xml:space="preserve"> </w:t>
      </w:r>
      <w:r>
        <w:t>на готовых</w:t>
      </w:r>
      <w:r>
        <w:rPr>
          <w:spacing w:val="-4"/>
        </w:rPr>
        <w:t xml:space="preserve"> </w:t>
      </w:r>
      <w:r>
        <w:t>микропрепаратах».</w:t>
      </w:r>
    </w:p>
    <w:p w:rsidR="008A6150" w:rsidRDefault="00B55CF7">
      <w:pPr>
        <w:pStyle w:val="a3"/>
        <w:spacing w:line="362" w:lineRule="auto"/>
        <w:ind w:right="227"/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 6.</w:t>
      </w:r>
      <w:r>
        <w:rPr>
          <w:spacing w:val="1"/>
        </w:rPr>
        <w:t xml:space="preserve"> </w:t>
      </w:r>
      <w:r>
        <w:t>«Изучение</w:t>
      </w:r>
      <w:r>
        <w:rPr>
          <w:spacing w:val="1"/>
        </w:rPr>
        <w:t xml:space="preserve"> </w:t>
      </w:r>
      <w:r>
        <w:t>модификационной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вариационного</w:t>
      </w:r>
      <w:r>
        <w:rPr>
          <w:spacing w:val="5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вариационной</w:t>
      </w:r>
      <w:r>
        <w:rPr>
          <w:spacing w:val="-3"/>
        </w:rPr>
        <w:t xml:space="preserve"> </w:t>
      </w:r>
      <w:r>
        <w:t>кривой».</w:t>
      </w:r>
    </w:p>
    <w:p w:rsidR="008A6150" w:rsidRDefault="00B55CF7">
      <w:pPr>
        <w:pStyle w:val="a3"/>
        <w:spacing w:line="360" w:lineRule="auto"/>
        <w:ind w:left="1244" w:right="576" w:firstLine="0"/>
      </w:pP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«Анализ</w:t>
      </w:r>
      <w:r>
        <w:rPr>
          <w:spacing w:val="-1"/>
        </w:rPr>
        <w:t xml:space="preserve"> </w:t>
      </w:r>
      <w:r>
        <w:t>мутаций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дрозофилы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микропрепаратах».</w:t>
      </w:r>
      <w:r>
        <w:rPr>
          <w:spacing w:val="-57"/>
        </w:rPr>
        <w:t xml:space="preserve"> </w:t>
      </w:r>
      <w:r>
        <w:t>Практическая работа №</w:t>
      </w:r>
      <w:r>
        <w:rPr>
          <w:spacing w:val="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«Составление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родословных</w:t>
      </w:r>
      <w:r>
        <w:rPr>
          <w:spacing w:val="-4"/>
        </w:rPr>
        <w:t xml:space="preserve"> </w:t>
      </w:r>
      <w:r>
        <w:t>человека».</w:t>
      </w:r>
    </w:p>
    <w:p w:rsidR="008A6150" w:rsidRDefault="00B55CF7">
      <w:pPr>
        <w:pStyle w:val="a4"/>
        <w:numPr>
          <w:ilvl w:val="2"/>
          <w:numId w:val="64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  <w:r>
        <w:rPr>
          <w:spacing w:val="-4"/>
          <w:sz w:val="24"/>
        </w:rPr>
        <w:t xml:space="preserve"> </w:t>
      </w:r>
      <w:r>
        <w:rPr>
          <w:sz w:val="24"/>
        </w:rPr>
        <w:t>Селекция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7" w:line="360" w:lineRule="auto"/>
        <w:ind w:right="224"/>
      </w:pPr>
      <w:r>
        <w:t>Селекция   как   наука   и   процесс.   Зарождение   селекции   и   доместикация.   Учение</w:t>
      </w:r>
      <w:r>
        <w:rPr>
          <w:spacing w:val="1"/>
        </w:rPr>
        <w:t xml:space="preserve"> </w:t>
      </w:r>
      <w:r>
        <w:t>Н.И. Вавилова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домашних</w:t>
      </w:r>
      <w:r>
        <w:rPr>
          <w:spacing w:val="-3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Сорт,</w:t>
      </w:r>
      <w:r>
        <w:rPr>
          <w:spacing w:val="4"/>
        </w:rPr>
        <w:t xml:space="preserve"> </w:t>
      </w:r>
      <w:r>
        <w:t>порода,</w:t>
      </w:r>
      <w:r>
        <w:rPr>
          <w:spacing w:val="-2"/>
        </w:rPr>
        <w:t xml:space="preserve"> </w:t>
      </w:r>
      <w:r>
        <w:t>штамм.</w:t>
      </w:r>
    </w:p>
    <w:p w:rsidR="008A6150" w:rsidRDefault="00B55CF7">
      <w:pPr>
        <w:pStyle w:val="a3"/>
        <w:spacing w:line="360" w:lineRule="auto"/>
        <w:ind w:right="224"/>
      </w:pPr>
      <w:r>
        <w:t xml:space="preserve">Современные     </w:t>
      </w:r>
      <w:r>
        <w:rPr>
          <w:spacing w:val="16"/>
        </w:rPr>
        <w:t xml:space="preserve"> </w:t>
      </w:r>
      <w:r>
        <w:t xml:space="preserve">методы      </w:t>
      </w:r>
      <w:r>
        <w:rPr>
          <w:spacing w:val="17"/>
        </w:rPr>
        <w:t xml:space="preserve"> </w:t>
      </w:r>
      <w:r>
        <w:t xml:space="preserve">селекции.      </w:t>
      </w:r>
      <w:r>
        <w:rPr>
          <w:spacing w:val="18"/>
        </w:rPr>
        <w:t xml:space="preserve"> </w:t>
      </w:r>
      <w:r>
        <w:t xml:space="preserve">Массовый      </w:t>
      </w:r>
      <w:r>
        <w:rPr>
          <w:spacing w:val="17"/>
        </w:rPr>
        <w:t xml:space="preserve"> </w:t>
      </w:r>
      <w:r>
        <w:t xml:space="preserve">и      </w:t>
      </w:r>
      <w:r>
        <w:rPr>
          <w:spacing w:val="17"/>
        </w:rPr>
        <w:t xml:space="preserve"> </w:t>
      </w:r>
      <w:r>
        <w:t xml:space="preserve">индивидуальный      </w:t>
      </w:r>
      <w:r>
        <w:rPr>
          <w:spacing w:val="12"/>
        </w:rPr>
        <w:t xml:space="preserve"> </w:t>
      </w:r>
      <w:r>
        <w:t>отборы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экстерьера.</w:t>
      </w:r>
      <w:r>
        <w:rPr>
          <w:spacing w:val="1"/>
        </w:rPr>
        <w:t xml:space="preserve"> </w:t>
      </w:r>
      <w:r>
        <w:t>Близкородственное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инбридинг.</w:t>
      </w:r>
      <w:r>
        <w:rPr>
          <w:spacing w:val="1"/>
        </w:rPr>
        <w:t xml:space="preserve"> </w:t>
      </w:r>
      <w:r>
        <w:t>Чистая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Скрещивание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Гетерозис,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гибридная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Неродственное скрещивание – аутбридинг. Отдалённая гибридизация и её успехи. Искусственный</w:t>
      </w:r>
      <w:r>
        <w:rPr>
          <w:spacing w:val="1"/>
        </w:rPr>
        <w:t xml:space="preserve"> </w:t>
      </w:r>
      <w:r>
        <w:t>мутагенез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полиплоидов.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микроорганизмов.</w:t>
      </w:r>
    </w:p>
    <w:p w:rsidR="008A6150" w:rsidRDefault="00B55CF7">
      <w:pPr>
        <w:pStyle w:val="a3"/>
        <w:tabs>
          <w:tab w:val="left" w:pos="5404"/>
          <w:tab w:val="left" w:pos="9195"/>
        </w:tabs>
        <w:spacing w:line="360" w:lineRule="auto"/>
        <w:ind w:right="226"/>
      </w:pPr>
      <w:r>
        <w:t>Биотехнология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отрасль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Генная</w:t>
      </w:r>
      <w:r>
        <w:rPr>
          <w:spacing w:val="1"/>
        </w:rPr>
        <w:t xml:space="preserve"> </w:t>
      </w:r>
      <w:r>
        <w:t>инженерия.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рекомбинантной ДНК и трансгенных организмов. Клеточная инженерия. Клеточные культуры.</w:t>
      </w:r>
      <w:r>
        <w:rPr>
          <w:spacing w:val="1"/>
        </w:rPr>
        <w:t xml:space="preserve"> </w:t>
      </w:r>
      <w:r>
        <w:t>Микроклональное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Клонирование</w:t>
      </w:r>
      <w:r>
        <w:rPr>
          <w:spacing w:val="1"/>
        </w:rPr>
        <w:t xml:space="preserve"> </w:t>
      </w:r>
      <w:r>
        <w:t>высокопродуктивных</w:t>
      </w:r>
      <w:r>
        <w:rPr>
          <w:spacing w:val="1"/>
        </w:rPr>
        <w:t xml:space="preserve"> </w:t>
      </w:r>
      <w:r>
        <w:t>сельскохозяйственных</w:t>
      </w:r>
      <w:r>
        <w:tab/>
        <w:t>организмов.</w:t>
      </w:r>
      <w:r>
        <w:tab/>
      </w:r>
      <w:r>
        <w:rPr>
          <w:spacing w:val="-1"/>
        </w:rPr>
        <w:t>Экологические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ГМО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генетически</w:t>
      </w:r>
      <w:r>
        <w:rPr>
          <w:spacing w:val="-2"/>
        </w:rPr>
        <w:t xml:space="preserve"> </w:t>
      </w:r>
      <w:r>
        <w:t>модифицированные</w:t>
      </w:r>
      <w:r>
        <w:rPr>
          <w:spacing w:val="-5"/>
        </w:rPr>
        <w:t xml:space="preserve"> </w:t>
      </w:r>
      <w:r>
        <w:t>организмы.</w:t>
      </w:r>
    </w:p>
    <w:p w:rsidR="008A6150" w:rsidRDefault="00B55CF7">
      <w:pPr>
        <w:pStyle w:val="a3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Портреты:</w:t>
      </w:r>
      <w:r>
        <w:rPr>
          <w:spacing w:val="-3"/>
        </w:rPr>
        <w:t xml:space="preserve"> </w:t>
      </w:r>
      <w:r>
        <w:t>Н.И.</w:t>
      </w:r>
      <w:r>
        <w:rPr>
          <w:spacing w:val="2"/>
        </w:rPr>
        <w:t xml:space="preserve"> </w:t>
      </w:r>
      <w:r>
        <w:t>Вавилов,</w:t>
      </w:r>
      <w:r>
        <w:rPr>
          <w:spacing w:val="-5"/>
        </w:rPr>
        <w:t xml:space="preserve"> </w:t>
      </w:r>
      <w:r>
        <w:t>И.В.</w:t>
      </w:r>
      <w:r>
        <w:rPr>
          <w:spacing w:val="-4"/>
        </w:rPr>
        <w:t xml:space="preserve"> </w:t>
      </w:r>
      <w:r>
        <w:t>Мичурин, Г.Д.</w:t>
      </w:r>
      <w:r>
        <w:rPr>
          <w:spacing w:val="-3"/>
        </w:rPr>
        <w:t xml:space="preserve"> </w:t>
      </w:r>
      <w:r>
        <w:t>Карпеченко,</w:t>
      </w:r>
      <w:r>
        <w:rPr>
          <w:spacing w:val="-5"/>
        </w:rPr>
        <w:t xml:space="preserve"> </w:t>
      </w:r>
      <w:r>
        <w:t>М.Ф.</w:t>
      </w:r>
      <w:r>
        <w:rPr>
          <w:spacing w:val="1"/>
        </w:rPr>
        <w:t xml:space="preserve"> </w:t>
      </w:r>
      <w:r>
        <w:t>Иванов.</w:t>
      </w:r>
    </w:p>
    <w:p w:rsidR="008A6150" w:rsidRDefault="00B55CF7">
      <w:pPr>
        <w:pStyle w:val="a3"/>
        <w:spacing w:before="141"/>
        <w:ind w:left="0" w:right="239" w:firstLine="0"/>
        <w:jc w:val="right"/>
      </w:pPr>
      <w:r>
        <w:t>Таблицы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схемы:</w:t>
      </w:r>
      <w:r>
        <w:rPr>
          <w:spacing w:val="26"/>
        </w:rPr>
        <w:t xml:space="preserve"> </w:t>
      </w:r>
      <w:r>
        <w:t>карта</w:t>
      </w:r>
      <w:r>
        <w:rPr>
          <w:spacing w:val="25"/>
        </w:rPr>
        <w:t xml:space="preserve"> </w:t>
      </w:r>
      <w:r>
        <w:t>«Центры</w:t>
      </w:r>
      <w:r>
        <w:rPr>
          <w:spacing w:val="23"/>
        </w:rPr>
        <w:t xml:space="preserve"> </w:t>
      </w:r>
      <w:r>
        <w:t>происхождения</w:t>
      </w:r>
      <w:r>
        <w:rPr>
          <w:spacing w:val="2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многообразия</w:t>
      </w:r>
      <w:r>
        <w:rPr>
          <w:spacing w:val="21"/>
        </w:rPr>
        <w:t xml:space="preserve"> </w:t>
      </w:r>
      <w:r>
        <w:t>культурных</w:t>
      </w:r>
      <w:r>
        <w:rPr>
          <w:spacing w:val="22"/>
        </w:rPr>
        <w:t xml:space="preserve"> </w:t>
      </w:r>
      <w:r>
        <w:t>растений»,</w:t>
      </w:r>
    </w:p>
    <w:p w:rsidR="008A6150" w:rsidRDefault="00B55CF7">
      <w:pPr>
        <w:pStyle w:val="a3"/>
        <w:spacing w:before="137"/>
        <w:ind w:left="0" w:right="234" w:firstLine="0"/>
        <w:jc w:val="right"/>
      </w:pPr>
      <w:r>
        <w:t>«Породы</w:t>
      </w:r>
      <w:r>
        <w:rPr>
          <w:spacing w:val="78"/>
        </w:rPr>
        <w:t xml:space="preserve"> </w:t>
      </w:r>
      <w:r>
        <w:t>домашних</w:t>
      </w:r>
      <w:r>
        <w:rPr>
          <w:spacing w:val="71"/>
        </w:rPr>
        <w:t xml:space="preserve"> </w:t>
      </w:r>
      <w:r>
        <w:t>животных»,</w:t>
      </w:r>
      <w:r>
        <w:rPr>
          <w:spacing w:val="78"/>
        </w:rPr>
        <w:t xml:space="preserve"> </w:t>
      </w:r>
      <w:r>
        <w:t>«Сорта</w:t>
      </w:r>
      <w:r>
        <w:rPr>
          <w:spacing w:val="77"/>
        </w:rPr>
        <w:t xml:space="preserve"> </w:t>
      </w:r>
      <w:r>
        <w:t>культурных</w:t>
      </w:r>
      <w:r>
        <w:rPr>
          <w:spacing w:val="71"/>
        </w:rPr>
        <w:t xml:space="preserve"> </w:t>
      </w:r>
      <w:r>
        <w:t>растений»,</w:t>
      </w:r>
      <w:r>
        <w:rPr>
          <w:spacing w:val="83"/>
        </w:rPr>
        <w:t xml:space="preserve"> </w:t>
      </w:r>
      <w:r>
        <w:t>«Отдалённая</w:t>
      </w:r>
      <w:r>
        <w:rPr>
          <w:spacing w:val="77"/>
        </w:rPr>
        <w:t xml:space="preserve"> </w:t>
      </w:r>
      <w:r>
        <w:t>гибридизация»,</w:t>
      </w:r>
    </w:p>
    <w:p w:rsidR="008A6150" w:rsidRDefault="00B55CF7">
      <w:pPr>
        <w:pStyle w:val="a3"/>
        <w:spacing w:before="138" w:line="360" w:lineRule="auto"/>
        <w:ind w:right="233" w:firstLine="0"/>
      </w:pPr>
      <w:r>
        <w:t>«Работы</w:t>
      </w:r>
      <w:r>
        <w:rPr>
          <w:spacing w:val="1"/>
        </w:rPr>
        <w:t xml:space="preserve"> </w:t>
      </w:r>
      <w:r>
        <w:t>академика</w:t>
      </w:r>
      <w:r>
        <w:rPr>
          <w:spacing w:val="1"/>
        </w:rPr>
        <w:t xml:space="preserve"> </w:t>
      </w:r>
      <w:r>
        <w:t>М.Ф. Иванова»,</w:t>
      </w:r>
      <w:r>
        <w:rPr>
          <w:spacing w:val="1"/>
        </w:rPr>
        <w:t xml:space="preserve"> </w:t>
      </w:r>
      <w:r>
        <w:t>«Полиплоидия»,</w:t>
      </w:r>
      <w:r>
        <w:rPr>
          <w:spacing w:val="1"/>
        </w:rPr>
        <w:t xml:space="preserve"> </w:t>
      </w:r>
      <w:r>
        <w:t>«Объекты</w:t>
      </w:r>
      <w:r>
        <w:rPr>
          <w:spacing w:val="1"/>
        </w:rPr>
        <w:t xml:space="preserve"> </w:t>
      </w:r>
      <w:r>
        <w:t>биотехнологии»,</w:t>
      </w:r>
      <w:r>
        <w:rPr>
          <w:spacing w:val="1"/>
        </w:rPr>
        <w:t xml:space="preserve"> </w:t>
      </w:r>
      <w:r>
        <w:t>«Клеточные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клонирование»,</w:t>
      </w:r>
      <w:r>
        <w:rPr>
          <w:spacing w:val="3"/>
        </w:rPr>
        <w:t xml:space="preserve"> </w:t>
      </w:r>
      <w:r>
        <w:t>«Конструирование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перенос</w:t>
      </w:r>
      <w:r>
        <w:rPr>
          <w:spacing w:val="-5"/>
        </w:rPr>
        <w:t xml:space="preserve"> </w:t>
      </w:r>
      <w:r>
        <w:t>генов,</w:t>
      </w:r>
      <w:r>
        <w:rPr>
          <w:spacing w:val="3"/>
        </w:rPr>
        <w:t xml:space="preserve"> </w:t>
      </w:r>
      <w:r>
        <w:t>хромосом».</w:t>
      </w:r>
    </w:p>
    <w:p w:rsidR="008A6150" w:rsidRDefault="00B55CF7">
      <w:pPr>
        <w:pStyle w:val="a3"/>
        <w:spacing w:before="2" w:line="360" w:lineRule="auto"/>
        <w:ind w:right="226"/>
      </w:pPr>
      <w:r>
        <w:t>Оборудование: муляжи плодов и корнеплодов диких форм и культурных сортов растений,</w:t>
      </w:r>
      <w:r>
        <w:rPr>
          <w:spacing w:val="1"/>
        </w:rPr>
        <w:t xml:space="preserve"> </w:t>
      </w:r>
      <w:r>
        <w:t>гербарий</w:t>
      </w:r>
      <w:r>
        <w:rPr>
          <w:spacing w:val="2"/>
        </w:rPr>
        <w:t xml:space="preserve"> </w:t>
      </w:r>
      <w:r>
        <w:t>«Сельскохозяйственные</w:t>
      </w:r>
      <w:r>
        <w:rPr>
          <w:spacing w:val="1"/>
        </w:rPr>
        <w:t xml:space="preserve"> </w:t>
      </w:r>
      <w:r>
        <w:t>растения».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42" w:line="360" w:lineRule="auto"/>
        <w:ind w:right="229"/>
      </w:pPr>
      <w:r>
        <w:t>Экскурсия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селекционную         станцию,         племенную          ферму,         сортоиспытательный         участок,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тепличное хозяйство,</w:t>
      </w:r>
      <w:r>
        <w:rPr>
          <w:spacing w:val="-2"/>
        </w:rPr>
        <w:t xml:space="preserve"> </w:t>
      </w:r>
      <w:r>
        <w:t>лабораторию</w:t>
      </w:r>
      <w:r>
        <w:rPr>
          <w:spacing w:val="-6"/>
        </w:rPr>
        <w:t xml:space="preserve"> </w:t>
      </w:r>
      <w:r>
        <w:t>агроуниверситета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центра)».</w:t>
      </w:r>
    </w:p>
    <w:p w:rsidR="008A6150" w:rsidRDefault="00B55CF7">
      <w:pPr>
        <w:pStyle w:val="a4"/>
        <w:numPr>
          <w:ilvl w:val="1"/>
          <w:numId w:val="63"/>
        </w:numPr>
        <w:tabs>
          <w:tab w:val="left" w:pos="1907"/>
        </w:tabs>
        <w:spacing w:line="273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3"/>
        <w:spacing w:before="142"/>
        <w:ind w:left="1244" w:firstLine="0"/>
      </w:pPr>
      <w:r>
        <w:t>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2"/>
        </w:rPr>
        <w:t xml:space="preserve"> </w:t>
      </w:r>
      <w:r>
        <w:t>всего 34 часа,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2 часа</w:t>
      </w:r>
      <w:r>
        <w:rPr>
          <w:spacing w:val="3"/>
        </w:rPr>
        <w:t xml:space="preserve"> </w:t>
      </w:r>
      <w:r>
        <w:t>– резервное</w:t>
      </w:r>
      <w:r>
        <w:rPr>
          <w:spacing w:val="-1"/>
        </w:rPr>
        <w:t xml:space="preserve"> </w:t>
      </w:r>
      <w:r>
        <w:t>время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before="136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Эволюционная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(9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7" w:line="360" w:lineRule="auto"/>
        <w:ind w:right="224"/>
      </w:pPr>
      <w:r>
        <w:t xml:space="preserve">Предпосылки    </w:t>
      </w:r>
      <w:r>
        <w:rPr>
          <w:spacing w:val="43"/>
        </w:rPr>
        <w:t xml:space="preserve"> </w:t>
      </w:r>
      <w:r>
        <w:t xml:space="preserve">возникновения     </w:t>
      </w:r>
      <w:r>
        <w:rPr>
          <w:spacing w:val="40"/>
        </w:rPr>
        <w:t xml:space="preserve"> </w:t>
      </w:r>
      <w:r>
        <w:t xml:space="preserve">эволюционной     </w:t>
      </w:r>
      <w:r>
        <w:rPr>
          <w:spacing w:val="44"/>
        </w:rPr>
        <w:t xml:space="preserve"> </w:t>
      </w:r>
      <w:r>
        <w:t xml:space="preserve">теории.     </w:t>
      </w:r>
      <w:r>
        <w:rPr>
          <w:spacing w:val="43"/>
        </w:rPr>
        <w:t xml:space="preserve"> </w:t>
      </w:r>
      <w:r>
        <w:t xml:space="preserve">Эволюционная     </w:t>
      </w:r>
      <w:r>
        <w:rPr>
          <w:spacing w:val="40"/>
        </w:rPr>
        <w:t xml:space="preserve"> </w:t>
      </w:r>
      <w:r>
        <w:t>теория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52"/>
        </w:rPr>
        <w:t xml:space="preserve"> </w:t>
      </w:r>
      <w:r>
        <w:t xml:space="preserve">её   </w:t>
      </w:r>
      <w:r>
        <w:rPr>
          <w:spacing w:val="48"/>
        </w:rPr>
        <w:t xml:space="preserve"> </w:t>
      </w:r>
      <w:r>
        <w:t xml:space="preserve">место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52"/>
        </w:rPr>
        <w:t xml:space="preserve"> </w:t>
      </w:r>
      <w:r>
        <w:t xml:space="preserve">биологии.   </w:t>
      </w:r>
      <w:r>
        <w:rPr>
          <w:spacing w:val="51"/>
        </w:rPr>
        <w:t xml:space="preserve"> </w:t>
      </w:r>
      <w:r>
        <w:t xml:space="preserve">Влияние   </w:t>
      </w:r>
      <w:r>
        <w:rPr>
          <w:spacing w:val="49"/>
        </w:rPr>
        <w:t xml:space="preserve"> </w:t>
      </w:r>
      <w:r>
        <w:t xml:space="preserve">эволюционной   </w:t>
      </w:r>
      <w:r>
        <w:rPr>
          <w:spacing w:val="45"/>
        </w:rPr>
        <w:t xml:space="preserve"> </w:t>
      </w:r>
      <w:r>
        <w:t xml:space="preserve">теории   </w:t>
      </w:r>
      <w:r>
        <w:rPr>
          <w:spacing w:val="51"/>
        </w:rPr>
        <w:t xml:space="preserve"> </w:t>
      </w:r>
      <w:r>
        <w:t xml:space="preserve">на   </w:t>
      </w:r>
      <w:r>
        <w:rPr>
          <w:spacing w:val="48"/>
        </w:rPr>
        <w:t xml:space="preserve"> </w:t>
      </w:r>
      <w:r>
        <w:t xml:space="preserve">развитие   </w:t>
      </w:r>
      <w:r>
        <w:rPr>
          <w:spacing w:val="48"/>
        </w:rPr>
        <w:t xml:space="preserve"> </w:t>
      </w:r>
      <w:r>
        <w:t>биологии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наук.</w:t>
      </w:r>
    </w:p>
    <w:p w:rsidR="008A6150" w:rsidRDefault="00B55CF7">
      <w:pPr>
        <w:pStyle w:val="a3"/>
        <w:spacing w:before="2" w:line="360" w:lineRule="auto"/>
        <w:ind w:right="232"/>
      </w:pPr>
      <w:r>
        <w:t>Свидетельства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Палеонтологические: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палеонтологической летописи, переходные формы. Биогеографические: сходство и различие фаун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флор</w:t>
      </w:r>
      <w:r>
        <w:rPr>
          <w:spacing w:val="-4"/>
        </w:rPr>
        <w:t xml:space="preserve"> </w:t>
      </w:r>
      <w:r>
        <w:t>материков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островов.</w:t>
      </w:r>
    </w:p>
    <w:p w:rsidR="008A6150" w:rsidRDefault="00B55CF7">
      <w:pPr>
        <w:pStyle w:val="a3"/>
        <w:spacing w:line="360" w:lineRule="auto"/>
        <w:ind w:right="226"/>
      </w:pPr>
      <w:r>
        <w:t>Эмбриологические: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эмбрионов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Сравнительно-анатомические:</w:t>
      </w:r>
      <w:r>
        <w:rPr>
          <w:spacing w:val="1"/>
        </w:rPr>
        <w:t xml:space="preserve"> </w:t>
      </w:r>
      <w:r>
        <w:t>гомологичные,</w:t>
      </w:r>
      <w:r>
        <w:rPr>
          <w:spacing w:val="1"/>
        </w:rPr>
        <w:t xml:space="preserve"> </w:t>
      </w:r>
      <w:r>
        <w:t>аналогичные,</w:t>
      </w:r>
      <w:r>
        <w:rPr>
          <w:spacing w:val="1"/>
        </w:rPr>
        <w:t xml:space="preserve"> </w:t>
      </w:r>
      <w:r>
        <w:t>рудиментарные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атавизмы.</w:t>
      </w:r>
      <w:r>
        <w:rPr>
          <w:spacing w:val="1"/>
        </w:rPr>
        <w:t xml:space="preserve"> </w:t>
      </w:r>
      <w:r>
        <w:t>Молекулярно-биохимические: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метаболических</w:t>
      </w:r>
      <w:r>
        <w:rPr>
          <w:spacing w:val="-4"/>
        </w:rPr>
        <w:t xml:space="preserve"> </w:t>
      </w:r>
      <w:r>
        <w:t>путей</w:t>
      </w:r>
      <w:r>
        <w:rPr>
          <w:spacing w:val="7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организмов.</w:t>
      </w:r>
    </w:p>
    <w:p w:rsidR="008A6150" w:rsidRDefault="00B55CF7">
      <w:pPr>
        <w:pStyle w:val="a3"/>
        <w:tabs>
          <w:tab w:val="left" w:pos="1588"/>
          <w:tab w:val="left" w:pos="1771"/>
          <w:tab w:val="left" w:pos="3503"/>
          <w:tab w:val="left" w:pos="3916"/>
          <w:tab w:val="left" w:pos="4818"/>
          <w:tab w:val="left" w:pos="5566"/>
          <w:tab w:val="left" w:pos="5783"/>
          <w:tab w:val="left" w:pos="7376"/>
          <w:tab w:val="left" w:pos="7888"/>
          <w:tab w:val="left" w:pos="9381"/>
          <w:tab w:val="left" w:pos="10038"/>
        </w:tabs>
        <w:spacing w:line="360" w:lineRule="auto"/>
        <w:ind w:right="226"/>
      </w:pPr>
      <w:r>
        <w:t>Эволюционная теория Ч. Дарвина. Предпосылки возникновения дарвинизма. Движущие</w:t>
      </w:r>
      <w:r>
        <w:rPr>
          <w:spacing w:val="1"/>
        </w:rPr>
        <w:t xml:space="preserve"> </w:t>
      </w:r>
      <w:r>
        <w:t>силы</w:t>
      </w:r>
      <w:r>
        <w:tab/>
      </w:r>
      <w:r>
        <w:tab/>
        <w:t>эволюции</w:t>
      </w:r>
      <w:r>
        <w:tab/>
        <w:t>видов</w:t>
      </w:r>
      <w:r>
        <w:tab/>
        <w:t>по</w:t>
      </w:r>
      <w:r>
        <w:tab/>
      </w:r>
      <w:r>
        <w:tab/>
        <w:t>Дарвину</w:t>
      </w:r>
      <w:r>
        <w:tab/>
        <w:t>(избыточное</w:t>
      </w:r>
      <w:r>
        <w:tab/>
      </w:r>
      <w:r>
        <w:rPr>
          <w:spacing w:val="-1"/>
        </w:rPr>
        <w:t>размножение</w:t>
      </w:r>
      <w:r>
        <w:rPr>
          <w:spacing w:val="-58"/>
        </w:rPr>
        <w:t xml:space="preserve"> </w:t>
      </w:r>
      <w:r>
        <w:t>при</w:t>
      </w:r>
      <w:r>
        <w:tab/>
        <w:t>ограниченности</w:t>
      </w:r>
      <w:r>
        <w:tab/>
      </w:r>
      <w:r>
        <w:tab/>
        <w:t>ресурсов,</w:t>
      </w:r>
      <w:r>
        <w:tab/>
        <w:t>неопределённая</w:t>
      </w:r>
      <w:r>
        <w:tab/>
      </w:r>
      <w:r>
        <w:tab/>
        <w:t>изменчивость,</w:t>
      </w:r>
      <w:r>
        <w:tab/>
      </w:r>
      <w:r>
        <w:tab/>
      </w:r>
      <w:r>
        <w:rPr>
          <w:spacing w:val="-1"/>
        </w:rPr>
        <w:t>борьба</w:t>
      </w:r>
      <w:r>
        <w:rPr>
          <w:spacing w:val="-58"/>
        </w:rPr>
        <w:t xml:space="preserve"> </w:t>
      </w:r>
      <w:r>
        <w:t>за существование,</w:t>
      </w:r>
      <w:r>
        <w:rPr>
          <w:spacing w:val="-1"/>
        </w:rPr>
        <w:t xml:space="preserve"> </w:t>
      </w:r>
      <w:r>
        <w:t>естественный</w:t>
      </w:r>
      <w:r>
        <w:rPr>
          <w:spacing w:val="-7"/>
        </w:rPr>
        <w:t xml:space="preserve"> </w:t>
      </w:r>
      <w:r>
        <w:t>отбор).</w:t>
      </w:r>
    </w:p>
    <w:p w:rsidR="008A6150" w:rsidRDefault="00B55CF7">
      <w:pPr>
        <w:pStyle w:val="a3"/>
        <w:spacing w:line="362" w:lineRule="auto"/>
        <w:ind w:left="1244" w:right="2929" w:firstLine="0"/>
      </w:pPr>
      <w:r>
        <w:t>Синтетическая теория</w:t>
      </w:r>
      <w:r>
        <w:rPr>
          <w:spacing w:val="-5"/>
        </w:rPr>
        <w:t xml:space="preserve"> </w:t>
      </w:r>
      <w:r>
        <w:t>эволюции</w:t>
      </w:r>
      <w:r>
        <w:rPr>
          <w:spacing w:val="-4"/>
        </w:rPr>
        <w:t xml:space="preserve"> </w:t>
      </w:r>
      <w:r>
        <w:t>(СТЭ)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положения.</w:t>
      </w:r>
      <w:r>
        <w:rPr>
          <w:spacing w:val="-57"/>
        </w:rPr>
        <w:t xml:space="preserve"> </w:t>
      </w:r>
      <w:r>
        <w:t>Микроэволюция.</w:t>
      </w:r>
      <w:r>
        <w:rPr>
          <w:spacing w:val="-3"/>
        </w:rPr>
        <w:t xml:space="preserve"> </w:t>
      </w:r>
      <w:r>
        <w:t>Популяция как</w:t>
      </w:r>
      <w:r>
        <w:rPr>
          <w:spacing w:val="-2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вида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эволюции.</w:t>
      </w:r>
    </w:p>
    <w:p w:rsidR="008A6150" w:rsidRDefault="00B55CF7">
      <w:pPr>
        <w:pStyle w:val="a3"/>
        <w:spacing w:line="360" w:lineRule="auto"/>
        <w:ind w:right="232"/>
      </w:pP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Мутационный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комбинативная    </w:t>
      </w:r>
      <w:r>
        <w:rPr>
          <w:spacing w:val="1"/>
        </w:rPr>
        <w:t xml:space="preserve"> </w:t>
      </w:r>
      <w:r>
        <w:t>изменчивость.      Популяционные      волны     и      дрейф      генов.      Изоляция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миграция.</w:t>
      </w:r>
    </w:p>
    <w:p w:rsidR="008A6150" w:rsidRDefault="00B55CF7">
      <w:pPr>
        <w:pStyle w:val="a3"/>
        <w:ind w:left="1244" w:firstLine="0"/>
      </w:pPr>
      <w:r>
        <w:t>Естественный</w:t>
      </w:r>
      <w:r>
        <w:rPr>
          <w:spacing w:val="-5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направляющий</w:t>
      </w:r>
      <w:r>
        <w:rPr>
          <w:spacing w:val="-5"/>
        </w:rPr>
        <w:t xml:space="preserve"> </w:t>
      </w:r>
      <w:r>
        <w:t>фактор</w:t>
      </w:r>
      <w:r>
        <w:rPr>
          <w:spacing w:val="-1"/>
        </w:rPr>
        <w:t xml:space="preserve"> </w:t>
      </w:r>
      <w:r>
        <w:t>эволюции.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естественного</w:t>
      </w:r>
      <w:r>
        <w:rPr>
          <w:spacing w:val="-6"/>
        </w:rPr>
        <w:t xml:space="preserve"> </w:t>
      </w:r>
      <w:r>
        <w:t>отбора.</w:t>
      </w:r>
    </w:p>
    <w:p w:rsidR="008A6150" w:rsidRDefault="00B55CF7">
      <w:pPr>
        <w:pStyle w:val="a3"/>
        <w:spacing w:before="134" w:line="360" w:lineRule="auto"/>
        <w:jc w:val="left"/>
      </w:pPr>
      <w:r>
        <w:t>Приспособленность</w:t>
      </w:r>
      <w:r>
        <w:rPr>
          <w:spacing w:val="25"/>
        </w:rPr>
        <w:t xml:space="preserve"> </w:t>
      </w:r>
      <w:r>
        <w:t>организмов</w:t>
      </w:r>
      <w:r>
        <w:rPr>
          <w:spacing w:val="33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результат</w:t>
      </w:r>
      <w:r>
        <w:rPr>
          <w:spacing w:val="32"/>
        </w:rPr>
        <w:t xml:space="preserve"> </w:t>
      </w:r>
      <w:r>
        <w:t>эволюции.</w:t>
      </w:r>
      <w:r>
        <w:rPr>
          <w:spacing w:val="34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приспособлений</w:t>
      </w:r>
      <w:r>
        <w:rPr>
          <w:spacing w:val="2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организмов.</w:t>
      </w:r>
      <w:r>
        <w:rPr>
          <w:spacing w:val="-2"/>
        </w:rPr>
        <w:t xml:space="preserve"> </w:t>
      </w:r>
      <w:r>
        <w:t>Ароморфозы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идио­адаптации.</w:t>
      </w:r>
    </w:p>
    <w:p w:rsidR="008A6150" w:rsidRDefault="00B55CF7">
      <w:pPr>
        <w:pStyle w:val="a3"/>
        <w:tabs>
          <w:tab w:val="left" w:pos="1949"/>
          <w:tab w:val="left" w:pos="2371"/>
          <w:tab w:val="left" w:pos="4476"/>
          <w:tab w:val="left" w:pos="5762"/>
          <w:tab w:val="left" w:pos="6587"/>
          <w:tab w:val="left" w:pos="7915"/>
          <w:tab w:val="left" w:pos="8913"/>
        </w:tabs>
        <w:spacing w:line="362" w:lineRule="auto"/>
        <w:ind w:right="231"/>
        <w:jc w:val="left"/>
      </w:pPr>
      <w:r>
        <w:t>Вид</w:t>
      </w:r>
      <w:r>
        <w:tab/>
        <w:t>и</w:t>
      </w:r>
      <w:r>
        <w:tab/>
        <w:t>видообразование.</w:t>
      </w:r>
      <w:r>
        <w:tab/>
        <w:t>Критерии</w:t>
      </w:r>
      <w:r>
        <w:tab/>
        <w:t>вида.</w:t>
      </w:r>
      <w:r>
        <w:tab/>
        <w:t>Основные</w:t>
      </w:r>
      <w:r>
        <w:tab/>
        <w:t>формы</w:t>
      </w:r>
      <w:r>
        <w:tab/>
      </w:r>
      <w:r>
        <w:rPr>
          <w:spacing w:val="-1"/>
        </w:rPr>
        <w:t>видообразования:</w:t>
      </w:r>
      <w:r>
        <w:rPr>
          <w:spacing w:val="-57"/>
        </w:rPr>
        <w:t xml:space="preserve"> </w:t>
      </w:r>
      <w:r>
        <w:t>географическое,</w:t>
      </w:r>
      <w:r>
        <w:rPr>
          <w:spacing w:val="3"/>
        </w:rPr>
        <w:t xml:space="preserve"> </w:t>
      </w:r>
      <w:r>
        <w:t>экологическое.</w:t>
      </w:r>
    </w:p>
    <w:p w:rsidR="008A6150" w:rsidRDefault="00B55CF7">
      <w:pPr>
        <w:pStyle w:val="a3"/>
        <w:tabs>
          <w:tab w:val="left" w:pos="3277"/>
          <w:tab w:val="left" w:pos="4318"/>
          <w:tab w:val="left" w:pos="5699"/>
          <w:tab w:val="left" w:pos="7460"/>
          <w:tab w:val="left" w:pos="9191"/>
        </w:tabs>
        <w:spacing w:line="360" w:lineRule="auto"/>
        <w:ind w:right="232"/>
        <w:jc w:val="left"/>
      </w:pPr>
      <w:r>
        <w:t>Макроэволюция.</w:t>
      </w:r>
      <w:r>
        <w:tab/>
        <w:t>Формы</w:t>
      </w:r>
      <w:r>
        <w:tab/>
        <w:t>эволюции:</w:t>
      </w:r>
      <w:r>
        <w:tab/>
        <w:t>филетическая,</w:t>
      </w:r>
      <w:r>
        <w:tab/>
        <w:t>дивергентная,</w:t>
      </w:r>
      <w:r>
        <w:tab/>
      </w:r>
      <w:r>
        <w:rPr>
          <w:spacing w:val="-1"/>
        </w:rPr>
        <w:t>конвергентная,</w:t>
      </w:r>
      <w:r>
        <w:rPr>
          <w:spacing w:val="-57"/>
        </w:rPr>
        <w:t xml:space="preserve"> </w:t>
      </w:r>
      <w:r>
        <w:t>параллельная.</w:t>
      </w:r>
      <w:r>
        <w:rPr>
          <w:spacing w:val="3"/>
        </w:rPr>
        <w:t xml:space="preserve"> </w:t>
      </w:r>
      <w:r>
        <w:t>Необратимость</w:t>
      </w:r>
      <w:r>
        <w:rPr>
          <w:spacing w:val="-1"/>
        </w:rPr>
        <w:t xml:space="preserve"> </w:t>
      </w:r>
      <w:r>
        <w:t>эволюции.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Происхождение</w:t>
      </w:r>
      <w:r>
        <w:rPr>
          <w:spacing w:val="39"/>
        </w:rPr>
        <w:t xml:space="preserve"> </w:t>
      </w:r>
      <w:r>
        <w:t>от</w:t>
      </w:r>
      <w:r>
        <w:rPr>
          <w:spacing w:val="103"/>
        </w:rPr>
        <w:t xml:space="preserve"> </w:t>
      </w:r>
      <w:r>
        <w:t>неспециализированных</w:t>
      </w:r>
      <w:r>
        <w:rPr>
          <w:spacing w:val="97"/>
        </w:rPr>
        <w:t xml:space="preserve"> </w:t>
      </w:r>
      <w:r>
        <w:t>предков.</w:t>
      </w:r>
      <w:r>
        <w:rPr>
          <w:spacing w:val="105"/>
        </w:rPr>
        <w:t xml:space="preserve"> </w:t>
      </w:r>
      <w:r>
        <w:t>Прогрессирующая</w:t>
      </w:r>
      <w:r>
        <w:rPr>
          <w:spacing w:val="107"/>
        </w:rPr>
        <w:t xml:space="preserve"> </w:t>
      </w:r>
      <w:r>
        <w:t>специализация.</w:t>
      </w:r>
    </w:p>
    <w:p w:rsidR="008A6150" w:rsidRDefault="00B55CF7">
      <w:pPr>
        <w:pStyle w:val="a3"/>
        <w:spacing w:before="136"/>
        <w:ind w:left="0" w:right="8138" w:firstLine="0"/>
        <w:jc w:val="right"/>
      </w:pPr>
      <w:r>
        <w:t>Адаптивная</w:t>
      </w:r>
      <w:r>
        <w:rPr>
          <w:spacing w:val="-7"/>
        </w:rPr>
        <w:t xml:space="preserve"> </w:t>
      </w:r>
      <w:r>
        <w:t>радиация.</w:t>
      </w:r>
    </w:p>
    <w:p w:rsidR="008A6150" w:rsidRDefault="00B55CF7">
      <w:pPr>
        <w:pStyle w:val="a3"/>
        <w:spacing w:before="137"/>
        <w:ind w:left="0" w:right="8159" w:firstLine="0"/>
        <w:jc w:val="right"/>
      </w:pPr>
      <w:r>
        <w:t>Демонстрации:</w:t>
      </w:r>
    </w:p>
    <w:p w:rsidR="008A6150" w:rsidRDefault="008A6150">
      <w:pPr>
        <w:jc w:val="righ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/>
        <w:jc w:val="left"/>
      </w:pPr>
      <w:r>
        <w:t>Портреты:</w:t>
      </w:r>
      <w:r>
        <w:rPr>
          <w:spacing w:val="14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Линней,</w:t>
      </w:r>
      <w:r>
        <w:rPr>
          <w:spacing w:val="11"/>
        </w:rPr>
        <w:t xml:space="preserve"> </w:t>
      </w:r>
      <w:r>
        <w:t>Ж.Б.</w:t>
      </w:r>
      <w:r>
        <w:rPr>
          <w:spacing w:val="-1"/>
        </w:rPr>
        <w:t xml:space="preserve"> </w:t>
      </w:r>
      <w:r>
        <w:t>Ламарк,</w:t>
      </w:r>
      <w:r>
        <w:rPr>
          <w:spacing w:val="11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Дарвин,</w:t>
      </w:r>
      <w:r>
        <w:rPr>
          <w:spacing w:val="75"/>
        </w:rPr>
        <w:t xml:space="preserve"> </w:t>
      </w:r>
      <w:r>
        <w:t>В.О.</w:t>
      </w:r>
      <w:r>
        <w:rPr>
          <w:spacing w:val="3"/>
        </w:rPr>
        <w:t xml:space="preserve"> </w:t>
      </w:r>
      <w:r>
        <w:t>Ковалевский,</w:t>
      </w:r>
      <w:r>
        <w:rPr>
          <w:spacing w:val="75"/>
        </w:rPr>
        <w:t xml:space="preserve"> </w:t>
      </w:r>
      <w:r>
        <w:t>К.М.</w:t>
      </w:r>
      <w:r>
        <w:rPr>
          <w:spacing w:val="4"/>
        </w:rPr>
        <w:t xml:space="preserve"> </w:t>
      </w:r>
      <w:r>
        <w:t>Бэр,</w:t>
      </w:r>
      <w:r>
        <w:rPr>
          <w:spacing w:val="71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Геккель,</w:t>
      </w:r>
      <w:r>
        <w:rPr>
          <w:spacing w:val="-57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Мюллер,</w:t>
      </w:r>
      <w:r>
        <w:rPr>
          <w:spacing w:val="3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Северцов.</w:t>
      </w:r>
    </w:p>
    <w:p w:rsidR="008A6150" w:rsidRDefault="00B55CF7">
      <w:pPr>
        <w:pStyle w:val="a3"/>
        <w:spacing w:line="360" w:lineRule="auto"/>
        <w:jc w:val="left"/>
      </w:pPr>
      <w:r>
        <w:t>Таблицы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схемы:</w:t>
      </w:r>
      <w:r>
        <w:rPr>
          <w:spacing w:val="7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7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Земле»,</w:t>
      </w:r>
      <w:r>
        <w:rPr>
          <w:spacing w:val="9"/>
        </w:rPr>
        <w:t xml:space="preserve"> </w:t>
      </w:r>
      <w:r>
        <w:t>«Зародыши</w:t>
      </w:r>
      <w:r>
        <w:rPr>
          <w:spacing w:val="3"/>
        </w:rPr>
        <w:t xml:space="preserve"> </w:t>
      </w:r>
      <w:r>
        <w:t>позвоночных</w:t>
      </w:r>
      <w:r>
        <w:rPr>
          <w:spacing w:val="-57"/>
        </w:rPr>
        <w:t xml:space="preserve"> </w:t>
      </w:r>
      <w:r>
        <w:t xml:space="preserve">животных»,  </w:t>
      </w:r>
      <w:r>
        <w:rPr>
          <w:spacing w:val="10"/>
        </w:rPr>
        <w:t xml:space="preserve"> </w:t>
      </w:r>
      <w:r>
        <w:t xml:space="preserve">«Археоптерикс»,  </w:t>
      </w:r>
      <w:r>
        <w:rPr>
          <w:spacing w:val="11"/>
        </w:rPr>
        <w:t xml:space="preserve"> </w:t>
      </w:r>
      <w:r>
        <w:t xml:space="preserve">«Формы  </w:t>
      </w:r>
      <w:r>
        <w:rPr>
          <w:spacing w:val="6"/>
        </w:rPr>
        <w:t xml:space="preserve"> </w:t>
      </w:r>
      <w:r>
        <w:t xml:space="preserve">борьбы  </w:t>
      </w:r>
      <w:r>
        <w:rPr>
          <w:spacing w:val="10"/>
        </w:rPr>
        <w:t xml:space="preserve"> </w:t>
      </w:r>
      <w:r>
        <w:t xml:space="preserve">за  </w:t>
      </w:r>
      <w:r>
        <w:rPr>
          <w:spacing w:val="8"/>
        </w:rPr>
        <w:t xml:space="preserve"> </w:t>
      </w:r>
      <w:r>
        <w:t xml:space="preserve">существование»,  </w:t>
      </w:r>
      <w:r>
        <w:rPr>
          <w:spacing w:val="11"/>
        </w:rPr>
        <w:t xml:space="preserve"> </w:t>
      </w:r>
      <w:r>
        <w:t xml:space="preserve">«Естественный  </w:t>
      </w:r>
      <w:r>
        <w:rPr>
          <w:spacing w:val="5"/>
        </w:rPr>
        <w:t xml:space="preserve"> </w:t>
      </w:r>
      <w:r>
        <w:t>отбор»,</w:t>
      </w:r>
    </w:p>
    <w:p w:rsidR="008A6150" w:rsidRDefault="00B55CF7">
      <w:pPr>
        <w:pStyle w:val="a3"/>
        <w:tabs>
          <w:tab w:val="left" w:pos="2456"/>
          <w:tab w:val="left" w:pos="3458"/>
          <w:tab w:val="left" w:pos="4887"/>
          <w:tab w:val="left" w:pos="6801"/>
          <w:tab w:val="left" w:pos="7732"/>
          <w:tab w:val="left" w:pos="9271"/>
        </w:tabs>
        <w:spacing w:line="274" w:lineRule="exact"/>
        <w:ind w:firstLine="0"/>
        <w:jc w:val="left"/>
      </w:pPr>
      <w:r>
        <w:t>«Многообразие</w:t>
      </w:r>
      <w:r>
        <w:tab/>
        <w:t>сортов</w:t>
      </w:r>
      <w:r>
        <w:tab/>
        <w:t>растений»,</w:t>
      </w:r>
      <w:r>
        <w:tab/>
        <w:t>«Многообразие</w:t>
      </w:r>
      <w:r>
        <w:tab/>
        <w:t>пород</w:t>
      </w:r>
      <w:r>
        <w:tab/>
        <w:t>животных»,</w:t>
      </w:r>
      <w:r>
        <w:tab/>
        <w:t>«Популяции»,</w:t>
      </w:r>
    </w:p>
    <w:p w:rsidR="008A6150" w:rsidRDefault="00B55CF7">
      <w:pPr>
        <w:pStyle w:val="a3"/>
        <w:tabs>
          <w:tab w:val="left" w:pos="2307"/>
          <w:tab w:val="left" w:pos="4163"/>
          <w:tab w:val="left" w:pos="6057"/>
          <w:tab w:val="left" w:pos="8220"/>
          <w:tab w:val="left" w:pos="9295"/>
        </w:tabs>
        <w:spacing w:before="139"/>
        <w:ind w:firstLine="0"/>
        <w:jc w:val="left"/>
      </w:pPr>
      <w:r>
        <w:t>«Мутационная</w:t>
      </w:r>
      <w:r>
        <w:tab/>
        <w:t>изменчивость»,</w:t>
      </w:r>
      <w:r>
        <w:tab/>
        <w:t>«Ароморфозы»,</w:t>
      </w:r>
      <w:r>
        <w:tab/>
        <w:t>«Идиоадаптации»,</w:t>
      </w:r>
      <w:r>
        <w:tab/>
        <w:t>«Общая</w:t>
      </w:r>
      <w:r>
        <w:tab/>
        <w:t>дегенерация»,</w:t>
      </w:r>
    </w:p>
    <w:p w:rsidR="008A6150" w:rsidRDefault="00B55CF7">
      <w:pPr>
        <w:pStyle w:val="a3"/>
        <w:tabs>
          <w:tab w:val="left" w:pos="2571"/>
          <w:tab w:val="left" w:pos="5045"/>
          <w:tab w:val="left" w:pos="6723"/>
          <w:tab w:val="left" w:pos="8805"/>
        </w:tabs>
        <w:spacing w:before="137" w:line="360" w:lineRule="auto"/>
        <w:ind w:right="226" w:firstLine="0"/>
        <w:jc w:val="left"/>
      </w:pPr>
      <w:r>
        <w:t>«Движущие</w:t>
      </w:r>
      <w:r>
        <w:rPr>
          <w:spacing w:val="22"/>
        </w:rPr>
        <w:t xml:space="preserve"> </w:t>
      </w:r>
      <w:r>
        <w:t>силы</w:t>
      </w:r>
      <w:r>
        <w:rPr>
          <w:spacing w:val="25"/>
        </w:rPr>
        <w:t xml:space="preserve"> </w:t>
      </w:r>
      <w:r>
        <w:t>эволюции»,</w:t>
      </w:r>
      <w:r>
        <w:rPr>
          <w:spacing w:val="25"/>
        </w:rPr>
        <w:t xml:space="preserve"> </w:t>
      </w:r>
      <w:r>
        <w:t>«Карта-схема</w:t>
      </w:r>
      <w:r>
        <w:rPr>
          <w:spacing w:val="27"/>
        </w:rPr>
        <w:t xml:space="preserve"> </w:t>
      </w:r>
      <w:r>
        <w:t>маршрута</w:t>
      </w:r>
      <w:r>
        <w:rPr>
          <w:spacing w:val="23"/>
        </w:rPr>
        <w:t xml:space="preserve"> </w:t>
      </w:r>
      <w:r>
        <w:t>путешествия</w:t>
      </w:r>
      <w:r>
        <w:rPr>
          <w:spacing w:val="23"/>
        </w:rPr>
        <w:t xml:space="preserve"> </w:t>
      </w:r>
      <w:r>
        <w:t>Ч.</w:t>
      </w:r>
      <w:r>
        <w:rPr>
          <w:spacing w:val="6"/>
        </w:rPr>
        <w:t xml:space="preserve"> </w:t>
      </w:r>
      <w:r>
        <w:t>Дарвина»,</w:t>
      </w:r>
      <w:r>
        <w:rPr>
          <w:spacing w:val="25"/>
        </w:rPr>
        <w:t xml:space="preserve"> </w:t>
      </w:r>
      <w:r>
        <w:t>«Борьба</w:t>
      </w:r>
      <w:r>
        <w:rPr>
          <w:spacing w:val="2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существование»,</w:t>
      </w:r>
      <w:r>
        <w:tab/>
        <w:t>«Приспособленность</w:t>
      </w:r>
      <w:r>
        <w:tab/>
        <w:t>организмов»,</w:t>
      </w:r>
      <w:r>
        <w:tab/>
        <w:t>«Географическое</w:t>
      </w:r>
      <w:r>
        <w:tab/>
      </w:r>
      <w:r>
        <w:rPr>
          <w:spacing w:val="-1"/>
        </w:rPr>
        <w:t>видообразование»,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«Экологическое</w:t>
      </w:r>
      <w:r>
        <w:rPr>
          <w:spacing w:val="-8"/>
        </w:rPr>
        <w:t xml:space="preserve"> </w:t>
      </w:r>
      <w:r>
        <w:t>видообразование».</w:t>
      </w:r>
    </w:p>
    <w:p w:rsidR="008A6150" w:rsidRDefault="00B55CF7">
      <w:pPr>
        <w:pStyle w:val="a3"/>
        <w:spacing w:before="137" w:line="360" w:lineRule="auto"/>
        <w:ind w:right="228"/>
      </w:pPr>
      <w:r>
        <w:t>Оборудование: коллекция насекомых с различными типами окраски, набор плодов и семян,</w:t>
      </w:r>
      <w:r>
        <w:rPr>
          <w:spacing w:val="1"/>
        </w:rPr>
        <w:t xml:space="preserve"> </w:t>
      </w:r>
      <w:r>
        <w:t>коллекция «Примеры защитных приспособлений у животных», модель «Основные направления</w:t>
      </w:r>
      <w:r>
        <w:rPr>
          <w:spacing w:val="1"/>
        </w:rPr>
        <w:t xml:space="preserve"> </w:t>
      </w:r>
      <w:r>
        <w:t>эволюции»,</w:t>
      </w:r>
      <w:r>
        <w:rPr>
          <w:spacing w:val="-2"/>
        </w:rPr>
        <w:t xml:space="preserve"> </w:t>
      </w:r>
      <w:r>
        <w:t>объёмная</w:t>
      </w:r>
      <w:r>
        <w:rPr>
          <w:spacing w:val="1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«Строение</w:t>
      </w:r>
      <w:r>
        <w:rPr>
          <w:spacing w:val="-5"/>
        </w:rPr>
        <w:t xml:space="preserve"> </w:t>
      </w:r>
      <w:r>
        <w:t>головного</w:t>
      </w:r>
      <w:r>
        <w:rPr>
          <w:spacing w:val="2"/>
        </w:rPr>
        <w:t xml:space="preserve"> </w:t>
      </w:r>
      <w:r>
        <w:t>мозга</w:t>
      </w:r>
      <w:r>
        <w:rPr>
          <w:spacing w:val="-5"/>
        </w:rPr>
        <w:t xml:space="preserve"> </w:t>
      </w:r>
      <w:r>
        <w:t>позвоночных».</w:t>
      </w:r>
    </w:p>
    <w:p w:rsidR="008A6150" w:rsidRDefault="00B55CF7">
      <w:pPr>
        <w:pStyle w:val="a3"/>
        <w:spacing w:before="1" w:line="360" w:lineRule="auto"/>
        <w:ind w:right="223"/>
      </w:pPr>
      <w:r>
        <w:t>Биогеографическая карта мира, коллекция «Формы сохранности ископаемых животных и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«Перекрёст</w:t>
      </w:r>
      <w:r>
        <w:rPr>
          <w:spacing w:val="1"/>
        </w:rPr>
        <w:t xml:space="preserve"> </w:t>
      </w:r>
      <w:r>
        <w:t>хромосом»,</w:t>
      </w:r>
      <w:r>
        <w:rPr>
          <w:spacing w:val="1"/>
        </w:rPr>
        <w:t xml:space="preserve"> </w:t>
      </w:r>
      <w:r>
        <w:t>влажные</w:t>
      </w:r>
      <w:r>
        <w:rPr>
          <w:spacing w:val="1"/>
        </w:rPr>
        <w:t xml:space="preserve"> </w:t>
      </w:r>
      <w:r>
        <w:t>препараты</w:t>
      </w:r>
      <w:r>
        <w:rPr>
          <w:spacing w:val="6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насекомого»,</w:t>
      </w:r>
      <w:r>
        <w:rPr>
          <w:spacing w:val="17"/>
        </w:rPr>
        <w:t xml:space="preserve"> </w:t>
      </w:r>
      <w:r>
        <w:t>«Развитие</w:t>
      </w:r>
      <w:r>
        <w:rPr>
          <w:spacing w:val="9"/>
        </w:rPr>
        <w:t xml:space="preserve"> </w:t>
      </w:r>
      <w:r>
        <w:t>лягушки»,</w:t>
      </w:r>
      <w:r>
        <w:rPr>
          <w:spacing w:val="17"/>
        </w:rPr>
        <w:t xml:space="preserve"> </w:t>
      </w:r>
      <w:r>
        <w:t>микропрепарат</w:t>
      </w:r>
      <w:r>
        <w:rPr>
          <w:spacing w:val="16"/>
        </w:rPr>
        <w:t xml:space="preserve"> </w:t>
      </w:r>
      <w:r>
        <w:t>«Дрозофила»</w:t>
      </w:r>
      <w:r>
        <w:rPr>
          <w:spacing w:val="11"/>
        </w:rPr>
        <w:t xml:space="preserve"> </w:t>
      </w:r>
      <w:r>
        <w:t>(норма,</w:t>
      </w:r>
      <w:r>
        <w:rPr>
          <w:spacing w:val="17"/>
        </w:rPr>
        <w:t xml:space="preserve"> </w:t>
      </w:r>
      <w:r>
        <w:t>мутации</w:t>
      </w:r>
      <w:r>
        <w:rPr>
          <w:spacing w:val="16"/>
        </w:rPr>
        <w:t xml:space="preserve"> </w:t>
      </w:r>
      <w:r>
        <w:t>формы</w:t>
      </w:r>
      <w:r>
        <w:rPr>
          <w:spacing w:val="17"/>
        </w:rPr>
        <w:t xml:space="preserve"> </w:t>
      </w:r>
      <w:r>
        <w:t>крыльев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окраски</w:t>
      </w:r>
      <w:r>
        <w:rPr>
          <w:spacing w:val="3"/>
        </w:rPr>
        <w:t xml:space="preserve"> </w:t>
      </w:r>
      <w:r>
        <w:t>тела).</w:t>
      </w:r>
    </w:p>
    <w:p w:rsidR="008A6150" w:rsidRDefault="00B55CF7">
      <w:pPr>
        <w:pStyle w:val="a3"/>
        <w:spacing w:before="1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37"/>
        <w:ind w:left="1244" w:firstLine="0"/>
      </w:pPr>
      <w:r>
        <w:t>Лабораторная</w:t>
      </w:r>
      <w:r>
        <w:rPr>
          <w:spacing w:val="-2"/>
        </w:rPr>
        <w:t xml:space="preserve"> </w:t>
      </w:r>
      <w:r>
        <w:t>работа №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«Сравнение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морфологическому</w:t>
      </w:r>
      <w:r>
        <w:rPr>
          <w:spacing w:val="-11"/>
        </w:rPr>
        <w:t xml:space="preserve"> </w:t>
      </w:r>
      <w:r>
        <w:t>критерию».</w:t>
      </w:r>
    </w:p>
    <w:p w:rsidR="008A6150" w:rsidRDefault="00B55CF7">
      <w:pPr>
        <w:pStyle w:val="a3"/>
        <w:spacing w:before="141" w:line="360" w:lineRule="auto"/>
        <w:ind w:right="225"/>
      </w:pPr>
      <w:r>
        <w:t>Лабораторная         работа        № 2.         «Описание         приспособленности         организма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относительного</w:t>
      </w:r>
      <w:r>
        <w:rPr>
          <w:spacing w:val="2"/>
        </w:rPr>
        <w:t xml:space="preserve"> </w:t>
      </w:r>
      <w:r>
        <w:t>характера».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на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</w:t>
      </w:r>
      <w:r>
        <w:rPr>
          <w:spacing w:val="-1"/>
          <w:sz w:val="24"/>
        </w:rPr>
        <w:t xml:space="preserve"> </w:t>
      </w:r>
      <w:r>
        <w:rPr>
          <w:sz w:val="24"/>
        </w:rPr>
        <w:t>(9</w:t>
      </w:r>
      <w:r>
        <w:rPr>
          <w:spacing w:val="-5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7" w:line="360" w:lineRule="auto"/>
        <w:ind w:right="224"/>
      </w:pPr>
      <w:r>
        <w:t>Донаучные представления о зарождении жизни.</w:t>
      </w:r>
      <w:r>
        <w:rPr>
          <w:spacing w:val="60"/>
        </w:rPr>
        <w:t xml:space="preserve"> </w:t>
      </w:r>
      <w:r>
        <w:t>Научные гипотезы возникновения 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Земле:</w:t>
      </w:r>
      <w:r>
        <w:rPr>
          <w:spacing w:val="1"/>
        </w:rPr>
        <w:t xml:space="preserve"> </w:t>
      </w:r>
      <w:r>
        <w:t>абиогенез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панспермия.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Абиогенный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неорганических.</w:t>
      </w:r>
      <w:r>
        <w:rPr>
          <w:spacing w:val="1"/>
        </w:rPr>
        <w:t xml:space="preserve"> </w:t>
      </w:r>
      <w:r>
        <w:t>Экспериментальное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6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Гипотеза</w:t>
      </w:r>
      <w:r>
        <w:rPr>
          <w:spacing w:val="1"/>
        </w:rPr>
        <w:t xml:space="preserve"> </w:t>
      </w:r>
      <w:r>
        <w:t>РНК-мира.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мебранных</w:t>
      </w:r>
      <w:r>
        <w:rPr>
          <w:spacing w:val="1"/>
        </w:rPr>
        <w:t xml:space="preserve"> </w:t>
      </w:r>
      <w:r>
        <w:t>структур и возникновение протоклетки. Первые клетки и их эволюция. Формирование 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организмов.</w:t>
      </w:r>
    </w:p>
    <w:p w:rsidR="008A6150" w:rsidRDefault="00B55CF7">
      <w:pPr>
        <w:pStyle w:val="a3"/>
        <w:spacing w:before="3" w:line="360" w:lineRule="auto"/>
        <w:ind w:right="229"/>
      </w:pPr>
      <w:r>
        <w:t>Развитие     жизни     на      Земле     по      эрам     и      периодам.      Катархей.      Архейская</w:t>
      </w:r>
      <w:r>
        <w:rPr>
          <w:spacing w:val="1"/>
        </w:rPr>
        <w:t xml:space="preserve"> </w:t>
      </w:r>
      <w:r>
        <w:t>и протерозойская эры. Палеозойская эра и её периоды: кембрийский, ордовикский, силурийский,</w:t>
      </w:r>
      <w:r>
        <w:rPr>
          <w:spacing w:val="1"/>
        </w:rPr>
        <w:t xml:space="preserve"> </w:t>
      </w:r>
      <w:r>
        <w:t>девонский,</w:t>
      </w:r>
      <w:r>
        <w:rPr>
          <w:spacing w:val="3"/>
        </w:rPr>
        <w:t xml:space="preserve"> </w:t>
      </w:r>
      <w:r>
        <w:t>каменноугольный,</w:t>
      </w:r>
      <w:r>
        <w:rPr>
          <w:spacing w:val="-1"/>
        </w:rPr>
        <w:t xml:space="preserve"> </w:t>
      </w:r>
      <w:r>
        <w:t>пермский.</w:t>
      </w:r>
    </w:p>
    <w:p w:rsidR="008A6150" w:rsidRDefault="00B55CF7">
      <w:pPr>
        <w:pStyle w:val="a3"/>
        <w:spacing w:before="2"/>
        <w:ind w:left="1244" w:firstLine="0"/>
      </w:pPr>
      <w:r>
        <w:t>Мезозойская</w:t>
      </w:r>
      <w:r>
        <w:rPr>
          <w:spacing w:val="-1"/>
        </w:rPr>
        <w:t xml:space="preserve"> </w:t>
      </w:r>
      <w:r>
        <w:t>эра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периоды:</w:t>
      </w:r>
      <w:r>
        <w:rPr>
          <w:spacing w:val="-5"/>
        </w:rPr>
        <w:t xml:space="preserve"> </w:t>
      </w:r>
      <w:r>
        <w:t>триасовый,</w:t>
      </w:r>
      <w:r>
        <w:rPr>
          <w:spacing w:val="-4"/>
        </w:rPr>
        <w:t xml:space="preserve"> </w:t>
      </w:r>
      <w:r>
        <w:t>юрский,</w:t>
      </w:r>
      <w:r>
        <w:rPr>
          <w:spacing w:val="-4"/>
        </w:rPr>
        <w:t xml:space="preserve"> </w:t>
      </w:r>
      <w:r>
        <w:t>меловой.</w:t>
      </w:r>
    </w:p>
    <w:p w:rsidR="008A6150" w:rsidRDefault="00B55CF7">
      <w:pPr>
        <w:pStyle w:val="a3"/>
        <w:spacing w:before="137"/>
        <w:ind w:left="1244" w:firstLine="0"/>
      </w:pPr>
      <w:r>
        <w:t>Кайнозойская</w:t>
      </w:r>
      <w:r>
        <w:rPr>
          <w:spacing w:val="-2"/>
        </w:rPr>
        <w:t xml:space="preserve"> </w:t>
      </w:r>
      <w:r>
        <w:t>эра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периоды:</w:t>
      </w:r>
      <w:r>
        <w:rPr>
          <w:spacing w:val="-6"/>
        </w:rPr>
        <w:t xml:space="preserve"> </w:t>
      </w:r>
      <w:r>
        <w:t>палеогеновый,</w:t>
      </w:r>
      <w:r>
        <w:rPr>
          <w:spacing w:val="-4"/>
        </w:rPr>
        <w:t xml:space="preserve"> </w:t>
      </w:r>
      <w:r>
        <w:t>неогеновый,</w:t>
      </w:r>
      <w:r>
        <w:rPr>
          <w:spacing w:val="-4"/>
        </w:rPr>
        <w:t xml:space="preserve"> </w:t>
      </w:r>
      <w:r>
        <w:t>антропогеновый.</w:t>
      </w:r>
    </w:p>
    <w:p w:rsidR="008A6150" w:rsidRDefault="00B55CF7">
      <w:pPr>
        <w:pStyle w:val="a3"/>
        <w:spacing w:before="137" w:line="360" w:lineRule="auto"/>
        <w:ind w:right="225"/>
      </w:pPr>
      <w:r>
        <w:t>Характеристика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и животного мира. Ароморфозы у растений и животных. Появление, расцвет и</w:t>
      </w:r>
      <w:r>
        <w:rPr>
          <w:spacing w:val="1"/>
        </w:rPr>
        <w:t xml:space="preserve"> </w:t>
      </w:r>
      <w:r>
        <w:t>вымирание</w:t>
      </w:r>
      <w:r>
        <w:rPr>
          <w:spacing w:val="-5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живых</w:t>
      </w:r>
      <w:r>
        <w:rPr>
          <w:spacing w:val="-8"/>
        </w:rPr>
        <w:t xml:space="preserve"> </w:t>
      </w:r>
      <w:r>
        <w:t>организмов.</w:t>
      </w:r>
    </w:p>
    <w:p w:rsidR="008A6150" w:rsidRDefault="00B55CF7">
      <w:pPr>
        <w:pStyle w:val="a3"/>
        <w:spacing w:before="2"/>
        <w:ind w:left="1244" w:firstLine="0"/>
      </w:pPr>
      <w:r>
        <w:t>Система</w:t>
      </w:r>
      <w:r>
        <w:rPr>
          <w:spacing w:val="9"/>
        </w:rPr>
        <w:t xml:space="preserve"> </w:t>
      </w:r>
      <w:r>
        <w:t>органического</w:t>
      </w:r>
      <w:r>
        <w:rPr>
          <w:spacing w:val="15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отражение</w:t>
      </w:r>
      <w:r>
        <w:rPr>
          <w:spacing w:val="10"/>
        </w:rPr>
        <w:t xml:space="preserve"> </w:t>
      </w:r>
      <w:r>
        <w:t>эволюции.</w:t>
      </w:r>
      <w:r>
        <w:rPr>
          <w:spacing w:val="12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систематические</w:t>
      </w:r>
      <w:r>
        <w:rPr>
          <w:spacing w:val="10"/>
        </w:rPr>
        <w:t xml:space="preserve"> </w:t>
      </w:r>
      <w:r>
        <w:t>группы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организмов.</w:t>
      </w:r>
    </w:p>
    <w:p w:rsidR="008A6150" w:rsidRDefault="00B55CF7">
      <w:pPr>
        <w:pStyle w:val="a3"/>
        <w:spacing w:before="142" w:line="360" w:lineRule="auto"/>
        <w:ind w:right="230"/>
      </w:pPr>
      <w:r>
        <w:t>Эволюция       человека.       Антропология       как       наука.       Развитие       представлений</w:t>
      </w:r>
      <w:r>
        <w:rPr>
          <w:spacing w:val="1"/>
        </w:rPr>
        <w:t xml:space="preserve"> </w:t>
      </w:r>
      <w:r>
        <w:t>о происхождении человека. Методы изучения антропогенеза. Сходства и различия человека и</w:t>
      </w:r>
      <w:r>
        <w:rPr>
          <w:spacing w:val="1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Систематическое</w:t>
      </w:r>
      <w:r>
        <w:rPr>
          <w:spacing w:val="-4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человека.</w:t>
      </w:r>
    </w:p>
    <w:p w:rsidR="008A6150" w:rsidRDefault="00B55CF7">
      <w:pPr>
        <w:pStyle w:val="a3"/>
        <w:spacing w:line="362" w:lineRule="auto"/>
        <w:ind w:right="221"/>
      </w:pPr>
      <w:r>
        <w:t>Движущие       силы       (факторы)        антропогенеза.       Наследственная       изменчивость</w:t>
      </w:r>
      <w:r>
        <w:rPr>
          <w:spacing w:val="1"/>
        </w:rPr>
        <w:t xml:space="preserve"> </w:t>
      </w:r>
      <w:r>
        <w:t>и естественный</w:t>
      </w:r>
      <w:r>
        <w:rPr>
          <w:spacing w:val="-5"/>
        </w:rPr>
        <w:t xml:space="preserve"> </w:t>
      </w:r>
      <w:r>
        <w:t>отбор.</w:t>
      </w:r>
      <w:r>
        <w:rPr>
          <w:spacing w:val="-4"/>
        </w:rPr>
        <w:t xml:space="preserve"> </w:t>
      </w:r>
      <w:r>
        <w:t>Общественный</w:t>
      </w:r>
      <w:r>
        <w:rPr>
          <w:spacing w:val="-5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орудий труда,</w:t>
      </w:r>
      <w:r>
        <w:rPr>
          <w:spacing w:val="1"/>
        </w:rPr>
        <w:t xml:space="preserve"> </w:t>
      </w:r>
      <w:r>
        <w:t>мышление,</w:t>
      </w:r>
      <w:r>
        <w:rPr>
          <w:spacing w:val="-3"/>
        </w:rPr>
        <w:t xml:space="preserve"> </w:t>
      </w:r>
      <w:r>
        <w:t>речь.</w:t>
      </w:r>
    </w:p>
    <w:p w:rsidR="008A6150" w:rsidRDefault="00B55CF7">
      <w:pPr>
        <w:pStyle w:val="a3"/>
        <w:spacing w:line="360" w:lineRule="auto"/>
        <w:ind w:right="222"/>
      </w:pPr>
      <w:r>
        <w:t>Основные стадии и ветви эволюции человека: австралопитеки, Человек умелый, Человек</w:t>
      </w:r>
      <w:r>
        <w:rPr>
          <w:spacing w:val="1"/>
        </w:rPr>
        <w:t xml:space="preserve"> </w:t>
      </w:r>
      <w:r>
        <w:t>прямоходящий,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неандертальский,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существования,</w:t>
      </w:r>
      <w:r>
        <w:rPr>
          <w:spacing w:val="-4"/>
        </w:rPr>
        <w:t xml:space="preserve"> </w:t>
      </w:r>
      <w:r>
        <w:t>область распространения,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головного мозга,</w:t>
      </w:r>
      <w:r>
        <w:rPr>
          <w:spacing w:val="-8"/>
        </w:rPr>
        <w:t xml:space="preserve"> </w:t>
      </w:r>
      <w:r>
        <w:t>образ жизни,</w:t>
      </w:r>
      <w:r>
        <w:rPr>
          <w:spacing w:val="-3"/>
        </w:rPr>
        <w:t xml:space="preserve"> </w:t>
      </w:r>
      <w:r>
        <w:t>орудия.</w:t>
      </w:r>
    </w:p>
    <w:p w:rsidR="008A6150" w:rsidRDefault="00B55CF7">
      <w:pPr>
        <w:pStyle w:val="a3"/>
        <w:spacing w:line="360" w:lineRule="auto"/>
        <w:ind w:right="221"/>
      </w:pPr>
      <w:r>
        <w:t>Человеческие</w:t>
      </w:r>
      <w:r>
        <w:rPr>
          <w:spacing w:val="1"/>
        </w:rPr>
        <w:t xml:space="preserve"> </w:t>
      </w:r>
      <w:r>
        <w:t>расы.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расы:</w:t>
      </w:r>
      <w:r>
        <w:rPr>
          <w:spacing w:val="1"/>
        </w:rPr>
        <w:t xml:space="preserve"> </w:t>
      </w:r>
      <w:r>
        <w:t>европеоидная</w:t>
      </w:r>
      <w:r>
        <w:rPr>
          <w:spacing w:val="1"/>
        </w:rPr>
        <w:t xml:space="preserve"> </w:t>
      </w:r>
      <w:r>
        <w:t>(евразийская),</w:t>
      </w:r>
      <w:r>
        <w:rPr>
          <w:spacing w:val="1"/>
        </w:rPr>
        <w:t xml:space="preserve"> </w:t>
      </w:r>
      <w:r>
        <w:t>негро-</w:t>
      </w:r>
      <w:r>
        <w:rPr>
          <w:spacing w:val="1"/>
        </w:rPr>
        <w:t xml:space="preserve"> </w:t>
      </w:r>
      <w:r>
        <w:t>австралоидная</w:t>
      </w:r>
      <w:r>
        <w:rPr>
          <w:spacing w:val="1"/>
        </w:rPr>
        <w:t xml:space="preserve"> </w:t>
      </w:r>
      <w:r>
        <w:t>(экваториальная),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(азиатско-американская).</w:t>
      </w:r>
      <w:r>
        <w:rPr>
          <w:spacing w:val="1"/>
        </w:rPr>
        <w:t xml:space="preserve"> </w:t>
      </w:r>
      <w:r>
        <w:t>Черты</w:t>
      </w:r>
      <w:r>
        <w:rPr>
          <w:spacing w:val="-57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рас.</w:t>
      </w:r>
      <w:r>
        <w:rPr>
          <w:spacing w:val="4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расизма.</w:t>
      </w:r>
    </w:p>
    <w:p w:rsidR="008A6150" w:rsidRDefault="00B55CF7">
      <w:pPr>
        <w:pStyle w:val="a3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33"/>
        <w:ind w:left="1244" w:firstLine="0"/>
      </w:pPr>
      <w:r>
        <w:t>Портреты:</w:t>
      </w:r>
      <w:r>
        <w:rPr>
          <w:spacing w:val="-5"/>
        </w:rPr>
        <w:t xml:space="preserve"> </w:t>
      </w:r>
      <w:r>
        <w:t>Ф.</w:t>
      </w:r>
      <w:r>
        <w:rPr>
          <w:spacing w:val="-3"/>
        </w:rPr>
        <w:t xml:space="preserve"> </w:t>
      </w:r>
      <w:r>
        <w:t>Реди,</w:t>
      </w:r>
      <w:r>
        <w:rPr>
          <w:spacing w:val="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Пастер,</w:t>
      </w:r>
      <w:r>
        <w:rPr>
          <w:spacing w:val="-4"/>
        </w:rPr>
        <w:t xml:space="preserve"> </w:t>
      </w:r>
      <w:r>
        <w:t>А.И.</w:t>
      </w:r>
      <w:r>
        <w:rPr>
          <w:spacing w:val="2"/>
        </w:rPr>
        <w:t xml:space="preserve"> </w:t>
      </w:r>
      <w:r>
        <w:t>Опарин,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Миллер, Г.</w:t>
      </w:r>
      <w:r>
        <w:rPr>
          <w:spacing w:val="-2"/>
        </w:rPr>
        <w:t xml:space="preserve"> </w:t>
      </w:r>
      <w:r>
        <w:t>Юри,</w:t>
      </w:r>
      <w:r>
        <w:rPr>
          <w:spacing w:val="-4"/>
        </w:rPr>
        <w:t xml:space="preserve"> </w:t>
      </w:r>
      <w:r>
        <w:t>Ч.</w:t>
      </w:r>
      <w:r>
        <w:rPr>
          <w:spacing w:val="2"/>
        </w:rPr>
        <w:t xml:space="preserve"> </w:t>
      </w:r>
      <w:r>
        <w:t>Дарвин.</w:t>
      </w:r>
    </w:p>
    <w:p w:rsidR="008A6150" w:rsidRDefault="00B55CF7">
      <w:pPr>
        <w:pStyle w:val="a3"/>
        <w:spacing w:before="137"/>
        <w:ind w:left="1244" w:firstLine="0"/>
      </w:pPr>
      <w:r>
        <w:t>Таблицы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схемы:</w:t>
      </w:r>
      <w:r>
        <w:rPr>
          <w:spacing w:val="16"/>
        </w:rPr>
        <w:t xml:space="preserve"> </w:t>
      </w:r>
      <w:r>
        <w:t>«Возникновение</w:t>
      </w:r>
      <w:r>
        <w:rPr>
          <w:spacing w:val="15"/>
        </w:rPr>
        <w:t xml:space="preserve"> </w:t>
      </w:r>
      <w:r>
        <w:t>Солнечной</w:t>
      </w:r>
      <w:r>
        <w:rPr>
          <w:spacing w:val="12"/>
        </w:rPr>
        <w:t xml:space="preserve"> </w:t>
      </w:r>
      <w:r>
        <w:t>системы»,</w:t>
      </w:r>
      <w:r>
        <w:rPr>
          <w:spacing w:val="18"/>
        </w:rPr>
        <w:t xml:space="preserve"> </w:t>
      </w:r>
      <w:r>
        <w:t>«Развитие</w:t>
      </w:r>
      <w:r>
        <w:rPr>
          <w:spacing w:val="16"/>
        </w:rPr>
        <w:t xml:space="preserve"> </w:t>
      </w:r>
      <w:r>
        <w:t>органического</w:t>
      </w:r>
      <w:r>
        <w:rPr>
          <w:spacing w:val="20"/>
        </w:rPr>
        <w:t xml:space="preserve"> </w:t>
      </w:r>
      <w:r>
        <w:t>мира»,</w:t>
      </w:r>
    </w:p>
    <w:p w:rsidR="008A6150" w:rsidRDefault="00B55CF7">
      <w:pPr>
        <w:pStyle w:val="a3"/>
        <w:spacing w:before="137" w:line="360" w:lineRule="auto"/>
        <w:ind w:right="231" w:firstLine="0"/>
      </w:pPr>
      <w:r>
        <w:t>«Растительная клетка», «Животная клетка», «Прокариотическая клетка», «Современная система</w:t>
      </w:r>
      <w:r>
        <w:rPr>
          <w:spacing w:val="1"/>
        </w:rPr>
        <w:t xml:space="preserve"> </w:t>
      </w:r>
      <w:r>
        <w:t>органического мира»,</w:t>
      </w:r>
      <w:r>
        <w:rPr>
          <w:spacing w:val="1"/>
        </w:rPr>
        <w:t xml:space="preserve"> </w:t>
      </w:r>
      <w:r>
        <w:t>«Сравнение анатомических черт строения человека и человекообразных</w:t>
      </w:r>
      <w:r>
        <w:rPr>
          <w:spacing w:val="1"/>
        </w:rPr>
        <w:t xml:space="preserve"> </w:t>
      </w:r>
      <w:r>
        <w:t>обезьян»,</w:t>
      </w:r>
      <w:r>
        <w:rPr>
          <w:spacing w:val="113"/>
        </w:rPr>
        <w:t xml:space="preserve"> </w:t>
      </w:r>
      <w:r>
        <w:t>«Основные</w:t>
      </w:r>
      <w:r>
        <w:rPr>
          <w:spacing w:val="105"/>
        </w:rPr>
        <w:t xml:space="preserve"> </w:t>
      </w:r>
      <w:r>
        <w:t>места</w:t>
      </w:r>
      <w:r>
        <w:rPr>
          <w:spacing w:val="112"/>
        </w:rPr>
        <w:t xml:space="preserve"> </w:t>
      </w:r>
      <w:r>
        <w:t>палеонтологических</w:t>
      </w:r>
      <w:r>
        <w:rPr>
          <w:spacing w:val="106"/>
        </w:rPr>
        <w:t xml:space="preserve"> </w:t>
      </w:r>
      <w:r>
        <w:t>находок</w:t>
      </w:r>
      <w:r>
        <w:rPr>
          <w:spacing w:val="110"/>
        </w:rPr>
        <w:t xml:space="preserve"> </w:t>
      </w:r>
      <w:r>
        <w:t>предков</w:t>
      </w:r>
      <w:r>
        <w:rPr>
          <w:spacing w:val="113"/>
        </w:rPr>
        <w:t xml:space="preserve"> </w:t>
      </w:r>
      <w:r>
        <w:t>современного</w:t>
      </w:r>
      <w:r>
        <w:rPr>
          <w:spacing w:val="112"/>
        </w:rPr>
        <w:t xml:space="preserve"> </w:t>
      </w:r>
      <w:r>
        <w:t>человека»,</w:t>
      </w:r>
    </w:p>
    <w:p w:rsidR="008A6150" w:rsidRDefault="00B55CF7">
      <w:pPr>
        <w:pStyle w:val="a3"/>
        <w:spacing w:before="2"/>
        <w:ind w:firstLine="0"/>
      </w:pPr>
      <w:r>
        <w:t>«Древнейшие</w:t>
      </w:r>
      <w:r>
        <w:rPr>
          <w:spacing w:val="-6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«Древние</w:t>
      </w:r>
      <w:r>
        <w:rPr>
          <w:spacing w:val="-5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«Первые</w:t>
      </w:r>
      <w:r>
        <w:rPr>
          <w:spacing w:val="-5"/>
        </w:rPr>
        <w:t xml:space="preserve"> </w:t>
      </w:r>
      <w:r>
        <w:t>современные</w:t>
      </w:r>
      <w:r>
        <w:rPr>
          <w:spacing w:val="-10"/>
        </w:rPr>
        <w:t xml:space="preserve"> </w:t>
      </w:r>
      <w:r>
        <w:t>люди»,</w:t>
      </w:r>
      <w:r>
        <w:rPr>
          <w:spacing w:val="-2"/>
        </w:rPr>
        <w:t xml:space="preserve"> </w:t>
      </w:r>
      <w:r>
        <w:t>«Человеческие</w:t>
      </w:r>
      <w:r>
        <w:rPr>
          <w:spacing w:val="-6"/>
        </w:rPr>
        <w:t xml:space="preserve"> </w:t>
      </w:r>
      <w:r>
        <w:t>расы».</w:t>
      </w:r>
    </w:p>
    <w:p w:rsidR="008A6150" w:rsidRDefault="00B55CF7">
      <w:pPr>
        <w:pStyle w:val="a3"/>
        <w:spacing w:before="137" w:line="360" w:lineRule="auto"/>
        <w:ind w:right="233"/>
      </w:pPr>
      <w:r>
        <w:t>Оборудование: муляжи «Происхождение человека» (бюсты австралопитека, питекантропа,</w:t>
      </w:r>
      <w:r>
        <w:rPr>
          <w:spacing w:val="1"/>
        </w:rPr>
        <w:t xml:space="preserve"> </w:t>
      </w:r>
      <w:r>
        <w:t>неандертальца, кроманьонца), слепки или изображения каменных орудий первобытного человека</w:t>
      </w:r>
      <w:r>
        <w:rPr>
          <w:spacing w:val="1"/>
        </w:rPr>
        <w:t xml:space="preserve"> </w:t>
      </w:r>
      <w:r>
        <w:t>(камни-чопперы, рубила, скребла), геохронологическая таблица, коллекция «Формы сохранности</w:t>
      </w:r>
      <w:r>
        <w:rPr>
          <w:spacing w:val="1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растений».</w:t>
      </w:r>
    </w:p>
    <w:p w:rsidR="008A6150" w:rsidRDefault="00B55CF7">
      <w:pPr>
        <w:pStyle w:val="a3"/>
        <w:spacing w:before="1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36" w:line="362" w:lineRule="auto"/>
        <w:ind w:right="221"/>
      </w:pPr>
      <w:r>
        <w:t xml:space="preserve">Практическая     </w:t>
      </w:r>
      <w:r>
        <w:rPr>
          <w:spacing w:val="38"/>
        </w:rPr>
        <w:t xml:space="preserve"> </w:t>
      </w:r>
      <w:r>
        <w:t xml:space="preserve">работа      </w:t>
      </w:r>
      <w:r>
        <w:rPr>
          <w:spacing w:val="37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 xml:space="preserve">1.      </w:t>
      </w:r>
      <w:r>
        <w:rPr>
          <w:spacing w:val="39"/>
        </w:rPr>
        <w:t xml:space="preserve"> </w:t>
      </w:r>
      <w:r>
        <w:t xml:space="preserve">«Изучение      </w:t>
      </w:r>
      <w:r>
        <w:rPr>
          <w:spacing w:val="36"/>
        </w:rPr>
        <w:t xml:space="preserve"> </w:t>
      </w:r>
      <w:r>
        <w:t xml:space="preserve">ископаемых      </w:t>
      </w:r>
      <w:r>
        <w:rPr>
          <w:spacing w:val="32"/>
        </w:rPr>
        <w:t xml:space="preserve"> </w:t>
      </w:r>
      <w:r>
        <w:t xml:space="preserve">остатков      </w:t>
      </w:r>
      <w:r>
        <w:rPr>
          <w:spacing w:val="40"/>
        </w:rPr>
        <w:t xml:space="preserve"> </w:t>
      </w:r>
      <w:r>
        <w:t>растений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коллекциях».</w:t>
      </w:r>
    </w:p>
    <w:p w:rsidR="008A6150" w:rsidRDefault="00B55CF7">
      <w:pPr>
        <w:pStyle w:val="a3"/>
        <w:spacing w:line="360" w:lineRule="auto"/>
        <w:ind w:right="223"/>
      </w:pPr>
      <w:r>
        <w:t>Экскурсия</w:t>
      </w:r>
      <w:r>
        <w:rPr>
          <w:spacing w:val="1"/>
        </w:rPr>
        <w:t xml:space="preserve"> </w:t>
      </w:r>
      <w:r>
        <w:t>«Эволюция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естественно-научный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2"/>
        </w:rPr>
        <w:t xml:space="preserve"> </w:t>
      </w:r>
      <w:r>
        <w:t>музей).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line="274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Организмы и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9"/>
        <w:ind w:left="1244" w:firstLine="0"/>
      </w:pPr>
      <w:r>
        <w:t>Экология</w:t>
      </w:r>
      <w:r>
        <w:rPr>
          <w:spacing w:val="54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наука.</w:t>
      </w:r>
      <w:r>
        <w:rPr>
          <w:spacing w:val="2"/>
        </w:rPr>
        <w:t xml:space="preserve"> </w:t>
      </w:r>
      <w:r>
        <w:t>Задачи  и</w:t>
      </w:r>
      <w:r>
        <w:rPr>
          <w:spacing w:val="55"/>
        </w:rPr>
        <w:t xml:space="preserve"> </w:t>
      </w:r>
      <w:r>
        <w:t>разделы</w:t>
      </w:r>
      <w:r>
        <w:rPr>
          <w:spacing w:val="56"/>
        </w:rPr>
        <w:t xml:space="preserve"> </w:t>
      </w:r>
      <w:r>
        <w:t>экологии.</w:t>
      </w:r>
      <w:r>
        <w:rPr>
          <w:spacing w:val="57"/>
        </w:rPr>
        <w:t xml:space="preserve"> </w:t>
      </w:r>
      <w:r>
        <w:t>Методы</w:t>
      </w:r>
      <w:r>
        <w:rPr>
          <w:spacing w:val="56"/>
        </w:rPr>
        <w:t xml:space="preserve"> </w:t>
      </w:r>
      <w:r>
        <w:t>экологических</w:t>
      </w:r>
      <w:r>
        <w:rPr>
          <w:spacing w:val="54"/>
        </w:rPr>
        <w:t xml:space="preserve"> </w:t>
      </w:r>
      <w:r>
        <w:t>исследований.</w:t>
      </w:r>
    </w:p>
    <w:p w:rsidR="008A6150" w:rsidRDefault="00B55CF7">
      <w:pPr>
        <w:pStyle w:val="a3"/>
        <w:spacing w:before="137"/>
        <w:ind w:firstLine="0"/>
      </w:pPr>
      <w:r>
        <w:t>Экологическое</w:t>
      </w:r>
      <w:r>
        <w:rPr>
          <w:spacing w:val="-6"/>
        </w:rPr>
        <w:t xml:space="preserve"> </w:t>
      </w:r>
      <w:r>
        <w:t>мировоззрение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человека.</w:t>
      </w:r>
    </w:p>
    <w:p w:rsidR="008A6150" w:rsidRDefault="00B55CF7">
      <w:pPr>
        <w:pStyle w:val="a3"/>
        <w:tabs>
          <w:tab w:val="left" w:pos="2365"/>
          <w:tab w:val="left" w:pos="2577"/>
          <w:tab w:val="left" w:pos="3455"/>
          <w:tab w:val="left" w:pos="3593"/>
          <w:tab w:val="left" w:pos="5478"/>
          <w:tab w:val="left" w:pos="5821"/>
          <w:tab w:val="left" w:pos="7263"/>
          <w:tab w:val="left" w:pos="7534"/>
          <w:tab w:val="left" w:pos="8572"/>
          <w:tab w:val="left" w:pos="9785"/>
        </w:tabs>
        <w:spacing w:before="137" w:line="360" w:lineRule="auto"/>
        <w:ind w:right="224"/>
        <w:jc w:val="right"/>
      </w:pPr>
      <w:r>
        <w:t>Среды обитания организмов: водная, наземно-воздушная, почвенная, внутриорганизменная.</w:t>
      </w:r>
      <w:r>
        <w:rPr>
          <w:spacing w:val="-57"/>
        </w:rPr>
        <w:t xml:space="preserve"> </w:t>
      </w:r>
      <w:r>
        <w:t>Экологические</w:t>
      </w:r>
      <w:r>
        <w:tab/>
        <w:t>факторы.</w:t>
      </w:r>
      <w:r>
        <w:tab/>
      </w:r>
      <w:r>
        <w:tab/>
        <w:t>Классификация</w:t>
      </w:r>
      <w:r>
        <w:tab/>
        <w:t>экологических</w:t>
      </w:r>
      <w:r>
        <w:tab/>
        <w:t>факторов:</w:t>
      </w:r>
      <w:r>
        <w:tab/>
        <w:t>абиотические,</w:t>
      </w:r>
      <w:r>
        <w:rPr>
          <w:spacing w:val="1"/>
        </w:rPr>
        <w:t xml:space="preserve"> </w:t>
      </w:r>
      <w:r>
        <w:t>биотические</w:t>
      </w:r>
      <w:r>
        <w:tab/>
      </w:r>
      <w:r>
        <w:tab/>
        <w:t>и</w:t>
      </w:r>
      <w:r>
        <w:tab/>
        <w:t>антропогенные.</w:t>
      </w:r>
      <w:r>
        <w:tab/>
      </w:r>
      <w:r>
        <w:tab/>
        <w:t>Действие</w:t>
      </w:r>
      <w:r>
        <w:tab/>
      </w:r>
      <w:r>
        <w:tab/>
        <w:t>экологических</w:t>
      </w:r>
      <w:r>
        <w:tab/>
      </w:r>
      <w:r>
        <w:rPr>
          <w:spacing w:val="-1"/>
        </w:rPr>
        <w:t>факторов</w:t>
      </w:r>
    </w:p>
    <w:p w:rsidR="008A6150" w:rsidRDefault="00B55CF7">
      <w:pPr>
        <w:pStyle w:val="a3"/>
        <w:spacing w:before="1"/>
        <w:ind w:firstLine="0"/>
      </w:pPr>
      <w:r>
        <w:t>на</w:t>
      </w:r>
      <w:r>
        <w:rPr>
          <w:spacing w:val="-5"/>
        </w:rPr>
        <w:t xml:space="preserve"> </w:t>
      </w:r>
      <w:r>
        <w:t>организмы.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1"/>
      </w:pPr>
      <w:r>
        <w:t>Абиотические факторы: свет, температура, влажность. Фотопериодизм. 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 абиотических</w:t>
      </w:r>
      <w:r>
        <w:rPr>
          <w:spacing w:val="-4"/>
        </w:rPr>
        <w:t xml:space="preserve"> </w:t>
      </w:r>
      <w:r>
        <w:t>факторов.</w:t>
      </w:r>
      <w:r>
        <w:rPr>
          <w:spacing w:val="4"/>
        </w:rPr>
        <w:t xml:space="preserve"> </w:t>
      </w:r>
      <w:r>
        <w:t>Биологические ритмы.</w:t>
      </w:r>
    </w:p>
    <w:p w:rsidR="008A6150" w:rsidRDefault="00B55CF7">
      <w:pPr>
        <w:pStyle w:val="a3"/>
        <w:spacing w:line="360" w:lineRule="auto"/>
        <w:ind w:right="223"/>
      </w:pPr>
      <w:r>
        <w:t>Биотические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взаимодействий:</w:t>
      </w:r>
      <w:r>
        <w:rPr>
          <w:spacing w:val="1"/>
        </w:rPr>
        <w:t xml:space="preserve"> </w:t>
      </w:r>
      <w:r>
        <w:t>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Паразитизм,</w:t>
      </w:r>
      <w:r>
        <w:rPr>
          <w:spacing w:val="1"/>
        </w:rPr>
        <w:t xml:space="preserve"> </w:t>
      </w:r>
      <w:r>
        <w:t>кооперация,</w:t>
      </w:r>
      <w:r>
        <w:rPr>
          <w:spacing w:val="1"/>
        </w:rPr>
        <w:t xml:space="preserve"> </w:t>
      </w:r>
      <w:r>
        <w:t>мутуализм,</w:t>
      </w:r>
      <w:r>
        <w:rPr>
          <w:spacing w:val="1"/>
        </w:rPr>
        <w:t xml:space="preserve"> </w:t>
      </w:r>
      <w:r>
        <w:t>комменсализм</w:t>
      </w:r>
      <w:r>
        <w:rPr>
          <w:spacing w:val="1"/>
        </w:rPr>
        <w:t xml:space="preserve"> </w:t>
      </w:r>
      <w:r>
        <w:t>(квартиранство,</w:t>
      </w:r>
      <w:r>
        <w:rPr>
          <w:spacing w:val="1"/>
        </w:rPr>
        <w:t xml:space="preserve"> </w:t>
      </w:r>
      <w:r>
        <w:t>нахлебничество).</w:t>
      </w:r>
      <w:r>
        <w:rPr>
          <w:spacing w:val="1"/>
        </w:rPr>
        <w:t xml:space="preserve"> </w:t>
      </w:r>
      <w:r>
        <w:t>Аменсализм,</w:t>
      </w:r>
      <w:r>
        <w:rPr>
          <w:spacing w:val="1"/>
        </w:rPr>
        <w:t xml:space="preserve"> </w:t>
      </w:r>
      <w:r>
        <w:t>нейтрализм.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биотических</w:t>
      </w:r>
      <w:r>
        <w:rPr>
          <w:spacing w:val="1"/>
        </w:rPr>
        <w:t xml:space="preserve"> </w:t>
      </w:r>
      <w:r>
        <w:t>взаимодействий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9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сообществах.</w:t>
      </w:r>
    </w:p>
    <w:p w:rsidR="008A6150" w:rsidRDefault="00B55CF7">
      <w:pPr>
        <w:pStyle w:val="a3"/>
        <w:spacing w:line="360" w:lineRule="auto"/>
        <w:ind w:right="231"/>
      </w:pPr>
      <w:r>
        <w:t>Экологические характеристики популяции. Основные показатели популяции: численность,</w:t>
      </w:r>
      <w:r>
        <w:rPr>
          <w:spacing w:val="1"/>
        </w:rPr>
        <w:t xml:space="preserve"> </w:t>
      </w:r>
      <w:r>
        <w:t>плотность, рождаемость, смертность, прирост, миграция. Динамика численности популяции и её</w:t>
      </w:r>
      <w:r>
        <w:rPr>
          <w:spacing w:val="1"/>
        </w:rPr>
        <w:t xml:space="preserve"> </w:t>
      </w:r>
      <w:r>
        <w:t>регуляция.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40"/>
        <w:ind w:left="1244" w:firstLine="0"/>
      </w:pPr>
      <w:r>
        <w:t>Портреты:</w:t>
      </w:r>
      <w:r>
        <w:rPr>
          <w:spacing w:val="-4"/>
        </w:rPr>
        <w:t xml:space="preserve"> </w:t>
      </w:r>
      <w:r>
        <w:t>А. Гумбольдт,</w:t>
      </w:r>
      <w:r>
        <w:rPr>
          <w:spacing w:val="-1"/>
        </w:rPr>
        <w:t xml:space="preserve"> </w:t>
      </w:r>
      <w:r>
        <w:t>К.Ф.</w:t>
      </w:r>
      <w:r>
        <w:rPr>
          <w:spacing w:val="-3"/>
        </w:rPr>
        <w:t xml:space="preserve"> </w:t>
      </w:r>
      <w:r>
        <w:t>Рулье,</w:t>
      </w:r>
      <w:r>
        <w:rPr>
          <w:spacing w:val="-2"/>
        </w:rPr>
        <w:t xml:space="preserve"> </w:t>
      </w:r>
      <w:r>
        <w:t>Э. Геккель.</w:t>
      </w:r>
    </w:p>
    <w:p w:rsidR="008A6150" w:rsidRDefault="00B55CF7">
      <w:pPr>
        <w:pStyle w:val="a3"/>
        <w:spacing w:before="136"/>
        <w:ind w:left="1244" w:firstLine="0"/>
      </w:pPr>
      <w:r>
        <w:t>Таблицы</w:t>
      </w:r>
      <w:r>
        <w:rPr>
          <w:spacing w:val="3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схемы:</w:t>
      </w:r>
      <w:r>
        <w:rPr>
          <w:spacing w:val="103"/>
        </w:rPr>
        <w:t xml:space="preserve"> </w:t>
      </w:r>
      <w:r>
        <w:t>карта</w:t>
      </w:r>
      <w:r>
        <w:rPr>
          <w:spacing w:val="101"/>
        </w:rPr>
        <w:t xml:space="preserve"> </w:t>
      </w:r>
      <w:r>
        <w:t>«Природные</w:t>
      </w:r>
      <w:r>
        <w:rPr>
          <w:spacing w:val="97"/>
        </w:rPr>
        <w:t xml:space="preserve"> </w:t>
      </w:r>
      <w:r>
        <w:t>зоны</w:t>
      </w:r>
      <w:r>
        <w:rPr>
          <w:spacing w:val="103"/>
        </w:rPr>
        <w:t xml:space="preserve"> </w:t>
      </w:r>
      <w:r>
        <w:t>Земли»,</w:t>
      </w:r>
      <w:r>
        <w:rPr>
          <w:spacing w:val="104"/>
        </w:rPr>
        <w:t xml:space="preserve"> </w:t>
      </w:r>
      <w:r>
        <w:t>«Среды</w:t>
      </w:r>
      <w:r>
        <w:rPr>
          <w:spacing w:val="103"/>
        </w:rPr>
        <w:t xml:space="preserve"> </w:t>
      </w:r>
      <w:r>
        <w:t>обитания</w:t>
      </w:r>
      <w:r>
        <w:rPr>
          <w:spacing w:val="97"/>
        </w:rPr>
        <w:t xml:space="preserve"> </w:t>
      </w:r>
      <w:r>
        <w:t>организмов»,</w:t>
      </w:r>
    </w:p>
    <w:p w:rsidR="008A6150" w:rsidRDefault="00B55CF7">
      <w:pPr>
        <w:pStyle w:val="a3"/>
        <w:spacing w:before="138" w:line="360" w:lineRule="auto"/>
        <w:ind w:right="221" w:firstLine="0"/>
      </w:pPr>
      <w:r>
        <w:t>«Фотопериодизм»,</w:t>
      </w:r>
      <w:r>
        <w:rPr>
          <w:spacing w:val="1"/>
        </w:rPr>
        <w:t xml:space="preserve"> </w:t>
      </w:r>
      <w:r>
        <w:t>«Популяции»,</w:t>
      </w:r>
      <w:r>
        <w:rPr>
          <w:spacing w:val="1"/>
        </w:rPr>
        <w:t xml:space="preserve"> </w:t>
      </w:r>
      <w:r>
        <w:t>«Закономерности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популяции</w:t>
      </w:r>
      <w:r>
        <w:rPr>
          <w:spacing w:val="1"/>
        </w:rPr>
        <w:t xml:space="preserve"> </w:t>
      </w:r>
      <w:r>
        <w:t>инфузории-</w:t>
      </w:r>
      <w:r>
        <w:rPr>
          <w:spacing w:val="1"/>
        </w:rPr>
        <w:t xml:space="preserve"> </w:t>
      </w:r>
      <w:r>
        <w:t>туфельки»,</w:t>
      </w:r>
      <w:r>
        <w:rPr>
          <w:spacing w:val="3"/>
        </w:rPr>
        <w:t xml:space="preserve"> </w:t>
      </w:r>
      <w:r>
        <w:t>«Пищевые</w:t>
      </w:r>
      <w:r>
        <w:rPr>
          <w:spacing w:val="1"/>
        </w:rPr>
        <w:t xml:space="preserve"> </w:t>
      </w:r>
      <w:r>
        <w:t>цепи».</w:t>
      </w:r>
    </w:p>
    <w:p w:rsidR="008A6150" w:rsidRDefault="00B55CF7">
      <w:pPr>
        <w:pStyle w:val="a3"/>
        <w:spacing w:before="2"/>
        <w:ind w:left="1244" w:firstLine="0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работы:</w:t>
      </w:r>
    </w:p>
    <w:p w:rsidR="008A6150" w:rsidRDefault="00B55CF7">
      <w:pPr>
        <w:pStyle w:val="a3"/>
        <w:spacing w:before="137" w:line="360" w:lineRule="auto"/>
        <w:ind w:right="226"/>
      </w:pPr>
      <w:r>
        <w:t>Лабораторная         работа         № 3.        «Морфологические        особенности        растений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обитания».</w:t>
      </w:r>
    </w:p>
    <w:p w:rsidR="008A6150" w:rsidRDefault="00B55CF7">
      <w:pPr>
        <w:pStyle w:val="a3"/>
        <w:spacing w:line="362" w:lineRule="auto"/>
        <w:ind w:left="1244" w:right="1094" w:firstLine="0"/>
      </w:pPr>
      <w:r>
        <w:t>Лабораторная работа № 4. «Влияние света на рост и развитие черенков колеуса».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«Подсчёт</w:t>
      </w:r>
      <w:r>
        <w:rPr>
          <w:spacing w:val="-2"/>
        </w:rPr>
        <w:t xml:space="preserve"> </w:t>
      </w:r>
      <w:r>
        <w:t>плотности</w:t>
      </w:r>
      <w:r>
        <w:rPr>
          <w:spacing w:val="-7"/>
        </w:rPr>
        <w:t xml:space="preserve"> </w:t>
      </w:r>
      <w:r>
        <w:t>популяций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растений».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line="273" w:lineRule="exact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(9</w:t>
      </w:r>
      <w:r>
        <w:rPr>
          <w:spacing w:val="-1"/>
          <w:sz w:val="24"/>
        </w:rPr>
        <w:t xml:space="preserve"> </w:t>
      </w:r>
      <w:r>
        <w:rPr>
          <w:sz w:val="24"/>
        </w:rPr>
        <w:t>ч).</w:t>
      </w:r>
    </w:p>
    <w:p w:rsidR="008A6150" w:rsidRDefault="00B55CF7">
      <w:pPr>
        <w:pStyle w:val="a3"/>
        <w:spacing w:before="135" w:line="360" w:lineRule="auto"/>
        <w:ind w:right="230"/>
      </w:pPr>
      <w:r>
        <w:t>Сообщество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биоценоз.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биоценоза:</w:t>
      </w:r>
      <w:r>
        <w:rPr>
          <w:spacing w:val="1"/>
        </w:rPr>
        <w:t xml:space="preserve"> </w:t>
      </w:r>
      <w:r>
        <w:t>видовая,</w:t>
      </w:r>
      <w:r>
        <w:rPr>
          <w:spacing w:val="1"/>
        </w:rPr>
        <w:t xml:space="preserve"> </w:t>
      </w:r>
      <w:r>
        <w:t>пространственная,</w:t>
      </w:r>
      <w:r>
        <w:rPr>
          <w:spacing w:val="1"/>
        </w:rPr>
        <w:t xml:space="preserve"> </w:t>
      </w:r>
      <w:r>
        <w:t>трофическая</w:t>
      </w:r>
      <w:r>
        <w:rPr>
          <w:spacing w:val="1"/>
        </w:rPr>
        <w:t xml:space="preserve"> </w:t>
      </w:r>
      <w:r>
        <w:t>(пищевая).</w:t>
      </w:r>
      <w:r>
        <w:rPr>
          <w:spacing w:val="3"/>
        </w:rPr>
        <w:t xml:space="preserve"> </w:t>
      </w:r>
      <w:r>
        <w:t>Виды-доминанты.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биоценозе.</w:t>
      </w:r>
    </w:p>
    <w:p w:rsidR="008A6150" w:rsidRDefault="00B55CF7">
      <w:pPr>
        <w:pStyle w:val="a3"/>
        <w:spacing w:before="3" w:line="360" w:lineRule="auto"/>
        <w:ind w:right="227"/>
      </w:pPr>
      <w:r>
        <w:t>Экологические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(экосистемы).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биогеоценозе.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экосистемы: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r>
        <w:t>консументы,</w:t>
      </w:r>
      <w:r>
        <w:rPr>
          <w:spacing w:val="1"/>
        </w:rPr>
        <w:t xml:space="preserve"> </w:t>
      </w:r>
      <w:r>
        <w:t>редуценты.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 поток энергии в экосистеме.</w:t>
      </w:r>
      <w:r>
        <w:rPr>
          <w:spacing w:val="1"/>
        </w:rPr>
        <w:t xml:space="preserve"> </w:t>
      </w:r>
      <w:r>
        <w:t>Трофические (пищевые) уровни экосистемы.</w:t>
      </w:r>
      <w:r>
        <w:rPr>
          <w:spacing w:val="60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цепи и сети. Основные показатели экосистемы: биомасса, продукция. Экологические пирамиды:</w:t>
      </w:r>
      <w:r>
        <w:rPr>
          <w:spacing w:val="1"/>
        </w:rPr>
        <w:t xml:space="preserve"> </w:t>
      </w:r>
      <w:r>
        <w:t>продукции, численности, биомассы. Свойства экосистем: устойчивость, саморегуляция, развитие.</w:t>
      </w:r>
      <w:r>
        <w:rPr>
          <w:spacing w:val="1"/>
        </w:rPr>
        <w:t xml:space="preserve"> </w:t>
      </w:r>
      <w:r>
        <w:t>Сукцессия.</w:t>
      </w:r>
    </w:p>
    <w:p w:rsidR="008A6150" w:rsidRDefault="00B55CF7">
      <w:pPr>
        <w:pStyle w:val="a3"/>
        <w:spacing w:line="360" w:lineRule="auto"/>
        <w:ind w:right="234"/>
      </w:pPr>
      <w:r>
        <w:t xml:space="preserve">Природные    </w:t>
      </w:r>
      <w:r>
        <w:rPr>
          <w:spacing w:val="1"/>
        </w:rPr>
        <w:t xml:space="preserve"> </w:t>
      </w:r>
      <w:r>
        <w:t xml:space="preserve">экосистемы.    </w:t>
      </w:r>
      <w:r>
        <w:rPr>
          <w:spacing w:val="1"/>
        </w:rPr>
        <w:t xml:space="preserve"> </w:t>
      </w:r>
      <w:r>
        <w:t xml:space="preserve">Экосистемы    </w:t>
      </w:r>
      <w:r>
        <w:rPr>
          <w:spacing w:val="1"/>
        </w:rPr>
        <w:t xml:space="preserve"> </w:t>
      </w:r>
      <w:r>
        <w:t xml:space="preserve">озёр    </w:t>
      </w:r>
      <w:r>
        <w:rPr>
          <w:spacing w:val="1"/>
        </w:rPr>
        <w:t xml:space="preserve"> </w:t>
      </w:r>
      <w:r>
        <w:t>и      рек.      Экосистема      хвойного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широколиственного</w:t>
      </w:r>
      <w:r>
        <w:rPr>
          <w:spacing w:val="2"/>
        </w:rPr>
        <w:t xml:space="preserve"> </w:t>
      </w:r>
      <w:r>
        <w:t>леса.</w:t>
      </w:r>
    </w:p>
    <w:p w:rsidR="008A6150" w:rsidRDefault="00B55CF7">
      <w:pPr>
        <w:pStyle w:val="a3"/>
        <w:spacing w:before="1" w:line="360" w:lineRule="auto"/>
        <w:ind w:right="232"/>
      </w:pPr>
      <w:r>
        <w:t>Антропогенные</w:t>
      </w:r>
      <w:r>
        <w:rPr>
          <w:spacing w:val="1"/>
        </w:rPr>
        <w:t xml:space="preserve"> </w:t>
      </w:r>
      <w:r>
        <w:t>экосистемы.</w:t>
      </w:r>
      <w:r>
        <w:rPr>
          <w:spacing w:val="1"/>
        </w:rPr>
        <w:t xml:space="preserve"> </w:t>
      </w:r>
      <w:r>
        <w:t>Агроэкосистемы.</w:t>
      </w:r>
      <w:r>
        <w:rPr>
          <w:spacing w:val="1"/>
        </w:rPr>
        <w:t xml:space="preserve"> </w:t>
      </w:r>
      <w:r>
        <w:t>Урбоэкосистемы.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-5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агроэкосистем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урбоэкосистем.</w:t>
      </w:r>
    </w:p>
    <w:p w:rsidR="008A6150" w:rsidRDefault="00B55CF7">
      <w:pPr>
        <w:pStyle w:val="a3"/>
        <w:spacing w:line="360" w:lineRule="auto"/>
        <w:ind w:right="230"/>
      </w:pPr>
      <w:r>
        <w:t>Биоразнообразие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</w:p>
    <w:p w:rsidR="008A6150" w:rsidRDefault="00B55CF7">
      <w:pPr>
        <w:pStyle w:val="a3"/>
        <w:spacing w:before="1" w:line="360" w:lineRule="auto"/>
        <w:ind w:right="222"/>
      </w:pPr>
      <w:r>
        <w:t>Учение</w:t>
      </w:r>
      <w:r>
        <w:rPr>
          <w:spacing w:val="1"/>
        </w:rPr>
        <w:t xml:space="preserve"> </w:t>
      </w:r>
      <w:r>
        <w:t>В.И. Вернадского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Границы,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Живое</w:t>
      </w:r>
      <w:r>
        <w:rPr>
          <w:spacing w:val="1"/>
        </w:rPr>
        <w:t xml:space="preserve"> </w:t>
      </w:r>
      <w:r>
        <w:t>вещество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функции.</w:t>
      </w:r>
      <w:r>
        <w:rPr>
          <w:spacing w:val="12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биосферы</w:t>
      </w:r>
      <w:r>
        <w:rPr>
          <w:spacing w:val="11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глобальной</w:t>
      </w:r>
      <w:r>
        <w:rPr>
          <w:spacing w:val="11"/>
        </w:rPr>
        <w:t xml:space="preserve"> </w:t>
      </w:r>
      <w:r>
        <w:t>экосистемы.</w:t>
      </w:r>
      <w:r>
        <w:rPr>
          <w:spacing w:val="12"/>
        </w:rPr>
        <w:t xml:space="preserve"> </w:t>
      </w:r>
      <w:r>
        <w:t>Динамическое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обратная</w:t>
      </w:r>
      <w:r>
        <w:rPr>
          <w:spacing w:val="-1"/>
        </w:rPr>
        <w:t xml:space="preserve"> </w:t>
      </w:r>
      <w:r>
        <w:t>связь в</w:t>
      </w:r>
      <w:r>
        <w:rPr>
          <w:spacing w:val="-3"/>
        </w:rPr>
        <w:t xml:space="preserve"> </w:t>
      </w:r>
      <w:r>
        <w:t>биосфере.</w:t>
      </w:r>
    </w:p>
    <w:p w:rsidR="008A6150" w:rsidRDefault="00B55CF7">
      <w:pPr>
        <w:pStyle w:val="a3"/>
        <w:spacing w:before="142" w:line="360" w:lineRule="auto"/>
        <w:ind w:right="234"/>
      </w:pPr>
      <w:r>
        <w:t>Круговороты веществ и биогеохимические циклы элементов (углерода, азота). Зональность</w:t>
      </w:r>
      <w:r>
        <w:rPr>
          <w:spacing w:val="1"/>
        </w:rPr>
        <w:t xml:space="preserve"> </w:t>
      </w:r>
      <w:r>
        <w:t>биосферы.</w:t>
      </w:r>
      <w:r>
        <w:rPr>
          <w:spacing w:val="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биомы</w:t>
      </w:r>
      <w:r>
        <w:rPr>
          <w:spacing w:val="-1"/>
        </w:rPr>
        <w:t xml:space="preserve"> </w:t>
      </w:r>
      <w:r>
        <w:t>суши.</w:t>
      </w:r>
    </w:p>
    <w:p w:rsidR="008A6150" w:rsidRDefault="00B55CF7">
      <w:pPr>
        <w:pStyle w:val="a3"/>
        <w:spacing w:line="360" w:lineRule="auto"/>
        <w:ind w:right="230"/>
      </w:pPr>
      <w:r>
        <w:t>Человечество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 проблемы.</w:t>
      </w:r>
    </w:p>
    <w:p w:rsidR="008A6150" w:rsidRDefault="00B55CF7">
      <w:pPr>
        <w:pStyle w:val="a3"/>
        <w:spacing w:before="1" w:line="360" w:lineRule="auto"/>
        <w:ind w:right="230"/>
      </w:pPr>
      <w:r>
        <w:t>Сосуществование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биоразнообразия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биологии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Демонстрации: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Портреты:</w:t>
      </w:r>
      <w:r>
        <w:rPr>
          <w:spacing w:val="-3"/>
        </w:rPr>
        <w:t xml:space="preserve"> </w:t>
      </w:r>
      <w:r>
        <w:t>А.Дж.</w:t>
      </w:r>
      <w:r>
        <w:rPr>
          <w:spacing w:val="-4"/>
        </w:rPr>
        <w:t xml:space="preserve"> </w:t>
      </w:r>
      <w:r>
        <w:t>Тенсли,</w:t>
      </w:r>
      <w:r>
        <w:rPr>
          <w:spacing w:val="-1"/>
        </w:rPr>
        <w:t xml:space="preserve"> </w:t>
      </w:r>
      <w:r>
        <w:t>В.Н.</w:t>
      </w:r>
      <w:r>
        <w:rPr>
          <w:spacing w:val="-3"/>
        </w:rPr>
        <w:t xml:space="preserve"> </w:t>
      </w:r>
      <w:r>
        <w:t>Сукачёв,</w:t>
      </w:r>
      <w:r>
        <w:rPr>
          <w:spacing w:val="-1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Вернадский.</w:t>
      </w:r>
    </w:p>
    <w:p w:rsidR="008A6150" w:rsidRDefault="00B55CF7">
      <w:pPr>
        <w:pStyle w:val="a3"/>
        <w:spacing w:before="141" w:line="360" w:lineRule="auto"/>
        <w:ind w:right="231"/>
      </w:pP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схемы:</w:t>
      </w:r>
      <w:r>
        <w:rPr>
          <w:spacing w:val="1"/>
        </w:rPr>
        <w:t xml:space="preserve"> </w:t>
      </w:r>
      <w:r>
        <w:t>«Пищевые</w:t>
      </w:r>
      <w:r>
        <w:rPr>
          <w:spacing w:val="1"/>
        </w:rPr>
        <w:t xml:space="preserve"> </w:t>
      </w:r>
      <w:r>
        <w:t>цепи»,</w:t>
      </w:r>
      <w:r>
        <w:rPr>
          <w:spacing w:val="1"/>
        </w:rPr>
        <w:t xml:space="preserve"> </w:t>
      </w:r>
      <w:r>
        <w:t>«Биоценоз: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структура»,</w:t>
      </w:r>
      <w:r>
        <w:rPr>
          <w:spacing w:val="1"/>
        </w:rPr>
        <w:t xml:space="preserve"> </w:t>
      </w:r>
      <w:r>
        <w:t>«Природные</w:t>
      </w:r>
      <w:r>
        <w:rPr>
          <w:spacing w:val="1"/>
        </w:rPr>
        <w:t xml:space="preserve"> </w:t>
      </w:r>
      <w:r>
        <w:t>сообщества», «Цепи питания», «Экологическая пирамида», «Биосфера и человек», «Экосистема</w:t>
      </w:r>
      <w:r>
        <w:rPr>
          <w:spacing w:val="1"/>
        </w:rPr>
        <w:t xml:space="preserve"> </w:t>
      </w:r>
      <w:r>
        <w:t>широколиственного</w:t>
      </w:r>
      <w:r>
        <w:rPr>
          <w:spacing w:val="40"/>
        </w:rPr>
        <w:t xml:space="preserve"> </w:t>
      </w:r>
      <w:r>
        <w:t>леса»,</w:t>
      </w:r>
      <w:r>
        <w:rPr>
          <w:spacing w:val="38"/>
        </w:rPr>
        <w:t xml:space="preserve"> </w:t>
      </w:r>
      <w:r>
        <w:t>«Экосистема</w:t>
      </w:r>
      <w:r>
        <w:rPr>
          <w:spacing w:val="35"/>
        </w:rPr>
        <w:t xml:space="preserve"> </w:t>
      </w:r>
      <w:r>
        <w:t>хвойного</w:t>
      </w:r>
      <w:r>
        <w:rPr>
          <w:spacing w:val="40"/>
        </w:rPr>
        <w:t xml:space="preserve"> </w:t>
      </w:r>
      <w:r>
        <w:t>леса»,</w:t>
      </w:r>
      <w:r>
        <w:rPr>
          <w:spacing w:val="38"/>
        </w:rPr>
        <w:t xml:space="preserve"> </w:t>
      </w:r>
      <w:r>
        <w:t>«Биоценоз</w:t>
      </w:r>
      <w:r>
        <w:rPr>
          <w:spacing w:val="36"/>
        </w:rPr>
        <w:t xml:space="preserve"> </w:t>
      </w:r>
      <w:r>
        <w:t>водоёма»,</w:t>
      </w:r>
      <w:r>
        <w:rPr>
          <w:spacing w:val="38"/>
        </w:rPr>
        <w:t xml:space="preserve"> </w:t>
      </w:r>
      <w:r>
        <w:t>«Агроценоз»,</w:t>
      </w:r>
    </w:p>
    <w:p w:rsidR="008A6150" w:rsidRDefault="00B55CF7">
      <w:pPr>
        <w:pStyle w:val="a3"/>
        <w:tabs>
          <w:tab w:val="left" w:pos="4891"/>
          <w:tab w:val="left" w:pos="9494"/>
        </w:tabs>
        <w:spacing w:line="360" w:lineRule="auto"/>
        <w:ind w:right="224" w:firstLine="0"/>
      </w:pPr>
      <w:r>
        <w:t>«Примерные</w:t>
      </w:r>
      <w:r>
        <w:tab/>
        <w:t>антропогенные</w:t>
      </w:r>
      <w:r>
        <w:tab/>
      </w:r>
      <w:r>
        <w:rPr>
          <w:spacing w:val="-1"/>
        </w:rPr>
        <w:t>воздействия</w:t>
      </w:r>
      <w:r>
        <w:rPr>
          <w:spacing w:val="-58"/>
        </w:rPr>
        <w:t xml:space="preserve"> </w:t>
      </w:r>
      <w:r>
        <w:t>на природу», «Важнейшие источники загрязнения воздуха и грунтовых вод», «Почва – важнейшая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биосферы»,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деградации</w:t>
      </w:r>
      <w:r>
        <w:rPr>
          <w:spacing w:val="1"/>
        </w:rPr>
        <w:t xml:space="preserve"> </w:t>
      </w:r>
      <w:r>
        <w:t>почв»,</w:t>
      </w:r>
      <w:r>
        <w:rPr>
          <w:spacing w:val="1"/>
        </w:rPr>
        <w:t xml:space="preserve"> </w:t>
      </w:r>
      <w:r>
        <w:t>«Парниковый</w:t>
      </w:r>
      <w:r>
        <w:rPr>
          <w:spacing w:val="1"/>
        </w:rPr>
        <w:t xml:space="preserve"> </w:t>
      </w:r>
      <w:r>
        <w:t>эффект»,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радиоактивного</w:t>
      </w:r>
      <w:r>
        <w:rPr>
          <w:spacing w:val="23"/>
        </w:rPr>
        <w:t xml:space="preserve"> </w:t>
      </w:r>
      <w:r>
        <w:t>загрязнения</w:t>
      </w:r>
      <w:r>
        <w:rPr>
          <w:spacing w:val="15"/>
        </w:rPr>
        <w:t xml:space="preserve"> </w:t>
      </w:r>
      <w:r>
        <w:t>биосферы»,</w:t>
      </w:r>
      <w:r>
        <w:rPr>
          <w:spacing w:val="21"/>
        </w:rPr>
        <w:t xml:space="preserve"> </w:t>
      </w:r>
      <w:r>
        <w:t>«Общая</w:t>
      </w:r>
      <w:r>
        <w:rPr>
          <w:spacing w:val="20"/>
        </w:rPr>
        <w:t xml:space="preserve"> </w:t>
      </w:r>
      <w:r>
        <w:t>структура</w:t>
      </w:r>
      <w:r>
        <w:rPr>
          <w:spacing w:val="19"/>
        </w:rPr>
        <w:t xml:space="preserve"> </w:t>
      </w:r>
      <w:r>
        <w:t>биосферы»,</w:t>
      </w:r>
      <w:r>
        <w:rPr>
          <w:spacing w:val="21"/>
        </w:rPr>
        <w:t xml:space="preserve"> </w:t>
      </w:r>
      <w:r>
        <w:t>«Распространение</w:t>
      </w:r>
      <w:r>
        <w:rPr>
          <w:spacing w:val="14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в биосфере», «Озоновый экран биосферы», «Круговорот углерода в биосфере», «Круговорот азота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природе».</w:t>
      </w:r>
    </w:p>
    <w:p w:rsidR="008A6150" w:rsidRDefault="00B55CF7">
      <w:pPr>
        <w:pStyle w:val="a3"/>
        <w:spacing w:line="360" w:lineRule="auto"/>
        <w:ind w:right="220"/>
      </w:pPr>
      <w:r>
        <w:t>Оборудование:</w:t>
      </w:r>
      <w:r>
        <w:rPr>
          <w:spacing w:val="1"/>
        </w:rPr>
        <w:t xml:space="preserve"> </w:t>
      </w:r>
      <w:r>
        <w:t>модель-аппликация</w:t>
      </w:r>
      <w:r>
        <w:rPr>
          <w:spacing w:val="1"/>
        </w:rPr>
        <w:t xml:space="preserve"> </w:t>
      </w:r>
      <w:r>
        <w:t>«Типичные</w:t>
      </w:r>
      <w:r>
        <w:rPr>
          <w:spacing w:val="1"/>
        </w:rPr>
        <w:t xml:space="preserve"> </w:t>
      </w:r>
      <w:r>
        <w:t>биоценозы»,</w:t>
      </w:r>
      <w:r>
        <w:rPr>
          <w:spacing w:val="1"/>
        </w:rPr>
        <w:t xml:space="preserve"> </w:t>
      </w:r>
      <w:r>
        <w:t>гербарий</w:t>
      </w:r>
      <w:r>
        <w:rPr>
          <w:spacing w:val="1"/>
        </w:rPr>
        <w:t xml:space="preserve"> </w:t>
      </w:r>
      <w:r>
        <w:t>«Растительные</w:t>
      </w:r>
      <w:r>
        <w:rPr>
          <w:spacing w:val="1"/>
        </w:rPr>
        <w:t xml:space="preserve"> </w:t>
      </w:r>
      <w:r>
        <w:t>сообщества»,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«Биоценоз»,</w:t>
      </w:r>
      <w:r>
        <w:rPr>
          <w:spacing w:val="1"/>
        </w:rPr>
        <w:t xml:space="preserve"> </w:t>
      </w:r>
      <w:r>
        <w:t>«Вредители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культур»,</w:t>
      </w:r>
      <w:r>
        <w:rPr>
          <w:spacing w:val="-57"/>
        </w:rPr>
        <w:t xml:space="preserve"> </w:t>
      </w:r>
      <w:r>
        <w:t>гербарии и коллекции растений и животных, принадлежащие к разным экологическим группам</w:t>
      </w:r>
      <w:r>
        <w:rPr>
          <w:spacing w:val="1"/>
        </w:rPr>
        <w:t xml:space="preserve"> </w:t>
      </w:r>
      <w:r>
        <w:t>одного вида, Красная книга Российской Федерации, изображения охраняемых видов растений и</w:t>
      </w:r>
      <w:r>
        <w:rPr>
          <w:spacing w:val="1"/>
        </w:rPr>
        <w:t xml:space="preserve"> </w:t>
      </w:r>
      <w:r>
        <w:t>животных.</w:t>
      </w:r>
    </w:p>
    <w:p w:rsidR="008A6150" w:rsidRDefault="00B55CF7">
      <w:pPr>
        <w:pStyle w:val="a4"/>
        <w:numPr>
          <w:ilvl w:val="1"/>
          <w:numId w:val="63"/>
        </w:numPr>
        <w:tabs>
          <w:tab w:val="left" w:pos="1998"/>
        </w:tabs>
        <w:spacing w:line="360" w:lineRule="auto"/>
        <w:ind w:right="232"/>
        <w:rPr>
          <w:sz w:val="24"/>
        </w:rPr>
      </w:pPr>
      <w:r>
        <w:rPr>
          <w:sz w:val="24"/>
        </w:rPr>
        <w:t>Планируемые результаты освоения программы по биологии (базовый уровень)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  <w:tab w:val="left" w:pos="4766"/>
          <w:tab w:val="left" w:pos="8990"/>
        </w:tabs>
        <w:spacing w:before="3" w:line="360" w:lineRule="auto"/>
        <w:ind w:right="227"/>
        <w:rPr>
          <w:sz w:val="24"/>
        </w:rPr>
      </w:pPr>
      <w:r>
        <w:rPr>
          <w:sz w:val="24"/>
        </w:rPr>
        <w:t>Согласно Федеральному государственному стандарту среднего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 требования к результатам освоения обучающимися программ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z w:val="24"/>
        </w:rPr>
        <w:tab/>
        <w:t>личностным,</w:t>
      </w:r>
      <w:r>
        <w:rPr>
          <w:sz w:val="24"/>
        </w:rPr>
        <w:tab/>
        <w:t>метапредметным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предметным.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  <w:tab w:val="left" w:pos="2385"/>
          <w:tab w:val="left" w:pos="3503"/>
          <w:tab w:val="left" w:pos="4160"/>
          <w:tab w:val="left" w:pos="5439"/>
          <w:tab w:val="left" w:pos="5767"/>
          <w:tab w:val="left" w:pos="6646"/>
          <w:tab w:val="left" w:pos="7994"/>
          <w:tab w:val="left" w:pos="8784"/>
          <w:tab w:val="left" w:pos="9679"/>
        </w:tabs>
        <w:spacing w:line="360" w:lineRule="auto"/>
        <w:ind w:right="22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составляющие: осознание обучающимися российской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z w:val="24"/>
        </w:rPr>
        <w:tab/>
        <w:t>саморазвитию,</w:t>
      </w:r>
      <w:r>
        <w:rPr>
          <w:sz w:val="24"/>
        </w:rPr>
        <w:tab/>
      </w:r>
      <w:r>
        <w:rPr>
          <w:sz w:val="24"/>
        </w:rPr>
        <w:tab/>
        <w:t>самостоятельности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z w:val="24"/>
        </w:rPr>
        <w:tab/>
        <w:t>убеждений</w:t>
      </w:r>
      <w:r>
        <w:rPr>
          <w:sz w:val="24"/>
        </w:rPr>
        <w:tab/>
        <w:t>личности</w:t>
      </w:r>
      <w:r>
        <w:rPr>
          <w:sz w:val="24"/>
        </w:rPr>
        <w:tab/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ключевых</w:t>
      </w:r>
      <w:r>
        <w:rPr>
          <w:sz w:val="24"/>
        </w:rPr>
        <w:tab/>
        <w:t>ценностей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 w:firstLine="0"/>
      </w:pP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ценностно-смысловыми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3"/>
        </w:rPr>
        <w:t xml:space="preserve"> </w:t>
      </w:r>
      <w:r>
        <w:t>способности</w:t>
      </w:r>
      <w:r>
        <w:rPr>
          <w:spacing w:val="2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планы.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before="2" w:line="360" w:lineRule="auto"/>
        <w:ind w:right="225"/>
        <w:rPr>
          <w:sz w:val="24"/>
        </w:rPr>
      </w:pPr>
      <w:r>
        <w:rPr>
          <w:sz w:val="24"/>
        </w:rPr>
        <w:t>Личностные      результаты      освоения      предмета      «Биология»      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единстве учебной и воспитательной деятельности в соответствии с традиционными российскими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социокультурными, историческими и духовно-нравственными ценностями, принятыми в 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 и нормами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 человеку труда и старшему поколению, взаимного уважения, бережного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  <w:tab w:val="left" w:pos="3648"/>
          <w:tab w:val="left" w:pos="6260"/>
          <w:tab w:val="left" w:pos="9375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>Личностные результаты освоения учебного предмета «Биология» должны отражать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и способность обучающихся руководствоваться сформированной внутренней позицией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z w:val="24"/>
        </w:rPr>
        <w:tab/>
        <w:t>и</w:t>
      </w:r>
      <w:r>
        <w:rPr>
          <w:sz w:val="24"/>
        </w:rPr>
        <w:tab/>
        <w:t>опыта</w:t>
      </w:r>
      <w:r>
        <w:rPr>
          <w:sz w:val="24"/>
        </w:rPr>
        <w:tab/>
        <w:t>деятельности в процессе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части: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line="275" w:lineRule="exact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ind w:right="234"/>
      </w:pPr>
      <w:r>
        <w:t>сформированность        гражданской        позиции        обучающегося        как        активного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right="222"/>
      </w:pPr>
      <w:r>
        <w:t xml:space="preserve">осознание    </w:t>
      </w:r>
      <w:r>
        <w:rPr>
          <w:spacing w:val="1"/>
        </w:rPr>
        <w:t xml:space="preserve"> </w:t>
      </w:r>
      <w:r>
        <w:t xml:space="preserve">своих     конституционных     прав    </w:t>
      </w:r>
      <w:r>
        <w:rPr>
          <w:spacing w:val="1"/>
        </w:rPr>
        <w:t xml:space="preserve"> </w:t>
      </w:r>
      <w:r>
        <w:t>и     обязанностей,      уважение      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spacing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экспериментов;</w:t>
      </w:r>
    </w:p>
    <w:p w:rsidR="008A6150" w:rsidRDefault="00B55CF7">
      <w:pPr>
        <w:pStyle w:val="a3"/>
        <w:spacing w:line="360" w:lineRule="auto"/>
        <w:ind w:right="223"/>
      </w:pPr>
      <w:r>
        <w:t>способность определять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по 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объяснять</w:t>
      </w:r>
      <w:r>
        <w:rPr>
          <w:spacing w:val="3"/>
        </w:rPr>
        <w:t xml:space="preserve"> </w:t>
      </w:r>
      <w:r>
        <w:t>её;</w:t>
      </w:r>
    </w:p>
    <w:p w:rsidR="008A6150" w:rsidRDefault="00B55CF7">
      <w:pPr>
        <w:pStyle w:val="a3"/>
        <w:tabs>
          <w:tab w:val="left" w:pos="2088"/>
          <w:tab w:val="left" w:pos="3096"/>
          <w:tab w:val="left" w:pos="4895"/>
          <w:tab w:val="left" w:pos="7246"/>
          <w:tab w:val="left" w:pos="9525"/>
        </w:tabs>
        <w:spacing w:before="1" w:line="360" w:lineRule="auto"/>
        <w:ind w:right="227"/>
      </w:pPr>
      <w:r>
        <w:t>умение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tab/>
        <w:t>с</w:t>
      </w:r>
      <w:r>
        <w:tab/>
        <w:t>разными</w:t>
      </w:r>
      <w:r>
        <w:tab/>
        <w:t>убеждениями,</w:t>
      </w:r>
      <w:r>
        <w:tab/>
        <w:t>культурными</w:t>
      </w:r>
      <w:r>
        <w:tab/>
      </w:r>
      <w:r>
        <w:rPr>
          <w:spacing w:val="-1"/>
        </w:rPr>
        <w:t>ценностями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положением;</w:t>
      </w:r>
    </w:p>
    <w:p w:rsidR="008A6150" w:rsidRDefault="00B55CF7">
      <w:pPr>
        <w:pStyle w:val="a3"/>
        <w:spacing w:line="360" w:lineRule="auto"/>
        <w:ind w:right="224"/>
      </w:pPr>
      <w:r>
        <w:t>готовность к сотрудничеству в процессе совместного выполнения учебных, познавательных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оппонентов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спорных</w:t>
      </w:r>
      <w:r>
        <w:rPr>
          <w:spacing w:val="-4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6"/>
        </w:rPr>
        <w:t xml:space="preserve"> </w:t>
      </w:r>
      <w:r>
        <w:t>содержания;</w:t>
      </w:r>
    </w:p>
    <w:p w:rsidR="008A6150" w:rsidRDefault="00B55CF7">
      <w:pPr>
        <w:pStyle w:val="a3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before="135"/>
        <w:jc w:val="both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42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40" w:firstLine="0"/>
      </w:pP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line="360" w:lineRule="auto"/>
        <w:ind w:right="230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3"/>
        </w:rPr>
        <w:t xml:space="preserve"> </w:t>
      </w:r>
      <w:r>
        <w:t>искусстве,</w:t>
      </w:r>
      <w:r>
        <w:rPr>
          <w:spacing w:val="4"/>
        </w:rPr>
        <w:t xml:space="preserve"> </w:t>
      </w:r>
      <w:r>
        <w:t>спорте,</w:t>
      </w:r>
      <w:r>
        <w:rPr>
          <w:spacing w:val="3"/>
        </w:rPr>
        <w:t xml:space="preserve"> </w:t>
      </w:r>
      <w:r>
        <w:t>технологиях,</w:t>
      </w:r>
      <w:r>
        <w:rPr>
          <w:spacing w:val="4"/>
        </w:rPr>
        <w:t xml:space="preserve"> </w:t>
      </w:r>
      <w:r>
        <w:t>труде;</w:t>
      </w:r>
    </w:p>
    <w:p w:rsidR="008A6150" w:rsidRDefault="00B55CF7">
      <w:pPr>
        <w:pStyle w:val="a3"/>
        <w:spacing w:line="360" w:lineRule="auto"/>
        <w:ind w:right="227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учёных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понимание значения биологии в познании законов природы, в жизни человека и современного</w:t>
      </w:r>
      <w:r>
        <w:rPr>
          <w:spacing w:val="1"/>
        </w:rPr>
        <w:t xml:space="preserve"> </w:t>
      </w:r>
      <w:r>
        <w:t>общества;</w:t>
      </w:r>
    </w:p>
    <w:p w:rsidR="008A6150" w:rsidRDefault="00B55CF7">
      <w:pPr>
        <w:pStyle w:val="a3"/>
        <w:spacing w:line="360" w:lineRule="auto"/>
        <w:ind w:right="231"/>
      </w:pPr>
      <w:r>
        <w:t>идейная убеждённость, готовность к служению Отечеству и его защите, ответственность 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ind w:left="1244" w:right="2807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32"/>
        <w:jc w:val="left"/>
      </w:pPr>
      <w:r>
        <w:t>способность</w:t>
      </w:r>
      <w:r>
        <w:rPr>
          <w:spacing w:val="1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7" w:line="360" w:lineRule="auto"/>
        <w:jc w:val="left"/>
      </w:pPr>
      <w:r>
        <w:t>ответственное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своим</w:t>
      </w:r>
      <w:r>
        <w:rPr>
          <w:spacing w:val="18"/>
        </w:rPr>
        <w:t xml:space="preserve"> </w:t>
      </w:r>
      <w:r>
        <w:t>родителям,</w:t>
      </w:r>
      <w:r>
        <w:rPr>
          <w:spacing w:val="19"/>
        </w:rPr>
        <w:t xml:space="preserve"> </w:t>
      </w:r>
      <w:r>
        <w:t>созданию</w:t>
      </w:r>
      <w:r>
        <w:rPr>
          <w:spacing w:val="15"/>
        </w:rPr>
        <w:t xml:space="preserve"> </w:t>
      </w:r>
      <w:r>
        <w:t>семьи</w:t>
      </w:r>
      <w:r>
        <w:rPr>
          <w:spacing w:val="1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014"/>
          <w:tab w:val="left" w:pos="4587"/>
          <w:tab w:val="left" w:pos="5144"/>
          <w:tab w:val="left" w:pos="6161"/>
          <w:tab w:val="left" w:pos="7466"/>
          <w:tab w:val="left" w:pos="8795"/>
          <w:tab w:val="left" w:pos="9792"/>
        </w:tabs>
        <w:spacing w:before="142" w:line="360" w:lineRule="auto"/>
        <w:ind w:right="235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</w:r>
      <w:r>
        <w:rPr>
          <w:spacing w:val="-1"/>
        </w:rPr>
        <w:t>научного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понимание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ценности;</w:t>
      </w:r>
    </w:p>
    <w:p w:rsidR="008A6150" w:rsidRDefault="00B55CF7">
      <w:pPr>
        <w:pStyle w:val="a3"/>
        <w:spacing w:before="136" w:line="362" w:lineRule="auto"/>
        <w:jc w:val="left"/>
      </w:pPr>
      <w:r>
        <w:t>готовность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самовыражению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видах</w:t>
      </w:r>
      <w:r>
        <w:rPr>
          <w:spacing w:val="46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проявлять</w:t>
      </w:r>
      <w:r>
        <w:rPr>
          <w:spacing w:val="42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line="273" w:lineRule="exact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2644"/>
          <w:tab w:val="left" w:pos="4790"/>
          <w:tab w:val="left" w:pos="7045"/>
          <w:tab w:val="left" w:pos="9161"/>
        </w:tabs>
        <w:spacing w:before="138" w:line="360" w:lineRule="auto"/>
        <w:ind w:right="222"/>
      </w:pP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tab/>
        <w:t>физическая</w:t>
      </w:r>
      <w:r>
        <w:tab/>
        <w:t>активность),</w:t>
      </w:r>
      <w:r>
        <w:tab/>
        <w:t>бережного,</w:t>
      </w:r>
      <w:r>
        <w:tab/>
        <w:t>ответственного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физическому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психическому</w:t>
      </w:r>
      <w:r>
        <w:rPr>
          <w:spacing w:val="-9"/>
        </w:rPr>
        <w:t xml:space="preserve"> </w:t>
      </w:r>
      <w:r>
        <w:t>здоровью;</w:t>
      </w:r>
    </w:p>
    <w:p w:rsidR="008A6150" w:rsidRDefault="00B55CF7">
      <w:pPr>
        <w:pStyle w:val="a3"/>
        <w:spacing w:line="360" w:lineRule="auto"/>
        <w:ind w:right="234"/>
      </w:pPr>
      <w:r>
        <w:t>понимание ценности правил индивидуального и коллективного безопасного поведения в</w:t>
      </w:r>
      <w:r>
        <w:rPr>
          <w:spacing w:val="1"/>
        </w:rPr>
        <w:t xml:space="preserve"> </w:t>
      </w:r>
      <w:r>
        <w:t>ситуациях,</w:t>
      </w:r>
      <w:r>
        <w:rPr>
          <w:spacing w:val="8"/>
        </w:rPr>
        <w:t xml:space="preserve"> </w:t>
      </w:r>
      <w:r>
        <w:t>угрожающих</w:t>
      </w:r>
      <w:r>
        <w:rPr>
          <w:spacing w:val="-3"/>
        </w:rPr>
        <w:t xml:space="preserve"> </w:t>
      </w:r>
      <w:r>
        <w:t>здоровью 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:rsidR="008A6150" w:rsidRDefault="00B55CF7">
      <w:pPr>
        <w:pStyle w:val="a3"/>
        <w:spacing w:before="3" w:line="360" w:lineRule="auto"/>
        <w:ind w:right="233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3"/>
        </w:rPr>
        <w:t xml:space="preserve"> </w:t>
      </w:r>
      <w:r>
        <w:t>курения);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/>
        <w:ind w:left="1244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41"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-4"/>
        </w:rPr>
        <w:t xml:space="preserve"> </w:t>
      </w:r>
      <w:r>
        <w:t>самостоятельно выполнять такую</w:t>
      </w:r>
      <w:r>
        <w:rPr>
          <w:spacing w:val="-2"/>
        </w:rPr>
        <w:t xml:space="preserve"> </w:t>
      </w:r>
      <w:r>
        <w:t>деятельность;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6"/>
      </w:pP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 собственные</w:t>
      </w:r>
      <w:r>
        <w:rPr>
          <w:spacing w:val="-1"/>
        </w:rPr>
        <w:t xml:space="preserve"> </w:t>
      </w:r>
      <w:r>
        <w:t>жизненные планы;</w:t>
      </w:r>
    </w:p>
    <w:p w:rsidR="008A6150" w:rsidRDefault="00B55CF7">
      <w:pPr>
        <w:pStyle w:val="a3"/>
        <w:spacing w:line="273" w:lineRule="exact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2" w:lineRule="auto"/>
        <w:ind w:right="228"/>
      </w:pPr>
      <w:r>
        <w:t>экологически     целесообразное     отношение     к     природе      как     источнику     жизни</w:t>
      </w:r>
      <w:r>
        <w:rPr>
          <w:spacing w:val="1"/>
        </w:rPr>
        <w:t xml:space="preserve"> </w:t>
      </w:r>
      <w:r>
        <w:t>на Земле,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существования;</w:t>
      </w:r>
    </w:p>
    <w:p w:rsidR="008A6150" w:rsidRDefault="00B55CF7">
      <w:pPr>
        <w:pStyle w:val="a3"/>
        <w:spacing w:line="360" w:lineRule="auto"/>
        <w:ind w:right="234"/>
      </w:pPr>
      <w:r>
        <w:t>повышение уровня экологической культуры: приобретение опыта планирования поступков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8A6150" w:rsidRDefault="00B55CF7">
      <w:pPr>
        <w:pStyle w:val="a3"/>
        <w:spacing w:line="274" w:lineRule="exact"/>
        <w:ind w:left="1244" w:firstLine="0"/>
      </w:pPr>
      <w:r>
        <w:t>осознание</w:t>
      </w:r>
      <w:r>
        <w:rPr>
          <w:spacing w:val="-3"/>
        </w:rPr>
        <w:t xml:space="preserve"> </w:t>
      </w:r>
      <w:r>
        <w:t>глобального</w:t>
      </w:r>
      <w:r>
        <w:rPr>
          <w:spacing w:val="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решения;</w:t>
      </w:r>
    </w:p>
    <w:p w:rsidR="008A6150" w:rsidRDefault="00B55CF7">
      <w:pPr>
        <w:pStyle w:val="a3"/>
        <w:spacing w:before="133" w:line="360" w:lineRule="auto"/>
        <w:ind w:right="222"/>
      </w:pPr>
      <w:r>
        <w:t>способность      использовать      приобретаемые      при      изучении       биологии      знания</w:t>
      </w:r>
      <w:r>
        <w:rPr>
          <w:spacing w:val="1"/>
        </w:rPr>
        <w:t xml:space="preserve"> </w:t>
      </w:r>
      <w:r>
        <w:t>и умения при решении проблем, связанных с рациональным природопользованием (соблюдение</w:t>
      </w:r>
      <w:r>
        <w:rPr>
          <w:spacing w:val="1"/>
        </w:rPr>
        <w:t xml:space="preserve"> </w:t>
      </w:r>
      <w:r>
        <w:t>правил поведения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экосистем,</w:t>
      </w:r>
      <w:r>
        <w:rPr>
          <w:spacing w:val="4"/>
        </w:rPr>
        <w:t xml:space="preserve"> </w:t>
      </w:r>
      <w:r>
        <w:t>биосферы);</w:t>
      </w:r>
    </w:p>
    <w:p w:rsidR="008A6150" w:rsidRDefault="00B55CF7">
      <w:pPr>
        <w:pStyle w:val="a3"/>
        <w:spacing w:before="1" w:line="360" w:lineRule="auto"/>
        <w:ind w:right="233"/>
      </w:pPr>
      <w:r>
        <w:t>активное неприятие действий, приносящих вред окружающей природной среде, 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8A6150" w:rsidRDefault="00B55CF7">
      <w:pPr>
        <w:pStyle w:val="a3"/>
        <w:spacing w:before="2" w:line="360" w:lineRule="auto"/>
        <w:ind w:right="227"/>
      </w:pPr>
      <w:r>
        <w:t>наличие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 xml:space="preserve">деятельности      </w:t>
      </w:r>
      <w:r>
        <w:rPr>
          <w:spacing w:val="23"/>
        </w:rPr>
        <w:t xml:space="preserve"> </w:t>
      </w:r>
      <w:r>
        <w:t xml:space="preserve">экологической       </w:t>
      </w:r>
      <w:r>
        <w:rPr>
          <w:spacing w:val="21"/>
        </w:rPr>
        <w:t xml:space="preserve"> </w:t>
      </w:r>
      <w:r>
        <w:t xml:space="preserve">направленности,       </w:t>
      </w:r>
      <w:r>
        <w:rPr>
          <w:spacing w:val="23"/>
        </w:rPr>
        <w:t xml:space="preserve"> </w:t>
      </w:r>
      <w:r>
        <w:t xml:space="preserve">умения       </w:t>
      </w:r>
      <w:r>
        <w:rPr>
          <w:spacing w:val="25"/>
        </w:rPr>
        <w:t xml:space="preserve"> </w:t>
      </w:r>
      <w:r>
        <w:t xml:space="preserve">руководствоваться       </w:t>
      </w:r>
      <w:r>
        <w:rPr>
          <w:spacing w:val="21"/>
        </w:rPr>
        <w:t xml:space="preserve"> </w:t>
      </w:r>
      <w:r>
        <w:t>ими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познавательной,   </w:t>
      </w:r>
      <w:r>
        <w:rPr>
          <w:spacing w:val="21"/>
        </w:rPr>
        <w:t xml:space="preserve"> </w:t>
      </w:r>
      <w:r>
        <w:t xml:space="preserve">коммуникативной   </w:t>
      </w:r>
      <w:r>
        <w:rPr>
          <w:spacing w:val="19"/>
        </w:rPr>
        <w:t xml:space="preserve"> </w:t>
      </w:r>
      <w:r>
        <w:t xml:space="preserve">и   </w:t>
      </w:r>
      <w:r>
        <w:rPr>
          <w:spacing w:val="16"/>
        </w:rPr>
        <w:t xml:space="preserve"> </w:t>
      </w:r>
      <w:r>
        <w:t xml:space="preserve">социальной   </w:t>
      </w:r>
      <w:r>
        <w:rPr>
          <w:spacing w:val="19"/>
        </w:rPr>
        <w:t xml:space="preserve"> </w:t>
      </w:r>
      <w:r>
        <w:t xml:space="preserve">практике,   </w:t>
      </w:r>
      <w:r>
        <w:rPr>
          <w:spacing w:val="16"/>
        </w:rPr>
        <w:t xml:space="preserve"> </w:t>
      </w:r>
      <w:r>
        <w:t xml:space="preserve">готовности   </w:t>
      </w:r>
      <w:r>
        <w:rPr>
          <w:spacing w:val="20"/>
        </w:rPr>
        <w:t xml:space="preserve"> </w:t>
      </w:r>
      <w:r>
        <w:t xml:space="preserve">к   </w:t>
      </w:r>
      <w:r>
        <w:rPr>
          <w:spacing w:val="22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62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2" w:line="360" w:lineRule="auto"/>
        <w:ind w:right="229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8A6150" w:rsidRDefault="00B55CF7">
      <w:pPr>
        <w:pStyle w:val="a3"/>
        <w:spacing w:before="3" w:line="360" w:lineRule="auto"/>
        <w:ind w:right="228"/>
      </w:pPr>
      <w:r>
        <w:t>понимание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рационального         научного          мышления,         создании         целостного         представления</w:t>
      </w:r>
      <w:r>
        <w:rPr>
          <w:spacing w:val="1"/>
        </w:rPr>
        <w:t xml:space="preserve"> </w:t>
      </w:r>
      <w:r>
        <w:t>об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 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природного</w:t>
      </w:r>
      <w:r>
        <w:rPr>
          <w:spacing w:val="5"/>
        </w:rPr>
        <w:t xml:space="preserve"> </w:t>
      </w:r>
      <w:r>
        <w:t>равновесия;</w:t>
      </w:r>
    </w:p>
    <w:p w:rsidR="008A6150" w:rsidRDefault="00B55CF7">
      <w:pPr>
        <w:pStyle w:val="a3"/>
        <w:tabs>
          <w:tab w:val="left" w:pos="9827"/>
        </w:tabs>
        <w:spacing w:line="360" w:lineRule="auto"/>
        <w:ind w:right="224"/>
      </w:pPr>
      <w:r>
        <w:t>убеждённость в значимости биологии для современной цивилизации: обеспечения нового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медицины,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способных</w:t>
      </w:r>
      <w:r>
        <w:rPr>
          <w:spacing w:val="6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ресурсные проблемы развития человечества, поиска путей выхода из глобальных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устойчивому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природных</w:t>
      </w:r>
      <w:r>
        <w:tab/>
      </w:r>
      <w:r>
        <w:rPr>
          <w:spacing w:val="-1"/>
        </w:rPr>
        <w:t>ресурсов</w:t>
      </w:r>
    </w:p>
    <w:p w:rsidR="008A6150" w:rsidRDefault="00B55CF7">
      <w:pPr>
        <w:pStyle w:val="a3"/>
        <w:spacing w:line="275" w:lineRule="exact"/>
        <w:ind w:firstLine="0"/>
      </w:pP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жизни;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7"/>
      </w:pP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 естественно-научной грамотности как составной части функциональной 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биологии;</w:t>
      </w:r>
    </w:p>
    <w:p w:rsidR="008A6150" w:rsidRDefault="00B55CF7">
      <w:pPr>
        <w:pStyle w:val="a3"/>
        <w:spacing w:before="2" w:line="360" w:lineRule="auto"/>
        <w:ind w:right="230"/>
      </w:pPr>
      <w:r>
        <w:t>понимание сущности методов познания, используемых в естественных науках, способность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происходящих в нём изменений, умение делать обоснованные заключения на основе 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 целью получения</w:t>
      </w:r>
      <w:r>
        <w:rPr>
          <w:spacing w:val="1"/>
        </w:rPr>
        <w:t xml:space="preserve"> </w:t>
      </w:r>
      <w:r>
        <w:t>достоверных</w:t>
      </w:r>
      <w:r>
        <w:rPr>
          <w:spacing w:val="-3"/>
        </w:rPr>
        <w:t xml:space="preserve"> </w:t>
      </w:r>
      <w:r>
        <w:t>выводов;</w:t>
      </w:r>
    </w:p>
    <w:p w:rsidR="008A6150" w:rsidRDefault="00B55CF7">
      <w:pPr>
        <w:pStyle w:val="a3"/>
        <w:spacing w:line="360" w:lineRule="auto"/>
        <w:ind w:right="228"/>
      </w:pPr>
      <w:r>
        <w:t>способность самостоятельно использовать биологические знания для решения проблем в</w:t>
      </w:r>
      <w:r>
        <w:rPr>
          <w:spacing w:val="1"/>
        </w:rPr>
        <w:t xml:space="preserve"> </w:t>
      </w:r>
      <w:r>
        <w:t>реальных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2" w:lineRule="auto"/>
        <w:ind w:right="24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индивидуально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группе;</w:t>
      </w:r>
    </w:p>
    <w:p w:rsidR="008A6150" w:rsidRDefault="00B55CF7">
      <w:pPr>
        <w:pStyle w:val="a3"/>
        <w:spacing w:line="360" w:lineRule="auto"/>
        <w:ind w:right="233"/>
      </w:pPr>
      <w:r>
        <w:t>готовность     и     способность     к    непрерывному    образованию    и     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активному</w:t>
      </w:r>
      <w:r>
        <w:rPr>
          <w:spacing w:val="-11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7"/>
        </w:rPr>
        <w:t xml:space="preserve"> </w:t>
      </w:r>
      <w:r>
        <w:t>жизненными</w:t>
      </w:r>
      <w:r>
        <w:rPr>
          <w:spacing w:val="-5"/>
        </w:rPr>
        <w:t xml:space="preserve"> </w:t>
      </w:r>
      <w:r>
        <w:t>потребностями.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line="360" w:lineRule="auto"/>
        <w:ind w:right="2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       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  биологии         на         уровне         среднего         общего         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spacing w:line="362" w:lineRule="auto"/>
        <w:ind w:right="232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line="360" w:lineRule="auto"/>
        <w:ind w:right="23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7"/>
          <w:tab w:val="left" w:pos="9466"/>
        </w:tabs>
        <w:spacing w:line="360" w:lineRule="auto"/>
        <w:ind w:right="225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0" w:lineRule="auto"/>
        <w:ind w:right="23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  <w:tab w:val="left" w:pos="9271"/>
        </w:tabs>
        <w:spacing w:line="360" w:lineRule="auto"/>
        <w:ind w:right="228"/>
        <w:rPr>
          <w:sz w:val="24"/>
        </w:rPr>
      </w:pPr>
      <w:r>
        <w:rPr>
          <w:sz w:val="24"/>
        </w:rPr>
        <w:t>Метапредметные результаты освоения учебного предмета «Биология» включают: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для формирования мировоззрения обучающихся междисциплинарные (межпредметные)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общенаучные понятия, отражающие целостность научной картины мира и специфику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z w:val="24"/>
        </w:rPr>
        <w:tab/>
        <w:t>используемых</w:t>
      </w:r>
    </w:p>
    <w:p w:rsidR="008A6150" w:rsidRDefault="00B55CF7">
      <w:pPr>
        <w:pStyle w:val="a3"/>
        <w:spacing w:line="360" w:lineRule="auto"/>
        <w:ind w:right="230" w:firstLine="0"/>
      </w:pPr>
      <w:r>
        <w:t>в естественных науках (вещество, энергия, явление, процесс, система, научный факт, принцип,</w:t>
      </w:r>
      <w:r>
        <w:rPr>
          <w:spacing w:val="1"/>
        </w:rPr>
        <w:t xml:space="preserve"> </w:t>
      </w:r>
      <w:r>
        <w:t>гипотеза, закономерность, закон, теория, исследование, наблюдение, измерение, эксперимент и</w:t>
      </w:r>
      <w:r>
        <w:rPr>
          <w:spacing w:val="1"/>
        </w:rPr>
        <w:t xml:space="preserve"> </w:t>
      </w:r>
      <w:r>
        <w:t>других),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t>действия</w:t>
      </w:r>
      <w:r>
        <w:rPr>
          <w:spacing w:val="55"/>
        </w:rPr>
        <w:t xml:space="preserve"> </w:t>
      </w:r>
      <w:r>
        <w:t>(познавательные,</w:t>
      </w:r>
      <w:r>
        <w:rPr>
          <w:spacing w:val="56"/>
        </w:rPr>
        <w:t xml:space="preserve"> </w:t>
      </w:r>
      <w:r>
        <w:t>коммуникативные,</w:t>
      </w:r>
      <w:r>
        <w:rPr>
          <w:spacing w:val="54"/>
        </w:rPr>
        <w:t xml:space="preserve"> </w:t>
      </w:r>
      <w:r>
        <w:t>регулятивные),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 w:firstLine="0"/>
      </w:pPr>
      <w:r>
        <w:t>обеспечивающие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междисциплинарные,</w:t>
      </w:r>
      <w:r>
        <w:rPr>
          <w:spacing w:val="1"/>
        </w:rPr>
        <w:t xml:space="preserve"> </w:t>
      </w:r>
      <w:r>
        <w:t>мировоззренческие знания и универсальные учебные действия в познавательной и социальной</w:t>
      </w:r>
      <w:r>
        <w:rPr>
          <w:spacing w:val="1"/>
        </w:rPr>
        <w:t xml:space="preserve"> </w:t>
      </w:r>
      <w:r>
        <w:t>практике.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before="1" w:line="362" w:lineRule="auto"/>
        <w:ind w:right="225"/>
        <w:rPr>
          <w:sz w:val="24"/>
        </w:rPr>
      </w:pPr>
      <w:r>
        <w:rPr>
          <w:sz w:val="24"/>
        </w:rPr>
        <w:t>Метапредметные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8A6150" w:rsidRDefault="00B55CF7">
      <w:pPr>
        <w:pStyle w:val="a4"/>
        <w:numPr>
          <w:ilvl w:val="3"/>
          <w:numId w:val="63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61"/>
        </w:numPr>
        <w:tabs>
          <w:tab w:val="left" w:pos="1508"/>
        </w:tabs>
        <w:spacing w:before="137"/>
        <w:rPr>
          <w:sz w:val="24"/>
        </w:rPr>
      </w:pP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before="137" w:line="360" w:lineRule="auto"/>
        <w:ind w:right="219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всесторонне;</w:t>
      </w:r>
    </w:p>
    <w:p w:rsidR="008A6150" w:rsidRDefault="00B55CF7">
      <w:pPr>
        <w:pStyle w:val="a3"/>
        <w:spacing w:before="3" w:line="360" w:lineRule="auto"/>
        <w:ind w:right="233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 классификации, обобщения), раскрывать смысл биологических понятий (выделять их</w:t>
      </w:r>
      <w:r>
        <w:rPr>
          <w:spacing w:val="1"/>
        </w:rPr>
        <w:t xml:space="preserve"> </w:t>
      </w:r>
      <w:r>
        <w:t>характерные признаки,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понятиями);</w:t>
      </w:r>
    </w:p>
    <w:p w:rsidR="008A6150" w:rsidRDefault="00B55CF7">
      <w:pPr>
        <w:pStyle w:val="a3"/>
        <w:spacing w:line="362" w:lineRule="auto"/>
        <w:ind w:right="227"/>
      </w:pPr>
      <w:r>
        <w:t>определять цели деятельности, задавая параметры и критерии их достижения, соотносить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-2"/>
        </w:rPr>
        <w:t xml:space="preserve"> </w:t>
      </w:r>
      <w:r>
        <w:t>целями;</w:t>
      </w:r>
    </w:p>
    <w:p w:rsidR="008A6150" w:rsidRDefault="00B55CF7">
      <w:pPr>
        <w:pStyle w:val="a3"/>
        <w:spacing w:line="360" w:lineRule="auto"/>
        <w:ind w:left="1244" w:right="227" w:firstLine="0"/>
      </w:pPr>
      <w:r>
        <w:t>использовать биологические понятия для объяснения фактов и явлений живой природы;</w:t>
      </w:r>
      <w:r>
        <w:rPr>
          <w:spacing w:val="1"/>
        </w:rPr>
        <w:t xml:space="preserve"> </w:t>
      </w:r>
      <w:r>
        <w:t>строить</w:t>
      </w:r>
      <w:r>
        <w:rPr>
          <w:spacing w:val="30"/>
        </w:rPr>
        <w:t xml:space="preserve"> </w:t>
      </w:r>
      <w:r>
        <w:t>логические</w:t>
      </w:r>
      <w:r>
        <w:rPr>
          <w:spacing w:val="28"/>
        </w:rPr>
        <w:t xml:space="preserve"> </w:t>
      </w:r>
      <w:r>
        <w:t>рассуждения</w:t>
      </w:r>
      <w:r>
        <w:rPr>
          <w:spacing w:val="29"/>
        </w:rPr>
        <w:t xml:space="preserve"> </w:t>
      </w:r>
      <w:r>
        <w:t>(индуктивные,</w:t>
      </w:r>
      <w:r>
        <w:rPr>
          <w:spacing w:val="31"/>
        </w:rPr>
        <w:t xml:space="preserve"> </w:t>
      </w:r>
      <w:r>
        <w:t>дедуктивные,</w:t>
      </w:r>
      <w:r>
        <w:rPr>
          <w:spacing w:val="26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аналогии),</w:t>
      </w:r>
      <w:r>
        <w:rPr>
          <w:spacing w:val="26"/>
        </w:rPr>
        <w:t xml:space="preserve"> </w:t>
      </w:r>
      <w:r>
        <w:t>выявлять</w:t>
      </w:r>
    </w:p>
    <w:p w:rsidR="008A6150" w:rsidRDefault="00B55CF7">
      <w:pPr>
        <w:pStyle w:val="a3"/>
        <w:spacing w:line="362" w:lineRule="auto"/>
        <w:ind w:right="234" w:firstLine="0"/>
      </w:pP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заключения;</w:t>
      </w:r>
    </w:p>
    <w:p w:rsidR="008A6150" w:rsidRDefault="00B55CF7">
      <w:pPr>
        <w:pStyle w:val="a3"/>
        <w:spacing w:line="360" w:lineRule="auto"/>
        <w:ind w:right="225"/>
      </w:pPr>
      <w:r>
        <w:t>применять</w:t>
      </w:r>
      <w:r>
        <w:rPr>
          <w:spacing w:val="1"/>
        </w:rPr>
        <w:t xml:space="preserve"> </w:t>
      </w:r>
      <w:r>
        <w:t>схемно-модельные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разного</w:t>
      </w:r>
      <w:r>
        <w:rPr>
          <w:spacing w:val="6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8A6150" w:rsidRDefault="00B55CF7">
      <w:pPr>
        <w:pStyle w:val="a3"/>
        <w:spacing w:line="360" w:lineRule="auto"/>
        <w:ind w:right="237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line="360" w:lineRule="auto"/>
        <w:ind w:right="222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5"/>
      </w:pPr>
      <w:r>
        <w:t xml:space="preserve">координировать   </w:t>
      </w:r>
      <w:r>
        <w:rPr>
          <w:spacing w:val="38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выполнять    </w:t>
      </w:r>
      <w:r>
        <w:rPr>
          <w:spacing w:val="38"/>
        </w:rPr>
        <w:t xml:space="preserve"> </w:t>
      </w:r>
      <w:r>
        <w:t xml:space="preserve">работу    </w:t>
      </w:r>
      <w:r>
        <w:rPr>
          <w:spacing w:val="36"/>
        </w:rPr>
        <w:t xml:space="preserve"> </w:t>
      </w:r>
      <w:r>
        <w:t xml:space="preserve">в    </w:t>
      </w:r>
      <w:r>
        <w:rPr>
          <w:spacing w:val="38"/>
        </w:rPr>
        <w:t xml:space="preserve"> </w:t>
      </w:r>
      <w:r>
        <w:t xml:space="preserve">условиях    </w:t>
      </w:r>
      <w:r>
        <w:rPr>
          <w:spacing w:val="36"/>
        </w:rPr>
        <w:t xml:space="preserve"> </w:t>
      </w:r>
      <w:r>
        <w:t xml:space="preserve">реального,    </w:t>
      </w:r>
      <w:r>
        <w:rPr>
          <w:spacing w:val="37"/>
        </w:rPr>
        <w:t xml:space="preserve"> </w:t>
      </w:r>
      <w:r>
        <w:t>виртуального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spacing w:line="274" w:lineRule="exact"/>
        <w:ind w:left="1244" w:firstLine="0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0"/>
          <w:numId w:val="61"/>
        </w:numPr>
        <w:tabs>
          <w:tab w:val="left" w:pos="1509"/>
        </w:tabs>
        <w:spacing w:before="128"/>
        <w:ind w:left="1508" w:hanging="265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tabs>
          <w:tab w:val="left" w:pos="2596"/>
          <w:tab w:val="left" w:pos="4376"/>
          <w:tab w:val="left" w:pos="6147"/>
          <w:tab w:val="left" w:pos="8450"/>
          <w:tab w:val="left" w:pos="9435"/>
        </w:tabs>
        <w:spacing w:before="142" w:line="360" w:lineRule="auto"/>
        <w:ind w:right="22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tab/>
        <w:t>проблем,</w:t>
      </w:r>
      <w:r>
        <w:tab/>
        <w:t>обладать</w:t>
      </w:r>
      <w:r>
        <w:tab/>
        <w:t>способностью</w:t>
      </w:r>
      <w:r>
        <w:tab/>
        <w:t>и</w:t>
      </w:r>
      <w:r>
        <w:tab/>
      </w:r>
      <w:r>
        <w:rPr>
          <w:spacing w:val="-1"/>
        </w:rPr>
        <w:t>готовностью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познания;</w:t>
      </w:r>
    </w:p>
    <w:p w:rsidR="008A6150" w:rsidRDefault="00B55CF7">
      <w:pPr>
        <w:pStyle w:val="a3"/>
        <w:spacing w:line="360" w:lineRule="auto"/>
        <w:ind w:right="223"/>
      </w:pPr>
      <w:r>
        <w:t xml:space="preserve">использовать   </w:t>
      </w:r>
      <w:r>
        <w:rPr>
          <w:spacing w:val="1"/>
        </w:rPr>
        <w:t xml:space="preserve"> </w:t>
      </w:r>
      <w:r>
        <w:t xml:space="preserve">различные   </w:t>
      </w:r>
      <w:r>
        <w:rPr>
          <w:spacing w:val="1"/>
        </w:rPr>
        <w:t xml:space="preserve"> </w:t>
      </w:r>
      <w:r>
        <w:t>виды     деятельности     по     получению     нового     знания,</w:t>
      </w:r>
      <w:r>
        <w:rPr>
          <w:spacing w:val="1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интерпретации,</w:t>
      </w:r>
      <w:r>
        <w:rPr>
          <w:spacing w:val="11"/>
        </w:rPr>
        <w:t xml:space="preserve"> </w:t>
      </w:r>
      <w:r>
        <w:t>преобразованию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применению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ситуациях,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создании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 социальных</w:t>
      </w:r>
      <w:r>
        <w:rPr>
          <w:spacing w:val="-5"/>
        </w:rPr>
        <w:t xml:space="preserve"> </w:t>
      </w:r>
      <w:r>
        <w:t>проектов;</w:t>
      </w:r>
    </w:p>
    <w:p w:rsidR="008A6150" w:rsidRDefault="00B55CF7">
      <w:pPr>
        <w:pStyle w:val="a3"/>
        <w:spacing w:before="142" w:line="360" w:lineRule="auto"/>
        <w:ind w:right="232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методами;</w:t>
      </w:r>
    </w:p>
    <w:p w:rsidR="008A6150" w:rsidRDefault="00B55CF7">
      <w:pPr>
        <w:pStyle w:val="a3"/>
        <w:spacing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1" w:line="360" w:lineRule="auto"/>
        <w:ind w:right="228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6" w:line="360" w:lineRule="auto"/>
        <w:ind w:right="230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2" w:lineRule="auto"/>
        <w:ind w:left="1244" w:right="568" w:firstLine="0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жизнедеятельности;</w:t>
      </w:r>
      <w:r>
        <w:rPr>
          <w:spacing w:val="-58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line="360" w:lineRule="auto"/>
        <w:ind w:right="229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0"/>
          <w:numId w:val="61"/>
        </w:numPr>
        <w:tabs>
          <w:tab w:val="left" w:pos="1509"/>
        </w:tabs>
        <w:spacing w:line="274" w:lineRule="exact"/>
        <w:ind w:left="1508" w:hanging="2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tabs>
          <w:tab w:val="left" w:pos="5314"/>
          <w:tab w:val="left" w:pos="9256"/>
        </w:tabs>
        <w:spacing w:before="137" w:line="360" w:lineRule="auto"/>
        <w:ind w:right="221"/>
      </w:pPr>
      <w:r>
        <w:t>ориентироваться в различных источниках информации (тексте учебного пособия, научно-</w:t>
      </w:r>
      <w:r>
        <w:rPr>
          <w:spacing w:val="1"/>
        </w:rPr>
        <w:t xml:space="preserve"> </w:t>
      </w:r>
      <w:r>
        <w:t>популярной литературе, биологических словарях и справочниках, компьютерных базах данных, в</w:t>
      </w:r>
      <w:r>
        <w:rPr>
          <w:spacing w:val="1"/>
        </w:rPr>
        <w:t xml:space="preserve"> </w:t>
      </w:r>
      <w:r>
        <w:t>Интернете),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tab/>
        <w:t>её</w:t>
      </w:r>
      <w:r>
        <w:tab/>
        <w:t>достоверность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непротиворечивость;</w:t>
      </w:r>
    </w:p>
    <w:p w:rsidR="008A6150" w:rsidRDefault="00B55CF7">
      <w:pPr>
        <w:pStyle w:val="a3"/>
        <w:spacing w:line="360" w:lineRule="auto"/>
        <w:ind w:right="230"/>
      </w:pPr>
      <w:r>
        <w:t>формулировать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</w:p>
    <w:p w:rsidR="008A6150" w:rsidRDefault="00B55CF7">
      <w:pPr>
        <w:pStyle w:val="a3"/>
        <w:spacing w:line="362" w:lineRule="auto"/>
        <w:ind w:right="222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информационно-коммуникативных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совершенствовать культуру</w:t>
      </w:r>
      <w:r>
        <w:rPr>
          <w:spacing w:val="-4"/>
        </w:rPr>
        <w:t xml:space="preserve"> </w:t>
      </w:r>
      <w:r>
        <w:t>активного</w:t>
      </w:r>
      <w:r>
        <w:rPr>
          <w:spacing w:val="5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систем;</w:t>
      </w:r>
    </w:p>
    <w:p w:rsidR="008A6150" w:rsidRDefault="00B55CF7">
      <w:pPr>
        <w:pStyle w:val="a3"/>
        <w:spacing w:line="360" w:lineRule="auto"/>
        <w:ind w:right="222"/>
      </w:pPr>
      <w:r>
        <w:t>самостоятельно выбирать оптимальную форму представления биологической информации</w:t>
      </w:r>
      <w:r>
        <w:rPr>
          <w:spacing w:val="1"/>
        </w:rPr>
        <w:t xml:space="preserve"> </w:t>
      </w:r>
      <w:r>
        <w:t>(схемы,</w:t>
      </w:r>
      <w:r>
        <w:rPr>
          <w:spacing w:val="3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таблицы,</w:t>
      </w:r>
      <w:r>
        <w:rPr>
          <w:spacing w:val="4"/>
        </w:rPr>
        <w:t xml:space="preserve"> </w:t>
      </w:r>
      <w:r>
        <w:t>рисунки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8A6150" w:rsidRDefault="00B55CF7">
      <w:pPr>
        <w:pStyle w:val="a3"/>
        <w:tabs>
          <w:tab w:val="left" w:pos="2486"/>
          <w:tab w:val="left" w:pos="4616"/>
          <w:tab w:val="left" w:pos="6665"/>
          <w:tab w:val="left" w:pos="7654"/>
          <w:tab w:val="left" w:pos="10159"/>
        </w:tabs>
        <w:spacing w:line="360" w:lineRule="auto"/>
        <w:ind w:right="216"/>
      </w:pPr>
      <w:r>
        <w:t>использовать научный язык в качестве средства при работе с биологической информацией:</w:t>
      </w:r>
      <w:r>
        <w:rPr>
          <w:spacing w:val="1"/>
        </w:rPr>
        <w:t xml:space="preserve"> </w:t>
      </w:r>
      <w:r>
        <w:t>применять</w:t>
      </w:r>
      <w:r>
        <w:tab/>
        <w:t>химические,</w:t>
      </w:r>
      <w:r>
        <w:tab/>
        <w:t>физические</w:t>
      </w:r>
      <w:r>
        <w:tab/>
        <w:t>и</w:t>
      </w:r>
      <w:r>
        <w:tab/>
        <w:t>математические</w:t>
      </w:r>
      <w:r>
        <w:tab/>
        <w:t>знаки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аббревиатуру,</w:t>
      </w:r>
      <w:r>
        <w:rPr>
          <w:spacing w:val="1"/>
        </w:rPr>
        <w:t xml:space="preserve"> </w:t>
      </w:r>
      <w:r>
        <w:t>номенклатуру,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 средства</w:t>
      </w:r>
      <w:r>
        <w:rPr>
          <w:spacing w:val="1"/>
        </w:rPr>
        <w:t xml:space="preserve"> </w:t>
      </w:r>
      <w:r>
        <w:t>наглядности;</w:t>
      </w:r>
    </w:p>
    <w:p w:rsidR="008A6150" w:rsidRDefault="00B55CF7">
      <w:pPr>
        <w:pStyle w:val="a3"/>
        <w:spacing w:line="362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63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60"/>
        </w:numPr>
        <w:tabs>
          <w:tab w:val="left" w:pos="1504"/>
        </w:tabs>
        <w:spacing w:before="7"/>
        <w:ind w:hanging="260"/>
        <w:jc w:val="both"/>
        <w:rPr>
          <w:sz w:val="24"/>
        </w:rPr>
      </w:pPr>
      <w:r>
        <w:rPr>
          <w:sz w:val="24"/>
        </w:rPr>
        <w:t>общение:</w:t>
      </w:r>
    </w:p>
    <w:p w:rsidR="008A6150" w:rsidRDefault="00B55CF7">
      <w:pPr>
        <w:pStyle w:val="a3"/>
        <w:spacing w:before="142" w:line="360" w:lineRule="auto"/>
        <w:ind w:right="221"/>
      </w:pPr>
      <w:r>
        <w:t xml:space="preserve">осуществлять    </w:t>
      </w:r>
      <w:r>
        <w:rPr>
          <w:spacing w:val="1"/>
        </w:rPr>
        <w:t xml:space="preserve"> </w:t>
      </w:r>
      <w:r>
        <w:t>коммуникации      во      всех     сферах     жизни,      активно      участвовать</w:t>
      </w:r>
      <w:r>
        <w:rPr>
          <w:spacing w:val="-57"/>
        </w:rPr>
        <w:t xml:space="preserve"> </w:t>
      </w:r>
      <w:r>
        <w:t>в диалоге или дискуссии по существу обсуждаемой темы (умение задавать вопросы, высказывать</w:t>
      </w:r>
      <w:r>
        <w:rPr>
          <w:spacing w:val="1"/>
        </w:rPr>
        <w:t xml:space="preserve"> </w:t>
      </w:r>
      <w:r>
        <w:t>суждения относительно выполнения предлагаемой задачи, учитывать интересы и согласованность</w:t>
      </w:r>
      <w:r>
        <w:rPr>
          <w:spacing w:val="1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 или</w:t>
      </w:r>
      <w:r>
        <w:rPr>
          <w:spacing w:val="3"/>
        </w:rPr>
        <w:t xml:space="preserve"> </w:t>
      </w:r>
      <w:r>
        <w:t>дискуссии);</w:t>
      </w:r>
    </w:p>
    <w:p w:rsidR="008A6150" w:rsidRDefault="00B55CF7">
      <w:pPr>
        <w:pStyle w:val="a3"/>
        <w:spacing w:before="1" w:line="360" w:lineRule="auto"/>
        <w:ind w:right="23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8A6150" w:rsidRDefault="00B55CF7">
      <w:pPr>
        <w:pStyle w:val="a3"/>
        <w:tabs>
          <w:tab w:val="left" w:pos="2150"/>
          <w:tab w:val="left" w:pos="4089"/>
          <w:tab w:val="left" w:pos="6406"/>
          <w:tab w:val="left" w:pos="8440"/>
          <w:tab w:val="left" w:pos="9454"/>
        </w:tabs>
        <w:spacing w:line="360" w:lineRule="auto"/>
        <w:ind w:right="227"/>
      </w:pPr>
      <w:r>
        <w:t>владеть различными способами общения и взаимодействия, понимать намерения других</w:t>
      </w:r>
      <w:r>
        <w:rPr>
          <w:spacing w:val="1"/>
        </w:rPr>
        <w:t xml:space="preserve"> </w:t>
      </w:r>
      <w:r>
        <w:t>людей,</w:t>
      </w:r>
      <w:r>
        <w:tab/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</w:r>
      <w:r>
        <w:rPr>
          <w:spacing w:val="-1"/>
        </w:rPr>
        <w:t>собеседнику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корректной</w:t>
      </w:r>
      <w:r>
        <w:rPr>
          <w:spacing w:val="3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8A6150" w:rsidRDefault="00B55CF7">
      <w:pPr>
        <w:pStyle w:val="a3"/>
        <w:ind w:left="1244" w:firstLine="0"/>
      </w:pPr>
      <w:r>
        <w:t>развёрнуто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0"/>
          <w:numId w:val="60"/>
        </w:numPr>
        <w:tabs>
          <w:tab w:val="left" w:pos="1508"/>
        </w:tabs>
        <w:spacing w:before="135"/>
        <w:ind w:left="1507" w:hanging="264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8A6150" w:rsidRDefault="00B55CF7">
      <w:pPr>
        <w:pStyle w:val="a3"/>
        <w:spacing w:before="137" w:line="360" w:lineRule="auto"/>
        <w:ind w:right="229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8A6150" w:rsidRDefault="00B55CF7">
      <w:pPr>
        <w:pStyle w:val="a3"/>
        <w:spacing w:before="2" w:line="360" w:lineRule="auto"/>
        <w:ind w:right="227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before="2" w:line="360" w:lineRule="auto"/>
        <w:ind w:right="237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2" w:lineRule="auto"/>
        <w:ind w:right="23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2" w:lineRule="auto"/>
        <w:ind w:right="231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3"/>
          <w:numId w:val="63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8A6150" w:rsidRDefault="00B55CF7">
      <w:pPr>
        <w:pStyle w:val="a4"/>
        <w:numPr>
          <w:ilvl w:val="0"/>
          <w:numId w:val="59"/>
        </w:numPr>
        <w:tabs>
          <w:tab w:val="left" w:pos="1508"/>
        </w:tabs>
        <w:spacing w:before="130"/>
        <w:jc w:val="both"/>
        <w:rPr>
          <w:sz w:val="24"/>
        </w:rPr>
      </w:pPr>
      <w:r>
        <w:rPr>
          <w:sz w:val="24"/>
        </w:rPr>
        <w:t>самоорганизация:</w:t>
      </w:r>
    </w:p>
    <w:p w:rsidR="008A6150" w:rsidRDefault="00B55CF7">
      <w:pPr>
        <w:pStyle w:val="a3"/>
        <w:spacing w:before="136" w:line="362" w:lineRule="auto"/>
        <w:ind w:right="221"/>
      </w:pPr>
      <w:r>
        <w:t>использовать     биологические     знания     для    выявления     проблем     и     их    решения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6"/>
      </w:pPr>
      <w:r>
        <w:t>выбирать     на    основе    биологических    знаний     целевые    и     смысловые    установки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своих   действиях   и    поступках   по    отношению    к    живой    природе,    своему   здоровью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окружающих;</w:t>
      </w:r>
    </w:p>
    <w:p w:rsidR="008A6150" w:rsidRDefault="00B55CF7">
      <w:pPr>
        <w:pStyle w:val="a3"/>
        <w:spacing w:line="360" w:lineRule="auto"/>
        <w:ind w:right="227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расширять 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38" w:line="362" w:lineRule="auto"/>
        <w:ind w:right="23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6" w:line="360" w:lineRule="auto"/>
        <w:jc w:val="left"/>
      </w:pPr>
      <w:r>
        <w:t>способствовать</w:t>
      </w:r>
      <w:r>
        <w:rPr>
          <w:spacing w:val="41"/>
        </w:rPr>
        <w:t xml:space="preserve"> </w:t>
      </w:r>
      <w:r>
        <w:t>формированию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проявлению</w:t>
      </w:r>
      <w:r>
        <w:rPr>
          <w:spacing w:val="43"/>
        </w:rPr>
        <w:t xml:space="preserve"> </w:t>
      </w:r>
      <w:r>
        <w:t>широкой</w:t>
      </w:r>
      <w:r>
        <w:rPr>
          <w:spacing w:val="41"/>
        </w:rPr>
        <w:t xml:space="preserve"> </w:t>
      </w:r>
      <w:r>
        <w:t>эрудиции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разных</w:t>
      </w:r>
      <w:r>
        <w:rPr>
          <w:spacing w:val="36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0"/>
          <w:numId w:val="59"/>
        </w:numPr>
        <w:tabs>
          <w:tab w:val="left" w:pos="1508"/>
        </w:tabs>
        <w:spacing w:line="274" w:lineRule="exact"/>
        <w:rPr>
          <w:sz w:val="24"/>
        </w:rPr>
      </w:pPr>
      <w:r>
        <w:rPr>
          <w:sz w:val="24"/>
        </w:rPr>
        <w:t>самоконтроль:</w:t>
      </w:r>
    </w:p>
    <w:p w:rsidR="008A6150" w:rsidRDefault="00B55CF7">
      <w:pPr>
        <w:pStyle w:val="a3"/>
        <w:spacing w:before="142" w:line="360" w:lineRule="auto"/>
        <w:ind w:right="232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ind w:right="227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верного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left="1244" w:right="1608" w:firstLine="0"/>
      </w:pP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мотивы и</w:t>
      </w:r>
      <w:r>
        <w:rPr>
          <w:spacing w:val="-6"/>
        </w:rPr>
        <w:t xml:space="preserve"> </w:t>
      </w:r>
      <w:r>
        <w:t>аргументы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0"/>
          <w:numId w:val="59"/>
        </w:numPr>
        <w:tabs>
          <w:tab w:val="left" w:pos="1508"/>
        </w:tabs>
        <w:spacing w:line="274" w:lineRule="exact"/>
        <w:jc w:val="both"/>
        <w:rPr>
          <w:sz w:val="24"/>
        </w:rPr>
      </w:pP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</w:p>
    <w:p w:rsidR="008A6150" w:rsidRDefault="00B55CF7">
      <w:pPr>
        <w:pStyle w:val="a3"/>
        <w:spacing w:before="141"/>
        <w:ind w:left="1244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себя, понимая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достоинства;</w:t>
      </w:r>
    </w:p>
    <w:p w:rsidR="008A6150" w:rsidRDefault="00B55CF7">
      <w:pPr>
        <w:pStyle w:val="a3"/>
        <w:spacing w:before="137" w:line="360" w:lineRule="auto"/>
        <w:ind w:left="1244" w:right="54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  <w:tab w:val="left" w:pos="3614"/>
          <w:tab w:val="left" w:pos="6000"/>
          <w:tab w:val="left" w:pos="9204"/>
        </w:tabs>
        <w:spacing w:before="142" w:line="360" w:lineRule="auto"/>
        <w:ind w:right="223"/>
        <w:rPr>
          <w:sz w:val="24"/>
        </w:rPr>
      </w:pPr>
      <w:r>
        <w:rPr>
          <w:sz w:val="24"/>
        </w:rPr>
        <w:t>Предметные результаты освоения прораммы СОО по биологии на базовом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специфические для учебного предмета «Биология» научные знания, умения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по</w:t>
      </w:r>
      <w:r>
        <w:rPr>
          <w:sz w:val="24"/>
        </w:rPr>
        <w:tab/>
        <w:t>освоению,</w:t>
      </w:r>
      <w:r>
        <w:rPr>
          <w:sz w:val="24"/>
        </w:rPr>
        <w:tab/>
        <w:t>интерпретации и преобразованию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виды деятельности по получению нового знания и применению 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 биологией. В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годам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089"/>
        </w:tabs>
        <w:spacing w:line="360" w:lineRule="auto"/>
        <w:ind w:right="234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«Биология»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клвссе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отражать:</w:t>
      </w:r>
    </w:p>
    <w:p w:rsidR="008A6150" w:rsidRDefault="00B55CF7">
      <w:pPr>
        <w:pStyle w:val="a3"/>
        <w:spacing w:before="1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 наук, в формировании современной естественно-научной картины мира и 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spacing w:before="1"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организм,</w:t>
      </w:r>
      <w:r>
        <w:rPr>
          <w:spacing w:val="32"/>
        </w:rPr>
        <w:t xml:space="preserve"> </w:t>
      </w:r>
      <w:r>
        <w:t>метаболизм</w:t>
      </w:r>
      <w:r>
        <w:rPr>
          <w:spacing w:val="36"/>
        </w:rPr>
        <w:t xml:space="preserve"> </w:t>
      </w:r>
      <w:r>
        <w:t>(обмен</w:t>
      </w:r>
      <w:r>
        <w:rPr>
          <w:spacing w:val="31"/>
        </w:rPr>
        <w:t xml:space="preserve"> </w:t>
      </w:r>
      <w:r>
        <w:t>веществ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превращение</w:t>
      </w:r>
      <w:r>
        <w:rPr>
          <w:spacing w:val="34"/>
        </w:rPr>
        <w:t xml:space="preserve"> </w:t>
      </w:r>
      <w:r>
        <w:t>энергии),</w:t>
      </w:r>
      <w:r>
        <w:rPr>
          <w:spacing w:val="32"/>
        </w:rPr>
        <w:t xml:space="preserve"> </w:t>
      </w:r>
      <w:r>
        <w:t>гомеостаз</w:t>
      </w:r>
      <w:r>
        <w:rPr>
          <w:spacing w:val="31"/>
        </w:rPr>
        <w:t xml:space="preserve"> </w:t>
      </w:r>
      <w:r>
        <w:t>(саморегуляция),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6" w:firstLine="0"/>
      </w:pPr>
      <w:r>
        <w:t>уровневая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самовоспроизведение</w:t>
      </w:r>
      <w:r>
        <w:rPr>
          <w:spacing w:val="1"/>
        </w:rPr>
        <w:t xml:space="preserve"> </w:t>
      </w:r>
      <w:r>
        <w:t>(репродукция),</w:t>
      </w:r>
      <w:r>
        <w:rPr>
          <w:spacing w:val="1"/>
        </w:rPr>
        <w:t xml:space="preserve"> </w:t>
      </w:r>
      <w:r>
        <w:t>наследственность,</w:t>
      </w:r>
      <w:r>
        <w:rPr>
          <w:spacing w:val="1"/>
        </w:rPr>
        <w:t xml:space="preserve"> </w:t>
      </w:r>
      <w:r>
        <w:t>изменчивость,</w:t>
      </w:r>
      <w:r>
        <w:rPr>
          <w:spacing w:val="-2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развитие;</w:t>
      </w:r>
    </w:p>
    <w:p w:rsidR="008A6150" w:rsidRDefault="00B55CF7">
      <w:pPr>
        <w:pStyle w:val="a3"/>
        <w:tabs>
          <w:tab w:val="left" w:pos="3825"/>
          <w:tab w:val="left" w:pos="6840"/>
          <w:tab w:val="left" w:pos="9230"/>
        </w:tabs>
        <w:spacing w:line="360" w:lineRule="auto"/>
        <w:ind w:right="222"/>
      </w:pPr>
      <w:r>
        <w:t>умение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(клеточная,</w:t>
      </w:r>
      <w:r>
        <w:rPr>
          <w:spacing w:val="1"/>
        </w:rPr>
        <w:t xml:space="preserve"> </w:t>
      </w:r>
      <w:r>
        <w:t>хромосомная,</w:t>
      </w:r>
      <w:r>
        <w:rPr>
          <w:spacing w:val="61"/>
        </w:rPr>
        <w:t xml:space="preserve"> </w:t>
      </w:r>
      <w:r>
        <w:t>мутационная,</w:t>
      </w:r>
      <w:r>
        <w:rPr>
          <w:spacing w:val="1"/>
        </w:rPr>
        <w:t xml:space="preserve"> </w:t>
      </w:r>
      <w:r>
        <w:t>центральная догма молекулярной биологии), законы (Г. Менделя, Т. Моргана, Н.И. Вавилова) и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Н.И. Вавилова),</w:t>
      </w:r>
      <w:r>
        <w:rPr>
          <w:spacing w:val="1"/>
        </w:rPr>
        <w:t xml:space="preserve"> </w:t>
      </w:r>
      <w:r>
        <w:t>определять</w:t>
      </w:r>
      <w:r>
        <w:tab/>
        <w:t>границы</w:t>
      </w:r>
      <w:r>
        <w:tab/>
        <w:t>их</w:t>
      </w:r>
      <w:r>
        <w:tab/>
        <w:t>применимости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системам;</w:t>
      </w:r>
    </w:p>
    <w:p w:rsidR="008A6150" w:rsidRDefault="00B55CF7">
      <w:pPr>
        <w:pStyle w:val="a3"/>
        <w:tabs>
          <w:tab w:val="left" w:pos="9948"/>
        </w:tabs>
        <w:spacing w:line="360" w:lineRule="auto"/>
        <w:ind w:right="223"/>
      </w:pPr>
      <w:r>
        <w:t xml:space="preserve">умение      владеть     </w:t>
      </w:r>
      <w:r>
        <w:rPr>
          <w:spacing w:val="1"/>
        </w:rPr>
        <w:t xml:space="preserve"> </w:t>
      </w:r>
      <w:r>
        <w:t>методами      научного      познания      в      биологии:      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 выдвижение гипотезы, выявление зависимости между исследуемыми величинами,</w:t>
      </w:r>
      <w:r>
        <w:rPr>
          <w:spacing w:val="1"/>
        </w:rPr>
        <w:t xml:space="preserve"> </w:t>
      </w:r>
      <w:r>
        <w:t>объяснение полученных результатов, использованных научных понятий, теорий и законов, умение</w:t>
      </w:r>
      <w:r>
        <w:rPr>
          <w:spacing w:val="-57"/>
        </w:rPr>
        <w:t xml:space="preserve"> </w:t>
      </w:r>
      <w:r>
        <w:t>делать</w:t>
      </w:r>
      <w:r>
        <w:tab/>
        <w:t>выводы</w:t>
      </w:r>
    </w:p>
    <w:p w:rsidR="008A6150" w:rsidRDefault="00B55CF7">
      <w:pPr>
        <w:pStyle w:val="a3"/>
        <w:ind w:firstLine="0"/>
      </w:pPr>
      <w:r>
        <w:t>на</w:t>
      </w:r>
      <w:r>
        <w:rPr>
          <w:spacing w:val="-7"/>
        </w:rPr>
        <w:t xml:space="preserve"> </w:t>
      </w:r>
      <w:r>
        <w:t>основании полученных</w:t>
      </w:r>
      <w:r>
        <w:rPr>
          <w:spacing w:val="-6"/>
        </w:rPr>
        <w:t xml:space="preserve"> </w:t>
      </w:r>
      <w:r>
        <w:t>результатов;</w:t>
      </w:r>
    </w:p>
    <w:p w:rsidR="008A6150" w:rsidRDefault="00B55CF7">
      <w:pPr>
        <w:pStyle w:val="a3"/>
        <w:spacing w:before="134" w:line="360" w:lineRule="auto"/>
        <w:ind w:right="225"/>
      </w:pPr>
      <w:r>
        <w:t>умение       выделять        существенные       признаки        вирусов,       клеток       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 xml:space="preserve">веществ      </w:t>
      </w:r>
      <w:r>
        <w:rPr>
          <w:spacing w:val="1"/>
        </w:rPr>
        <w:t xml:space="preserve"> </w:t>
      </w:r>
      <w:r>
        <w:t>и        превращения        энергии        в        клетке,        фотосинтеза,        пластического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хемосинтеза,</w:t>
      </w:r>
      <w:r>
        <w:rPr>
          <w:spacing w:val="1"/>
        </w:rPr>
        <w:t xml:space="preserve"> </w:t>
      </w:r>
      <w:r>
        <w:t>митоза,</w:t>
      </w:r>
      <w:r>
        <w:rPr>
          <w:spacing w:val="1"/>
        </w:rPr>
        <w:t xml:space="preserve"> </w:t>
      </w:r>
      <w:r>
        <w:t>мейоза,</w:t>
      </w:r>
      <w:r>
        <w:rPr>
          <w:spacing w:val="1"/>
        </w:rPr>
        <w:t xml:space="preserve"> </w:t>
      </w:r>
      <w:r>
        <w:t>оплодотворения,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(онтогенез);</w:t>
      </w:r>
    </w:p>
    <w:p w:rsidR="008A6150" w:rsidRDefault="00B55CF7">
      <w:pPr>
        <w:pStyle w:val="a3"/>
        <w:tabs>
          <w:tab w:val="left" w:pos="1618"/>
          <w:tab w:val="left" w:pos="3316"/>
          <w:tab w:val="left" w:pos="3766"/>
          <w:tab w:val="left" w:pos="5452"/>
          <w:tab w:val="left" w:pos="6727"/>
          <w:tab w:val="left" w:pos="7093"/>
          <w:tab w:val="left" w:pos="7937"/>
          <w:tab w:val="left" w:pos="9775"/>
          <w:tab w:val="left" w:pos="10092"/>
        </w:tabs>
        <w:spacing w:before="4" w:line="360" w:lineRule="auto"/>
        <w:ind w:right="222"/>
      </w:pPr>
      <w:r>
        <w:t>умение применять полученные знания для объяснения биологических процессов и явлений,</w:t>
      </w:r>
      <w:r>
        <w:rPr>
          <w:spacing w:val="-57"/>
        </w:rPr>
        <w:t xml:space="preserve"> </w:t>
      </w:r>
      <w:r>
        <w:t>для</w:t>
      </w:r>
      <w:r>
        <w:tab/>
        <w:t>принятия</w:t>
      </w:r>
      <w:r>
        <w:tab/>
        <w:t>практических</w:t>
      </w:r>
      <w:r>
        <w:tab/>
        <w:t>решений</w:t>
      </w:r>
      <w:r>
        <w:tab/>
      </w:r>
      <w:r>
        <w:tab/>
        <w:t>в</w:t>
      </w:r>
      <w:r>
        <w:tab/>
        <w:t>повседневной</w:t>
      </w:r>
      <w:r>
        <w:tab/>
      </w:r>
      <w:r>
        <w:tab/>
        <w:t>жизни</w:t>
      </w:r>
      <w:r>
        <w:rPr>
          <w:spacing w:val="-58"/>
        </w:rPr>
        <w:t xml:space="preserve"> </w:t>
      </w:r>
      <w:r>
        <w:t>с целью обеспечения безопасности своего здоровья и здоровья окружающих людей, 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tab/>
      </w:r>
      <w:r>
        <w:tab/>
        <w:t>достижений</w:t>
      </w:r>
      <w:r>
        <w:tab/>
      </w:r>
      <w:r>
        <w:tab/>
        <w:t>современной</w:t>
      </w:r>
      <w:r>
        <w:tab/>
        <w:t>биологии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биотехнологий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2"/>
        </w:rPr>
        <w:t xml:space="preserve"> </w:t>
      </w:r>
      <w:r>
        <w:t>природопользования;</w:t>
      </w:r>
    </w:p>
    <w:p w:rsidR="008A6150" w:rsidRDefault="00B55CF7">
      <w:pPr>
        <w:pStyle w:val="a3"/>
        <w:spacing w:line="360" w:lineRule="auto"/>
        <w:ind w:right="226"/>
      </w:pPr>
      <w:r>
        <w:t>умение решать элементарные генетические задачи на моно- и дигибридное скрещивание,</w:t>
      </w:r>
      <w:r>
        <w:rPr>
          <w:spacing w:val="1"/>
        </w:rPr>
        <w:t xml:space="preserve"> </w:t>
      </w:r>
      <w:r>
        <w:t>сцепленное</w:t>
      </w:r>
      <w:r>
        <w:rPr>
          <w:spacing w:val="1"/>
        </w:rPr>
        <w:t xml:space="preserve"> </w:t>
      </w:r>
      <w:r>
        <w:t>наследование,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моногибридного</w:t>
      </w:r>
      <w:r>
        <w:rPr>
          <w:spacing w:val="1"/>
        </w:rPr>
        <w:t xml:space="preserve"> </w:t>
      </w:r>
      <w:r>
        <w:t>скрещивания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предсказания</w:t>
      </w:r>
      <w:r>
        <w:rPr>
          <w:spacing w:val="1"/>
        </w:rPr>
        <w:t xml:space="preserve"> </w:t>
      </w:r>
      <w:r>
        <w:t>наследования</w:t>
      </w:r>
      <w:r>
        <w:rPr>
          <w:spacing w:val="-4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организмов;</w:t>
      </w:r>
    </w:p>
    <w:p w:rsidR="008A6150" w:rsidRDefault="00B55CF7">
      <w:pPr>
        <w:pStyle w:val="a3"/>
        <w:spacing w:line="360" w:lineRule="auto"/>
        <w:ind w:right="230"/>
      </w:pPr>
      <w:r>
        <w:t>умение выполнять лабораторные и практические работы, соблюдать правила при работе с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лабораторным</w:t>
      </w:r>
      <w:r>
        <w:rPr>
          <w:spacing w:val="-1"/>
        </w:rPr>
        <w:t xml:space="preserve"> </w:t>
      </w:r>
      <w:r>
        <w:t>оборудованием;</w:t>
      </w:r>
    </w:p>
    <w:p w:rsidR="008A6150" w:rsidRDefault="00B55CF7">
      <w:pPr>
        <w:pStyle w:val="a3"/>
        <w:spacing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 включающую псевдонаучные знания из различных источников (средства массовой</w:t>
      </w:r>
      <w:r>
        <w:rPr>
          <w:spacing w:val="1"/>
        </w:rPr>
        <w:t xml:space="preserve"> </w:t>
      </w:r>
      <w:r>
        <w:t>информации, научно-популярные материалы), этические аспекты современных исследований в</w:t>
      </w:r>
      <w:r>
        <w:rPr>
          <w:spacing w:val="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медицине,</w:t>
      </w:r>
      <w:r>
        <w:rPr>
          <w:spacing w:val="4"/>
        </w:rPr>
        <w:t xml:space="preserve"> </w:t>
      </w:r>
      <w:r>
        <w:t>биотехнологии;</w:t>
      </w:r>
    </w:p>
    <w:p w:rsidR="008A6150" w:rsidRDefault="00B55CF7">
      <w:pPr>
        <w:pStyle w:val="a3"/>
        <w:spacing w:line="362" w:lineRule="auto"/>
        <w:ind w:right="232"/>
      </w:pPr>
      <w:r>
        <w:t>умение создавать собственные письменные и устные сообщения, обобщая 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грамотно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понятийный</w:t>
      </w:r>
      <w:r>
        <w:rPr>
          <w:spacing w:val="-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биологии.</w:t>
      </w:r>
    </w:p>
    <w:p w:rsidR="008A6150" w:rsidRDefault="00B55CF7">
      <w:pPr>
        <w:pStyle w:val="a4"/>
        <w:numPr>
          <w:ilvl w:val="2"/>
          <w:numId w:val="63"/>
        </w:numPr>
        <w:tabs>
          <w:tab w:val="left" w:pos="2209"/>
        </w:tabs>
        <w:spacing w:line="273" w:lineRule="exact"/>
        <w:ind w:left="2209" w:hanging="965"/>
        <w:rPr>
          <w:sz w:val="24"/>
        </w:rPr>
      </w:pPr>
      <w:r>
        <w:rPr>
          <w:sz w:val="24"/>
        </w:rPr>
        <w:t xml:space="preserve">Предметные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результаты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освоения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учебного 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предмета     </w:t>
      </w:r>
      <w:r>
        <w:rPr>
          <w:spacing w:val="51"/>
          <w:sz w:val="24"/>
        </w:rPr>
        <w:t xml:space="preserve"> </w:t>
      </w:r>
      <w:r>
        <w:rPr>
          <w:sz w:val="24"/>
        </w:rPr>
        <w:t>«Биология»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в</w:t>
      </w:r>
      <w:r>
        <w:rPr>
          <w:spacing w:val="2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 далжны</w:t>
      </w:r>
      <w:r>
        <w:rPr>
          <w:spacing w:val="-6"/>
        </w:rPr>
        <w:t xml:space="preserve"> </w:t>
      </w:r>
      <w:r>
        <w:t>отражать:</w:t>
      </w:r>
    </w:p>
    <w:p w:rsidR="008A6150" w:rsidRDefault="00B55CF7">
      <w:pPr>
        <w:pStyle w:val="a3"/>
        <w:spacing w:before="142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естественных наук, в формировании современной естественно-научной картины мира и 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учёных-биологов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spacing w:before="1" w:line="360" w:lineRule="auto"/>
        <w:ind w:right="225"/>
      </w:pPr>
      <w:r>
        <w:t>умение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популяция,</w:t>
      </w:r>
      <w:r>
        <w:rPr>
          <w:spacing w:val="1"/>
        </w:rPr>
        <w:t xml:space="preserve"> </w:t>
      </w:r>
      <w:r>
        <w:t>генофонд,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(факторы)</w:t>
      </w:r>
      <w:r>
        <w:rPr>
          <w:spacing w:val="1"/>
        </w:rPr>
        <w:t xml:space="preserve"> </w:t>
      </w:r>
      <w:r>
        <w:t>эволюции,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видообразование, экологические факторы, экосистема, продуценты, консументы, редуценты, цепи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2"/>
        </w:rPr>
        <w:t xml:space="preserve"> </w:t>
      </w:r>
      <w:r>
        <w:t>пирамида,</w:t>
      </w:r>
      <w:r>
        <w:rPr>
          <w:spacing w:val="-2"/>
        </w:rPr>
        <w:t xml:space="preserve"> </w:t>
      </w:r>
      <w:r>
        <w:t>биогеоценоз,</w:t>
      </w:r>
      <w:r>
        <w:rPr>
          <w:spacing w:val="4"/>
        </w:rPr>
        <w:t xml:space="preserve"> </w:t>
      </w:r>
      <w:r>
        <w:t>биосфера;</w:t>
      </w:r>
    </w:p>
    <w:p w:rsidR="008A6150" w:rsidRDefault="00B55CF7">
      <w:pPr>
        <w:pStyle w:val="a3"/>
        <w:tabs>
          <w:tab w:val="left" w:pos="3825"/>
          <w:tab w:val="left" w:pos="6840"/>
          <w:tab w:val="left" w:pos="9230"/>
        </w:tabs>
        <w:spacing w:line="360" w:lineRule="auto"/>
        <w:ind w:right="223"/>
      </w:pPr>
      <w:r>
        <w:t>умение излагать биологические теории (эволюционная теория Ч. Дарвина, 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эволюции),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(зародышевого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К.М. Бэра,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главных направлений и путей эволюции А.Н. Северцова, учения о биосфере В.И. Вернадского),</w:t>
      </w:r>
      <w:r>
        <w:rPr>
          <w:spacing w:val="1"/>
        </w:rPr>
        <w:t xml:space="preserve"> </w:t>
      </w:r>
      <w:r>
        <w:t>определять</w:t>
      </w:r>
      <w:r>
        <w:tab/>
        <w:t>границы</w:t>
      </w:r>
      <w:r>
        <w:tab/>
        <w:t>их</w:t>
      </w:r>
      <w:r>
        <w:tab/>
        <w:t>применимости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системам;</w:t>
      </w:r>
    </w:p>
    <w:p w:rsidR="008A6150" w:rsidRDefault="00B55CF7">
      <w:pPr>
        <w:pStyle w:val="a3"/>
        <w:tabs>
          <w:tab w:val="left" w:pos="9948"/>
        </w:tabs>
        <w:spacing w:line="360" w:lineRule="auto"/>
        <w:ind w:right="223"/>
      </w:pPr>
      <w:r>
        <w:t xml:space="preserve">умение      владеть     </w:t>
      </w:r>
      <w:r>
        <w:rPr>
          <w:spacing w:val="1"/>
        </w:rPr>
        <w:t xml:space="preserve"> </w:t>
      </w:r>
      <w:r>
        <w:t>методами      научного      познания      в      биологии:       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эксперимента, выдвижение гипотезы, выявление зависимости между исследуемыми величинами,</w:t>
      </w:r>
      <w:r>
        <w:rPr>
          <w:spacing w:val="1"/>
        </w:rPr>
        <w:t xml:space="preserve"> </w:t>
      </w:r>
      <w:r>
        <w:t>объяснение полученных результатов, использованных научных понятий, теорий и законов, умение</w:t>
      </w:r>
      <w:r>
        <w:rPr>
          <w:spacing w:val="-57"/>
        </w:rPr>
        <w:t xml:space="preserve"> </w:t>
      </w:r>
      <w:r>
        <w:t>делать</w:t>
      </w:r>
      <w:r>
        <w:tab/>
        <w:t>выводы</w:t>
      </w:r>
    </w:p>
    <w:p w:rsidR="008A6150" w:rsidRDefault="00B55CF7">
      <w:pPr>
        <w:pStyle w:val="a3"/>
        <w:spacing w:line="275" w:lineRule="exact"/>
        <w:ind w:firstLine="0"/>
      </w:pPr>
      <w:r>
        <w:t>на</w:t>
      </w:r>
      <w:r>
        <w:rPr>
          <w:spacing w:val="-7"/>
        </w:rPr>
        <w:t xml:space="preserve"> </w:t>
      </w:r>
      <w:r>
        <w:t>основании полученных</w:t>
      </w:r>
      <w:r>
        <w:rPr>
          <w:spacing w:val="-2"/>
        </w:rPr>
        <w:t xml:space="preserve"> </w:t>
      </w:r>
      <w:r>
        <w:t>результатов;</w:t>
      </w:r>
    </w:p>
    <w:p w:rsidR="008A6150" w:rsidRDefault="00B55CF7">
      <w:pPr>
        <w:pStyle w:val="a3"/>
        <w:tabs>
          <w:tab w:val="left" w:pos="2595"/>
          <w:tab w:val="left" w:pos="3091"/>
          <w:tab w:val="left" w:pos="4855"/>
          <w:tab w:val="left" w:pos="4953"/>
          <w:tab w:val="left" w:pos="7114"/>
          <w:tab w:val="left" w:pos="7357"/>
          <w:tab w:val="left" w:pos="9230"/>
          <w:tab w:val="left" w:pos="9900"/>
        </w:tabs>
        <w:spacing w:before="137"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популяций,</w:t>
      </w:r>
      <w:r>
        <w:tab/>
        <w:t>продуцентов,</w:t>
      </w:r>
      <w:r>
        <w:tab/>
        <w:t>консументов,</w:t>
      </w:r>
      <w:r>
        <w:tab/>
        <w:t>редуцентов,</w:t>
      </w:r>
      <w:r>
        <w:tab/>
      </w:r>
      <w:r>
        <w:rPr>
          <w:spacing w:val="-1"/>
        </w:rPr>
        <w:t>биогеоценозов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изменчивости,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отбора,</w:t>
      </w:r>
      <w:r>
        <w:rPr>
          <w:spacing w:val="1"/>
        </w:rPr>
        <w:t xml:space="preserve"> </w:t>
      </w:r>
      <w:r>
        <w:t>видообразования,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потока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экосистемах,</w:t>
      </w:r>
      <w:r>
        <w:rPr>
          <w:spacing w:val="1"/>
        </w:rPr>
        <w:t xml:space="preserve"> </w:t>
      </w:r>
      <w:r>
        <w:t>антропогенных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экосистемах</w:t>
      </w:r>
      <w:r>
        <w:tab/>
      </w:r>
      <w:r>
        <w:tab/>
        <w:t>своей</w:t>
      </w:r>
      <w:r>
        <w:tab/>
      </w:r>
      <w:r>
        <w:tab/>
        <w:t>местности,</w:t>
      </w:r>
      <w:r>
        <w:tab/>
      </w:r>
      <w:r>
        <w:tab/>
        <w:t>круговорота</w:t>
      </w:r>
      <w:r>
        <w:tab/>
      </w:r>
      <w:r>
        <w:tab/>
      </w:r>
      <w:r>
        <w:rPr>
          <w:spacing w:val="-1"/>
        </w:rPr>
        <w:t>веществ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биогеохимических</w:t>
      </w:r>
      <w:r>
        <w:rPr>
          <w:spacing w:val="-3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биосфере;</w:t>
      </w:r>
    </w:p>
    <w:p w:rsidR="008A6150" w:rsidRDefault="00B55CF7">
      <w:pPr>
        <w:pStyle w:val="a3"/>
        <w:tabs>
          <w:tab w:val="left" w:pos="1618"/>
          <w:tab w:val="left" w:pos="3316"/>
          <w:tab w:val="left" w:pos="3766"/>
          <w:tab w:val="left" w:pos="5452"/>
          <w:tab w:val="left" w:pos="6727"/>
          <w:tab w:val="left" w:pos="7093"/>
          <w:tab w:val="left" w:pos="7937"/>
          <w:tab w:val="left" w:pos="9775"/>
          <w:tab w:val="left" w:pos="10092"/>
        </w:tabs>
        <w:spacing w:before="2" w:line="360" w:lineRule="auto"/>
        <w:ind w:right="223"/>
      </w:pPr>
      <w:r>
        <w:t>умение применять полученные знания для объяснения биологических процессов и явлений,</w:t>
      </w:r>
      <w:r>
        <w:rPr>
          <w:spacing w:val="-57"/>
        </w:rPr>
        <w:t xml:space="preserve"> </w:t>
      </w:r>
      <w:r>
        <w:t>для</w:t>
      </w:r>
      <w:r>
        <w:tab/>
        <w:t>принятия</w:t>
      </w:r>
      <w:r>
        <w:tab/>
        <w:t>практических</w:t>
      </w:r>
      <w:r>
        <w:tab/>
        <w:t>решений</w:t>
      </w:r>
      <w:r>
        <w:tab/>
      </w:r>
      <w:r>
        <w:tab/>
        <w:t>в</w:t>
      </w:r>
      <w:r>
        <w:tab/>
        <w:t>повседневной</w:t>
      </w:r>
      <w:r>
        <w:tab/>
      </w:r>
      <w:r>
        <w:tab/>
        <w:t>жизни</w:t>
      </w:r>
      <w:r>
        <w:rPr>
          <w:spacing w:val="-58"/>
        </w:rPr>
        <w:t xml:space="preserve"> </w:t>
      </w:r>
      <w:r>
        <w:t>с целью обеспечения безопасности своего здоровья и здоровья окружающих людей, 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использования</w:t>
      </w:r>
      <w:r>
        <w:tab/>
      </w:r>
      <w:r>
        <w:tab/>
        <w:t>достижений</w:t>
      </w:r>
      <w:r>
        <w:tab/>
      </w:r>
      <w:r>
        <w:tab/>
        <w:t>современной</w:t>
      </w:r>
      <w:r>
        <w:tab/>
      </w:r>
      <w:r>
        <w:rPr>
          <w:spacing w:val="-1"/>
        </w:rPr>
        <w:t>биологии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2"/>
        </w:rPr>
        <w:t xml:space="preserve"> </w:t>
      </w:r>
      <w:r>
        <w:t>природопользования;</w:t>
      </w:r>
    </w:p>
    <w:p w:rsidR="008A6150" w:rsidRDefault="00B55CF7">
      <w:pPr>
        <w:pStyle w:val="a3"/>
        <w:spacing w:line="362" w:lineRule="auto"/>
        <w:ind w:right="233"/>
      </w:pPr>
      <w:r>
        <w:t>умение решать элементарные биологические задачи, составлять схемы переноса веществ и</w:t>
      </w:r>
      <w:r>
        <w:rPr>
          <w:spacing w:val="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</w:t>
      </w:r>
      <w:r>
        <w:rPr>
          <w:spacing w:val="-3"/>
        </w:rPr>
        <w:t xml:space="preserve"> </w:t>
      </w:r>
      <w:r>
        <w:t>(цепи</w:t>
      </w:r>
      <w:r>
        <w:rPr>
          <w:spacing w:val="3"/>
        </w:rPr>
        <w:t xml:space="preserve"> </w:t>
      </w:r>
      <w:r>
        <w:t>питания);</w:t>
      </w:r>
    </w:p>
    <w:p w:rsidR="008A6150" w:rsidRDefault="00B55CF7">
      <w:pPr>
        <w:pStyle w:val="a3"/>
        <w:spacing w:line="273" w:lineRule="exact"/>
        <w:ind w:left="1244" w:firstLine="0"/>
      </w:pPr>
      <w:r>
        <w:t>умение</w:t>
      </w:r>
      <w:r>
        <w:rPr>
          <w:spacing w:val="21"/>
        </w:rPr>
        <w:t xml:space="preserve"> </w:t>
      </w:r>
      <w:r>
        <w:t>выполнять</w:t>
      </w:r>
      <w:r>
        <w:rPr>
          <w:spacing w:val="20"/>
        </w:rPr>
        <w:t xml:space="preserve"> </w:t>
      </w:r>
      <w:r>
        <w:t>лабораторные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практические</w:t>
      </w:r>
      <w:r>
        <w:rPr>
          <w:spacing w:val="22"/>
        </w:rPr>
        <w:t xml:space="preserve"> </w:t>
      </w:r>
      <w:r>
        <w:t>работы,</w:t>
      </w:r>
      <w:r>
        <w:rPr>
          <w:spacing w:val="20"/>
        </w:rPr>
        <w:t xml:space="preserve"> </w:t>
      </w:r>
      <w:r>
        <w:t>соблюдать</w:t>
      </w:r>
      <w:r>
        <w:rPr>
          <w:spacing w:val="24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работе</w:t>
      </w:r>
      <w:r>
        <w:rPr>
          <w:spacing w:val="18"/>
        </w:rPr>
        <w:t xml:space="preserve"> </w:t>
      </w:r>
      <w:r>
        <w:t>с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учебным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лабораторным</w:t>
      </w:r>
      <w:r>
        <w:rPr>
          <w:spacing w:val="-5"/>
        </w:rPr>
        <w:t xml:space="preserve"> </w:t>
      </w:r>
      <w:r>
        <w:t>оборудованием;</w:t>
      </w:r>
    </w:p>
    <w:p w:rsidR="008A6150" w:rsidRDefault="00B55CF7">
      <w:pPr>
        <w:pStyle w:val="a3"/>
        <w:spacing w:before="142" w:line="360" w:lineRule="auto"/>
        <w:ind w:right="227"/>
      </w:pPr>
      <w:r>
        <w:t>умение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содержания, включающую псевдонаучные знания из различных источников (средства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научно-популярные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6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современности,</w:t>
      </w:r>
      <w:r>
        <w:rPr>
          <w:spacing w:val="-2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позицию;</w:t>
      </w:r>
    </w:p>
    <w:p w:rsidR="008A6150" w:rsidRDefault="00B55CF7">
      <w:pPr>
        <w:pStyle w:val="a3"/>
        <w:spacing w:before="1" w:line="360" w:lineRule="auto"/>
        <w:ind w:right="239"/>
      </w:pPr>
      <w:r>
        <w:t>умение создавать собственные письменные и устные сообщения, обобщая биологическую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грамотно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понятийный</w:t>
      </w:r>
      <w:r>
        <w:rPr>
          <w:spacing w:val="-1"/>
        </w:rPr>
        <w:t xml:space="preserve"> </w:t>
      </w:r>
      <w:r>
        <w:t>аппарат</w:t>
      </w:r>
      <w:r>
        <w:rPr>
          <w:spacing w:val="-2"/>
        </w:rPr>
        <w:t xml:space="preserve"> </w:t>
      </w:r>
      <w:r>
        <w:t>биологии.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>
      <w:pPr>
        <w:pStyle w:val="Heading1"/>
        <w:numPr>
          <w:ilvl w:val="0"/>
          <w:numId w:val="58"/>
        </w:numPr>
        <w:tabs>
          <w:tab w:val="left" w:pos="1720"/>
        </w:tabs>
        <w:spacing w:before="230" w:line="362" w:lineRule="auto"/>
        <w:ind w:right="230" w:firstLine="706"/>
        <w:jc w:val="both"/>
      </w:pPr>
      <w:bookmarkStart w:id="6" w:name="128._Федеральная_рабочая_программа_по_уч"/>
      <w:bookmarkEnd w:id="6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58"/>
        </w:numPr>
        <w:tabs>
          <w:tab w:val="left" w:pos="1907"/>
        </w:tabs>
        <w:spacing w:line="360" w:lineRule="auto"/>
        <w:ind w:right="225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«История»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истории.</w:t>
      </w:r>
    </w:p>
    <w:p w:rsidR="008A6150" w:rsidRDefault="00B55CF7">
      <w:pPr>
        <w:pStyle w:val="a4"/>
        <w:numPr>
          <w:ilvl w:val="1"/>
          <w:numId w:val="58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130" w:line="360" w:lineRule="auto"/>
        <w:ind w:right="229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 истории в создании рабочей программы по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применению при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  <w:tab w:val="left" w:pos="4646"/>
          <w:tab w:val="left" w:pos="9234"/>
        </w:tabs>
        <w:spacing w:before="1" w:line="360" w:lineRule="auto"/>
        <w:ind w:right="229"/>
        <w:rPr>
          <w:sz w:val="24"/>
        </w:rPr>
      </w:pPr>
      <w:r>
        <w:rPr>
          <w:sz w:val="24"/>
        </w:rPr>
        <w:t>Программа по истории дает представление о целях, общей стратегии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развития обучающихся средствами истории, устанавливает обязательное предметное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содержание,</w:t>
      </w:r>
      <w:r>
        <w:rPr>
          <w:sz w:val="24"/>
        </w:rPr>
        <w:tab/>
        <w:t>предусматривает</w:t>
      </w:r>
      <w:r>
        <w:rPr>
          <w:sz w:val="24"/>
        </w:rPr>
        <w:tab/>
        <w:t>распределение его по классам и структурирование его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темам</w:t>
      </w:r>
      <w:r>
        <w:rPr>
          <w:spacing w:val="3"/>
          <w:sz w:val="24"/>
        </w:rPr>
        <w:t xml:space="preserve"> </w:t>
      </w:r>
      <w:r>
        <w:rPr>
          <w:sz w:val="24"/>
        </w:rPr>
        <w:t>курса.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1" w:line="360" w:lineRule="auto"/>
        <w:ind w:right="225"/>
        <w:rPr>
          <w:sz w:val="24"/>
        </w:rPr>
      </w:pP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личности человека. История представляет собирательную картину жизни людей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их социального, созидательного, нравственного опыта. Она служит важным 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 личности в 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целом.</w:t>
      </w:r>
      <w:r>
        <w:rPr>
          <w:spacing w:val="16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3"/>
          <w:sz w:val="24"/>
        </w:rPr>
        <w:t xml:space="preserve"> </w:t>
      </w:r>
      <w:r>
        <w:rPr>
          <w:sz w:val="24"/>
        </w:rPr>
        <w:t>дает</w:t>
      </w:r>
      <w:r>
        <w:rPr>
          <w:spacing w:val="1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будущего.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1" w:line="360" w:lineRule="auto"/>
        <w:ind w:right="223"/>
        <w:rPr>
          <w:sz w:val="24"/>
        </w:rPr>
      </w:pPr>
      <w:r>
        <w:rPr>
          <w:sz w:val="24"/>
        </w:rPr>
        <w:t xml:space="preserve">Целью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школьного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исторического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образования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является    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ориентиров на основе осмысления и освоения исторического опыта своей страны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 в целом, активно и творчески применяющего исторические знания и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практике.</w:t>
      </w:r>
      <w:r>
        <w:rPr>
          <w:spacing w:val="19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3"/>
          <w:sz w:val="24"/>
        </w:rPr>
        <w:t xml:space="preserve"> </w:t>
      </w:r>
      <w:r>
        <w:rPr>
          <w:sz w:val="24"/>
        </w:rPr>
        <w:t>цель</w:t>
      </w:r>
      <w:r>
        <w:rPr>
          <w:spacing w:val="18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0015"/>
        </w:tabs>
        <w:spacing w:before="7" w:line="362" w:lineRule="auto"/>
        <w:ind w:right="223" w:firstLine="0"/>
      </w:pP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tab/>
        <w:t>России</w:t>
      </w:r>
    </w:p>
    <w:p w:rsidR="008A6150" w:rsidRDefault="00B55CF7">
      <w:pPr>
        <w:pStyle w:val="a3"/>
        <w:spacing w:line="360" w:lineRule="auto"/>
        <w:ind w:right="233" w:firstLine="0"/>
      </w:pPr>
      <w:r>
        <w:t>в мире, важности вклада каждого ее народа, его культуры в общую историю страны и 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Отечества.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ind w:left="2089"/>
        <w:rPr>
          <w:sz w:val="24"/>
        </w:rPr>
      </w:pPr>
      <w:r>
        <w:rPr>
          <w:position w:val="1"/>
          <w:sz w:val="24"/>
        </w:rPr>
        <w:t>Задачами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изучения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истории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являются:</w:t>
      </w:r>
    </w:p>
    <w:p w:rsidR="008A6150" w:rsidRDefault="00B55CF7">
      <w:pPr>
        <w:pStyle w:val="a3"/>
        <w:spacing w:before="136" w:line="360" w:lineRule="auto"/>
        <w:jc w:val="left"/>
      </w:pPr>
      <w:r>
        <w:t>углубление</w:t>
      </w:r>
      <w:r>
        <w:rPr>
          <w:spacing w:val="9"/>
        </w:rPr>
        <w:t xml:space="preserve"> </w:t>
      </w:r>
      <w:r>
        <w:t>социализации</w:t>
      </w:r>
      <w:r>
        <w:rPr>
          <w:spacing w:val="59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формирование</w:t>
      </w:r>
      <w:r>
        <w:rPr>
          <w:spacing w:val="58"/>
        </w:rPr>
        <w:t xml:space="preserve"> </w:t>
      </w:r>
      <w:r>
        <w:t>гражданской  ответственности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адекватной</w:t>
      </w:r>
      <w:r>
        <w:rPr>
          <w:spacing w:val="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мира;</w:t>
      </w:r>
    </w:p>
    <w:p w:rsidR="008A6150" w:rsidRDefault="00B55CF7">
      <w:pPr>
        <w:pStyle w:val="a3"/>
        <w:tabs>
          <w:tab w:val="left" w:pos="2471"/>
          <w:tab w:val="left" w:pos="4505"/>
          <w:tab w:val="left" w:pos="5512"/>
          <w:tab w:val="left" w:pos="6044"/>
          <w:tab w:val="left" w:pos="7176"/>
          <w:tab w:val="left" w:pos="8193"/>
          <w:tab w:val="left" w:pos="8615"/>
          <w:tab w:val="left" w:pos="9895"/>
        </w:tabs>
        <w:spacing w:line="274" w:lineRule="exact"/>
        <w:ind w:left="1244" w:firstLine="0"/>
        <w:jc w:val="left"/>
      </w:pPr>
      <w:r>
        <w:t>освоение</w:t>
      </w:r>
      <w:r>
        <w:tab/>
        <w:t>систематических</w:t>
      </w:r>
      <w:r>
        <w:tab/>
        <w:t>знаний</w:t>
      </w:r>
      <w:r>
        <w:tab/>
        <w:t>об</w:t>
      </w:r>
      <w:r>
        <w:tab/>
        <w:t>истории</w:t>
      </w:r>
      <w:r>
        <w:tab/>
        <w:t>России</w:t>
      </w:r>
      <w:r>
        <w:tab/>
        <w:t>и</w:t>
      </w:r>
      <w:r>
        <w:tab/>
        <w:t>всеобщей</w:t>
      </w:r>
      <w:r>
        <w:tab/>
        <w:t>истории</w:t>
      </w:r>
    </w:p>
    <w:p w:rsidR="008A6150" w:rsidRDefault="00B55CF7">
      <w:pPr>
        <w:pStyle w:val="a4"/>
        <w:numPr>
          <w:ilvl w:val="0"/>
          <w:numId w:val="98"/>
        </w:numPr>
        <w:tabs>
          <w:tab w:val="left" w:pos="942"/>
        </w:tabs>
        <w:spacing w:before="141"/>
        <w:ind w:left="941" w:hanging="409"/>
        <w:jc w:val="both"/>
        <w:rPr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XXI</w:t>
      </w:r>
      <w:r>
        <w:rPr>
          <w:spacing w:val="-2"/>
          <w:sz w:val="24"/>
        </w:rPr>
        <w:t xml:space="preserve"> </w:t>
      </w:r>
      <w:r>
        <w:rPr>
          <w:sz w:val="24"/>
        </w:rPr>
        <w:t>в.;</w:t>
      </w:r>
    </w:p>
    <w:p w:rsidR="008A6150" w:rsidRDefault="00B55CF7">
      <w:pPr>
        <w:pStyle w:val="a3"/>
        <w:spacing w:before="137" w:line="360" w:lineRule="auto"/>
        <w:ind w:right="226"/>
      </w:pPr>
      <w:r>
        <w:t xml:space="preserve">воспитание    </w:t>
      </w:r>
      <w:r>
        <w:rPr>
          <w:spacing w:val="1"/>
        </w:rPr>
        <w:t xml:space="preserve"> </w:t>
      </w:r>
      <w:r>
        <w:t xml:space="preserve">обучающихся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духе    </w:t>
      </w:r>
      <w:r>
        <w:rPr>
          <w:spacing w:val="1"/>
        </w:rPr>
        <w:t xml:space="preserve"> </w:t>
      </w:r>
      <w:r>
        <w:t xml:space="preserve">патриотизма,    </w:t>
      </w:r>
      <w:r>
        <w:rPr>
          <w:spacing w:val="1"/>
        </w:rPr>
        <w:t xml:space="preserve"> </w:t>
      </w:r>
      <w:r>
        <w:t xml:space="preserve">уважения    </w:t>
      </w:r>
      <w:r>
        <w:rPr>
          <w:spacing w:val="1"/>
        </w:rPr>
        <w:t xml:space="preserve"> </w:t>
      </w:r>
      <w:r>
        <w:t xml:space="preserve">к     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 xml:space="preserve">Отечеству       —      </w:t>
      </w:r>
      <w:r>
        <w:rPr>
          <w:spacing w:val="1"/>
        </w:rPr>
        <w:t xml:space="preserve"> </w:t>
      </w:r>
      <w:r>
        <w:t>многонациональному       Российскому       государству       в        соответствии</w:t>
      </w:r>
      <w:r>
        <w:rPr>
          <w:spacing w:val="-57"/>
        </w:rPr>
        <w:t xml:space="preserve"> </w:t>
      </w:r>
      <w:r>
        <w:t>с идеями взаимопонимания, согласия и мира между людьми и народами, в духе демократических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1800"/>
          <w:tab w:val="left" w:pos="3162"/>
          <w:tab w:val="left" w:pos="4084"/>
          <w:tab w:val="left" w:pos="6162"/>
          <w:tab w:val="left" w:pos="8603"/>
          <w:tab w:val="left" w:pos="9405"/>
        </w:tabs>
        <w:spacing w:before="1" w:line="360" w:lineRule="auto"/>
        <w:ind w:right="226"/>
      </w:pPr>
      <w:r>
        <w:t>формирование исторического мышления, способности рассматривать события и явления с</w:t>
      </w:r>
      <w:r>
        <w:rPr>
          <w:spacing w:val="1"/>
        </w:rPr>
        <w:t xml:space="preserve"> </w:t>
      </w:r>
      <w:r>
        <w:t>точки</w:t>
      </w:r>
      <w:r>
        <w:tab/>
        <w:t>зрения</w:t>
      </w:r>
      <w:r>
        <w:tab/>
        <w:t>их</w:t>
      </w:r>
      <w:r>
        <w:tab/>
        <w:t>исторической</w:t>
      </w:r>
      <w:r>
        <w:tab/>
        <w:t>обусловленности</w:t>
      </w:r>
      <w:r>
        <w:tab/>
        <w:t>и</w:t>
      </w:r>
      <w:r>
        <w:tab/>
        <w:t>взаимосвязи,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«прошлое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будущее»;</w:t>
      </w:r>
    </w:p>
    <w:p w:rsidR="008A6150" w:rsidRDefault="00B55CF7">
      <w:pPr>
        <w:pStyle w:val="a3"/>
        <w:spacing w:before="1" w:line="360" w:lineRule="auto"/>
        <w:ind w:right="219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комплексами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734"/>
          <w:tab w:val="left" w:pos="6753"/>
          <w:tab w:val="left" w:pos="9877"/>
        </w:tabs>
        <w:spacing w:line="360" w:lineRule="auto"/>
        <w:ind w:right="227"/>
      </w:pPr>
      <w:r>
        <w:t>расширение</w:t>
      </w:r>
      <w:r>
        <w:rPr>
          <w:spacing w:val="1"/>
        </w:rPr>
        <w:t xml:space="preserve"> </w:t>
      </w:r>
      <w:r>
        <w:t>аксиологических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(сопоставление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tab/>
        <w:t>отношения,</w:t>
      </w:r>
      <w:r>
        <w:tab/>
        <w:t>обоснование</w:t>
      </w:r>
      <w:r>
        <w:tab/>
        <w:t>позиции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дискуссионных</w:t>
      </w:r>
      <w:r>
        <w:rPr>
          <w:spacing w:val="-3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современности);</w:t>
      </w:r>
    </w:p>
    <w:p w:rsidR="008A6150" w:rsidRDefault="00B55CF7">
      <w:pPr>
        <w:pStyle w:val="a3"/>
        <w:spacing w:line="360" w:lineRule="auto"/>
        <w:ind w:right="233"/>
      </w:pPr>
      <w:r>
        <w:t>развитие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межкультурном</w:t>
      </w:r>
      <w:r>
        <w:rPr>
          <w:spacing w:val="-1"/>
        </w:rPr>
        <w:t xml:space="preserve"> </w:t>
      </w:r>
      <w:r>
        <w:t>общении.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  <w:tab w:val="left" w:pos="3149"/>
          <w:tab w:val="left" w:pos="4113"/>
          <w:tab w:val="left" w:pos="5110"/>
          <w:tab w:val="left" w:pos="7321"/>
          <w:tab w:val="left" w:pos="8041"/>
          <w:tab w:val="left" w:pos="9345"/>
          <w:tab w:val="left" w:pos="10626"/>
        </w:tabs>
        <w:spacing w:before="1" w:line="360" w:lineRule="auto"/>
        <w:ind w:right="220"/>
        <w:rPr>
          <w:sz w:val="24"/>
        </w:rPr>
      </w:pPr>
      <w:r>
        <w:rPr>
          <w:sz w:val="24"/>
        </w:rPr>
        <w:t>Общее</w:t>
      </w:r>
      <w:r>
        <w:rPr>
          <w:sz w:val="24"/>
        </w:rPr>
        <w:tab/>
        <w:t>число</w:t>
      </w:r>
      <w:r>
        <w:rPr>
          <w:sz w:val="24"/>
        </w:rPr>
        <w:tab/>
        <w:t>часов,</w:t>
      </w:r>
      <w:r>
        <w:rPr>
          <w:sz w:val="24"/>
        </w:rPr>
        <w:tab/>
        <w:t>рекомендованных</w:t>
      </w:r>
      <w:r>
        <w:rPr>
          <w:sz w:val="24"/>
        </w:rPr>
        <w:tab/>
        <w:t>для</w:t>
      </w:r>
      <w:r>
        <w:rPr>
          <w:sz w:val="24"/>
        </w:rPr>
        <w:tab/>
        <w:t>изучения</w:t>
      </w:r>
      <w:r>
        <w:rPr>
          <w:sz w:val="24"/>
        </w:rPr>
        <w:tab/>
        <w:t>истории,</w:t>
      </w:r>
      <w:r>
        <w:rPr>
          <w:sz w:val="24"/>
        </w:rPr>
        <w:tab/>
      </w:r>
      <w:r>
        <w:rPr>
          <w:spacing w:val="-4"/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136,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часа 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 при</w:t>
      </w:r>
      <w:r>
        <w:rPr>
          <w:spacing w:val="-3"/>
          <w:sz w:val="24"/>
        </w:rPr>
        <w:t xml:space="preserve"> </w:t>
      </w: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неделях.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  <w:tab w:val="left" w:pos="4497"/>
          <w:tab w:val="left" w:pos="5739"/>
          <w:tab w:val="left" w:pos="6415"/>
          <w:tab w:val="left" w:pos="6842"/>
          <w:tab w:val="left" w:pos="7868"/>
          <w:tab w:val="left" w:pos="9340"/>
          <w:tab w:val="left" w:pos="9901"/>
        </w:tabs>
        <w:spacing w:line="360" w:lineRule="auto"/>
        <w:ind w:right="226"/>
        <w:rPr>
          <w:sz w:val="24"/>
        </w:rPr>
      </w:pPr>
      <w:r>
        <w:rPr>
          <w:sz w:val="24"/>
        </w:rPr>
        <w:t>Последовательность</w:t>
      </w:r>
      <w:r>
        <w:rPr>
          <w:sz w:val="24"/>
        </w:rPr>
        <w:tab/>
        <w:t>изучения</w:t>
      </w:r>
      <w:r>
        <w:rPr>
          <w:sz w:val="24"/>
        </w:rPr>
        <w:tab/>
        <w:t>тем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программы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варьироваться.</w:t>
      </w:r>
    </w:p>
    <w:p w:rsidR="008A6150" w:rsidRDefault="00B55CF7">
      <w:pPr>
        <w:pStyle w:val="a4"/>
        <w:numPr>
          <w:ilvl w:val="1"/>
          <w:numId w:val="58"/>
        </w:numPr>
        <w:tabs>
          <w:tab w:val="left" w:pos="1969"/>
        </w:tabs>
        <w:spacing w:before="5"/>
        <w:ind w:left="1969" w:hanging="725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74"/>
        <w:ind w:left="2089"/>
        <w:rPr>
          <w:sz w:val="24"/>
        </w:rPr>
      </w:pPr>
      <w:r>
        <w:rPr>
          <w:sz w:val="24"/>
        </w:rPr>
        <w:t>Всеобщая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2"/>
          <w:sz w:val="24"/>
        </w:rPr>
        <w:t xml:space="preserve"> </w:t>
      </w:r>
      <w:r>
        <w:rPr>
          <w:sz w:val="24"/>
        </w:rPr>
        <w:t>1914—1945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tabs>
          <w:tab w:val="left" w:pos="2918"/>
          <w:tab w:val="left" w:pos="4434"/>
          <w:tab w:val="left" w:pos="6234"/>
          <w:tab w:val="left" w:pos="7659"/>
          <w:tab w:val="left" w:pos="10115"/>
        </w:tabs>
        <w:spacing w:before="143" w:line="360" w:lineRule="auto"/>
        <w:ind w:right="224"/>
      </w:pPr>
      <w:r>
        <w:t>Введение.</w:t>
      </w:r>
      <w:r>
        <w:tab/>
        <w:t>Понятие</w:t>
      </w:r>
      <w:r>
        <w:tab/>
        <w:t>«Новейшее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rPr>
          <w:spacing w:val="-58"/>
        </w:rPr>
        <w:t xml:space="preserve"> </w:t>
      </w:r>
      <w:r>
        <w:t>и периодизация Новейшей истории. Изменение мира в ХХ — начале XXI в. Ключевые процессы и</w:t>
      </w:r>
      <w:r>
        <w:rPr>
          <w:spacing w:val="1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Новейшей</w:t>
      </w:r>
      <w:r>
        <w:rPr>
          <w:spacing w:val="2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272" w:lineRule="exact"/>
        <w:rPr>
          <w:sz w:val="24"/>
        </w:rPr>
      </w:pP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2"/>
          <w:sz w:val="24"/>
        </w:rPr>
        <w:t xml:space="preserve"> </w:t>
      </w:r>
      <w:r>
        <w:rPr>
          <w:sz w:val="24"/>
        </w:rPr>
        <w:t>и в годы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войны.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before="141"/>
        <w:rPr>
          <w:sz w:val="24"/>
        </w:rPr>
      </w:pPr>
      <w:r>
        <w:rPr>
          <w:sz w:val="24"/>
        </w:rPr>
        <w:t>Мир</w:t>
      </w:r>
      <w:r>
        <w:rPr>
          <w:spacing w:val="117"/>
          <w:sz w:val="24"/>
        </w:rPr>
        <w:t xml:space="preserve"> </w:t>
      </w:r>
      <w:r>
        <w:rPr>
          <w:sz w:val="24"/>
        </w:rPr>
        <w:t>в</w:t>
      </w:r>
      <w:r>
        <w:rPr>
          <w:spacing w:val="119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62"/>
          <w:sz w:val="24"/>
        </w:rPr>
        <w:t xml:space="preserve"> </w:t>
      </w:r>
      <w:r>
        <w:rPr>
          <w:sz w:val="24"/>
        </w:rPr>
        <w:t>ХХ</w:t>
      </w:r>
      <w:r>
        <w:rPr>
          <w:spacing w:val="117"/>
          <w:sz w:val="24"/>
        </w:rPr>
        <w:t xml:space="preserve"> </w:t>
      </w:r>
      <w:r>
        <w:rPr>
          <w:sz w:val="24"/>
        </w:rPr>
        <w:t>в.</w:t>
      </w:r>
      <w:r>
        <w:rPr>
          <w:spacing w:val="1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индустриального  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20"/>
          <w:sz w:val="24"/>
        </w:rPr>
        <w:t xml:space="preserve"> </w:t>
      </w:r>
      <w:r>
        <w:rPr>
          <w:sz w:val="24"/>
        </w:rPr>
        <w:t>Технический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618"/>
          <w:tab w:val="left" w:pos="7283"/>
          <w:tab w:val="left" w:pos="9922"/>
        </w:tabs>
        <w:spacing w:before="7" w:line="360" w:lineRule="auto"/>
        <w:ind w:right="223" w:firstLine="0"/>
      </w:pPr>
      <w:r>
        <w:t>прогресс.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либерализм,</w:t>
      </w:r>
      <w:r>
        <w:rPr>
          <w:spacing w:val="1"/>
        </w:rPr>
        <w:t xml:space="preserve"> </w:t>
      </w:r>
      <w:r>
        <w:t>консерватизм,</w:t>
      </w:r>
      <w:r>
        <w:tab/>
        <w:t>социал-демократия,</w:t>
      </w:r>
      <w:r>
        <w:tab/>
        <w:t>анархизм.</w:t>
      </w:r>
      <w:r>
        <w:tab/>
        <w:t>Рабочее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Профсоюзы.</w:t>
      </w:r>
    </w:p>
    <w:p w:rsidR="008A6150" w:rsidRDefault="00B55CF7">
      <w:pPr>
        <w:pStyle w:val="a3"/>
        <w:spacing w:before="2" w:line="362" w:lineRule="auto"/>
        <w:ind w:right="224"/>
      </w:pPr>
      <w:r>
        <w:t xml:space="preserve">Мир    </w:t>
      </w:r>
      <w:r>
        <w:rPr>
          <w:spacing w:val="1"/>
        </w:rPr>
        <w:t xml:space="preserve"> </w:t>
      </w:r>
      <w:r>
        <w:t>империй      —     наследие      XIX     в.     Империализм.     Национализм.      Старые</w:t>
      </w:r>
      <w:r>
        <w:rPr>
          <w:spacing w:val="1"/>
        </w:rPr>
        <w:t xml:space="preserve"> </w:t>
      </w:r>
      <w:r>
        <w:t>и новые лидеры индустриального мира. Блоки великих держав: Тройственный союз, Антанта.</w:t>
      </w:r>
      <w:r>
        <w:rPr>
          <w:spacing w:val="1"/>
        </w:rPr>
        <w:t xml:space="preserve"> </w:t>
      </w:r>
      <w:r>
        <w:t>Региональные конфликты и</w:t>
      </w:r>
      <w:r>
        <w:rPr>
          <w:spacing w:val="-2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 ХХ</w:t>
      </w:r>
      <w:r>
        <w:rPr>
          <w:spacing w:val="-4"/>
        </w:rPr>
        <w:t xml:space="preserve"> </w:t>
      </w:r>
      <w:r>
        <w:t>в.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line="360" w:lineRule="auto"/>
        <w:ind w:right="222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(1914—1918).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Убийство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Сараево.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Нападение 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Австро-Венгрии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Сербию.      </w:t>
      </w:r>
      <w:r>
        <w:rPr>
          <w:spacing w:val="19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 войну европейских держав. Цели и планы сторон. Сражение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Марне. Позиционная 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Боевые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воюющих блоков (вступление в войну Османской империи, Италии, Болгарии). Четверной союз.</w:t>
      </w:r>
      <w:r>
        <w:rPr>
          <w:spacing w:val="1"/>
          <w:sz w:val="24"/>
        </w:rPr>
        <w:t xml:space="preserve"> </w:t>
      </w:r>
      <w:r>
        <w:rPr>
          <w:sz w:val="24"/>
        </w:rPr>
        <w:t>Верден.</w:t>
      </w:r>
      <w:r>
        <w:rPr>
          <w:spacing w:val="3"/>
          <w:sz w:val="24"/>
        </w:rPr>
        <w:t xml:space="preserve"> </w:t>
      </w:r>
      <w:r>
        <w:rPr>
          <w:sz w:val="24"/>
        </w:rPr>
        <w:t>Сомма.</w:t>
      </w:r>
    </w:p>
    <w:p w:rsidR="008A6150" w:rsidRDefault="00B55CF7">
      <w:pPr>
        <w:pStyle w:val="a3"/>
        <w:spacing w:line="360" w:lineRule="auto"/>
        <w:ind w:right="223"/>
      </w:pPr>
      <w:r>
        <w:t>Люди на фронтах и в тылу. Националистическая пропаганда. Новые методы ведения войны.</w:t>
      </w:r>
      <w:r>
        <w:rPr>
          <w:spacing w:val="-57"/>
        </w:rPr>
        <w:t xml:space="preserve"> </w:t>
      </w:r>
      <w:r>
        <w:t>Власть и общество в годы войны. Положение населения в тылу воюющих стран. Вынужденные</w:t>
      </w:r>
      <w:r>
        <w:rPr>
          <w:spacing w:val="1"/>
        </w:rPr>
        <w:t xml:space="preserve"> </w:t>
      </w:r>
      <w:r>
        <w:t>переселения,</w:t>
      </w:r>
      <w:r>
        <w:rPr>
          <w:spacing w:val="3"/>
        </w:rPr>
        <w:t xml:space="preserve"> </w:t>
      </w:r>
      <w:r>
        <w:t>геноцид.</w:t>
      </w:r>
      <w:r>
        <w:rPr>
          <w:spacing w:val="-1"/>
        </w:rPr>
        <w:t xml:space="preserve"> </w:t>
      </w:r>
      <w:r>
        <w:t>Рост</w:t>
      </w:r>
      <w:r>
        <w:rPr>
          <w:spacing w:val="2"/>
        </w:rPr>
        <w:t xml:space="preserve"> </w:t>
      </w:r>
      <w:r>
        <w:t>антивоенных</w:t>
      </w:r>
      <w:r>
        <w:rPr>
          <w:spacing w:val="-4"/>
        </w:rPr>
        <w:t xml:space="preserve"> </w:t>
      </w:r>
      <w:r>
        <w:t>настроений.</w:t>
      </w:r>
    </w:p>
    <w:p w:rsidR="008A6150" w:rsidRDefault="00B55CF7">
      <w:pPr>
        <w:pStyle w:val="a3"/>
        <w:tabs>
          <w:tab w:val="left" w:pos="2692"/>
          <w:tab w:val="left" w:pos="4914"/>
          <w:tab w:val="left" w:pos="6623"/>
          <w:tab w:val="left" w:pos="9185"/>
        </w:tabs>
        <w:spacing w:line="360" w:lineRule="auto"/>
        <w:ind w:right="227"/>
      </w:pPr>
      <w:r>
        <w:t xml:space="preserve">Завершающий     </w:t>
      </w:r>
      <w:r>
        <w:rPr>
          <w:spacing w:val="1"/>
        </w:rPr>
        <w:t xml:space="preserve"> </w:t>
      </w:r>
      <w:r>
        <w:t>этап      войны.       Объявление       США      войны       Германии.       Бои</w:t>
      </w:r>
      <w:r>
        <w:rPr>
          <w:spacing w:val="1"/>
        </w:rPr>
        <w:t xml:space="preserve"> </w:t>
      </w:r>
      <w:r>
        <w:t>на Западном фронте. Революция в России и выход Советской России из войны. Капитуляция</w:t>
      </w:r>
      <w:r>
        <w:rPr>
          <w:spacing w:val="1"/>
        </w:rPr>
        <w:t xml:space="preserve"> </w:t>
      </w:r>
      <w:r>
        <w:t>государств</w:t>
      </w:r>
      <w:r>
        <w:tab/>
        <w:t>Четверного</w:t>
      </w:r>
      <w:r>
        <w:tab/>
        <w:t>союза.</w:t>
      </w:r>
      <w:r>
        <w:tab/>
        <w:t>Политические,</w:t>
      </w:r>
      <w:r>
        <w:tab/>
      </w:r>
      <w:r>
        <w:rPr>
          <w:spacing w:val="-1"/>
        </w:rPr>
        <w:t>экономические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войны.</w:t>
      </w:r>
    </w:p>
    <w:p w:rsidR="008A6150" w:rsidRDefault="00B55CF7">
      <w:pPr>
        <w:pStyle w:val="a3"/>
        <w:ind w:left="1244" w:firstLine="0"/>
      </w:pPr>
      <w:r>
        <w:t>128.3.1.2.</w:t>
      </w:r>
      <w:r>
        <w:rPr>
          <w:spacing w:val="-1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1918—1939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4"/>
          <w:numId w:val="57"/>
        </w:numPr>
        <w:tabs>
          <w:tab w:val="left" w:pos="2450"/>
        </w:tabs>
        <w:spacing w:before="131"/>
        <w:rPr>
          <w:sz w:val="24"/>
        </w:rPr>
      </w:pP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миру.</w:t>
      </w:r>
    </w:p>
    <w:p w:rsidR="008A6150" w:rsidRDefault="00B55CF7">
      <w:pPr>
        <w:pStyle w:val="a3"/>
        <w:spacing w:before="137" w:line="360" w:lineRule="auto"/>
        <w:ind w:right="230"/>
      </w:pPr>
      <w:r>
        <w:t>Распад</w:t>
      </w:r>
      <w:r>
        <w:rPr>
          <w:spacing w:val="1"/>
        </w:rPr>
        <w:t xml:space="preserve"> </w:t>
      </w:r>
      <w:r>
        <w:t>империй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послевоенного устройства мира. 14 пунктов В. Вильсона. Парижская мирная конференция. Лига</w:t>
      </w:r>
      <w:r>
        <w:rPr>
          <w:spacing w:val="1"/>
        </w:rPr>
        <w:t xml:space="preserve"> </w:t>
      </w:r>
      <w:r>
        <w:t>Наций.</w:t>
      </w:r>
      <w:r>
        <w:rPr>
          <w:spacing w:val="3"/>
        </w:rPr>
        <w:t xml:space="preserve"> </w:t>
      </w:r>
      <w:r>
        <w:t>Вашингтонская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-2"/>
        </w:rPr>
        <w:t xml:space="preserve"> </w:t>
      </w:r>
      <w:r>
        <w:t>Версальско-Вашингтонская</w:t>
      </w:r>
      <w:r>
        <w:rPr>
          <w:spacing w:val="1"/>
        </w:rPr>
        <w:t xml:space="preserve"> </w:t>
      </w:r>
      <w:r>
        <w:t>система.</w:t>
      </w:r>
    </w:p>
    <w:p w:rsidR="008A6150" w:rsidRDefault="00B55CF7">
      <w:pPr>
        <w:pStyle w:val="a3"/>
        <w:spacing w:before="2" w:line="360" w:lineRule="auto"/>
        <w:ind w:right="223"/>
      </w:pPr>
      <w:r>
        <w:t xml:space="preserve">Революционные   </w:t>
      </w:r>
      <w:r>
        <w:rPr>
          <w:spacing w:val="24"/>
        </w:rPr>
        <w:t xml:space="preserve"> </w:t>
      </w:r>
      <w:r>
        <w:t xml:space="preserve">события    </w:t>
      </w:r>
      <w:r>
        <w:rPr>
          <w:spacing w:val="23"/>
        </w:rPr>
        <w:t xml:space="preserve"> </w:t>
      </w:r>
      <w:r>
        <w:t xml:space="preserve">1918—1919    </w:t>
      </w:r>
      <w:r>
        <w:rPr>
          <w:spacing w:val="23"/>
        </w:rPr>
        <w:t xml:space="preserve"> </w:t>
      </w:r>
      <w:r>
        <w:t xml:space="preserve">гг.    </w:t>
      </w:r>
      <w:r>
        <w:rPr>
          <w:spacing w:val="25"/>
        </w:rPr>
        <w:t xml:space="preserve"> </w:t>
      </w:r>
      <w:r>
        <w:t xml:space="preserve">в    </w:t>
      </w:r>
      <w:r>
        <w:rPr>
          <w:spacing w:val="25"/>
        </w:rPr>
        <w:t xml:space="preserve"> </w:t>
      </w:r>
      <w:r>
        <w:t xml:space="preserve">Европе.    </w:t>
      </w:r>
      <w:r>
        <w:rPr>
          <w:spacing w:val="20"/>
        </w:rPr>
        <w:t xml:space="preserve"> </w:t>
      </w:r>
      <w:r>
        <w:t xml:space="preserve">Ноябрьская    </w:t>
      </w:r>
      <w:r>
        <w:rPr>
          <w:spacing w:val="23"/>
        </w:rPr>
        <w:t xml:space="preserve"> </w:t>
      </w:r>
      <w:r>
        <w:t>революция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Германии.</w:t>
      </w:r>
      <w:r>
        <w:rPr>
          <w:spacing w:val="-6"/>
        </w:rPr>
        <w:t xml:space="preserve"> </w:t>
      </w:r>
      <w:r>
        <w:t>Веймарская</w:t>
      </w:r>
      <w:r>
        <w:rPr>
          <w:spacing w:val="-4"/>
        </w:rPr>
        <w:t xml:space="preserve"> </w:t>
      </w:r>
      <w:r>
        <w:t>республика.</w:t>
      </w:r>
      <w:r>
        <w:rPr>
          <w:spacing w:val="-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Коминтерна.</w:t>
      </w:r>
      <w:r>
        <w:rPr>
          <w:spacing w:val="-2"/>
        </w:rPr>
        <w:t xml:space="preserve"> </w:t>
      </w:r>
      <w:r>
        <w:t>Венгерская</w:t>
      </w:r>
      <w:r>
        <w:rPr>
          <w:spacing w:val="-4"/>
        </w:rPr>
        <w:t xml:space="preserve"> </w:t>
      </w:r>
      <w:r>
        <w:t>советская</w:t>
      </w:r>
      <w:r>
        <w:rPr>
          <w:spacing w:val="-4"/>
        </w:rPr>
        <w:t xml:space="preserve"> </w:t>
      </w:r>
      <w:r>
        <w:t>республика.</w:t>
      </w:r>
    </w:p>
    <w:p w:rsidR="008A6150" w:rsidRDefault="00B55CF7">
      <w:pPr>
        <w:pStyle w:val="a4"/>
        <w:numPr>
          <w:ilvl w:val="4"/>
          <w:numId w:val="57"/>
        </w:numPr>
        <w:tabs>
          <w:tab w:val="left" w:pos="2450"/>
        </w:tabs>
        <w:spacing w:before="2"/>
        <w:rPr>
          <w:sz w:val="24"/>
        </w:rPr>
      </w:pP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 в</w:t>
      </w:r>
      <w:r>
        <w:rPr>
          <w:spacing w:val="1"/>
          <w:sz w:val="24"/>
        </w:rPr>
        <w:t xml:space="preserve"> </w:t>
      </w:r>
      <w:r>
        <w:rPr>
          <w:sz w:val="24"/>
        </w:rPr>
        <w:t>1920—1930-е</w:t>
      </w:r>
      <w:r>
        <w:rPr>
          <w:spacing w:val="-6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37" w:line="360" w:lineRule="auto"/>
        <w:ind w:right="232"/>
      </w:pPr>
      <w:r>
        <w:t xml:space="preserve">Рост  </w:t>
      </w:r>
      <w:r>
        <w:rPr>
          <w:spacing w:val="52"/>
        </w:rPr>
        <w:t xml:space="preserve"> </w:t>
      </w:r>
      <w:r>
        <w:t xml:space="preserve">влияния   </w:t>
      </w:r>
      <w:r>
        <w:rPr>
          <w:spacing w:val="49"/>
        </w:rPr>
        <w:t xml:space="preserve"> </w:t>
      </w:r>
      <w:r>
        <w:t xml:space="preserve">социалистических   </w:t>
      </w:r>
      <w:r>
        <w:rPr>
          <w:spacing w:val="50"/>
        </w:rPr>
        <w:t xml:space="preserve"> </w:t>
      </w:r>
      <w:r>
        <w:t xml:space="preserve">партий   </w:t>
      </w:r>
      <w:r>
        <w:rPr>
          <w:spacing w:val="51"/>
        </w:rPr>
        <w:t xml:space="preserve"> </w:t>
      </w:r>
      <w:r>
        <w:t xml:space="preserve">и   </w:t>
      </w:r>
      <w:r>
        <w:rPr>
          <w:spacing w:val="56"/>
        </w:rPr>
        <w:t xml:space="preserve"> </w:t>
      </w:r>
      <w:r>
        <w:t xml:space="preserve">профсоюзов.   </w:t>
      </w:r>
      <w:r>
        <w:rPr>
          <w:spacing w:val="57"/>
        </w:rPr>
        <w:t xml:space="preserve"> </w:t>
      </w:r>
      <w:r>
        <w:t xml:space="preserve">Приход   </w:t>
      </w:r>
      <w:r>
        <w:rPr>
          <w:spacing w:val="53"/>
        </w:rPr>
        <w:t xml:space="preserve"> </w:t>
      </w:r>
      <w:r>
        <w:t>лейбористов</w:t>
      </w:r>
      <w:r>
        <w:rPr>
          <w:spacing w:val="-58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>власти      в      Великобритании.      Зарождение      фашистского      движения      в      Италии;</w:t>
      </w:r>
      <w:r>
        <w:rPr>
          <w:spacing w:val="1"/>
        </w:rPr>
        <w:t xml:space="preserve"> </w:t>
      </w:r>
      <w:r>
        <w:t xml:space="preserve">Б.  </w:t>
      </w:r>
      <w:r>
        <w:rPr>
          <w:spacing w:val="32"/>
        </w:rPr>
        <w:t xml:space="preserve"> </w:t>
      </w:r>
      <w:r>
        <w:t xml:space="preserve">Муссолини.   </w:t>
      </w:r>
      <w:r>
        <w:rPr>
          <w:spacing w:val="30"/>
        </w:rPr>
        <w:t xml:space="preserve"> </w:t>
      </w:r>
      <w:r>
        <w:t xml:space="preserve">Приход   </w:t>
      </w:r>
      <w:r>
        <w:rPr>
          <w:spacing w:val="27"/>
        </w:rPr>
        <w:t xml:space="preserve"> </w:t>
      </w:r>
      <w:r>
        <w:t xml:space="preserve">фашистов   </w:t>
      </w:r>
      <w:r>
        <w:rPr>
          <w:spacing w:val="31"/>
        </w:rPr>
        <w:t xml:space="preserve"> </w:t>
      </w:r>
      <w:r>
        <w:t xml:space="preserve">к   </w:t>
      </w:r>
      <w:r>
        <w:rPr>
          <w:spacing w:val="23"/>
        </w:rPr>
        <w:t xml:space="preserve"> </w:t>
      </w:r>
      <w:r>
        <w:t xml:space="preserve">власти   </w:t>
      </w:r>
      <w:r>
        <w:rPr>
          <w:spacing w:val="34"/>
        </w:rPr>
        <w:t xml:space="preserve"> </w:t>
      </w:r>
      <w:r>
        <w:t xml:space="preserve">и   </w:t>
      </w:r>
      <w:r>
        <w:rPr>
          <w:spacing w:val="30"/>
        </w:rPr>
        <w:t xml:space="preserve"> </w:t>
      </w:r>
      <w:r>
        <w:t xml:space="preserve">утверждение   </w:t>
      </w:r>
      <w:r>
        <w:rPr>
          <w:spacing w:val="33"/>
        </w:rPr>
        <w:t xml:space="preserve"> </w:t>
      </w:r>
      <w:r>
        <w:t xml:space="preserve">тоталитарного   </w:t>
      </w:r>
      <w:r>
        <w:rPr>
          <w:spacing w:val="33"/>
        </w:rPr>
        <w:t xml:space="preserve"> </w:t>
      </w:r>
      <w:r>
        <w:t>режима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Италии.</w:t>
      </w:r>
    </w:p>
    <w:p w:rsidR="008A6150" w:rsidRDefault="00B55CF7">
      <w:pPr>
        <w:pStyle w:val="a3"/>
        <w:spacing w:before="1" w:line="360" w:lineRule="auto"/>
        <w:ind w:right="215"/>
      </w:pPr>
      <w:r>
        <w:t>Стабилизация 1920-х гг. Эра процветания в США. Мировой экономический кризис 1929—</w:t>
      </w:r>
      <w:r>
        <w:rPr>
          <w:spacing w:val="1"/>
        </w:rPr>
        <w:t xml:space="preserve"> </w:t>
      </w:r>
      <w:r>
        <w:t>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депрессии.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социально-политические</w:t>
      </w:r>
      <w:r>
        <w:rPr>
          <w:spacing w:val="60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курс»</w:t>
      </w:r>
      <w:r>
        <w:rPr>
          <w:spacing w:val="1"/>
        </w:rPr>
        <w:t xml:space="preserve"> </w:t>
      </w:r>
      <w:r>
        <w:t>Ф.Д.</w:t>
      </w:r>
      <w:r>
        <w:rPr>
          <w:spacing w:val="1"/>
        </w:rPr>
        <w:t xml:space="preserve"> </w:t>
      </w:r>
      <w:r>
        <w:t>Рузвельта</w:t>
      </w:r>
      <w:r>
        <w:rPr>
          <w:spacing w:val="1"/>
        </w:rPr>
        <w:t xml:space="preserve"> </w:t>
      </w:r>
      <w:r>
        <w:t>(цель,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итоги).</w:t>
      </w:r>
      <w:r>
        <w:rPr>
          <w:spacing w:val="61"/>
        </w:rPr>
        <w:t xml:space="preserve"> </w:t>
      </w:r>
      <w:r>
        <w:t>Кейнсианство.</w:t>
      </w:r>
      <w:r>
        <w:rPr>
          <w:spacing w:val="1"/>
        </w:rPr>
        <w:t xml:space="preserve"> </w:t>
      </w:r>
      <w:r>
        <w:t>Государственное регулирование</w:t>
      </w:r>
      <w:r>
        <w:rPr>
          <w:spacing w:val="1"/>
        </w:rPr>
        <w:t xml:space="preserve"> </w:t>
      </w:r>
      <w:r>
        <w:t>экономики.</w:t>
      </w:r>
    </w:p>
    <w:p w:rsidR="008A6150" w:rsidRDefault="00B55CF7">
      <w:pPr>
        <w:pStyle w:val="a3"/>
        <w:ind w:left="1244" w:firstLine="0"/>
      </w:pPr>
      <w:r>
        <w:t>Альтернативные</w:t>
      </w:r>
      <w:r>
        <w:rPr>
          <w:spacing w:val="20"/>
        </w:rPr>
        <w:t xml:space="preserve"> </w:t>
      </w:r>
      <w:r>
        <w:t>стратегии</w:t>
      </w:r>
      <w:r>
        <w:rPr>
          <w:spacing w:val="77"/>
        </w:rPr>
        <w:t xml:space="preserve"> </w:t>
      </w:r>
      <w:r>
        <w:t>выхода</w:t>
      </w:r>
      <w:r>
        <w:rPr>
          <w:spacing w:val="79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мирового</w:t>
      </w:r>
      <w:r>
        <w:rPr>
          <w:spacing w:val="80"/>
        </w:rPr>
        <w:t xml:space="preserve"> </w:t>
      </w:r>
      <w:r>
        <w:t>экономического</w:t>
      </w:r>
      <w:r>
        <w:rPr>
          <w:spacing w:val="85"/>
        </w:rPr>
        <w:t xml:space="preserve"> </w:t>
      </w:r>
      <w:r>
        <w:t>кризиса.</w:t>
      </w:r>
      <w:r>
        <w:rPr>
          <w:spacing w:val="78"/>
        </w:rPr>
        <w:t xml:space="preserve"> </w:t>
      </w:r>
      <w:r>
        <w:t>Становление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4" w:firstLine="0"/>
      </w:pPr>
      <w:r>
        <w:t>нацизма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НСДАП;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Гитлер.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нацистов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 (политическая система, экономическая политика, идеология). Нюрнбергские законы.</w:t>
      </w:r>
      <w:r>
        <w:rPr>
          <w:spacing w:val="1"/>
        </w:rPr>
        <w:t xml:space="preserve"> </w:t>
      </w:r>
      <w:r>
        <w:t>Подготовка Германии к войне. Установление авторитарных режимов в странах Европы в 1920—</w:t>
      </w:r>
      <w:r>
        <w:rPr>
          <w:spacing w:val="1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3"/>
        <w:spacing w:before="1" w:line="360" w:lineRule="auto"/>
        <w:ind w:right="223"/>
      </w:pPr>
      <w:r>
        <w:t>Борьба       против       угрозы       фашизма.       Тактика       единого       рабочего        фронта</w:t>
      </w:r>
      <w:r>
        <w:rPr>
          <w:spacing w:val="1"/>
        </w:rPr>
        <w:t xml:space="preserve"> </w:t>
      </w:r>
      <w:r>
        <w:t>и Народного фронта. Приход к власти и политика правительств Народного фронта во Франции,</w:t>
      </w:r>
      <w:r>
        <w:rPr>
          <w:spacing w:val="1"/>
        </w:rPr>
        <w:t xml:space="preserve"> </w:t>
      </w:r>
      <w:r>
        <w:t>Испании. Франкистский мятеж и гражданская война в Испании (участники, основные сражения).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Мадрида.</w:t>
      </w:r>
      <w:r>
        <w:rPr>
          <w:spacing w:val="3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Испанской</w:t>
      </w:r>
      <w:r>
        <w:rPr>
          <w:spacing w:val="-2"/>
        </w:rPr>
        <w:t xml:space="preserve"> </w:t>
      </w:r>
      <w:r>
        <w:t>Республики.</w:t>
      </w:r>
    </w:p>
    <w:p w:rsidR="008A6150" w:rsidRDefault="00B55CF7">
      <w:pPr>
        <w:pStyle w:val="a4"/>
        <w:numPr>
          <w:ilvl w:val="4"/>
          <w:numId w:val="57"/>
        </w:numPr>
        <w:tabs>
          <w:tab w:val="left" w:pos="2450"/>
        </w:tabs>
        <w:spacing w:line="275" w:lineRule="exact"/>
        <w:rPr>
          <w:sz w:val="24"/>
        </w:rPr>
      </w:pPr>
      <w:r>
        <w:rPr>
          <w:sz w:val="24"/>
        </w:rPr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Азии,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 Америки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1918—1930-е</w:t>
      </w:r>
      <w:r>
        <w:rPr>
          <w:spacing w:val="-6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tabs>
          <w:tab w:val="left" w:pos="2500"/>
          <w:tab w:val="left" w:pos="4175"/>
          <w:tab w:val="left" w:pos="6162"/>
          <w:tab w:val="left" w:pos="7573"/>
          <w:tab w:val="left" w:pos="10141"/>
        </w:tabs>
        <w:spacing w:before="142" w:line="360" w:lineRule="auto"/>
        <w:ind w:right="221"/>
      </w:pPr>
      <w:r>
        <w:t>Распад Османской империи. Провозглашение Турецкой Республики. Курс преобразований</w:t>
      </w:r>
      <w:r>
        <w:rPr>
          <w:spacing w:val="1"/>
        </w:rPr>
        <w:t xml:space="preserve"> </w:t>
      </w:r>
      <w:r>
        <w:t>М. Кемаля Ататюрка. Страны Восточной и Южной Азии. Революция 1925—1927 гг. в Китае.</w:t>
      </w:r>
      <w:r>
        <w:rPr>
          <w:spacing w:val="1"/>
        </w:rPr>
        <w:t xml:space="preserve"> </w:t>
      </w:r>
      <w:r>
        <w:t>Режим</w:t>
      </w:r>
      <w:r>
        <w:tab/>
        <w:t>Чан</w:t>
      </w:r>
      <w:r>
        <w:tab/>
        <w:t>Кайши</w:t>
      </w:r>
      <w:r>
        <w:tab/>
        <w:t>и</w:t>
      </w:r>
      <w:r>
        <w:tab/>
        <w:t>гражданская</w:t>
      </w:r>
      <w:r>
        <w:tab/>
        <w:t>война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коммунистами.</w:t>
      </w:r>
      <w:r>
        <w:rPr>
          <w:spacing w:val="1"/>
        </w:rPr>
        <w:t xml:space="preserve"> </w:t>
      </w:r>
      <w:r>
        <w:t>«Великий</w:t>
      </w:r>
      <w:r>
        <w:rPr>
          <w:spacing w:val="1"/>
        </w:rPr>
        <w:t xml:space="preserve"> </w:t>
      </w:r>
      <w:r>
        <w:t>поход»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Китая.</w:t>
      </w:r>
      <w:r>
        <w:rPr>
          <w:spacing w:val="61"/>
        </w:rPr>
        <w:t xml:space="preserve"> </w:t>
      </w:r>
      <w:r>
        <w:t>Национально-освободительное</w:t>
      </w:r>
      <w:r>
        <w:rPr>
          <w:spacing w:val="1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Индии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1919—1939</w:t>
      </w:r>
      <w:r>
        <w:rPr>
          <w:spacing w:val="-4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Индийский</w:t>
      </w:r>
      <w:r>
        <w:rPr>
          <w:spacing w:val="-3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конгресс.</w:t>
      </w:r>
      <w:r>
        <w:rPr>
          <w:spacing w:val="-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Ганди.</w:t>
      </w:r>
    </w:p>
    <w:p w:rsidR="008A6150" w:rsidRDefault="00B55CF7">
      <w:pPr>
        <w:pStyle w:val="a3"/>
        <w:spacing w:line="360" w:lineRule="auto"/>
        <w:ind w:right="229"/>
      </w:pPr>
      <w:r>
        <w:t xml:space="preserve">Мексиканская   </w:t>
      </w:r>
      <w:r>
        <w:rPr>
          <w:spacing w:val="19"/>
        </w:rPr>
        <w:t xml:space="preserve"> </w:t>
      </w:r>
      <w:r>
        <w:t xml:space="preserve">революция    </w:t>
      </w:r>
      <w:r>
        <w:rPr>
          <w:spacing w:val="18"/>
        </w:rPr>
        <w:t xml:space="preserve"> </w:t>
      </w:r>
      <w:r>
        <w:t xml:space="preserve">1910—1917    </w:t>
      </w:r>
      <w:r>
        <w:rPr>
          <w:spacing w:val="8"/>
        </w:rPr>
        <w:t xml:space="preserve"> </w:t>
      </w:r>
      <w:r>
        <w:t xml:space="preserve">гг.,    </w:t>
      </w:r>
      <w:r>
        <w:rPr>
          <w:spacing w:val="15"/>
        </w:rPr>
        <w:t xml:space="preserve"> </w:t>
      </w:r>
      <w:r>
        <w:t xml:space="preserve">ее    </w:t>
      </w:r>
      <w:r>
        <w:rPr>
          <w:spacing w:val="12"/>
        </w:rPr>
        <w:t xml:space="preserve"> </w:t>
      </w:r>
      <w:r>
        <w:t xml:space="preserve">итоги    </w:t>
      </w:r>
      <w:r>
        <w:rPr>
          <w:spacing w:val="14"/>
        </w:rPr>
        <w:t xml:space="preserve"> </w:t>
      </w:r>
      <w:r>
        <w:t xml:space="preserve">и    </w:t>
      </w:r>
      <w:r>
        <w:rPr>
          <w:spacing w:val="14"/>
        </w:rPr>
        <w:t xml:space="preserve"> </w:t>
      </w:r>
      <w:r>
        <w:t xml:space="preserve">значение.    </w:t>
      </w:r>
      <w:r>
        <w:rPr>
          <w:spacing w:val="15"/>
        </w:rPr>
        <w:t xml:space="preserve"> </w:t>
      </w:r>
      <w:r>
        <w:t>Реформы</w:t>
      </w:r>
      <w:r>
        <w:rPr>
          <w:spacing w:val="-58"/>
        </w:rPr>
        <w:t xml:space="preserve"> </w:t>
      </w:r>
      <w:r>
        <w:t>и      революционные      движения      в      латиноамериканских      странах.      Народный      фронт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Чили.</w:t>
      </w:r>
    </w:p>
    <w:p w:rsidR="008A6150" w:rsidRDefault="00B55CF7">
      <w:pPr>
        <w:pStyle w:val="a4"/>
        <w:numPr>
          <w:ilvl w:val="4"/>
          <w:numId w:val="57"/>
        </w:numPr>
        <w:tabs>
          <w:tab w:val="left" w:pos="2450"/>
        </w:tabs>
        <w:spacing w:before="1"/>
        <w:rPr>
          <w:sz w:val="24"/>
        </w:rPr>
      </w:pP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1920—1930-х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37" w:line="360" w:lineRule="auto"/>
        <w:ind w:right="229"/>
      </w:pPr>
      <w:r>
        <w:t>Версальская система и реалии 1920-х гг. Планы Дауэса и Юнга. Советское государство в</w:t>
      </w:r>
      <w:r>
        <w:rPr>
          <w:spacing w:val="1"/>
        </w:rPr>
        <w:t xml:space="preserve"> </w:t>
      </w:r>
      <w:r>
        <w:t>международных отношениях в 1920-х гг. (Генуэзская конференция, соглашение в Рапалло, выход</w:t>
      </w:r>
      <w:r>
        <w:rPr>
          <w:spacing w:val="1"/>
        </w:rPr>
        <w:t xml:space="preserve"> </w:t>
      </w:r>
      <w:r>
        <w:t>СССР из</w:t>
      </w:r>
      <w:r>
        <w:rPr>
          <w:spacing w:val="2"/>
        </w:rPr>
        <w:t xml:space="preserve"> </w:t>
      </w:r>
      <w:r>
        <w:t>дипломатической</w:t>
      </w:r>
      <w:r>
        <w:rPr>
          <w:spacing w:val="-2"/>
        </w:rPr>
        <w:t xml:space="preserve"> </w:t>
      </w:r>
      <w:r>
        <w:t>изоляции).</w:t>
      </w:r>
      <w:r>
        <w:rPr>
          <w:spacing w:val="-2"/>
        </w:rPr>
        <w:t xml:space="preserve"> </w:t>
      </w:r>
      <w:r>
        <w:t>Пакт</w:t>
      </w:r>
      <w:r>
        <w:rPr>
          <w:spacing w:val="1"/>
        </w:rPr>
        <w:t xml:space="preserve"> </w:t>
      </w:r>
      <w:r>
        <w:t>Бриана—Келлога.</w:t>
      </w:r>
      <w:r>
        <w:rPr>
          <w:spacing w:val="3"/>
        </w:rPr>
        <w:t xml:space="preserve"> </w:t>
      </w:r>
      <w:r>
        <w:t>«Эра пацифизма».</w:t>
      </w:r>
    </w:p>
    <w:p w:rsidR="008A6150" w:rsidRDefault="00B55CF7">
      <w:pPr>
        <w:pStyle w:val="a3"/>
        <w:spacing w:before="1" w:line="360" w:lineRule="auto"/>
        <w:ind w:right="222"/>
      </w:pPr>
      <w:r>
        <w:t>Нарастание агрессии в мире в 1930-х гг. Агрессия Японии против Китая (1931—1933).</w:t>
      </w:r>
      <w:r>
        <w:rPr>
          <w:spacing w:val="1"/>
        </w:rPr>
        <w:t xml:space="preserve"> </w:t>
      </w:r>
      <w:r>
        <w:t>Итало-эфиопская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(1935).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Агрессивная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(оккупация</w:t>
      </w:r>
      <w:r>
        <w:rPr>
          <w:spacing w:val="1"/>
        </w:rPr>
        <w:t xml:space="preserve"> </w:t>
      </w:r>
      <w:r>
        <w:t>Рейнской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аншлюс</w:t>
      </w:r>
      <w:r>
        <w:rPr>
          <w:spacing w:val="1"/>
        </w:rPr>
        <w:t xml:space="preserve"> </w:t>
      </w:r>
      <w:r>
        <w:t>Австрии).</w:t>
      </w:r>
      <w:r>
        <w:rPr>
          <w:spacing w:val="12"/>
        </w:rPr>
        <w:t xml:space="preserve"> </w:t>
      </w:r>
      <w:r>
        <w:t>Судетский</w:t>
      </w:r>
      <w:r>
        <w:rPr>
          <w:spacing w:val="11"/>
        </w:rPr>
        <w:t xml:space="preserve"> </w:t>
      </w:r>
      <w:r>
        <w:t>кризис.</w:t>
      </w:r>
      <w:r>
        <w:rPr>
          <w:spacing w:val="12"/>
        </w:rPr>
        <w:t xml:space="preserve"> </w:t>
      </w:r>
      <w:r>
        <w:t>Мюнхенское</w:t>
      </w:r>
      <w:r>
        <w:rPr>
          <w:spacing w:val="9"/>
        </w:rPr>
        <w:t xml:space="preserve"> </w:t>
      </w:r>
      <w:r>
        <w:t>соглашение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последствия.</w:t>
      </w:r>
      <w:r>
        <w:rPr>
          <w:spacing w:val="12"/>
        </w:rPr>
        <w:t xml:space="preserve"> </w:t>
      </w:r>
      <w:r>
        <w:t>Политика</w:t>
      </w:r>
    </w:p>
    <w:p w:rsidR="008A6150" w:rsidRDefault="00B55CF7">
      <w:pPr>
        <w:pStyle w:val="a3"/>
        <w:spacing w:before="1" w:line="360" w:lineRule="auto"/>
        <w:ind w:right="224" w:firstLine="0"/>
      </w:pPr>
      <w:r>
        <w:t>«умиротворения»</w:t>
      </w:r>
      <w:r>
        <w:rPr>
          <w:spacing w:val="1"/>
        </w:rPr>
        <w:t xml:space="preserve"> </w:t>
      </w:r>
      <w:r>
        <w:t>агрессора.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Берлин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Токио.</w:t>
      </w:r>
      <w:r>
        <w:rPr>
          <w:spacing w:val="1"/>
        </w:rPr>
        <w:t xml:space="preserve"> </w:t>
      </w:r>
      <w:r>
        <w:t>Японо-китайская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Советско-японские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оз.</w:t>
      </w:r>
      <w:r>
        <w:rPr>
          <w:spacing w:val="1"/>
        </w:rPr>
        <w:t xml:space="preserve"> </w:t>
      </w:r>
      <w:r>
        <w:t>Хасан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Халхин-Гол.</w:t>
      </w:r>
      <w:r>
        <w:rPr>
          <w:spacing w:val="1"/>
        </w:rPr>
        <w:t xml:space="preserve"> </w:t>
      </w:r>
      <w:r>
        <w:t>Британско-франко-советские</w:t>
      </w:r>
      <w:r>
        <w:rPr>
          <w:spacing w:val="1"/>
        </w:rPr>
        <w:t xml:space="preserve"> </w:t>
      </w:r>
      <w:r>
        <w:t>переговоры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Москве.</w:t>
      </w:r>
      <w:r>
        <w:rPr>
          <w:spacing w:val="-2"/>
        </w:rPr>
        <w:t xml:space="preserve"> </w:t>
      </w:r>
      <w:r>
        <w:t>Советско-германский</w:t>
      </w:r>
      <w:r>
        <w:rPr>
          <w:spacing w:val="2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ненападении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</w:p>
    <w:p w:rsidR="008A6150" w:rsidRDefault="00B55CF7">
      <w:pPr>
        <w:pStyle w:val="a4"/>
        <w:numPr>
          <w:ilvl w:val="4"/>
          <w:numId w:val="57"/>
        </w:numPr>
        <w:tabs>
          <w:tab w:val="left" w:pos="2450"/>
        </w:tabs>
        <w:spacing w:line="27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1914—1930-х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42" w:line="360" w:lineRule="auto"/>
        <w:ind w:right="234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(физика,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медицина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3"/>
        </w:rPr>
        <w:t xml:space="preserve"> </w:t>
      </w:r>
      <w:r>
        <w:t>Технический</w:t>
      </w:r>
      <w:r>
        <w:rPr>
          <w:spacing w:val="3"/>
        </w:rPr>
        <w:t xml:space="preserve"> </w:t>
      </w:r>
      <w:r>
        <w:t>прогресс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1920—1930-х</w:t>
      </w:r>
      <w:r>
        <w:rPr>
          <w:spacing w:val="-8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облика</w:t>
      </w:r>
      <w:r>
        <w:rPr>
          <w:spacing w:val="-4"/>
        </w:rPr>
        <w:t xml:space="preserve"> </w:t>
      </w:r>
      <w:r>
        <w:t>городов.</w:t>
      </w:r>
    </w:p>
    <w:p w:rsidR="008A6150" w:rsidRDefault="00B55CF7">
      <w:pPr>
        <w:pStyle w:val="a3"/>
        <w:tabs>
          <w:tab w:val="left" w:pos="3014"/>
          <w:tab w:val="left" w:pos="5371"/>
          <w:tab w:val="left" w:pos="7900"/>
          <w:tab w:val="left" w:pos="10175"/>
        </w:tabs>
        <w:spacing w:line="360" w:lineRule="auto"/>
        <w:ind w:right="229"/>
      </w:pPr>
      <w:r>
        <w:t>«Потерянное поколение»: тема войны в литературе и художественной культуре. 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Модернизм,</w:t>
      </w:r>
      <w:r>
        <w:rPr>
          <w:spacing w:val="1"/>
        </w:rPr>
        <w:t xml:space="preserve"> </w:t>
      </w:r>
      <w:r>
        <w:t>авангардизм,</w:t>
      </w:r>
      <w:r>
        <w:rPr>
          <w:spacing w:val="1"/>
        </w:rPr>
        <w:t xml:space="preserve"> </w:t>
      </w:r>
      <w:r>
        <w:t>сюрреализм,</w:t>
      </w:r>
      <w:r>
        <w:rPr>
          <w:spacing w:val="1"/>
        </w:rPr>
        <w:t xml:space="preserve"> </w:t>
      </w:r>
      <w:r>
        <w:t>абстракционизм,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Ведущие</w:t>
      </w:r>
      <w:r>
        <w:tab/>
        <w:t>деятели</w:t>
      </w:r>
      <w:r>
        <w:tab/>
        <w:t>культуры</w:t>
      </w:r>
      <w:r>
        <w:tab/>
        <w:t>первой</w:t>
      </w:r>
      <w:r>
        <w:tab/>
      </w:r>
      <w:r>
        <w:rPr>
          <w:spacing w:val="-2"/>
        </w:rPr>
        <w:t>трети</w:t>
      </w:r>
      <w:r>
        <w:rPr>
          <w:spacing w:val="-58"/>
        </w:rPr>
        <w:t xml:space="preserve"> </w:t>
      </w:r>
      <w:r>
        <w:t>ХХ в.</w:t>
      </w:r>
      <w:r>
        <w:rPr>
          <w:spacing w:val="-1"/>
        </w:rPr>
        <w:t xml:space="preserve"> </w:t>
      </w:r>
      <w:r>
        <w:t>Кинематограф</w:t>
      </w:r>
      <w:r>
        <w:rPr>
          <w:spacing w:val="1"/>
        </w:rPr>
        <w:t xml:space="preserve"> </w:t>
      </w:r>
      <w:r>
        <w:t>1920—1930-х</w:t>
      </w:r>
      <w:r>
        <w:rPr>
          <w:spacing w:val="-3"/>
        </w:rPr>
        <w:t xml:space="preserve"> </w:t>
      </w:r>
      <w:r>
        <w:t>гг. Тоталитаризм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культура.</w:t>
      </w:r>
      <w:r>
        <w:rPr>
          <w:spacing w:val="4"/>
        </w:rPr>
        <w:t xml:space="preserve"> </w:t>
      </w:r>
      <w:r>
        <w:t>Массовая</w:t>
      </w:r>
      <w:r>
        <w:rPr>
          <w:spacing w:val="-2"/>
        </w:rPr>
        <w:t xml:space="preserve"> </w:t>
      </w:r>
      <w:r>
        <w:t>культура.</w:t>
      </w:r>
      <w:r>
        <w:rPr>
          <w:spacing w:val="4"/>
        </w:rPr>
        <w:t xml:space="preserve"> </w:t>
      </w:r>
      <w:r>
        <w:t>Олимпийское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движение.</w:t>
      </w:r>
    </w:p>
    <w:p w:rsidR="008A6150" w:rsidRDefault="00B55CF7">
      <w:pPr>
        <w:pStyle w:val="a4"/>
        <w:numPr>
          <w:ilvl w:val="3"/>
          <w:numId w:val="56"/>
        </w:numPr>
        <w:tabs>
          <w:tab w:val="left" w:pos="2267"/>
        </w:tabs>
        <w:spacing w:before="142"/>
        <w:rPr>
          <w:sz w:val="24"/>
        </w:rPr>
      </w:pPr>
      <w:r>
        <w:rPr>
          <w:sz w:val="24"/>
        </w:rPr>
        <w:t>Вторая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мировая 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(4 ч).</w:t>
      </w:r>
    </w:p>
    <w:p w:rsidR="008A6150" w:rsidRDefault="00B55CF7">
      <w:pPr>
        <w:pStyle w:val="a4"/>
        <w:numPr>
          <w:ilvl w:val="4"/>
          <w:numId w:val="56"/>
        </w:numPr>
        <w:tabs>
          <w:tab w:val="left" w:pos="2450"/>
        </w:tabs>
        <w:spacing w:before="137" w:line="360" w:lineRule="auto"/>
        <w:ind w:right="222"/>
        <w:rPr>
          <w:sz w:val="24"/>
        </w:rPr>
      </w:pPr>
      <w:r>
        <w:rPr>
          <w:sz w:val="24"/>
        </w:rPr>
        <w:t>Начало Второй мировой войны. Причины Второй мировой войны. Нападение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 на Польшу и начало мировой войны. Стратегические планы главных воюющих 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Разгром Польши. Блицкриг. «Странная война». Советско-финляндская война и ее 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последствия. Захват Германией Дании и Норвегии. Разгром Франции и ее союзников. Битва за</w:t>
      </w:r>
      <w:r>
        <w:rPr>
          <w:spacing w:val="1"/>
          <w:sz w:val="24"/>
        </w:rPr>
        <w:t xml:space="preserve"> </w:t>
      </w:r>
      <w:r>
        <w:rPr>
          <w:sz w:val="24"/>
        </w:rPr>
        <w:t>Британию.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2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 союзников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Балканах.</w:t>
      </w:r>
    </w:p>
    <w:p w:rsidR="008A6150" w:rsidRDefault="00B55CF7">
      <w:pPr>
        <w:pStyle w:val="a4"/>
        <w:numPr>
          <w:ilvl w:val="4"/>
          <w:numId w:val="56"/>
        </w:numPr>
        <w:tabs>
          <w:tab w:val="left" w:pos="2450"/>
        </w:tabs>
        <w:spacing w:line="360" w:lineRule="auto"/>
        <w:ind w:right="231"/>
        <w:rPr>
          <w:sz w:val="24"/>
        </w:rPr>
      </w:pPr>
      <w:r>
        <w:rPr>
          <w:sz w:val="24"/>
        </w:rPr>
        <w:t>1941 год.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 Отечественной войны и войны на Тихом океане.</w:t>
      </w:r>
      <w:r>
        <w:rPr>
          <w:spacing w:val="1"/>
          <w:sz w:val="24"/>
        </w:rPr>
        <w:t xml:space="preserve"> </w:t>
      </w:r>
      <w:r>
        <w:rPr>
          <w:sz w:val="24"/>
        </w:rPr>
        <w:t>Нападение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СССР.</w:t>
      </w:r>
      <w:r>
        <w:rPr>
          <w:spacing w:val="42"/>
          <w:sz w:val="24"/>
        </w:rPr>
        <w:t xml:space="preserve"> </w:t>
      </w:r>
      <w:r>
        <w:rPr>
          <w:sz w:val="24"/>
        </w:rPr>
        <w:t>Планы</w:t>
      </w:r>
      <w:r>
        <w:rPr>
          <w:spacing w:val="42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7"/>
          <w:sz w:val="24"/>
        </w:rPr>
        <w:t xml:space="preserve"> </w:t>
      </w:r>
      <w:r>
        <w:rPr>
          <w:sz w:val="24"/>
        </w:rPr>
        <w:t>СССР;</w:t>
      </w:r>
      <w:r>
        <w:rPr>
          <w:spacing w:val="36"/>
          <w:sz w:val="24"/>
        </w:rPr>
        <w:t xml:space="preserve"> </w:t>
      </w:r>
      <w:r>
        <w:rPr>
          <w:sz w:val="24"/>
        </w:rPr>
        <w:t>план</w:t>
      </w:r>
      <w:r>
        <w:rPr>
          <w:spacing w:val="41"/>
          <w:sz w:val="24"/>
        </w:rPr>
        <w:t xml:space="preserve"> </w:t>
      </w:r>
      <w:r>
        <w:rPr>
          <w:sz w:val="24"/>
        </w:rPr>
        <w:t>«Барбаросса»,</w:t>
      </w:r>
      <w:r>
        <w:rPr>
          <w:spacing w:val="42"/>
          <w:sz w:val="24"/>
        </w:rPr>
        <w:t xml:space="preserve"> </w:t>
      </w:r>
      <w:r>
        <w:rPr>
          <w:sz w:val="24"/>
        </w:rPr>
        <w:t>план</w:t>
      </w:r>
    </w:p>
    <w:p w:rsidR="008A6150" w:rsidRDefault="00B55CF7">
      <w:pPr>
        <w:pStyle w:val="a3"/>
        <w:tabs>
          <w:tab w:val="left" w:pos="1939"/>
          <w:tab w:val="left" w:pos="3412"/>
          <w:tab w:val="left" w:pos="5020"/>
          <w:tab w:val="left" w:pos="7289"/>
          <w:tab w:val="left" w:pos="8724"/>
          <w:tab w:val="left" w:pos="9867"/>
        </w:tabs>
        <w:spacing w:line="360" w:lineRule="auto"/>
        <w:ind w:right="226" w:firstLine="0"/>
      </w:pPr>
      <w:r>
        <w:t>«Ост».</w:t>
      </w:r>
      <w:r>
        <w:tab/>
        <w:t>Начало</w:t>
      </w:r>
      <w:r>
        <w:tab/>
        <w:t>Великой</w:t>
      </w:r>
      <w:r>
        <w:tab/>
        <w:t>Отечественной</w:t>
      </w:r>
      <w:r>
        <w:tab/>
        <w:t>войны.</w:t>
      </w:r>
      <w:r>
        <w:tab/>
        <w:t>Ход</w:t>
      </w:r>
      <w:r>
        <w:tab/>
      </w:r>
      <w:r>
        <w:rPr>
          <w:spacing w:val="-1"/>
        </w:rPr>
        <w:t>событий</w:t>
      </w:r>
      <w:r>
        <w:rPr>
          <w:spacing w:val="-58"/>
        </w:rPr>
        <w:t xml:space="preserve"> </w:t>
      </w:r>
      <w:r>
        <w:t>на советско-германском фронте в 1941 г. Нападение японских войск на Перл-Харбор, вступление</w:t>
      </w:r>
      <w:r>
        <w:rPr>
          <w:spacing w:val="1"/>
        </w:rPr>
        <w:t xml:space="preserve"> </w:t>
      </w:r>
      <w:r>
        <w:t>США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войну.</w:t>
      </w:r>
      <w:r>
        <w:rPr>
          <w:spacing w:val="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Антигитлеровской</w:t>
      </w:r>
      <w:r>
        <w:rPr>
          <w:spacing w:val="-3"/>
        </w:rPr>
        <w:t xml:space="preserve"> </w:t>
      </w:r>
      <w:r>
        <w:t>коалиции.</w:t>
      </w:r>
      <w:r>
        <w:rPr>
          <w:spacing w:val="4"/>
        </w:rPr>
        <w:t xml:space="preserve"> </w:t>
      </w:r>
      <w:r>
        <w:t>Ленд-лиз.</w:t>
      </w:r>
    </w:p>
    <w:p w:rsidR="008A6150" w:rsidRDefault="00B55CF7">
      <w:pPr>
        <w:pStyle w:val="a4"/>
        <w:numPr>
          <w:ilvl w:val="4"/>
          <w:numId w:val="56"/>
        </w:numPr>
        <w:tabs>
          <w:tab w:val="left" w:pos="2450"/>
        </w:tabs>
        <w:spacing w:line="360" w:lineRule="auto"/>
        <w:ind w:right="228"/>
        <w:rPr>
          <w:sz w:val="24"/>
        </w:rPr>
      </w:pPr>
      <w:r>
        <w:rPr>
          <w:sz w:val="24"/>
        </w:rPr>
        <w:t>Положение в оккупированных странах. «Новый порядок». Нацистская политика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геноцида,</w:t>
      </w:r>
      <w:r>
        <w:rPr>
          <w:spacing w:val="1"/>
          <w:sz w:val="24"/>
        </w:rPr>
        <w:t xml:space="preserve"> </w:t>
      </w:r>
      <w:r>
        <w:rPr>
          <w:sz w:val="24"/>
        </w:rPr>
        <w:t>холокост.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насильственные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переселения.</w:t>
      </w:r>
      <w:r>
        <w:rPr>
          <w:spacing w:val="18"/>
          <w:sz w:val="24"/>
        </w:rPr>
        <w:t xml:space="preserve"> </w:t>
      </w:r>
      <w:r>
        <w:rPr>
          <w:sz w:val="24"/>
        </w:rPr>
        <w:t>Коллаборационизм.</w:t>
      </w:r>
      <w:r>
        <w:rPr>
          <w:spacing w:val="18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5"/>
          <w:sz w:val="24"/>
        </w:rPr>
        <w:t xml:space="preserve"> </w:t>
      </w:r>
      <w:r>
        <w:rPr>
          <w:sz w:val="24"/>
        </w:rPr>
        <w:t>Сопротивления.</w:t>
      </w:r>
      <w:r>
        <w:rPr>
          <w:spacing w:val="18"/>
          <w:sz w:val="24"/>
        </w:rPr>
        <w:t xml:space="preserve"> </w:t>
      </w:r>
      <w:r>
        <w:rPr>
          <w:sz w:val="24"/>
        </w:rPr>
        <w:t>Партизанская</w:t>
      </w:r>
      <w:r>
        <w:rPr>
          <w:spacing w:val="16"/>
          <w:sz w:val="24"/>
        </w:rPr>
        <w:t xml:space="preserve"> </w:t>
      </w:r>
      <w:r>
        <w:rPr>
          <w:sz w:val="24"/>
        </w:rPr>
        <w:t>война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Югославии.</w:t>
      </w:r>
    </w:p>
    <w:p w:rsidR="008A6150" w:rsidRDefault="00B55CF7">
      <w:pPr>
        <w:pStyle w:val="a4"/>
        <w:numPr>
          <w:ilvl w:val="4"/>
          <w:numId w:val="56"/>
        </w:numPr>
        <w:tabs>
          <w:tab w:val="left" w:pos="2450"/>
        </w:tabs>
        <w:spacing w:line="360" w:lineRule="auto"/>
        <w:ind w:right="226"/>
        <w:rPr>
          <w:sz w:val="24"/>
        </w:rPr>
      </w:pPr>
      <w:r>
        <w:rPr>
          <w:sz w:val="24"/>
        </w:rPr>
        <w:t>Коренной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Сталинградская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битва.</w:t>
      </w:r>
      <w:r>
        <w:rPr>
          <w:spacing w:val="1"/>
          <w:sz w:val="24"/>
        </w:rPr>
        <w:t xml:space="preserve"> </w:t>
      </w:r>
      <w:r>
        <w:rPr>
          <w:sz w:val="24"/>
        </w:rPr>
        <w:t>Курская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битва.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Северной Африке. Высадка союзнических войск в Италии и падение режима Муссолини. Перелом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войне на</w:t>
      </w:r>
      <w:r>
        <w:rPr>
          <w:spacing w:val="-4"/>
          <w:sz w:val="24"/>
        </w:rPr>
        <w:t xml:space="preserve"> </w:t>
      </w:r>
      <w:r>
        <w:rPr>
          <w:sz w:val="24"/>
        </w:rPr>
        <w:t>Тихом</w:t>
      </w:r>
      <w:r>
        <w:rPr>
          <w:spacing w:val="-2"/>
          <w:sz w:val="24"/>
        </w:rPr>
        <w:t xml:space="preserve"> </w:t>
      </w:r>
      <w:r>
        <w:rPr>
          <w:sz w:val="24"/>
        </w:rPr>
        <w:t>океане.</w:t>
      </w:r>
      <w:r>
        <w:rPr>
          <w:spacing w:val="-2"/>
          <w:sz w:val="24"/>
        </w:rPr>
        <w:t xml:space="preserve"> </w:t>
      </w:r>
      <w:r>
        <w:rPr>
          <w:sz w:val="24"/>
        </w:rPr>
        <w:t>Тегеранская</w:t>
      </w:r>
      <w:r>
        <w:rPr>
          <w:spacing w:val="2"/>
          <w:sz w:val="24"/>
        </w:rPr>
        <w:t xml:space="preserve"> </w:t>
      </w:r>
      <w:r>
        <w:rPr>
          <w:sz w:val="24"/>
        </w:rPr>
        <w:t>конференция.</w:t>
      </w:r>
      <w:r>
        <w:rPr>
          <w:spacing w:val="-2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тройка».</w:t>
      </w:r>
    </w:p>
    <w:p w:rsidR="008A6150" w:rsidRDefault="00B55CF7">
      <w:pPr>
        <w:pStyle w:val="a4"/>
        <w:numPr>
          <w:ilvl w:val="4"/>
          <w:numId w:val="56"/>
        </w:numPr>
        <w:tabs>
          <w:tab w:val="left" w:pos="2450"/>
          <w:tab w:val="left" w:pos="2677"/>
          <w:tab w:val="left" w:pos="2889"/>
          <w:tab w:val="left" w:pos="4707"/>
          <w:tab w:val="left" w:pos="5684"/>
          <w:tab w:val="left" w:pos="6473"/>
          <w:tab w:val="left" w:pos="8199"/>
          <w:tab w:val="left" w:pos="8306"/>
          <w:tab w:val="left" w:pos="10034"/>
          <w:tab w:val="left" w:pos="10128"/>
        </w:tabs>
        <w:spacing w:before="1" w:line="360" w:lineRule="auto"/>
        <w:ind w:right="228"/>
        <w:rPr>
          <w:sz w:val="24"/>
        </w:rPr>
      </w:pPr>
      <w:r>
        <w:rPr>
          <w:sz w:val="24"/>
        </w:rPr>
        <w:t>Разгром Германии, Японии и их союзников. Открытие второго фронта в Европе,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наступление</w:t>
      </w:r>
      <w:r>
        <w:rPr>
          <w:sz w:val="24"/>
        </w:rPr>
        <w:tab/>
        <w:t>союзников.</w:t>
      </w:r>
      <w:r>
        <w:rPr>
          <w:sz w:val="24"/>
        </w:rPr>
        <w:tab/>
        <w:t>Военные</w:t>
      </w:r>
      <w:r>
        <w:rPr>
          <w:sz w:val="24"/>
        </w:rPr>
        <w:tab/>
      </w:r>
      <w:r>
        <w:rPr>
          <w:sz w:val="24"/>
        </w:rPr>
        <w:tab/>
        <w:t>операции</w:t>
      </w:r>
      <w:r>
        <w:rPr>
          <w:sz w:val="24"/>
        </w:rPr>
        <w:tab/>
      </w:r>
      <w:r>
        <w:rPr>
          <w:sz w:val="24"/>
        </w:rPr>
        <w:tab/>
        <w:t>Красной</w:t>
      </w:r>
      <w:r>
        <w:rPr>
          <w:sz w:val="24"/>
        </w:rPr>
        <w:tab/>
      </w:r>
      <w:r>
        <w:rPr>
          <w:spacing w:val="-1"/>
          <w:sz w:val="24"/>
        </w:rPr>
        <w:t>Армии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1944—1945 гг., их роль в освобождении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Европы. Восстания против оккупантов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</w:t>
      </w:r>
      <w:r>
        <w:rPr>
          <w:spacing w:val="1"/>
          <w:sz w:val="24"/>
        </w:rPr>
        <w:t xml:space="preserve"> </w:t>
      </w:r>
      <w:r>
        <w:rPr>
          <w:sz w:val="24"/>
        </w:rPr>
        <w:t>Антигитлеровской коалиции; Ялтинская конференция. Разгром военных сил Германии и взятие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Берлина.</w:t>
      </w:r>
      <w:r>
        <w:rPr>
          <w:sz w:val="24"/>
        </w:rPr>
        <w:tab/>
      </w:r>
      <w:r>
        <w:rPr>
          <w:sz w:val="24"/>
        </w:rPr>
        <w:tab/>
        <w:t>Капитуляция</w:t>
      </w:r>
      <w:r>
        <w:rPr>
          <w:sz w:val="24"/>
        </w:rPr>
        <w:tab/>
      </w:r>
      <w:r>
        <w:rPr>
          <w:sz w:val="24"/>
        </w:rPr>
        <w:tab/>
        <w:t>Германии.</w:t>
      </w:r>
      <w:r>
        <w:rPr>
          <w:sz w:val="24"/>
        </w:rPr>
        <w:tab/>
        <w:t>Роль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СССР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разгроме нацистской Германии и освобождении народов Европы. Потсдамская конференция.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ООН.</w:t>
      </w:r>
    </w:p>
    <w:p w:rsidR="008A6150" w:rsidRDefault="00B55CF7">
      <w:pPr>
        <w:pStyle w:val="a3"/>
        <w:tabs>
          <w:tab w:val="left" w:pos="3719"/>
          <w:tab w:val="left" w:pos="6417"/>
          <w:tab w:val="left" w:pos="9786"/>
        </w:tabs>
        <w:spacing w:before="1" w:line="360" w:lineRule="auto"/>
        <w:ind w:right="223"/>
      </w:pPr>
      <w:r>
        <w:t>Завершение мировой войны на Дальнем Востоке. Американские атомные бомбардировки</w:t>
      </w:r>
      <w:r>
        <w:rPr>
          <w:spacing w:val="1"/>
        </w:rPr>
        <w:t xml:space="preserve"> </w:t>
      </w:r>
      <w:r>
        <w:t>Хиросимы и Нагасаки. Вступление СССР в войну против Японии, разгром Квантунской армии.</w:t>
      </w:r>
      <w:r>
        <w:rPr>
          <w:spacing w:val="1"/>
        </w:rPr>
        <w:t xml:space="preserve"> </w:t>
      </w:r>
      <w:r>
        <w:t>Капитуляция</w:t>
      </w:r>
      <w:r>
        <w:tab/>
        <w:t>Японии.</w:t>
      </w:r>
      <w:r>
        <w:tab/>
        <w:t>Нюрнбергский</w:t>
      </w:r>
      <w:r>
        <w:tab/>
        <w:t>трибунал</w:t>
      </w:r>
      <w:r>
        <w:rPr>
          <w:spacing w:val="-58"/>
        </w:rPr>
        <w:t xml:space="preserve"> </w:t>
      </w:r>
      <w:r>
        <w:t>и Токийский процесс над военными преступниками Германии и Японии. Итоги Второй мировой</w:t>
      </w:r>
      <w:r>
        <w:rPr>
          <w:spacing w:val="1"/>
        </w:rPr>
        <w:t xml:space="preserve"> </w:t>
      </w:r>
      <w:r>
        <w:t>войны.</w:t>
      </w:r>
    </w:p>
    <w:p w:rsidR="008A6150" w:rsidRDefault="00B55CF7">
      <w:pPr>
        <w:pStyle w:val="a4"/>
        <w:numPr>
          <w:ilvl w:val="3"/>
          <w:numId w:val="56"/>
        </w:numPr>
        <w:tabs>
          <w:tab w:val="left" w:pos="2267"/>
        </w:tabs>
        <w:rPr>
          <w:sz w:val="24"/>
        </w:rPr>
      </w:pPr>
      <w:r>
        <w:rPr>
          <w:sz w:val="24"/>
        </w:rPr>
        <w:t>Обобщение.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142" w:line="309" w:lineRule="auto"/>
        <w:ind w:left="1244" w:right="5596" w:firstLine="0"/>
        <w:rPr>
          <w:sz w:val="24"/>
        </w:rPr>
      </w:pPr>
      <w:r>
        <w:rPr>
          <w:sz w:val="24"/>
        </w:rPr>
        <w:t>История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3"/>
          <w:sz w:val="24"/>
        </w:rPr>
        <w:t xml:space="preserve"> </w:t>
      </w:r>
      <w:r>
        <w:rPr>
          <w:sz w:val="24"/>
        </w:rPr>
        <w:t>1914—1945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Введение.</w:t>
      </w:r>
      <w:r>
        <w:rPr>
          <w:spacing w:val="3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56"/>
        <w:rPr>
          <w:sz w:val="24"/>
        </w:rPr>
      </w:pPr>
      <w:r>
        <w:rPr>
          <w:sz w:val="24"/>
        </w:rPr>
        <w:t>Россия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годы</w:t>
      </w:r>
      <w:r>
        <w:rPr>
          <w:spacing w:val="1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7"/>
          <w:sz w:val="24"/>
        </w:rPr>
        <w:t xml:space="preserve"> </w:t>
      </w:r>
      <w:r>
        <w:rPr>
          <w:sz w:val="24"/>
        </w:rPr>
        <w:t>войны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8"/>
          <w:sz w:val="24"/>
        </w:rPr>
        <w:t xml:space="preserve"> </w:t>
      </w:r>
      <w:r>
        <w:rPr>
          <w:sz w:val="24"/>
        </w:rPr>
        <w:t>(1914—</w:t>
      </w:r>
    </w:p>
    <w:p w:rsidR="008A6150" w:rsidRDefault="00B55CF7">
      <w:pPr>
        <w:pStyle w:val="a3"/>
        <w:spacing w:before="142"/>
        <w:ind w:firstLine="0"/>
        <w:jc w:val="left"/>
      </w:pPr>
      <w:r>
        <w:t>1922).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4"/>
          <w:numId w:val="55"/>
        </w:numPr>
        <w:tabs>
          <w:tab w:val="left" w:pos="2450"/>
        </w:tabs>
        <w:spacing w:before="7"/>
        <w:rPr>
          <w:sz w:val="24"/>
        </w:rPr>
      </w:pP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войне</w:t>
      </w:r>
      <w:r>
        <w:rPr>
          <w:spacing w:val="-4"/>
          <w:sz w:val="24"/>
        </w:rPr>
        <w:t xml:space="preserve"> </w:t>
      </w:r>
      <w:r>
        <w:rPr>
          <w:sz w:val="24"/>
        </w:rPr>
        <w:t>(1914—1918).</w:t>
      </w:r>
    </w:p>
    <w:p w:rsidR="008A6150" w:rsidRDefault="00B55CF7">
      <w:pPr>
        <w:pStyle w:val="a3"/>
        <w:spacing w:before="142" w:line="360" w:lineRule="auto"/>
        <w:ind w:right="227"/>
      </w:pP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 xml:space="preserve">Геополитические    </w:t>
      </w:r>
      <w:r>
        <w:rPr>
          <w:spacing w:val="1"/>
        </w:rPr>
        <w:t xml:space="preserve"> </w:t>
      </w:r>
      <w:r>
        <w:t xml:space="preserve">и     военно-стратегические    </w:t>
      </w:r>
      <w:r>
        <w:rPr>
          <w:spacing w:val="1"/>
        </w:rPr>
        <w:t xml:space="preserve"> </w:t>
      </w:r>
      <w:r>
        <w:t>планы     командования.      Боевые      действия</w:t>
      </w:r>
      <w:r>
        <w:rPr>
          <w:spacing w:val="1"/>
        </w:rPr>
        <w:t xml:space="preserve"> </w:t>
      </w:r>
      <w:r>
        <w:t>на      австро-германском      и      Кавказском      фронтах,       взаимодействие      с      союзниками</w:t>
      </w:r>
      <w:r>
        <w:rPr>
          <w:spacing w:val="1"/>
        </w:rPr>
        <w:t xml:space="preserve"> </w:t>
      </w:r>
      <w:r>
        <w:t>по Антанте. Брусиловский прорыв и его значение. Массовый героизм воинов. Людские потери.</w:t>
      </w:r>
      <w:r>
        <w:rPr>
          <w:spacing w:val="1"/>
        </w:rPr>
        <w:t xml:space="preserve"> </w:t>
      </w:r>
      <w:r>
        <w:t>Политизация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морального</w:t>
      </w:r>
      <w:r>
        <w:rPr>
          <w:spacing w:val="6"/>
        </w:rPr>
        <w:t xml:space="preserve"> </w:t>
      </w:r>
      <w:r>
        <w:t>разложения</w:t>
      </w:r>
      <w:r>
        <w:rPr>
          <w:spacing w:val="-8"/>
        </w:rPr>
        <w:t xml:space="preserve"> </w:t>
      </w:r>
      <w:r>
        <w:t>армии.</w:t>
      </w:r>
    </w:p>
    <w:p w:rsidR="008A6150" w:rsidRDefault="00B55CF7">
      <w:pPr>
        <w:pStyle w:val="a3"/>
        <w:tabs>
          <w:tab w:val="left" w:pos="2720"/>
          <w:tab w:val="left" w:pos="5803"/>
          <w:tab w:val="left" w:pos="7583"/>
          <w:tab w:val="left" w:pos="9444"/>
        </w:tabs>
        <w:spacing w:line="360" w:lineRule="auto"/>
        <w:ind w:right="222"/>
      </w:pP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tab/>
        <w:t>военно-промышленных</w:t>
      </w:r>
      <w:r>
        <w:tab/>
        <w:t>комитетов.</w:t>
      </w:r>
      <w:r>
        <w:tab/>
        <w:t>Пропаганда</w:t>
      </w:r>
      <w:r>
        <w:tab/>
        <w:t>патриотизма</w:t>
      </w:r>
      <w:r>
        <w:rPr>
          <w:spacing w:val="-58"/>
        </w:rPr>
        <w:t xml:space="preserve"> </w:t>
      </w:r>
      <w:r>
        <w:t>и       восприятие      войны      обществом.       Содействие      гражданского       населения      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снабжения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разверстки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деревне.</w:t>
      </w:r>
    </w:p>
    <w:p w:rsidR="008A6150" w:rsidRDefault="00B55CF7">
      <w:pPr>
        <w:pStyle w:val="a3"/>
        <w:tabs>
          <w:tab w:val="left" w:pos="2256"/>
          <w:tab w:val="left" w:pos="5385"/>
          <w:tab w:val="left" w:pos="8887"/>
        </w:tabs>
        <w:spacing w:line="360" w:lineRule="auto"/>
        <w:ind w:right="228"/>
      </w:pPr>
      <w:r>
        <w:t>Нарастание</w:t>
      </w:r>
      <w:r>
        <w:rPr>
          <w:spacing w:val="14"/>
        </w:rPr>
        <w:t xml:space="preserve"> </w:t>
      </w:r>
      <w:r>
        <w:t>экономического</w:t>
      </w:r>
      <w:r>
        <w:rPr>
          <w:spacing w:val="16"/>
        </w:rPr>
        <w:t xml:space="preserve"> </w:t>
      </w:r>
      <w:r>
        <w:t>кризиса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смена</w:t>
      </w:r>
      <w:r>
        <w:rPr>
          <w:spacing w:val="5"/>
        </w:rPr>
        <w:t xml:space="preserve"> </w:t>
      </w:r>
      <w:r>
        <w:t>общественных</w:t>
      </w:r>
      <w:r>
        <w:rPr>
          <w:spacing w:val="11"/>
        </w:rPr>
        <w:t xml:space="preserve"> </w:t>
      </w:r>
      <w:r>
        <w:t>настроений.</w:t>
      </w:r>
      <w:r>
        <w:rPr>
          <w:spacing w:val="13"/>
        </w:rPr>
        <w:t xml:space="preserve"> </w:t>
      </w:r>
      <w:r>
        <w:t>Кадровая</w:t>
      </w:r>
      <w:r>
        <w:rPr>
          <w:spacing w:val="11"/>
        </w:rPr>
        <w:t xml:space="preserve"> </w:t>
      </w:r>
      <w:r>
        <w:t>чехарда</w:t>
      </w:r>
      <w:r>
        <w:rPr>
          <w:spacing w:val="-58"/>
        </w:rPr>
        <w:t xml:space="preserve"> </w:t>
      </w:r>
      <w:r>
        <w:t>в</w:t>
      </w:r>
      <w:r>
        <w:tab/>
        <w:t>правительстве.</w:t>
      </w:r>
      <w:r>
        <w:tab/>
        <w:t>Взаимоотношения</w:t>
      </w:r>
      <w:r>
        <w:tab/>
      </w:r>
      <w:r>
        <w:rPr>
          <w:spacing w:val="-1"/>
        </w:rPr>
        <w:t>представительной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Прогрессивный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программа.</w:t>
      </w:r>
      <w:r>
        <w:rPr>
          <w:spacing w:val="1"/>
        </w:rPr>
        <w:t xml:space="preserve"> </w:t>
      </w:r>
      <w:r>
        <w:t>Распутинщина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десакрализация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пораженцы. Влияние</w:t>
      </w:r>
      <w:r>
        <w:rPr>
          <w:spacing w:val="-2"/>
        </w:rPr>
        <w:t xml:space="preserve"> </w:t>
      </w:r>
      <w:r>
        <w:t>большевистской пропаганды. Возрастание</w:t>
      </w:r>
      <w:r>
        <w:rPr>
          <w:spacing w:val="-2"/>
        </w:rPr>
        <w:t xml:space="preserve"> </w:t>
      </w:r>
      <w:r>
        <w:t>роли армии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общества.</w:t>
      </w:r>
    </w:p>
    <w:p w:rsidR="008A6150" w:rsidRDefault="00B55CF7">
      <w:pPr>
        <w:pStyle w:val="a4"/>
        <w:numPr>
          <w:ilvl w:val="4"/>
          <w:numId w:val="55"/>
        </w:numPr>
        <w:tabs>
          <w:tab w:val="left" w:pos="2450"/>
        </w:tabs>
        <w:rPr>
          <w:sz w:val="24"/>
        </w:rPr>
      </w:pPr>
      <w:r>
        <w:rPr>
          <w:sz w:val="24"/>
        </w:rPr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6"/>
          <w:sz w:val="24"/>
        </w:rPr>
        <w:t xml:space="preserve"> </w:t>
      </w:r>
      <w:r>
        <w:rPr>
          <w:sz w:val="24"/>
        </w:rPr>
        <w:t>(1917—1922).</w:t>
      </w:r>
    </w:p>
    <w:p w:rsidR="008A6150" w:rsidRDefault="00B55CF7">
      <w:pPr>
        <w:pStyle w:val="a3"/>
        <w:tabs>
          <w:tab w:val="left" w:pos="10097"/>
        </w:tabs>
        <w:spacing w:before="136" w:line="360" w:lineRule="auto"/>
        <w:ind w:right="221"/>
      </w:pPr>
      <w:r>
        <w:t>Понятие Великой российской революции, продолжавшейся от свержения самодержавия до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Союза.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революция,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население. Объективные и субъективные причины обострения экономического и политического</w:t>
      </w:r>
      <w:r>
        <w:rPr>
          <w:spacing w:val="1"/>
        </w:rPr>
        <w:t xml:space="preserve"> </w:t>
      </w:r>
      <w:r>
        <w:t>кризиса.</w:t>
      </w:r>
      <w:r>
        <w:tab/>
        <w:t>Война</w:t>
      </w:r>
    </w:p>
    <w:p w:rsidR="008A6150" w:rsidRDefault="00B55CF7">
      <w:pPr>
        <w:pStyle w:val="a3"/>
        <w:spacing w:before="4" w:line="360" w:lineRule="auto"/>
        <w:ind w:right="231" w:firstLine="0"/>
      </w:pPr>
      <w:r>
        <w:t>как</w:t>
      </w:r>
      <w:r>
        <w:rPr>
          <w:spacing w:val="1"/>
        </w:rPr>
        <w:t xml:space="preserve"> </w:t>
      </w:r>
      <w:r>
        <w:t>революционизирующий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лидеры</w:t>
      </w:r>
      <w:r>
        <w:rPr>
          <w:spacing w:val="-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</w:t>
      </w:r>
    </w:p>
    <w:p w:rsidR="008A6150" w:rsidRDefault="00B55CF7">
      <w:pPr>
        <w:pStyle w:val="a3"/>
        <w:spacing w:line="360" w:lineRule="auto"/>
        <w:ind w:right="220"/>
      </w:pPr>
      <w:r>
        <w:t>Основные</w:t>
      </w:r>
      <w:r>
        <w:rPr>
          <w:spacing w:val="13"/>
        </w:rPr>
        <w:t xml:space="preserve"> </w:t>
      </w:r>
      <w:r>
        <w:t>этапы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хронология</w:t>
      </w:r>
      <w:r>
        <w:rPr>
          <w:spacing w:val="15"/>
        </w:rPr>
        <w:t xml:space="preserve"> </w:t>
      </w:r>
      <w:r>
        <w:t>революционных</w:t>
      </w:r>
      <w:r>
        <w:rPr>
          <w:spacing w:val="10"/>
        </w:rPr>
        <w:t xml:space="preserve"> </w:t>
      </w:r>
      <w:r>
        <w:t>событий</w:t>
      </w:r>
      <w:r>
        <w:rPr>
          <w:spacing w:val="15"/>
        </w:rPr>
        <w:t xml:space="preserve"> </w:t>
      </w:r>
      <w:r>
        <w:t>1917</w:t>
      </w:r>
      <w:r>
        <w:rPr>
          <w:spacing w:val="10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Февраль—март:</w:t>
      </w:r>
      <w:r>
        <w:rPr>
          <w:spacing w:val="16"/>
        </w:rPr>
        <w:t xml:space="preserve"> </w:t>
      </w:r>
      <w:r>
        <w:t>восстание</w:t>
      </w:r>
      <w:r>
        <w:rPr>
          <w:spacing w:val="-58"/>
        </w:rPr>
        <w:t xml:space="preserve"> </w:t>
      </w:r>
      <w:r>
        <w:t>в Петрограде и падение монархии. Конец Российской империи. Отклики внутри страны: Москва,</w:t>
      </w:r>
      <w:r>
        <w:rPr>
          <w:spacing w:val="1"/>
        </w:rPr>
        <w:t xml:space="preserve"> </w:t>
      </w:r>
      <w:r>
        <w:t>периферия, фронт, национальные регионы. Формирование Временного правительства и программа</w:t>
      </w:r>
      <w:r>
        <w:rPr>
          <w:spacing w:val="-57"/>
        </w:rPr>
        <w:t xml:space="preserve"> </w:t>
      </w:r>
      <w:r>
        <w:t>его деятельности. Петроградский Совет рабочих и солдатских депутатов и его декреты. Весна —</w:t>
      </w:r>
      <w:r>
        <w:rPr>
          <w:spacing w:val="1"/>
        </w:rPr>
        <w:t xml:space="preserve"> </w:t>
      </w:r>
      <w:r>
        <w:t>лето 1917 г.: зыбкое равновесие политических сил при росте влияния большевиков во главе с В. И.</w:t>
      </w:r>
      <w:r>
        <w:rPr>
          <w:spacing w:val="-57"/>
        </w:rPr>
        <w:t xml:space="preserve"> </w:t>
      </w:r>
      <w:r>
        <w:t>Лениным. Июльский кризис и конец двоевластия. Восстановление патриаршества. Выступление</w:t>
      </w:r>
      <w:r>
        <w:rPr>
          <w:spacing w:val="1"/>
        </w:rPr>
        <w:t xml:space="preserve"> </w:t>
      </w:r>
      <w:r>
        <w:t>Корнилова против Временного правительства. Провозглашение России республикой. 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51"/>
        </w:rPr>
        <w:t xml:space="preserve"> </w:t>
      </w:r>
      <w:r>
        <w:t>правительства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взятие</w:t>
      </w:r>
      <w:r>
        <w:rPr>
          <w:spacing w:val="104"/>
        </w:rPr>
        <w:t xml:space="preserve"> </w:t>
      </w:r>
      <w:r>
        <w:t>власти</w:t>
      </w:r>
      <w:r>
        <w:rPr>
          <w:spacing w:val="107"/>
        </w:rPr>
        <w:t xml:space="preserve"> </w:t>
      </w:r>
      <w:r>
        <w:t>большевиками</w:t>
      </w:r>
      <w:r>
        <w:rPr>
          <w:spacing w:val="106"/>
        </w:rPr>
        <w:t xml:space="preserve"> </w:t>
      </w:r>
      <w:r>
        <w:t>25</w:t>
      </w:r>
      <w:r>
        <w:rPr>
          <w:spacing w:val="101"/>
        </w:rPr>
        <w:t xml:space="preserve"> </w:t>
      </w:r>
      <w:r>
        <w:t>октября</w:t>
      </w:r>
      <w:r>
        <w:rPr>
          <w:spacing w:val="105"/>
        </w:rPr>
        <w:t xml:space="preserve"> </w:t>
      </w:r>
      <w:r>
        <w:t>(7</w:t>
      </w:r>
      <w:r>
        <w:rPr>
          <w:spacing w:val="105"/>
        </w:rPr>
        <w:t xml:space="preserve"> </w:t>
      </w:r>
      <w:r>
        <w:t>ноября)</w:t>
      </w:r>
      <w:r>
        <w:rPr>
          <w:spacing w:val="108"/>
        </w:rPr>
        <w:t xml:space="preserve"> </w:t>
      </w:r>
      <w:r>
        <w:t>1917</w:t>
      </w:r>
      <w:r>
        <w:rPr>
          <w:spacing w:val="110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Ленин</w:t>
      </w:r>
      <w:r>
        <w:rPr>
          <w:spacing w:val="-2"/>
        </w:rPr>
        <w:t xml:space="preserve"> </w:t>
      </w:r>
      <w:r>
        <w:t>как политический</w:t>
      </w:r>
      <w:r>
        <w:rPr>
          <w:spacing w:val="-2"/>
        </w:rPr>
        <w:t xml:space="preserve"> </w:t>
      </w:r>
      <w:r>
        <w:t>деятель.</w:t>
      </w:r>
    </w:p>
    <w:p w:rsidR="008A6150" w:rsidRDefault="00B55CF7">
      <w:pPr>
        <w:pStyle w:val="a4"/>
        <w:numPr>
          <w:ilvl w:val="4"/>
          <w:numId w:val="55"/>
        </w:numPr>
        <w:tabs>
          <w:tab w:val="left" w:pos="2450"/>
        </w:tabs>
        <w:spacing w:before="2"/>
        <w:rPr>
          <w:sz w:val="24"/>
        </w:rPr>
      </w:pPr>
      <w:r>
        <w:rPr>
          <w:sz w:val="24"/>
        </w:rPr>
        <w:t>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революционные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большевиков.</w:t>
      </w:r>
    </w:p>
    <w:p w:rsidR="008A6150" w:rsidRDefault="00B55CF7">
      <w:pPr>
        <w:pStyle w:val="a3"/>
        <w:spacing w:before="137"/>
        <w:ind w:left="1244" w:firstLine="0"/>
      </w:pPr>
      <w:r>
        <w:t xml:space="preserve">Первые       </w:t>
      </w:r>
      <w:r>
        <w:rPr>
          <w:spacing w:val="29"/>
        </w:rPr>
        <w:t xml:space="preserve"> </w:t>
      </w:r>
      <w:r>
        <w:t xml:space="preserve">мероприятия        </w:t>
      </w:r>
      <w:r>
        <w:rPr>
          <w:spacing w:val="24"/>
        </w:rPr>
        <w:t xml:space="preserve"> </w:t>
      </w:r>
      <w:r>
        <w:t xml:space="preserve">большевиков        </w:t>
      </w:r>
      <w:r>
        <w:rPr>
          <w:spacing w:val="27"/>
        </w:rPr>
        <w:t xml:space="preserve"> </w:t>
      </w:r>
      <w:r>
        <w:t xml:space="preserve">в        </w:t>
      </w:r>
      <w:r>
        <w:rPr>
          <w:spacing w:val="26"/>
        </w:rPr>
        <w:t xml:space="preserve"> </w:t>
      </w:r>
      <w:r>
        <w:t xml:space="preserve">политической,        </w:t>
      </w:r>
      <w:r>
        <w:rPr>
          <w:spacing w:val="32"/>
        </w:rPr>
        <w:t xml:space="preserve"> </w:t>
      </w:r>
      <w:r>
        <w:t>экономической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 w:firstLine="0"/>
      </w:pP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Брестского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Декрет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наделения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землей.</w:t>
      </w:r>
      <w:r>
        <w:rPr>
          <w:spacing w:val="1"/>
        </w:rPr>
        <w:t xml:space="preserve"> </w:t>
      </w:r>
      <w:r>
        <w:t>Отделение Церкви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государства.</w:t>
      </w:r>
    </w:p>
    <w:p w:rsidR="008A6150" w:rsidRDefault="00B55CF7">
      <w:pPr>
        <w:pStyle w:val="a3"/>
        <w:spacing w:before="2" w:line="360" w:lineRule="auto"/>
        <w:ind w:right="231"/>
      </w:pPr>
      <w:r>
        <w:t>Созыв и разгон Учредительного собрания. Слом старого и создание нового госаппарата.</w:t>
      </w:r>
      <w:r>
        <w:rPr>
          <w:spacing w:val="1"/>
        </w:rPr>
        <w:t xml:space="preserve"> </w:t>
      </w:r>
      <w:r>
        <w:t xml:space="preserve">Советы    </w:t>
      </w:r>
      <w:r>
        <w:rPr>
          <w:spacing w:val="29"/>
        </w:rPr>
        <w:t xml:space="preserve"> </w:t>
      </w:r>
      <w:r>
        <w:t xml:space="preserve">как     </w:t>
      </w:r>
      <w:r>
        <w:rPr>
          <w:spacing w:val="27"/>
        </w:rPr>
        <w:t xml:space="preserve"> </w:t>
      </w:r>
      <w:r>
        <w:t xml:space="preserve">форма     </w:t>
      </w:r>
      <w:r>
        <w:rPr>
          <w:spacing w:val="28"/>
        </w:rPr>
        <w:t xml:space="preserve"> </w:t>
      </w:r>
      <w:r>
        <w:t xml:space="preserve">власти.     </w:t>
      </w:r>
      <w:r>
        <w:rPr>
          <w:spacing w:val="27"/>
        </w:rPr>
        <w:t xml:space="preserve"> </w:t>
      </w:r>
      <w:r>
        <w:t xml:space="preserve">ВЦИК     </w:t>
      </w:r>
      <w:r>
        <w:rPr>
          <w:spacing w:val="27"/>
        </w:rPr>
        <w:t xml:space="preserve"> </w:t>
      </w:r>
      <w:r>
        <w:t xml:space="preserve">Советов.     </w:t>
      </w:r>
      <w:r>
        <w:rPr>
          <w:spacing w:val="26"/>
        </w:rPr>
        <w:t xml:space="preserve"> </w:t>
      </w:r>
      <w:r>
        <w:t xml:space="preserve">Совнарком.     </w:t>
      </w:r>
      <w:r>
        <w:rPr>
          <w:spacing w:val="32"/>
        </w:rPr>
        <w:t xml:space="preserve"> </w:t>
      </w:r>
      <w:r>
        <w:t xml:space="preserve">ВЧК     </w:t>
      </w:r>
      <w:r>
        <w:rPr>
          <w:spacing w:val="22"/>
        </w:rPr>
        <w:t xml:space="preserve"> </w:t>
      </w:r>
      <w:r>
        <w:t xml:space="preserve">по     </w:t>
      </w:r>
      <w:r>
        <w:rPr>
          <w:spacing w:val="33"/>
        </w:rPr>
        <w:t xml:space="preserve"> </w:t>
      </w:r>
      <w:r>
        <w:t>борьбе</w:t>
      </w:r>
      <w:r>
        <w:rPr>
          <w:spacing w:val="-58"/>
        </w:rPr>
        <w:t xml:space="preserve"> </w:t>
      </w:r>
      <w:r>
        <w:t>с контрреволюцией и саботажем. Создание Высшего совета народного хозяйства (ВСНХ). 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РСФСР</w:t>
      </w:r>
      <w:r>
        <w:rPr>
          <w:spacing w:val="2"/>
        </w:rPr>
        <w:t xml:space="preserve"> </w:t>
      </w:r>
      <w:r>
        <w:t>1918</w:t>
      </w:r>
      <w:r>
        <w:rPr>
          <w:spacing w:val="-3"/>
        </w:rPr>
        <w:t xml:space="preserve"> </w:t>
      </w:r>
      <w:r>
        <w:t>г.</w:t>
      </w:r>
    </w:p>
    <w:p w:rsidR="008A6150" w:rsidRDefault="00B55CF7">
      <w:pPr>
        <w:pStyle w:val="a4"/>
        <w:numPr>
          <w:ilvl w:val="4"/>
          <w:numId w:val="55"/>
        </w:numPr>
        <w:tabs>
          <w:tab w:val="left" w:pos="2450"/>
        </w:tabs>
        <w:rPr>
          <w:sz w:val="24"/>
        </w:rPr>
      </w:pPr>
      <w:r>
        <w:rPr>
          <w:sz w:val="24"/>
        </w:rPr>
        <w:t>Гражданская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последствия.</w:t>
      </w:r>
    </w:p>
    <w:p w:rsidR="008A6150" w:rsidRDefault="00B55CF7">
      <w:pPr>
        <w:pStyle w:val="a3"/>
        <w:spacing w:before="138" w:line="360" w:lineRule="auto"/>
        <w:ind w:right="227"/>
      </w:pPr>
      <w:r>
        <w:t>Установление советской власти в центре и на местах осенью 1917 — весной 1918 г. 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Дону.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Украинской</w:t>
      </w:r>
      <w:r>
        <w:rPr>
          <w:spacing w:val="2"/>
        </w:rPr>
        <w:t xml:space="preserve"> </w:t>
      </w:r>
      <w:r>
        <w:t>Центральной</w:t>
      </w:r>
      <w:r>
        <w:rPr>
          <w:spacing w:val="2"/>
        </w:rPr>
        <w:t xml:space="preserve"> </w:t>
      </w:r>
      <w:r>
        <w:t>рады.</w:t>
      </w:r>
      <w:r>
        <w:rPr>
          <w:spacing w:val="-2"/>
        </w:rPr>
        <w:t xml:space="preserve"> </w:t>
      </w:r>
      <w:r>
        <w:t>Восстание чехословацкого</w:t>
      </w:r>
      <w:r>
        <w:rPr>
          <w:spacing w:val="5"/>
        </w:rPr>
        <w:t xml:space="preserve"> </w:t>
      </w:r>
      <w:r>
        <w:t>корпуса.</w:t>
      </w:r>
    </w:p>
    <w:p w:rsidR="008A6150" w:rsidRDefault="00B55CF7">
      <w:pPr>
        <w:pStyle w:val="a3"/>
        <w:spacing w:before="1" w:line="360" w:lineRule="auto"/>
        <w:ind w:right="231"/>
      </w:pP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общенациональная</w:t>
      </w:r>
      <w:r>
        <w:rPr>
          <w:spacing w:val="1"/>
        </w:rPr>
        <w:t xml:space="preserve"> </w:t>
      </w:r>
      <w:r>
        <w:t>катастрофа.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потери.</w:t>
      </w:r>
      <w:r>
        <w:rPr>
          <w:spacing w:val="1"/>
        </w:rPr>
        <w:t xml:space="preserve"> </w:t>
      </w:r>
      <w:r>
        <w:t>Причины,</w:t>
      </w:r>
      <w:r>
        <w:rPr>
          <w:spacing w:val="-57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 сил: их характеристика и взаимоотношения. Идеология Белого 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1"/>
        </w:rPr>
        <w:t xml:space="preserve"> </w:t>
      </w:r>
      <w:r>
        <w:t>населения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территориях</w:t>
      </w:r>
      <w:r>
        <w:rPr>
          <w:spacing w:val="7"/>
        </w:rPr>
        <w:t xml:space="preserve"> </w:t>
      </w:r>
      <w:r>
        <w:t>антибольшевистских</w:t>
      </w:r>
      <w:r>
        <w:rPr>
          <w:spacing w:val="8"/>
        </w:rPr>
        <w:t xml:space="preserve"> </w:t>
      </w:r>
      <w:r>
        <w:t>сил.</w:t>
      </w:r>
      <w:r>
        <w:rPr>
          <w:spacing w:val="14"/>
        </w:rPr>
        <w:t xml:space="preserve"> </w:t>
      </w:r>
      <w:r>
        <w:t>Будни</w:t>
      </w:r>
      <w:r>
        <w:rPr>
          <w:spacing w:val="13"/>
        </w:rPr>
        <w:t xml:space="preserve"> </w:t>
      </w:r>
      <w:r>
        <w:t>села:</w:t>
      </w:r>
      <w:r>
        <w:rPr>
          <w:spacing w:val="13"/>
        </w:rPr>
        <w:t xml:space="preserve"> </w:t>
      </w:r>
      <w:r>
        <w:t>красные</w:t>
      </w:r>
      <w:r>
        <w:rPr>
          <w:spacing w:val="11"/>
        </w:rPr>
        <w:t xml:space="preserve"> </w:t>
      </w:r>
      <w:r>
        <w:t>продотряды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белые</w:t>
      </w:r>
      <w:r>
        <w:rPr>
          <w:spacing w:val="1"/>
        </w:rPr>
        <w:t xml:space="preserve"> </w:t>
      </w:r>
      <w:r>
        <w:t>реквизиции.</w:t>
      </w:r>
    </w:p>
    <w:p w:rsidR="008A6150" w:rsidRDefault="00B55CF7">
      <w:pPr>
        <w:pStyle w:val="a3"/>
        <w:tabs>
          <w:tab w:val="left" w:pos="9870"/>
        </w:tabs>
        <w:spacing w:line="360" w:lineRule="auto"/>
        <w:ind w:right="218"/>
      </w:pPr>
      <w:r>
        <w:t>Политика «военного коммунизма». Продразверстка, принудительная трудовая повинность,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ГОЭЛРО.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 Красной Армии. Использование военспецов. Выступление левых эсеров. Красный и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террор,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Убийство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Ущемление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чрезвычайных</w:t>
      </w:r>
      <w:r>
        <w:tab/>
        <w:t>органов:</w:t>
      </w:r>
    </w:p>
    <w:p w:rsidR="008A6150" w:rsidRDefault="00B55CF7">
      <w:pPr>
        <w:pStyle w:val="a3"/>
        <w:spacing w:line="275" w:lineRule="exact"/>
        <w:ind w:firstLine="0"/>
      </w:pPr>
      <w:r>
        <w:t>ЧК, комбедов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ревкомов.</w:t>
      </w:r>
    </w:p>
    <w:p w:rsidR="008A6150" w:rsidRDefault="00B55CF7">
      <w:pPr>
        <w:pStyle w:val="a3"/>
        <w:spacing w:before="141" w:line="360" w:lineRule="auto"/>
        <w:ind w:right="233"/>
      </w:pPr>
      <w:r>
        <w:t xml:space="preserve">Особенности  </w:t>
      </w:r>
      <w:r>
        <w:rPr>
          <w:spacing w:val="1"/>
        </w:rPr>
        <w:t xml:space="preserve"> </w:t>
      </w:r>
      <w:r>
        <w:t>Гражданской    войны    на    Украине,    в    Закавказье    и    Средней    Азии,</w:t>
      </w:r>
      <w:r>
        <w:rPr>
          <w:spacing w:val="-57"/>
        </w:rPr>
        <w:t xml:space="preserve"> </w:t>
      </w:r>
      <w:r>
        <w:t>в Сибири</w:t>
      </w:r>
      <w:r>
        <w:rPr>
          <w:spacing w:val="-5"/>
        </w:rPr>
        <w:t xml:space="preserve"> </w:t>
      </w:r>
      <w:r>
        <w:t>и на</w:t>
      </w:r>
      <w:r>
        <w:rPr>
          <w:spacing w:val="-7"/>
        </w:rPr>
        <w:t xml:space="preserve"> </w:t>
      </w:r>
      <w:r>
        <w:t>Дальнем</w:t>
      </w:r>
      <w:r>
        <w:rPr>
          <w:spacing w:val="-4"/>
        </w:rPr>
        <w:t xml:space="preserve"> </w:t>
      </w:r>
      <w:r>
        <w:t>Востоке.</w:t>
      </w:r>
      <w:r>
        <w:rPr>
          <w:spacing w:val="-4"/>
        </w:rPr>
        <w:t xml:space="preserve"> </w:t>
      </w:r>
      <w:r>
        <w:t>Польско-советская</w:t>
      </w:r>
      <w:r>
        <w:rPr>
          <w:spacing w:val="-1"/>
        </w:rPr>
        <w:t xml:space="preserve"> </w:t>
      </w:r>
      <w:r>
        <w:t>война.</w:t>
      </w:r>
      <w:r>
        <w:rPr>
          <w:spacing w:val="-3"/>
        </w:rPr>
        <w:t xml:space="preserve"> </w:t>
      </w:r>
      <w:r>
        <w:t>Поражение</w:t>
      </w:r>
      <w:r>
        <w:rPr>
          <w:spacing w:val="-2"/>
        </w:rPr>
        <w:t xml:space="preserve"> </w:t>
      </w:r>
      <w:r>
        <w:t>армии Врангеля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Крыму.</w:t>
      </w:r>
    </w:p>
    <w:p w:rsidR="008A6150" w:rsidRDefault="00B55CF7">
      <w:pPr>
        <w:pStyle w:val="a3"/>
        <w:spacing w:line="360" w:lineRule="auto"/>
        <w:ind w:right="225"/>
      </w:pPr>
      <w:r>
        <w:t>Причины победы Красной Армии в Гражданской войне. Вопрос о земле. Национальный</w:t>
      </w:r>
      <w:r>
        <w:rPr>
          <w:spacing w:val="1"/>
        </w:rPr>
        <w:t xml:space="preserve"> </w:t>
      </w:r>
      <w:r>
        <w:t xml:space="preserve">фактор       </w:t>
      </w:r>
      <w:r>
        <w:rPr>
          <w:spacing w:val="48"/>
        </w:rPr>
        <w:t xml:space="preserve"> </w:t>
      </w:r>
      <w:r>
        <w:t xml:space="preserve">в        </w:t>
      </w:r>
      <w:r>
        <w:rPr>
          <w:spacing w:val="48"/>
        </w:rPr>
        <w:t xml:space="preserve"> </w:t>
      </w:r>
      <w:r>
        <w:t xml:space="preserve">Гражданской        </w:t>
      </w:r>
      <w:r>
        <w:rPr>
          <w:spacing w:val="42"/>
        </w:rPr>
        <w:t xml:space="preserve"> </w:t>
      </w:r>
      <w:r>
        <w:t xml:space="preserve">войне.        </w:t>
      </w:r>
      <w:r>
        <w:rPr>
          <w:spacing w:val="44"/>
        </w:rPr>
        <w:t xml:space="preserve"> </w:t>
      </w:r>
      <w:r>
        <w:t xml:space="preserve">Декларация        </w:t>
      </w:r>
      <w:r>
        <w:rPr>
          <w:spacing w:val="47"/>
        </w:rPr>
        <w:t xml:space="preserve"> </w:t>
      </w:r>
      <w:r>
        <w:t xml:space="preserve">прав        </w:t>
      </w:r>
      <w:r>
        <w:rPr>
          <w:spacing w:val="48"/>
        </w:rPr>
        <w:t xml:space="preserve"> </w:t>
      </w:r>
      <w:r>
        <w:t xml:space="preserve">народов        </w:t>
      </w:r>
      <w:r>
        <w:rPr>
          <w:spacing w:val="43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61"/>
        </w:rPr>
        <w:t xml:space="preserve"> </w:t>
      </w:r>
      <w:r>
        <w:t>Последние</w:t>
      </w:r>
      <w:r>
        <w:rPr>
          <w:spacing w:val="61"/>
        </w:rPr>
        <w:t xml:space="preserve"> </w:t>
      </w:r>
      <w:r>
        <w:t>отголоски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1921—1922</w:t>
      </w:r>
      <w:r>
        <w:rPr>
          <w:spacing w:val="2"/>
        </w:rPr>
        <w:t xml:space="preserve"> </w:t>
      </w:r>
      <w:r>
        <w:t>г.</w:t>
      </w:r>
    </w:p>
    <w:p w:rsidR="008A6150" w:rsidRDefault="00B55CF7">
      <w:pPr>
        <w:pStyle w:val="a4"/>
        <w:numPr>
          <w:ilvl w:val="4"/>
          <w:numId w:val="55"/>
        </w:numPr>
        <w:tabs>
          <w:tab w:val="left" w:pos="2450"/>
        </w:tabs>
        <w:rPr>
          <w:sz w:val="24"/>
        </w:rPr>
      </w:pPr>
      <w:r>
        <w:rPr>
          <w:sz w:val="24"/>
        </w:rPr>
        <w:t>Идеология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войны.</w:t>
      </w:r>
    </w:p>
    <w:p w:rsidR="008A6150" w:rsidRDefault="00B55CF7">
      <w:pPr>
        <w:pStyle w:val="a3"/>
        <w:spacing w:before="136" w:line="360" w:lineRule="auto"/>
        <w:ind w:right="227"/>
      </w:pPr>
      <w:r>
        <w:t>Создание Государственной комиссии по просвещению и Пролеткульта. Наглядная агитация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Национализация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Пролетаризация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рабфаков.</w:t>
      </w:r>
      <w:r>
        <w:rPr>
          <w:spacing w:val="1"/>
        </w:rPr>
        <w:t xml:space="preserve"> </w:t>
      </w:r>
      <w:r>
        <w:t>Антирелигиозная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жизни общества. Ликвидация сословных привилегий. Законодательное закрепление равноправия</w:t>
      </w:r>
      <w:r>
        <w:rPr>
          <w:spacing w:val="1"/>
        </w:rPr>
        <w:t xml:space="preserve"> </w:t>
      </w:r>
      <w:r>
        <w:t>полов.</w:t>
      </w:r>
    </w:p>
    <w:p w:rsidR="008A6150" w:rsidRDefault="00B55CF7">
      <w:pPr>
        <w:pStyle w:val="a3"/>
        <w:tabs>
          <w:tab w:val="left" w:pos="3143"/>
          <w:tab w:val="left" w:pos="4298"/>
          <w:tab w:val="left" w:pos="5853"/>
          <w:tab w:val="left" w:pos="6769"/>
          <w:tab w:val="left" w:pos="8448"/>
          <w:tab w:val="left" w:pos="10020"/>
        </w:tabs>
        <w:spacing w:before="4" w:line="360" w:lineRule="auto"/>
        <w:ind w:right="223"/>
        <w:jc w:val="left"/>
      </w:pPr>
      <w:r>
        <w:t>Повседневная</w:t>
      </w:r>
      <w:r>
        <w:tab/>
        <w:t>жизнь.</w:t>
      </w:r>
      <w:r>
        <w:tab/>
        <w:t>Городской</w:t>
      </w:r>
      <w:r>
        <w:tab/>
        <w:t>быт:</w:t>
      </w:r>
      <w:r>
        <w:tab/>
        <w:t>бесплатный</w:t>
      </w:r>
      <w:r>
        <w:tab/>
        <w:t>транспорт,</w:t>
      </w:r>
      <w:r>
        <w:tab/>
      </w:r>
      <w:r>
        <w:rPr>
          <w:spacing w:val="-2"/>
        </w:rPr>
        <w:t>товары</w:t>
      </w:r>
      <w:r>
        <w:rPr>
          <w:spacing w:val="-57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карточкам,</w:t>
      </w:r>
      <w:r>
        <w:rPr>
          <w:spacing w:val="22"/>
        </w:rPr>
        <w:t xml:space="preserve"> </w:t>
      </w:r>
      <w:r>
        <w:t>субботники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трудовые</w:t>
      </w:r>
      <w:r>
        <w:rPr>
          <w:spacing w:val="18"/>
        </w:rPr>
        <w:t xml:space="preserve"> </w:t>
      </w:r>
      <w:r>
        <w:t>мобилизации.</w:t>
      </w:r>
      <w:r>
        <w:rPr>
          <w:spacing w:val="22"/>
        </w:rPr>
        <w:t xml:space="preserve"> </w:t>
      </w:r>
      <w:r>
        <w:t>Комитеты</w:t>
      </w:r>
      <w:r>
        <w:rPr>
          <w:spacing w:val="22"/>
        </w:rPr>
        <w:t xml:space="preserve"> </w:t>
      </w:r>
      <w:r>
        <w:t>бедноты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рост</w:t>
      </w:r>
      <w:r>
        <w:rPr>
          <w:spacing w:val="20"/>
        </w:rPr>
        <w:t xml:space="preserve"> </w:t>
      </w:r>
      <w:r>
        <w:t>социальной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напряженности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деревне. Проблема</w:t>
      </w:r>
      <w:r>
        <w:rPr>
          <w:spacing w:val="-7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беспризорности.</w:t>
      </w:r>
    </w:p>
    <w:p w:rsidR="008A6150" w:rsidRDefault="00B55CF7">
      <w:pPr>
        <w:pStyle w:val="a4"/>
        <w:numPr>
          <w:ilvl w:val="4"/>
          <w:numId w:val="55"/>
        </w:numPr>
        <w:tabs>
          <w:tab w:val="left" w:pos="2450"/>
        </w:tabs>
        <w:spacing w:before="142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1914—1922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Советский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1920—1930-е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before="137"/>
        <w:rPr>
          <w:sz w:val="24"/>
        </w:rPr>
      </w:pP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-3"/>
          <w:sz w:val="24"/>
        </w:rPr>
        <w:t xml:space="preserve"> </w:t>
      </w:r>
      <w:r>
        <w:rPr>
          <w:sz w:val="24"/>
        </w:rPr>
        <w:t>нэпа</w:t>
      </w:r>
      <w:r>
        <w:rPr>
          <w:spacing w:val="-1"/>
          <w:sz w:val="24"/>
        </w:rPr>
        <w:t xml:space="preserve"> </w:t>
      </w:r>
      <w:r>
        <w:rPr>
          <w:sz w:val="24"/>
        </w:rPr>
        <w:t>(1921—1928).</w:t>
      </w:r>
    </w:p>
    <w:p w:rsidR="008A6150" w:rsidRDefault="00B55CF7">
      <w:pPr>
        <w:pStyle w:val="a3"/>
        <w:spacing w:before="137" w:line="360" w:lineRule="auto"/>
        <w:ind w:right="226"/>
      </w:pPr>
      <w:r>
        <w:t>Катастрофические последствия Первой мировой и Гражданской войн. Демографическая</w:t>
      </w:r>
      <w:r>
        <w:rPr>
          <w:spacing w:val="1"/>
        </w:rPr>
        <w:t xml:space="preserve"> </w:t>
      </w:r>
      <w:r>
        <w:t>ситуация в начале 1920-х гг. Экономическая разруха. Голод 1921—1922 гг. и его преодоление.</w:t>
      </w:r>
      <w:r>
        <w:rPr>
          <w:spacing w:val="1"/>
        </w:rPr>
        <w:t xml:space="preserve"> </w:t>
      </w:r>
      <w:r>
        <w:t>Реквизиция</w:t>
      </w:r>
      <w:r>
        <w:rPr>
          <w:spacing w:val="1"/>
        </w:rPr>
        <w:t xml:space="preserve"> </w:t>
      </w:r>
      <w:r>
        <w:t>церковного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священнослужителей. Крестьянские восстания в Сибири, на Тамбовщине, в Поволжье и другие</w:t>
      </w:r>
      <w:r>
        <w:rPr>
          <w:spacing w:val="1"/>
        </w:rPr>
        <w:t xml:space="preserve"> </w:t>
      </w:r>
      <w:r>
        <w:t>Кронштадтское восстание.</w:t>
      </w:r>
    </w:p>
    <w:p w:rsidR="008A6150" w:rsidRDefault="00B55CF7">
      <w:pPr>
        <w:pStyle w:val="a3"/>
        <w:tabs>
          <w:tab w:val="left" w:pos="9886"/>
        </w:tabs>
        <w:spacing w:line="360" w:lineRule="auto"/>
        <w:ind w:right="222"/>
      </w:pPr>
      <w:r>
        <w:t>Отказ большевиков от «военного коммунизма» и переход к новой экономической 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товарно-денежных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единым</w:t>
      </w:r>
      <w:r>
        <w:rPr>
          <w:spacing w:val="61"/>
        </w:rPr>
        <w:t xml:space="preserve"> </w:t>
      </w:r>
      <w:r>
        <w:t>продналогом.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кооперации.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1922—1924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tab/>
      </w:r>
      <w:r>
        <w:rPr>
          <w:spacing w:val="-1"/>
        </w:rPr>
        <w:t>годовых</w:t>
      </w:r>
    </w:p>
    <w:p w:rsidR="008A6150" w:rsidRDefault="00B55CF7">
      <w:pPr>
        <w:pStyle w:val="a3"/>
        <w:spacing w:before="4" w:line="360" w:lineRule="auto"/>
        <w:ind w:right="237" w:firstLine="0"/>
      </w:pPr>
      <w:r>
        <w:t>и пятилетних планов</w:t>
      </w:r>
      <w:r>
        <w:rPr>
          <w:spacing w:val="1"/>
        </w:rPr>
        <w:t xml:space="preserve"> </w:t>
      </w:r>
      <w:r>
        <w:t>развития народного</w:t>
      </w:r>
      <w:r>
        <w:rPr>
          <w:spacing w:val="1"/>
        </w:rPr>
        <w:t xml:space="preserve"> </w:t>
      </w:r>
      <w:r>
        <w:t>хозяйства.</w:t>
      </w:r>
      <w:r>
        <w:rPr>
          <w:spacing w:val="60"/>
        </w:rPr>
        <w:t xml:space="preserve"> </w:t>
      </w:r>
      <w:r>
        <w:t>Учреждение в СССР звания Героя Труда</w:t>
      </w:r>
      <w:r>
        <w:rPr>
          <w:spacing w:val="1"/>
        </w:rPr>
        <w:t xml:space="preserve"> </w:t>
      </w:r>
      <w:r>
        <w:t>(1927</w:t>
      </w:r>
      <w:r>
        <w:rPr>
          <w:spacing w:val="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с 1938</w:t>
      </w:r>
      <w:r>
        <w:rPr>
          <w:spacing w:val="-3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Герой</w:t>
      </w:r>
      <w:r>
        <w:rPr>
          <w:spacing w:val="3"/>
        </w:rPr>
        <w:t xml:space="preserve"> </w:t>
      </w:r>
      <w:r>
        <w:t>Социалистического</w:t>
      </w:r>
      <w:r>
        <w:rPr>
          <w:spacing w:val="2"/>
        </w:rPr>
        <w:t xml:space="preserve"> </w:t>
      </w:r>
      <w:r>
        <w:t>Труда).</w:t>
      </w:r>
    </w:p>
    <w:p w:rsidR="008A6150" w:rsidRDefault="00B55CF7">
      <w:pPr>
        <w:pStyle w:val="a3"/>
        <w:tabs>
          <w:tab w:val="left" w:pos="2683"/>
          <w:tab w:val="left" w:pos="5379"/>
          <w:tab w:val="left" w:pos="6660"/>
          <w:tab w:val="left" w:pos="8513"/>
          <w:tab w:val="left" w:pos="9910"/>
        </w:tabs>
        <w:spacing w:line="360" w:lineRule="auto"/>
        <w:ind w:right="222"/>
      </w:pPr>
      <w:r>
        <w:t>Предпосылки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 в Закавказье и Средней Азии. Создание новых национальных образований в 1920-е гг.</w:t>
      </w:r>
      <w:r>
        <w:rPr>
          <w:spacing w:val="1"/>
        </w:rPr>
        <w:t xml:space="preserve"> </w:t>
      </w:r>
      <w:r>
        <w:t>Политика</w:t>
      </w:r>
      <w:r>
        <w:tab/>
        <w:t>«коренизации»</w:t>
      </w:r>
      <w:r>
        <w:tab/>
        <w:t>и</w:t>
      </w:r>
      <w:r>
        <w:tab/>
        <w:t>борьба</w:t>
      </w:r>
      <w:r>
        <w:tab/>
        <w:t>по</w:t>
      </w:r>
      <w:r>
        <w:tab/>
        <w:t>вопросу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3"/>
        </w:rPr>
        <w:t xml:space="preserve"> </w:t>
      </w:r>
      <w:r>
        <w:t>строительстве.</w:t>
      </w:r>
    </w:p>
    <w:p w:rsidR="008A6150" w:rsidRDefault="00B55CF7">
      <w:pPr>
        <w:pStyle w:val="a3"/>
        <w:spacing w:line="360" w:lineRule="auto"/>
        <w:ind w:right="224"/>
      </w:pPr>
      <w:r>
        <w:t>Ликвидация</w:t>
      </w:r>
      <w:r>
        <w:rPr>
          <w:spacing w:val="1"/>
        </w:rPr>
        <w:t xml:space="preserve"> </w:t>
      </w:r>
      <w:r>
        <w:t>небольшевистских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однопартийной</w:t>
      </w:r>
      <w:r>
        <w:rPr>
          <w:spacing w:val="1"/>
        </w:rPr>
        <w:t xml:space="preserve"> </w:t>
      </w:r>
      <w:r>
        <w:t>политической системы. Смерть В. И. Ленина и борьба за власть. Ситуация в партии и возрастание</w:t>
      </w:r>
      <w:r>
        <w:rPr>
          <w:spacing w:val="1"/>
        </w:rPr>
        <w:t xml:space="preserve"> </w:t>
      </w:r>
      <w:r>
        <w:t>роли          партийного          аппарата.           Ликвидация          оппозиции          внутри          ВКП(б)</w:t>
      </w:r>
      <w:r>
        <w:rPr>
          <w:spacing w:val="1"/>
        </w:rPr>
        <w:t xml:space="preserve"> </w:t>
      </w:r>
      <w:r>
        <w:t>к концу</w:t>
      </w:r>
      <w:r>
        <w:rPr>
          <w:spacing w:val="-8"/>
        </w:rPr>
        <w:t xml:space="preserve"> </w:t>
      </w:r>
      <w:r>
        <w:t>1920-х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3"/>
        <w:spacing w:line="360" w:lineRule="auto"/>
        <w:ind w:right="234"/>
      </w:pPr>
      <w:r>
        <w:t>Социальная политика большевиков. Положение рабочих и крестьян. Эмансипация женщин.</w:t>
      </w:r>
      <w:r>
        <w:rPr>
          <w:spacing w:val="-5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лифты.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материнства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беспризорностью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преступностью.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бывших представителей «эксплуататорских классов». Деревенский социум: кулаки, середняки и</w:t>
      </w:r>
      <w:r>
        <w:rPr>
          <w:spacing w:val="1"/>
        </w:rPr>
        <w:t xml:space="preserve"> </w:t>
      </w:r>
      <w:r>
        <w:t>бедняки.</w:t>
      </w:r>
      <w:r>
        <w:rPr>
          <w:spacing w:val="3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коммуны,</w:t>
      </w:r>
      <w:r>
        <w:rPr>
          <w:spacing w:val="3"/>
        </w:rPr>
        <w:t xml:space="preserve"> </w:t>
      </w:r>
      <w:r>
        <w:t>артели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ТОЗы.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line="275" w:lineRule="exact"/>
        <w:rPr>
          <w:sz w:val="24"/>
        </w:rPr>
      </w:pPr>
      <w:r>
        <w:rPr>
          <w:sz w:val="24"/>
        </w:rPr>
        <w:t>Советский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Союз</w:t>
      </w:r>
      <w:r>
        <w:rPr>
          <w:spacing w:val="-3"/>
          <w:sz w:val="24"/>
        </w:rPr>
        <w:t xml:space="preserve"> </w:t>
      </w:r>
      <w:r>
        <w:rPr>
          <w:sz w:val="24"/>
        </w:rPr>
        <w:t>в 1929—1941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tabs>
          <w:tab w:val="left" w:pos="2188"/>
          <w:tab w:val="left" w:pos="3752"/>
          <w:tab w:val="left" w:pos="3954"/>
          <w:tab w:val="left" w:pos="4919"/>
          <w:tab w:val="left" w:pos="7317"/>
          <w:tab w:val="left" w:pos="8064"/>
          <w:tab w:val="left" w:pos="9638"/>
          <w:tab w:val="left" w:pos="9904"/>
        </w:tabs>
        <w:spacing w:before="141" w:line="360" w:lineRule="auto"/>
        <w:ind w:right="226"/>
      </w:pPr>
      <w:r>
        <w:t>«Великий перелом». Перестройка экономики на основе командного 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tab/>
      </w:r>
      <w:r>
        <w:tab/>
        <w:t>индустриализация.</w:t>
      </w:r>
      <w:r>
        <w:tab/>
        <w:t>Создание</w:t>
      </w:r>
      <w:r>
        <w:tab/>
      </w:r>
      <w:r>
        <w:tab/>
      </w:r>
      <w:r>
        <w:rPr>
          <w:spacing w:val="-1"/>
        </w:rPr>
        <w:t>рабочих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</w:t>
      </w:r>
      <w:r>
        <w:rPr>
          <w:spacing w:val="1"/>
        </w:rPr>
        <w:t xml:space="preserve"> </w:t>
      </w:r>
      <w:r>
        <w:t>Ликвидация</w:t>
      </w:r>
      <w:r>
        <w:rPr>
          <w:spacing w:val="-57"/>
        </w:rPr>
        <w:t xml:space="preserve"> </w:t>
      </w:r>
      <w:r>
        <w:t>частной</w:t>
      </w:r>
      <w:r>
        <w:tab/>
        <w:t>торговли</w:t>
      </w:r>
      <w:r>
        <w:tab/>
      </w:r>
      <w:r>
        <w:tab/>
        <w:t>и</w:t>
      </w:r>
      <w:r>
        <w:tab/>
        <w:t>предпринимательства.</w:t>
      </w:r>
      <w:r>
        <w:tab/>
      </w:r>
      <w:r>
        <w:tab/>
        <w:t>Кризис</w:t>
      </w:r>
      <w:r>
        <w:tab/>
      </w:r>
      <w:r>
        <w:rPr>
          <w:spacing w:val="-1"/>
        </w:rPr>
        <w:t>снабжения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3"/>
        </w:rPr>
        <w:t xml:space="preserve"> </w:t>
      </w:r>
      <w:r>
        <w:t>системы.</w:t>
      </w:r>
    </w:p>
    <w:p w:rsidR="008A6150" w:rsidRDefault="00B55CF7">
      <w:pPr>
        <w:pStyle w:val="a3"/>
        <w:spacing w:line="275" w:lineRule="exact"/>
        <w:ind w:left="1244" w:firstLine="0"/>
      </w:pPr>
      <w:r>
        <w:t>Коллективизация</w:t>
      </w:r>
      <w:r>
        <w:rPr>
          <w:spacing w:val="29"/>
        </w:rPr>
        <w:t xml:space="preserve"> </w:t>
      </w:r>
      <w:r>
        <w:t>сельского</w:t>
      </w:r>
      <w:r>
        <w:rPr>
          <w:spacing w:val="92"/>
        </w:rPr>
        <w:t xml:space="preserve"> </w:t>
      </w:r>
      <w:r>
        <w:t>хозяйства</w:t>
      </w:r>
      <w:r>
        <w:rPr>
          <w:spacing w:val="87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ее</w:t>
      </w:r>
      <w:r>
        <w:rPr>
          <w:spacing w:val="87"/>
        </w:rPr>
        <w:t xml:space="preserve"> </w:t>
      </w:r>
      <w:r>
        <w:t>трагические</w:t>
      </w:r>
      <w:r>
        <w:rPr>
          <w:spacing w:val="92"/>
        </w:rPr>
        <w:t xml:space="preserve"> </w:t>
      </w:r>
      <w:r>
        <w:t>последствия.</w:t>
      </w:r>
      <w:r>
        <w:rPr>
          <w:spacing w:val="90"/>
        </w:rPr>
        <w:t xml:space="preserve"> </w:t>
      </w:r>
      <w:r>
        <w:t>Раскулачивание.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4" w:firstLine="0"/>
      </w:pPr>
      <w:r>
        <w:t>Сопротивление крестьян. Становление колхозного строя. Создание МТС. Голод в СССР в 1932—</w:t>
      </w:r>
      <w:r>
        <w:rPr>
          <w:spacing w:val="1"/>
        </w:rPr>
        <w:t xml:space="preserve"> </w:t>
      </w:r>
      <w:r>
        <w:t>1933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как следствие</w:t>
      </w:r>
      <w:r>
        <w:rPr>
          <w:spacing w:val="1"/>
        </w:rPr>
        <w:t xml:space="preserve"> </w:t>
      </w:r>
      <w:r>
        <w:t>коллективизации.</w:t>
      </w:r>
    </w:p>
    <w:p w:rsidR="008A6150" w:rsidRDefault="00B55CF7">
      <w:pPr>
        <w:pStyle w:val="a3"/>
        <w:spacing w:line="360" w:lineRule="auto"/>
        <w:ind w:right="221"/>
      </w:pP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законодательства. Результаты, цена и издержки модернизации. Превращение СССР в аграрно-</w:t>
      </w:r>
      <w:r>
        <w:rPr>
          <w:spacing w:val="1"/>
        </w:rPr>
        <w:t xml:space="preserve"> </w:t>
      </w:r>
      <w:r>
        <w:t>индустриальную</w:t>
      </w:r>
      <w:r>
        <w:rPr>
          <w:spacing w:val="-1"/>
        </w:rPr>
        <w:t xml:space="preserve"> </w:t>
      </w:r>
      <w:r>
        <w:t>державу.</w:t>
      </w:r>
      <w:r>
        <w:rPr>
          <w:spacing w:val="4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безработицы.</w:t>
      </w:r>
    </w:p>
    <w:p w:rsidR="008A6150" w:rsidRDefault="00B55CF7">
      <w:pPr>
        <w:pStyle w:val="a3"/>
        <w:spacing w:line="360" w:lineRule="auto"/>
        <w:ind w:right="229"/>
      </w:pPr>
      <w:r>
        <w:t>Утверждение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Партийные 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29"/>
        </w:rPr>
        <w:t xml:space="preserve"> </w:t>
      </w:r>
      <w:r>
        <w:t>Органы</w:t>
      </w:r>
      <w:r>
        <w:rPr>
          <w:spacing w:val="28"/>
        </w:rPr>
        <w:t xml:space="preserve"> </w:t>
      </w:r>
      <w:r>
        <w:t>госбезопасности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роль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поддержании</w:t>
      </w:r>
      <w:r>
        <w:rPr>
          <w:spacing w:val="28"/>
        </w:rPr>
        <w:t xml:space="preserve"> </w:t>
      </w:r>
      <w:r>
        <w:t>диктатуры.</w:t>
      </w:r>
      <w:r>
        <w:rPr>
          <w:spacing w:val="33"/>
        </w:rPr>
        <w:t xml:space="preserve"> </w:t>
      </w:r>
      <w:r>
        <w:t>Ужесточение</w:t>
      </w:r>
      <w:r>
        <w:rPr>
          <w:spacing w:val="26"/>
        </w:rPr>
        <w:t xml:space="preserve"> </w:t>
      </w:r>
      <w:r>
        <w:t>цензуры.</w:t>
      </w:r>
    </w:p>
    <w:p w:rsidR="008A6150" w:rsidRDefault="00B55CF7">
      <w:pPr>
        <w:pStyle w:val="a3"/>
        <w:tabs>
          <w:tab w:val="left" w:pos="1776"/>
          <w:tab w:val="left" w:pos="4313"/>
          <w:tab w:val="left" w:pos="5638"/>
          <w:tab w:val="left" w:pos="6502"/>
          <w:tab w:val="left" w:pos="8839"/>
        </w:tabs>
        <w:spacing w:line="360" w:lineRule="auto"/>
        <w:ind w:right="223" w:firstLine="0"/>
      </w:pPr>
      <w:r>
        <w:t>«История ВКП(б). Краткий курс». Усиление идеологического контроля над обществом. Введение</w:t>
      </w:r>
      <w:r>
        <w:rPr>
          <w:spacing w:val="1"/>
        </w:rPr>
        <w:t xml:space="preserve"> </w:t>
      </w:r>
      <w:r>
        <w:t>паспортной системы. Массовые политические репрессии 1937—1938 гг. Результаты репрессий на</w:t>
      </w:r>
      <w:r>
        <w:rPr>
          <w:spacing w:val="1"/>
        </w:rPr>
        <w:t xml:space="preserve"> </w:t>
      </w:r>
      <w:r>
        <w:t>уровне регионов и национальных республик.</w:t>
      </w:r>
      <w:r>
        <w:rPr>
          <w:spacing w:val="1"/>
        </w:rPr>
        <w:t xml:space="preserve"> </w:t>
      </w:r>
      <w:r>
        <w:t>Репрессии против священнослужителей. ГУЛАГ.</w:t>
      </w:r>
      <w:r>
        <w:rPr>
          <w:spacing w:val="1"/>
        </w:rPr>
        <w:t xml:space="preserve"> </w:t>
      </w:r>
      <w:r>
        <w:t>Роль</w:t>
      </w:r>
      <w:r>
        <w:tab/>
        <w:t>принудительного</w:t>
      </w:r>
      <w:r>
        <w:tab/>
        <w:t>труда</w:t>
      </w:r>
      <w:r>
        <w:tab/>
        <w:t>в</w:t>
      </w:r>
      <w:r>
        <w:tab/>
        <w:t>осуществлении</w:t>
      </w:r>
      <w:r>
        <w:tab/>
        <w:t>индустриализации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труднодоступных</w:t>
      </w:r>
      <w:r>
        <w:rPr>
          <w:spacing w:val="-3"/>
        </w:rPr>
        <w:t xml:space="preserve"> </w:t>
      </w:r>
      <w:r>
        <w:t>территорий.</w:t>
      </w:r>
    </w:p>
    <w:p w:rsidR="008A6150" w:rsidRDefault="00B55CF7">
      <w:pPr>
        <w:pStyle w:val="a3"/>
        <w:spacing w:line="360" w:lineRule="auto"/>
        <w:ind w:right="221"/>
      </w:pPr>
      <w:r>
        <w:t>Советская      социальная      и      национальная      политика      1930-х      гг.      Пропаганда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достижения.</w:t>
      </w:r>
      <w:r>
        <w:rPr>
          <w:spacing w:val="4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2"/>
        </w:rPr>
        <w:t xml:space="preserve"> </w:t>
      </w:r>
      <w:r>
        <w:t>1936</w:t>
      </w:r>
      <w:r>
        <w:rPr>
          <w:spacing w:val="2"/>
        </w:rPr>
        <w:t xml:space="preserve"> </w:t>
      </w:r>
      <w:r>
        <w:t>г.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line="274" w:lineRule="exact"/>
        <w:rPr>
          <w:sz w:val="24"/>
        </w:rPr>
      </w:pPr>
      <w:r>
        <w:rPr>
          <w:sz w:val="24"/>
        </w:rPr>
        <w:t>Культурное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пространство советского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1920—1930-е</w:t>
      </w:r>
      <w:r>
        <w:rPr>
          <w:spacing w:val="-6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36" w:line="362" w:lineRule="auto"/>
        <w:ind w:right="233"/>
      </w:pPr>
      <w:r>
        <w:t>Повседневная жизнь и общественные настроения в годы нэпа. Повышение общего уровня</w:t>
      </w:r>
      <w:r>
        <w:rPr>
          <w:spacing w:val="1"/>
        </w:rPr>
        <w:t xml:space="preserve"> </w:t>
      </w:r>
      <w:r>
        <w:t>жизни.</w:t>
      </w:r>
      <w:r>
        <w:rPr>
          <w:spacing w:val="3"/>
        </w:rPr>
        <w:t xml:space="preserve"> </w:t>
      </w:r>
      <w:r>
        <w:t>Нэпманы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ним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8A6150" w:rsidRDefault="00B55CF7">
      <w:pPr>
        <w:pStyle w:val="a3"/>
        <w:spacing w:line="360" w:lineRule="auto"/>
        <w:ind w:right="230"/>
      </w:pPr>
      <w:r>
        <w:t>«Коммунистическое</w:t>
      </w:r>
      <w:r>
        <w:rPr>
          <w:spacing w:val="1"/>
        </w:rPr>
        <w:t xml:space="preserve"> </w:t>
      </w:r>
      <w:r>
        <w:t>чванство».</w:t>
      </w:r>
      <w:r>
        <w:rPr>
          <w:spacing w:val="1"/>
        </w:rPr>
        <w:t xml:space="preserve"> </w:t>
      </w:r>
      <w:r>
        <w:t>Разрушение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-57"/>
        </w:rPr>
        <w:t xml:space="preserve"> </w:t>
      </w:r>
      <w:r>
        <w:t>браку,</w:t>
      </w:r>
      <w:r>
        <w:rPr>
          <w:spacing w:val="2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Советские</w:t>
      </w:r>
      <w:r>
        <w:rPr>
          <w:spacing w:val="-5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праздники.</w:t>
      </w:r>
      <w:r>
        <w:rPr>
          <w:spacing w:val="3"/>
        </w:rPr>
        <w:t xml:space="preserve"> </w:t>
      </w:r>
      <w:r>
        <w:t>Наступление на религию.</w:t>
      </w:r>
    </w:p>
    <w:p w:rsidR="008A6150" w:rsidRDefault="00B55CF7">
      <w:pPr>
        <w:pStyle w:val="a3"/>
        <w:spacing w:line="360" w:lineRule="auto"/>
        <w:ind w:right="229"/>
      </w:pPr>
      <w:r>
        <w:t>Пролеткульт и нэпманская культура. Борьба с безграмотностью. Основные направления в</w:t>
      </w:r>
      <w:r>
        <w:rPr>
          <w:spacing w:val="1"/>
        </w:rPr>
        <w:t xml:space="preserve"> </w:t>
      </w:r>
      <w:r>
        <w:t>литературе и архитектуре. Достижения в области киноискусства. Советский авангард. Создание</w:t>
      </w:r>
      <w:r>
        <w:rPr>
          <w:spacing w:val="1"/>
        </w:rPr>
        <w:t xml:space="preserve"> </w:t>
      </w:r>
      <w:r>
        <w:t>национальной письменности и смена алфавитов. Деятельность Наркомпроса. Рабфаки. Культура и</w:t>
      </w:r>
      <w:r>
        <w:rPr>
          <w:spacing w:val="1"/>
        </w:rPr>
        <w:t xml:space="preserve"> </w:t>
      </w:r>
      <w:r>
        <w:t>идеология.</w:t>
      </w:r>
    </w:p>
    <w:p w:rsidR="008A6150" w:rsidRDefault="00B55CF7">
      <w:pPr>
        <w:pStyle w:val="a3"/>
        <w:spacing w:line="360" w:lineRule="auto"/>
        <w:ind w:right="228"/>
      </w:pPr>
      <w:r>
        <w:t>Создание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коллективистских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патриотизма.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энтузиазм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челюскинцев.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 и научно-инженерного труда. Учреждение звания Героя Советского Союза (1934) и</w:t>
      </w:r>
      <w:r>
        <w:rPr>
          <w:spacing w:val="1"/>
        </w:rPr>
        <w:t xml:space="preserve"> </w:t>
      </w:r>
      <w:r>
        <w:t>первые награждения.</w:t>
      </w:r>
    </w:p>
    <w:p w:rsidR="008A6150" w:rsidRDefault="00B55CF7">
      <w:pPr>
        <w:pStyle w:val="a3"/>
        <w:tabs>
          <w:tab w:val="left" w:pos="3614"/>
          <w:tab w:val="left" w:pos="6979"/>
          <w:tab w:val="left" w:pos="9298"/>
        </w:tabs>
        <w:spacing w:line="360" w:lineRule="auto"/>
        <w:ind w:right="227"/>
      </w:pPr>
      <w:r>
        <w:t>Культурная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школе. Установление жесткого государственного контроля над сферой литературы и искусства.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-57"/>
        </w:rPr>
        <w:t xml:space="preserve"> </w:t>
      </w:r>
      <w:r>
        <w:t>реализм.</w:t>
      </w:r>
      <w:r>
        <w:tab/>
        <w:t>Литература</w:t>
      </w:r>
      <w:r>
        <w:tab/>
        <w:t>и</w:t>
      </w:r>
      <w:r>
        <w:tab/>
      </w:r>
      <w:r>
        <w:rPr>
          <w:spacing w:val="-1"/>
        </w:rPr>
        <w:t>кинематограф</w:t>
      </w:r>
      <w:r>
        <w:rPr>
          <w:spacing w:val="-58"/>
        </w:rPr>
        <w:t xml:space="preserve"> </w:t>
      </w:r>
      <w:r>
        <w:t>1930-х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3"/>
        <w:spacing w:line="275" w:lineRule="exact"/>
        <w:ind w:left="1244" w:firstLine="0"/>
      </w:pPr>
      <w:r>
        <w:t>Наука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1930-е</w:t>
      </w:r>
      <w:r>
        <w:rPr>
          <w:spacing w:val="22"/>
        </w:rPr>
        <w:t xml:space="preserve"> </w:t>
      </w:r>
      <w:r>
        <w:t>гг.</w:t>
      </w:r>
      <w:r>
        <w:rPr>
          <w:spacing w:val="20"/>
        </w:rPr>
        <w:t xml:space="preserve"> </w:t>
      </w:r>
      <w:r>
        <w:t>Академия</w:t>
      </w:r>
      <w:r>
        <w:rPr>
          <w:spacing w:val="23"/>
        </w:rPr>
        <w:t xml:space="preserve"> </w:t>
      </w:r>
      <w:r>
        <w:t>наук</w:t>
      </w:r>
      <w:r>
        <w:rPr>
          <w:spacing w:val="21"/>
        </w:rPr>
        <w:t xml:space="preserve"> </w:t>
      </w:r>
      <w:r>
        <w:t>СССР.</w:t>
      </w:r>
      <w:r>
        <w:rPr>
          <w:spacing w:val="25"/>
        </w:rPr>
        <w:t xml:space="preserve"> </w:t>
      </w:r>
      <w:r>
        <w:t>Создание</w:t>
      </w:r>
      <w:r>
        <w:rPr>
          <w:spacing w:val="22"/>
        </w:rPr>
        <w:t xml:space="preserve"> </w:t>
      </w:r>
      <w:r>
        <w:t>новых</w:t>
      </w:r>
      <w:r>
        <w:rPr>
          <w:spacing w:val="18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центров.</w:t>
      </w:r>
      <w:r>
        <w:rPr>
          <w:spacing w:val="25"/>
        </w:rPr>
        <w:t xml:space="preserve"> </w:t>
      </w:r>
      <w:r>
        <w:t>Выдающиеся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9" w:firstLine="0"/>
      </w:pP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интеллигенции.</w:t>
      </w:r>
    </w:p>
    <w:p w:rsidR="008A6150" w:rsidRDefault="00B55CF7">
      <w:pPr>
        <w:pStyle w:val="a3"/>
        <w:spacing w:line="360" w:lineRule="auto"/>
        <w:ind w:right="221"/>
      </w:pPr>
      <w:r>
        <w:t>Повседневность 1930-х гг. Снижение уровня доходов населения по сравнению с периодом</w:t>
      </w:r>
      <w:r>
        <w:rPr>
          <w:spacing w:val="1"/>
        </w:rPr>
        <w:t xml:space="preserve"> </w:t>
      </w:r>
      <w:r>
        <w:t>нэпа. Деньги, карточки и очереди. Из деревни в город: последствия вынужденного переселения и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 ценностям в середине 1930-х гг. Досуг в городе. Пионерия и комсомол. Военно-</w:t>
      </w:r>
      <w:r>
        <w:rPr>
          <w:spacing w:val="1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организации.</w:t>
      </w:r>
      <w:r>
        <w:rPr>
          <w:spacing w:val="3"/>
        </w:rPr>
        <w:t xml:space="preserve"> </w:t>
      </w:r>
      <w:r>
        <w:t>Материнство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детство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1930-е</w:t>
      </w:r>
      <w:r>
        <w:rPr>
          <w:spacing w:val="-4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деревне.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line="276" w:lineRule="exact"/>
        <w:rPr>
          <w:sz w:val="24"/>
        </w:rPr>
      </w:pPr>
      <w:r>
        <w:rPr>
          <w:sz w:val="24"/>
        </w:rPr>
        <w:t>Внешняя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1920—1930-е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34" w:line="360" w:lineRule="auto"/>
        <w:ind w:right="222"/>
      </w:pPr>
      <w:r>
        <w:t>Внешняя политика: от курса на мировую революцию к концепции построения социализма в</w:t>
      </w:r>
      <w:r>
        <w:rPr>
          <w:spacing w:val="-57"/>
        </w:rPr>
        <w:t xml:space="preserve"> </w:t>
      </w:r>
      <w:r>
        <w:t>одной стране. Деятельность Коминтерна как инструмента мировой революции. Договор в Рапалло.</w:t>
      </w:r>
      <w:r>
        <w:rPr>
          <w:spacing w:val="-57"/>
        </w:rPr>
        <w:t xml:space="preserve"> </w:t>
      </w:r>
      <w:r>
        <w:t>Выход</w:t>
      </w:r>
      <w:r>
        <w:rPr>
          <w:spacing w:val="-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изоляции.</w:t>
      </w:r>
      <w:r>
        <w:rPr>
          <w:spacing w:val="-2"/>
        </w:rPr>
        <w:t xml:space="preserve"> </w:t>
      </w:r>
      <w:r>
        <w:t>Вступление СССР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Лигу</w:t>
      </w:r>
      <w:r>
        <w:rPr>
          <w:spacing w:val="-9"/>
        </w:rPr>
        <w:t xml:space="preserve"> </w:t>
      </w:r>
      <w:r>
        <w:t>Наций.</w:t>
      </w:r>
    </w:p>
    <w:p w:rsidR="008A6150" w:rsidRDefault="00B55CF7">
      <w:pPr>
        <w:pStyle w:val="a3"/>
        <w:spacing w:before="2" w:line="360" w:lineRule="auto"/>
        <w:ind w:right="233"/>
      </w:pPr>
      <w:r>
        <w:t>Возрастание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 в Европе. Советские добровольцы в Испании и в Китае. Вооруженные конфликты на</w:t>
      </w:r>
      <w:r>
        <w:rPr>
          <w:spacing w:val="-57"/>
        </w:rPr>
        <w:t xml:space="preserve"> </w:t>
      </w:r>
      <w:r>
        <w:t>озере Хасан,</w:t>
      </w:r>
      <w:r>
        <w:rPr>
          <w:spacing w:val="-1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Халхин-Гол.</w:t>
      </w:r>
    </w:p>
    <w:p w:rsidR="008A6150" w:rsidRDefault="00B55CF7">
      <w:pPr>
        <w:pStyle w:val="a3"/>
        <w:spacing w:before="2" w:line="360" w:lineRule="auto"/>
        <w:ind w:right="225"/>
      </w:pPr>
      <w:r>
        <w:t xml:space="preserve">СССР     </w:t>
      </w:r>
      <w:r>
        <w:rPr>
          <w:spacing w:val="1"/>
        </w:rPr>
        <w:t xml:space="preserve"> </w:t>
      </w:r>
      <w:r>
        <w:t xml:space="preserve">накануне     </w:t>
      </w:r>
      <w:r>
        <w:rPr>
          <w:spacing w:val="1"/>
        </w:rPr>
        <w:t xml:space="preserve"> </w:t>
      </w:r>
      <w:r>
        <w:t xml:space="preserve">Великой     </w:t>
      </w:r>
      <w:r>
        <w:rPr>
          <w:spacing w:val="1"/>
        </w:rPr>
        <w:t xml:space="preserve"> </w:t>
      </w:r>
      <w:r>
        <w:t xml:space="preserve">Отечественной     </w:t>
      </w:r>
      <w:r>
        <w:rPr>
          <w:spacing w:val="1"/>
        </w:rPr>
        <w:t xml:space="preserve"> </w:t>
      </w:r>
      <w:r>
        <w:t xml:space="preserve">войны.     </w:t>
      </w:r>
      <w:r>
        <w:rPr>
          <w:spacing w:val="1"/>
        </w:rPr>
        <w:t xml:space="preserve"> </w:t>
      </w:r>
      <w:r>
        <w:t xml:space="preserve">Мюнхенский     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 xml:space="preserve">1938    </w:t>
      </w:r>
      <w:r>
        <w:rPr>
          <w:spacing w:val="59"/>
        </w:rPr>
        <w:t xml:space="preserve"> </w:t>
      </w:r>
      <w:r>
        <w:t xml:space="preserve">г.     </w:t>
      </w:r>
      <w:r>
        <w:rPr>
          <w:spacing w:val="54"/>
        </w:rPr>
        <w:t xml:space="preserve"> </w:t>
      </w:r>
      <w:r>
        <w:t xml:space="preserve">и     </w:t>
      </w:r>
      <w:r>
        <w:rPr>
          <w:spacing w:val="59"/>
        </w:rPr>
        <w:t xml:space="preserve"> </w:t>
      </w:r>
      <w:r>
        <w:t xml:space="preserve">угроза     </w:t>
      </w:r>
      <w:r>
        <w:rPr>
          <w:spacing w:val="52"/>
        </w:rPr>
        <w:t xml:space="preserve"> </w:t>
      </w:r>
      <w:r>
        <w:t xml:space="preserve">международной     </w:t>
      </w:r>
      <w:r>
        <w:rPr>
          <w:spacing w:val="54"/>
        </w:rPr>
        <w:t xml:space="preserve"> </w:t>
      </w:r>
      <w:r>
        <w:t xml:space="preserve">изоляции     </w:t>
      </w:r>
      <w:r>
        <w:rPr>
          <w:spacing w:val="54"/>
        </w:rPr>
        <w:t xml:space="preserve"> </w:t>
      </w:r>
      <w:r>
        <w:t xml:space="preserve">СССР.     </w:t>
      </w:r>
      <w:r>
        <w:rPr>
          <w:spacing w:val="59"/>
        </w:rPr>
        <w:t xml:space="preserve"> </w:t>
      </w:r>
      <w:r>
        <w:t xml:space="preserve">Заключение     </w:t>
      </w:r>
      <w:r>
        <w:rPr>
          <w:spacing w:val="57"/>
        </w:rPr>
        <w:t xml:space="preserve"> </w:t>
      </w:r>
      <w:r>
        <w:t>договора</w:t>
      </w:r>
      <w:r>
        <w:rPr>
          <w:spacing w:val="-58"/>
        </w:rPr>
        <w:t xml:space="preserve"> </w:t>
      </w:r>
      <w:r>
        <w:t>о ненападении между СССР и Германией в 1939 г. Зимняя война с Финляндией. Включение в</w:t>
      </w:r>
      <w:r>
        <w:rPr>
          <w:spacing w:val="1"/>
        </w:rPr>
        <w:t xml:space="preserve"> </w:t>
      </w:r>
      <w:r>
        <w:t>состав СССР Латвии, Литвы и Эстонии; Бессарабии, Северной Буковины, Западной Украины и</w:t>
      </w:r>
      <w:r>
        <w:rPr>
          <w:spacing w:val="1"/>
        </w:rPr>
        <w:t xml:space="preserve"> </w:t>
      </w:r>
      <w:r>
        <w:t>Западной</w:t>
      </w:r>
      <w:r>
        <w:rPr>
          <w:spacing w:val="-3"/>
        </w:rPr>
        <w:t xml:space="preserve"> </w:t>
      </w:r>
      <w:r>
        <w:t>Белоруссии.</w:t>
      </w:r>
      <w:r>
        <w:rPr>
          <w:spacing w:val="4"/>
        </w:rPr>
        <w:t xml:space="preserve"> </w:t>
      </w:r>
      <w:r>
        <w:t>Катынская</w:t>
      </w:r>
      <w:r>
        <w:rPr>
          <w:spacing w:val="2"/>
        </w:rPr>
        <w:t xml:space="preserve"> </w:t>
      </w:r>
      <w:r>
        <w:t>трагедия.</w:t>
      </w:r>
    </w:p>
    <w:p w:rsidR="008A6150" w:rsidRDefault="00B55CF7">
      <w:pPr>
        <w:pStyle w:val="a3"/>
        <w:spacing w:line="275" w:lineRule="exact"/>
        <w:ind w:left="1244" w:firstLine="0"/>
      </w:pPr>
      <w:r>
        <w:t>128.3.2.2.5.</w:t>
      </w:r>
      <w:r>
        <w:rPr>
          <w:spacing w:val="3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1920—1930-е</w:t>
      </w:r>
      <w:r>
        <w:rPr>
          <w:spacing w:val="-6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(1 ч)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37" w:line="360" w:lineRule="auto"/>
        <w:ind w:left="1244" w:right="3224" w:firstLine="0"/>
        <w:rPr>
          <w:sz w:val="24"/>
        </w:rPr>
      </w:pPr>
      <w:r>
        <w:rPr>
          <w:sz w:val="24"/>
        </w:rPr>
        <w:t>Великая Отечественная война (1941—1945)</w:t>
      </w:r>
      <w:r>
        <w:rPr>
          <w:spacing w:val="1"/>
          <w:sz w:val="24"/>
        </w:rPr>
        <w:t xml:space="preserve"> </w:t>
      </w:r>
      <w:r>
        <w:rPr>
          <w:sz w:val="24"/>
        </w:rPr>
        <w:t>128.3.2.3.1.</w:t>
      </w:r>
      <w:r>
        <w:rPr>
          <w:spacing w:val="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(июнь</w:t>
      </w:r>
      <w:r>
        <w:rPr>
          <w:spacing w:val="-3"/>
          <w:sz w:val="24"/>
        </w:rPr>
        <w:t xml:space="preserve"> </w:t>
      </w:r>
      <w:r>
        <w:rPr>
          <w:sz w:val="24"/>
        </w:rPr>
        <w:t>1941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осень</w:t>
      </w:r>
      <w:r>
        <w:rPr>
          <w:spacing w:val="1"/>
          <w:sz w:val="24"/>
        </w:rPr>
        <w:t xml:space="preserve"> </w:t>
      </w:r>
      <w:r>
        <w:rPr>
          <w:sz w:val="24"/>
        </w:rPr>
        <w:t>1942</w:t>
      </w:r>
      <w:r>
        <w:rPr>
          <w:spacing w:val="-4"/>
          <w:sz w:val="24"/>
        </w:rPr>
        <w:t xml:space="preserve"> </w:t>
      </w:r>
      <w:r>
        <w:rPr>
          <w:sz w:val="24"/>
        </w:rPr>
        <w:t>г.)</w:t>
      </w:r>
    </w:p>
    <w:p w:rsidR="008A6150" w:rsidRDefault="00B55CF7">
      <w:pPr>
        <w:pStyle w:val="a3"/>
        <w:spacing w:before="2" w:line="360" w:lineRule="auto"/>
        <w:ind w:right="218"/>
      </w:pPr>
      <w:r>
        <w:t>План</w:t>
      </w:r>
      <w:r>
        <w:rPr>
          <w:spacing w:val="1"/>
        </w:rPr>
        <w:t xml:space="preserve"> </w:t>
      </w:r>
      <w:r>
        <w:t>«Барбаросса».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противников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1941</w:t>
      </w:r>
      <w:r>
        <w:rPr>
          <w:spacing w:val="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Германии и ее сателлитов на территорию СССР. Брестская крепость. Массовый героизм воинов,</w:t>
      </w:r>
      <w:r>
        <w:rPr>
          <w:spacing w:val="1"/>
        </w:rPr>
        <w:t xml:space="preserve"> </w:t>
      </w:r>
      <w:r>
        <w:t>представителей всех народов СССР. Причины поражений Красной Армии на начальном этапе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обороны. Роль партии в мобилизации сил на отпор врагу. Создание дивизий народного ополчения.</w:t>
      </w:r>
      <w:r>
        <w:rPr>
          <w:spacing w:val="-57"/>
        </w:rPr>
        <w:t xml:space="preserve"> </w:t>
      </w:r>
      <w:r>
        <w:t>Смоленское сражение. Наступление советских войск под Ельней. Начало блокады Ленинграда.</w:t>
      </w:r>
      <w:r>
        <w:rPr>
          <w:spacing w:val="1"/>
        </w:rPr>
        <w:t xml:space="preserve"> </w:t>
      </w:r>
      <w:r>
        <w:t>Оборона Одессы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Севастополя. Срыв</w:t>
      </w:r>
      <w:r>
        <w:rPr>
          <w:spacing w:val="-2"/>
        </w:rPr>
        <w:t xml:space="preserve"> </w:t>
      </w:r>
      <w:r>
        <w:t>гитлеровских</w:t>
      </w:r>
      <w:r>
        <w:rPr>
          <w:spacing w:val="-4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молниеносной</w:t>
      </w:r>
      <w:r>
        <w:rPr>
          <w:spacing w:val="-2"/>
        </w:rPr>
        <w:t xml:space="preserve"> </w:t>
      </w:r>
      <w:r>
        <w:t>войны.</w:t>
      </w:r>
    </w:p>
    <w:p w:rsidR="008A6150" w:rsidRDefault="00B55CF7">
      <w:pPr>
        <w:pStyle w:val="a3"/>
        <w:tabs>
          <w:tab w:val="left" w:pos="2232"/>
          <w:tab w:val="left" w:pos="3696"/>
          <w:tab w:val="left" w:pos="4843"/>
          <w:tab w:val="left" w:pos="6062"/>
          <w:tab w:val="left" w:pos="7920"/>
          <w:tab w:val="left" w:pos="9868"/>
        </w:tabs>
        <w:spacing w:line="360" w:lineRule="auto"/>
        <w:ind w:right="220"/>
      </w:pPr>
      <w:r>
        <w:t>Битва за Москву. Наступление гитлеровских войск: Москва на осадном положении. Парад 7</w:t>
      </w:r>
      <w:r>
        <w:rPr>
          <w:spacing w:val="-57"/>
        </w:rPr>
        <w:t xml:space="preserve"> </w:t>
      </w:r>
      <w:r>
        <w:t>ноября</w:t>
      </w:r>
      <w:r>
        <w:tab/>
        <w:t>1941</w:t>
      </w:r>
      <w:r>
        <w:tab/>
        <w:t>г.</w:t>
      </w:r>
      <w:r>
        <w:tab/>
        <w:t>на</w:t>
      </w:r>
      <w:r>
        <w:tab/>
        <w:t>Красной</w:t>
      </w:r>
      <w:r>
        <w:tab/>
        <w:t>площади.</w:t>
      </w:r>
      <w:r>
        <w:tab/>
        <w:t>Переход</w:t>
      </w:r>
      <w:r>
        <w:rPr>
          <w:spacing w:val="-58"/>
        </w:rPr>
        <w:t xml:space="preserve"> </w:t>
      </w:r>
      <w:r>
        <w:t>в контрнаступление и разгром немецкой группировки под Москвой. Наступательные 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2"/>
        </w:rPr>
        <w:t xml:space="preserve"> </w:t>
      </w:r>
      <w:r>
        <w:t>Армии</w:t>
      </w:r>
      <w:r>
        <w:rPr>
          <w:spacing w:val="8"/>
        </w:rPr>
        <w:t xml:space="preserve"> </w:t>
      </w:r>
      <w:r>
        <w:t>зимой</w:t>
      </w:r>
      <w:r>
        <w:rPr>
          <w:spacing w:val="17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весной</w:t>
      </w:r>
      <w:r>
        <w:rPr>
          <w:spacing w:val="8"/>
        </w:rPr>
        <w:t xml:space="preserve"> </w:t>
      </w:r>
      <w:r>
        <w:t>1942</w:t>
      </w:r>
      <w:r>
        <w:rPr>
          <w:spacing w:val="7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Итоги</w:t>
      </w:r>
      <w:r>
        <w:rPr>
          <w:spacing w:val="13"/>
        </w:rPr>
        <w:t xml:space="preserve"> </w:t>
      </w:r>
      <w:r>
        <w:t>Московской</w:t>
      </w:r>
      <w:r>
        <w:rPr>
          <w:spacing w:val="13"/>
        </w:rPr>
        <w:t xml:space="preserve"> </w:t>
      </w:r>
      <w:r>
        <w:t>битвы.</w:t>
      </w:r>
      <w:r>
        <w:rPr>
          <w:spacing w:val="14"/>
        </w:rPr>
        <w:t xml:space="preserve"> </w:t>
      </w:r>
      <w:r>
        <w:t>Блокада</w:t>
      </w:r>
      <w:r>
        <w:rPr>
          <w:spacing w:val="11"/>
        </w:rPr>
        <w:t xml:space="preserve"> </w:t>
      </w:r>
      <w:r>
        <w:t>Ленинграда.</w:t>
      </w:r>
      <w:r>
        <w:rPr>
          <w:spacing w:val="13"/>
        </w:rPr>
        <w:t xml:space="preserve"> </w:t>
      </w:r>
      <w:r>
        <w:t>Героизм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трагедия</w:t>
      </w:r>
      <w:r>
        <w:rPr>
          <w:spacing w:val="-4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населения.</w:t>
      </w:r>
      <w:r>
        <w:rPr>
          <w:spacing w:val="3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ленинградцев.</w:t>
      </w:r>
      <w:r>
        <w:rPr>
          <w:spacing w:val="3"/>
        </w:rPr>
        <w:t xml:space="preserve"> </w:t>
      </w:r>
      <w:r>
        <w:t>Дорога</w:t>
      </w:r>
      <w:r>
        <w:rPr>
          <w:spacing w:val="-5"/>
        </w:rPr>
        <w:t xml:space="preserve"> </w:t>
      </w:r>
      <w:r>
        <w:t>жизни.</w:t>
      </w:r>
    </w:p>
    <w:p w:rsidR="008A6150" w:rsidRDefault="00B55CF7">
      <w:pPr>
        <w:pStyle w:val="a3"/>
        <w:spacing w:before="2" w:line="360" w:lineRule="auto"/>
        <w:ind w:right="230"/>
      </w:pPr>
      <w:r>
        <w:t xml:space="preserve">Перестройка   </w:t>
      </w:r>
      <w:r>
        <w:rPr>
          <w:spacing w:val="1"/>
        </w:rPr>
        <w:t xml:space="preserve"> </w:t>
      </w:r>
      <w:r>
        <w:t>экономики    на    военный     лад.     Эвакуация     предприятий,     населения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ресурсов.</w:t>
      </w:r>
      <w:r>
        <w:rPr>
          <w:spacing w:val="-2"/>
        </w:rPr>
        <w:t xml:space="preserve"> </w:t>
      </w:r>
      <w:r>
        <w:t>Введение норм</w:t>
      </w:r>
      <w:r>
        <w:rPr>
          <w:spacing w:val="-2"/>
        </w:rPr>
        <w:t xml:space="preserve"> </w:t>
      </w:r>
      <w:r>
        <w:t>военной</w:t>
      </w:r>
      <w:r>
        <w:rPr>
          <w:spacing w:val="3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 и</w:t>
      </w:r>
      <w:r>
        <w:rPr>
          <w:spacing w:val="-2"/>
        </w:rPr>
        <w:t xml:space="preserve"> </w:t>
      </w:r>
      <w:r>
        <w:t>транспорте.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3"/>
      </w:pP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Нацистская</w:t>
      </w:r>
      <w:r>
        <w:rPr>
          <w:spacing w:val="1"/>
        </w:rPr>
        <w:t xml:space="preserve"> </w:t>
      </w:r>
      <w:r>
        <w:t>пропаганда.</w:t>
      </w:r>
      <w:r>
        <w:rPr>
          <w:spacing w:val="1"/>
        </w:rPr>
        <w:t xml:space="preserve"> </w:t>
      </w:r>
      <w:r>
        <w:t>Массовые преступления гитлеровцев против советских граждан. Концлагеря и гетто. 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3"/>
        </w:rPr>
        <w:t xml:space="preserve"> </w:t>
      </w:r>
      <w:r>
        <w:t>Разграбление и</w:t>
      </w:r>
      <w:r>
        <w:rPr>
          <w:spacing w:val="-2"/>
        </w:rPr>
        <w:t xml:space="preserve"> </w:t>
      </w:r>
      <w:r>
        <w:t>уничтожение культурных</w:t>
      </w:r>
      <w:r>
        <w:rPr>
          <w:spacing w:val="-3"/>
        </w:rPr>
        <w:t xml:space="preserve"> </w:t>
      </w:r>
      <w:r>
        <w:t>ценностей.</w:t>
      </w:r>
    </w:p>
    <w:p w:rsidR="008A6150" w:rsidRDefault="00B55CF7">
      <w:pPr>
        <w:pStyle w:val="a3"/>
        <w:spacing w:before="5" w:line="360" w:lineRule="auto"/>
        <w:ind w:right="231"/>
      </w:pPr>
      <w:r>
        <w:t>Начало массового сопротивления врагу. Восстания в нацистских лагерях. Развертывание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5"/>
        </w:rPr>
        <w:t xml:space="preserve"> </w:t>
      </w:r>
      <w:r>
        <w:t>движения.</w:t>
      </w:r>
    </w:p>
    <w:p w:rsidR="008A6150" w:rsidRDefault="00B55CF7">
      <w:pPr>
        <w:pStyle w:val="a4"/>
        <w:numPr>
          <w:ilvl w:val="4"/>
          <w:numId w:val="54"/>
        </w:numPr>
        <w:tabs>
          <w:tab w:val="left" w:pos="2450"/>
        </w:tabs>
        <w:spacing w:line="274" w:lineRule="exact"/>
        <w:rPr>
          <w:sz w:val="24"/>
        </w:rPr>
      </w:pPr>
      <w:r>
        <w:rPr>
          <w:sz w:val="24"/>
        </w:rPr>
        <w:t>Коренной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(осень 1942—1943</w:t>
      </w:r>
      <w:r>
        <w:rPr>
          <w:spacing w:val="-5"/>
          <w:sz w:val="24"/>
        </w:rPr>
        <w:t xml:space="preserve"> </w:t>
      </w:r>
      <w:r>
        <w:rPr>
          <w:sz w:val="24"/>
        </w:rPr>
        <w:t>г.)</w:t>
      </w:r>
    </w:p>
    <w:p w:rsidR="008A6150" w:rsidRDefault="00B55CF7">
      <w:pPr>
        <w:pStyle w:val="a3"/>
        <w:spacing w:before="137" w:line="360" w:lineRule="auto"/>
        <w:ind w:right="222"/>
      </w:pPr>
      <w:r>
        <w:t>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Германское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Кавказ.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Сталинграда.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окруженных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гитлеровцев.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победы</w:t>
      </w:r>
      <w:r>
        <w:rPr>
          <w:spacing w:val="3"/>
        </w:rPr>
        <w:t xml:space="preserve"> </w:t>
      </w:r>
      <w:r>
        <w:t>Красной</w:t>
      </w:r>
      <w:r>
        <w:rPr>
          <w:spacing w:val="2"/>
        </w:rPr>
        <w:t xml:space="preserve"> </w:t>
      </w:r>
      <w:r>
        <w:t>Армии</w:t>
      </w:r>
      <w:r>
        <w:rPr>
          <w:spacing w:val="2"/>
        </w:rPr>
        <w:t xml:space="preserve"> </w:t>
      </w:r>
      <w:r>
        <w:t>под Сталинградом.</w:t>
      </w:r>
    </w:p>
    <w:p w:rsidR="008A6150" w:rsidRDefault="00B55CF7">
      <w:pPr>
        <w:pStyle w:val="a3"/>
        <w:spacing w:before="1" w:line="360" w:lineRule="auto"/>
        <w:ind w:right="231"/>
      </w:pPr>
      <w:r>
        <w:t>Прорыв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январе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Ленинграда. Битва на Курской дуге. Соотношение сил. Провал немецкого наступления. Танковые</w:t>
      </w:r>
      <w:r>
        <w:rPr>
          <w:spacing w:val="1"/>
        </w:rPr>
        <w:t xml:space="preserve"> </w:t>
      </w:r>
      <w:r>
        <w:t>сражения под Прохоровкой и Обоянью. Переход советских войск в наступление. Итоги и значение</w:t>
      </w:r>
      <w:r>
        <w:rPr>
          <w:spacing w:val="-57"/>
        </w:rPr>
        <w:t xml:space="preserve"> </w:t>
      </w:r>
      <w:r>
        <w:t>Курской битвы. Битва за Днепр. Освобождение Левобережной Украины и форсирование Днепра.</w:t>
      </w:r>
      <w:r>
        <w:rPr>
          <w:spacing w:val="1"/>
        </w:rPr>
        <w:t xml:space="preserve"> </w:t>
      </w:r>
      <w:r>
        <w:t>Освобождение</w:t>
      </w:r>
      <w:r>
        <w:rPr>
          <w:spacing w:val="29"/>
        </w:rPr>
        <w:t xml:space="preserve"> </w:t>
      </w:r>
      <w:r>
        <w:t>Киева.</w:t>
      </w:r>
      <w:r>
        <w:rPr>
          <w:spacing w:val="91"/>
        </w:rPr>
        <w:t xml:space="preserve"> </w:t>
      </w:r>
      <w:r>
        <w:t>Итоги</w:t>
      </w:r>
      <w:r>
        <w:rPr>
          <w:spacing w:val="90"/>
        </w:rPr>
        <w:t xml:space="preserve"> </w:t>
      </w:r>
      <w:r>
        <w:t>наступления</w:t>
      </w:r>
      <w:r>
        <w:rPr>
          <w:spacing w:val="90"/>
        </w:rPr>
        <w:t xml:space="preserve"> </w:t>
      </w:r>
      <w:r>
        <w:t>Красной</w:t>
      </w:r>
      <w:r>
        <w:rPr>
          <w:spacing w:val="90"/>
        </w:rPr>
        <w:t xml:space="preserve"> </w:t>
      </w:r>
      <w:r>
        <w:t>Армии</w:t>
      </w:r>
      <w:r>
        <w:rPr>
          <w:spacing w:val="90"/>
        </w:rPr>
        <w:t xml:space="preserve"> </w:t>
      </w:r>
      <w:r>
        <w:t>летом</w:t>
      </w:r>
      <w:r>
        <w:rPr>
          <w:spacing w:val="101"/>
        </w:rPr>
        <w:t xml:space="preserve"> </w:t>
      </w:r>
      <w:r>
        <w:t>—</w:t>
      </w:r>
      <w:r>
        <w:rPr>
          <w:spacing w:val="85"/>
        </w:rPr>
        <w:t xml:space="preserve"> </w:t>
      </w:r>
      <w:r>
        <w:t>осенью</w:t>
      </w:r>
      <w:r>
        <w:rPr>
          <w:spacing w:val="87"/>
        </w:rPr>
        <w:t xml:space="preserve"> </w:t>
      </w:r>
      <w:r>
        <w:t>1943</w:t>
      </w:r>
      <w:r>
        <w:rPr>
          <w:spacing w:val="90"/>
        </w:rPr>
        <w:t xml:space="preserve"> </w:t>
      </w:r>
      <w:r>
        <w:t>г.</w:t>
      </w:r>
      <w:r>
        <w:rPr>
          <w:spacing w:val="91"/>
        </w:rPr>
        <w:t xml:space="preserve"> </w:t>
      </w:r>
      <w:r>
        <w:t>СССР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-2"/>
        </w:rPr>
        <w:t xml:space="preserve"> </w:t>
      </w:r>
      <w:r>
        <w:t>Проблема второго</w:t>
      </w:r>
      <w:r>
        <w:rPr>
          <w:spacing w:val="5"/>
        </w:rPr>
        <w:t xml:space="preserve"> </w:t>
      </w:r>
      <w:r>
        <w:t>фронта.</w:t>
      </w:r>
      <w:r>
        <w:rPr>
          <w:spacing w:val="2"/>
        </w:rPr>
        <w:t xml:space="preserve"> </w:t>
      </w:r>
      <w:r>
        <w:t>Ленд-лиз.</w:t>
      </w:r>
      <w:r>
        <w:rPr>
          <w:spacing w:val="-2"/>
        </w:rPr>
        <w:t xml:space="preserve"> </w:t>
      </w:r>
      <w:r>
        <w:t>Тегеранская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1943</w:t>
      </w:r>
      <w:r>
        <w:rPr>
          <w:spacing w:val="-4"/>
        </w:rPr>
        <w:t xml:space="preserve"> </w:t>
      </w:r>
      <w:r>
        <w:t>г.</w:t>
      </w:r>
    </w:p>
    <w:p w:rsidR="008A6150" w:rsidRDefault="00B55CF7">
      <w:pPr>
        <w:pStyle w:val="a3"/>
        <w:tabs>
          <w:tab w:val="left" w:pos="2495"/>
          <w:tab w:val="left" w:pos="3618"/>
          <w:tab w:val="left" w:pos="5518"/>
          <w:tab w:val="left" w:pos="7390"/>
          <w:tab w:val="left" w:pos="9348"/>
        </w:tabs>
        <w:spacing w:before="3" w:line="360" w:lineRule="auto"/>
        <w:ind w:right="228"/>
      </w:pPr>
      <w:r>
        <w:t>За</w:t>
      </w:r>
      <w:r>
        <w:rPr>
          <w:spacing w:val="1"/>
        </w:rPr>
        <w:t xml:space="preserve"> </w:t>
      </w:r>
      <w:r>
        <w:t>линией фронта. Развертывание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tab/>
        <w:t>в</w:t>
      </w:r>
      <w:r>
        <w:tab/>
        <w:t>крупных</w:t>
      </w:r>
      <w:r>
        <w:tab/>
        <w:t>городах.</w:t>
      </w:r>
      <w:r>
        <w:tab/>
        <w:t>Значение</w:t>
      </w:r>
      <w:r>
        <w:tab/>
      </w:r>
      <w:r>
        <w:rPr>
          <w:spacing w:val="-1"/>
        </w:rPr>
        <w:t>партизанской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подпольной</w:t>
      </w:r>
      <w:r>
        <w:rPr>
          <w:spacing w:val="3"/>
        </w:rPr>
        <w:t xml:space="preserve"> </w:t>
      </w:r>
      <w:r>
        <w:t>борьбы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победы</w:t>
      </w:r>
      <w:r>
        <w:rPr>
          <w:spacing w:val="3"/>
        </w:rPr>
        <w:t xml:space="preserve"> </w:t>
      </w:r>
      <w:r>
        <w:t>над врагом.</w:t>
      </w:r>
    </w:p>
    <w:p w:rsidR="008A6150" w:rsidRDefault="00B55CF7">
      <w:pPr>
        <w:pStyle w:val="a3"/>
        <w:spacing w:line="360" w:lineRule="auto"/>
        <w:ind w:right="226"/>
      </w:pP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врагом</w:t>
      </w:r>
      <w:r>
        <w:rPr>
          <w:spacing w:val="1"/>
        </w:rPr>
        <w:t xml:space="preserve"> </w:t>
      </w:r>
      <w:r>
        <w:t>(коллаборационизм):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масштабы.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61"/>
        </w:rPr>
        <w:t xml:space="preserve"> </w:t>
      </w:r>
      <w:r>
        <w:t>Антисоветские</w:t>
      </w:r>
      <w:r>
        <w:rPr>
          <w:spacing w:val="-57"/>
        </w:rPr>
        <w:t xml:space="preserve"> </w:t>
      </w:r>
      <w:r>
        <w:t>национальные военные формирования в</w:t>
      </w:r>
      <w:r>
        <w:rPr>
          <w:spacing w:val="1"/>
        </w:rPr>
        <w:t xml:space="preserve"> </w:t>
      </w:r>
      <w:r>
        <w:t>составе вермахта.</w:t>
      </w:r>
      <w:r>
        <w:rPr>
          <w:spacing w:val="1"/>
        </w:rPr>
        <w:t xml:space="preserve"> </w:t>
      </w:r>
      <w:r>
        <w:t>Судебные процессы</w:t>
      </w:r>
      <w:r>
        <w:rPr>
          <w:spacing w:val="1"/>
        </w:rPr>
        <w:t xml:space="preserve"> </w:t>
      </w:r>
      <w:r>
        <w:t>на территории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военными</w:t>
      </w:r>
      <w:r>
        <w:rPr>
          <w:spacing w:val="3"/>
        </w:rPr>
        <w:t xml:space="preserve"> </w:t>
      </w:r>
      <w:r>
        <w:t>преступниками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пособниками</w:t>
      </w:r>
      <w:r>
        <w:rPr>
          <w:spacing w:val="-2"/>
        </w:rPr>
        <w:t xml:space="preserve"> </w:t>
      </w:r>
      <w:r>
        <w:t>оккупантов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1943—1946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4"/>
          <w:numId w:val="54"/>
        </w:numPr>
        <w:tabs>
          <w:tab w:val="left" w:pos="2445"/>
        </w:tabs>
        <w:ind w:left="2444" w:hanging="1201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 фронта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тыла.</w:t>
      </w:r>
    </w:p>
    <w:p w:rsidR="008A6150" w:rsidRDefault="00B55CF7">
      <w:pPr>
        <w:pStyle w:val="a3"/>
        <w:spacing w:before="139" w:line="360" w:lineRule="auto"/>
        <w:ind w:right="232"/>
      </w:pPr>
      <w:r>
        <w:t>«Все</w:t>
      </w:r>
      <w:r>
        <w:rPr>
          <w:spacing w:val="114"/>
        </w:rPr>
        <w:t xml:space="preserve"> </w:t>
      </w:r>
      <w:r>
        <w:t xml:space="preserve">для  </w:t>
      </w:r>
      <w:r>
        <w:rPr>
          <w:spacing w:val="54"/>
        </w:rPr>
        <w:t xml:space="preserve"> </w:t>
      </w:r>
      <w:r>
        <w:t xml:space="preserve">фронта,  </w:t>
      </w:r>
      <w:r>
        <w:rPr>
          <w:spacing w:val="52"/>
        </w:rPr>
        <w:t xml:space="preserve"> </w:t>
      </w:r>
      <w:r>
        <w:t xml:space="preserve">все  </w:t>
      </w:r>
      <w:r>
        <w:rPr>
          <w:spacing w:val="53"/>
        </w:rPr>
        <w:t xml:space="preserve"> </w:t>
      </w:r>
      <w:r>
        <w:t xml:space="preserve">для  </w:t>
      </w:r>
      <w:r>
        <w:rPr>
          <w:spacing w:val="50"/>
        </w:rPr>
        <w:t xml:space="preserve"> </w:t>
      </w:r>
      <w:r>
        <w:t xml:space="preserve">победы!».  </w:t>
      </w:r>
      <w:r>
        <w:rPr>
          <w:spacing w:val="56"/>
        </w:rPr>
        <w:t xml:space="preserve"> </w:t>
      </w:r>
      <w:r>
        <w:t xml:space="preserve">Трудовой  </w:t>
      </w:r>
      <w:r>
        <w:rPr>
          <w:spacing w:val="52"/>
        </w:rPr>
        <w:t xml:space="preserve"> </w:t>
      </w:r>
      <w:r>
        <w:t xml:space="preserve">подвиг  </w:t>
      </w:r>
      <w:r>
        <w:rPr>
          <w:spacing w:val="52"/>
        </w:rPr>
        <w:t xml:space="preserve"> </w:t>
      </w:r>
      <w:r>
        <w:t xml:space="preserve">народа.  </w:t>
      </w:r>
      <w:r>
        <w:rPr>
          <w:spacing w:val="56"/>
        </w:rPr>
        <w:t xml:space="preserve"> </w:t>
      </w:r>
      <w:r>
        <w:t xml:space="preserve">Роль  </w:t>
      </w:r>
      <w:r>
        <w:rPr>
          <w:spacing w:val="50"/>
        </w:rPr>
        <w:t xml:space="preserve"> </w:t>
      </w:r>
      <w:r>
        <w:t>женщин</w:t>
      </w:r>
      <w:r>
        <w:rPr>
          <w:spacing w:val="-58"/>
        </w:rPr>
        <w:t xml:space="preserve"> </w:t>
      </w:r>
      <w:r>
        <w:t>и подростков в промышленном и сельскохозяйственном производстве. Самоотверженный труд</w:t>
      </w:r>
      <w:r>
        <w:rPr>
          <w:spacing w:val="1"/>
        </w:rPr>
        <w:t xml:space="preserve"> </w:t>
      </w:r>
      <w:r>
        <w:t>ученых.</w:t>
      </w:r>
      <w:r>
        <w:rPr>
          <w:spacing w:val="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фронту.</w:t>
      </w:r>
    </w:p>
    <w:p w:rsidR="008A6150" w:rsidRDefault="00B55CF7">
      <w:pPr>
        <w:pStyle w:val="a3"/>
        <w:spacing w:line="360" w:lineRule="auto"/>
        <w:ind w:right="227"/>
      </w:pPr>
      <w:r>
        <w:t>Повседневность военного времени. Фронтовая повседневность. Боевое братство. Женщины</w:t>
      </w:r>
      <w:r>
        <w:rPr>
          <w:spacing w:val="1"/>
        </w:rPr>
        <w:t xml:space="preserve"> </w:t>
      </w:r>
      <w:r>
        <w:t>на          войне.          Письма          с          фронта          и           на          фронт.           Повседневность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>советском      тылу.      Военная      дисциплина      на      производстве.     Карточная      система</w:t>
      </w:r>
      <w:r>
        <w:rPr>
          <w:spacing w:val="-57"/>
        </w:rPr>
        <w:t xml:space="preserve"> </w:t>
      </w:r>
      <w:r>
        <w:t>и нормы снабжения в городах. Положение в деревне. Стратегии выживания в городе и на селе.</w:t>
      </w:r>
      <w:r>
        <w:rPr>
          <w:spacing w:val="1"/>
        </w:rPr>
        <w:t xml:space="preserve"> </w:t>
      </w:r>
      <w:r>
        <w:t>Государственные меры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спасению детей.</w:t>
      </w:r>
    </w:p>
    <w:p w:rsidR="008A6150" w:rsidRDefault="00B55CF7">
      <w:pPr>
        <w:pStyle w:val="a3"/>
        <w:spacing w:before="1" w:line="360" w:lineRule="auto"/>
        <w:ind w:right="220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«Священная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призыв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сопротивлению</w:t>
      </w:r>
      <w:r>
        <w:rPr>
          <w:spacing w:val="56"/>
        </w:rPr>
        <w:t xml:space="preserve"> </w:t>
      </w:r>
      <w:r>
        <w:t>врагу.</w:t>
      </w:r>
      <w:r>
        <w:rPr>
          <w:spacing w:val="5"/>
        </w:rPr>
        <w:t xml:space="preserve"> </w:t>
      </w:r>
      <w:r>
        <w:t>Советские</w:t>
      </w:r>
      <w:r>
        <w:rPr>
          <w:spacing w:val="2"/>
        </w:rPr>
        <w:t xml:space="preserve"> </w:t>
      </w:r>
      <w:r>
        <w:t>писатели,</w:t>
      </w:r>
      <w:r>
        <w:rPr>
          <w:spacing w:val="5"/>
        </w:rPr>
        <w:t xml:space="preserve"> </w:t>
      </w:r>
      <w:r>
        <w:t>композиторы,</w:t>
      </w:r>
      <w:r>
        <w:rPr>
          <w:spacing w:val="5"/>
        </w:rPr>
        <w:t xml:space="preserve"> </w:t>
      </w:r>
      <w:r>
        <w:t>художники,</w:t>
      </w:r>
      <w:r>
        <w:rPr>
          <w:spacing w:val="60"/>
        </w:rPr>
        <w:t xml:space="preserve"> </w:t>
      </w:r>
      <w:r>
        <w:t>ученые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6" w:firstLine="0"/>
      </w:pPr>
      <w:r>
        <w:t>в условиях войны. Песенное творчество и фольклор. Кино военных лет. Государство и Церковь в</w:t>
      </w:r>
      <w:r>
        <w:rPr>
          <w:spacing w:val="1"/>
        </w:rPr>
        <w:t xml:space="preserve"> </w:t>
      </w:r>
      <w:r>
        <w:t>годы войны. Патриотическое служение представителей религиозных конфессий. Культурные и</w:t>
      </w:r>
      <w:r>
        <w:rPr>
          <w:spacing w:val="1"/>
        </w:rPr>
        <w:t xml:space="preserve"> </w:t>
      </w:r>
      <w:r>
        <w:t>научные связи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союзниками.</w:t>
      </w:r>
    </w:p>
    <w:p w:rsidR="008A6150" w:rsidRDefault="00B55CF7">
      <w:pPr>
        <w:pStyle w:val="a4"/>
        <w:numPr>
          <w:ilvl w:val="4"/>
          <w:numId w:val="54"/>
        </w:numPr>
        <w:tabs>
          <w:tab w:val="left" w:pos="2450"/>
        </w:tabs>
        <w:spacing w:before="2" w:line="360" w:lineRule="auto"/>
        <w:ind w:right="222"/>
        <w:rPr>
          <w:sz w:val="24"/>
        </w:rPr>
      </w:pP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(1944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2"/>
          <w:sz w:val="24"/>
        </w:rPr>
        <w:t xml:space="preserve"> </w:t>
      </w:r>
      <w:r>
        <w:rPr>
          <w:sz w:val="24"/>
        </w:rPr>
        <w:t>1945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:rsidR="008A6150" w:rsidRDefault="00B55CF7">
      <w:pPr>
        <w:pStyle w:val="a3"/>
        <w:spacing w:before="3" w:line="360" w:lineRule="auto"/>
        <w:ind w:right="222"/>
      </w:pPr>
      <w:r>
        <w:t>Освобождение</w:t>
      </w:r>
      <w:r>
        <w:rPr>
          <w:spacing w:val="1"/>
        </w:rPr>
        <w:t xml:space="preserve"> </w:t>
      </w:r>
      <w:r>
        <w:t>Правобережной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Крыма.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Белоруссии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Боевые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освободительная миссия Красной Армии. Встреча на Эльбе. Висло-Одерская операция. Битва 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Репатриация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окончания.</w:t>
      </w:r>
    </w:p>
    <w:p w:rsidR="008A6150" w:rsidRDefault="00B55CF7">
      <w:pPr>
        <w:pStyle w:val="a3"/>
        <w:tabs>
          <w:tab w:val="left" w:pos="3877"/>
          <w:tab w:val="left" w:pos="6195"/>
          <w:tab w:val="left" w:pos="9515"/>
        </w:tabs>
        <w:spacing w:line="360" w:lineRule="auto"/>
        <w:ind w:right="231"/>
      </w:pP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районах.</w:t>
      </w:r>
      <w:r>
        <w:rPr>
          <w:spacing w:val="6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атомного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Реэвакуация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Депортации</w:t>
      </w:r>
      <w:r>
        <w:rPr>
          <w:spacing w:val="1"/>
        </w:rPr>
        <w:t xml:space="preserve"> </w:t>
      </w:r>
      <w:r>
        <w:t>репрессированных</w:t>
      </w:r>
      <w:r>
        <w:tab/>
        <w:t>народов.</w:t>
      </w:r>
      <w:r>
        <w:tab/>
        <w:t>Взаимоотношения</w:t>
      </w:r>
      <w:r>
        <w:tab/>
      </w:r>
      <w:r>
        <w:rPr>
          <w:spacing w:val="-1"/>
        </w:rPr>
        <w:t>государства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Церкви.</w:t>
      </w:r>
    </w:p>
    <w:p w:rsidR="008A6150" w:rsidRDefault="00B55CF7">
      <w:pPr>
        <w:pStyle w:val="a3"/>
        <w:spacing w:line="360" w:lineRule="auto"/>
        <w:ind w:right="227"/>
      </w:pPr>
      <w:r>
        <w:t>Открытие второго фронта в Европе. Ялтинская конференция 1945 г.: основные решения.</w:t>
      </w:r>
      <w:r>
        <w:rPr>
          <w:spacing w:val="1"/>
        </w:rPr>
        <w:t xml:space="preserve"> </w:t>
      </w:r>
      <w:r>
        <w:t>Потсдамская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денацификации,</w:t>
      </w:r>
      <w:r>
        <w:rPr>
          <w:spacing w:val="1"/>
        </w:rPr>
        <w:t xml:space="preserve"> </w:t>
      </w:r>
      <w:r>
        <w:t>демилитаризации,</w:t>
      </w:r>
      <w:r>
        <w:rPr>
          <w:spacing w:val="3"/>
        </w:rPr>
        <w:t xml:space="preserve"> </w:t>
      </w:r>
      <w:r>
        <w:t>демонополизации,</w:t>
      </w:r>
      <w:r>
        <w:rPr>
          <w:spacing w:val="-2"/>
        </w:rPr>
        <w:t xml:space="preserve"> </w:t>
      </w:r>
      <w:r>
        <w:t>демократизации</w:t>
      </w:r>
      <w:r>
        <w:rPr>
          <w:spacing w:val="-2"/>
        </w:rPr>
        <w:t xml:space="preserve"> </w:t>
      </w:r>
      <w:r>
        <w:t>(четыре «Д»).</w:t>
      </w:r>
    </w:p>
    <w:p w:rsidR="008A6150" w:rsidRDefault="00B55CF7">
      <w:pPr>
        <w:pStyle w:val="a3"/>
        <w:spacing w:line="362" w:lineRule="auto"/>
        <w:ind w:right="231"/>
      </w:pPr>
      <w:r>
        <w:t>Советско-японская война 1945 г.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Квантунской армии.</w:t>
      </w:r>
      <w:r>
        <w:rPr>
          <w:spacing w:val="1"/>
        </w:rPr>
        <w:t xml:space="preserve"> </w:t>
      </w:r>
      <w:r>
        <w:t>Ядерные бомбардировки</w:t>
      </w:r>
      <w:r>
        <w:rPr>
          <w:spacing w:val="1"/>
        </w:rPr>
        <w:t xml:space="preserve"> </w:t>
      </w:r>
      <w:r>
        <w:t>японских</w:t>
      </w:r>
      <w:r>
        <w:rPr>
          <w:spacing w:val="-4"/>
        </w:rPr>
        <w:t xml:space="preserve"> </w:t>
      </w:r>
      <w:r>
        <w:t>городов</w:t>
      </w:r>
      <w:r>
        <w:rPr>
          <w:spacing w:val="-1"/>
        </w:rPr>
        <w:t xml:space="preserve"> </w:t>
      </w:r>
      <w:r>
        <w:t>американской</w:t>
      </w:r>
      <w:r>
        <w:rPr>
          <w:spacing w:val="3"/>
        </w:rPr>
        <w:t xml:space="preserve"> </w:t>
      </w:r>
      <w:r>
        <w:t>авиацией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последствия.</w:t>
      </w:r>
    </w:p>
    <w:p w:rsidR="008A6150" w:rsidRDefault="00B55CF7">
      <w:pPr>
        <w:pStyle w:val="a3"/>
        <w:spacing w:line="360" w:lineRule="auto"/>
        <w:ind w:right="233"/>
      </w:pPr>
      <w:r>
        <w:t xml:space="preserve">Создание    </w:t>
      </w:r>
      <w:r>
        <w:rPr>
          <w:spacing w:val="1"/>
        </w:rPr>
        <w:t xml:space="preserve"> </w:t>
      </w:r>
      <w:r>
        <w:t>ООН.      Осуждение      главных     военных     преступников.      Нюрнбергский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Токийский</w:t>
      </w:r>
      <w:r>
        <w:rPr>
          <w:spacing w:val="-2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процессы.</w:t>
      </w:r>
    </w:p>
    <w:p w:rsidR="008A6150" w:rsidRDefault="00B55CF7">
      <w:pPr>
        <w:pStyle w:val="a3"/>
        <w:spacing w:line="360" w:lineRule="auto"/>
        <w:ind w:right="233"/>
      </w:pPr>
      <w:r>
        <w:t>Итоги Великой Отечественной и Второй мировой войны. Решающий вклад СССР в победу</w:t>
      </w:r>
      <w:r>
        <w:rPr>
          <w:spacing w:val="1"/>
        </w:rPr>
        <w:t xml:space="preserve"> </w:t>
      </w:r>
      <w:r>
        <w:t>Антигитлеровской коалиции. Людские и материальные потери. Изменение политической карты</w:t>
      </w:r>
      <w:r>
        <w:rPr>
          <w:spacing w:val="1"/>
        </w:rPr>
        <w:t xml:space="preserve"> </w:t>
      </w:r>
      <w:r>
        <w:t>мира.</w:t>
      </w:r>
    </w:p>
    <w:p w:rsidR="008A6150" w:rsidRDefault="00B55CF7">
      <w:pPr>
        <w:pStyle w:val="a4"/>
        <w:numPr>
          <w:ilvl w:val="4"/>
          <w:numId w:val="54"/>
        </w:numPr>
        <w:tabs>
          <w:tab w:val="left" w:pos="2450"/>
        </w:tabs>
        <w:spacing w:line="270" w:lineRule="exact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1941—1945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Обобщение.</w:t>
      </w:r>
    </w:p>
    <w:p w:rsidR="008A6150" w:rsidRDefault="00B55CF7">
      <w:pPr>
        <w:pStyle w:val="a4"/>
        <w:numPr>
          <w:ilvl w:val="1"/>
          <w:numId w:val="58"/>
        </w:numPr>
        <w:tabs>
          <w:tab w:val="left" w:pos="1969"/>
        </w:tabs>
        <w:spacing w:before="141"/>
        <w:ind w:left="1969" w:hanging="725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123"/>
        <w:ind w:left="2089"/>
        <w:rPr>
          <w:sz w:val="24"/>
        </w:rPr>
      </w:pPr>
      <w:r>
        <w:rPr>
          <w:sz w:val="24"/>
        </w:rPr>
        <w:t>Всеобщая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2"/>
          <w:sz w:val="24"/>
        </w:rPr>
        <w:t xml:space="preserve"> </w:t>
      </w:r>
      <w:r>
        <w:rPr>
          <w:sz w:val="24"/>
        </w:rPr>
        <w:t>1945—2022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37" w:line="360" w:lineRule="auto"/>
        <w:ind w:right="227"/>
        <w:rPr>
          <w:sz w:val="24"/>
        </w:rPr>
      </w:pPr>
      <w:r>
        <w:rPr>
          <w:sz w:val="24"/>
        </w:rPr>
        <w:t>Введение. Мир во второй половине ХХ — начале XXI в. Научно-технический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прогресс.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на карте мира. Складывание биполярной системы. Крушение колониальной 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новых независимых государств во второй половине ХХ в. Процессы глобализации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276" w:lineRule="exact"/>
        <w:rPr>
          <w:sz w:val="24"/>
        </w:rPr>
      </w:pPr>
      <w:r>
        <w:rPr>
          <w:sz w:val="24"/>
        </w:rPr>
        <w:t>Страны Северной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Америки и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4"/>
          <w:sz w:val="24"/>
        </w:rPr>
        <w:t xml:space="preserve"> </w:t>
      </w:r>
      <w:r>
        <w:rPr>
          <w:sz w:val="24"/>
        </w:rPr>
        <w:t>во 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2"/>
          <w:sz w:val="24"/>
        </w:rPr>
        <w:t xml:space="preserve"> </w:t>
      </w:r>
      <w:r>
        <w:rPr>
          <w:sz w:val="24"/>
        </w:rPr>
        <w:t>— 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8A6150" w:rsidRDefault="00B55CF7">
      <w:pPr>
        <w:pStyle w:val="a3"/>
        <w:spacing w:before="141" w:line="360" w:lineRule="auto"/>
        <w:ind w:right="222"/>
      </w:pP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Черчилля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Фултоне.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58"/>
        </w:rPr>
        <w:t xml:space="preserve"> </w:t>
      </w:r>
      <w:r>
        <w:t>Разделенная</w:t>
      </w:r>
      <w:r>
        <w:rPr>
          <w:spacing w:val="56"/>
        </w:rPr>
        <w:t xml:space="preserve"> </w:t>
      </w:r>
      <w:r>
        <w:t>Европа.</w:t>
      </w:r>
      <w:r>
        <w:rPr>
          <w:spacing w:val="58"/>
        </w:rPr>
        <w:t xml:space="preserve"> </w:t>
      </w:r>
      <w:r>
        <w:t>Раскол</w:t>
      </w:r>
      <w:r>
        <w:rPr>
          <w:spacing w:val="56"/>
        </w:rPr>
        <w:t xml:space="preserve"> </w:t>
      </w:r>
      <w:r>
        <w:t>Германии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образование</w:t>
      </w:r>
      <w:r>
        <w:rPr>
          <w:spacing w:val="55"/>
        </w:rPr>
        <w:t xml:space="preserve"> </w:t>
      </w:r>
      <w:r>
        <w:t>двух</w:t>
      </w:r>
      <w:r>
        <w:rPr>
          <w:spacing w:val="51"/>
        </w:rPr>
        <w:t xml:space="preserve"> </w:t>
      </w:r>
      <w:r>
        <w:t>германских</w:t>
      </w:r>
      <w:r>
        <w:rPr>
          <w:spacing w:val="52"/>
        </w:rPr>
        <w:t xml:space="preserve"> </w:t>
      </w:r>
      <w:r>
        <w:t>государств.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firstLine="0"/>
        <w:jc w:val="left"/>
      </w:pPr>
      <w:r>
        <w:t>Совет</w:t>
      </w:r>
      <w:r>
        <w:rPr>
          <w:spacing w:val="13"/>
        </w:rPr>
        <w:t xml:space="preserve"> </w:t>
      </w:r>
      <w:r>
        <w:t>экономической</w:t>
      </w:r>
      <w:r>
        <w:rPr>
          <w:spacing w:val="14"/>
        </w:rPr>
        <w:t xml:space="preserve"> </w:t>
      </w:r>
      <w:r>
        <w:t>взаимопомощи.</w:t>
      </w:r>
      <w:r>
        <w:rPr>
          <w:spacing w:val="10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двух</w:t>
      </w:r>
      <w:r>
        <w:rPr>
          <w:spacing w:val="8"/>
        </w:rPr>
        <w:t xml:space="preserve"> </w:t>
      </w:r>
      <w:r>
        <w:t>военно-политических</w:t>
      </w:r>
      <w:r>
        <w:rPr>
          <w:spacing w:val="8"/>
        </w:rPr>
        <w:t xml:space="preserve"> </w:t>
      </w:r>
      <w:r>
        <w:t>блоков</w:t>
      </w:r>
      <w:r>
        <w:rPr>
          <w:spacing w:val="10"/>
        </w:rPr>
        <w:t xml:space="preserve"> </w:t>
      </w:r>
      <w:r>
        <w:t>(НАТО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ОВД).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  <w:tab w:val="left" w:pos="10168"/>
        </w:tabs>
        <w:spacing w:line="360" w:lineRule="auto"/>
        <w:ind w:right="221"/>
        <w:rPr>
          <w:sz w:val="24"/>
        </w:rPr>
      </w:pPr>
      <w:r>
        <w:rPr>
          <w:sz w:val="24"/>
        </w:rPr>
        <w:t>Соединенные Штаты Америки. Послевоенный экономический подъем.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постиндустриального общества. Общество потребления. Демократы и республиканцы</w:t>
      </w:r>
      <w:r>
        <w:rPr>
          <w:spacing w:val="1"/>
          <w:sz w:val="24"/>
        </w:rPr>
        <w:t xml:space="preserve"> </w:t>
      </w:r>
      <w:r>
        <w:rPr>
          <w:sz w:val="24"/>
        </w:rPr>
        <w:t>у власти: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(борьба</w:t>
      </w:r>
      <w:r>
        <w:rPr>
          <w:spacing w:val="60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 сегрегации, за гражданские права, выступления против войны во Вьетнаме). 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z w:val="24"/>
        </w:rPr>
        <w:tab/>
        <w:t>США</w:t>
      </w:r>
    </w:p>
    <w:p w:rsidR="008A6150" w:rsidRDefault="00B55CF7">
      <w:pPr>
        <w:pStyle w:val="a3"/>
        <w:spacing w:line="276" w:lineRule="exact"/>
        <w:ind w:firstLine="0"/>
      </w:pP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-7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начале XXI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Федерацией.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  <w:tab w:val="left" w:pos="9477"/>
        </w:tabs>
        <w:spacing w:before="134" w:line="360" w:lineRule="auto"/>
        <w:ind w:right="225"/>
        <w:rPr>
          <w:sz w:val="24"/>
        </w:rPr>
      </w:pPr>
      <w:r>
        <w:rPr>
          <w:sz w:val="24"/>
        </w:rPr>
        <w:t>Страны Западной Европы. Экономическая и политическая ситуация в 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послевоенные годы. Научно-техническая революция. Становление социально 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«экономическое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чудо».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Франции.</w:t>
      </w:r>
      <w:r>
        <w:rPr>
          <w:sz w:val="24"/>
        </w:rPr>
        <w:tab/>
        <w:t>Лейбористы</w:t>
      </w:r>
    </w:p>
    <w:p w:rsidR="008A6150" w:rsidRDefault="00B55CF7">
      <w:pPr>
        <w:pStyle w:val="a3"/>
        <w:spacing w:before="1" w:line="360" w:lineRule="auto"/>
        <w:ind w:right="222" w:firstLine="0"/>
      </w:pPr>
      <w:r>
        <w:t>и</w:t>
      </w:r>
      <w:r>
        <w:rPr>
          <w:spacing w:val="1"/>
        </w:rPr>
        <w:t xml:space="preserve"> </w:t>
      </w:r>
      <w:r>
        <w:t>консерваторы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(ЕЭС).</w:t>
      </w:r>
      <w:r>
        <w:rPr>
          <w:spacing w:val="1"/>
        </w:rPr>
        <w:t xml:space="preserve"> </w:t>
      </w:r>
      <w:r>
        <w:t>«Бурные</w:t>
      </w:r>
      <w:r>
        <w:rPr>
          <w:spacing w:val="1"/>
        </w:rPr>
        <w:t xml:space="preserve"> </w:t>
      </w:r>
      <w:r>
        <w:t>шестидесятые».</w:t>
      </w:r>
      <w:r>
        <w:rPr>
          <w:spacing w:val="1"/>
        </w:rPr>
        <w:t xml:space="preserve"> </w:t>
      </w:r>
      <w:r>
        <w:t>«Скандинавская</w:t>
      </w:r>
      <w:r>
        <w:rPr>
          <w:spacing w:val="60"/>
        </w:rPr>
        <w:t xml:space="preserve"> </w:t>
      </w:r>
      <w:r>
        <w:t>модель» социально-экономического развития. Падение диктатур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Португалии,</w:t>
      </w:r>
      <w:r>
        <w:rPr>
          <w:spacing w:val="1"/>
        </w:rPr>
        <w:t xml:space="preserve"> </w:t>
      </w:r>
      <w:r>
        <w:t>Испании.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1970-х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1980-х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Неоконсерватизм.</w:t>
      </w:r>
      <w:r>
        <w:rPr>
          <w:spacing w:val="-2"/>
        </w:rPr>
        <w:t xml:space="preserve"> </w:t>
      </w:r>
      <w:r>
        <w:t>Европейский</w:t>
      </w:r>
      <w:r>
        <w:rPr>
          <w:spacing w:val="3"/>
        </w:rPr>
        <w:t xml:space="preserve"> </w:t>
      </w:r>
      <w:r>
        <w:t>союз.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  <w:tab w:val="left" w:pos="3599"/>
          <w:tab w:val="left" w:pos="5404"/>
          <w:tab w:val="left" w:pos="7535"/>
          <w:tab w:val="left" w:pos="9930"/>
        </w:tabs>
        <w:spacing w:before="1" w:line="360" w:lineRule="auto"/>
        <w:ind w:right="222"/>
        <w:rPr>
          <w:sz w:val="24"/>
        </w:rPr>
      </w:pPr>
      <w:r>
        <w:rPr>
          <w:sz w:val="24"/>
        </w:rPr>
        <w:t xml:space="preserve">Страны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Центральной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Восточной     Европы     во     второй     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ХХ — начале XXI в. Революции второй половины 1940-х гг. и установление коммунистических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режимов.</w:t>
      </w:r>
      <w:r>
        <w:rPr>
          <w:spacing w:val="1"/>
          <w:sz w:val="24"/>
        </w:rPr>
        <w:t xml:space="preserve"> </w:t>
      </w:r>
      <w:r>
        <w:rPr>
          <w:sz w:val="24"/>
        </w:rPr>
        <w:t>СЭВ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ОВД.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1950-е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z w:val="24"/>
        </w:rPr>
        <w:tab/>
        <w:t>в</w:t>
      </w:r>
      <w:r>
        <w:rPr>
          <w:sz w:val="24"/>
        </w:rPr>
        <w:tab/>
        <w:t>ГДР</w:t>
      </w:r>
      <w:r>
        <w:rPr>
          <w:sz w:val="24"/>
        </w:rPr>
        <w:tab/>
        <w:t>(1953),</w:t>
      </w:r>
      <w:r>
        <w:rPr>
          <w:sz w:val="24"/>
        </w:rPr>
        <w:tab/>
        <w:t>Польше и</w:t>
      </w:r>
      <w:r>
        <w:rPr>
          <w:spacing w:val="1"/>
          <w:sz w:val="24"/>
        </w:rPr>
        <w:t xml:space="preserve"> </w:t>
      </w:r>
      <w:r>
        <w:rPr>
          <w:sz w:val="24"/>
        </w:rPr>
        <w:t>Венгрии</w:t>
      </w:r>
      <w:r>
        <w:rPr>
          <w:spacing w:val="1"/>
          <w:sz w:val="24"/>
        </w:rPr>
        <w:t xml:space="preserve"> </w:t>
      </w:r>
      <w:r>
        <w:rPr>
          <w:sz w:val="24"/>
        </w:rPr>
        <w:t>(1956).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Югославская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модель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социализма.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Пражская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весна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1968   </w:t>
      </w:r>
      <w:r>
        <w:rPr>
          <w:spacing w:val="1"/>
          <w:sz w:val="24"/>
        </w:rPr>
        <w:t xml:space="preserve"> </w:t>
      </w:r>
      <w:r>
        <w:rPr>
          <w:sz w:val="24"/>
        </w:rPr>
        <w:t>г. и     ее     подавление.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>«Солидарность»      в      Польше.      Перестройка      в      СССР и    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восточного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блока.    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      1989—1990     гг.     в      странах     Центральной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Восточной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Европы.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Распад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ОВД,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СЭВ.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новых   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постсоветском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пространстве.     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       Чехословакии.       Распад       Югославии и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Балканах.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Югославии.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0"/>
          <w:sz w:val="24"/>
        </w:rPr>
        <w:t xml:space="preserve"> </w:t>
      </w:r>
      <w:r>
        <w:rPr>
          <w:sz w:val="24"/>
        </w:rPr>
        <w:t>восточноевропейских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(экономика,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процессах).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2" w:line="360" w:lineRule="auto"/>
        <w:ind w:right="229"/>
        <w:rPr>
          <w:sz w:val="24"/>
        </w:rPr>
      </w:pPr>
      <w:r>
        <w:rPr>
          <w:sz w:val="24"/>
        </w:rPr>
        <w:t>Страны Азии, Африки во второй половине ХХ — начале XXI в.: проблемы и 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модернизации.</w:t>
      </w:r>
    </w:p>
    <w:p w:rsidR="008A6150" w:rsidRDefault="00B55CF7">
      <w:pPr>
        <w:pStyle w:val="a3"/>
        <w:spacing w:before="2"/>
        <w:ind w:left="1244" w:firstLine="0"/>
      </w:pPr>
      <w:r>
        <w:t>Обретение</w:t>
      </w:r>
      <w:r>
        <w:rPr>
          <w:spacing w:val="-3"/>
        </w:rPr>
        <w:t xml:space="preserve"> </w:t>
      </w:r>
      <w:r>
        <w:t>независимости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странами</w:t>
      </w:r>
      <w:r>
        <w:rPr>
          <w:spacing w:val="-5"/>
        </w:rPr>
        <w:t xml:space="preserve"> </w:t>
      </w:r>
      <w:r>
        <w:t>Азии и</w:t>
      </w:r>
      <w:r>
        <w:rPr>
          <w:spacing w:val="-5"/>
        </w:rPr>
        <w:t xml:space="preserve"> </w:t>
      </w:r>
      <w:r>
        <w:t>Африки.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  <w:tab w:val="left" w:pos="4343"/>
          <w:tab w:val="left" w:pos="7631"/>
          <w:tab w:val="left" w:pos="9998"/>
        </w:tabs>
        <w:spacing w:before="137" w:line="360" w:lineRule="auto"/>
        <w:ind w:right="225"/>
        <w:rPr>
          <w:sz w:val="24"/>
        </w:rPr>
      </w:pPr>
      <w:r>
        <w:rPr>
          <w:sz w:val="24"/>
        </w:rPr>
        <w:t>Страны Восточной, Юго-Восточной и Южной Азии. Освободительная борьба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регионе.</w:t>
      </w:r>
      <w:r>
        <w:rPr>
          <w:spacing w:val="1"/>
          <w:sz w:val="24"/>
        </w:rPr>
        <w:t xml:space="preserve"> </w:t>
      </w:r>
      <w:r>
        <w:rPr>
          <w:sz w:val="24"/>
        </w:rPr>
        <w:t>Китай: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республики;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социалистический</w:t>
      </w:r>
      <w:r>
        <w:rPr>
          <w:sz w:val="24"/>
        </w:rPr>
        <w:tab/>
        <w:t>эксперимент;</w:t>
      </w:r>
      <w:r>
        <w:rPr>
          <w:sz w:val="24"/>
        </w:rPr>
        <w:tab/>
        <w:t>Мао</w:t>
      </w:r>
      <w:r>
        <w:rPr>
          <w:sz w:val="24"/>
        </w:rPr>
        <w:tab/>
        <w:t>Цзэдун и маоизм;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 реформы конца 1970-х — 1980-х гг. и их последствия; современное 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Вьетнама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Кореи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6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разным  общественно-политическим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4" w:firstLine="0"/>
      </w:pPr>
      <w:r>
        <w:t>строем.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независимости;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Неру;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индийского</w:t>
      </w:r>
      <w:r>
        <w:rPr>
          <w:spacing w:val="2"/>
        </w:rPr>
        <w:t xml:space="preserve"> </w:t>
      </w:r>
      <w:r>
        <w:t>государства.</w:t>
      </w:r>
    </w:p>
    <w:p w:rsidR="008A6150" w:rsidRDefault="00B55CF7">
      <w:pPr>
        <w:pStyle w:val="a3"/>
        <w:spacing w:line="360" w:lineRule="auto"/>
        <w:ind w:right="231"/>
      </w:pPr>
      <w:r>
        <w:t>Успехи     модернизации.     Япония    после     Второй    мировой    войны:    от    поражения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лидерству.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суверенитета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Японское</w:t>
      </w:r>
      <w:r>
        <w:rPr>
          <w:spacing w:val="1"/>
        </w:rPr>
        <w:t xml:space="preserve"> </w:t>
      </w:r>
      <w:r>
        <w:t>«экономическое</w:t>
      </w:r>
      <w:r>
        <w:rPr>
          <w:spacing w:val="1"/>
        </w:rPr>
        <w:t xml:space="preserve"> </w:t>
      </w:r>
      <w:r>
        <w:t>чудо».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индустриальные страны</w:t>
      </w:r>
      <w:r>
        <w:rPr>
          <w:spacing w:val="-1"/>
        </w:rPr>
        <w:t xml:space="preserve"> </w:t>
      </w:r>
      <w:r>
        <w:t>(Сингапур,</w:t>
      </w:r>
      <w:r>
        <w:rPr>
          <w:spacing w:val="4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Корея).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line="360" w:lineRule="auto"/>
        <w:ind w:right="226"/>
        <w:rPr>
          <w:sz w:val="24"/>
        </w:rPr>
      </w:pPr>
      <w:r>
        <w:rPr>
          <w:sz w:val="24"/>
        </w:rPr>
        <w:t>Страны Ближнего Востока и Северной Африки. Турция: политическое 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и проблемы модернизации. Иран: реформы 1960—1970-х гг.; исламская 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Афганистан:</w:t>
      </w:r>
      <w:r>
        <w:rPr>
          <w:spacing w:val="1"/>
          <w:sz w:val="24"/>
        </w:rPr>
        <w:t xml:space="preserve"> </w:t>
      </w:r>
      <w:r>
        <w:rPr>
          <w:sz w:val="24"/>
        </w:rPr>
        <w:t>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4"/>
          <w:sz w:val="24"/>
        </w:rPr>
        <w:t xml:space="preserve"> </w:t>
      </w:r>
      <w:r>
        <w:rPr>
          <w:sz w:val="24"/>
        </w:rPr>
        <w:t>сил.</w:t>
      </w:r>
    </w:p>
    <w:p w:rsidR="008A6150" w:rsidRDefault="00B55CF7">
      <w:pPr>
        <w:pStyle w:val="a3"/>
        <w:spacing w:line="360" w:lineRule="auto"/>
        <w:ind w:right="224"/>
      </w:pP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Ближнем</w:t>
      </w:r>
      <w:r>
        <w:rPr>
          <w:spacing w:val="1"/>
        </w:rPr>
        <w:t xml:space="preserve"> </w:t>
      </w:r>
      <w:r>
        <w:t>Востоке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Африке.</w:t>
      </w:r>
      <w:r>
        <w:rPr>
          <w:spacing w:val="1"/>
        </w:rPr>
        <w:t xml:space="preserve"> </w:t>
      </w:r>
      <w:r>
        <w:t>Палестинская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Израиль.</w:t>
      </w:r>
      <w:r>
        <w:rPr>
          <w:spacing w:val="1"/>
        </w:rPr>
        <w:t xml:space="preserve"> </w:t>
      </w:r>
      <w:r>
        <w:t>Египет: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внешнеполитический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Суэцкий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Арабо-израильские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на Ближнем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арабских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ХХ</w:t>
      </w:r>
      <w:r>
        <w:rPr>
          <w:spacing w:val="60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 XXI в. «Арабская весна» и смена политических режимов в начале 2010-х гг. 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Сирии.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450"/>
        </w:tabs>
        <w:spacing w:line="360" w:lineRule="auto"/>
        <w:ind w:right="227"/>
        <w:rPr>
          <w:sz w:val="24"/>
        </w:rPr>
      </w:pPr>
      <w:r>
        <w:rPr>
          <w:sz w:val="24"/>
        </w:rPr>
        <w:t>Страны Тропической и Южной Африки. Этапы провозглашения 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(«год Африки», 1970—1980-е гг.). Выбор путей развития. Попытки утверждения 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 и возникновение диктатур. Организация Африканского единства. Система апартеида на</w:t>
      </w:r>
      <w:r>
        <w:rPr>
          <w:spacing w:val="1"/>
          <w:sz w:val="24"/>
        </w:rPr>
        <w:t xml:space="preserve"> </w:t>
      </w:r>
      <w:r>
        <w:rPr>
          <w:sz w:val="24"/>
        </w:rPr>
        <w:t>юге</w:t>
      </w:r>
      <w:r>
        <w:rPr>
          <w:spacing w:val="-3"/>
          <w:sz w:val="24"/>
        </w:rPr>
        <w:t xml:space="preserve"> </w:t>
      </w:r>
      <w:r>
        <w:rPr>
          <w:sz w:val="24"/>
        </w:rPr>
        <w:t>Африки и ее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падение. Сепаратизм.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войны и</w:t>
      </w:r>
      <w:r>
        <w:rPr>
          <w:spacing w:val="-5"/>
          <w:sz w:val="24"/>
        </w:rPr>
        <w:t xml:space="preserve"> </w:t>
      </w:r>
      <w:r>
        <w:rPr>
          <w:sz w:val="24"/>
        </w:rPr>
        <w:t>этнические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в Африке.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rPr>
          <w:sz w:val="24"/>
        </w:rPr>
      </w:pP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8A6150" w:rsidRDefault="00B55CF7">
      <w:pPr>
        <w:pStyle w:val="a3"/>
        <w:tabs>
          <w:tab w:val="left" w:pos="3982"/>
          <w:tab w:val="left" w:pos="6348"/>
          <w:tab w:val="left" w:pos="7812"/>
          <w:tab w:val="left" w:pos="9607"/>
        </w:tabs>
        <w:spacing w:before="137" w:line="360" w:lineRule="auto"/>
        <w:ind w:right="229"/>
      </w:pPr>
      <w:r>
        <w:t>Положение стран Латинской Америки в середине ХХ в.: проблемы внутреннего развития,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Аграрные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импортозамещающая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Националреформизм.</w:t>
      </w:r>
      <w:r>
        <w:tab/>
        <w:t>Революция</w:t>
      </w:r>
      <w:r>
        <w:tab/>
        <w:t>на</w:t>
      </w:r>
      <w:r>
        <w:tab/>
        <w:t>Кубе.</w:t>
      </w:r>
      <w:r>
        <w:tab/>
        <w:t>Диктатуры</w:t>
      </w:r>
      <w:r>
        <w:rPr>
          <w:spacing w:val="-58"/>
        </w:rPr>
        <w:t xml:space="preserve"> </w:t>
      </w:r>
      <w:r>
        <w:t>и демократизация в странах Латинской Америки. Революции конца 1960-х — 1970-х гг. (Перу,</w:t>
      </w:r>
      <w:r>
        <w:rPr>
          <w:spacing w:val="1"/>
        </w:rPr>
        <w:t xml:space="preserve"> </w:t>
      </w:r>
      <w:r>
        <w:t>Чили,</w:t>
      </w:r>
      <w:r>
        <w:rPr>
          <w:spacing w:val="3"/>
        </w:rPr>
        <w:t xml:space="preserve"> </w:t>
      </w:r>
      <w:r>
        <w:t>Никарагуа).</w:t>
      </w:r>
      <w:r>
        <w:rPr>
          <w:spacing w:val="4"/>
        </w:rPr>
        <w:t xml:space="preserve"> </w:t>
      </w:r>
      <w:r>
        <w:t>«Левый</w:t>
      </w:r>
      <w:r>
        <w:rPr>
          <w:spacing w:val="3"/>
        </w:rPr>
        <w:t xml:space="preserve"> </w:t>
      </w:r>
      <w:r>
        <w:t>поворот»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ХХ в.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1800"/>
          <w:tab w:val="left" w:pos="2267"/>
          <w:tab w:val="left" w:pos="3368"/>
          <w:tab w:val="left" w:pos="5700"/>
          <w:tab w:val="left" w:pos="7519"/>
          <w:tab w:val="left" w:pos="8412"/>
          <w:tab w:val="left" w:pos="9779"/>
        </w:tabs>
        <w:spacing w:line="360" w:lineRule="auto"/>
        <w:ind w:right="220"/>
        <w:rPr>
          <w:sz w:val="24"/>
        </w:rPr>
      </w:pPr>
      <w:r>
        <w:rPr>
          <w:sz w:val="24"/>
        </w:rPr>
        <w:t>Международные отношения во второй половине ХХ — начале XXI в.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z w:val="24"/>
        </w:rPr>
        <w:tab/>
        <w:t>развития</w:t>
      </w:r>
      <w:r>
        <w:rPr>
          <w:sz w:val="24"/>
        </w:rPr>
        <w:tab/>
        <w:t>международных</w:t>
      </w:r>
      <w:r>
        <w:rPr>
          <w:sz w:val="24"/>
        </w:rPr>
        <w:tab/>
        <w:t>отношений</w:t>
      </w:r>
      <w:r>
        <w:rPr>
          <w:sz w:val="24"/>
        </w:rPr>
        <w:tab/>
        <w:t>во</w:t>
      </w:r>
      <w:r>
        <w:rPr>
          <w:sz w:val="24"/>
        </w:rPr>
        <w:tab/>
        <w:t>второй</w:t>
      </w:r>
      <w:r>
        <w:rPr>
          <w:sz w:val="24"/>
        </w:rPr>
        <w:tab/>
      </w:r>
      <w:r>
        <w:rPr>
          <w:spacing w:val="-1"/>
          <w:sz w:val="24"/>
        </w:rPr>
        <w:t>половине</w:t>
      </w:r>
      <w:r>
        <w:rPr>
          <w:spacing w:val="-58"/>
          <w:sz w:val="24"/>
        </w:rPr>
        <w:t xml:space="preserve"> </w:t>
      </w:r>
      <w:r>
        <w:rPr>
          <w:sz w:val="24"/>
        </w:rPr>
        <w:t>1940-х — 2020-х гг. Международные кризисы и региональные конфликты в годы холодной войны</w:t>
      </w:r>
      <w:r>
        <w:rPr>
          <w:spacing w:val="1"/>
          <w:sz w:val="24"/>
        </w:rPr>
        <w:t xml:space="preserve"> </w:t>
      </w:r>
      <w:r>
        <w:rPr>
          <w:sz w:val="24"/>
        </w:rPr>
        <w:t>(Берлинские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кризисы,</w:t>
      </w:r>
      <w:r>
        <w:rPr>
          <w:spacing w:val="1"/>
          <w:sz w:val="24"/>
        </w:rPr>
        <w:t xml:space="preserve"> </w:t>
      </w:r>
      <w:r>
        <w:rPr>
          <w:sz w:val="24"/>
        </w:rPr>
        <w:t>Корейская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война,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Индокитае,</w:t>
      </w:r>
      <w:r>
        <w:rPr>
          <w:spacing w:val="1"/>
          <w:sz w:val="24"/>
        </w:rPr>
        <w:t xml:space="preserve"> </w:t>
      </w:r>
      <w:r>
        <w:rPr>
          <w:sz w:val="24"/>
        </w:rPr>
        <w:t>Суэцкий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Карибский</w:t>
      </w:r>
      <w:r>
        <w:rPr>
          <w:spacing w:val="1"/>
          <w:sz w:val="24"/>
        </w:rPr>
        <w:t xml:space="preserve"> </w:t>
      </w:r>
      <w:r>
        <w:rPr>
          <w:sz w:val="24"/>
        </w:rPr>
        <w:t>(Кубинский)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кризис).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Гонка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Вьетнаме.</w:t>
      </w:r>
    </w:p>
    <w:p w:rsidR="008A6150" w:rsidRDefault="00B55CF7">
      <w:pPr>
        <w:pStyle w:val="a3"/>
        <w:tabs>
          <w:tab w:val="left" w:pos="4599"/>
          <w:tab w:val="left" w:pos="9538"/>
        </w:tabs>
        <w:spacing w:before="3" w:line="360" w:lineRule="auto"/>
        <w:ind w:right="218"/>
      </w:pPr>
      <w:r>
        <w:t>Разрядка международной напряженности в конце 1960-х — первой половине 1970-х гг.</w:t>
      </w:r>
      <w:r>
        <w:rPr>
          <w:spacing w:val="1"/>
        </w:rPr>
        <w:t xml:space="preserve"> </w:t>
      </w:r>
      <w:r>
        <w:t xml:space="preserve">Договор      </w:t>
      </w:r>
      <w:r>
        <w:rPr>
          <w:spacing w:val="1"/>
        </w:rPr>
        <w:t xml:space="preserve"> </w:t>
      </w:r>
      <w:r>
        <w:t>о        запрещении        ядерных        испытаний        в        трех        средах.        Договор</w:t>
      </w:r>
      <w:r>
        <w:rPr>
          <w:spacing w:val="-57"/>
        </w:rPr>
        <w:t xml:space="preserve"> </w:t>
      </w:r>
      <w:r>
        <w:t>о нераспространении ядерного оружия (1968). Пражская весна 1968 г. и ввод войск государств —</w:t>
      </w:r>
      <w:r>
        <w:rPr>
          <w:spacing w:val="1"/>
        </w:rPr>
        <w:t xml:space="preserve"> </w:t>
      </w:r>
      <w:r>
        <w:t>участников ОВД в Чехословакию. Урегулирование германского вопроса (договоры ФРГ с СССР и</w:t>
      </w:r>
      <w:r>
        <w:rPr>
          <w:spacing w:val="1"/>
        </w:rPr>
        <w:t xml:space="preserve"> </w:t>
      </w:r>
      <w:r>
        <w:t>Польшей,</w:t>
      </w:r>
      <w:r>
        <w:tab/>
        <w:t>четырехстороннее</w:t>
      </w:r>
      <w:r>
        <w:tab/>
        <w:t>соглашение</w:t>
      </w:r>
      <w:r>
        <w:rPr>
          <w:spacing w:val="-5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Западному</w:t>
      </w:r>
      <w:r>
        <w:rPr>
          <w:spacing w:val="-6"/>
        </w:rPr>
        <w:t xml:space="preserve"> </w:t>
      </w:r>
      <w:r>
        <w:t>Берлину).</w:t>
      </w:r>
      <w:r>
        <w:rPr>
          <w:spacing w:val="5"/>
        </w:rPr>
        <w:t xml:space="preserve"> </w:t>
      </w:r>
      <w:r>
        <w:t>Договоры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ограничении</w:t>
      </w:r>
      <w:r>
        <w:rPr>
          <w:spacing w:val="4"/>
        </w:rPr>
        <w:t xml:space="preserve"> </w:t>
      </w:r>
      <w:r>
        <w:t>стратегических</w:t>
      </w:r>
      <w:r>
        <w:rPr>
          <w:spacing w:val="-2"/>
        </w:rPr>
        <w:t xml:space="preserve"> </w:t>
      </w:r>
      <w:r>
        <w:t>вооружений</w:t>
      </w:r>
      <w:r>
        <w:rPr>
          <w:spacing w:val="3"/>
        </w:rPr>
        <w:t xml:space="preserve"> </w:t>
      </w:r>
      <w:r>
        <w:t>(ОСВ).</w:t>
      </w:r>
      <w:r>
        <w:rPr>
          <w:spacing w:val="6"/>
        </w:rPr>
        <w:t xml:space="preserve"> </w:t>
      </w:r>
      <w:r>
        <w:t>Совещание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по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5"/>
        </w:rPr>
        <w:t xml:space="preserve"> </w:t>
      </w:r>
      <w:r>
        <w:t>сотрудничеству</w:t>
      </w:r>
      <w:r>
        <w:rPr>
          <w:spacing w:val="-10"/>
        </w:rPr>
        <w:t xml:space="preserve"> </w:t>
      </w:r>
      <w:r>
        <w:t>в Европе</w:t>
      </w:r>
      <w:r>
        <w:rPr>
          <w:spacing w:val="-2"/>
        </w:rPr>
        <w:t xml:space="preserve"> </w:t>
      </w:r>
      <w:r>
        <w:t>(Хельсинки,</w:t>
      </w:r>
      <w:r>
        <w:rPr>
          <w:spacing w:val="1"/>
        </w:rPr>
        <w:t xml:space="preserve"> </w:t>
      </w:r>
      <w:r>
        <w:t>1975</w:t>
      </w:r>
      <w:r>
        <w:rPr>
          <w:spacing w:val="-6"/>
        </w:rPr>
        <w:t xml:space="preserve"> </w:t>
      </w:r>
      <w:r>
        <w:t>г.).</w:t>
      </w:r>
    </w:p>
    <w:p w:rsidR="008A6150" w:rsidRDefault="00B55CF7">
      <w:pPr>
        <w:pStyle w:val="a3"/>
        <w:tabs>
          <w:tab w:val="left" w:pos="2817"/>
          <w:tab w:val="left" w:pos="5663"/>
          <w:tab w:val="left" w:pos="7290"/>
          <w:tab w:val="left" w:pos="9891"/>
        </w:tabs>
        <w:spacing w:before="142" w:line="360" w:lineRule="auto"/>
        <w:ind w:right="220"/>
      </w:pPr>
      <w:r>
        <w:t>Ввод советских войск</w:t>
      </w:r>
      <w:r>
        <w:rPr>
          <w:spacing w:val="1"/>
        </w:rPr>
        <w:t xml:space="preserve"> </w:t>
      </w:r>
      <w:r>
        <w:t>в Афганистан</w:t>
      </w:r>
      <w:r>
        <w:rPr>
          <w:spacing w:val="1"/>
        </w:rPr>
        <w:t xml:space="preserve"> </w:t>
      </w:r>
      <w:r>
        <w:t>(1979). Возвращение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холодной войны.</w:t>
      </w:r>
      <w:r>
        <w:rPr>
          <w:spacing w:val="1"/>
        </w:rPr>
        <w:t xml:space="preserve"> </w:t>
      </w:r>
      <w:r>
        <w:t>Наращивание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вооружений.</w:t>
      </w:r>
      <w:r>
        <w:rPr>
          <w:spacing w:val="1"/>
        </w:rPr>
        <w:t xml:space="preserve"> </w:t>
      </w:r>
      <w:r>
        <w:t>Американский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СОИ.</w:t>
      </w:r>
      <w:r>
        <w:rPr>
          <w:spacing w:val="6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советской концепции нового политического мышления в 1980-х гг. Революции 1989—1991 гг. в</w:t>
      </w:r>
      <w:r>
        <w:rPr>
          <w:spacing w:val="1"/>
        </w:rPr>
        <w:t xml:space="preserve"> </w:t>
      </w:r>
      <w:r>
        <w:t>странах</w:t>
      </w:r>
      <w:r>
        <w:tab/>
        <w:t>Центральной</w:t>
      </w:r>
      <w:r>
        <w:tab/>
        <w:t>и</w:t>
      </w:r>
      <w:r>
        <w:tab/>
        <w:t>Восточной</w:t>
      </w:r>
      <w:r>
        <w:tab/>
        <w:t>Европы,</w:t>
      </w:r>
      <w:r>
        <w:rPr>
          <w:spacing w:val="-58"/>
        </w:rPr>
        <w:t xml:space="preserve"> </w:t>
      </w:r>
      <w:r>
        <w:t>их внешнеполитические последствия. Распад СССР и восточного блока. Российская Федерация —</w:t>
      </w:r>
      <w:r>
        <w:rPr>
          <w:spacing w:val="1"/>
        </w:rPr>
        <w:t xml:space="preserve"> </w:t>
      </w:r>
      <w:r>
        <w:t>правопреемник</w:t>
      </w:r>
      <w:r>
        <w:rPr>
          <w:spacing w:val="-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международной</w:t>
      </w:r>
      <w:r>
        <w:rPr>
          <w:spacing w:val="2"/>
        </w:rPr>
        <w:t xml:space="preserve"> </w:t>
      </w:r>
      <w:r>
        <w:t>арене.</w:t>
      </w:r>
      <w:r>
        <w:rPr>
          <w:spacing w:val="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СНГ.</w:t>
      </w:r>
    </w:p>
    <w:p w:rsidR="008A6150" w:rsidRDefault="00B55CF7">
      <w:pPr>
        <w:pStyle w:val="a3"/>
        <w:spacing w:line="360" w:lineRule="auto"/>
        <w:ind w:right="223"/>
      </w:pPr>
      <w:r>
        <w:t>Международные    отношения    в    конце    ХХ    —    начале    XXI    в.    От    биполярного</w:t>
      </w:r>
      <w:r>
        <w:rPr>
          <w:spacing w:val="1"/>
        </w:rPr>
        <w:t xml:space="preserve"> </w:t>
      </w:r>
      <w:r>
        <w:t xml:space="preserve">к    </w:t>
      </w:r>
      <w:r>
        <w:rPr>
          <w:spacing w:val="1"/>
        </w:rPr>
        <w:t xml:space="preserve"> </w:t>
      </w:r>
      <w:r>
        <w:t>многополюсному     миру.      Региональная      и      межрегиональная      интеграция.      Россия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отстаивание</w:t>
      </w:r>
      <w:r>
        <w:rPr>
          <w:spacing w:val="6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Международный терроризм.</w:t>
      </w:r>
      <w:r>
        <w:rPr>
          <w:spacing w:val="1"/>
        </w:rPr>
        <w:t xml:space="preserve"> </w:t>
      </w:r>
      <w:r>
        <w:t>Мировое сообщество и роль России в противостоянии угрозам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вызовам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275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8A6150" w:rsidRDefault="00B55CF7">
      <w:pPr>
        <w:pStyle w:val="a3"/>
        <w:spacing w:before="140" w:line="360" w:lineRule="auto"/>
        <w:ind w:right="226"/>
      </w:pPr>
      <w:r>
        <w:t>Развитие науки во второй половине ХХ — начале XXI в. (ядерная физика, химия, биология,</w:t>
      </w:r>
      <w:r>
        <w:rPr>
          <w:spacing w:val="-57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Научно-техническая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энергии в</w:t>
      </w:r>
      <w:r>
        <w:rPr>
          <w:spacing w:val="1"/>
        </w:rPr>
        <w:t xml:space="preserve"> </w:t>
      </w:r>
      <w:r>
        <w:t>мирных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Достижения в области космонавтики (СССР, США). Развитие электротехники и робототехники.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Интернет.</w:t>
      </w:r>
    </w:p>
    <w:p w:rsidR="008A6150" w:rsidRDefault="00B55CF7">
      <w:pPr>
        <w:pStyle w:val="a3"/>
        <w:spacing w:before="1" w:line="360" w:lineRule="auto"/>
        <w:ind w:right="221"/>
      </w:pPr>
      <w:r>
        <w:t>Течения и стили в художественной культуре второй половины ХХ — начала XXI в.: от</w:t>
      </w:r>
      <w:r>
        <w:rPr>
          <w:spacing w:val="1"/>
        </w:rPr>
        <w:t xml:space="preserve"> </w:t>
      </w:r>
      <w:r>
        <w:t>модернизма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постмодернизму.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Архитектура: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Кинематограф.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авангардные</w:t>
      </w:r>
      <w:r>
        <w:rPr>
          <w:spacing w:val="-1"/>
        </w:rPr>
        <w:t xml:space="preserve"> </w:t>
      </w:r>
      <w:r>
        <w:t>течения.</w:t>
      </w:r>
      <w:r>
        <w:rPr>
          <w:spacing w:val="2"/>
        </w:rPr>
        <w:t xml:space="preserve"> </w:t>
      </w:r>
      <w:r>
        <w:t>Джаз.</w:t>
      </w:r>
      <w:r>
        <w:rPr>
          <w:spacing w:val="-2"/>
        </w:rPr>
        <w:t xml:space="preserve"> </w:t>
      </w:r>
      <w:r>
        <w:t>Рок-музыка.</w:t>
      </w:r>
      <w:r>
        <w:rPr>
          <w:spacing w:val="2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2"/>
        </w:rPr>
        <w:t xml:space="preserve"> </w:t>
      </w:r>
      <w:r>
        <w:t>Молодежная</w:t>
      </w:r>
      <w:r>
        <w:rPr>
          <w:spacing w:val="-4"/>
        </w:rPr>
        <w:t xml:space="preserve"> </w:t>
      </w:r>
      <w:r>
        <w:t>культура.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rPr>
          <w:sz w:val="24"/>
        </w:rPr>
      </w:pPr>
      <w:r>
        <w:rPr>
          <w:sz w:val="24"/>
        </w:rPr>
        <w:t>Современный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</w:p>
    <w:p w:rsidR="008A6150" w:rsidRDefault="00B55CF7">
      <w:pPr>
        <w:pStyle w:val="a3"/>
        <w:spacing w:before="137"/>
        <w:ind w:left="1244" w:firstLine="0"/>
      </w:pPr>
      <w:r>
        <w:t>Глобальные</w:t>
      </w:r>
      <w:r>
        <w:rPr>
          <w:spacing w:val="20"/>
        </w:rPr>
        <w:t xml:space="preserve"> </w:t>
      </w:r>
      <w:r>
        <w:t>проблемы</w:t>
      </w:r>
      <w:r>
        <w:rPr>
          <w:spacing w:val="23"/>
        </w:rPr>
        <w:t xml:space="preserve"> </w:t>
      </w:r>
      <w:r>
        <w:t>человечества.</w:t>
      </w:r>
      <w:r>
        <w:rPr>
          <w:spacing w:val="24"/>
        </w:rPr>
        <w:t xml:space="preserve"> </w:t>
      </w:r>
      <w:r>
        <w:t>Существование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распространение</w:t>
      </w:r>
      <w:r>
        <w:rPr>
          <w:spacing w:val="20"/>
        </w:rPr>
        <w:t xml:space="preserve"> </w:t>
      </w:r>
      <w:r>
        <w:t>ядерного</w:t>
      </w:r>
      <w:r>
        <w:rPr>
          <w:spacing w:val="22"/>
        </w:rPr>
        <w:t xml:space="preserve"> </w:t>
      </w:r>
      <w:r>
        <w:t>оружия.</w:t>
      </w:r>
    </w:p>
    <w:p w:rsidR="008A6150" w:rsidRDefault="00B55CF7">
      <w:pPr>
        <w:pStyle w:val="a3"/>
        <w:spacing w:before="137"/>
        <w:ind w:firstLine="0"/>
      </w:pPr>
      <w:r>
        <w:t>Проблема</w:t>
      </w:r>
      <w:r>
        <w:rPr>
          <w:spacing w:val="-4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экологии.</w:t>
      </w:r>
      <w:r>
        <w:rPr>
          <w:spacing w:val="-5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беженцев.</w:t>
      </w:r>
      <w:r>
        <w:rPr>
          <w:spacing w:val="-1"/>
        </w:rPr>
        <w:t xml:space="preserve"> </w:t>
      </w:r>
      <w:r>
        <w:t>Эпидемии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Обобщение.</w:t>
      </w:r>
    </w:p>
    <w:p w:rsidR="008A6150" w:rsidRDefault="00B55CF7">
      <w:pPr>
        <w:pStyle w:val="a3"/>
        <w:spacing w:before="142" w:line="360" w:lineRule="auto"/>
        <w:ind w:left="1244" w:right="5286" w:firstLine="0"/>
        <w:jc w:val="left"/>
      </w:pPr>
      <w:r>
        <w:t>128.4.2.</w:t>
      </w:r>
      <w:r>
        <w:rPr>
          <w:spacing w:val="1"/>
        </w:rPr>
        <w:t xml:space="preserve"> </w:t>
      </w:r>
      <w:r>
        <w:t>История России. 1945—2022 гг.</w:t>
      </w:r>
      <w:r>
        <w:rPr>
          <w:spacing w:val="-57"/>
        </w:rPr>
        <w:t xml:space="preserve"> </w:t>
      </w:r>
      <w:r>
        <w:t>Введение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128.4.2.1.</w:t>
      </w:r>
      <w:r>
        <w:rPr>
          <w:spacing w:val="2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1945—1991</w:t>
      </w:r>
      <w:r>
        <w:rPr>
          <w:spacing w:val="-4"/>
        </w:rPr>
        <w:t xml:space="preserve"> </w:t>
      </w:r>
      <w:r>
        <w:t>гг.</w:t>
      </w:r>
    </w:p>
    <w:p w:rsidR="008A6150" w:rsidRDefault="00B55CF7">
      <w:pPr>
        <w:pStyle w:val="a3"/>
        <w:spacing w:before="137"/>
        <w:ind w:left="1244" w:firstLine="0"/>
      </w:pPr>
      <w:r>
        <w:t>128.4.2.1.1.</w:t>
      </w:r>
      <w:r>
        <w:rPr>
          <w:spacing w:val="3"/>
        </w:rPr>
        <w:t xml:space="preserve"> </w:t>
      </w:r>
      <w:r>
        <w:t>СССР в</w:t>
      </w:r>
      <w:r>
        <w:rPr>
          <w:spacing w:val="-2"/>
        </w:rPr>
        <w:t xml:space="preserve"> </w:t>
      </w:r>
      <w:r>
        <w:t>1945—1953</w:t>
      </w:r>
      <w:r>
        <w:rPr>
          <w:spacing w:val="-5"/>
        </w:rPr>
        <w:t xml:space="preserve"> </w:t>
      </w:r>
      <w:r>
        <w:t>гг.</w:t>
      </w:r>
    </w:p>
    <w:p w:rsidR="008A6150" w:rsidRDefault="00B55CF7">
      <w:pPr>
        <w:pStyle w:val="a3"/>
        <w:spacing w:before="141" w:line="360" w:lineRule="auto"/>
        <w:ind w:right="227"/>
      </w:pPr>
      <w:r>
        <w:t>Влияние последствий войны на советскую систему и общество. Разруха. Демобилизация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беспризорности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послевоенного</w:t>
      </w:r>
      <w:r>
        <w:rPr>
          <w:spacing w:val="6"/>
        </w:rPr>
        <w:t xml:space="preserve"> </w:t>
      </w:r>
      <w:r>
        <w:t>детства.</w:t>
      </w:r>
      <w:r>
        <w:rPr>
          <w:spacing w:val="-1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преступности.</w:t>
      </w:r>
    </w:p>
    <w:p w:rsidR="008A6150" w:rsidRDefault="00B55CF7">
      <w:pPr>
        <w:pStyle w:val="a3"/>
        <w:spacing w:line="360" w:lineRule="auto"/>
        <w:ind w:right="230"/>
      </w:pPr>
      <w:r>
        <w:t xml:space="preserve">Ресурсы       </w:t>
      </w:r>
      <w:r>
        <w:rPr>
          <w:spacing w:val="1"/>
        </w:rPr>
        <w:t xml:space="preserve"> </w:t>
      </w:r>
      <w:r>
        <w:t>и         приоритеты        восстановления.         Демилитаризация         экономики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1"/>
        </w:rPr>
        <w:t xml:space="preserve"> </w:t>
      </w:r>
      <w:r>
        <w:t>страны.</w:t>
      </w:r>
      <w:r>
        <w:rPr>
          <w:spacing w:val="14"/>
        </w:rPr>
        <w:t xml:space="preserve"> </w:t>
      </w:r>
      <w:r>
        <w:t>Сельское</w:t>
      </w:r>
      <w:r>
        <w:rPr>
          <w:spacing w:val="12"/>
        </w:rPr>
        <w:t xml:space="preserve"> </w:t>
      </w:r>
      <w:r>
        <w:t>хозяйство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положение</w:t>
      </w:r>
      <w:r>
        <w:rPr>
          <w:spacing w:val="11"/>
        </w:rPr>
        <w:t xml:space="preserve"> </w:t>
      </w:r>
      <w:r>
        <w:t>деревни.</w:t>
      </w:r>
      <w:r>
        <w:rPr>
          <w:spacing w:val="11"/>
        </w:rPr>
        <w:t xml:space="preserve"> </w:t>
      </w:r>
      <w:r>
        <w:t>Репарации,</w:t>
      </w:r>
      <w:r>
        <w:rPr>
          <w:spacing w:val="1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размеры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значение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371"/>
          <w:tab w:val="left" w:pos="5030"/>
          <w:tab w:val="left" w:pos="7598"/>
          <w:tab w:val="left" w:pos="9983"/>
        </w:tabs>
        <w:spacing w:before="7" w:line="360" w:lineRule="auto"/>
        <w:ind w:right="228" w:firstLine="0"/>
      </w:pPr>
      <w:r>
        <w:t>для</w:t>
      </w:r>
      <w:r>
        <w:tab/>
        <w:t>экономики.</w:t>
      </w:r>
      <w:r>
        <w:tab/>
        <w:t>Советский</w:t>
      </w:r>
      <w:r>
        <w:tab/>
        <w:t>атомный</w:t>
      </w:r>
      <w:r>
        <w:tab/>
      </w:r>
      <w:r>
        <w:rPr>
          <w:spacing w:val="-1"/>
        </w:rPr>
        <w:t>проект,</w:t>
      </w:r>
      <w:r>
        <w:rPr>
          <w:spacing w:val="-58"/>
        </w:rPr>
        <w:t xml:space="preserve"> </w:t>
      </w:r>
      <w:r>
        <w:t>его успехи и значение. Начало гонки вооружений. Положение на послевоенном потребительском</w:t>
      </w:r>
      <w:r>
        <w:rPr>
          <w:spacing w:val="1"/>
        </w:rPr>
        <w:t xml:space="preserve"> </w:t>
      </w:r>
      <w:r>
        <w:t>рынке. Колхозный рынок. Голод 1946—1947 гг. Денежная реформа и отмена карточной системы</w:t>
      </w:r>
      <w:r>
        <w:rPr>
          <w:spacing w:val="1"/>
        </w:rPr>
        <w:t xml:space="preserve"> </w:t>
      </w:r>
      <w:r>
        <w:t>(1947).</w:t>
      </w:r>
    </w:p>
    <w:p w:rsidR="008A6150" w:rsidRDefault="00B55CF7">
      <w:pPr>
        <w:pStyle w:val="a3"/>
        <w:spacing w:before="1" w:line="360" w:lineRule="auto"/>
        <w:ind w:right="225"/>
      </w:pPr>
      <w:r>
        <w:t>Сталин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-57"/>
        </w:rPr>
        <w:t xml:space="preserve"> </w:t>
      </w:r>
      <w:r>
        <w:t>Соперничество в верхних эшелонах власти. Усиление идеологического контроля. Послевоенные</w:t>
      </w:r>
      <w:r>
        <w:rPr>
          <w:spacing w:val="1"/>
        </w:rPr>
        <w:t xml:space="preserve"> </w:t>
      </w:r>
      <w:r>
        <w:t>репрессии.</w:t>
      </w:r>
      <w:r>
        <w:rPr>
          <w:spacing w:val="2"/>
        </w:rPr>
        <w:t xml:space="preserve"> </w:t>
      </w:r>
      <w:r>
        <w:t>«Ленинградское дело».</w:t>
      </w:r>
      <w:r>
        <w:rPr>
          <w:spacing w:val="3"/>
        </w:rPr>
        <w:t xml:space="preserve"> </w:t>
      </w:r>
      <w:r>
        <w:t>Борьба с космополитизмом.</w:t>
      </w:r>
      <w:r>
        <w:rPr>
          <w:spacing w:val="2"/>
        </w:rPr>
        <w:t xml:space="preserve"> </w:t>
      </w:r>
      <w:r>
        <w:t>«Дело</w:t>
      </w:r>
      <w:r>
        <w:rPr>
          <w:spacing w:val="1"/>
        </w:rPr>
        <w:t xml:space="preserve"> </w:t>
      </w:r>
      <w:r>
        <w:t>врачей».</w:t>
      </w:r>
    </w:p>
    <w:p w:rsidR="008A6150" w:rsidRDefault="00B55CF7">
      <w:pPr>
        <w:pStyle w:val="a3"/>
        <w:spacing w:before="1" w:line="360" w:lineRule="auto"/>
        <w:ind w:right="230"/>
      </w:pPr>
      <w:r>
        <w:t>Сохранение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разрушенного</w:t>
      </w:r>
      <w:r>
        <w:rPr>
          <w:spacing w:val="-2"/>
        </w:rPr>
        <w:t xml:space="preserve"> </w:t>
      </w:r>
      <w:r>
        <w:t>хозяйства.</w:t>
      </w:r>
      <w:r>
        <w:rPr>
          <w:spacing w:val="-4"/>
        </w:rPr>
        <w:t xml:space="preserve"> </w:t>
      </w:r>
      <w:r>
        <w:t>Союзный</w:t>
      </w:r>
      <w:r>
        <w:rPr>
          <w:spacing w:val="-4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7"/>
        </w:rPr>
        <w:t xml:space="preserve"> </w:t>
      </w:r>
      <w:r>
        <w:t>регионы: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взаимоотношений.</w:t>
      </w:r>
    </w:p>
    <w:p w:rsidR="008A6150" w:rsidRDefault="00B55CF7">
      <w:pPr>
        <w:pStyle w:val="a3"/>
        <w:spacing w:line="360" w:lineRule="auto"/>
        <w:ind w:right="223"/>
      </w:pPr>
      <w:r>
        <w:t>Рост влияния СССР на международной арене. Начало холодной войны. Доктрина Трумэна.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Маршалла.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 Взаимоотношения со странами народной демократии. Создание Совета экономической</w:t>
      </w:r>
      <w:r>
        <w:rPr>
          <w:spacing w:val="1"/>
        </w:rPr>
        <w:t xml:space="preserve"> </w:t>
      </w:r>
      <w:r>
        <w:t>взаимопомощи. Организация Североатлантического договора (НАТО). Создание по инициативе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Варшавского</w:t>
      </w:r>
      <w:r>
        <w:rPr>
          <w:spacing w:val="6"/>
        </w:rPr>
        <w:t xml:space="preserve"> </w:t>
      </w:r>
      <w:r>
        <w:t>договора.</w:t>
      </w:r>
      <w:r>
        <w:rPr>
          <w:spacing w:val="-2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Корее.</w:t>
      </w:r>
    </w:p>
    <w:p w:rsidR="008A6150" w:rsidRDefault="00B55CF7">
      <w:pPr>
        <w:pStyle w:val="a4"/>
        <w:numPr>
          <w:ilvl w:val="4"/>
          <w:numId w:val="53"/>
        </w:numPr>
        <w:tabs>
          <w:tab w:val="left" w:pos="2450"/>
        </w:tabs>
        <w:spacing w:before="3"/>
        <w:rPr>
          <w:sz w:val="24"/>
        </w:rPr>
      </w:pP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 1950-х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"/>
          <w:sz w:val="24"/>
        </w:rPr>
        <w:t xml:space="preserve"> </w:t>
      </w:r>
      <w:r>
        <w:rPr>
          <w:sz w:val="24"/>
        </w:rPr>
        <w:t>1960-х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37" w:line="360" w:lineRule="auto"/>
        <w:ind w:right="222"/>
      </w:pPr>
      <w:r>
        <w:t>Смена политического курса. Смерть Сталина и настроения в обществе. Борьба за власть 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руководстве.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наступления оттепели в политике, экономике, культурной сфере. XX съезд партии и разоблачение</w:t>
      </w:r>
      <w:r>
        <w:rPr>
          <w:spacing w:val="1"/>
        </w:rPr>
        <w:t xml:space="preserve"> </w:t>
      </w:r>
      <w:r>
        <w:t>культа личности Сталина. Реакция на доклад Хрущева в стране и мире. Начало 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Возвращение</w:t>
      </w:r>
      <w:r>
        <w:rPr>
          <w:spacing w:val="1"/>
        </w:rPr>
        <w:t xml:space="preserve"> </w:t>
      </w:r>
      <w:r>
        <w:t>депортированных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Хрущева.</w:t>
      </w:r>
    </w:p>
    <w:p w:rsidR="008A6150" w:rsidRDefault="00B55CF7">
      <w:pPr>
        <w:pStyle w:val="a3"/>
        <w:spacing w:before="2" w:line="360" w:lineRule="auto"/>
        <w:ind w:right="224"/>
      </w:pP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Шестидесятники. Литература, кинематограф, театр, живопись: новые тенденции. Образование и</w:t>
      </w:r>
      <w:r>
        <w:rPr>
          <w:spacing w:val="1"/>
        </w:rPr>
        <w:t xml:space="preserve"> </w:t>
      </w:r>
      <w:r>
        <w:t>наука. Приоткрытие железного занавеса. Всемирный фестиваль молодежи и студентов 1957 г.</w:t>
      </w:r>
      <w:r>
        <w:rPr>
          <w:spacing w:val="1"/>
        </w:rPr>
        <w:t xml:space="preserve"> </w:t>
      </w:r>
      <w:r>
        <w:t>Популярные формы досуга. Неофициальная культура. Хрущев и интеллигенция. Антирелигиозные</w:t>
      </w:r>
      <w:r>
        <w:rPr>
          <w:spacing w:val="-57"/>
        </w:rPr>
        <w:t xml:space="preserve"> </w:t>
      </w:r>
      <w:r>
        <w:t>кампании.</w:t>
      </w:r>
      <w:r>
        <w:rPr>
          <w:spacing w:val="-2"/>
        </w:rPr>
        <w:t xml:space="preserve"> </w:t>
      </w:r>
      <w:r>
        <w:t>Гонения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Церковь.</w:t>
      </w:r>
      <w:r>
        <w:rPr>
          <w:spacing w:val="3"/>
        </w:rPr>
        <w:t xml:space="preserve"> </w:t>
      </w:r>
      <w:r>
        <w:t>Диссиденты.</w:t>
      </w:r>
      <w:r>
        <w:rPr>
          <w:spacing w:val="-1"/>
        </w:rPr>
        <w:t xml:space="preserve"> </w:t>
      </w:r>
      <w:r>
        <w:t>Самиздат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тамиздат.</w:t>
      </w:r>
    </w:p>
    <w:p w:rsidR="008A6150" w:rsidRDefault="00B55CF7">
      <w:pPr>
        <w:pStyle w:val="a3"/>
        <w:spacing w:line="360" w:lineRule="auto"/>
        <w:ind w:right="226"/>
      </w:pP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2"/>
        </w:rPr>
        <w:t xml:space="preserve"> </w:t>
      </w:r>
      <w:r>
        <w:t>проблемы.</w:t>
      </w:r>
      <w:r>
        <w:rPr>
          <w:spacing w:val="4"/>
        </w:rPr>
        <w:t xml:space="preserve"> </w:t>
      </w:r>
      <w:r>
        <w:t>Освоение целинных</w:t>
      </w:r>
      <w:r>
        <w:rPr>
          <w:spacing w:val="-4"/>
        </w:rPr>
        <w:t xml:space="preserve"> </w:t>
      </w:r>
      <w:r>
        <w:t>земель.</w:t>
      </w:r>
    </w:p>
    <w:p w:rsidR="008A6150" w:rsidRDefault="00B55CF7">
      <w:pPr>
        <w:pStyle w:val="a3"/>
        <w:spacing w:line="360" w:lineRule="auto"/>
        <w:ind w:right="226"/>
      </w:pPr>
      <w:r>
        <w:t>Научно-техническая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Исторические полеты Ю. А. Гагарина и первой в мире женщины-космонавта В.В. Терешковой.</w:t>
      </w:r>
      <w:r>
        <w:rPr>
          <w:spacing w:val="1"/>
        </w:rPr>
        <w:t xml:space="preserve"> </w:t>
      </w:r>
      <w:r>
        <w:t>Влияние НТР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людей.</w:t>
      </w:r>
    </w:p>
    <w:p w:rsidR="008A6150" w:rsidRDefault="00B55CF7">
      <w:pPr>
        <w:pStyle w:val="a3"/>
        <w:spacing w:line="360" w:lineRule="auto"/>
        <w:ind w:right="229"/>
      </w:pPr>
      <w:r>
        <w:t xml:space="preserve">Реформы   </w:t>
      </w:r>
      <w:r>
        <w:rPr>
          <w:spacing w:val="21"/>
        </w:rPr>
        <w:t xml:space="preserve"> </w:t>
      </w:r>
      <w:r>
        <w:t xml:space="preserve">в    </w:t>
      </w:r>
      <w:r>
        <w:rPr>
          <w:spacing w:val="23"/>
        </w:rPr>
        <w:t xml:space="preserve"> </w:t>
      </w:r>
      <w:r>
        <w:t xml:space="preserve">промышленности.    </w:t>
      </w:r>
      <w:r>
        <w:rPr>
          <w:spacing w:val="25"/>
        </w:rPr>
        <w:t xml:space="preserve"> </w:t>
      </w:r>
      <w:r>
        <w:t xml:space="preserve">Переход    </w:t>
      </w:r>
      <w:r>
        <w:rPr>
          <w:spacing w:val="20"/>
        </w:rPr>
        <w:t xml:space="preserve"> </w:t>
      </w:r>
      <w:r>
        <w:t xml:space="preserve">от    </w:t>
      </w:r>
      <w:r>
        <w:rPr>
          <w:spacing w:val="14"/>
        </w:rPr>
        <w:t xml:space="preserve"> </w:t>
      </w:r>
      <w:r>
        <w:t xml:space="preserve">отраслевой    </w:t>
      </w:r>
      <w:r>
        <w:rPr>
          <w:spacing w:val="24"/>
        </w:rPr>
        <w:t xml:space="preserve"> </w:t>
      </w:r>
      <w:r>
        <w:t xml:space="preserve">системы    </w:t>
      </w:r>
      <w:r>
        <w:rPr>
          <w:spacing w:val="23"/>
        </w:rPr>
        <w:t xml:space="preserve"> </w:t>
      </w:r>
      <w:r>
        <w:t>управления</w:t>
      </w:r>
      <w:r>
        <w:rPr>
          <w:spacing w:val="-58"/>
        </w:rPr>
        <w:t xml:space="preserve"> </w:t>
      </w:r>
      <w:r>
        <w:t>к     совнархозам.     Расширение     прав     союзных     республик.      Изменения     в     социальной</w:t>
      </w:r>
      <w:r>
        <w:rPr>
          <w:spacing w:val="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профессиональной</w:t>
      </w:r>
      <w:r>
        <w:rPr>
          <w:spacing w:val="33"/>
        </w:rPr>
        <w:t xml:space="preserve"> </w:t>
      </w:r>
      <w:r>
        <w:t>структуре</w:t>
      </w:r>
      <w:r>
        <w:rPr>
          <w:spacing w:val="37"/>
        </w:rPr>
        <w:t xml:space="preserve"> </w:t>
      </w:r>
      <w:r>
        <w:t>советского</w:t>
      </w:r>
      <w:r>
        <w:rPr>
          <w:spacing w:val="37"/>
        </w:rPr>
        <w:t xml:space="preserve"> </w:t>
      </w:r>
      <w:r>
        <w:t>общества</w:t>
      </w:r>
      <w:r>
        <w:rPr>
          <w:spacing w:val="3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началу</w:t>
      </w:r>
      <w:r>
        <w:rPr>
          <w:spacing w:val="28"/>
        </w:rPr>
        <w:t xml:space="preserve"> </w:t>
      </w:r>
      <w:r>
        <w:t>1960-х</w:t>
      </w:r>
      <w:r>
        <w:rPr>
          <w:spacing w:val="32"/>
        </w:rPr>
        <w:t xml:space="preserve"> </w:t>
      </w:r>
      <w:r>
        <w:t>гг.</w:t>
      </w:r>
      <w:r>
        <w:rPr>
          <w:spacing w:val="36"/>
        </w:rPr>
        <w:t xml:space="preserve"> </w:t>
      </w:r>
      <w:r>
        <w:t>Преобладание</w:t>
      </w:r>
      <w:r>
        <w:rPr>
          <w:spacing w:val="31"/>
        </w:rPr>
        <w:t xml:space="preserve"> </w:t>
      </w:r>
      <w:r>
        <w:t>горожан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5034"/>
          <w:tab w:val="left" w:pos="9795"/>
        </w:tabs>
        <w:spacing w:before="7" w:line="360" w:lineRule="auto"/>
        <w:ind w:right="230" w:firstLine="0"/>
      </w:pPr>
      <w:r>
        <w:t>над сельским населением. Положение и проблемы рабочего класса, колхозного крестьянства и</w:t>
      </w:r>
      <w:r>
        <w:rPr>
          <w:spacing w:val="1"/>
        </w:rPr>
        <w:t xml:space="preserve"> </w:t>
      </w:r>
      <w:r>
        <w:t>интеллигенции.</w:t>
      </w:r>
      <w:r>
        <w:tab/>
        <w:t>Востребованность</w:t>
      </w:r>
      <w:r>
        <w:tab/>
      </w:r>
      <w:r>
        <w:rPr>
          <w:spacing w:val="-1"/>
        </w:rPr>
        <w:t>научного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инженерного</w:t>
      </w:r>
      <w:r>
        <w:rPr>
          <w:spacing w:val="2"/>
        </w:rPr>
        <w:t xml:space="preserve"> </w:t>
      </w:r>
      <w:r>
        <w:t>труда.</w:t>
      </w:r>
    </w:p>
    <w:p w:rsidR="008A6150" w:rsidRDefault="00B55CF7">
      <w:pPr>
        <w:pStyle w:val="a3"/>
        <w:spacing w:before="2" w:line="360" w:lineRule="auto"/>
        <w:ind w:right="225"/>
      </w:pPr>
      <w:r>
        <w:t>ХХII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построения коммунизма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«нового</w:t>
      </w:r>
      <w:r>
        <w:rPr>
          <w:spacing w:val="1"/>
        </w:rPr>
        <w:t xml:space="preserve"> </w:t>
      </w:r>
      <w:r>
        <w:t>человека». Бригады коммунистического труда. Общественные формы управления. Социальные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-2"/>
        </w:rPr>
        <w:t xml:space="preserve"> </w:t>
      </w:r>
      <w:r>
        <w:t>Рост доходов</w:t>
      </w:r>
      <w:r>
        <w:rPr>
          <w:spacing w:val="-1"/>
        </w:rPr>
        <w:t xml:space="preserve"> </w:t>
      </w:r>
      <w:r>
        <w:t>населения и</w:t>
      </w:r>
      <w:r>
        <w:rPr>
          <w:spacing w:val="-2"/>
        </w:rPr>
        <w:t xml:space="preserve"> </w:t>
      </w:r>
      <w:r>
        <w:t>дефицит товаров</w:t>
      </w:r>
      <w:r>
        <w:rPr>
          <w:spacing w:val="-2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потребления.</w:t>
      </w:r>
    </w:p>
    <w:p w:rsidR="008A6150" w:rsidRDefault="00B55CF7">
      <w:pPr>
        <w:pStyle w:val="a3"/>
        <w:tabs>
          <w:tab w:val="left" w:pos="2064"/>
          <w:tab w:val="left" w:pos="3336"/>
          <w:tab w:val="left" w:pos="5500"/>
          <w:tab w:val="left" w:pos="7247"/>
          <w:tab w:val="left" w:pos="8778"/>
          <w:tab w:val="left" w:pos="10122"/>
        </w:tabs>
        <w:spacing w:line="360" w:lineRule="auto"/>
        <w:ind w:right="220"/>
      </w:pPr>
      <w:r>
        <w:t>Внешняя политика. СССР и страны Запада. Международные военно-политические кризисы,</w:t>
      </w:r>
      <w:r>
        <w:rPr>
          <w:spacing w:val="-57"/>
        </w:rPr>
        <w:t xml:space="preserve"> </w:t>
      </w:r>
      <w:r>
        <w:t>позиция СССР и стратегия ядерного сдерживания (Суэцкий кризис 1956 г., Берлинский кризис</w:t>
      </w:r>
      <w:r>
        <w:rPr>
          <w:spacing w:val="1"/>
        </w:rPr>
        <w:t xml:space="preserve"> </w:t>
      </w:r>
      <w:r>
        <w:t>1961</w:t>
      </w:r>
      <w:r>
        <w:tab/>
        <w:t>г.,</w:t>
      </w:r>
      <w:r>
        <w:tab/>
        <w:t>Карибский</w:t>
      </w:r>
      <w:r>
        <w:tab/>
        <w:t>кризис</w:t>
      </w:r>
      <w:r>
        <w:tab/>
        <w:t>1962</w:t>
      </w:r>
      <w:r>
        <w:tab/>
        <w:t>г.).</w:t>
      </w:r>
      <w:r>
        <w:tab/>
        <w:t>СССР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мировая     социалистическая    </w:t>
      </w:r>
      <w:r>
        <w:rPr>
          <w:spacing w:val="1"/>
        </w:rPr>
        <w:t xml:space="preserve"> </w:t>
      </w:r>
      <w:r>
        <w:t>система.      Распад      колониальных     систем      и      борьба</w:t>
      </w:r>
      <w:r>
        <w:rPr>
          <w:spacing w:val="-57"/>
        </w:rPr>
        <w:t xml:space="preserve"> </w:t>
      </w:r>
      <w:r>
        <w:t>за влияние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третьего</w:t>
      </w:r>
      <w:r>
        <w:rPr>
          <w:spacing w:val="6"/>
        </w:rPr>
        <w:t xml:space="preserve"> </w:t>
      </w:r>
      <w:r>
        <w:t>мира.</w:t>
      </w:r>
    </w:p>
    <w:p w:rsidR="008A6150" w:rsidRDefault="00B55CF7">
      <w:pPr>
        <w:pStyle w:val="a3"/>
        <w:ind w:left="1244" w:firstLine="0"/>
      </w:pPr>
      <w:r>
        <w:t>Конец</w:t>
      </w:r>
      <w:r>
        <w:rPr>
          <w:spacing w:val="42"/>
        </w:rPr>
        <w:t xml:space="preserve"> </w:t>
      </w:r>
      <w:r>
        <w:t>оттепели.</w:t>
      </w:r>
      <w:r>
        <w:rPr>
          <w:spacing w:val="44"/>
        </w:rPr>
        <w:t xml:space="preserve"> </w:t>
      </w:r>
      <w:r>
        <w:t>Нарастание</w:t>
      </w:r>
      <w:r>
        <w:rPr>
          <w:spacing w:val="46"/>
        </w:rPr>
        <w:t xml:space="preserve"> </w:t>
      </w:r>
      <w:r>
        <w:t>негативных</w:t>
      </w:r>
      <w:r>
        <w:rPr>
          <w:spacing w:val="42"/>
        </w:rPr>
        <w:t xml:space="preserve"> </w:t>
      </w:r>
      <w:r>
        <w:t>тенденций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обществе.</w:t>
      </w:r>
      <w:r>
        <w:rPr>
          <w:spacing w:val="49"/>
        </w:rPr>
        <w:t xml:space="preserve"> </w:t>
      </w:r>
      <w:r>
        <w:t>Кризис</w:t>
      </w:r>
      <w:r>
        <w:rPr>
          <w:spacing w:val="46"/>
        </w:rPr>
        <w:t xml:space="preserve"> </w:t>
      </w:r>
      <w:r>
        <w:t>доверия</w:t>
      </w:r>
      <w:r>
        <w:rPr>
          <w:spacing w:val="42"/>
        </w:rPr>
        <w:t xml:space="preserve"> </w:t>
      </w:r>
      <w:r>
        <w:t>власти.</w:t>
      </w:r>
    </w:p>
    <w:p w:rsidR="008A6150" w:rsidRDefault="00B55CF7">
      <w:pPr>
        <w:pStyle w:val="a3"/>
        <w:spacing w:before="137"/>
        <w:ind w:firstLine="0"/>
      </w:pPr>
      <w:r>
        <w:t>Новочеркасские</w:t>
      </w:r>
      <w:r>
        <w:rPr>
          <w:spacing w:val="-3"/>
        </w:rPr>
        <w:t xml:space="preserve"> </w:t>
      </w:r>
      <w:r>
        <w:t>события.</w:t>
      </w:r>
      <w:r>
        <w:rPr>
          <w:spacing w:val="-5"/>
        </w:rPr>
        <w:t xml:space="preserve"> </w:t>
      </w:r>
      <w:r>
        <w:t>Смещение</w:t>
      </w:r>
      <w:r>
        <w:rPr>
          <w:spacing w:val="-7"/>
        </w:rPr>
        <w:t xml:space="preserve"> </w:t>
      </w:r>
      <w:r>
        <w:t>Н.С.</w:t>
      </w:r>
      <w:r>
        <w:rPr>
          <w:spacing w:val="-5"/>
        </w:rPr>
        <w:t xml:space="preserve"> </w:t>
      </w:r>
      <w:r>
        <w:t>Хрущева.</w:t>
      </w:r>
    </w:p>
    <w:p w:rsidR="008A6150" w:rsidRDefault="00B55CF7">
      <w:pPr>
        <w:pStyle w:val="a4"/>
        <w:numPr>
          <w:ilvl w:val="4"/>
          <w:numId w:val="53"/>
        </w:numPr>
        <w:tabs>
          <w:tab w:val="left" w:pos="2450"/>
        </w:tabs>
        <w:spacing w:before="142" w:line="360" w:lineRule="auto"/>
        <w:ind w:left="1244" w:right="232" w:firstLine="0"/>
        <w:rPr>
          <w:sz w:val="24"/>
        </w:rPr>
      </w:pPr>
      <w:r>
        <w:rPr>
          <w:sz w:val="24"/>
        </w:rPr>
        <w:t>Советское государство и общество в середине 1960-х — начале 1980-х гг.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28"/>
          <w:sz w:val="24"/>
        </w:rPr>
        <w:t xml:space="preserve"> </w:t>
      </w:r>
      <w:r>
        <w:rPr>
          <w:sz w:val="24"/>
        </w:rPr>
        <w:t>Л.И.</w:t>
      </w:r>
      <w:r>
        <w:rPr>
          <w:spacing w:val="23"/>
          <w:sz w:val="24"/>
        </w:rPr>
        <w:t xml:space="preserve"> </w:t>
      </w:r>
      <w:r>
        <w:rPr>
          <w:sz w:val="24"/>
        </w:rPr>
        <w:t>Брежнева: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смена</w:t>
      </w:r>
      <w:r>
        <w:rPr>
          <w:spacing w:val="26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курса.</w:t>
      </w:r>
    </w:p>
    <w:p w:rsidR="008A6150" w:rsidRDefault="00B55CF7">
      <w:pPr>
        <w:pStyle w:val="a3"/>
        <w:spacing w:line="360" w:lineRule="auto"/>
        <w:ind w:right="225" w:firstLine="0"/>
      </w:pPr>
      <w:r>
        <w:t>Десталинизация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ресталинизация.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6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ориентиры</w:t>
      </w:r>
      <w:r>
        <w:rPr>
          <w:spacing w:val="-57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Косыгинская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1977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Концепция «развитого</w:t>
      </w:r>
      <w:r>
        <w:rPr>
          <w:spacing w:val="1"/>
        </w:rPr>
        <w:t xml:space="preserve"> </w:t>
      </w:r>
      <w:r>
        <w:t>социализма».</w:t>
      </w:r>
    </w:p>
    <w:p w:rsidR="008A6150" w:rsidRDefault="00B55CF7">
      <w:pPr>
        <w:pStyle w:val="a3"/>
        <w:spacing w:line="360" w:lineRule="auto"/>
        <w:ind w:right="228"/>
      </w:pPr>
      <w:r>
        <w:t>Нарастание застойных 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 и</w:t>
      </w:r>
      <w:r>
        <w:rPr>
          <w:spacing w:val="1"/>
        </w:rPr>
        <w:t xml:space="preserve"> </w:t>
      </w:r>
      <w:r>
        <w:t>кризис идеологии.</w:t>
      </w:r>
      <w:r>
        <w:rPr>
          <w:spacing w:val="1"/>
        </w:rPr>
        <w:t xml:space="preserve"> </w:t>
      </w:r>
      <w:r>
        <w:t>Замедление темпов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сверхдержавы. Рост масштабов и роли ВПК. Трудности развития агропромышленного комплекса.</w:t>
      </w:r>
      <w:r>
        <w:rPr>
          <w:spacing w:val="1"/>
        </w:rPr>
        <w:t xml:space="preserve"> </w:t>
      </w:r>
      <w:r>
        <w:t>Советские научные и технические приоритеты. Создание топливно-энергетического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(ТЭК).</w:t>
      </w:r>
    </w:p>
    <w:p w:rsidR="008A6150" w:rsidRDefault="00B55CF7">
      <w:pPr>
        <w:pStyle w:val="a3"/>
        <w:spacing w:line="360" w:lineRule="auto"/>
        <w:ind w:right="228"/>
      </w:pPr>
      <w:r>
        <w:t>Повседневность в городе и в деревне. Рост социальной мобильности. Миграция населения в</w:t>
      </w:r>
      <w:r>
        <w:rPr>
          <w:spacing w:val="-57"/>
        </w:rPr>
        <w:t xml:space="preserve"> </w:t>
      </w:r>
      <w:r>
        <w:t>крупные города и проблема неперспективных деревень. Популярные формы досуга населения.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слоев.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очереди.</w:t>
      </w:r>
    </w:p>
    <w:p w:rsidR="008A6150" w:rsidRDefault="00B55CF7">
      <w:pPr>
        <w:pStyle w:val="a3"/>
        <w:tabs>
          <w:tab w:val="left" w:pos="4026"/>
          <w:tab w:val="left" w:pos="6950"/>
          <w:tab w:val="left" w:pos="9882"/>
        </w:tabs>
        <w:spacing w:line="360" w:lineRule="auto"/>
        <w:ind w:right="225"/>
      </w:pPr>
      <w:r>
        <w:t xml:space="preserve">Развитие  </w:t>
      </w:r>
      <w:r>
        <w:rPr>
          <w:spacing w:val="1"/>
        </w:rPr>
        <w:t xml:space="preserve"> </w:t>
      </w:r>
      <w:r>
        <w:t xml:space="preserve">физкультуры  </w:t>
      </w:r>
      <w:r>
        <w:rPr>
          <w:spacing w:val="1"/>
        </w:rPr>
        <w:t xml:space="preserve"> </w:t>
      </w:r>
      <w:r>
        <w:t>и    спорта    в    СССР.    XXII    летние    Олимпийские    игры</w:t>
      </w:r>
      <w:r>
        <w:rPr>
          <w:spacing w:val="1"/>
        </w:rPr>
        <w:t xml:space="preserve"> </w:t>
      </w:r>
      <w:r>
        <w:t>1980 г. в Москве. Литература и искусство: поиски новых путей. Авторское кино. 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</w:t>
      </w:r>
      <w:r>
        <w:rPr>
          <w:spacing w:val="1"/>
        </w:rPr>
        <w:t xml:space="preserve"> </w:t>
      </w:r>
      <w:r>
        <w:t>(КСП,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КВН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Диссидентский</w:t>
      </w:r>
      <w:r>
        <w:rPr>
          <w:spacing w:val="1"/>
        </w:rPr>
        <w:t xml:space="preserve"> </w:t>
      </w:r>
      <w:r>
        <w:t>вызов.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инакомыслием.</w:t>
      </w:r>
      <w:r>
        <w:tab/>
        <w:t>Судебные</w:t>
      </w:r>
      <w:r>
        <w:tab/>
        <w:t>процессы.</w:t>
      </w:r>
      <w:r>
        <w:tab/>
        <w:t>Цензура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самиздат.</w:t>
      </w:r>
    </w:p>
    <w:p w:rsidR="008A6150" w:rsidRDefault="00B55CF7">
      <w:pPr>
        <w:pStyle w:val="a3"/>
        <w:spacing w:before="3" w:line="360" w:lineRule="auto"/>
        <w:ind w:right="219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30"/>
        </w:rPr>
        <w:t xml:space="preserve"> </w:t>
      </w:r>
      <w:r>
        <w:t>напряженности.</w:t>
      </w:r>
      <w:r>
        <w:rPr>
          <w:spacing w:val="31"/>
        </w:rPr>
        <w:t xml:space="preserve"> </w:t>
      </w:r>
      <w:r>
        <w:t>Холодная</w:t>
      </w:r>
      <w:r>
        <w:rPr>
          <w:spacing w:val="29"/>
        </w:rPr>
        <w:t xml:space="preserve"> </w:t>
      </w:r>
      <w:r>
        <w:t>война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мировые</w:t>
      </w:r>
      <w:r>
        <w:rPr>
          <w:spacing w:val="33"/>
        </w:rPr>
        <w:t xml:space="preserve"> </w:t>
      </w:r>
      <w:r>
        <w:t>конфликты.</w:t>
      </w:r>
      <w:r>
        <w:rPr>
          <w:spacing w:val="31"/>
        </w:rPr>
        <w:t xml:space="preserve"> </w:t>
      </w:r>
      <w:r>
        <w:t>Пражская</w:t>
      </w:r>
      <w:r>
        <w:rPr>
          <w:spacing w:val="29"/>
        </w:rPr>
        <w:t xml:space="preserve"> </w:t>
      </w:r>
      <w:r>
        <w:t>весна</w:t>
      </w:r>
      <w:r>
        <w:rPr>
          <w:spacing w:val="33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 w:firstLine="0"/>
      </w:pPr>
      <w:r>
        <w:t>снижение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 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(СБСЕ)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Хельсинки. Ввод войск в Афганистан. Подъем антикоммунистических настроений в Восточной</w:t>
      </w:r>
      <w:r>
        <w:rPr>
          <w:spacing w:val="1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просоветских</w:t>
      </w:r>
      <w:r>
        <w:rPr>
          <w:spacing w:val="-3"/>
        </w:rPr>
        <w:t xml:space="preserve"> </w:t>
      </w:r>
      <w:r>
        <w:t>режимов.</w:t>
      </w:r>
    </w:p>
    <w:p w:rsidR="008A6150" w:rsidRDefault="00B55CF7">
      <w:pPr>
        <w:pStyle w:val="a3"/>
        <w:spacing w:before="1"/>
        <w:ind w:left="1244" w:firstLine="0"/>
      </w:pPr>
      <w:r>
        <w:t>Л.И.</w:t>
      </w:r>
      <w:r>
        <w:rPr>
          <w:spacing w:val="-4"/>
        </w:rPr>
        <w:t xml:space="preserve"> </w:t>
      </w:r>
      <w:r>
        <w:t>Брежнев в</w:t>
      </w:r>
      <w:r>
        <w:rPr>
          <w:spacing w:val="-8"/>
        </w:rPr>
        <w:t xml:space="preserve"> </w:t>
      </w:r>
      <w:r>
        <w:t>оценках</w:t>
      </w:r>
      <w:r>
        <w:rPr>
          <w:spacing w:val="-5"/>
        </w:rPr>
        <w:t xml:space="preserve"> </w:t>
      </w:r>
      <w:r>
        <w:t>современников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историков.</w:t>
      </w:r>
    </w:p>
    <w:p w:rsidR="008A6150" w:rsidRDefault="00B55CF7">
      <w:pPr>
        <w:pStyle w:val="a4"/>
        <w:numPr>
          <w:ilvl w:val="4"/>
          <w:numId w:val="53"/>
        </w:numPr>
        <w:tabs>
          <w:tab w:val="left" w:pos="2450"/>
        </w:tabs>
        <w:spacing w:before="142"/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перестройки.</w:t>
      </w:r>
      <w:r>
        <w:rPr>
          <w:spacing w:val="-5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(1985—1991).</w:t>
      </w:r>
    </w:p>
    <w:p w:rsidR="008A6150" w:rsidRDefault="00B55CF7">
      <w:pPr>
        <w:pStyle w:val="a3"/>
        <w:tabs>
          <w:tab w:val="left" w:pos="2625"/>
          <w:tab w:val="left" w:pos="4035"/>
          <w:tab w:val="left" w:pos="5893"/>
          <w:tab w:val="left" w:pos="6939"/>
          <w:tab w:val="left" w:pos="8178"/>
          <w:tab w:val="left" w:pos="10270"/>
        </w:tabs>
        <w:spacing w:before="137" w:line="360" w:lineRule="auto"/>
        <w:ind w:right="222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идейно-политической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Резкое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негативные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экономики.</w:t>
      </w:r>
      <w:r>
        <w:tab/>
        <w:t>М.С.</w:t>
      </w:r>
      <w:r>
        <w:tab/>
        <w:t>Горбачев</w:t>
      </w:r>
      <w:r>
        <w:tab/>
        <w:t>и</w:t>
      </w:r>
      <w:r>
        <w:tab/>
        <w:t>его</w:t>
      </w:r>
      <w:r>
        <w:tab/>
        <w:t>окружение:</w:t>
      </w:r>
      <w:r>
        <w:tab/>
        <w:t>курс</w:t>
      </w:r>
      <w:r>
        <w:rPr>
          <w:spacing w:val="-58"/>
        </w:rPr>
        <w:t xml:space="preserve"> </w:t>
      </w:r>
      <w:r>
        <w:t>на реформы. Антиалкогольная кампания 1985 г. и ее противоречивые результаты. Чернобыльская</w:t>
      </w:r>
      <w:r>
        <w:rPr>
          <w:spacing w:val="1"/>
        </w:rPr>
        <w:t xml:space="preserve"> </w:t>
      </w:r>
      <w:r>
        <w:t>трагедия.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госпредприятии и об индивидуальной трудовой деятельности. Принятие закона о приватизации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предприятий.</w:t>
      </w:r>
    </w:p>
    <w:p w:rsidR="008A6150" w:rsidRDefault="00B55CF7">
      <w:pPr>
        <w:pStyle w:val="a3"/>
        <w:tabs>
          <w:tab w:val="left" w:pos="2284"/>
          <w:tab w:val="left" w:pos="3643"/>
          <w:tab w:val="left" w:pos="3772"/>
          <w:tab w:val="left" w:pos="5381"/>
          <w:tab w:val="left" w:pos="6363"/>
          <w:tab w:val="left" w:pos="7833"/>
          <w:tab w:val="left" w:pos="9560"/>
        </w:tabs>
        <w:spacing w:line="360" w:lineRule="auto"/>
        <w:ind w:right="223"/>
      </w:pPr>
      <w:r>
        <w:t>Гласность и плюрализм. Политизация жизни и подъем гражданской активности населения.</w:t>
      </w:r>
      <w:r>
        <w:rPr>
          <w:spacing w:val="1"/>
        </w:rPr>
        <w:t xml:space="preserve"> </w:t>
      </w:r>
      <w:r>
        <w:t>Либерализация</w:t>
      </w:r>
      <w:r>
        <w:tab/>
      </w:r>
      <w:r>
        <w:tab/>
      </w:r>
      <w:r>
        <w:tab/>
        <w:t>цензуры.</w:t>
      </w:r>
      <w:r>
        <w:tab/>
      </w:r>
      <w:r>
        <w:tab/>
        <w:t>Общественные</w:t>
      </w:r>
      <w:r>
        <w:tab/>
        <w:t>настроения</w:t>
      </w:r>
      <w:r>
        <w:rPr>
          <w:spacing w:val="-58"/>
        </w:rPr>
        <w:t xml:space="preserve"> </w:t>
      </w:r>
      <w:r>
        <w:t>и дискуссии в обществе. Отказ от догматизма в идеологии. Вторая волна десталинизации. История</w:t>
      </w:r>
      <w:r>
        <w:rPr>
          <w:spacing w:val="-57"/>
        </w:rPr>
        <w:t xml:space="preserve"> </w:t>
      </w:r>
      <w:r>
        <w:t>страны</w:t>
      </w:r>
      <w:r>
        <w:tab/>
        <w:t>как</w:t>
      </w:r>
      <w:r>
        <w:tab/>
        <w:t>фактор</w:t>
      </w:r>
      <w:r>
        <w:tab/>
        <w:t>политической</w:t>
      </w:r>
      <w:r>
        <w:tab/>
        <w:t>жизни.</w:t>
      </w:r>
      <w:r>
        <w:tab/>
        <w:t>Отношение</w:t>
      </w:r>
      <w:r>
        <w:rPr>
          <w:spacing w:val="-58"/>
        </w:rPr>
        <w:t xml:space="preserve"> </w:t>
      </w:r>
      <w:r>
        <w:t>к войне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Афганистане.</w:t>
      </w:r>
      <w:r>
        <w:rPr>
          <w:spacing w:val="3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политические объединения.</w:t>
      </w:r>
    </w:p>
    <w:p w:rsidR="008A6150" w:rsidRDefault="00B55CF7">
      <w:pPr>
        <w:pStyle w:val="a3"/>
        <w:spacing w:before="1" w:line="360" w:lineRule="auto"/>
        <w:ind w:right="225"/>
      </w:pPr>
      <w:r>
        <w:t>Новое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Западу.</w:t>
      </w:r>
      <w:r>
        <w:rPr>
          <w:spacing w:val="1"/>
        </w:rPr>
        <w:t xml:space="preserve"> </w:t>
      </w:r>
      <w:r>
        <w:t>Роспуск</w:t>
      </w:r>
      <w:r>
        <w:rPr>
          <w:spacing w:val="1"/>
        </w:rPr>
        <w:t xml:space="preserve"> </w:t>
      </w:r>
      <w:r>
        <w:t>СЭВ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6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Объединение Германии. Начало вывода советских войск из Центральной и Восточной Европы.</w:t>
      </w:r>
      <w:r>
        <w:rPr>
          <w:spacing w:val="1"/>
        </w:rPr>
        <w:t xml:space="preserve"> </w:t>
      </w:r>
      <w:r>
        <w:t>Завершение холодной</w:t>
      </w:r>
      <w:r>
        <w:rPr>
          <w:spacing w:val="-2"/>
        </w:rPr>
        <w:t xml:space="preserve"> </w:t>
      </w:r>
      <w:r>
        <w:t>войны.</w:t>
      </w:r>
    </w:p>
    <w:p w:rsidR="008A6150" w:rsidRDefault="00B55CF7">
      <w:pPr>
        <w:pStyle w:val="a3"/>
        <w:spacing w:before="1" w:line="360" w:lineRule="auto"/>
        <w:ind w:right="224"/>
      </w:pPr>
      <w:r>
        <w:t xml:space="preserve">Демократизация   </w:t>
      </w:r>
      <w:r>
        <w:rPr>
          <w:spacing w:val="31"/>
        </w:rPr>
        <w:t xml:space="preserve"> </w:t>
      </w:r>
      <w:r>
        <w:t xml:space="preserve">советской    </w:t>
      </w:r>
      <w:r>
        <w:rPr>
          <w:spacing w:val="26"/>
        </w:rPr>
        <w:t xml:space="preserve"> </w:t>
      </w:r>
      <w:r>
        <w:t xml:space="preserve">политической    </w:t>
      </w:r>
      <w:r>
        <w:rPr>
          <w:spacing w:val="27"/>
        </w:rPr>
        <w:t xml:space="preserve"> </w:t>
      </w:r>
      <w:r>
        <w:t xml:space="preserve">системы.    </w:t>
      </w:r>
      <w:r>
        <w:rPr>
          <w:spacing w:val="40"/>
        </w:rPr>
        <w:t xml:space="preserve"> </w:t>
      </w:r>
      <w:r>
        <w:t xml:space="preserve">XIX    </w:t>
      </w:r>
      <w:r>
        <w:rPr>
          <w:spacing w:val="26"/>
        </w:rPr>
        <w:t xml:space="preserve"> </w:t>
      </w:r>
      <w:r>
        <w:t xml:space="preserve">конференция    </w:t>
      </w:r>
      <w:r>
        <w:rPr>
          <w:spacing w:val="30"/>
        </w:rPr>
        <w:t xml:space="preserve"> </w:t>
      </w:r>
      <w:r>
        <w:t>КПСС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депутатов.</w:t>
      </w:r>
      <w:r>
        <w:rPr>
          <w:spacing w:val="1"/>
        </w:rPr>
        <w:t xml:space="preserve"> </w:t>
      </w:r>
      <w:r>
        <w:t>Съезды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высший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Демократы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волны,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лидеры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программы.</w:t>
      </w:r>
    </w:p>
    <w:p w:rsidR="008A6150" w:rsidRDefault="00B55CF7">
      <w:pPr>
        <w:pStyle w:val="a3"/>
        <w:tabs>
          <w:tab w:val="left" w:pos="2495"/>
          <w:tab w:val="left" w:pos="2760"/>
          <w:tab w:val="left" w:pos="4109"/>
          <w:tab w:val="left" w:pos="4953"/>
          <w:tab w:val="left" w:pos="5880"/>
          <w:tab w:val="left" w:pos="6747"/>
          <w:tab w:val="left" w:pos="7463"/>
          <w:tab w:val="left" w:pos="8603"/>
          <w:tab w:val="left" w:pos="9900"/>
        </w:tabs>
        <w:spacing w:before="1" w:line="360" w:lineRule="auto"/>
        <w:ind w:right="228"/>
      </w:pPr>
      <w:r>
        <w:t>Подъем</w:t>
      </w:r>
      <w:r>
        <w:tab/>
      </w:r>
      <w:r>
        <w:tab/>
        <w:t>национальных</w:t>
      </w:r>
      <w:r>
        <w:tab/>
        <w:t>движений,</w:t>
      </w:r>
      <w:r>
        <w:tab/>
        <w:t>нагнетание</w:t>
      </w:r>
      <w:r>
        <w:tab/>
      </w:r>
      <w:r>
        <w:rPr>
          <w:spacing w:val="-1"/>
        </w:rPr>
        <w:t>националистических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сепаратистских</w:t>
      </w:r>
      <w:r>
        <w:rPr>
          <w:spacing w:val="1"/>
        </w:rPr>
        <w:t xml:space="preserve"> </w:t>
      </w:r>
      <w:r>
        <w:t>настроений.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противостояния:</w:t>
      </w:r>
      <w:r>
        <w:rPr>
          <w:spacing w:val="1"/>
        </w:rPr>
        <w:t xml:space="preserve"> </w:t>
      </w:r>
      <w:r>
        <w:t>Закавказье,</w:t>
      </w:r>
      <w:r>
        <w:rPr>
          <w:spacing w:val="1"/>
        </w:rPr>
        <w:t xml:space="preserve"> </w:t>
      </w:r>
      <w:r>
        <w:t>Прибалтика,</w:t>
      </w:r>
      <w:r>
        <w:tab/>
        <w:t>Украина,</w:t>
      </w:r>
      <w:r>
        <w:tab/>
        <w:t>Молдавия.</w:t>
      </w:r>
      <w:r>
        <w:tab/>
        <w:t>Позиции</w:t>
      </w:r>
      <w:r>
        <w:tab/>
        <w:t>республиканских</w:t>
      </w:r>
      <w:r>
        <w:tab/>
        <w:t>лидеров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элит.</w:t>
      </w:r>
    </w:p>
    <w:p w:rsidR="008A6150" w:rsidRDefault="00B55CF7">
      <w:pPr>
        <w:pStyle w:val="a3"/>
        <w:spacing w:line="360" w:lineRule="auto"/>
        <w:ind w:right="228"/>
      </w:pPr>
      <w:r>
        <w:t>Последний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перестройки:</w:t>
      </w:r>
      <w:r>
        <w:rPr>
          <w:spacing w:val="1"/>
        </w:rPr>
        <w:t xml:space="preserve"> </w:t>
      </w:r>
      <w:r>
        <w:t>1990—1991 гг.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6-й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КПСС.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многопартийности.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КПСС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Коммунистической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съезд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депутатов</w:t>
      </w:r>
      <w:r>
        <w:rPr>
          <w:spacing w:val="1"/>
        </w:rPr>
        <w:t xml:space="preserve"> </w:t>
      </w:r>
      <w:r>
        <w:t>РСФСР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союзной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Горбачева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5"/>
        </w:rPr>
        <w:t xml:space="preserve"> </w:t>
      </w:r>
      <w:r>
        <w:t>кризиса.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1"/>
      </w:pPr>
      <w:r>
        <w:t xml:space="preserve">Усиление   </w:t>
      </w:r>
      <w:r>
        <w:rPr>
          <w:spacing w:val="40"/>
        </w:rPr>
        <w:t xml:space="preserve"> </w:t>
      </w:r>
      <w:r>
        <w:t xml:space="preserve">центробежных    </w:t>
      </w:r>
      <w:r>
        <w:rPr>
          <w:spacing w:val="34"/>
        </w:rPr>
        <w:t xml:space="preserve"> </w:t>
      </w:r>
      <w:r>
        <w:t xml:space="preserve">тенденций    </w:t>
      </w:r>
      <w:r>
        <w:rPr>
          <w:spacing w:val="36"/>
        </w:rPr>
        <w:t xml:space="preserve"> </w:t>
      </w:r>
      <w:r>
        <w:t xml:space="preserve">и    </w:t>
      </w:r>
      <w:r>
        <w:rPr>
          <w:spacing w:val="36"/>
        </w:rPr>
        <w:t xml:space="preserve"> </w:t>
      </w:r>
      <w:r>
        <w:t xml:space="preserve">угрозы    </w:t>
      </w:r>
      <w:r>
        <w:rPr>
          <w:spacing w:val="37"/>
        </w:rPr>
        <w:t xml:space="preserve"> </w:t>
      </w:r>
      <w:r>
        <w:t xml:space="preserve">распада    </w:t>
      </w:r>
      <w:r>
        <w:rPr>
          <w:spacing w:val="39"/>
        </w:rPr>
        <w:t xml:space="preserve"> </w:t>
      </w:r>
      <w:r>
        <w:t xml:space="preserve">СССР.    </w:t>
      </w:r>
      <w:r>
        <w:rPr>
          <w:spacing w:val="36"/>
        </w:rPr>
        <w:t xml:space="preserve"> </w:t>
      </w:r>
      <w:r>
        <w:t>Декларация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суверенитете</w:t>
      </w:r>
      <w:r>
        <w:rPr>
          <w:spacing w:val="1"/>
        </w:rPr>
        <w:t xml:space="preserve"> </w:t>
      </w:r>
      <w:r>
        <w:t>РСФСР.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ССР.</w:t>
      </w:r>
      <w:r>
        <w:rPr>
          <w:spacing w:val="1"/>
        </w:rPr>
        <w:t xml:space="preserve"> </w:t>
      </w:r>
      <w:r>
        <w:t>Ново-</w:t>
      </w:r>
      <w:r>
        <w:rPr>
          <w:spacing w:val="1"/>
        </w:rPr>
        <w:t xml:space="preserve"> </w:t>
      </w:r>
      <w:r>
        <w:t>Огаревский процесс и попытки подписания нового Союзного договора. «Парад суверенитетов».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разбалансированности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 снабжения. Реалии 1991 г.: конфискационная денежная реформа, трехкратное повышение</w:t>
      </w:r>
      <w:r>
        <w:rPr>
          <w:spacing w:val="-57"/>
        </w:rPr>
        <w:t xml:space="preserve"> </w:t>
      </w:r>
      <w:r>
        <w:t>государственных цен, пустые полки магазинов. Разработка союзным и российским руководством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Радикализация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настроений.</w:t>
      </w:r>
      <w:r>
        <w:rPr>
          <w:spacing w:val="-57"/>
        </w:rPr>
        <w:t xml:space="preserve"> </w:t>
      </w:r>
      <w:r>
        <w:t>Забастовочное движение.</w:t>
      </w:r>
      <w:r>
        <w:rPr>
          <w:spacing w:val="-2"/>
        </w:rPr>
        <w:t xml:space="preserve"> </w:t>
      </w:r>
      <w:r>
        <w:t>Новый</w:t>
      </w:r>
      <w:r>
        <w:rPr>
          <w:spacing w:val="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государственно-конфессиональных</w:t>
      </w:r>
      <w:r>
        <w:rPr>
          <w:spacing w:val="-9"/>
        </w:rPr>
        <w:t xml:space="preserve"> </w:t>
      </w:r>
      <w:r>
        <w:t>отношениях.</w:t>
      </w:r>
    </w:p>
    <w:p w:rsidR="008A6150" w:rsidRDefault="00B55CF7">
      <w:pPr>
        <w:pStyle w:val="a3"/>
        <w:spacing w:line="360" w:lineRule="auto"/>
        <w:ind w:right="229"/>
      </w:pPr>
      <w:r>
        <w:t xml:space="preserve">Попытка   </w:t>
      </w:r>
      <w:r>
        <w:rPr>
          <w:spacing w:val="47"/>
        </w:rPr>
        <w:t xml:space="preserve"> </w:t>
      </w:r>
      <w:r>
        <w:t xml:space="preserve">государственного    </w:t>
      </w:r>
      <w:r>
        <w:rPr>
          <w:spacing w:val="46"/>
        </w:rPr>
        <w:t xml:space="preserve"> </w:t>
      </w:r>
      <w:r>
        <w:t xml:space="preserve">переворота    </w:t>
      </w:r>
      <w:r>
        <w:rPr>
          <w:spacing w:val="42"/>
        </w:rPr>
        <w:t xml:space="preserve"> </w:t>
      </w:r>
      <w:r>
        <w:t xml:space="preserve">в    </w:t>
      </w:r>
      <w:r>
        <w:rPr>
          <w:spacing w:val="48"/>
        </w:rPr>
        <w:t xml:space="preserve"> </w:t>
      </w:r>
      <w:r>
        <w:t xml:space="preserve">августе    </w:t>
      </w:r>
      <w:r>
        <w:rPr>
          <w:spacing w:val="46"/>
        </w:rPr>
        <w:t xml:space="preserve"> </w:t>
      </w:r>
      <w:r>
        <w:t xml:space="preserve">1991    </w:t>
      </w:r>
      <w:r>
        <w:rPr>
          <w:spacing w:val="46"/>
        </w:rPr>
        <w:t xml:space="preserve"> </w:t>
      </w:r>
      <w:r>
        <w:t xml:space="preserve">г.    </w:t>
      </w:r>
      <w:r>
        <w:rPr>
          <w:spacing w:val="49"/>
        </w:rPr>
        <w:t xml:space="preserve"> </w:t>
      </w:r>
      <w:r>
        <w:t xml:space="preserve">Планы    </w:t>
      </w:r>
      <w:r>
        <w:rPr>
          <w:spacing w:val="48"/>
        </w:rPr>
        <w:t xml:space="preserve"> </w:t>
      </w:r>
      <w:r>
        <w:t>ГКЧП</w:t>
      </w:r>
      <w:r>
        <w:rPr>
          <w:spacing w:val="-58"/>
        </w:rPr>
        <w:t xml:space="preserve"> </w:t>
      </w:r>
      <w:r>
        <w:t>и защитники Белого дома. Победа Ельцина. Ослабление союзной власти. Распад структур КПСС.</w:t>
      </w:r>
      <w:r>
        <w:rPr>
          <w:spacing w:val="1"/>
        </w:rPr>
        <w:t xml:space="preserve"> </w:t>
      </w:r>
      <w:r>
        <w:t>Оформление фактического распада СССР. Беловежские и Алма-Атинские соглашения, создание</w:t>
      </w:r>
      <w:r>
        <w:rPr>
          <w:spacing w:val="1"/>
        </w:rPr>
        <w:t xml:space="preserve"> </w:t>
      </w:r>
      <w:r>
        <w:t>Содружества Независимых</w:t>
      </w:r>
      <w:r>
        <w:rPr>
          <w:spacing w:val="-3"/>
        </w:rPr>
        <w:t xml:space="preserve"> </w:t>
      </w:r>
      <w:r>
        <w:t>Государств</w:t>
      </w:r>
      <w:r>
        <w:rPr>
          <w:spacing w:val="4"/>
        </w:rPr>
        <w:t xml:space="preserve"> </w:t>
      </w:r>
      <w:r>
        <w:t>(СНГ).</w:t>
      </w:r>
    </w:p>
    <w:p w:rsidR="008A6150" w:rsidRDefault="00B55CF7">
      <w:pPr>
        <w:pStyle w:val="a3"/>
        <w:spacing w:before="1" w:line="362" w:lineRule="auto"/>
        <w:ind w:right="235"/>
      </w:pPr>
      <w:r>
        <w:t xml:space="preserve">Реакция  </w:t>
      </w:r>
      <w:r>
        <w:rPr>
          <w:spacing w:val="1"/>
        </w:rPr>
        <w:t xml:space="preserve"> </w:t>
      </w:r>
      <w:r>
        <w:t xml:space="preserve">мирового  </w:t>
      </w:r>
      <w:r>
        <w:rPr>
          <w:spacing w:val="1"/>
        </w:rPr>
        <w:t xml:space="preserve"> </w:t>
      </w:r>
      <w:r>
        <w:t>сообщества    на    распад    СССР.    Россия    как    преемник    СССР</w:t>
      </w:r>
      <w:r>
        <w:rPr>
          <w:spacing w:val="1"/>
        </w:rPr>
        <w:t xml:space="preserve"> </w:t>
      </w:r>
      <w:r>
        <w:t>на международной</w:t>
      </w:r>
      <w:r>
        <w:rPr>
          <w:spacing w:val="3"/>
        </w:rPr>
        <w:t xml:space="preserve"> </w:t>
      </w:r>
      <w:r>
        <w:t>арене.</w:t>
      </w:r>
    </w:p>
    <w:p w:rsidR="008A6150" w:rsidRDefault="00B55CF7">
      <w:pPr>
        <w:pStyle w:val="a4"/>
        <w:numPr>
          <w:ilvl w:val="4"/>
          <w:numId w:val="53"/>
        </w:numPr>
        <w:tabs>
          <w:tab w:val="left" w:pos="2450"/>
        </w:tabs>
        <w:spacing w:line="273" w:lineRule="exact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1945—1991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4"/>
          <w:numId w:val="53"/>
        </w:numPr>
        <w:tabs>
          <w:tab w:val="left" w:pos="2450"/>
        </w:tabs>
        <w:spacing w:before="137"/>
        <w:rPr>
          <w:sz w:val="24"/>
        </w:rPr>
      </w:pPr>
      <w:r>
        <w:rPr>
          <w:sz w:val="24"/>
        </w:rPr>
        <w:t>Обобщение.</w:t>
      </w:r>
    </w:p>
    <w:p w:rsidR="008A6150" w:rsidRDefault="00B55CF7">
      <w:pPr>
        <w:pStyle w:val="a4"/>
        <w:numPr>
          <w:ilvl w:val="3"/>
          <w:numId w:val="52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1992—2022</w:t>
      </w:r>
      <w:r>
        <w:rPr>
          <w:spacing w:val="-9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4"/>
          <w:numId w:val="52"/>
        </w:numPr>
        <w:tabs>
          <w:tab w:val="left" w:pos="2450"/>
        </w:tabs>
        <w:spacing w:before="142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(1992—1999).</w:t>
      </w:r>
    </w:p>
    <w:p w:rsidR="008A6150" w:rsidRDefault="00B55CF7">
      <w:pPr>
        <w:pStyle w:val="a3"/>
        <w:spacing w:before="137" w:line="360" w:lineRule="auto"/>
        <w:ind w:right="231"/>
      </w:pPr>
      <w:r>
        <w:t>Б.Н.</w:t>
      </w:r>
      <w:r>
        <w:rPr>
          <w:spacing w:val="1"/>
        </w:rPr>
        <w:t xml:space="preserve"> </w:t>
      </w:r>
      <w:r>
        <w:t>Ельцин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реформаторов во главе с Е.Т. Гайдаром. Начало радикальных экономических преобразований.</w:t>
      </w:r>
      <w:r>
        <w:rPr>
          <w:spacing w:val="1"/>
        </w:rPr>
        <w:t xml:space="preserve"> </w:t>
      </w:r>
      <w:r>
        <w:t>Либерализация цен. «Шоковая терапия». Ваучерная приватизация. Гиперинфляция, рост цен и</w:t>
      </w:r>
      <w:r>
        <w:rPr>
          <w:spacing w:val="1"/>
        </w:rPr>
        <w:t xml:space="preserve"> </w:t>
      </w:r>
      <w:r>
        <w:t>падение жизненного</w:t>
      </w:r>
      <w:r>
        <w:rPr>
          <w:spacing w:val="1"/>
        </w:rPr>
        <w:t xml:space="preserve"> </w:t>
      </w:r>
      <w:r>
        <w:t>уровня населения. Безработица.</w:t>
      </w:r>
      <w:r>
        <w:rPr>
          <w:spacing w:val="60"/>
        </w:rPr>
        <w:t xml:space="preserve"> </w:t>
      </w:r>
      <w:r>
        <w:t>Черный рынок и криминализация жизни.</w:t>
      </w:r>
      <w:r>
        <w:rPr>
          <w:spacing w:val="1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недовольства</w:t>
      </w:r>
      <w:r>
        <w:rPr>
          <w:spacing w:val="-4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первыми</w:t>
      </w:r>
      <w:r>
        <w:rPr>
          <w:spacing w:val="3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экономических</w:t>
      </w:r>
      <w:r>
        <w:rPr>
          <w:spacing w:val="-3"/>
        </w:rPr>
        <w:t xml:space="preserve"> </w:t>
      </w:r>
      <w:r>
        <w:t>реформ.</w:t>
      </w:r>
    </w:p>
    <w:p w:rsidR="008A6150" w:rsidRDefault="00B55CF7">
      <w:pPr>
        <w:pStyle w:val="a3"/>
        <w:tabs>
          <w:tab w:val="left" w:pos="10583"/>
        </w:tabs>
        <w:spacing w:line="360" w:lineRule="auto"/>
        <w:ind w:right="222"/>
      </w:pPr>
      <w:r>
        <w:t>Нарастание</w:t>
      </w:r>
      <w:r>
        <w:rPr>
          <w:spacing w:val="1"/>
        </w:rPr>
        <w:t xml:space="preserve"> </w:t>
      </w:r>
      <w:r>
        <w:t>политико-конституционного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Б.Н.</w:t>
      </w:r>
      <w:r>
        <w:rPr>
          <w:spacing w:val="1"/>
        </w:rPr>
        <w:t xml:space="preserve"> </w:t>
      </w:r>
      <w:r>
        <w:t>Ельцина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1400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Конституционным</w:t>
      </w:r>
      <w:r>
        <w:rPr>
          <w:spacing w:val="1"/>
        </w:rPr>
        <w:t xml:space="preserve"> </w:t>
      </w:r>
      <w:r>
        <w:t>судом.</w:t>
      </w:r>
      <w:r>
        <w:rPr>
          <w:spacing w:val="60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осени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Всенародное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(плебисцит)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Советов и создание новой системы государственного устройства. Принятие Конституции России</w:t>
      </w:r>
      <w:r>
        <w:rPr>
          <w:spacing w:val="1"/>
        </w:rPr>
        <w:t xml:space="preserve"> </w:t>
      </w:r>
      <w:r>
        <w:t>1993</w:t>
      </w:r>
      <w:r>
        <w:tab/>
      </w:r>
      <w:r>
        <w:rPr>
          <w:spacing w:val="-1"/>
        </w:rPr>
        <w:t>г.</w:t>
      </w:r>
    </w:p>
    <w:p w:rsidR="008A6150" w:rsidRDefault="00B55CF7">
      <w:pPr>
        <w:pStyle w:val="a3"/>
        <w:spacing w:before="3" w:line="360" w:lineRule="auto"/>
        <w:ind w:right="239" w:firstLine="0"/>
      </w:pP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парламентаризма.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властей.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построения федеративного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Утверждение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символики.</w:t>
      </w:r>
    </w:p>
    <w:p w:rsidR="008A6150" w:rsidRDefault="00B55CF7">
      <w:pPr>
        <w:pStyle w:val="a3"/>
        <w:tabs>
          <w:tab w:val="left" w:pos="3139"/>
          <w:tab w:val="left" w:pos="5723"/>
          <w:tab w:val="left" w:pos="6529"/>
          <w:tab w:val="left" w:pos="9590"/>
        </w:tabs>
        <w:spacing w:line="360" w:lineRule="auto"/>
        <w:ind w:right="224"/>
      </w:pPr>
      <w:r>
        <w:t>Обострение</w:t>
      </w:r>
      <w:r>
        <w:tab/>
        <w:t>межнациональных</w:t>
      </w:r>
      <w:r>
        <w:tab/>
        <w:t>и</w:t>
      </w:r>
      <w:r>
        <w:tab/>
        <w:t>межконфессиональных</w:t>
      </w:r>
      <w:r>
        <w:tab/>
      </w:r>
      <w:r>
        <w:rPr>
          <w:spacing w:val="-1"/>
        </w:rPr>
        <w:t>отношений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(1992)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республиками. Взаимоотношения центра и субъектов Федерации. Военно-политический кризис в</w:t>
      </w:r>
      <w:r>
        <w:rPr>
          <w:spacing w:val="1"/>
        </w:rPr>
        <w:t xml:space="preserve"> </w:t>
      </w:r>
      <w:r>
        <w:t>Чеченской</w:t>
      </w:r>
      <w:r>
        <w:rPr>
          <w:spacing w:val="-3"/>
        </w:rPr>
        <w:t xml:space="preserve"> </w:t>
      </w:r>
      <w:r>
        <w:t>Республике.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4"/>
      </w:pPr>
      <w:r>
        <w:t>Корректировка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займов. Тенденции деиндустриализации и увеличения зависимости экономики от мировых цен на</w:t>
      </w:r>
      <w:r>
        <w:rPr>
          <w:spacing w:val="1"/>
        </w:rPr>
        <w:t xml:space="preserve"> </w:t>
      </w:r>
      <w:r>
        <w:t>энергоносители.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экспорта</w:t>
      </w:r>
      <w:r>
        <w:rPr>
          <w:spacing w:val="-1"/>
        </w:rPr>
        <w:t xml:space="preserve"> </w:t>
      </w:r>
      <w:r>
        <w:t>продовольствия.</w:t>
      </w:r>
      <w:r>
        <w:rPr>
          <w:spacing w:val="-2"/>
        </w:rPr>
        <w:t xml:space="preserve"> </w:t>
      </w:r>
      <w:r>
        <w:t>Финансовые пирамиды.</w:t>
      </w:r>
      <w:r>
        <w:rPr>
          <w:spacing w:val="2"/>
        </w:rPr>
        <w:t xml:space="preserve"> </w:t>
      </w:r>
      <w:r>
        <w:t>Дефолт</w:t>
      </w:r>
      <w:r>
        <w:rPr>
          <w:spacing w:val="1"/>
        </w:rPr>
        <w:t xml:space="preserve"> </w:t>
      </w:r>
      <w:r>
        <w:t>1998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</w:p>
    <w:p w:rsidR="008A6150" w:rsidRDefault="00B55CF7">
      <w:pPr>
        <w:pStyle w:val="a3"/>
        <w:spacing w:before="1" w:line="360" w:lineRule="auto"/>
        <w:ind w:right="232"/>
      </w:pPr>
      <w:r>
        <w:t>Повседневная жизнь россиян в условиях реформ. Свобода средств массовой информации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СМИ).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выезда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Кризис образования и науки. Социальная поляризация общества и смена ценностных ориентиров.</w:t>
      </w:r>
      <w:r>
        <w:rPr>
          <w:spacing w:val="1"/>
        </w:rPr>
        <w:t xml:space="preserve"> </w:t>
      </w:r>
      <w:r>
        <w:t>Безработица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беспризорность.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русскоязычного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республиках</w:t>
      </w:r>
      <w:r>
        <w:rPr>
          <w:spacing w:val="-4"/>
        </w:rPr>
        <w:t xml:space="preserve"> </w:t>
      </w:r>
      <w:r>
        <w:t>СССР.</w:t>
      </w:r>
    </w:p>
    <w:p w:rsidR="008A6150" w:rsidRDefault="00B55CF7">
      <w:pPr>
        <w:pStyle w:val="a3"/>
        <w:tabs>
          <w:tab w:val="left" w:pos="2261"/>
          <w:tab w:val="left" w:pos="5241"/>
          <w:tab w:val="left" w:pos="9122"/>
        </w:tabs>
        <w:spacing w:line="360" w:lineRule="auto"/>
        <w:ind w:right="223"/>
      </w:pPr>
      <w:r>
        <w:t xml:space="preserve">Новые    </w:t>
      </w:r>
      <w:r>
        <w:rPr>
          <w:spacing w:val="1"/>
        </w:rPr>
        <w:t xml:space="preserve"> </w:t>
      </w:r>
      <w:r>
        <w:t xml:space="preserve">приоритеты    </w:t>
      </w:r>
      <w:r>
        <w:rPr>
          <w:spacing w:val="1"/>
        </w:rPr>
        <w:t xml:space="preserve"> </w:t>
      </w:r>
      <w:r>
        <w:t xml:space="preserve">внешней    </w:t>
      </w:r>
      <w:r>
        <w:rPr>
          <w:spacing w:val="1"/>
        </w:rPr>
        <w:t xml:space="preserve"> </w:t>
      </w:r>
      <w:r>
        <w:t>политики.      Россия      —      правопреемник      СССР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ядерной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8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США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странами</w:t>
      </w:r>
      <w:r>
        <w:rPr>
          <w:spacing w:val="6"/>
        </w:rPr>
        <w:t xml:space="preserve"> </w:t>
      </w:r>
      <w:r>
        <w:t>Запада.</w:t>
      </w:r>
      <w:r>
        <w:rPr>
          <w:spacing w:val="7"/>
        </w:rPr>
        <w:t xml:space="preserve"> </w:t>
      </w:r>
      <w:r>
        <w:t>Россия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постсоветском</w:t>
      </w:r>
      <w:r>
        <w:rPr>
          <w:spacing w:val="6"/>
        </w:rPr>
        <w:t xml:space="preserve"> </w:t>
      </w:r>
      <w:r>
        <w:t>пространстве.</w:t>
      </w:r>
      <w:r>
        <w:rPr>
          <w:spacing w:val="7"/>
        </w:rPr>
        <w:t xml:space="preserve"> </w:t>
      </w:r>
      <w:r>
        <w:t>СНГ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союз</w:t>
      </w:r>
      <w:r>
        <w:rPr>
          <w:spacing w:val="-58"/>
        </w:rPr>
        <w:t xml:space="preserve"> </w:t>
      </w:r>
      <w:r>
        <w:t>с</w:t>
      </w:r>
      <w:r>
        <w:tab/>
        <w:t>Белоруссией.</w:t>
      </w:r>
      <w:r>
        <w:tab/>
        <w:t>Военно-политическое</w:t>
      </w:r>
      <w:r>
        <w:tab/>
      </w:r>
      <w:r>
        <w:rPr>
          <w:spacing w:val="-1"/>
        </w:rPr>
        <w:t>сотрудничество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СНГ.</w:t>
      </w:r>
    </w:p>
    <w:p w:rsidR="008A6150" w:rsidRDefault="00B55CF7">
      <w:pPr>
        <w:pStyle w:val="a3"/>
        <w:spacing w:before="4" w:line="360" w:lineRule="auto"/>
        <w:ind w:right="222"/>
      </w:pP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 партии и движения 1990-х гг., их лидеры и платформы. Кризис центральной власти.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группировок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3"/>
        </w:rPr>
        <w:t xml:space="preserve"> </w:t>
      </w:r>
      <w:r>
        <w:t>Добровольная</w:t>
      </w:r>
      <w:r>
        <w:rPr>
          <w:spacing w:val="-8"/>
        </w:rPr>
        <w:t xml:space="preserve"> </w:t>
      </w:r>
      <w:r>
        <w:t>отставка</w:t>
      </w:r>
      <w:r>
        <w:rPr>
          <w:spacing w:val="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Ельцина.</w:t>
      </w:r>
    </w:p>
    <w:p w:rsidR="008A6150" w:rsidRDefault="00B55CF7">
      <w:pPr>
        <w:pStyle w:val="a4"/>
        <w:numPr>
          <w:ilvl w:val="4"/>
          <w:numId w:val="52"/>
        </w:numPr>
        <w:tabs>
          <w:tab w:val="left" w:pos="2450"/>
        </w:tabs>
        <w:rPr>
          <w:sz w:val="24"/>
        </w:rPr>
      </w:pP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ХХI</w:t>
      </w:r>
      <w:r>
        <w:rPr>
          <w:spacing w:val="-3"/>
          <w:sz w:val="24"/>
        </w:rPr>
        <w:t xml:space="preserve"> </w:t>
      </w:r>
      <w:r>
        <w:rPr>
          <w:sz w:val="24"/>
        </w:rPr>
        <w:t>в.:</w:t>
      </w:r>
      <w:r>
        <w:rPr>
          <w:spacing w:val="-6"/>
          <w:sz w:val="24"/>
        </w:rPr>
        <w:t xml:space="preserve"> </w:t>
      </w:r>
      <w:r>
        <w:rPr>
          <w:sz w:val="24"/>
        </w:rPr>
        <w:t>вызовы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 модернизации.</w:t>
      </w:r>
    </w:p>
    <w:p w:rsidR="008A6150" w:rsidRDefault="00B55CF7">
      <w:pPr>
        <w:pStyle w:val="a3"/>
        <w:spacing w:before="137" w:line="360" w:lineRule="auto"/>
        <w:ind w:right="223"/>
      </w:pP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 и связанные с этим ожидания. Начало преодоления негативных последствий 1990-х гг.</w:t>
      </w:r>
      <w:r>
        <w:rPr>
          <w:spacing w:val="1"/>
        </w:rPr>
        <w:t xml:space="preserve"> </w:t>
      </w:r>
      <w:r>
        <w:t>Основные направления внутренней и</w:t>
      </w:r>
      <w:r>
        <w:rPr>
          <w:spacing w:val="1"/>
        </w:rPr>
        <w:t xml:space="preserve"> </w:t>
      </w:r>
      <w:r>
        <w:t>внешней политики. Федерализм</w:t>
      </w:r>
      <w:r>
        <w:rPr>
          <w:spacing w:val="1"/>
        </w:rPr>
        <w:t xml:space="preserve"> </w:t>
      </w:r>
      <w:r>
        <w:t>и сепаратизм.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Федеральных округов. Восстановление единого правового пространства страны. Разграничение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регионов.</w:t>
      </w:r>
      <w:r>
        <w:rPr>
          <w:spacing w:val="1"/>
        </w:rPr>
        <w:t xml:space="preserve"> </w:t>
      </w:r>
      <w:r>
        <w:t>Террористическая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Урегулирование     кризиса     в     Чеченской      Республике.      Построение     вертикали     власти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  <w:r>
        <w:rPr>
          <w:spacing w:val="4"/>
        </w:rPr>
        <w:t xml:space="preserve"> </w:t>
      </w:r>
      <w:r>
        <w:t>Военная</w:t>
      </w:r>
      <w:r>
        <w:rPr>
          <w:spacing w:val="-3"/>
        </w:rPr>
        <w:t xml:space="preserve"> </w:t>
      </w:r>
      <w:r>
        <w:t>реформа.</w:t>
      </w:r>
    </w:p>
    <w:p w:rsidR="008A6150" w:rsidRDefault="00B55CF7">
      <w:pPr>
        <w:pStyle w:val="a3"/>
        <w:spacing w:before="3" w:line="360" w:lineRule="auto"/>
        <w:ind w:right="228"/>
      </w:pPr>
      <w:r>
        <w:t>Экономический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1999—2007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нефтегазового</w:t>
      </w:r>
      <w:r>
        <w:rPr>
          <w:spacing w:val="1"/>
        </w:rPr>
        <w:t xml:space="preserve"> </w:t>
      </w:r>
      <w:r>
        <w:t>сектора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инфраструктурные</w:t>
      </w:r>
      <w:r>
        <w:rPr>
          <w:spacing w:val="1"/>
        </w:rPr>
        <w:t xml:space="preserve"> </w:t>
      </w:r>
      <w:r>
        <w:t>проекты. Сельское хозяйство. Россия в системе мировой рыночной экономики. Начало (2005) и</w:t>
      </w:r>
      <w:r>
        <w:rPr>
          <w:spacing w:val="1"/>
        </w:rPr>
        <w:t xml:space="preserve"> </w:t>
      </w:r>
      <w:r>
        <w:t>продолжение (2018)</w:t>
      </w:r>
      <w:r>
        <w:rPr>
          <w:spacing w:val="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приоритетных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проектов.</w:t>
      </w:r>
    </w:p>
    <w:p w:rsidR="008A6150" w:rsidRDefault="00B55CF7">
      <w:pPr>
        <w:pStyle w:val="a3"/>
        <w:tabs>
          <w:tab w:val="left" w:pos="3575"/>
          <w:tab w:val="left" w:pos="6474"/>
          <w:tab w:val="left" w:pos="9358"/>
        </w:tabs>
        <w:spacing w:line="360" w:lineRule="auto"/>
        <w:ind w:right="218"/>
      </w:pPr>
      <w:r>
        <w:t>Президент Д.А. Медведев, премьер-министр В.В. Путин. Основные направления внешней и</w:t>
      </w:r>
      <w:r>
        <w:rPr>
          <w:spacing w:val="-57"/>
        </w:rPr>
        <w:t xml:space="preserve"> </w:t>
      </w:r>
      <w:r>
        <w:t>внутренней</w:t>
      </w:r>
      <w:r>
        <w:tab/>
        <w:t>политики.</w:t>
      </w:r>
      <w:r>
        <w:tab/>
        <w:t>Проблема</w:t>
      </w:r>
      <w:r>
        <w:tab/>
        <w:t>стабильности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власти.</w:t>
      </w:r>
    </w:p>
    <w:p w:rsidR="008A6150" w:rsidRDefault="00B55CF7">
      <w:pPr>
        <w:pStyle w:val="a3"/>
        <w:spacing w:line="360" w:lineRule="auto"/>
        <w:ind w:right="228"/>
      </w:pPr>
      <w:r>
        <w:t xml:space="preserve">Избрание   </w:t>
      </w:r>
      <w:r>
        <w:rPr>
          <w:spacing w:val="57"/>
        </w:rPr>
        <w:t xml:space="preserve"> </w:t>
      </w:r>
      <w:r>
        <w:t xml:space="preserve">В.В.    </w:t>
      </w:r>
      <w:r>
        <w:rPr>
          <w:spacing w:val="58"/>
        </w:rPr>
        <w:t xml:space="preserve"> </w:t>
      </w:r>
      <w:r>
        <w:t xml:space="preserve">Путина    </w:t>
      </w:r>
      <w:r>
        <w:rPr>
          <w:spacing w:val="56"/>
        </w:rPr>
        <w:t xml:space="preserve"> </w:t>
      </w:r>
      <w:r>
        <w:t xml:space="preserve">Президентом    </w:t>
      </w:r>
      <w:r>
        <w:rPr>
          <w:spacing w:val="53"/>
        </w:rPr>
        <w:t xml:space="preserve"> </w:t>
      </w:r>
      <w:r>
        <w:t xml:space="preserve">Российской    </w:t>
      </w:r>
      <w:r>
        <w:rPr>
          <w:spacing w:val="53"/>
        </w:rPr>
        <w:t xml:space="preserve"> </w:t>
      </w:r>
      <w:r>
        <w:t xml:space="preserve">Федерации    </w:t>
      </w:r>
      <w:r>
        <w:rPr>
          <w:spacing w:val="58"/>
        </w:rPr>
        <w:t xml:space="preserve"> </w:t>
      </w:r>
      <w:r>
        <w:t xml:space="preserve">в    </w:t>
      </w:r>
      <w:r>
        <w:rPr>
          <w:spacing w:val="58"/>
        </w:rPr>
        <w:t xml:space="preserve"> </w:t>
      </w:r>
      <w:r>
        <w:t xml:space="preserve">2012    </w:t>
      </w:r>
      <w:r>
        <w:rPr>
          <w:spacing w:val="52"/>
        </w:rPr>
        <w:t xml:space="preserve"> </w:t>
      </w:r>
      <w:r>
        <w:t>г.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инфраструктурных</w:t>
      </w:r>
      <w:r>
        <w:rPr>
          <w:spacing w:val="12"/>
        </w:rPr>
        <w:t xml:space="preserve"> </w:t>
      </w:r>
      <w:r>
        <w:t>проектов</w:t>
      </w:r>
      <w:r>
        <w:rPr>
          <w:spacing w:val="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Крыму</w:t>
      </w:r>
      <w:r>
        <w:rPr>
          <w:spacing w:val="7"/>
        </w:rPr>
        <w:t xml:space="preserve"> </w:t>
      </w:r>
      <w:r>
        <w:t>(строительство</w:t>
      </w:r>
      <w:r>
        <w:rPr>
          <w:spacing w:val="16"/>
        </w:rPr>
        <w:t xml:space="preserve"> </w:t>
      </w:r>
      <w:r>
        <w:t>Крымского</w:t>
      </w:r>
      <w:r>
        <w:rPr>
          <w:spacing w:val="16"/>
        </w:rPr>
        <w:t xml:space="preserve"> </w:t>
      </w:r>
      <w:r>
        <w:t>моста,</w:t>
      </w:r>
      <w:r>
        <w:rPr>
          <w:spacing w:val="14"/>
        </w:rPr>
        <w:t xml:space="preserve"> </w:t>
      </w:r>
      <w:r>
        <w:t>трассы</w:t>
      </w:r>
      <w:r>
        <w:rPr>
          <w:spacing w:val="14"/>
        </w:rPr>
        <w:t xml:space="preserve"> </w:t>
      </w:r>
      <w:r>
        <w:t>«Таврида»</w:t>
      </w:r>
      <w:r>
        <w:rPr>
          <w:spacing w:val="12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других).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конституционной</w:t>
      </w:r>
      <w:r>
        <w:rPr>
          <w:spacing w:val="-8"/>
        </w:rPr>
        <w:t xml:space="preserve"> </w:t>
      </w:r>
      <w:r>
        <w:t>реформы</w:t>
      </w:r>
      <w:r>
        <w:rPr>
          <w:spacing w:val="-7"/>
        </w:rPr>
        <w:t xml:space="preserve"> </w:t>
      </w:r>
      <w:r>
        <w:t>(2020).</w:t>
      </w:r>
    </w:p>
    <w:p w:rsidR="008A6150" w:rsidRDefault="00B55CF7">
      <w:pPr>
        <w:pStyle w:val="a3"/>
        <w:spacing w:before="142" w:line="360" w:lineRule="auto"/>
        <w:ind w:right="222"/>
      </w:pPr>
      <w:r>
        <w:t>Новый      облик      российского      общества      после      распада      СССР.       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 Пенсионные реформы. Реформирование образования, культуры,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результаты. Начало конституционной реформы. Снижение средней продолжительности жизни 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Разработка</w:t>
      </w:r>
      <w:r>
        <w:rPr>
          <w:spacing w:val="61"/>
        </w:rPr>
        <w:t xml:space="preserve"> </w:t>
      </w:r>
      <w:r>
        <w:t>семейной   политики   и   меры   по   поощрению   рождаемости.   Пропаганда   спорта</w:t>
      </w:r>
      <w:r>
        <w:rPr>
          <w:spacing w:val="1"/>
        </w:rPr>
        <w:t xml:space="preserve"> </w:t>
      </w:r>
      <w:r>
        <w:t>и         здорового        образа        жизни         и         их        результаты.         XXII         Олимпийские</w:t>
      </w:r>
      <w:r>
        <w:rPr>
          <w:spacing w:val="1"/>
        </w:rPr>
        <w:t xml:space="preserve"> </w:t>
      </w:r>
      <w:r>
        <w:t>и XI Паралимпийские зимние игры в Сочи (2014), успехи российских спортсменов, допинговые</w:t>
      </w:r>
      <w:r>
        <w:rPr>
          <w:spacing w:val="1"/>
        </w:rPr>
        <w:t xml:space="preserve"> </w:t>
      </w:r>
      <w:r>
        <w:t>скандалы       и       их       последствия       для       российского       спорта.       Чемпионат       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миру.</w:t>
      </w:r>
    </w:p>
    <w:p w:rsidR="008A6150" w:rsidRDefault="00B55CF7">
      <w:pPr>
        <w:pStyle w:val="a3"/>
        <w:spacing w:line="360" w:lineRule="auto"/>
        <w:ind w:right="225"/>
      </w:pPr>
      <w:r>
        <w:t>Повседневная жизнь. Социальная дифференциация. Качество, уровень жизни и размеры</w:t>
      </w:r>
      <w:r>
        <w:rPr>
          <w:spacing w:val="1"/>
        </w:rPr>
        <w:t xml:space="preserve"> </w:t>
      </w:r>
      <w:r>
        <w:t xml:space="preserve">доходов        </w:t>
      </w:r>
      <w:r>
        <w:rPr>
          <w:spacing w:val="1"/>
        </w:rPr>
        <w:t xml:space="preserve"> </w:t>
      </w:r>
      <w:r>
        <w:t>разных         слоев          населения.          Постановка          государством          вопроса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бизнеса.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Досуг.</w:t>
      </w:r>
      <w:r>
        <w:rPr>
          <w:spacing w:val="1"/>
        </w:rPr>
        <w:t xml:space="preserve"> </w:t>
      </w:r>
      <w:r>
        <w:t>Россиянин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пространстве: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компьютеризация,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автомобилизация. Военно-патриотические движения. Марш «Бессмертный полк». Празднование</w:t>
      </w:r>
      <w:r>
        <w:rPr>
          <w:spacing w:val="1"/>
        </w:rPr>
        <w:t xml:space="preserve"> </w:t>
      </w:r>
      <w:r>
        <w:t>75-летия</w:t>
      </w:r>
      <w:r>
        <w:rPr>
          <w:spacing w:val="1"/>
        </w:rPr>
        <w:t xml:space="preserve"> </w:t>
      </w:r>
      <w:r>
        <w:t>Победы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Великой</w:t>
      </w:r>
      <w:r>
        <w:rPr>
          <w:spacing w:val="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 (2020).</w:t>
      </w:r>
    </w:p>
    <w:p w:rsidR="008A6150" w:rsidRDefault="00B55CF7">
      <w:pPr>
        <w:pStyle w:val="a3"/>
        <w:spacing w:before="1" w:line="360" w:lineRule="auto"/>
        <w:ind w:right="227"/>
      </w:pPr>
      <w:r>
        <w:t>Внешняя политика в конце XX — начале XXI в. Утверждение новой Концепции 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(2000)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реализация.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лидирующих позиций России в международных отношениях. Современная концепция 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</w:t>
      </w:r>
      <w:r>
        <w:rPr>
          <w:spacing w:val="1"/>
        </w:rPr>
        <w:t xml:space="preserve"> </w:t>
      </w:r>
      <w:r>
        <w:t>локальных конфликтов. Оказание помощи Сирии в борьбе с международным терроризмом и в</w:t>
      </w:r>
      <w:r>
        <w:rPr>
          <w:spacing w:val="1"/>
        </w:rPr>
        <w:t xml:space="preserve"> </w:t>
      </w:r>
      <w:r>
        <w:t>преодолении внутриполитического кризиса (с 2015 г.). Приближение военной инфраструктуры</w:t>
      </w:r>
      <w:r>
        <w:rPr>
          <w:spacing w:val="1"/>
        </w:rPr>
        <w:t xml:space="preserve"> </w:t>
      </w:r>
      <w:r>
        <w:t>НАТО     к     российским     границам     и    ответные     меры.     Односторонний    выход    США</w:t>
      </w:r>
      <w:r>
        <w:rPr>
          <w:spacing w:val="1"/>
        </w:rPr>
        <w:t xml:space="preserve"> </w:t>
      </w:r>
      <w:r>
        <w:t xml:space="preserve">из   </w:t>
      </w:r>
      <w:r>
        <w:rPr>
          <w:spacing w:val="1"/>
        </w:rPr>
        <w:t xml:space="preserve"> </w:t>
      </w:r>
      <w:r>
        <w:t xml:space="preserve">международных   </w:t>
      </w:r>
      <w:r>
        <w:rPr>
          <w:spacing w:val="1"/>
        </w:rPr>
        <w:t xml:space="preserve"> </w:t>
      </w:r>
      <w:r>
        <w:t xml:space="preserve">соглашений   </w:t>
      </w:r>
      <w:r>
        <w:rPr>
          <w:spacing w:val="1"/>
        </w:rPr>
        <w:t xml:space="preserve"> </w:t>
      </w:r>
      <w:r>
        <w:t>по     контролю     над     вооружениями     и     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Россией</w:t>
      </w:r>
      <w:r>
        <w:rPr>
          <w:spacing w:val="2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высокоточного</w:t>
      </w:r>
      <w:r>
        <w:rPr>
          <w:spacing w:val="8"/>
        </w:rPr>
        <w:t xml:space="preserve"> </w:t>
      </w:r>
      <w:r>
        <w:t>оружия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</w:p>
    <w:p w:rsidR="008A6150" w:rsidRDefault="00B55CF7">
      <w:pPr>
        <w:pStyle w:val="a3"/>
        <w:spacing w:line="360" w:lineRule="auto"/>
        <w:ind w:right="226"/>
      </w:pPr>
      <w:r>
        <w:t>Центробежные и партнерские тенденции в СНГ. Союзное государство России и Беларуси.</w:t>
      </w:r>
      <w:r>
        <w:rPr>
          <w:spacing w:val="1"/>
        </w:rPr>
        <w:t xml:space="preserve"> </w:t>
      </w:r>
      <w:r>
        <w:t>Россия в СНГ и в Евразийском экономическом сообществе (ЕврАзЭС). Миротворческие миссии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Приднестровье.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Южную</w:t>
      </w:r>
      <w:r>
        <w:rPr>
          <w:spacing w:val="1"/>
        </w:rPr>
        <w:t xml:space="preserve"> </w:t>
      </w:r>
      <w:r>
        <w:t>Осетию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(операция по принуждению Грузии к миру). Отношения с США и Евросоюзом. Вступление 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ШОС</w:t>
      </w:r>
      <w:r>
        <w:rPr>
          <w:spacing w:val="1"/>
        </w:rPr>
        <w:t xml:space="preserve"> </w:t>
      </w:r>
      <w:r>
        <w:t>(Шанхайской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сотрудничества)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БРИКС.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«Большой</w:t>
      </w:r>
      <w:r>
        <w:rPr>
          <w:spacing w:val="1"/>
        </w:rPr>
        <w:t xml:space="preserve"> </w:t>
      </w:r>
      <w:r>
        <w:t>двадцатки».</w:t>
      </w:r>
      <w:r>
        <w:rPr>
          <w:spacing w:val="1"/>
        </w:rPr>
        <w:t xml:space="preserve"> </w:t>
      </w:r>
      <w:r>
        <w:t>Дальневосточное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Сланцевая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передел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нефтегазового</w:t>
      </w:r>
      <w:r>
        <w:rPr>
          <w:spacing w:val="1"/>
        </w:rPr>
        <w:t xml:space="preserve"> </w:t>
      </w:r>
      <w:r>
        <w:t>рынка.</w:t>
      </w:r>
    </w:p>
    <w:p w:rsidR="008A6150" w:rsidRDefault="00B55CF7">
      <w:pPr>
        <w:pStyle w:val="a3"/>
        <w:spacing w:before="2"/>
        <w:ind w:left="1244" w:firstLine="0"/>
      </w:pPr>
      <w:r>
        <w:t>Государственный</w:t>
      </w:r>
      <w:r>
        <w:rPr>
          <w:spacing w:val="4"/>
        </w:rPr>
        <w:t xml:space="preserve"> </w:t>
      </w:r>
      <w:r>
        <w:t>переворот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Украине</w:t>
      </w:r>
      <w:r>
        <w:rPr>
          <w:spacing w:val="7"/>
        </w:rPr>
        <w:t xml:space="preserve"> </w:t>
      </w:r>
      <w:r>
        <w:t>2014</w:t>
      </w:r>
      <w:r>
        <w:rPr>
          <w:spacing w:val="3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позиция</w:t>
      </w:r>
      <w:r>
        <w:rPr>
          <w:spacing w:val="4"/>
        </w:rPr>
        <w:t xml:space="preserve"> </w:t>
      </w:r>
      <w:r>
        <w:t>России.</w:t>
      </w:r>
      <w:r>
        <w:rPr>
          <w:spacing w:val="6"/>
        </w:rPr>
        <w:t xml:space="preserve"> </w:t>
      </w:r>
      <w:r>
        <w:t>Воссоединение</w:t>
      </w:r>
      <w:r>
        <w:rPr>
          <w:spacing w:val="7"/>
        </w:rPr>
        <w:t xml:space="preserve"> </w:t>
      </w:r>
      <w:r>
        <w:t>Крыма</w:t>
      </w:r>
      <w:r>
        <w:rPr>
          <w:spacing w:val="3"/>
        </w:rPr>
        <w:t xml:space="preserve"> </w:t>
      </w:r>
      <w:r>
        <w:t>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 w:firstLine="0"/>
      </w:pPr>
      <w:r>
        <w:t>Севастополя с Россией и его международные последствия. Минские соглашения по Донбассу и</w:t>
      </w:r>
      <w:r>
        <w:rPr>
          <w:spacing w:val="1"/>
        </w:rPr>
        <w:t xml:space="preserve"> </w:t>
      </w:r>
      <w:r>
        <w:t>гуманитарная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Донецкой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(ДНР)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Луганской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(ЛНР).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санкций</w:t>
      </w:r>
      <w:r>
        <w:rPr>
          <w:spacing w:val="3"/>
        </w:rPr>
        <w:t xml:space="preserve"> </w:t>
      </w:r>
      <w:r>
        <w:t>против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последствия.</w:t>
      </w:r>
    </w:p>
    <w:p w:rsidR="008A6150" w:rsidRDefault="00B55CF7">
      <w:pPr>
        <w:pStyle w:val="a3"/>
        <w:spacing w:before="1" w:line="360" w:lineRule="auto"/>
        <w:ind w:right="233"/>
      </w:pPr>
      <w:r>
        <w:t>Россия в борьбе с коронавирусной пандемией, оказание помощи зарубежным странам. Мир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в новых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нефтяной</w:t>
      </w:r>
      <w:r>
        <w:rPr>
          <w:spacing w:val="1"/>
        </w:rPr>
        <w:t xml:space="preserve"> </w:t>
      </w:r>
      <w:r>
        <w:t>кризис 2020 г. и 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8A6150" w:rsidRDefault="00B55CF7">
      <w:pPr>
        <w:pStyle w:val="a3"/>
        <w:spacing w:before="1" w:line="360" w:lineRule="auto"/>
        <w:ind w:right="225"/>
      </w:pPr>
      <w:r>
        <w:t>Религия, наука и культура России в конце XX — начале XXI в. Повышение общественной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Коммерциализация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образования и науки. Модернизация образовательной системы. Основные достижения российских</w:t>
      </w:r>
      <w:r>
        <w:rPr>
          <w:spacing w:val="1"/>
        </w:rPr>
        <w:t xml:space="preserve"> </w:t>
      </w:r>
      <w:r>
        <w:t>ученых и недостаточная востребованность</w:t>
      </w:r>
      <w:r>
        <w:rPr>
          <w:spacing w:val="1"/>
        </w:rPr>
        <w:t xml:space="preserve"> </w:t>
      </w:r>
      <w:r>
        <w:t>результатов их научной деятельности. Религиозные</w:t>
      </w:r>
      <w:r>
        <w:rPr>
          <w:spacing w:val="1"/>
        </w:rPr>
        <w:t xml:space="preserve"> </w:t>
      </w:r>
      <w:r>
        <w:t>конфессии</w:t>
      </w:r>
    </w:p>
    <w:p w:rsidR="008A6150" w:rsidRDefault="00B55CF7">
      <w:pPr>
        <w:pStyle w:val="a3"/>
        <w:spacing w:line="360" w:lineRule="auto"/>
        <w:ind w:right="235" w:firstLine="0"/>
      </w:pP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киноискусства,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массовая</w:t>
      </w:r>
      <w:r>
        <w:rPr>
          <w:spacing w:val="-3"/>
        </w:rPr>
        <w:t xml:space="preserve"> </w:t>
      </w:r>
      <w:r>
        <w:t>культура.</w:t>
      </w:r>
    </w:p>
    <w:p w:rsidR="008A6150" w:rsidRDefault="00B55CF7">
      <w:pPr>
        <w:pStyle w:val="a4"/>
        <w:numPr>
          <w:ilvl w:val="4"/>
          <w:numId w:val="52"/>
        </w:numPr>
        <w:tabs>
          <w:tab w:val="left" w:pos="2450"/>
        </w:tabs>
        <w:spacing w:before="2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1992—2022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4"/>
        <w:numPr>
          <w:ilvl w:val="3"/>
          <w:numId w:val="52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Итоговое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обобщение.</w:t>
      </w:r>
    </w:p>
    <w:p w:rsidR="008A6150" w:rsidRDefault="00B55CF7">
      <w:pPr>
        <w:pStyle w:val="a4"/>
        <w:numPr>
          <w:ilvl w:val="1"/>
          <w:numId w:val="58"/>
        </w:numPr>
        <w:tabs>
          <w:tab w:val="left" w:pos="1907"/>
        </w:tabs>
        <w:spacing w:before="137" w:line="350" w:lineRule="auto"/>
        <w:ind w:right="228"/>
        <w:rPr>
          <w:sz w:val="24"/>
        </w:rPr>
      </w:pPr>
      <w:r>
        <w:rPr>
          <w:sz w:val="24"/>
        </w:rPr>
        <w:t xml:space="preserve">Планируемые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     программы          по         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line="272" w:lineRule="exact"/>
        <w:ind w:left="2089"/>
        <w:rPr>
          <w:sz w:val="24"/>
        </w:rPr>
      </w:pP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 истории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относятся: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75"/>
          <w:tab w:val="left" w:pos="5535"/>
          <w:tab w:val="left" w:pos="9117"/>
          <w:tab w:val="left" w:pos="10066"/>
        </w:tabs>
        <w:spacing w:before="137" w:line="360" w:lineRule="auto"/>
        <w:ind w:right="223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z w:val="24"/>
        </w:rPr>
        <w:tab/>
        <w:t>уважение</w:t>
      </w:r>
      <w:r>
        <w:rPr>
          <w:sz w:val="24"/>
        </w:rPr>
        <w:tab/>
      </w:r>
      <w:r>
        <w:rPr>
          <w:sz w:val="24"/>
        </w:rPr>
        <w:tab/>
        <w:t>закона</w:t>
      </w:r>
      <w:r>
        <w:rPr>
          <w:spacing w:val="-58"/>
          <w:sz w:val="24"/>
        </w:rPr>
        <w:t xml:space="preserve"> </w:t>
      </w:r>
      <w:r>
        <w:rPr>
          <w:sz w:val="24"/>
        </w:rPr>
        <w:t>и правопорядка; принятие традиционных национальных, общечеловеческих гуманистических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ксенофобии,</w:t>
      </w:r>
      <w:r>
        <w:rPr>
          <w:sz w:val="24"/>
        </w:rPr>
        <w:tab/>
      </w:r>
      <w:r>
        <w:rPr>
          <w:sz w:val="24"/>
        </w:rPr>
        <w:tab/>
        <w:t>дискриминации</w:t>
      </w:r>
    </w:p>
    <w:p w:rsidR="008A6150" w:rsidRDefault="00B55CF7">
      <w:pPr>
        <w:pStyle w:val="a3"/>
        <w:tabs>
          <w:tab w:val="left" w:pos="2677"/>
          <w:tab w:val="left" w:pos="3618"/>
          <w:tab w:val="left" w:pos="4736"/>
          <w:tab w:val="left" w:pos="5456"/>
          <w:tab w:val="left" w:pos="5604"/>
          <w:tab w:val="left" w:pos="7673"/>
          <w:tab w:val="left" w:pos="7716"/>
          <w:tab w:val="left" w:pos="8570"/>
          <w:tab w:val="left" w:pos="9511"/>
          <w:tab w:val="left" w:pos="9569"/>
        </w:tabs>
        <w:spacing w:before="1" w:line="360" w:lineRule="auto"/>
        <w:ind w:right="226" w:firstLine="0"/>
      </w:pPr>
      <w:r>
        <w:t>по социальным, религиозным, расовым, национальным признакам; готовность вести совместную</w:t>
      </w:r>
      <w:r>
        <w:rPr>
          <w:spacing w:val="1"/>
        </w:rPr>
        <w:t xml:space="preserve"> </w:t>
      </w:r>
      <w:r>
        <w:t>деятельность</w:t>
      </w:r>
      <w:r>
        <w:tab/>
        <w:t>в</w:t>
      </w:r>
      <w:r>
        <w:tab/>
        <w:t>интересах</w:t>
      </w:r>
      <w:r>
        <w:tab/>
      </w:r>
      <w:r>
        <w:tab/>
        <w:t>гражданского</w:t>
      </w:r>
      <w:r>
        <w:tab/>
        <w:t>общества,</w:t>
      </w:r>
      <w:r>
        <w:tab/>
      </w:r>
      <w:r>
        <w:rPr>
          <w:spacing w:val="-1"/>
        </w:rPr>
        <w:t>участвовать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детско-юношеских</w:t>
      </w:r>
      <w:r>
        <w:rPr>
          <w:spacing w:val="1"/>
        </w:rPr>
        <w:t xml:space="preserve"> </w:t>
      </w:r>
      <w:r>
        <w:t>организациях;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tab/>
        <w:t>институтами</w:t>
      </w:r>
      <w:r>
        <w:tab/>
        <w:t>в</w:t>
      </w:r>
      <w:r>
        <w:tab/>
      </w:r>
      <w:r>
        <w:tab/>
        <w:t>соответствии</w:t>
      </w:r>
      <w:r>
        <w:tab/>
      </w:r>
      <w:r>
        <w:tab/>
        <w:t>с</w:t>
      </w:r>
      <w:r>
        <w:tab/>
        <w:t>их</w:t>
      </w:r>
      <w:r>
        <w:tab/>
      </w:r>
      <w:r>
        <w:tab/>
        <w:t>функциями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назначением;</w:t>
      </w:r>
      <w:r>
        <w:rPr>
          <w:spacing w:val="-7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волонтерской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09"/>
          <w:tab w:val="left" w:pos="2294"/>
          <w:tab w:val="left" w:pos="3336"/>
          <w:tab w:val="left" w:pos="4694"/>
          <w:tab w:val="left" w:pos="6273"/>
          <w:tab w:val="left" w:pos="7583"/>
          <w:tab w:val="left" w:pos="8951"/>
          <w:tab w:val="left" w:pos="10252"/>
        </w:tabs>
        <w:spacing w:before="5" w:line="360" w:lineRule="auto"/>
        <w:ind w:right="22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патриотизма, уважения к своему народу, чувства ответственности перед 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z w:val="24"/>
        </w:rPr>
        <w:tab/>
        <w:t>за</w:t>
      </w:r>
      <w:r>
        <w:rPr>
          <w:sz w:val="24"/>
        </w:rPr>
        <w:tab/>
        <w:t>свою</w:t>
      </w:r>
      <w:r>
        <w:rPr>
          <w:sz w:val="24"/>
        </w:rPr>
        <w:tab/>
        <w:t>страну,</w:t>
      </w:r>
      <w:r>
        <w:rPr>
          <w:sz w:val="24"/>
        </w:rPr>
        <w:tab/>
        <w:t>свой</w:t>
      </w:r>
      <w:r>
        <w:rPr>
          <w:sz w:val="24"/>
        </w:rPr>
        <w:tab/>
        <w:t>край,</w:t>
      </w:r>
      <w:r>
        <w:rPr>
          <w:sz w:val="24"/>
        </w:rPr>
        <w:tab/>
        <w:t>свой</w:t>
      </w:r>
      <w:r>
        <w:rPr>
          <w:sz w:val="24"/>
        </w:rPr>
        <w:tab/>
        <w:t>язык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 w:firstLine="0"/>
      </w:pPr>
      <w:r>
        <w:t>и культуру, прошлое и настоящее многонационального народа России; ценностное отношение 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 России, достижениям России в науке, искусстве, спорте, технологиях, труде; идейная</w:t>
      </w:r>
      <w:r>
        <w:rPr>
          <w:spacing w:val="1"/>
        </w:rPr>
        <w:t xml:space="preserve"> </w:t>
      </w:r>
      <w:r>
        <w:t>убежденность,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служению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09"/>
          <w:tab w:val="left" w:pos="5064"/>
          <w:tab w:val="left" w:pos="9336"/>
        </w:tabs>
        <w:spacing w:before="1" w:line="360" w:lineRule="auto"/>
        <w:ind w:right="216" w:firstLine="710"/>
        <w:jc w:val="both"/>
        <w:rPr>
          <w:sz w:val="24"/>
        </w:rPr>
      </w:pPr>
      <w:r>
        <w:rPr>
          <w:sz w:val="24"/>
        </w:rPr>
        <w:t xml:space="preserve">в      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       духовно-нравственного        воспитания:        личностное        осмысление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осознанные</w:t>
      </w:r>
      <w:r>
        <w:rPr>
          <w:sz w:val="24"/>
        </w:rPr>
        <w:tab/>
        <w:t>решения,</w:t>
      </w:r>
      <w:r>
        <w:rPr>
          <w:sz w:val="24"/>
        </w:rPr>
        <w:tab/>
        <w:t>ориентируясь</w:t>
      </w:r>
      <w:r>
        <w:rPr>
          <w:spacing w:val="-58"/>
          <w:sz w:val="24"/>
        </w:rPr>
        <w:t xml:space="preserve"> </w:t>
      </w:r>
      <w:r>
        <w:rPr>
          <w:sz w:val="24"/>
        </w:rPr>
        <w:t>на морально-нравственные ценности и нормы современного российского общества;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личного вклада в построение устойчивого будущего; ответственное отношение к своим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 представителям старших поколений, осознание значения создания семьи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623"/>
          <w:tab w:val="left" w:pos="5055"/>
          <w:tab w:val="left" w:pos="9552"/>
        </w:tabs>
        <w:spacing w:line="360" w:lineRule="auto"/>
        <w:ind w:right="226" w:firstLine="70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сложившемся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традиции и творчество своего и других народов, ощущать эмоциональное 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z w:val="24"/>
        </w:rPr>
        <w:tab/>
        <w:t>осознание</w:t>
      </w:r>
      <w:r>
        <w:rPr>
          <w:sz w:val="24"/>
        </w:rPr>
        <w:tab/>
        <w:t>значимости для личности и общества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6"/>
          <w:sz w:val="24"/>
        </w:rPr>
        <w:t xml:space="preserve"> </w:t>
      </w:r>
      <w:r>
        <w:rPr>
          <w:sz w:val="24"/>
        </w:rPr>
        <w:t>этнических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9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творчества;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эстетическое   отношение   к   миру,   современной   культуре, включая   эстетику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09"/>
        </w:tabs>
        <w:spacing w:before="1" w:line="360" w:lineRule="auto"/>
        <w:ind w:right="226" w:firstLine="710"/>
        <w:jc w:val="both"/>
        <w:rPr>
          <w:sz w:val="24"/>
        </w:rPr>
      </w:pPr>
      <w:r>
        <w:rPr>
          <w:sz w:val="24"/>
        </w:rPr>
        <w:t>в         сфере         физического         воспитания:         осознание         ценности        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 необходимости ее сохранения (в том числе на основе примеров из истории); представление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 гармоничного физического и духовного развития человека в исторических обществах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 эпоху; ответственное отношение к своему здоровью и установка на здоровый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23"/>
          <w:tab w:val="left" w:pos="3292"/>
          <w:tab w:val="left" w:pos="6461"/>
          <w:tab w:val="left" w:pos="9240"/>
        </w:tabs>
        <w:spacing w:before="5" w:line="360" w:lineRule="auto"/>
        <w:ind w:right="228" w:firstLine="710"/>
        <w:jc w:val="both"/>
        <w:rPr>
          <w:sz w:val="24"/>
        </w:rPr>
      </w:pPr>
      <w:r>
        <w:rPr>
          <w:sz w:val="24"/>
        </w:rPr>
        <w:t>в сфере трудового воспитания: понимание на основе знания истории значения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человека;</w:t>
      </w:r>
      <w:r>
        <w:rPr>
          <w:sz w:val="24"/>
        </w:rPr>
        <w:tab/>
        <w:t>представление о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существовавших в прошлом и современных профессий; формирование интереса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 и реализовывать собственные жизненные планы; мотивация и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</w:p>
    <w:p w:rsidR="008A6150" w:rsidRDefault="00B55CF7">
      <w:pPr>
        <w:pStyle w:val="a3"/>
        <w:spacing w:line="274" w:lineRule="exact"/>
        <w:ind w:firstLine="0"/>
      </w:pPr>
      <w:r>
        <w:t>и самообразованию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42"/>
        </w:tabs>
        <w:spacing w:before="141" w:line="360" w:lineRule="auto"/>
        <w:ind w:right="232" w:firstLine="710"/>
        <w:jc w:val="both"/>
        <w:rPr>
          <w:sz w:val="24"/>
        </w:rPr>
      </w:pPr>
      <w:r>
        <w:rPr>
          <w:sz w:val="24"/>
        </w:rPr>
        <w:t>в сфере экологического воспитания: осмысление исторического 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9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2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проявлений;</w:t>
      </w:r>
      <w:r>
        <w:rPr>
          <w:spacing w:val="38"/>
          <w:sz w:val="24"/>
        </w:rPr>
        <w:t xml:space="preserve"> </w:t>
      </w:r>
      <w:r>
        <w:rPr>
          <w:sz w:val="24"/>
        </w:rPr>
        <w:t>сформированность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9" w:firstLine="0"/>
      </w:pPr>
      <w:r>
        <w:t>экологической культуры, понимание влияния социально-экономических процессов на 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среде;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09"/>
          <w:tab w:val="left" w:pos="3317"/>
          <w:tab w:val="left" w:pos="6768"/>
          <w:tab w:val="left" w:pos="9376"/>
          <w:tab w:val="left" w:pos="9902"/>
        </w:tabs>
        <w:spacing w:before="2" w:line="360" w:lineRule="auto"/>
        <w:ind w:right="22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современному уровню развития исторической науки и общественной практики,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основанного на диалоге культур, способствующего осознанию своего места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z w:val="24"/>
        </w:rPr>
        <w:tab/>
        <w:t>осмысление</w:t>
      </w:r>
      <w:r>
        <w:rPr>
          <w:sz w:val="24"/>
        </w:rPr>
        <w:tab/>
        <w:t>значения</w:t>
      </w:r>
      <w:r>
        <w:rPr>
          <w:sz w:val="24"/>
        </w:rPr>
        <w:tab/>
      </w:r>
      <w:r>
        <w:rPr>
          <w:sz w:val="24"/>
        </w:rPr>
        <w:tab/>
        <w:t>истории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 поколений; совершенствование языковой и читательской культуры как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между людьми и познания мира; овладение основными навыками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событий прошлого с позиций историзма, готовность к осуществлению учебной проектно-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деятельности</w:t>
      </w:r>
    </w:p>
    <w:p w:rsidR="008A6150" w:rsidRDefault="00B55CF7">
      <w:pPr>
        <w:pStyle w:val="a3"/>
        <w:ind w:firstLine="0"/>
      </w:pP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истории.</w:t>
      </w:r>
    </w:p>
    <w:p w:rsidR="008A6150" w:rsidRDefault="00B55CF7">
      <w:pPr>
        <w:pStyle w:val="a4"/>
        <w:numPr>
          <w:ilvl w:val="0"/>
          <w:numId w:val="51"/>
        </w:numPr>
        <w:tabs>
          <w:tab w:val="left" w:pos="1509"/>
        </w:tabs>
        <w:spacing w:before="137" w:line="360" w:lineRule="auto"/>
        <w:ind w:right="22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способность осознавать на примерах исторических ситуаций роль эмоций в 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ситуациях);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 и проявлять гибкость, быть открытым новому; внутренней мотивации,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достижению цели и успеху, оптимизм, инициативность, умение действовать,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 обстоятельствах); социальных навыков (способность выстраивать 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общения).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3" w:line="360" w:lineRule="auto"/>
        <w:ind w:right="2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" w:line="345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6"/>
        <w:ind w:left="1244" w:firstLine="0"/>
      </w:pPr>
      <w:r>
        <w:t>формулировать</w:t>
      </w:r>
      <w:r>
        <w:rPr>
          <w:spacing w:val="-5"/>
        </w:rPr>
        <w:t xml:space="preserve"> </w:t>
      </w:r>
      <w:r>
        <w:t>проблему, вопрос,</w:t>
      </w:r>
      <w:r>
        <w:rPr>
          <w:spacing w:val="-5"/>
        </w:rPr>
        <w:t xml:space="preserve"> </w:t>
      </w:r>
      <w:r>
        <w:t>требующий</w:t>
      </w:r>
      <w:r>
        <w:rPr>
          <w:spacing w:val="-5"/>
        </w:rPr>
        <w:t xml:space="preserve"> </w:t>
      </w:r>
      <w:r>
        <w:t>решения;</w:t>
      </w:r>
    </w:p>
    <w:p w:rsidR="008A6150" w:rsidRDefault="00B55CF7">
      <w:pPr>
        <w:pStyle w:val="a3"/>
        <w:spacing w:before="137" w:line="360" w:lineRule="auto"/>
        <w:ind w:right="23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обобщения;</w:t>
      </w:r>
    </w:p>
    <w:p w:rsidR="008A6150" w:rsidRDefault="00B55CF7">
      <w:pPr>
        <w:pStyle w:val="a3"/>
        <w:spacing w:before="3" w:line="360" w:lineRule="auto"/>
        <w:ind w:left="1244" w:right="1385" w:firstLine="0"/>
        <w:jc w:val="left"/>
      </w:pPr>
      <w:r>
        <w:t>определять цели деятельности, задавать параметры и критерии их достижения;</w:t>
      </w:r>
      <w:r>
        <w:rPr>
          <w:spacing w:val="-57"/>
        </w:rPr>
        <w:t xml:space="preserve"> </w:t>
      </w:r>
      <w:r>
        <w:t>выявлять закономерные черты и противоречия в рассматриваемых явлениях;</w:t>
      </w:r>
      <w:r>
        <w:rPr>
          <w:spacing w:val="1"/>
        </w:rPr>
        <w:t xml:space="preserve"> </w:t>
      </w:r>
      <w:r>
        <w:t>разрабатывать план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анализа</w:t>
      </w:r>
      <w:r>
        <w:rPr>
          <w:spacing w:val="-7"/>
        </w:rPr>
        <w:t xml:space="preserve"> </w:t>
      </w:r>
      <w:r>
        <w:t>имеющихся ресурсов;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вносить</w:t>
      </w:r>
      <w:r>
        <w:rPr>
          <w:spacing w:val="-5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целям.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42" w:line="345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будут</w:t>
      </w:r>
      <w:r>
        <w:rPr>
          <w:spacing w:val="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определять</w:t>
      </w:r>
      <w:r>
        <w:rPr>
          <w:spacing w:val="-8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задачу;</w:t>
      </w:r>
    </w:p>
    <w:p w:rsidR="008A6150" w:rsidRDefault="00B55CF7">
      <w:pPr>
        <w:pStyle w:val="a3"/>
        <w:spacing w:before="142" w:line="360" w:lineRule="auto"/>
        <w:ind w:left="1244" w:right="543" w:firstLine="0"/>
        <w:jc w:val="left"/>
      </w:pPr>
      <w:r>
        <w:t>намечать</w:t>
      </w:r>
      <w:r>
        <w:rPr>
          <w:spacing w:val="-1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объекта;</w:t>
      </w:r>
      <w:r>
        <w:rPr>
          <w:spacing w:val="-57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850"/>
          <w:tab w:val="left" w:pos="4730"/>
          <w:tab w:val="left" w:pos="6596"/>
        </w:tabs>
        <w:spacing w:line="360" w:lineRule="auto"/>
        <w:ind w:right="543"/>
        <w:jc w:val="left"/>
      </w:pPr>
      <w:r>
        <w:t>осуществлять</w:t>
      </w:r>
      <w:r>
        <w:tab/>
        <w:t xml:space="preserve">анализ  </w:t>
      </w:r>
      <w:r>
        <w:rPr>
          <w:spacing w:val="9"/>
        </w:rPr>
        <w:t xml:space="preserve"> </w:t>
      </w:r>
      <w:r>
        <w:t>объекта</w:t>
      </w:r>
      <w:r>
        <w:tab/>
        <w:t xml:space="preserve">в  </w:t>
      </w:r>
      <w:r>
        <w:rPr>
          <w:spacing w:val="13"/>
        </w:rPr>
        <w:t xml:space="preserve"> </w:t>
      </w:r>
      <w:r>
        <w:t>соответствии</w:t>
      </w:r>
      <w:r>
        <w:tab/>
        <w:t>с</w:t>
      </w:r>
      <w:r>
        <w:rPr>
          <w:spacing w:val="13"/>
        </w:rPr>
        <w:t xml:space="preserve"> </w:t>
      </w:r>
      <w:r>
        <w:t>принципом</w:t>
      </w:r>
      <w:r>
        <w:rPr>
          <w:spacing w:val="16"/>
        </w:rPr>
        <w:t xml:space="preserve"> </w:t>
      </w:r>
      <w:r>
        <w:t>историзма,</w:t>
      </w:r>
      <w:r>
        <w:rPr>
          <w:spacing w:val="16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процедурами</w:t>
      </w:r>
      <w:r>
        <w:rPr>
          <w:spacing w:val="2"/>
        </w:rPr>
        <w:t xml:space="preserve"> </w:t>
      </w:r>
      <w:r>
        <w:t>исторического</w:t>
      </w:r>
      <w:r>
        <w:rPr>
          <w:spacing w:val="2"/>
        </w:rPr>
        <w:t xml:space="preserve"> </w:t>
      </w:r>
      <w:r>
        <w:t>познания;</w:t>
      </w:r>
    </w:p>
    <w:p w:rsidR="008A6150" w:rsidRDefault="00B55CF7">
      <w:pPr>
        <w:pStyle w:val="a3"/>
        <w:spacing w:line="362" w:lineRule="auto"/>
        <w:ind w:left="1244" w:firstLine="0"/>
        <w:jc w:val="left"/>
      </w:pPr>
      <w:r>
        <w:t>систематизировать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в форме</w:t>
      </w:r>
      <w:r>
        <w:rPr>
          <w:spacing w:val="-3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схем);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явлений;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раскрывать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настоящего;</w:t>
      </w:r>
    </w:p>
    <w:p w:rsidR="008A6150" w:rsidRDefault="00B55CF7">
      <w:pPr>
        <w:pStyle w:val="a3"/>
        <w:spacing w:before="133" w:line="360" w:lineRule="auto"/>
        <w:jc w:val="left"/>
      </w:pPr>
      <w:r>
        <w:t>сравнивать события, ситуации, определяя основания для сравнения, выявляя общие черты и</w:t>
      </w:r>
      <w:r>
        <w:rPr>
          <w:spacing w:val="-57"/>
        </w:rPr>
        <w:t xml:space="preserve"> </w:t>
      </w:r>
      <w:r>
        <w:t>различия;</w:t>
      </w:r>
    </w:p>
    <w:p w:rsidR="008A6150" w:rsidRDefault="00B55CF7">
      <w:pPr>
        <w:pStyle w:val="a3"/>
        <w:spacing w:before="3"/>
        <w:ind w:left="1244" w:firstLine="0"/>
        <w:jc w:val="left"/>
      </w:pPr>
      <w:r>
        <w:t>формулировать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выводы;</w:t>
      </w:r>
    </w:p>
    <w:p w:rsidR="008A6150" w:rsidRDefault="00B55CF7">
      <w:pPr>
        <w:pStyle w:val="a3"/>
        <w:spacing w:before="137" w:line="360" w:lineRule="auto"/>
        <w:ind w:left="1244" w:right="1911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имеющимся</w:t>
      </w:r>
      <w:r>
        <w:rPr>
          <w:spacing w:val="-3"/>
        </w:rPr>
        <w:t xml:space="preserve"> </w:t>
      </w:r>
      <w:r>
        <w:t>историческим</w:t>
      </w:r>
      <w:r>
        <w:rPr>
          <w:spacing w:val="-7"/>
        </w:rPr>
        <w:t xml:space="preserve"> </w:t>
      </w:r>
      <w:r>
        <w:t>знанием;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новизну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обоснованность</w:t>
      </w:r>
      <w:r>
        <w:rPr>
          <w:spacing w:val="1"/>
        </w:rPr>
        <w:t xml:space="preserve"> </w:t>
      </w:r>
      <w:r>
        <w:t>полученного</w:t>
      </w:r>
      <w:r>
        <w:rPr>
          <w:spacing w:val="12"/>
        </w:rPr>
        <w:t xml:space="preserve"> </w:t>
      </w:r>
      <w:r>
        <w:t>результата;</w:t>
      </w:r>
    </w:p>
    <w:p w:rsidR="008A6150" w:rsidRDefault="00B55CF7">
      <w:pPr>
        <w:pStyle w:val="a3"/>
        <w:spacing w:line="362" w:lineRule="auto"/>
        <w:ind w:right="233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реферат,</w:t>
      </w:r>
      <w:r>
        <w:rPr>
          <w:spacing w:val="5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8A6150" w:rsidRDefault="00B55CF7">
      <w:pPr>
        <w:pStyle w:val="a3"/>
        <w:spacing w:line="360" w:lineRule="auto"/>
        <w:ind w:right="229"/>
      </w:pPr>
      <w:r>
        <w:t>объяснять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контексте.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50" w:lineRule="auto"/>
        <w:ind w:right="225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4492"/>
          <w:tab w:val="left" w:pos="8798"/>
        </w:tabs>
        <w:spacing w:line="360" w:lineRule="auto"/>
        <w:ind w:right="224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(учебники,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извлекать,</w:t>
      </w:r>
      <w:r>
        <w:tab/>
        <w:t>сопоставлять,</w:t>
      </w:r>
      <w:r>
        <w:tab/>
        <w:t>систематизировать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информацию;</w:t>
      </w:r>
    </w:p>
    <w:p w:rsidR="008A6150" w:rsidRDefault="00B55CF7">
      <w:pPr>
        <w:pStyle w:val="a3"/>
        <w:spacing w:line="362" w:lineRule="auto"/>
        <w:ind w:right="230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 xml:space="preserve">достоверности       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значении       </w:t>
      </w:r>
      <w:r>
        <w:rPr>
          <w:spacing w:val="1"/>
        </w:rPr>
        <w:t xml:space="preserve"> </w:t>
      </w:r>
      <w:r>
        <w:t>информации         источника         (по         предложенным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критериям);</w:t>
      </w:r>
    </w:p>
    <w:p w:rsidR="008A6150" w:rsidRDefault="00B55CF7">
      <w:pPr>
        <w:pStyle w:val="a3"/>
        <w:spacing w:line="360" w:lineRule="auto"/>
        <w:ind w:left="1244" w:right="232" w:firstLine="0"/>
      </w:pPr>
      <w:r>
        <w:t>рассматривать комплексы источников, выявляя совпадения и различия их свидетельств;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средства</w:t>
      </w:r>
      <w:r>
        <w:rPr>
          <w:spacing w:val="22"/>
        </w:rPr>
        <w:t xml:space="preserve"> </w:t>
      </w:r>
      <w:r>
        <w:t>современных</w:t>
      </w:r>
      <w:r>
        <w:rPr>
          <w:spacing w:val="17"/>
        </w:rPr>
        <w:t xml:space="preserve"> </w:t>
      </w:r>
      <w:r>
        <w:t>информационных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коммуникационных</w:t>
      </w:r>
      <w:r>
        <w:rPr>
          <w:spacing w:val="17"/>
        </w:rPr>
        <w:t xml:space="preserve"> </w:t>
      </w:r>
      <w:r>
        <w:t>технологий</w:t>
      </w:r>
      <w:r>
        <w:rPr>
          <w:spacing w:val="19"/>
        </w:rPr>
        <w:t xml:space="preserve"> </w:t>
      </w:r>
      <w:r>
        <w:t>с</w:t>
      </w:r>
    </w:p>
    <w:p w:rsidR="008A6150" w:rsidRDefault="00B55CF7">
      <w:pPr>
        <w:pStyle w:val="a3"/>
        <w:spacing w:line="274" w:lineRule="exact"/>
        <w:ind w:firstLine="0"/>
      </w:pPr>
      <w:r>
        <w:t>соблюдением</w:t>
      </w:r>
      <w:r>
        <w:rPr>
          <w:spacing w:val="-1"/>
        </w:rPr>
        <w:t xml:space="preserve"> </w:t>
      </w:r>
      <w:r>
        <w:t>правовых</w:t>
      </w:r>
      <w:r>
        <w:rPr>
          <w:spacing w:val="-6"/>
        </w:rPr>
        <w:t xml:space="preserve"> </w:t>
      </w:r>
      <w:r>
        <w:t>и этических</w:t>
      </w:r>
      <w:r>
        <w:rPr>
          <w:spacing w:val="-6"/>
        </w:rPr>
        <w:t xml:space="preserve"> </w:t>
      </w:r>
      <w:r>
        <w:t>норм,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информационной безопасности;</w:t>
      </w:r>
    </w:p>
    <w:p w:rsidR="008A6150" w:rsidRDefault="00B55CF7">
      <w:pPr>
        <w:pStyle w:val="a3"/>
        <w:tabs>
          <w:tab w:val="left" w:pos="2519"/>
          <w:tab w:val="left" w:pos="3512"/>
          <w:tab w:val="left" w:pos="3915"/>
          <w:tab w:val="left" w:pos="5306"/>
          <w:tab w:val="left" w:pos="6572"/>
          <w:tab w:val="left" w:pos="6975"/>
          <w:tab w:val="left" w:pos="7992"/>
          <w:tab w:val="left" w:pos="9441"/>
        </w:tabs>
        <w:spacing w:before="125" w:line="360" w:lineRule="auto"/>
        <w:ind w:right="233"/>
        <w:jc w:val="left"/>
      </w:pPr>
      <w:r>
        <w:t>создавать</w:t>
      </w:r>
      <w:r>
        <w:tab/>
        <w:t>тексты</w:t>
      </w:r>
      <w:r>
        <w:tab/>
        <w:t>в</w:t>
      </w:r>
      <w:r>
        <w:tab/>
        <w:t>различных</w:t>
      </w:r>
      <w:r>
        <w:tab/>
        <w:t>форматах</w:t>
      </w:r>
      <w:r>
        <w:tab/>
        <w:t>с</w:t>
      </w:r>
      <w:r>
        <w:tab/>
        <w:t>учетом</w:t>
      </w:r>
      <w:r>
        <w:tab/>
        <w:t>назначения</w:t>
      </w:r>
      <w:r>
        <w:tab/>
      </w:r>
      <w:r>
        <w:rPr>
          <w:spacing w:val="-1"/>
        </w:rPr>
        <w:t>информации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</w:t>
      </w:r>
      <w:r>
        <w:rPr>
          <w:spacing w:val="3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45" w:lineRule="auto"/>
        <w:ind w:right="221"/>
        <w:rPr>
          <w:sz w:val="24"/>
        </w:rPr>
      </w:pP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обучающегося  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  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5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922"/>
          <w:tab w:val="left" w:pos="4539"/>
          <w:tab w:val="left" w:pos="6496"/>
          <w:tab w:val="left" w:pos="7474"/>
          <w:tab w:val="left" w:pos="7915"/>
          <w:tab w:val="left" w:pos="9642"/>
        </w:tabs>
        <w:spacing w:before="4"/>
        <w:ind w:left="1244" w:firstLine="0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>в</w:t>
      </w:r>
      <w:r>
        <w:tab/>
        <w:t>исторических</w:t>
      </w:r>
      <w:r>
        <w:tab/>
        <w:t>обществах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мире;</w:t>
      </w:r>
    </w:p>
    <w:p w:rsidR="008A6150" w:rsidRDefault="00B55CF7">
      <w:pPr>
        <w:pStyle w:val="a3"/>
        <w:spacing w:before="142" w:line="360" w:lineRule="auto"/>
        <w:ind w:right="543"/>
        <w:jc w:val="left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современности,</w:t>
      </w:r>
      <w:r>
        <w:rPr>
          <w:spacing w:val="1"/>
        </w:rPr>
        <w:t xml:space="preserve"> </w:t>
      </w:r>
      <w:r>
        <w:t>выявляя</w:t>
      </w:r>
      <w:r>
        <w:rPr>
          <w:spacing w:val="-57"/>
        </w:rPr>
        <w:t xml:space="preserve"> </w:t>
      </w:r>
      <w:r>
        <w:t>сходство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высказываемых</w:t>
      </w:r>
      <w:r>
        <w:rPr>
          <w:spacing w:val="-8"/>
        </w:rPr>
        <w:t xml:space="preserve"> </w:t>
      </w:r>
      <w:r>
        <w:t>оценок;</w:t>
      </w:r>
    </w:p>
    <w:p w:rsidR="008A6150" w:rsidRDefault="00B55CF7">
      <w:pPr>
        <w:pStyle w:val="a3"/>
        <w:tabs>
          <w:tab w:val="left" w:pos="2289"/>
          <w:tab w:val="left" w:pos="3637"/>
          <w:tab w:val="left" w:pos="4797"/>
          <w:tab w:val="left" w:pos="5186"/>
          <w:tab w:val="left" w:pos="7191"/>
          <w:tab w:val="left" w:pos="9148"/>
          <w:tab w:val="left" w:pos="9522"/>
          <w:tab w:val="left" w:pos="10155"/>
        </w:tabs>
        <w:spacing w:line="360" w:lineRule="auto"/>
        <w:ind w:left="1244" w:right="229" w:firstLine="0"/>
        <w:jc w:val="left"/>
      </w:pPr>
      <w:r>
        <w:t>излагать и аргументировать свою точку зрения в устном высказывании, письменном тексте;</w:t>
      </w:r>
      <w:r>
        <w:rPr>
          <w:spacing w:val="-57"/>
        </w:rPr>
        <w:t xml:space="preserve"> </w:t>
      </w:r>
      <w:r>
        <w:t>владеть</w:t>
      </w:r>
      <w:r>
        <w:tab/>
        <w:t>способами</w:t>
      </w:r>
      <w:r>
        <w:tab/>
        <w:t>общения</w:t>
      </w:r>
      <w:r>
        <w:tab/>
        <w:t>и</w:t>
      </w:r>
      <w:r>
        <w:tab/>
        <w:t>конструктивного</w:t>
      </w:r>
      <w:r>
        <w:tab/>
        <w:t>взаимодействия,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</w:p>
    <w:p w:rsidR="008A6150" w:rsidRDefault="00B55CF7">
      <w:pPr>
        <w:pStyle w:val="a3"/>
        <w:spacing w:before="1" w:line="360" w:lineRule="auto"/>
        <w:ind w:left="1244" w:right="1911" w:hanging="711"/>
        <w:jc w:val="left"/>
      </w:pPr>
      <w:r>
        <w:t>межкультурного, в образовательной организации и социальном окружении;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  <w:tab w:val="left" w:pos="2698"/>
          <w:tab w:val="left" w:pos="4458"/>
          <w:tab w:val="left" w:pos="5307"/>
          <w:tab w:val="left" w:pos="7106"/>
          <w:tab w:val="left" w:pos="8545"/>
          <w:tab w:val="left" w:pos="9552"/>
        </w:tabs>
        <w:spacing w:line="348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360" w:lineRule="auto"/>
        <w:jc w:val="left"/>
      </w:pPr>
      <w:r>
        <w:t>осознавать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совместной деятельности</w:t>
      </w:r>
      <w:r>
        <w:rPr>
          <w:spacing w:val="3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эффективного</w:t>
      </w:r>
      <w:r>
        <w:rPr>
          <w:spacing w:val="5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целей;</w:t>
      </w:r>
    </w:p>
    <w:p w:rsidR="008A6150" w:rsidRDefault="00B55CF7">
      <w:pPr>
        <w:pStyle w:val="a3"/>
        <w:spacing w:line="360" w:lineRule="auto"/>
        <w:ind w:right="543"/>
        <w:jc w:val="left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 региональном</w:t>
      </w:r>
      <w:r>
        <w:rPr>
          <w:spacing w:val="-1"/>
        </w:rPr>
        <w:t xml:space="preserve"> </w:t>
      </w:r>
      <w:r>
        <w:t>материале;</w:t>
      </w:r>
    </w:p>
    <w:p w:rsidR="008A6150" w:rsidRDefault="00B55CF7">
      <w:pPr>
        <w:pStyle w:val="a3"/>
        <w:tabs>
          <w:tab w:val="left" w:pos="2673"/>
          <w:tab w:val="left" w:pos="3392"/>
          <w:tab w:val="left" w:pos="4453"/>
          <w:tab w:val="left" w:pos="4841"/>
          <w:tab w:val="left" w:pos="5786"/>
          <w:tab w:val="left" w:pos="6735"/>
          <w:tab w:val="left" w:pos="7138"/>
          <w:tab w:val="left" w:pos="9071"/>
          <w:tab w:val="left" w:pos="9815"/>
        </w:tabs>
        <w:spacing w:line="360" w:lineRule="auto"/>
        <w:ind w:right="230"/>
        <w:jc w:val="left"/>
      </w:pPr>
      <w:r>
        <w:t>определять</w:t>
      </w:r>
      <w:r>
        <w:tab/>
        <w:t>свое</w:t>
      </w:r>
      <w:r>
        <w:tab/>
        <w:t>участие</w:t>
      </w:r>
      <w:r>
        <w:tab/>
        <w:t>в</w:t>
      </w:r>
      <w:r>
        <w:tab/>
        <w:t>общей</w:t>
      </w:r>
      <w:r>
        <w:tab/>
        <w:t>работе</w:t>
      </w:r>
      <w:r>
        <w:tab/>
        <w:t>и</w:t>
      </w:r>
      <w:r>
        <w:tab/>
        <w:t>координировать</w:t>
      </w:r>
      <w:r>
        <w:tab/>
        <w:t>свои</w:t>
      </w:r>
      <w:r>
        <w:tab/>
      </w:r>
      <w:r>
        <w:rPr>
          <w:spacing w:val="-1"/>
        </w:rPr>
        <w:t>действия</w:t>
      </w:r>
      <w:r>
        <w:rPr>
          <w:spacing w:val="-57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:rsidR="008A6150" w:rsidRDefault="00B55CF7">
      <w:pPr>
        <w:pStyle w:val="a3"/>
        <w:spacing w:line="360" w:lineRule="auto"/>
        <w:ind w:left="1244" w:right="1911" w:firstLine="0"/>
        <w:jc w:val="left"/>
      </w:pPr>
      <w:r>
        <w:t>проявлять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инициативу</w:t>
      </w:r>
      <w:r>
        <w:rPr>
          <w:spacing w:val="-11"/>
        </w:rPr>
        <w:t xml:space="preserve"> </w:t>
      </w:r>
      <w:r>
        <w:t>в индивидуальной и</w:t>
      </w:r>
      <w:r>
        <w:rPr>
          <w:spacing w:val="-5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работе;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 результаты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45" w:lineRule="auto"/>
        <w:ind w:right="222"/>
        <w:rPr>
          <w:sz w:val="24"/>
        </w:rPr>
      </w:pPr>
      <w:r>
        <w:rPr>
          <w:sz w:val="24"/>
        </w:rPr>
        <w:t>У обучающегося будут сформированы следующие умения в части 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2" w:line="362" w:lineRule="auto"/>
        <w:ind w:right="231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проблему, задачи, требующие решения; составлять план действий, определять способ решения,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намеченный</w:t>
      </w:r>
      <w:r>
        <w:rPr>
          <w:spacing w:val="-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8A6150" w:rsidRDefault="00B55CF7">
      <w:pPr>
        <w:pStyle w:val="a3"/>
        <w:spacing w:line="362" w:lineRule="auto"/>
        <w:ind w:right="233"/>
      </w:pPr>
      <w:r>
        <w:t>владение       приемами      самоконтроля:      осуществлять       самоконтроль,      рефлексию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9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трудностей;</w:t>
      </w:r>
    </w:p>
    <w:p w:rsidR="008A6150" w:rsidRDefault="00B55CF7">
      <w:pPr>
        <w:pStyle w:val="a3"/>
        <w:spacing w:line="360" w:lineRule="auto"/>
        <w:ind w:right="227"/>
      </w:pPr>
      <w:r>
        <w:t xml:space="preserve">принятие   </w:t>
      </w:r>
      <w:r>
        <w:rPr>
          <w:spacing w:val="1"/>
        </w:rPr>
        <w:t xml:space="preserve"> </w:t>
      </w:r>
      <w:r>
        <w:t>себя     и     других:     осознавать    свои     достижения     и     слабые     стороны</w:t>
      </w:r>
      <w:r>
        <w:rPr>
          <w:spacing w:val="-57"/>
        </w:rPr>
        <w:t xml:space="preserve"> </w:t>
      </w:r>
      <w:r>
        <w:t>в учении, общении, сотрудничестве со сверстниками и людьми старшего поколения; принимать</w:t>
      </w:r>
      <w:r>
        <w:rPr>
          <w:spacing w:val="1"/>
        </w:rPr>
        <w:t xml:space="preserve"> </w:t>
      </w:r>
      <w:r>
        <w:t>мотивы и аргументы других при анализе результатов деятельности; признавать свое право и право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line="345" w:lineRule="auto"/>
        <w:ind w:right="225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 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обеспечивать: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  <w:tab w:val="left" w:pos="2342"/>
          <w:tab w:val="left" w:pos="4050"/>
          <w:tab w:val="left" w:pos="6709"/>
          <w:tab w:val="left" w:pos="8834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процессах 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ХХ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—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начала    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XXI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в.,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знание   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достижений        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58"/>
          <w:sz w:val="24"/>
        </w:rPr>
        <w:t xml:space="preserve"> </w:t>
      </w:r>
      <w:r>
        <w:rPr>
          <w:sz w:val="24"/>
        </w:rPr>
        <w:t>и ее народа; умение характеризовать историческое значение Российской революции,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z w:val="24"/>
        </w:rPr>
        <w:tab/>
        <w:t>новой</w:t>
      </w:r>
      <w:r>
        <w:rPr>
          <w:sz w:val="24"/>
        </w:rPr>
        <w:tab/>
        <w:t>экономической</w:t>
      </w:r>
      <w:r>
        <w:rPr>
          <w:sz w:val="24"/>
        </w:rPr>
        <w:tab/>
        <w:t>политики,</w:t>
      </w:r>
      <w:r>
        <w:rPr>
          <w:sz w:val="24"/>
        </w:rPr>
        <w:tab/>
        <w:t>индустриализации и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Союзе</w:t>
      </w:r>
      <w:r>
        <w:rPr>
          <w:spacing w:val="38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Социалистических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Республик,</w:t>
      </w:r>
      <w:r>
        <w:rPr>
          <w:spacing w:val="45"/>
          <w:sz w:val="24"/>
        </w:rPr>
        <w:t xml:space="preserve"> </w:t>
      </w:r>
      <w:r>
        <w:rPr>
          <w:sz w:val="24"/>
        </w:rPr>
        <w:t>решающую</w:t>
      </w:r>
      <w:r>
        <w:rPr>
          <w:spacing w:val="42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СССР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5002"/>
          <w:tab w:val="left" w:pos="10041"/>
        </w:tabs>
        <w:spacing w:before="7" w:line="360" w:lineRule="auto"/>
        <w:ind w:right="226" w:firstLine="0"/>
      </w:pPr>
      <w:r>
        <w:t>победе над нацизмом, значение советских научно-технологических успехов, освоения космоса;</w:t>
      </w:r>
      <w:r>
        <w:rPr>
          <w:spacing w:val="1"/>
        </w:rPr>
        <w:t xml:space="preserve"> </w:t>
      </w:r>
      <w:r>
        <w:t>понимание причин и следствий распада СССР, возрождения Российской Федерации как мировой</w:t>
      </w:r>
      <w:r>
        <w:rPr>
          <w:spacing w:val="1"/>
        </w:rPr>
        <w:t xml:space="preserve"> </w:t>
      </w:r>
      <w:r>
        <w:t>державы,</w:t>
      </w:r>
      <w:r>
        <w:tab/>
        <w:t>воссоединения</w:t>
      </w:r>
      <w:r>
        <w:tab/>
      </w:r>
      <w:r>
        <w:rPr>
          <w:spacing w:val="-1"/>
        </w:rPr>
        <w:t>Крыма</w:t>
      </w:r>
      <w:r>
        <w:rPr>
          <w:spacing w:val="-58"/>
        </w:rPr>
        <w:t xml:space="preserve"> </w:t>
      </w:r>
      <w:r>
        <w:t>с Россией, специальной военной операции на Украине и других важнейших событий ХХ — начала</w:t>
      </w:r>
      <w:r>
        <w:rPr>
          <w:spacing w:val="-57"/>
        </w:rPr>
        <w:t xml:space="preserve"> </w:t>
      </w:r>
      <w:r>
        <w:t>XXI</w:t>
      </w:r>
      <w:r>
        <w:rPr>
          <w:spacing w:val="3"/>
        </w:rPr>
        <w:t xml:space="preserve"> </w:t>
      </w:r>
      <w:r>
        <w:t>в.;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СССР</w:t>
      </w:r>
      <w:r>
        <w:rPr>
          <w:spacing w:val="2"/>
        </w:rPr>
        <w:t xml:space="preserve"> </w:t>
      </w:r>
      <w:r>
        <w:t>(России);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</w:tabs>
        <w:spacing w:before="5" w:line="360" w:lineRule="auto"/>
        <w:ind w:right="226" w:firstLine="71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личностей, внесших значительный вклад в социально-экономическое, 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XXI</w:t>
      </w:r>
      <w:r>
        <w:rPr>
          <w:spacing w:val="4"/>
          <w:sz w:val="24"/>
        </w:rPr>
        <w:t xml:space="preserve"> </w:t>
      </w:r>
      <w:r>
        <w:rPr>
          <w:sz w:val="24"/>
        </w:rPr>
        <w:t>в.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</w:tabs>
        <w:spacing w:line="360" w:lineRule="auto"/>
        <w:ind w:right="230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(реконструкцию)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событий, явлений, процессов истории родного края, истории России и 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ХХ — начала XXI в. и их участников, образа жизни людей и его изменения в Новейшую</w:t>
      </w:r>
      <w:r>
        <w:rPr>
          <w:spacing w:val="1"/>
          <w:sz w:val="24"/>
        </w:rPr>
        <w:t xml:space="preserve"> </w:t>
      </w:r>
      <w:r>
        <w:rPr>
          <w:sz w:val="24"/>
        </w:rPr>
        <w:t>эпоху; формулировать и обосновывать собственную точку зрения (версию, оценку)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используя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  <w:tab w:val="left" w:pos="3474"/>
          <w:tab w:val="left" w:pos="5925"/>
          <w:tab w:val="left" w:pos="8271"/>
          <w:tab w:val="left" w:pos="9381"/>
        </w:tabs>
        <w:spacing w:line="360" w:lineRule="auto"/>
        <w:ind w:right="224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z w:val="24"/>
        </w:rPr>
        <w:tab/>
        <w:t>историческую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критериями;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</w:tabs>
        <w:spacing w:line="314" w:lineRule="auto"/>
        <w:ind w:right="221" w:firstLine="710"/>
        <w:jc w:val="both"/>
        <w:rPr>
          <w:sz w:val="24"/>
        </w:rPr>
      </w:pPr>
      <w:r>
        <w:rPr>
          <w:spacing w:val="-1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причинно-следственные,</w:t>
      </w:r>
      <w:r>
        <w:rPr>
          <w:sz w:val="24"/>
        </w:rPr>
        <w:t xml:space="preserve"> 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</w:t>
      </w:r>
      <w:r>
        <w:rPr>
          <w:position w:val="-4"/>
          <w:sz w:val="24"/>
        </w:rPr>
        <w:t xml:space="preserve">́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итоги;</w:t>
      </w:r>
      <w:r>
        <w:rPr>
          <w:spacing w:val="3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6"/>
          <w:sz w:val="24"/>
        </w:rPr>
        <w:t xml:space="preserve"> </w:t>
      </w:r>
      <w:r>
        <w:rPr>
          <w:sz w:val="24"/>
        </w:rPr>
        <w:t>события</w:t>
      </w:r>
    </w:p>
    <w:p w:rsidR="008A6150" w:rsidRDefault="00B55CF7">
      <w:pPr>
        <w:pStyle w:val="a3"/>
        <w:tabs>
          <w:tab w:val="left" w:pos="4065"/>
          <w:tab w:val="left" w:pos="7061"/>
          <w:tab w:val="left" w:pos="10018"/>
        </w:tabs>
        <w:spacing w:before="55" w:line="360" w:lineRule="auto"/>
        <w:ind w:right="225" w:firstLine="0"/>
      </w:pP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tab/>
        <w:t>событий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ХХ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</w:tabs>
        <w:spacing w:line="360" w:lineRule="auto"/>
        <w:ind w:right="233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 источники разных типов (письменные, вещественные, аудиовизуальные) по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 историческими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источниками;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  <w:tab w:val="left" w:pos="4199"/>
          <w:tab w:val="left" w:pos="6830"/>
          <w:tab w:val="left" w:pos="9897"/>
        </w:tabs>
        <w:spacing w:before="2" w:line="360" w:lineRule="auto"/>
        <w:ind w:right="225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задач;</w:t>
      </w:r>
      <w:r>
        <w:rPr>
          <w:sz w:val="24"/>
        </w:rPr>
        <w:tab/>
        <w:t>оценивать</w:t>
      </w:r>
      <w:r>
        <w:rPr>
          <w:sz w:val="24"/>
        </w:rPr>
        <w:tab/>
      </w:r>
      <w:r>
        <w:rPr>
          <w:spacing w:val="-1"/>
          <w:sz w:val="24"/>
        </w:rPr>
        <w:t>полноту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ее 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  <w:tab w:val="left" w:pos="1689"/>
          <w:tab w:val="left" w:pos="3048"/>
          <w:tab w:val="left" w:pos="5217"/>
          <w:tab w:val="left" w:pos="7376"/>
          <w:tab w:val="left" w:pos="8403"/>
          <w:tab w:val="left" w:pos="10015"/>
        </w:tabs>
        <w:spacing w:line="360" w:lineRule="auto"/>
        <w:ind w:right="228" w:firstLine="710"/>
        <w:jc w:val="both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исторические</w:t>
      </w:r>
      <w:r>
        <w:rPr>
          <w:sz w:val="24"/>
        </w:rPr>
        <w:tab/>
        <w:t>карты/схемы,</w:t>
      </w:r>
      <w:r>
        <w:rPr>
          <w:sz w:val="24"/>
        </w:rPr>
        <w:tab/>
        <w:t>по</w:t>
      </w:r>
      <w:r>
        <w:rPr>
          <w:sz w:val="24"/>
        </w:rPr>
        <w:tab/>
        <w:t>истории</w:t>
      </w:r>
      <w:r>
        <w:rPr>
          <w:sz w:val="24"/>
        </w:rPr>
        <w:tab/>
      </w:r>
      <w:r>
        <w:rPr>
          <w:spacing w:val="-1"/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источниках; формализовать историческую информацию в виде таблиц, схем, 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52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опыта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форме</w:t>
      </w:r>
      <w:r>
        <w:rPr>
          <w:spacing w:val="55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3" w:firstLine="0"/>
      </w:pPr>
      <w:r>
        <w:t>представления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материале (с использованием</w:t>
      </w:r>
      <w:r>
        <w:rPr>
          <w:spacing w:val="2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библиотек,</w:t>
      </w:r>
      <w:r>
        <w:rPr>
          <w:spacing w:val="3"/>
        </w:rPr>
        <w:t xml:space="preserve"> </w:t>
      </w:r>
      <w:r>
        <w:t>музеев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509"/>
        </w:tabs>
        <w:spacing w:line="360" w:lineRule="auto"/>
        <w:ind w:right="224" w:firstLine="7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629"/>
        </w:tabs>
        <w:spacing w:line="360" w:lineRule="auto"/>
        <w:ind w:right="234" w:firstLine="710"/>
        <w:jc w:val="both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Отечества,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отпор</w:t>
      </w:r>
      <w:r>
        <w:rPr>
          <w:spacing w:val="1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8A6150" w:rsidRDefault="00B55CF7">
      <w:pPr>
        <w:pStyle w:val="a4"/>
        <w:numPr>
          <w:ilvl w:val="0"/>
          <w:numId w:val="50"/>
        </w:numPr>
        <w:tabs>
          <w:tab w:val="left" w:pos="1629"/>
        </w:tabs>
        <w:spacing w:line="360" w:lineRule="auto"/>
        <w:ind w:right="220" w:firstLine="710"/>
        <w:jc w:val="both"/>
        <w:rPr>
          <w:sz w:val="24"/>
        </w:rPr>
      </w:pPr>
      <w:r>
        <w:rPr>
          <w:sz w:val="24"/>
        </w:rPr>
        <w:t>знание ключевых событий, основных дат и этапов истории России и мира в 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r>
        <w:rPr>
          <w:sz w:val="24"/>
        </w:rPr>
        <w:t>в.;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6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line="360" w:lineRule="auto"/>
        <w:ind w:right="221"/>
        <w:rPr>
          <w:sz w:val="24"/>
        </w:rPr>
      </w:pPr>
      <w:r>
        <w:rPr>
          <w:sz w:val="24"/>
        </w:rPr>
        <w:t>Условием достижения каждого из предметных результатов изучения истории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 общего образования является усвоение обучающимися знаний и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результата.</w:t>
      </w:r>
    </w:p>
    <w:p w:rsidR="008A6150" w:rsidRDefault="00B55CF7">
      <w:pPr>
        <w:pStyle w:val="a3"/>
        <w:tabs>
          <w:tab w:val="left" w:pos="3470"/>
          <w:tab w:val="left" w:pos="6435"/>
          <w:tab w:val="left" w:pos="9372"/>
        </w:tabs>
        <w:spacing w:line="360" w:lineRule="auto"/>
        <w:ind w:right="222"/>
      </w:pPr>
      <w:r>
        <w:t>Формирование умений, составляющих структуру предметных результатов, происходит 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10—11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</w:t>
      </w:r>
      <w:r>
        <w:tab/>
        <w:t>предметных</w:t>
      </w:r>
      <w:r>
        <w:tab/>
        <w:t>результатов</w:t>
      </w:r>
      <w:r>
        <w:tab/>
        <w:t>предполагает</w:t>
      </w:r>
      <w:r>
        <w:rPr>
          <w:spacing w:val="-58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важнейшим        </w:t>
      </w:r>
      <w:r>
        <w:rPr>
          <w:spacing w:val="1"/>
        </w:rPr>
        <w:t xml:space="preserve"> </w:t>
      </w:r>
      <w:r>
        <w:t>событиям,          явлениям,          процессам          истории          нашей          страны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поступательного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предшествующие эпохи невозможно глубокое понимание истории России XX — начала XXI в.,</w:t>
      </w:r>
      <w:r>
        <w:rPr>
          <w:spacing w:val="1"/>
        </w:rPr>
        <w:t xml:space="preserve"> </w:t>
      </w:r>
      <w:r>
        <w:t>осознание истоков достижений и потерь в этот исторический период. При планировании уроков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повторение изученных ранее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 деятельности исторических личностей России, связанных с актуальным историческим</w:t>
      </w:r>
      <w:r>
        <w:rPr>
          <w:spacing w:val="1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урока.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6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России»:</w:t>
      </w:r>
    </w:p>
    <w:p w:rsidR="008A6150" w:rsidRDefault="00B55CF7">
      <w:pPr>
        <w:pStyle w:val="a4"/>
        <w:numPr>
          <w:ilvl w:val="0"/>
          <w:numId w:val="49"/>
        </w:numPr>
        <w:tabs>
          <w:tab w:val="left" w:pos="1509"/>
        </w:tabs>
        <w:spacing w:before="137" w:line="360" w:lineRule="auto"/>
        <w:ind w:right="234" w:firstLine="710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2"/>
          <w:sz w:val="24"/>
        </w:rPr>
        <w:t xml:space="preserve"> </w:t>
      </w:r>
      <w:r>
        <w:rPr>
          <w:sz w:val="24"/>
        </w:rPr>
        <w:t>революции.</w:t>
      </w:r>
    </w:p>
    <w:p w:rsidR="008A6150" w:rsidRDefault="00B55CF7">
      <w:pPr>
        <w:pStyle w:val="a4"/>
        <w:numPr>
          <w:ilvl w:val="0"/>
          <w:numId w:val="49"/>
        </w:numPr>
        <w:tabs>
          <w:tab w:val="left" w:pos="1509"/>
        </w:tabs>
        <w:spacing w:line="360" w:lineRule="auto"/>
        <w:ind w:right="229" w:firstLine="710"/>
        <w:jc w:val="both"/>
        <w:rPr>
          <w:sz w:val="24"/>
        </w:rPr>
      </w:pPr>
      <w:r>
        <w:rPr>
          <w:sz w:val="24"/>
        </w:rPr>
        <w:t>Февральская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1917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Двоевластие.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«военного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коммунизма».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2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войны.</w:t>
      </w:r>
    </w:p>
    <w:p w:rsidR="008A6150" w:rsidRDefault="00B55CF7">
      <w:pPr>
        <w:pStyle w:val="a4"/>
        <w:numPr>
          <w:ilvl w:val="0"/>
          <w:numId w:val="49"/>
        </w:numPr>
        <w:tabs>
          <w:tab w:val="left" w:pos="1509"/>
        </w:tabs>
        <w:spacing w:line="360" w:lineRule="auto"/>
        <w:ind w:right="228" w:firstLine="710"/>
        <w:jc w:val="both"/>
        <w:rPr>
          <w:sz w:val="24"/>
        </w:rPr>
      </w:pPr>
      <w:r>
        <w:rPr>
          <w:sz w:val="24"/>
        </w:rPr>
        <w:t>НЭП. Образование СССР. СССР в годы нэпа. «Великий перелом». Индустриализация,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коллективизация, культурная революция. Первые пятилетки. Политический строй и репрессии.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обороноспособности.</w:t>
      </w:r>
    </w:p>
    <w:p w:rsidR="008A6150" w:rsidRDefault="00B55CF7">
      <w:pPr>
        <w:pStyle w:val="a4"/>
        <w:numPr>
          <w:ilvl w:val="0"/>
          <w:numId w:val="49"/>
        </w:numPr>
        <w:tabs>
          <w:tab w:val="left" w:pos="1509"/>
        </w:tabs>
        <w:spacing w:before="1"/>
        <w:ind w:left="1508"/>
        <w:jc w:val="both"/>
        <w:rPr>
          <w:sz w:val="24"/>
        </w:rPr>
      </w:pPr>
      <w:r>
        <w:rPr>
          <w:sz w:val="24"/>
        </w:rPr>
        <w:t>Великая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Отечественная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война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1941—1945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гг.: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причины,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силы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сторон,  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3" w:firstLine="0"/>
      </w:pPr>
      <w:r>
        <w:t>операции. Государство и общество в годы войны, массовый героизм советского народа, единство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зверства</w:t>
      </w:r>
      <w:r>
        <w:rPr>
          <w:spacing w:val="1"/>
        </w:rPr>
        <w:t xml:space="preserve"> </w:t>
      </w:r>
      <w:r>
        <w:t>захватчиков.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Японией.</w:t>
      </w:r>
      <w:r>
        <w:rPr>
          <w:spacing w:val="1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Великую</w:t>
      </w:r>
      <w:r>
        <w:rPr>
          <w:spacing w:val="-1"/>
        </w:rPr>
        <w:t xml:space="preserve"> </w:t>
      </w:r>
      <w:r>
        <w:t>Победу.</w:t>
      </w:r>
      <w:r>
        <w:rPr>
          <w:spacing w:val="4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памяти</w:t>
      </w:r>
      <w:r>
        <w:rPr>
          <w:spacing w:val="-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Победе.</w:t>
      </w:r>
    </w:p>
    <w:p w:rsidR="008A6150" w:rsidRDefault="00B55CF7">
      <w:pPr>
        <w:pStyle w:val="a4"/>
        <w:numPr>
          <w:ilvl w:val="0"/>
          <w:numId w:val="49"/>
        </w:numPr>
        <w:tabs>
          <w:tab w:val="left" w:pos="1509"/>
        </w:tabs>
        <w:spacing w:before="1"/>
        <w:ind w:left="1508"/>
        <w:jc w:val="both"/>
        <w:rPr>
          <w:sz w:val="24"/>
        </w:rPr>
      </w:pPr>
      <w:r>
        <w:rPr>
          <w:sz w:val="24"/>
        </w:rPr>
        <w:t>СССР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1945—1991</w:t>
      </w:r>
      <w:r>
        <w:rPr>
          <w:spacing w:val="65"/>
          <w:sz w:val="24"/>
        </w:rPr>
        <w:t xml:space="preserve"> </w:t>
      </w:r>
      <w:r>
        <w:rPr>
          <w:sz w:val="24"/>
        </w:rPr>
        <w:t>гг.</w:t>
      </w:r>
      <w:r>
        <w:rPr>
          <w:spacing w:val="6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6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67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65"/>
          <w:sz w:val="24"/>
        </w:rPr>
        <w:t xml:space="preserve"> </w:t>
      </w:r>
      <w:r>
        <w:rPr>
          <w:sz w:val="24"/>
        </w:rPr>
        <w:t>система</w:t>
      </w:r>
    </w:p>
    <w:p w:rsidR="008A6150" w:rsidRDefault="00B55CF7">
      <w:pPr>
        <w:pStyle w:val="a3"/>
        <w:spacing w:before="142" w:line="360" w:lineRule="auto"/>
        <w:ind w:right="235" w:firstLine="0"/>
      </w:pP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 и</w:t>
      </w:r>
      <w:r>
        <w:rPr>
          <w:spacing w:val="-4"/>
        </w:rPr>
        <w:t xml:space="preserve"> </w:t>
      </w:r>
      <w:r>
        <w:t>мировая социалистическая</w:t>
      </w:r>
      <w:r>
        <w:rPr>
          <w:spacing w:val="-1"/>
        </w:rPr>
        <w:t xml:space="preserve"> </w:t>
      </w:r>
      <w:r>
        <w:t>система.</w:t>
      </w:r>
      <w:r>
        <w:rPr>
          <w:spacing w:val="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распада</w:t>
      </w:r>
      <w:r>
        <w:rPr>
          <w:spacing w:val="-1"/>
        </w:rPr>
        <w:t xml:space="preserve"> </w:t>
      </w:r>
      <w:r>
        <w:t>Советского Союза.</w:t>
      </w:r>
    </w:p>
    <w:p w:rsidR="008A6150" w:rsidRDefault="00B55CF7">
      <w:pPr>
        <w:pStyle w:val="a4"/>
        <w:numPr>
          <w:ilvl w:val="0"/>
          <w:numId w:val="49"/>
        </w:numPr>
        <w:tabs>
          <w:tab w:val="left" w:pos="1509"/>
        </w:tabs>
        <w:spacing w:line="360" w:lineRule="auto"/>
        <w:ind w:right="228" w:firstLine="71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1992—2022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как великой державы в ХХI в. Экономическая и социальная модернизация.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обороноспособности.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Севастополем.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«Всеобщая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история»:</w:t>
      </w:r>
    </w:p>
    <w:p w:rsidR="008A6150" w:rsidRDefault="00B55CF7">
      <w:pPr>
        <w:pStyle w:val="a4"/>
        <w:numPr>
          <w:ilvl w:val="0"/>
          <w:numId w:val="48"/>
        </w:numPr>
        <w:tabs>
          <w:tab w:val="left" w:pos="1509"/>
        </w:tabs>
        <w:spacing w:before="134" w:line="362" w:lineRule="auto"/>
        <w:ind w:right="235" w:firstLine="71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4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8A6150" w:rsidRDefault="00B55CF7">
      <w:pPr>
        <w:pStyle w:val="a4"/>
        <w:numPr>
          <w:ilvl w:val="0"/>
          <w:numId w:val="48"/>
        </w:numPr>
        <w:tabs>
          <w:tab w:val="left" w:pos="1509"/>
        </w:tabs>
        <w:spacing w:line="360" w:lineRule="auto"/>
        <w:ind w:right="225" w:firstLine="710"/>
        <w:jc w:val="both"/>
        <w:rPr>
          <w:sz w:val="24"/>
        </w:rPr>
      </w:pPr>
      <w:r>
        <w:rPr>
          <w:sz w:val="24"/>
        </w:rPr>
        <w:t>Межвоенный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волна.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Версальско-Вашингтонская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1"/>
          <w:sz w:val="24"/>
        </w:rPr>
        <w:t xml:space="preserve"> </w:t>
      </w:r>
      <w:r>
        <w:rPr>
          <w:sz w:val="24"/>
        </w:rPr>
        <w:t>мира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1920-е</w:t>
      </w:r>
      <w:r>
        <w:rPr>
          <w:spacing w:val="9"/>
          <w:sz w:val="24"/>
        </w:rPr>
        <w:t xml:space="preserve"> </w:t>
      </w:r>
      <w:r>
        <w:rPr>
          <w:sz w:val="24"/>
        </w:rPr>
        <w:t>гг.</w:t>
      </w:r>
      <w:r>
        <w:rPr>
          <w:spacing w:val="12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9"/>
          <w:sz w:val="24"/>
        </w:rPr>
        <w:t xml:space="preserve"> </w:t>
      </w:r>
      <w:r>
        <w:rPr>
          <w:sz w:val="24"/>
        </w:rPr>
        <w:t>депрессия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1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7"/>
          <w:sz w:val="24"/>
        </w:rPr>
        <w:t xml:space="preserve"> </w:t>
      </w:r>
      <w:r>
        <w:rPr>
          <w:sz w:val="24"/>
        </w:rPr>
        <w:t>курс»</w:t>
      </w:r>
      <w:r>
        <w:rPr>
          <w:spacing w:val="-57"/>
          <w:sz w:val="24"/>
        </w:rPr>
        <w:t xml:space="preserve"> </w:t>
      </w:r>
      <w:r>
        <w:rPr>
          <w:sz w:val="24"/>
        </w:rPr>
        <w:t>в США. Германский нацизм. Народный фронт. Политика «умиротворения агрессора». 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8A6150" w:rsidRDefault="00B55CF7">
      <w:pPr>
        <w:pStyle w:val="a4"/>
        <w:numPr>
          <w:ilvl w:val="0"/>
          <w:numId w:val="48"/>
        </w:numPr>
        <w:tabs>
          <w:tab w:val="left" w:pos="1509"/>
        </w:tabs>
        <w:ind w:left="1508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итоги.</w:t>
      </w:r>
    </w:p>
    <w:p w:rsidR="008A6150" w:rsidRDefault="00B55CF7">
      <w:pPr>
        <w:pStyle w:val="a4"/>
        <w:numPr>
          <w:ilvl w:val="0"/>
          <w:numId w:val="48"/>
        </w:numPr>
        <w:tabs>
          <w:tab w:val="left" w:pos="1509"/>
        </w:tabs>
        <w:spacing w:before="135"/>
        <w:ind w:left="1508"/>
        <w:jc w:val="both"/>
        <w:rPr>
          <w:sz w:val="24"/>
        </w:rPr>
      </w:pPr>
      <w:r>
        <w:rPr>
          <w:sz w:val="24"/>
        </w:rPr>
        <w:t>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 Победу.</w:t>
      </w:r>
    </w:p>
    <w:p w:rsidR="008A6150" w:rsidRDefault="00B55CF7">
      <w:pPr>
        <w:pStyle w:val="a4"/>
        <w:numPr>
          <w:ilvl w:val="0"/>
          <w:numId w:val="48"/>
        </w:numPr>
        <w:tabs>
          <w:tab w:val="left" w:pos="1509"/>
        </w:tabs>
        <w:spacing w:before="137" w:line="360" w:lineRule="auto"/>
        <w:ind w:right="225" w:firstLine="710"/>
        <w:jc w:val="both"/>
        <w:rPr>
          <w:sz w:val="24"/>
        </w:rPr>
      </w:pPr>
      <w:r>
        <w:rPr>
          <w:sz w:val="24"/>
        </w:rPr>
        <w:t>Послевоенные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социализма.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Запада.</w:t>
      </w:r>
      <w:r>
        <w:rPr>
          <w:spacing w:val="1"/>
          <w:sz w:val="24"/>
        </w:rPr>
        <w:t xml:space="preserve"> </w:t>
      </w: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империй.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Азии,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Америки.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мир: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деглобализация.</w:t>
      </w:r>
      <w:r>
        <w:rPr>
          <w:spacing w:val="2"/>
          <w:sz w:val="24"/>
        </w:rPr>
        <w:t xml:space="preserve"> </w:t>
      </w:r>
      <w:r>
        <w:rPr>
          <w:sz w:val="24"/>
        </w:rPr>
        <w:t>Геополитический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 2022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 мировую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4"/>
        <w:ind w:left="2089"/>
        <w:rPr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 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  <w:tab w:val="left" w:pos="4953"/>
          <w:tab w:val="left" w:pos="8841"/>
        </w:tabs>
        <w:spacing w:before="137" w:line="360" w:lineRule="auto"/>
        <w:ind w:right="22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войны,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z w:val="24"/>
        </w:rPr>
        <w:tab/>
        <w:t>политики,</w:t>
      </w:r>
      <w:r>
        <w:rPr>
          <w:sz w:val="24"/>
        </w:rPr>
        <w:tab/>
        <w:t>индустриализации и коллективизации в Союзе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 Социалистических Республик,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решающую</w:t>
      </w:r>
      <w:r>
        <w:rPr>
          <w:spacing w:val="60"/>
          <w:sz w:val="24"/>
        </w:rPr>
        <w:t xml:space="preserve"> </w:t>
      </w:r>
      <w:r>
        <w:rPr>
          <w:sz w:val="24"/>
        </w:rPr>
        <w:t>роль СССР</w:t>
      </w:r>
      <w:r>
        <w:rPr>
          <w:spacing w:val="60"/>
          <w:sz w:val="24"/>
        </w:rPr>
        <w:t xml:space="preserve"> </w:t>
      </w:r>
      <w:r>
        <w:rPr>
          <w:sz w:val="24"/>
        </w:rPr>
        <w:t>в победе над нацизмом,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советских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научно-технологических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успехов.</w:t>
      </w:r>
    </w:p>
    <w:p w:rsidR="008A6150" w:rsidRDefault="00B55CF7">
      <w:pPr>
        <w:pStyle w:val="a3"/>
        <w:spacing w:line="360" w:lineRule="auto"/>
        <w:ind w:right="230"/>
      </w:pPr>
      <w:r>
        <w:t>Достижение       указанного       предметного       результата       непосредственно      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важнейших 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1914—1945 гг.,</w:t>
      </w:r>
      <w:r>
        <w:rPr>
          <w:spacing w:val="2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верно интерпретировать</w:t>
      </w:r>
      <w:r>
        <w:rPr>
          <w:spacing w:val="2"/>
        </w:rPr>
        <w:t xml:space="preserve"> </w:t>
      </w:r>
      <w:r>
        <w:t>исторические факты,</w:t>
      </w:r>
      <w:r>
        <w:rPr>
          <w:spacing w:val="3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оценку,</w:t>
      </w:r>
      <w:r>
        <w:rPr>
          <w:spacing w:val="6"/>
        </w:rPr>
        <w:t xml:space="preserve"> </w:t>
      </w:r>
      <w:r>
        <w:t>умением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9713"/>
        </w:tabs>
        <w:spacing w:before="7" w:line="362" w:lineRule="auto"/>
        <w:ind w:right="225" w:firstLine="0"/>
      </w:pP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правду.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результат</w:t>
      </w:r>
      <w:r>
        <w:tab/>
      </w:r>
      <w:r>
        <w:rPr>
          <w:spacing w:val="-1"/>
        </w:rPr>
        <w:t>достижим</w:t>
      </w:r>
    </w:p>
    <w:p w:rsidR="008A6150" w:rsidRDefault="00B55CF7">
      <w:pPr>
        <w:pStyle w:val="a3"/>
        <w:spacing w:line="273" w:lineRule="exact"/>
        <w:ind w:firstLine="0"/>
      </w:pPr>
      <w:r>
        <w:t>при</w:t>
      </w:r>
      <w:r>
        <w:rPr>
          <w:spacing w:val="-1"/>
        </w:rPr>
        <w:t xml:space="preserve"> </w:t>
      </w:r>
      <w:r>
        <w:t>комплексном</w:t>
      </w:r>
      <w:r>
        <w:rPr>
          <w:spacing w:val="-3"/>
        </w:rPr>
        <w:t xml:space="preserve"> </w:t>
      </w:r>
      <w:r>
        <w:t>использовании методов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воспитания.</w:t>
      </w:r>
    </w:p>
    <w:p w:rsidR="008A6150" w:rsidRDefault="00B55CF7">
      <w:pPr>
        <w:pStyle w:val="a3"/>
        <w:spacing w:before="137"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before="3" w:line="360" w:lineRule="auto"/>
        <w:ind w:right="232"/>
      </w:pPr>
      <w:r>
        <w:t>называть наиболее значимые события истории России 1914—1945 гг., объяснять их особую</w:t>
      </w:r>
      <w:r>
        <w:rPr>
          <w:spacing w:val="-57"/>
        </w:rPr>
        <w:t xml:space="preserve"> </w:t>
      </w:r>
      <w:r>
        <w:t>значимость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8A6150" w:rsidRDefault="00B55CF7">
      <w:pPr>
        <w:pStyle w:val="a3"/>
        <w:spacing w:line="360" w:lineRule="auto"/>
        <w:ind w:right="222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значительных      событий,     </w:t>
      </w:r>
      <w:r>
        <w:rPr>
          <w:spacing w:val="1"/>
        </w:rPr>
        <w:t xml:space="preserve"> </w:t>
      </w:r>
      <w:r>
        <w:t xml:space="preserve">явлений,     </w:t>
      </w:r>
      <w:r>
        <w:rPr>
          <w:spacing w:val="1"/>
        </w:rPr>
        <w:t xml:space="preserve"> </w:t>
      </w:r>
      <w:r>
        <w:t xml:space="preserve">процессов     </w:t>
      </w:r>
      <w:r>
        <w:rPr>
          <w:spacing w:val="1"/>
        </w:rPr>
        <w:t xml:space="preserve"> </w:t>
      </w:r>
      <w:r>
        <w:t>истории       России       1914—1945      гг.,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человечества в</w:t>
      </w:r>
      <w:r>
        <w:rPr>
          <w:spacing w:val="3"/>
        </w:rPr>
        <w:t xml:space="preserve"> </w:t>
      </w:r>
      <w:r>
        <w:t>целом;</w:t>
      </w:r>
    </w:p>
    <w:p w:rsidR="008A6150" w:rsidRDefault="00B55CF7">
      <w:pPr>
        <w:pStyle w:val="a3"/>
        <w:spacing w:line="360" w:lineRule="auto"/>
        <w:ind w:right="221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фальсификации</w:t>
      </w:r>
      <w:r>
        <w:rPr>
          <w:spacing w:val="3"/>
        </w:rPr>
        <w:t xml:space="preserve"> </w:t>
      </w:r>
      <w:r>
        <w:t>истории;</w:t>
      </w:r>
    </w:p>
    <w:p w:rsidR="008A6150" w:rsidRDefault="00B55CF7">
      <w:pPr>
        <w:pStyle w:val="a3"/>
        <w:spacing w:line="360" w:lineRule="auto"/>
        <w:ind w:right="233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1929"/>
          <w:tab w:val="left" w:pos="2267"/>
          <w:tab w:val="left" w:pos="4175"/>
          <w:tab w:val="left" w:pos="6142"/>
          <w:tab w:val="left" w:pos="7874"/>
          <w:tab w:val="left" w:pos="10153"/>
        </w:tabs>
        <w:spacing w:line="360" w:lineRule="auto"/>
        <w:ind w:right="229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6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войн,</w:t>
      </w:r>
      <w:r>
        <w:rPr>
          <w:sz w:val="24"/>
        </w:rPr>
        <w:tab/>
        <w:t>исторических</w:t>
      </w:r>
      <w:r>
        <w:rPr>
          <w:sz w:val="24"/>
        </w:rPr>
        <w:tab/>
        <w:t>личностей,</w:t>
      </w:r>
      <w:r>
        <w:rPr>
          <w:sz w:val="24"/>
        </w:rPr>
        <w:tab/>
        <w:t>внесших</w:t>
      </w:r>
      <w:r>
        <w:rPr>
          <w:sz w:val="24"/>
        </w:rPr>
        <w:tab/>
        <w:t>значительный</w:t>
      </w:r>
      <w:r>
        <w:rPr>
          <w:sz w:val="24"/>
        </w:rPr>
        <w:tab/>
        <w:t>вклад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социально-экономическое,        политическое        и         культурное        развитие       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1914—1945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line="360" w:lineRule="auto"/>
        <w:ind w:right="223"/>
      </w:pPr>
      <w:r>
        <w:t>Достижение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 xml:space="preserve">использовании     </w:t>
      </w:r>
      <w:r>
        <w:rPr>
          <w:spacing w:val="1"/>
        </w:rPr>
        <w:t xml:space="preserve"> </w:t>
      </w:r>
      <w:r>
        <w:t xml:space="preserve">методов     </w:t>
      </w:r>
      <w:r>
        <w:rPr>
          <w:spacing w:val="1"/>
        </w:rPr>
        <w:t xml:space="preserve"> </w:t>
      </w:r>
      <w:r>
        <w:t>обучения       и       воспитания,       так       как,       кроме       знаний</w:t>
      </w:r>
      <w:r>
        <w:rPr>
          <w:spacing w:val="1"/>
        </w:rPr>
        <w:t xml:space="preserve"> </w:t>
      </w:r>
      <w:r>
        <w:t>об исторической личности, школьники должны осознать величие личности человека, влияние 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 истории.</w:t>
      </w:r>
    </w:p>
    <w:p w:rsidR="008A6150" w:rsidRDefault="00B55CF7">
      <w:pPr>
        <w:pStyle w:val="a3"/>
        <w:spacing w:line="360" w:lineRule="auto"/>
        <w:ind w:right="224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274" w:lineRule="exact"/>
        <w:ind w:left="1244" w:firstLine="0"/>
      </w:pPr>
      <w:r>
        <w:t xml:space="preserve">называть      </w:t>
      </w:r>
      <w:r>
        <w:rPr>
          <w:spacing w:val="52"/>
        </w:rPr>
        <w:t xml:space="preserve"> </w:t>
      </w:r>
      <w:r>
        <w:t xml:space="preserve">имена       </w:t>
      </w:r>
      <w:r>
        <w:rPr>
          <w:spacing w:val="47"/>
        </w:rPr>
        <w:t xml:space="preserve"> </w:t>
      </w:r>
      <w:r>
        <w:t xml:space="preserve">наиболее       </w:t>
      </w:r>
      <w:r>
        <w:rPr>
          <w:spacing w:val="53"/>
        </w:rPr>
        <w:t xml:space="preserve"> </w:t>
      </w:r>
      <w:r>
        <w:t xml:space="preserve">выдающихся       </w:t>
      </w:r>
      <w:r>
        <w:rPr>
          <w:spacing w:val="54"/>
        </w:rPr>
        <w:t xml:space="preserve"> </w:t>
      </w:r>
      <w:r>
        <w:t xml:space="preserve">деятелей       </w:t>
      </w:r>
      <w:r>
        <w:rPr>
          <w:spacing w:val="55"/>
        </w:rPr>
        <w:t xml:space="preserve"> </w:t>
      </w:r>
      <w:r>
        <w:t xml:space="preserve">истории       </w:t>
      </w:r>
      <w:r>
        <w:rPr>
          <w:spacing w:val="54"/>
        </w:rPr>
        <w:t xml:space="preserve"> </w:t>
      </w:r>
      <w:r>
        <w:t>России</w:t>
      </w:r>
    </w:p>
    <w:p w:rsidR="008A6150" w:rsidRDefault="00B55CF7">
      <w:pPr>
        <w:pStyle w:val="a3"/>
        <w:spacing w:before="142"/>
        <w:ind w:firstLine="0"/>
      </w:pPr>
      <w:r>
        <w:t>1914—1945</w:t>
      </w:r>
      <w:r>
        <w:rPr>
          <w:spacing w:val="-2"/>
        </w:rPr>
        <w:t xml:space="preserve"> </w:t>
      </w:r>
      <w:r>
        <w:t>гг., события, процессы,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участвовали;</w:t>
      </w:r>
    </w:p>
    <w:p w:rsidR="008A6150" w:rsidRDefault="00B55CF7">
      <w:pPr>
        <w:pStyle w:val="a3"/>
        <w:spacing w:before="137" w:line="360" w:lineRule="auto"/>
        <w:ind w:right="226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 xml:space="preserve">истории      </w:t>
      </w:r>
      <w:r>
        <w:rPr>
          <w:spacing w:val="1"/>
        </w:rPr>
        <w:t xml:space="preserve"> </w:t>
      </w:r>
      <w:r>
        <w:t xml:space="preserve">России      </w:t>
      </w:r>
      <w:r>
        <w:rPr>
          <w:spacing w:val="1"/>
        </w:rPr>
        <w:t xml:space="preserve"> </w:t>
      </w:r>
      <w:r>
        <w:t>1914—1945        гг.,        оценивать        значение        их       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станы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8A6150" w:rsidRDefault="00B55CF7">
      <w:pPr>
        <w:pStyle w:val="a3"/>
        <w:spacing w:before="1" w:line="360" w:lineRule="auto"/>
        <w:ind w:right="220"/>
      </w:pPr>
      <w:r>
        <w:t>характеризовать значение и последствия событий 1914—1945 гг., в которых участвовали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29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личностей.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 xml:space="preserve">Умение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         описание          (реконструкцию)          в         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2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5"/>
          <w:sz w:val="24"/>
        </w:rPr>
        <w:t xml:space="preserve"> </w:t>
      </w:r>
      <w:r>
        <w:rPr>
          <w:sz w:val="24"/>
        </w:rPr>
        <w:t>края,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истории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576"/>
          <w:tab w:val="left" w:pos="6111"/>
          <w:tab w:val="left" w:pos="9735"/>
        </w:tabs>
        <w:spacing w:before="7" w:line="360" w:lineRule="auto"/>
        <w:ind w:right="226" w:firstLine="0"/>
      </w:pPr>
      <w:r>
        <w:t>России и всемирной истории 1914—1945 гг. и их участников, образа жизни людей и его изменения</w:t>
      </w:r>
      <w:r>
        <w:rPr>
          <w:spacing w:val="-57"/>
        </w:rPr>
        <w:t xml:space="preserve"> </w:t>
      </w:r>
      <w:r>
        <w:t>в Новейшую эпоху; формулировать и обосновывать собственную точку зрения (версию, оценку) с</w:t>
      </w:r>
      <w:r>
        <w:rPr>
          <w:spacing w:val="1"/>
        </w:rPr>
        <w:t xml:space="preserve"> </w:t>
      </w:r>
      <w:r>
        <w:t>опорой</w:t>
      </w:r>
      <w:r>
        <w:tab/>
        <w:t>на</w:t>
      </w:r>
      <w:r>
        <w:tab/>
        <w:t>фактический</w:t>
      </w:r>
      <w:r>
        <w:tab/>
      </w:r>
      <w:r>
        <w:rPr>
          <w:spacing w:val="-1"/>
        </w:rPr>
        <w:t>материал,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типов.</w:t>
      </w:r>
    </w:p>
    <w:p w:rsidR="008A6150" w:rsidRDefault="00B55CF7">
      <w:pPr>
        <w:pStyle w:val="a3"/>
        <w:spacing w:before="1" w:line="362" w:lineRule="auto"/>
        <w:ind w:right="226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25"/>
      </w:pPr>
      <w:r>
        <w:t xml:space="preserve">объяснять    </w:t>
      </w:r>
      <w:r>
        <w:rPr>
          <w:spacing w:val="1"/>
        </w:rPr>
        <w:t xml:space="preserve"> </w:t>
      </w:r>
      <w:r>
        <w:t xml:space="preserve">смысл    </w:t>
      </w:r>
      <w:r>
        <w:rPr>
          <w:spacing w:val="1"/>
        </w:rPr>
        <w:t xml:space="preserve"> </w:t>
      </w:r>
      <w:r>
        <w:t xml:space="preserve">изученных/изучаемых    </w:t>
      </w:r>
      <w:r>
        <w:rPr>
          <w:spacing w:val="1"/>
        </w:rPr>
        <w:t xml:space="preserve"> </w:t>
      </w:r>
      <w:r>
        <w:t>исторических      понятий      и      терминов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реферата;</w:t>
      </w:r>
    </w:p>
    <w:p w:rsidR="008A6150" w:rsidRDefault="00B55CF7">
      <w:pPr>
        <w:pStyle w:val="a3"/>
        <w:spacing w:line="360" w:lineRule="auto"/>
        <w:ind w:right="219"/>
      </w:pPr>
      <w:r>
        <w:t>по самостоятельно составленному плану представлять развернутый рассказ (описание) 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контекстной информации, представленной в исторических источниках, 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научно-популярной</w:t>
      </w:r>
      <w:r>
        <w:rPr>
          <w:spacing w:val="2"/>
        </w:rPr>
        <w:t xml:space="preserve"> </w:t>
      </w:r>
      <w:r>
        <w:t>литературе,</w:t>
      </w:r>
      <w:r>
        <w:rPr>
          <w:spacing w:val="3"/>
        </w:rPr>
        <w:t xml:space="preserve"> </w:t>
      </w:r>
      <w:r>
        <w:t>визуальных</w:t>
      </w:r>
      <w:r>
        <w:rPr>
          <w:spacing w:val="-4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</w:p>
    <w:p w:rsidR="008A6150" w:rsidRDefault="00B55CF7">
      <w:pPr>
        <w:pStyle w:val="a3"/>
        <w:spacing w:line="360" w:lineRule="auto"/>
        <w:ind w:right="220"/>
      </w:pPr>
      <w:r>
        <w:t>составлять развернутую характеристику исторических личностей с описанием и оценкой их</w:t>
      </w:r>
      <w:r>
        <w:rPr>
          <w:spacing w:val="-57"/>
        </w:rPr>
        <w:t xml:space="preserve"> </w:t>
      </w:r>
      <w:r>
        <w:t>деятельности; характеризовать условия и образ жизни людей в России и других странах в 1914—</w:t>
      </w:r>
      <w:r>
        <w:rPr>
          <w:spacing w:val="1"/>
        </w:rPr>
        <w:t xml:space="preserve"> </w:t>
      </w:r>
      <w:r>
        <w:t>1945 гг.,</w:t>
      </w:r>
      <w:r>
        <w:rPr>
          <w:spacing w:val="3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происшедшие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периода;</w:t>
      </w:r>
    </w:p>
    <w:p w:rsidR="008A6150" w:rsidRDefault="00B55CF7">
      <w:pPr>
        <w:pStyle w:val="a3"/>
        <w:spacing w:line="360" w:lineRule="auto"/>
        <w:ind w:right="224"/>
      </w:pPr>
      <w:r>
        <w:t>представлять описание памятников материальной и художественной культуры 1914—1945</w:t>
      </w:r>
      <w:r>
        <w:rPr>
          <w:spacing w:val="1"/>
        </w:rPr>
        <w:t xml:space="preserve"> </w:t>
      </w:r>
      <w:r>
        <w:t>гг., их назначение, характеризовать обстоятельства их создания, называть авторов памятников</w:t>
      </w:r>
      <w:r>
        <w:rPr>
          <w:spacing w:val="1"/>
        </w:rPr>
        <w:t xml:space="preserve"> </w:t>
      </w:r>
      <w:r>
        <w:t>культуры, определять жанр, стиль, особенности технических и художественных приемов создания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культуры;</w:t>
      </w:r>
    </w:p>
    <w:p w:rsidR="008A6150" w:rsidRDefault="00B55CF7">
      <w:pPr>
        <w:pStyle w:val="a3"/>
        <w:spacing w:line="362" w:lineRule="auto"/>
        <w:ind w:right="222"/>
      </w:pPr>
      <w:r>
        <w:t>представлять результаты самостоятельного изучения исторической информации из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всемирной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1914—1945</w:t>
      </w:r>
      <w:r>
        <w:rPr>
          <w:spacing w:val="-4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 сложного</w:t>
      </w:r>
      <w:r>
        <w:rPr>
          <w:spacing w:val="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конспекта,</w:t>
      </w:r>
      <w:r>
        <w:rPr>
          <w:spacing w:val="-3"/>
        </w:rPr>
        <w:t xml:space="preserve"> </w:t>
      </w:r>
      <w:r>
        <w:t>реферата;</w:t>
      </w:r>
    </w:p>
    <w:p w:rsidR="008A6150" w:rsidRDefault="00B55CF7">
      <w:pPr>
        <w:pStyle w:val="a3"/>
        <w:spacing w:line="360" w:lineRule="auto"/>
        <w:ind w:right="222"/>
      </w:pPr>
      <w:r>
        <w:t>определять    и    объяснять    с    опорой    на    фактический    материал    свое    отношение</w:t>
      </w:r>
      <w:r>
        <w:rPr>
          <w:spacing w:val="1"/>
        </w:rPr>
        <w:t xml:space="preserve"> </w:t>
      </w:r>
      <w:r>
        <w:t>к     наиболее     значительным     событиям,     достижениям     и     личностям     истории     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1914—1945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4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 xml:space="preserve">самостоятельно         отбирать        </w:t>
      </w:r>
      <w:r>
        <w:rPr>
          <w:spacing w:val="1"/>
        </w:rPr>
        <w:t xml:space="preserve"> </w:t>
      </w:r>
      <w:r>
        <w:t xml:space="preserve">факты,         которые         могут        </w:t>
      </w:r>
      <w:r>
        <w:rPr>
          <w:spacing w:val="1"/>
        </w:rPr>
        <w:t xml:space="preserve"> </w:t>
      </w:r>
      <w:r>
        <w:t>быть          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опровержения</w:t>
      </w:r>
      <w:r>
        <w:rPr>
          <w:spacing w:val="-4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событий;</w:t>
      </w:r>
    </w:p>
    <w:p w:rsidR="008A6150" w:rsidRDefault="00B55CF7">
      <w:pPr>
        <w:pStyle w:val="a3"/>
        <w:spacing w:line="360" w:lineRule="auto"/>
        <w:ind w:right="232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предложенной   </w:t>
      </w:r>
      <w:r>
        <w:rPr>
          <w:spacing w:val="56"/>
        </w:rPr>
        <w:t xml:space="preserve"> </w:t>
      </w:r>
      <w:r>
        <w:t xml:space="preserve">точки    </w:t>
      </w:r>
      <w:r>
        <w:rPr>
          <w:spacing w:val="50"/>
        </w:rPr>
        <w:t xml:space="preserve"> </w:t>
      </w:r>
      <w:r>
        <w:t xml:space="preserve">зрения    </w:t>
      </w:r>
      <w:r>
        <w:rPr>
          <w:spacing w:val="49"/>
        </w:rPr>
        <w:t xml:space="preserve"> </w:t>
      </w:r>
      <w:r>
        <w:t xml:space="preserve">по    </w:t>
      </w:r>
      <w:r>
        <w:rPr>
          <w:spacing w:val="59"/>
        </w:rPr>
        <w:t xml:space="preserve"> </w:t>
      </w:r>
      <w:r>
        <w:t xml:space="preserve">дискуссионной    </w:t>
      </w:r>
      <w:r>
        <w:rPr>
          <w:spacing w:val="51"/>
        </w:rPr>
        <w:t xml:space="preserve"> </w:t>
      </w:r>
      <w:r>
        <w:t xml:space="preserve">проблеме    </w:t>
      </w:r>
      <w:r>
        <w:rPr>
          <w:spacing w:val="54"/>
        </w:rPr>
        <w:t xml:space="preserve"> </w:t>
      </w:r>
      <w:r>
        <w:t xml:space="preserve">из    </w:t>
      </w:r>
      <w:r>
        <w:rPr>
          <w:spacing w:val="55"/>
        </w:rPr>
        <w:t xml:space="preserve"> </w:t>
      </w:r>
      <w:r>
        <w:t xml:space="preserve">истории    </w:t>
      </w:r>
      <w:r>
        <w:rPr>
          <w:spacing w:val="55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6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аргументированную позицию.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60" w:lineRule="auto"/>
        <w:ind w:right="229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процессов 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1914—1945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гг.;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систематизировать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историческую        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26"/>
          <w:sz w:val="24"/>
        </w:rPr>
        <w:t xml:space="preserve"> </w:t>
      </w:r>
      <w:r>
        <w:rPr>
          <w:sz w:val="24"/>
        </w:rPr>
        <w:t>критериями;</w:t>
      </w:r>
      <w:r>
        <w:rPr>
          <w:spacing w:val="2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28"/>
          <w:sz w:val="24"/>
        </w:rPr>
        <w:t xml:space="preserve"> </w:t>
      </w:r>
      <w:r>
        <w:rPr>
          <w:sz w:val="24"/>
        </w:rPr>
        <w:t>явления,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процессы.</w:t>
      </w:r>
    </w:p>
    <w:p w:rsidR="008A6150" w:rsidRDefault="00B55CF7">
      <w:pPr>
        <w:pStyle w:val="a3"/>
        <w:spacing w:before="142"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32"/>
      </w:pPr>
      <w:r>
        <w:t>называть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before="1" w:line="360" w:lineRule="auto"/>
        <w:ind w:right="222"/>
      </w:pPr>
      <w:r>
        <w:t xml:space="preserve">различать     </w:t>
      </w:r>
      <w:r>
        <w:rPr>
          <w:spacing w:val="35"/>
        </w:rPr>
        <w:t xml:space="preserve"> </w:t>
      </w:r>
      <w:r>
        <w:t xml:space="preserve">в      </w:t>
      </w:r>
      <w:r>
        <w:rPr>
          <w:spacing w:val="33"/>
        </w:rPr>
        <w:t xml:space="preserve"> </w:t>
      </w:r>
      <w:r>
        <w:t xml:space="preserve">исторической      </w:t>
      </w:r>
      <w:r>
        <w:rPr>
          <w:spacing w:val="32"/>
        </w:rPr>
        <w:t xml:space="preserve"> </w:t>
      </w:r>
      <w:r>
        <w:t xml:space="preserve">информации      </w:t>
      </w:r>
      <w:r>
        <w:rPr>
          <w:spacing w:val="33"/>
        </w:rPr>
        <w:t xml:space="preserve"> </w:t>
      </w:r>
      <w:r>
        <w:t xml:space="preserve">из      </w:t>
      </w:r>
      <w:r>
        <w:rPr>
          <w:spacing w:val="32"/>
        </w:rPr>
        <w:t xml:space="preserve"> </w:t>
      </w:r>
      <w:r>
        <w:t xml:space="preserve">курсов      </w:t>
      </w:r>
      <w:r>
        <w:rPr>
          <w:spacing w:val="34"/>
        </w:rPr>
        <w:t xml:space="preserve"> </w:t>
      </w:r>
      <w:r>
        <w:t xml:space="preserve">истории      </w:t>
      </w:r>
      <w:r>
        <w:rPr>
          <w:spacing w:val="32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зарубежных стран 1914—1945 гг.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</w:t>
      </w:r>
      <w:r>
        <w:rPr>
          <w:spacing w:val="-2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теории;</w:t>
      </w:r>
    </w:p>
    <w:p w:rsidR="008A6150" w:rsidRDefault="00B55CF7">
      <w:pPr>
        <w:pStyle w:val="a3"/>
        <w:spacing w:line="360" w:lineRule="auto"/>
        <w:ind w:right="226"/>
      </w:pPr>
      <w:r>
        <w:t>группировать, систематизировать исторические факты по самостоятельно определяемому</w:t>
      </w:r>
      <w:r>
        <w:rPr>
          <w:spacing w:val="1"/>
        </w:rPr>
        <w:t xml:space="preserve"> </w:t>
      </w:r>
      <w:r>
        <w:t>признаку (хронологии, принадлежности к историческим процессам, типологическим основаниям и</w:t>
      </w:r>
      <w:r>
        <w:rPr>
          <w:spacing w:val="-57"/>
        </w:rPr>
        <w:t xml:space="preserve"> </w:t>
      </w:r>
      <w:r>
        <w:t>другим);</w:t>
      </w:r>
    </w:p>
    <w:p w:rsidR="008A6150" w:rsidRDefault="00B55CF7">
      <w:pPr>
        <w:pStyle w:val="a3"/>
        <w:ind w:left="1244" w:firstLine="0"/>
      </w:pPr>
      <w:r>
        <w:t>обобщать</w:t>
      </w:r>
      <w:r>
        <w:rPr>
          <w:spacing w:val="19"/>
        </w:rPr>
        <w:t xml:space="preserve"> </w:t>
      </w:r>
      <w:r>
        <w:t>историческую</w:t>
      </w:r>
      <w:r>
        <w:rPr>
          <w:spacing w:val="22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России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зарубежных</w:t>
      </w:r>
      <w:r>
        <w:rPr>
          <w:spacing w:val="19"/>
        </w:rPr>
        <w:t xml:space="preserve"> </w:t>
      </w:r>
      <w:r>
        <w:t>стран</w:t>
      </w:r>
      <w:r>
        <w:rPr>
          <w:spacing w:val="24"/>
        </w:rPr>
        <w:t xml:space="preserve"> </w:t>
      </w:r>
      <w:r>
        <w:t>1914—1945</w:t>
      </w:r>
    </w:p>
    <w:p w:rsidR="008A6150" w:rsidRDefault="00B55CF7">
      <w:pPr>
        <w:pStyle w:val="a3"/>
        <w:spacing w:before="135"/>
        <w:ind w:firstLine="0"/>
        <w:jc w:val="left"/>
      </w:pPr>
      <w:r>
        <w:t>гг.;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59"/>
        </w:rPr>
        <w:t xml:space="preserve"> </w:t>
      </w:r>
      <w:r>
        <w:t>изучения</w:t>
      </w:r>
      <w:r>
        <w:rPr>
          <w:spacing w:val="6"/>
        </w:rPr>
        <w:t xml:space="preserve"> </w:t>
      </w:r>
      <w:r>
        <w:t>исторического</w:t>
      </w:r>
      <w:r>
        <w:rPr>
          <w:spacing w:val="65"/>
        </w:rPr>
        <w:t xml:space="preserve"> </w:t>
      </w:r>
      <w:r>
        <w:t>материала</w:t>
      </w:r>
      <w:r>
        <w:rPr>
          <w:spacing w:val="64"/>
        </w:rPr>
        <w:t xml:space="preserve"> </w:t>
      </w:r>
      <w:r>
        <w:t>давать</w:t>
      </w:r>
      <w:r>
        <w:rPr>
          <w:spacing w:val="62"/>
        </w:rPr>
        <w:t xml:space="preserve"> </w:t>
      </w:r>
      <w:r>
        <w:t>оценку</w:t>
      </w:r>
      <w:r>
        <w:rPr>
          <w:spacing w:val="55"/>
        </w:rPr>
        <w:t xml:space="preserve"> </w:t>
      </w:r>
      <w:r>
        <w:t>возможности/корректности</w:t>
      </w:r>
    </w:p>
    <w:p w:rsidR="008A6150" w:rsidRDefault="00B55CF7">
      <w:pPr>
        <w:pStyle w:val="a3"/>
        <w:spacing w:before="142" w:line="360" w:lineRule="auto"/>
        <w:ind w:right="229" w:firstLine="0"/>
      </w:pP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5"/>
      </w:pP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 России и зарубежных стран 1914—1945 гг. по самостоятельно определенным критериям;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8A6150" w:rsidRDefault="00B55CF7">
      <w:pPr>
        <w:pStyle w:val="a3"/>
        <w:ind w:left="1244" w:firstLine="0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аналогии.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1814"/>
          <w:tab w:val="left" w:pos="2267"/>
          <w:tab w:val="left" w:pos="3940"/>
          <w:tab w:val="left" w:pos="5595"/>
          <w:tab w:val="left" w:pos="7222"/>
          <w:tab w:val="left" w:pos="9059"/>
        </w:tabs>
        <w:spacing w:before="136" w:line="338" w:lineRule="auto"/>
        <w:ind w:right="219"/>
        <w:rPr>
          <w:sz w:val="24"/>
        </w:rPr>
      </w:pPr>
      <w:r>
        <w:rPr>
          <w:spacing w:val="-1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причинно-следственные,</w:t>
      </w:r>
      <w:r>
        <w:rPr>
          <w:sz w:val="24"/>
        </w:rPr>
        <w:t xml:space="preserve"> 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</w:t>
      </w:r>
      <w:r>
        <w:rPr>
          <w:position w:val="-4"/>
          <w:sz w:val="24"/>
        </w:rPr>
        <w:t xml:space="preserve">́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z w:val="24"/>
        </w:rPr>
        <w:tab/>
        <w:t>исторических</w:t>
      </w:r>
      <w:r>
        <w:rPr>
          <w:sz w:val="24"/>
        </w:rPr>
        <w:tab/>
        <w:t>событий,</w:t>
      </w:r>
      <w:r>
        <w:rPr>
          <w:sz w:val="24"/>
        </w:rPr>
        <w:tab/>
        <w:t>явлений,</w:t>
      </w:r>
      <w:r>
        <w:rPr>
          <w:sz w:val="24"/>
        </w:rPr>
        <w:tab/>
        <w:t>процессов;</w:t>
      </w:r>
      <w:r>
        <w:rPr>
          <w:sz w:val="24"/>
        </w:rPr>
        <w:tab/>
        <w:t>характеризовать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итоги;</w:t>
      </w:r>
      <w:r>
        <w:rPr>
          <w:spacing w:val="2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2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9"/>
          <w:sz w:val="24"/>
        </w:rPr>
        <w:t xml:space="preserve"> </w:t>
      </w:r>
      <w:r>
        <w:rPr>
          <w:sz w:val="24"/>
        </w:rPr>
        <w:t>края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России</w:t>
      </w:r>
    </w:p>
    <w:p w:rsidR="008A6150" w:rsidRDefault="00B55CF7">
      <w:pPr>
        <w:pStyle w:val="a3"/>
        <w:spacing w:before="26" w:line="360" w:lineRule="auto"/>
        <w:ind w:right="237" w:firstLine="0"/>
      </w:pPr>
      <w:r>
        <w:t>в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3"/>
        <w:spacing w:line="362" w:lineRule="auto"/>
        <w:ind w:right="224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18"/>
      </w:pPr>
      <w:r>
        <w:t>на основе изученного материала по истории России и зарубежных стран 1914—1945 гг.</w:t>
      </w:r>
      <w:r>
        <w:rPr>
          <w:spacing w:val="1"/>
        </w:rPr>
        <w:t xml:space="preserve"> </w:t>
      </w:r>
      <w:r>
        <w:t>определять (различать) причины, предпосылки, поводы, последствия, указывать итоги,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процессов;</w:t>
      </w:r>
    </w:p>
    <w:p w:rsidR="008A6150" w:rsidRDefault="00B55CF7">
      <w:pPr>
        <w:pStyle w:val="a3"/>
        <w:tabs>
          <w:tab w:val="left" w:pos="3545"/>
          <w:tab w:val="left" w:pos="4462"/>
          <w:tab w:val="left" w:pos="5988"/>
          <w:tab w:val="left" w:pos="7408"/>
          <w:tab w:val="left" w:pos="8229"/>
          <w:tab w:val="left" w:pos="10167"/>
        </w:tabs>
        <w:spacing w:line="338" w:lineRule="auto"/>
        <w:ind w:right="222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</w:t>
      </w:r>
      <w:r>
        <w:rPr>
          <w:position w:val="-4"/>
        </w:rPr>
        <w:t xml:space="preserve">́ </w:t>
      </w:r>
      <w:r>
        <w:t>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ситуации/информации</w:t>
      </w:r>
      <w:r>
        <w:tab/>
        <w:t>из</w:t>
      </w:r>
      <w:r>
        <w:tab/>
        <w:t>истории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</w:p>
    <w:p w:rsidR="008A6150" w:rsidRDefault="00B55CF7">
      <w:pPr>
        <w:pStyle w:val="a3"/>
        <w:spacing w:before="19"/>
        <w:ind w:firstLine="0"/>
      </w:pPr>
      <w:r>
        <w:t>1914—1945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before="141" w:line="360" w:lineRule="auto"/>
        <w:ind w:right="226"/>
      </w:pPr>
      <w:r>
        <w:t>делать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(предпосылках)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390"/>
          <w:tab w:val="left" w:pos="4073"/>
          <w:tab w:val="left" w:pos="5291"/>
          <w:tab w:val="left" w:pos="5795"/>
          <w:tab w:val="left" w:pos="6764"/>
          <w:tab w:val="left" w:pos="8168"/>
        </w:tabs>
        <w:spacing w:before="7" w:line="362" w:lineRule="auto"/>
        <w:ind w:right="228"/>
        <w:jc w:val="left"/>
      </w:pPr>
      <w:r>
        <w:t>излагать</w:t>
      </w:r>
      <w:r>
        <w:tab/>
        <w:t>исторический</w:t>
      </w:r>
      <w:r>
        <w:tab/>
        <w:t>материал</w:t>
      </w:r>
      <w:r>
        <w:tab/>
        <w:t>на</w:t>
      </w:r>
      <w:r>
        <w:tab/>
        <w:t>основе</w:t>
      </w:r>
      <w:r>
        <w:tab/>
        <w:t>понимания</w:t>
      </w:r>
      <w:r>
        <w:tab/>
        <w:t>причинно-следственных,</w:t>
      </w:r>
      <w:r>
        <w:rPr>
          <w:spacing w:val="-57"/>
        </w:rPr>
        <w:t xml:space="preserve"> </w:t>
      </w:r>
      <w:r>
        <w:t>пространственно-временных</w:t>
      </w:r>
      <w:r>
        <w:rPr>
          <w:spacing w:val="-4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процессов;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соотносить</w:t>
      </w:r>
      <w:r>
        <w:rPr>
          <w:spacing w:val="-1"/>
        </w:rPr>
        <w:t xml:space="preserve"> </w:t>
      </w:r>
      <w:r>
        <w:t>события истории родного</w:t>
      </w:r>
      <w:r>
        <w:rPr>
          <w:spacing w:val="-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 1914—1945</w:t>
      </w:r>
    </w:p>
    <w:p w:rsidR="008A6150" w:rsidRDefault="00B55CF7">
      <w:pPr>
        <w:pStyle w:val="a3"/>
        <w:spacing w:before="137"/>
        <w:ind w:firstLine="0"/>
        <w:jc w:val="left"/>
      </w:pPr>
      <w:r>
        <w:t>гг.;</w:t>
      </w:r>
    </w:p>
    <w:p w:rsidR="008A6150" w:rsidRDefault="00B55CF7">
      <w:pPr>
        <w:pStyle w:val="a3"/>
        <w:spacing w:before="138"/>
        <w:ind w:left="1244" w:firstLine="0"/>
        <w:jc w:val="left"/>
      </w:pPr>
      <w:r>
        <w:t>определять</w:t>
      </w:r>
      <w:r>
        <w:rPr>
          <w:spacing w:val="37"/>
        </w:rPr>
        <w:t xml:space="preserve"> </w:t>
      </w:r>
      <w:r>
        <w:t>современников</w:t>
      </w:r>
      <w:r>
        <w:rPr>
          <w:spacing w:val="38"/>
        </w:rPr>
        <w:t xml:space="preserve"> </w:t>
      </w:r>
      <w:r>
        <w:t>исторических</w:t>
      </w:r>
      <w:r>
        <w:rPr>
          <w:spacing w:val="36"/>
        </w:rPr>
        <w:t xml:space="preserve"> </w:t>
      </w:r>
      <w:r>
        <w:t>событий,</w:t>
      </w:r>
      <w:r>
        <w:rPr>
          <w:spacing w:val="43"/>
        </w:rPr>
        <w:t xml:space="preserve"> </w:t>
      </w:r>
      <w:r>
        <w:t>явлений,</w:t>
      </w:r>
      <w:r>
        <w:rPr>
          <w:spacing w:val="38"/>
        </w:rPr>
        <w:t xml:space="preserve"> </w:t>
      </w:r>
      <w:r>
        <w:t>процессов</w:t>
      </w:r>
      <w:r>
        <w:rPr>
          <w:spacing w:val="38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</w:p>
    <w:p w:rsidR="008A6150" w:rsidRDefault="00B55CF7">
      <w:pPr>
        <w:pStyle w:val="a3"/>
        <w:spacing w:before="141"/>
        <w:ind w:firstLine="0"/>
      </w:pPr>
      <w:r>
        <w:t>человечества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</w:t>
      </w:r>
      <w:r>
        <w:rPr>
          <w:spacing w:val="2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  <w:tab w:val="left" w:pos="3166"/>
          <w:tab w:val="left" w:pos="4179"/>
          <w:tab w:val="left" w:pos="5777"/>
          <w:tab w:val="left" w:pos="7265"/>
          <w:tab w:val="left" w:pos="8158"/>
          <w:tab w:val="left" w:pos="10168"/>
        </w:tabs>
        <w:spacing w:before="137" w:line="360" w:lineRule="auto"/>
        <w:ind w:right="22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аудиовизуальные)</w:t>
      </w:r>
      <w:r>
        <w:rPr>
          <w:sz w:val="24"/>
        </w:rPr>
        <w:tab/>
        <w:t>по</w:t>
      </w:r>
      <w:r>
        <w:rPr>
          <w:sz w:val="24"/>
        </w:rPr>
        <w:tab/>
        <w:t>истории</w:t>
      </w:r>
      <w:r>
        <w:rPr>
          <w:sz w:val="24"/>
        </w:rPr>
        <w:tab/>
        <w:t>России</w:t>
      </w:r>
      <w:r>
        <w:rPr>
          <w:sz w:val="24"/>
        </w:rPr>
        <w:tab/>
        <w:t>и</w:t>
      </w:r>
      <w:r>
        <w:rPr>
          <w:sz w:val="24"/>
        </w:rPr>
        <w:tab/>
        <w:t>зарубежных</w:t>
      </w:r>
      <w:r>
        <w:rPr>
          <w:sz w:val="24"/>
        </w:rPr>
        <w:tab/>
        <w:t>стран</w:t>
      </w:r>
      <w:r>
        <w:rPr>
          <w:spacing w:val="-58"/>
          <w:sz w:val="24"/>
        </w:rPr>
        <w:t xml:space="preserve"> </w:t>
      </w:r>
      <w:r>
        <w:rPr>
          <w:sz w:val="24"/>
        </w:rPr>
        <w:t>1914—1945 гг., оценивать их полноту и достоверность, соотносить с историческим периодом;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 общее и различия; привлекать контекстную информацию при работе с 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before="1" w:line="360" w:lineRule="auto"/>
        <w:ind w:right="221"/>
      </w:pPr>
      <w:r>
        <w:t xml:space="preserve">различать   </w:t>
      </w:r>
      <w:r>
        <w:rPr>
          <w:spacing w:val="25"/>
        </w:rPr>
        <w:t xml:space="preserve"> </w:t>
      </w:r>
      <w:r>
        <w:t xml:space="preserve">виды    </w:t>
      </w:r>
      <w:r>
        <w:rPr>
          <w:spacing w:val="25"/>
        </w:rPr>
        <w:t xml:space="preserve"> </w:t>
      </w:r>
      <w:r>
        <w:t xml:space="preserve">письменных    </w:t>
      </w:r>
      <w:r>
        <w:rPr>
          <w:spacing w:val="18"/>
        </w:rPr>
        <w:t xml:space="preserve"> </w:t>
      </w:r>
      <w:r>
        <w:t xml:space="preserve">исторических    </w:t>
      </w:r>
      <w:r>
        <w:rPr>
          <w:spacing w:val="23"/>
        </w:rPr>
        <w:t xml:space="preserve"> </w:t>
      </w:r>
      <w:r>
        <w:t xml:space="preserve">источников    </w:t>
      </w:r>
      <w:r>
        <w:rPr>
          <w:spacing w:val="24"/>
        </w:rPr>
        <w:t xml:space="preserve"> </w:t>
      </w:r>
      <w:r>
        <w:t xml:space="preserve">по    </w:t>
      </w:r>
      <w:r>
        <w:rPr>
          <w:spacing w:val="27"/>
        </w:rPr>
        <w:t xml:space="preserve"> </w:t>
      </w:r>
      <w:r>
        <w:t xml:space="preserve">истории    </w:t>
      </w:r>
      <w:r>
        <w:rPr>
          <w:spacing w:val="25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2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1914—1945 гг., время и место его создания, события, явления, процессы, о</w:t>
      </w:r>
      <w:r>
        <w:rPr>
          <w:spacing w:val="1"/>
        </w:rPr>
        <w:t xml:space="preserve"> </w:t>
      </w:r>
      <w:r>
        <w:t>которых идет речь и другие, соотносить информацию письменного источника с историческим</w:t>
      </w:r>
      <w:r>
        <w:rPr>
          <w:spacing w:val="1"/>
        </w:rPr>
        <w:t xml:space="preserve"> </w:t>
      </w:r>
      <w:r>
        <w:t>контекстом;</w:t>
      </w:r>
    </w:p>
    <w:p w:rsidR="008A6150" w:rsidRDefault="00B55CF7">
      <w:pPr>
        <w:pStyle w:val="a3"/>
        <w:spacing w:line="360" w:lineRule="auto"/>
        <w:ind w:right="230"/>
      </w:pPr>
      <w:r>
        <w:t>определять на основе информации, представленной в письменном историческом источнике,</w:t>
      </w:r>
      <w:r>
        <w:rPr>
          <w:spacing w:val="-57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1"/>
      </w:pPr>
      <w:r>
        <w:t xml:space="preserve">анализировать     </w:t>
      </w:r>
      <w:r>
        <w:rPr>
          <w:spacing w:val="1"/>
        </w:rPr>
        <w:t xml:space="preserve"> </w:t>
      </w:r>
      <w:r>
        <w:t>письменный       исторический       источник       по       истории       России</w:t>
      </w:r>
      <w:r>
        <w:rPr>
          <w:spacing w:val="-57"/>
        </w:rPr>
        <w:t xml:space="preserve"> </w:t>
      </w:r>
      <w:r>
        <w:t>и зарубежных стран 1914—1945 гг. с точки зрения его темы, цели, позиции автора документа и</w:t>
      </w:r>
      <w:r>
        <w:rPr>
          <w:spacing w:val="1"/>
        </w:rPr>
        <w:t xml:space="preserve"> </w:t>
      </w:r>
      <w:r>
        <w:t>участников событий, основной мысли, основной и дополнительной информации, достоверности</w:t>
      </w:r>
      <w:r>
        <w:rPr>
          <w:spacing w:val="1"/>
        </w:rPr>
        <w:t xml:space="preserve"> </w:t>
      </w:r>
      <w:r>
        <w:t>содержания;</w:t>
      </w:r>
    </w:p>
    <w:p w:rsidR="008A6150" w:rsidRDefault="00B55CF7">
      <w:pPr>
        <w:pStyle w:val="a3"/>
        <w:spacing w:before="1" w:line="360" w:lineRule="auto"/>
        <w:ind w:right="229"/>
      </w:pPr>
      <w:r>
        <w:t>соотносить        содержание       исторического        источника       по        истории      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исторической</w:t>
      </w:r>
      <w:r>
        <w:rPr>
          <w:spacing w:val="3"/>
        </w:rPr>
        <w:t xml:space="preserve"> </w:t>
      </w:r>
      <w:r>
        <w:t>картой/схемой);</w:t>
      </w:r>
    </w:p>
    <w:p w:rsidR="008A6150" w:rsidRDefault="00B55CF7">
      <w:pPr>
        <w:pStyle w:val="a3"/>
        <w:tabs>
          <w:tab w:val="left" w:pos="2601"/>
          <w:tab w:val="left" w:pos="3729"/>
          <w:tab w:val="left" w:pos="5437"/>
          <w:tab w:val="left" w:pos="7040"/>
          <w:tab w:val="left" w:pos="8048"/>
          <w:tab w:val="left" w:pos="10164"/>
        </w:tabs>
        <w:spacing w:before="2" w:line="360" w:lineRule="auto"/>
        <w:ind w:right="223"/>
      </w:pPr>
      <w:r>
        <w:t>сопоставлять, анализировать информацию из двух или</w:t>
      </w:r>
      <w:r>
        <w:rPr>
          <w:spacing w:val="1"/>
        </w:rPr>
        <w:t xml:space="preserve"> </w:t>
      </w:r>
      <w:r>
        <w:t>более письменных исторических</w:t>
      </w:r>
      <w:r>
        <w:rPr>
          <w:spacing w:val="1"/>
        </w:rPr>
        <w:t xml:space="preserve"> </w:t>
      </w:r>
      <w:r>
        <w:t>источников</w:t>
      </w:r>
      <w:r>
        <w:tab/>
        <w:t>по</w:t>
      </w:r>
      <w:r>
        <w:tab/>
        <w:t>истории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rPr>
          <w:spacing w:val="-58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8A6150" w:rsidRDefault="00B55CF7">
      <w:pPr>
        <w:pStyle w:val="a3"/>
        <w:spacing w:line="362" w:lineRule="auto"/>
        <w:ind w:right="237"/>
      </w:pPr>
      <w:r>
        <w:t>использовать исторические письменные источники при аргументации дискуссионных точек</w:t>
      </w:r>
      <w:r>
        <w:rPr>
          <w:spacing w:val="-57"/>
        </w:rPr>
        <w:t xml:space="preserve"> </w:t>
      </w:r>
      <w:r>
        <w:t>зрения;</w:t>
      </w:r>
    </w:p>
    <w:p w:rsidR="008A6150" w:rsidRDefault="00B55CF7">
      <w:pPr>
        <w:pStyle w:val="a3"/>
        <w:spacing w:line="273" w:lineRule="exact"/>
        <w:ind w:left="1244" w:firstLine="0"/>
      </w:pPr>
      <w:r>
        <w:t>проводить</w:t>
      </w:r>
      <w:r>
        <w:rPr>
          <w:spacing w:val="49"/>
        </w:rPr>
        <w:t xml:space="preserve"> </w:t>
      </w:r>
      <w:r>
        <w:t>атрибуцию</w:t>
      </w:r>
      <w:r>
        <w:rPr>
          <w:spacing w:val="46"/>
        </w:rPr>
        <w:t xml:space="preserve"> </w:t>
      </w:r>
      <w:r>
        <w:t>вещественного</w:t>
      </w:r>
      <w:r>
        <w:rPr>
          <w:spacing w:val="47"/>
        </w:rPr>
        <w:t xml:space="preserve"> </w:t>
      </w:r>
      <w:r>
        <w:t>исторического</w:t>
      </w:r>
      <w:r>
        <w:rPr>
          <w:spacing w:val="52"/>
        </w:rPr>
        <w:t xml:space="preserve"> </w:t>
      </w:r>
      <w:r>
        <w:t>источника</w:t>
      </w:r>
      <w:r>
        <w:rPr>
          <w:spacing w:val="54"/>
        </w:rPr>
        <w:t xml:space="preserve"> </w:t>
      </w:r>
      <w:r>
        <w:t>(определять</w:t>
      </w:r>
      <w:r>
        <w:rPr>
          <w:spacing w:val="48"/>
        </w:rPr>
        <w:t xml:space="preserve"> </w:t>
      </w:r>
      <w:r>
        <w:t>утилитарное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0" w:firstLine="0"/>
      </w:pPr>
      <w:r>
        <w:t>назначение изучаемого предмета, материальную основу и технику создания, размер, надписи и</w:t>
      </w:r>
      <w:r>
        <w:rPr>
          <w:spacing w:val="1"/>
        </w:rPr>
        <w:t xml:space="preserve"> </w:t>
      </w:r>
      <w:r>
        <w:t>другие; соотносить вещественный исторический источник с периодом, к которому он относится и</w:t>
      </w:r>
      <w:r>
        <w:rPr>
          <w:spacing w:val="1"/>
        </w:rPr>
        <w:t xml:space="preserve"> </w:t>
      </w:r>
      <w:r>
        <w:t>другие);</w:t>
      </w:r>
      <w:r>
        <w:rPr>
          <w:spacing w:val="-7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контекстную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вещественный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источник;</w:t>
      </w:r>
    </w:p>
    <w:p w:rsidR="008A6150" w:rsidRDefault="00B55CF7">
      <w:pPr>
        <w:pStyle w:val="a3"/>
        <w:spacing w:before="2" w:line="360" w:lineRule="auto"/>
        <w:ind w:right="231"/>
      </w:pPr>
      <w:r>
        <w:t>проводить атрибуцию визуальных и аудиовизуальных исторических источников по истории</w:t>
      </w:r>
      <w:r>
        <w:rPr>
          <w:spacing w:val="-58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аудиовизуальный</w:t>
      </w:r>
      <w:r>
        <w:rPr>
          <w:spacing w:val="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  <w:tab w:val="left" w:pos="4199"/>
          <w:tab w:val="left" w:pos="6830"/>
          <w:tab w:val="left" w:pos="9897"/>
        </w:tabs>
        <w:spacing w:line="360" w:lineRule="auto"/>
        <w:ind w:right="22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задач;</w:t>
      </w:r>
      <w:r>
        <w:rPr>
          <w:sz w:val="24"/>
        </w:rPr>
        <w:tab/>
        <w:t>оценивать</w:t>
      </w:r>
      <w:r>
        <w:rPr>
          <w:sz w:val="24"/>
        </w:rPr>
        <w:tab/>
        <w:t>полноту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действительности.</w:t>
      </w:r>
    </w:p>
    <w:p w:rsidR="008A6150" w:rsidRDefault="00B55CF7">
      <w:pPr>
        <w:pStyle w:val="a3"/>
        <w:spacing w:line="360" w:lineRule="auto"/>
        <w:ind w:right="224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before="3" w:line="360" w:lineRule="auto"/>
        <w:ind w:right="234"/>
      </w:pPr>
      <w:r>
        <w:t>знать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правила информационной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</w:p>
    <w:p w:rsidR="008A6150" w:rsidRDefault="00B55CF7">
      <w:pPr>
        <w:pStyle w:val="a3"/>
        <w:tabs>
          <w:tab w:val="left" w:pos="1618"/>
          <w:tab w:val="left" w:pos="3283"/>
          <w:tab w:val="left" w:pos="4886"/>
          <w:tab w:val="left" w:pos="6593"/>
          <w:tab w:val="left" w:pos="8451"/>
          <w:tab w:val="left" w:pos="10021"/>
        </w:tabs>
        <w:spacing w:line="360" w:lineRule="auto"/>
        <w:ind w:right="226"/>
      </w:pPr>
      <w:r>
        <w:t>самостоятельно осуществлять поиск достоверных исторических источников, необходимых</w:t>
      </w:r>
      <w:r>
        <w:rPr>
          <w:spacing w:val="1"/>
        </w:rPr>
        <w:t xml:space="preserve"> </w:t>
      </w:r>
      <w:r>
        <w:t>для</w:t>
      </w:r>
      <w:r>
        <w:tab/>
        <w:t>изучения</w:t>
      </w:r>
      <w:r>
        <w:tab/>
        <w:t>событий</w:t>
      </w:r>
      <w:r>
        <w:tab/>
        <w:t>(явлений,</w:t>
      </w:r>
      <w:r>
        <w:tab/>
        <w:t>процессов)</w:t>
      </w:r>
      <w:r>
        <w:tab/>
        <w:t>истории</w:t>
      </w:r>
      <w:r>
        <w:tab/>
      </w:r>
      <w:r>
        <w:rPr>
          <w:spacing w:val="-2"/>
        </w:rP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1914—1945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6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процессов;</w:t>
      </w:r>
    </w:p>
    <w:p w:rsidR="008A6150" w:rsidRDefault="00B55CF7">
      <w:pPr>
        <w:pStyle w:val="a3"/>
        <w:tabs>
          <w:tab w:val="left" w:pos="2812"/>
          <w:tab w:val="left" w:pos="4616"/>
          <w:tab w:val="left" w:pos="6602"/>
          <w:tab w:val="left" w:pos="8306"/>
          <w:tab w:val="left" w:pos="10014"/>
        </w:tabs>
        <w:spacing w:before="1" w:line="360" w:lineRule="auto"/>
        <w:ind w:right="228"/>
      </w:pPr>
      <w:r>
        <w:t>самостоятельно осуществлять поиск исторической информации, необходимой для анализа</w:t>
      </w:r>
      <w:r>
        <w:rPr>
          <w:spacing w:val="1"/>
        </w:rPr>
        <w:t xml:space="preserve"> </w:t>
      </w:r>
      <w:r>
        <w:t>исторических</w:t>
      </w:r>
      <w:r>
        <w:tab/>
        <w:t>событий,</w:t>
      </w:r>
      <w:r>
        <w:tab/>
        <w:t>процессов,</w:t>
      </w:r>
      <w:r>
        <w:tab/>
        <w:t>явлений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1914—1945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2" w:lineRule="auto"/>
        <w:ind w:right="234"/>
      </w:pPr>
      <w:r>
        <w:t>используя знания по истории, оценивать полноту и достоверность информации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действительности.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60" w:lineRule="auto"/>
        <w:ind w:right="22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исторические карты/схемы, по истории России и зарубежных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1914—1945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осуществления проектной деятельности в форме разработки и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  проектов   по   новейшей   истории,   в   том   числе    —   на   региональном  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(с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t>определять на основе информации, представленной в текстовом источнике 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характерные признаки описываемых событий (явлений, процессов) 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1914—1945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before="2" w:line="362" w:lineRule="auto"/>
        <w:ind w:right="228"/>
      </w:pPr>
      <w:r>
        <w:t>отвечать на вопросы по содержанию текстового источника исторической информации по</w:t>
      </w:r>
      <w:r>
        <w:rPr>
          <w:spacing w:val="1"/>
        </w:rPr>
        <w:t xml:space="preserve"> </w:t>
      </w:r>
      <w:r>
        <w:t>истории        России        и        зарубежных        стран        1914—1945        гг.        и        составлять</w:t>
      </w:r>
      <w:r>
        <w:rPr>
          <w:spacing w:val="1"/>
        </w:rPr>
        <w:t xml:space="preserve"> </w:t>
      </w:r>
      <w:r>
        <w:t>на его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таблицу,</w:t>
      </w:r>
      <w:r>
        <w:rPr>
          <w:spacing w:val="4"/>
        </w:rPr>
        <w:t xml:space="preserve"> </w:t>
      </w:r>
      <w:r>
        <w:t>схему;</w:t>
      </w:r>
    </w:p>
    <w:p w:rsidR="008A6150" w:rsidRDefault="00B55CF7">
      <w:pPr>
        <w:pStyle w:val="a3"/>
        <w:spacing w:line="360" w:lineRule="auto"/>
        <w:ind w:right="227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 народов, государства, места расположения памятников культуры и другие), 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1"/>
      </w:pPr>
      <w:r>
        <w:t xml:space="preserve">привлекать    </w:t>
      </w:r>
      <w:r>
        <w:rPr>
          <w:spacing w:val="1"/>
        </w:rPr>
        <w:t xml:space="preserve"> </w:t>
      </w:r>
      <w:r>
        <w:t>контекстную     информацию     при      работе      с     исторической      картой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событиях,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карту;</w:t>
      </w:r>
    </w:p>
    <w:p w:rsidR="008A6150" w:rsidRDefault="00B55CF7">
      <w:pPr>
        <w:pStyle w:val="a3"/>
        <w:spacing w:line="360" w:lineRule="auto"/>
        <w:ind w:right="230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 xml:space="preserve">исторических   </w:t>
      </w:r>
      <w:r>
        <w:rPr>
          <w:spacing w:val="1"/>
        </w:rPr>
        <w:t xml:space="preserve"> </w:t>
      </w:r>
      <w:r>
        <w:t xml:space="preserve">картах    </w:t>
      </w:r>
      <w:r>
        <w:rPr>
          <w:spacing w:val="1"/>
        </w:rPr>
        <w:t xml:space="preserve"> </w:t>
      </w:r>
      <w:r>
        <w:t xml:space="preserve">(схемах)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истории    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зарубежных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(схемы)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схемы;</w:t>
      </w:r>
      <w:r>
        <w:rPr>
          <w:spacing w:val="-4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выводы;</w:t>
      </w:r>
    </w:p>
    <w:p w:rsidR="008A6150" w:rsidRDefault="00B55CF7">
      <w:pPr>
        <w:pStyle w:val="a3"/>
        <w:tabs>
          <w:tab w:val="left" w:pos="2438"/>
          <w:tab w:val="left" w:pos="3777"/>
          <w:tab w:val="left" w:pos="5634"/>
          <w:tab w:val="left" w:pos="6484"/>
          <w:tab w:val="left" w:pos="8024"/>
        </w:tabs>
        <w:spacing w:line="360" w:lineRule="auto"/>
        <w:ind w:right="226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карте/схеме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-57"/>
        </w:rPr>
        <w:t xml:space="preserve"> </w:t>
      </w:r>
      <w:r>
        <w:t>территорий</w:t>
      </w:r>
      <w:r>
        <w:tab/>
        <w:t>стран,</w:t>
      </w:r>
      <w:r>
        <w:tab/>
        <w:t>расстояния</w:t>
      </w:r>
      <w:r>
        <w:tab/>
        <w:t>и</w:t>
      </w:r>
      <w:r>
        <w:tab/>
        <w:t>другое),</w:t>
      </w:r>
      <w:r>
        <w:tab/>
        <w:t>социально-экономических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государств,</w:t>
      </w:r>
      <w:r>
        <w:rPr>
          <w:spacing w:val="3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24"/>
      </w:pPr>
      <w:r>
        <w:t xml:space="preserve">сопоставлять     </w:t>
      </w:r>
      <w:r>
        <w:rPr>
          <w:spacing w:val="1"/>
        </w:rPr>
        <w:t xml:space="preserve"> </w:t>
      </w:r>
      <w:r>
        <w:t xml:space="preserve">информацию,     </w:t>
      </w:r>
      <w:r>
        <w:rPr>
          <w:spacing w:val="1"/>
        </w:rPr>
        <w:t xml:space="preserve"> </w:t>
      </w:r>
      <w:r>
        <w:t>представленную       на       исторической       карте/схеме</w:t>
      </w:r>
      <w:r>
        <w:rPr>
          <w:spacing w:val="1"/>
        </w:rPr>
        <w:t xml:space="preserve"> </w:t>
      </w:r>
      <w:r>
        <w:t>по      истории      России      и      зарубежных      стран      1914—1945      гг.,      с      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аутентичных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60" w:lineRule="auto"/>
        <w:ind w:right="229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60" w:lineRule="auto"/>
        <w:ind w:right="228"/>
      </w:pPr>
      <w:r>
        <w:t>на          основании          визуальных          источников          исторической          информации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статистической   </w:t>
      </w:r>
      <w:r>
        <w:rPr>
          <w:spacing w:val="1"/>
        </w:rPr>
        <w:t xml:space="preserve"> </w:t>
      </w:r>
      <w:r>
        <w:t xml:space="preserve">информации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истории    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зарубежных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 гг. 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3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1914—1945 гг.</w:t>
      </w:r>
      <w:r>
        <w:rPr>
          <w:spacing w:val="1"/>
        </w:rPr>
        <w:t xml:space="preserve"> </w:t>
      </w:r>
      <w:r>
        <w:t>с 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 исторических источников,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left="1244" w:right="228" w:firstLine="0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умения,</w:t>
      </w:r>
      <w:r>
        <w:rPr>
          <w:spacing w:val="56"/>
        </w:rPr>
        <w:t xml:space="preserve"> </w:t>
      </w:r>
      <w:r>
        <w:t>приобретенные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истории,</w:t>
      </w:r>
    </w:p>
    <w:p w:rsidR="008A6150" w:rsidRDefault="00B55CF7">
      <w:pPr>
        <w:pStyle w:val="a3"/>
        <w:spacing w:line="360" w:lineRule="auto"/>
        <w:ind w:right="227" w:firstLine="0"/>
      </w:pPr>
      <w:r>
        <w:t xml:space="preserve">для  </w:t>
      </w:r>
      <w:r>
        <w:rPr>
          <w:spacing w:val="30"/>
        </w:rPr>
        <w:t xml:space="preserve"> </w:t>
      </w:r>
      <w:r>
        <w:t xml:space="preserve">участия   </w:t>
      </w:r>
      <w:r>
        <w:rPr>
          <w:spacing w:val="24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подготовке   </w:t>
      </w:r>
      <w:r>
        <w:rPr>
          <w:spacing w:val="23"/>
        </w:rPr>
        <w:t xml:space="preserve"> </w:t>
      </w:r>
      <w:r>
        <w:t xml:space="preserve">учебных   </w:t>
      </w:r>
      <w:r>
        <w:rPr>
          <w:spacing w:val="20"/>
        </w:rPr>
        <w:t xml:space="preserve"> </w:t>
      </w:r>
      <w:r>
        <w:t xml:space="preserve">проектов   </w:t>
      </w:r>
      <w:r>
        <w:rPr>
          <w:spacing w:val="21"/>
        </w:rPr>
        <w:t xml:space="preserve"> </w:t>
      </w:r>
      <w:r>
        <w:t xml:space="preserve">по   </w:t>
      </w:r>
      <w:r>
        <w:rPr>
          <w:spacing w:val="25"/>
        </w:rPr>
        <w:t xml:space="preserve"> </w:t>
      </w:r>
      <w:r>
        <w:t xml:space="preserve">истории   </w:t>
      </w:r>
      <w:r>
        <w:rPr>
          <w:spacing w:val="20"/>
        </w:rPr>
        <w:t xml:space="preserve"> </w:t>
      </w:r>
      <w:r>
        <w:t xml:space="preserve">России   </w:t>
      </w:r>
      <w:r>
        <w:rPr>
          <w:spacing w:val="20"/>
        </w:rPr>
        <w:t xml:space="preserve"> </w:t>
      </w:r>
      <w:r>
        <w:t xml:space="preserve">1914—1945   </w:t>
      </w:r>
      <w:r>
        <w:rPr>
          <w:spacing w:val="20"/>
        </w:rPr>
        <w:t xml:space="preserve"> </w:t>
      </w:r>
      <w:r>
        <w:t>гг.,</w:t>
      </w:r>
      <w:r>
        <w:rPr>
          <w:spacing w:val="-58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ресурсов библиотек,</w:t>
      </w:r>
      <w:r>
        <w:rPr>
          <w:spacing w:val="-4"/>
        </w:rPr>
        <w:t xml:space="preserve"> </w:t>
      </w:r>
      <w:r>
        <w:t>музеев</w:t>
      </w:r>
      <w:r>
        <w:rPr>
          <w:spacing w:val="1"/>
        </w:rPr>
        <w:t xml:space="preserve"> </w:t>
      </w:r>
      <w:r>
        <w:t>и других.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7" w:line="360" w:lineRule="auto"/>
        <w:ind w:right="228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A6150" w:rsidRDefault="00B55CF7">
      <w:pPr>
        <w:pStyle w:val="a3"/>
        <w:tabs>
          <w:tab w:val="left" w:pos="4108"/>
          <w:tab w:val="left" w:pos="7185"/>
          <w:tab w:val="left" w:pos="10012"/>
        </w:tabs>
        <w:spacing w:before="1" w:line="360" w:lineRule="auto"/>
        <w:ind w:right="226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tab/>
        <w:t>развития</w:t>
      </w:r>
      <w:r>
        <w:tab/>
        <w:t>нашей</w:t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</w:t>
      </w:r>
      <w:r>
        <w:rPr>
          <w:spacing w:val="-3"/>
        </w:rPr>
        <w:t xml:space="preserve"> </w:t>
      </w:r>
      <w:r>
        <w:t>России.</w:t>
      </w:r>
    </w:p>
    <w:p w:rsidR="008A6150" w:rsidRDefault="00B55CF7">
      <w:pPr>
        <w:pStyle w:val="a3"/>
        <w:spacing w:line="362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26"/>
      </w:pPr>
      <w:r>
        <w:t>понимать особенности политического, социально-экономического и историко-культурного</w:t>
      </w:r>
      <w:r>
        <w:rPr>
          <w:spacing w:val="1"/>
        </w:rPr>
        <w:t xml:space="preserve"> </w:t>
      </w:r>
      <w:r>
        <w:t>развития России как многонационального государства,</w:t>
      </w:r>
      <w:r>
        <w:rPr>
          <w:spacing w:val="1"/>
        </w:rPr>
        <w:t xml:space="preserve"> </w:t>
      </w:r>
      <w:r>
        <w:t>знакомство с культурой, традициями и</w:t>
      </w:r>
      <w:r>
        <w:rPr>
          <w:spacing w:val="1"/>
        </w:rPr>
        <w:t xml:space="preserve"> </w:t>
      </w:r>
      <w:r>
        <w:t>обычаями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21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 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 Родины от внешних врагов, достижения общих целей в деле политического,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27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8A6150" w:rsidRDefault="00B55CF7">
      <w:pPr>
        <w:pStyle w:val="a3"/>
        <w:tabs>
          <w:tab w:val="left" w:pos="2538"/>
          <w:tab w:val="left" w:pos="3542"/>
          <w:tab w:val="left" w:pos="5379"/>
          <w:tab w:val="left" w:pos="7006"/>
          <w:tab w:val="left" w:pos="8033"/>
          <w:tab w:val="left" w:pos="10169"/>
        </w:tabs>
        <w:spacing w:line="360" w:lineRule="auto"/>
        <w:ind w:right="224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tab/>
        <w:t>с</w:t>
      </w:r>
      <w:r>
        <w:tab/>
        <w:t>историей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rPr>
          <w:spacing w:val="-58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 и</w:t>
      </w:r>
      <w:r>
        <w:rPr>
          <w:spacing w:val="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387"/>
        </w:tabs>
        <w:spacing w:line="362" w:lineRule="auto"/>
        <w:ind w:right="230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Отечества,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отпор</w:t>
      </w:r>
      <w:r>
        <w:rPr>
          <w:spacing w:val="-5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tabs>
          <w:tab w:val="left" w:pos="2078"/>
          <w:tab w:val="left" w:pos="3023"/>
          <w:tab w:val="left" w:pos="5082"/>
          <w:tab w:val="left" w:pos="6473"/>
          <w:tab w:val="left" w:pos="8499"/>
          <w:tab w:val="left" w:pos="9632"/>
        </w:tabs>
        <w:spacing w:line="360" w:lineRule="auto"/>
        <w:ind w:right="223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подвига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 достижений народов нашей страны в других важнейших событиях, процессах истории</w:t>
      </w:r>
      <w:r>
        <w:rPr>
          <w:spacing w:val="1"/>
        </w:rPr>
        <w:t xml:space="preserve"> </w:t>
      </w:r>
      <w:r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tab/>
        <w:t>1914—1945</w:t>
      </w:r>
      <w:r>
        <w:tab/>
        <w:t>гг.,</w:t>
      </w:r>
      <w:r>
        <w:tab/>
      </w:r>
      <w:r>
        <w:rPr>
          <w:spacing w:val="-1"/>
        </w:rPr>
        <w:t>осознавать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России;</w:t>
      </w:r>
    </w:p>
    <w:p w:rsidR="008A6150" w:rsidRDefault="00B55CF7">
      <w:pPr>
        <w:pStyle w:val="a3"/>
        <w:tabs>
          <w:tab w:val="left" w:pos="2049"/>
          <w:tab w:val="left" w:pos="2956"/>
          <w:tab w:val="left" w:pos="4775"/>
          <w:tab w:val="left" w:pos="6560"/>
          <w:tab w:val="left" w:pos="8388"/>
          <w:tab w:val="left" w:pos="10015"/>
        </w:tabs>
        <w:spacing w:line="360" w:lineRule="auto"/>
        <w:ind w:right="225"/>
      </w:pPr>
      <w:r>
        <w:t>используя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tab/>
        <w:t>в</w:t>
      </w:r>
      <w:r>
        <w:tab/>
        <w:t>событиях,</w:t>
      </w:r>
      <w:r>
        <w:tab/>
        <w:t>явлениях,</w:t>
      </w:r>
      <w:r>
        <w:tab/>
        <w:t>процессах</w:t>
      </w:r>
      <w:r>
        <w:tab/>
        <w:t>истории</w:t>
      </w:r>
      <w:r>
        <w:tab/>
      </w:r>
      <w:r>
        <w:rPr>
          <w:spacing w:val="-1"/>
        </w:rPr>
        <w:t>России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гг.;</w:t>
      </w:r>
    </w:p>
    <w:p w:rsidR="008A6150" w:rsidRDefault="00B55CF7">
      <w:pPr>
        <w:pStyle w:val="a3"/>
        <w:spacing w:before="142" w:line="360" w:lineRule="auto"/>
        <w:ind w:right="228"/>
      </w:pPr>
      <w:r>
        <w:t xml:space="preserve">используя     </w:t>
      </w:r>
      <w:r>
        <w:rPr>
          <w:spacing w:val="1"/>
        </w:rPr>
        <w:t xml:space="preserve"> </w:t>
      </w:r>
      <w:r>
        <w:t xml:space="preserve">знания     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 xml:space="preserve">истории      </w:t>
      </w:r>
      <w:r>
        <w:rPr>
          <w:spacing w:val="1"/>
        </w:rPr>
        <w:t xml:space="preserve"> </w:t>
      </w:r>
      <w:r>
        <w:t xml:space="preserve">России      </w:t>
      </w:r>
      <w:r>
        <w:rPr>
          <w:spacing w:val="1"/>
        </w:rPr>
        <w:t xml:space="preserve"> </w:t>
      </w:r>
      <w:r>
        <w:t xml:space="preserve">и      </w:t>
      </w:r>
      <w:r>
        <w:rPr>
          <w:spacing w:val="1"/>
        </w:rPr>
        <w:t xml:space="preserve"> </w:t>
      </w:r>
      <w:r>
        <w:t xml:space="preserve">зарубежных  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1914—1945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аргументы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защиту</w:t>
      </w:r>
      <w:r>
        <w:rPr>
          <w:spacing w:val="-7"/>
        </w:rPr>
        <w:t xml:space="preserve"> </w:t>
      </w:r>
      <w:r>
        <w:t>исторической</w:t>
      </w:r>
      <w:r>
        <w:rPr>
          <w:spacing w:val="3"/>
        </w:rPr>
        <w:t xml:space="preserve"> </w:t>
      </w:r>
      <w:r>
        <w:t>правды;</w:t>
      </w:r>
    </w:p>
    <w:p w:rsidR="008A6150" w:rsidRDefault="00B55CF7">
      <w:pPr>
        <w:pStyle w:val="a3"/>
        <w:spacing w:line="362" w:lineRule="auto"/>
        <w:ind w:right="235"/>
      </w:pPr>
      <w:r>
        <w:t xml:space="preserve">активно   </w:t>
      </w:r>
      <w:r>
        <w:rPr>
          <w:spacing w:val="1"/>
        </w:rPr>
        <w:t xml:space="preserve"> </w:t>
      </w:r>
      <w:r>
        <w:t xml:space="preserve">участвовать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дискуссиях,   </w:t>
      </w:r>
      <w:r>
        <w:rPr>
          <w:spacing w:val="1"/>
        </w:rPr>
        <w:t xml:space="preserve"> </w:t>
      </w:r>
      <w:r>
        <w:t xml:space="preserve">не   </w:t>
      </w:r>
      <w:r>
        <w:rPr>
          <w:spacing w:val="1"/>
        </w:rPr>
        <w:t xml:space="preserve"> </w:t>
      </w:r>
      <w:r>
        <w:t>допуская     умаления     подвига     народа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387"/>
        </w:tabs>
        <w:spacing w:line="360" w:lineRule="auto"/>
        <w:ind w:right="225"/>
        <w:rPr>
          <w:sz w:val="24"/>
        </w:rPr>
      </w:pPr>
      <w:r>
        <w:rPr>
          <w:sz w:val="24"/>
        </w:rPr>
        <w:t xml:space="preserve">Знание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   событий,    основных    дат    и    этапов    истории   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мира в 1914—1945 гг.; выдающихся деятелей отечественной и всемирной истории; 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569"/>
        </w:tabs>
        <w:spacing w:line="273" w:lineRule="exact"/>
        <w:ind w:left="2568" w:hanging="1325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России»:</w:t>
      </w:r>
    </w:p>
    <w:p w:rsidR="008A6150" w:rsidRDefault="00B55CF7">
      <w:pPr>
        <w:pStyle w:val="a4"/>
        <w:numPr>
          <w:ilvl w:val="0"/>
          <w:numId w:val="47"/>
        </w:numPr>
        <w:tabs>
          <w:tab w:val="left" w:pos="1509"/>
        </w:tabs>
        <w:spacing w:before="136" w:line="360" w:lineRule="auto"/>
        <w:ind w:right="234" w:firstLine="710"/>
        <w:jc w:val="both"/>
        <w:rPr>
          <w:sz w:val="24"/>
        </w:rPr>
      </w:pP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1"/>
          <w:sz w:val="24"/>
        </w:rPr>
        <w:t xml:space="preserve"> </w:t>
      </w:r>
      <w:r>
        <w:rPr>
          <w:sz w:val="24"/>
        </w:rPr>
        <w:t>Власть,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7"/>
          <w:sz w:val="24"/>
        </w:rPr>
        <w:t xml:space="preserve"> </w:t>
      </w:r>
      <w:r>
        <w:rPr>
          <w:sz w:val="24"/>
        </w:rPr>
        <w:t>революции.</w:t>
      </w:r>
    </w:p>
    <w:p w:rsidR="008A6150" w:rsidRDefault="00B55CF7">
      <w:pPr>
        <w:pStyle w:val="a4"/>
        <w:numPr>
          <w:ilvl w:val="0"/>
          <w:numId w:val="47"/>
        </w:numPr>
        <w:tabs>
          <w:tab w:val="left" w:pos="1509"/>
        </w:tabs>
        <w:spacing w:line="360" w:lineRule="auto"/>
        <w:ind w:right="228" w:firstLine="710"/>
        <w:jc w:val="both"/>
        <w:rPr>
          <w:sz w:val="24"/>
        </w:rPr>
      </w:pPr>
      <w:r>
        <w:rPr>
          <w:sz w:val="24"/>
        </w:rPr>
        <w:t>Февральская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1"/>
          <w:sz w:val="24"/>
        </w:rPr>
        <w:t xml:space="preserve"> </w:t>
      </w:r>
      <w:r>
        <w:rPr>
          <w:sz w:val="24"/>
        </w:rPr>
        <w:t>1917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Двоевластие.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большевиков.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интервенция.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«военного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коммунизма».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 в</w:t>
      </w:r>
      <w:r>
        <w:rPr>
          <w:spacing w:val="2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революций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войны.</w:t>
      </w:r>
    </w:p>
    <w:p w:rsidR="008A6150" w:rsidRDefault="00B55CF7">
      <w:pPr>
        <w:pStyle w:val="a4"/>
        <w:numPr>
          <w:ilvl w:val="0"/>
          <w:numId w:val="47"/>
        </w:numPr>
        <w:tabs>
          <w:tab w:val="left" w:pos="1509"/>
        </w:tabs>
        <w:spacing w:line="360" w:lineRule="auto"/>
        <w:ind w:right="232" w:firstLine="710"/>
        <w:jc w:val="both"/>
        <w:rPr>
          <w:sz w:val="24"/>
        </w:rPr>
      </w:pPr>
      <w:r>
        <w:rPr>
          <w:sz w:val="24"/>
        </w:rPr>
        <w:t>НЭП. Образование СССР. СССР в годы нэпа. «Великий перелом». Индустриализация,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коллективизация, культурная революция. Первые пятилетки. Политический строй и репрессии.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СССР.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обороноспособности.</w:t>
      </w:r>
    </w:p>
    <w:p w:rsidR="008A6150" w:rsidRDefault="00B55CF7">
      <w:pPr>
        <w:pStyle w:val="a4"/>
        <w:numPr>
          <w:ilvl w:val="0"/>
          <w:numId w:val="47"/>
        </w:numPr>
        <w:tabs>
          <w:tab w:val="left" w:pos="1509"/>
        </w:tabs>
        <w:spacing w:before="1" w:line="360" w:lineRule="auto"/>
        <w:ind w:right="223" w:firstLine="710"/>
        <w:jc w:val="both"/>
        <w:rPr>
          <w:sz w:val="24"/>
        </w:rPr>
      </w:pPr>
      <w:r>
        <w:rPr>
          <w:sz w:val="24"/>
        </w:rPr>
        <w:t>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1941—1945</w:t>
      </w:r>
      <w:r>
        <w:rPr>
          <w:spacing w:val="1"/>
          <w:sz w:val="24"/>
        </w:rPr>
        <w:t xml:space="preserve"> </w:t>
      </w:r>
      <w:r>
        <w:rPr>
          <w:sz w:val="24"/>
        </w:rPr>
        <w:t>гг.: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операции. Государство и общество в годы войны, массовый героизм советского народа, 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тыла,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Нацистский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оккупационный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зверства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захватчиков.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Японией.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СССР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Победу.</w:t>
      </w:r>
      <w:r>
        <w:rPr>
          <w:spacing w:val="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Победе.</w:t>
      </w:r>
    </w:p>
    <w:p w:rsidR="008A6150" w:rsidRDefault="00B55CF7">
      <w:pPr>
        <w:pStyle w:val="a3"/>
        <w:spacing w:line="275" w:lineRule="exact"/>
        <w:ind w:left="1244" w:firstLine="0"/>
      </w:pPr>
      <w:r>
        <w:t>128.5.5.11.2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курсу «Всеобщая история»:</w:t>
      </w:r>
    </w:p>
    <w:p w:rsidR="008A6150" w:rsidRDefault="00B55CF7">
      <w:pPr>
        <w:pStyle w:val="a4"/>
        <w:numPr>
          <w:ilvl w:val="0"/>
          <w:numId w:val="46"/>
        </w:numPr>
        <w:tabs>
          <w:tab w:val="left" w:pos="1509"/>
        </w:tabs>
        <w:spacing w:before="137" w:line="360" w:lineRule="auto"/>
        <w:ind w:right="238" w:firstLine="71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война: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 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4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общество.</w:t>
      </w:r>
    </w:p>
    <w:p w:rsidR="008A6150" w:rsidRDefault="00B55CF7">
      <w:pPr>
        <w:pStyle w:val="a4"/>
        <w:numPr>
          <w:ilvl w:val="0"/>
          <w:numId w:val="46"/>
        </w:numPr>
        <w:tabs>
          <w:tab w:val="left" w:pos="1509"/>
        </w:tabs>
        <w:spacing w:before="3" w:line="360" w:lineRule="auto"/>
        <w:ind w:right="219" w:firstLine="710"/>
        <w:jc w:val="both"/>
        <w:rPr>
          <w:sz w:val="24"/>
        </w:rPr>
      </w:pPr>
      <w:r>
        <w:rPr>
          <w:sz w:val="24"/>
        </w:rPr>
        <w:t>Межвоенный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волна.</w:t>
      </w:r>
      <w:r>
        <w:rPr>
          <w:spacing w:val="1"/>
          <w:sz w:val="24"/>
        </w:rPr>
        <w:t xml:space="preserve"> </w:t>
      </w:r>
      <w:r>
        <w:rPr>
          <w:sz w:val="24"/>
        </w:rPr>
        <w:t>Версальско-Вашингтонская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1"/>
          <w:sz w:val="24"/>
        </w:rPr>
        <w:t xml:space="preserve"> </w:t>
      </w:r>
      <w:r>
        <w:rPr>
          <w:sz w:val="24"/>
        </w:rPr>
        <w:t>мира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1920-е</w:t>
      </w:r>
      <w:r>
        <w:rPr>
          <w:spacing w:val="8"/>
          <w:sz w:val="24"/>
        </w:rPr>
        <w:t xml:space="preserve"> </w:t>
      </w:r>
      <w:r>
        <w:rPr>
          <w:sz w:val="24"/>
        </w:rPr>
        <w:t>гг.</w:t>
      </w:r>
      <w:r>
        <w:rPr>
          <w:spacing w:val="1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9"/>
          <w:sz w:val="24"/>
        </w:rPr>
        <w:t xml:space="preserve"> </w:t>
      </w:r>
      <w:r>
        <w:rPr>
          <w:sz w:val="24"/>
        </w:rPr>
        <w:t>депрессия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ее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странах.</w:t>
      </w:r>
      <w:r>
        <w:rPr>
          <w:spacing w:val="11"/>
          <w:sz w:val="24"/>
        </w:rPr>
        <w:t xml:space="preserve"> </w:t>
      </w:r>
      <w:r>
        <w:rPr>
          <w:sz w:val="24"/>
        </w:rPr>
        <w:t>«Новый</w:t>
      </w:r>
      <w:r>
        <w:rPr>
          <w:spacing w:val="7"/>
          <w:sz w:val="24"/>
        </w:rPr>
        <w:t xml:space="preserve"> </w:t>
      </w:r>
      <w:r>
        <w:rPr>
          <w:sz w:val="24"/>
        </w:rPr>
        <w:t>курс»</w:t>
      </w:r>
      <w:r>
        <w:rPr>
          <w:spacing w:val="-58"/>
          <w:sz w:val="24"/>
        </w:rPr>
        <w:t xml:space="preserve"> </w:t>
      </w:r>
      <w:r>
        <w:rPr>
          <w:sz w:val="24"/>
        </w:rPr>
        <w:t>в США. Германский нацизм. Народный фронт. Политика «умиротворения агрессора». 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развитие.</w:t>
      </w:r>
    </w:p>
    <w:p w:rsidR="008A6150" w:rsidRDefault="00B55CF7">
      <w:pPr>
        <w:pStyle w:val="a4"/>
        <w:numPr>
          <w:ilvl w:val="0"/>
          <w:numId w:val="46"/>
        </w:numPr>
        <w:tabs>
          <w:tab w:val="left" w:pos="1509"/>
        </w:tabs>
        <w:ind w:left="1508"/>
        <w:jc w:val="both"/>
        <w:rPr>
          <w:sz w:val="24"/>
        </w:rPr>
      </w:pPr>
      <w:r>
        <w:rPr>
          <w:sz w:val="24"/>
        </w:rPr>
        <w:t>Вторая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6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итоги.</w:t>
      </w:r>
    </w:p>
    <w:p w:rsidR="008A6150" w:rsidRDefault="00B55CF7">
      <w:pPr>
        <w:pStyle w:val="a4"/>
        <w:numPr>
          <w:ilvl w:val="0"/>
          <w:numId w:val="46"/>
        </w:numPr>
        <w:tabs>
          <w:tab w:val="left" w:pos="1509"/>
        </w:tabs>
        <w:spacing w:before="137"/>
        <w:ind w:left="1508"/>
        <w:jc w:val="both"/>
        <w:rPr>
          <w:sz w:val="24"/>
        </w:rPr>
      </w:pPr>
      <w:r>
        <w:rPr>
          <w:sz w:val="24"/>
        </w:rPr>
        <w:t>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 Победу.</w:t>
      </w:r>
    </w:p>
    <w:p w:rsidR="008A6150" w:rsidRDefault="00B55CF7">
      <w:pPr>
        <w:pStyle w:val="a3"/>
        <w:spacing w:before="138" w:line="360" w:lineRule="auto"/>
        <w:ind w:left="1244" w:right="226" w:firstLine="0"/>
      </w:pPr>
      <w:r>
        <w:t>Структура предметных результатов включает следующий перечень знаний и умений:</w:t>
      </w:r>
      <w:r>
        <w:rPr>
          <w:spacing w:val="1"/>
        </w:rPr>
        <w:t xml:space="preserve"> </w:t>
      </w:r>
      <w:r>
        <w:t>указывать</w:t>
      </w:r>
      <w:r>
        <w:rPr>
          <w:spacing w:val="47"/>
        </w:rPr>
        <w:t xml:space="preserve"> </w:t>
      </w:r>
      <w:r>
        <w:t>хронологические</w:t>
      </w:r>
      <w:r>
        <w:rPr>
          <w:spacing w:val="44"/>
        </w:rPr>
        <w:t xml:space="preserve"> </w:t>
      </w:r>
      <w:r>
        <w:t>рамки</w:t>
      </w:r>
      <w:r>
        <w:rPr>
          <w:spacing w:val="37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периодов</w:t>
      </w:r>
      <w:r>
        <w:rPr>
          <w:spacing w:val="38"/>
        </w:rPr>
        <w:t xml:space="preserve"> </w:t>
      </w:r>
      <w:r>
        <w:t>отечественной</w:t>
      </w:r>
    </w:p>
    <w:p w:rsidR="008A6150" w:rsidRDefault="00B55CF7">
      <w:pPr>
        <w:pStyle w:val="a3"/>
        <w:spacing w:before="2"/>
        <w:ind w:firstLine="0"/>
      </w:pPr>
      <w:r>
        <w:t>и</w:t>
      </w:r>
      <w:r>
        <w:rPr>
          <w:spacing w:val="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1914—1945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before="137"/>
        <w:ind w:left="1244" w:firstLine="0"/>
      </w:pPr>
      <w:r>
        <w:t>называть</w:t>
      </w:r>
      <w:r>
        <w:rPr>
          <w:spacing w:val="6"/>
        </w:rPr>
        <w:t xml:space="preserve"> </w:t>
      </w:r>
      <w:r>
        <w:t>даты</w:t>
      </w:r>
      <w:r>
        <w:rPr>
          <w:spacing w:val="7"/>
        </w:rPr>
        <w:t xml:space="preserve"> </w:t>
      </w:r>
      <w:r>
        <w:t>важнейших</w:t>
      </w:r>
      <w:r>
        <w:rPr>
          <w:spacing w:val="4"/>
        </w:rPr>
        <w:t xml:space="preserve"> </w:t>
      </w:r>
      <w:r>
        <w:t>событий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процессов</w:t>
      </w:r>
      <w:r>
        <w:rPr>
          <w:spacing w:val="6"/>
        </w:rPr>
        <w:t xml:space="preserve"> </w:t>
      </w:r>
      <w:r>
        <w:t>отечественной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всеобщей</w:t>
      </w:r>
      <w:r>
        <w:rPr>
          <w:spacing w:val="6"/>
        </w:rPr>
        <w:t xml:space="preserve"> </w:t>
      </w:r>
      <w:r>
        <w:t>истории</w:t>
      </w:r>
      <w:r>
        <w:rPr>
          <w:spacing w:val="6"/>
        </w:rPr>
        <w:t xml:space="preserve"> </w:t>
      </w:r>
      <w:r>
        <w:t>1914—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1945</w:t>
      </w:r>
      <w:r>
        <w:rPr>
          <w:spacing w:val="3"/>
        </w:rPr>
        <w:t xml:space="preserve"> </w:t>
      </w:r>
      <w:r>
        <w:t>гг.;</w:t>
      </w:r>
    </w:p>
    <w:p w:rsidR="008A6150" w:rsidRDefault="00B55CF7">
      <w:pPr>
        <w:pStyle w:val="a3"/>
        <w:spacing w:before="142" w:line="360" w:lineRule="auto"/>
        <w:ind w:right="220"/>
      </w:pPr>
      <w:r>
        <w:t>выявлять синхронность исторических процессов отечественной и всеобщей истории 1914—</w:t>
      </w:r>
      <w:r>
        <w:rPr>
          <w:spacing w:val="-57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гг.,</w:t>
      </w:r>
    </w:p>
    <w:p w:rsidR="008A6150" w:rsidRDefault="00B55CF7">
      <w:pPr>
        <w:pStyle w:val="a3"/>
        <w:spacing w:line="360" w:lineRule="auto"/>
        <w:ind w:left="1244" w:right="232" w:firstLine="0"/>
      </w:pPr>
      <w:r>
        <w:t>делать выводы о тенденциях развития своей страны и других стран в данный период;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7"/>
        </w:rPr>
        <w:t xml:space="preserve"> </w:t>
      </w:r>
      <w:r>
        <w:t>место,</w:t>
      </w:r>
      <w:r>
        <w:rPr>
          <w:spacing w:val="19"/>
        </w:rPr>
        <w:t xml:space="preserve"> </w:t>
      </w:r>
      <w:r>
        <w:t>обстоятельства,</w:t>
      </w:r>
      <w:r>
        <w:rPr>
          <w:spacing w:val="23"/>
        </w:rPr>
        <w:t xml:space="preserve"> </w:t>
      </w:r>
      <w:r>
        <w:t>участников,</w:t>
      </w:r>
      <w:r>
        <w:rPr>
          <w:spacing w:val="24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последствия</w:t>
      </w:r>
      <w:r>
        <w:rPr>
          <w:spacing w:val="17"/>
        </w:rPr>
        <w:t xml:space="preserve"> </w:t>
      </w:r>
      <w:r>
        <w:t>важнейших</w:t>
      </w:r>
    </w:p>
    <w:p w:rsidR="008A6150" w:rsidRDefault="00B55CF7">
      <w:pPr>
        <w:pStyle w:val="a3"/>
        <w:tabs>
          <w:tab w:val="left" w:pos="2812"/>
          <w:tab w:val="left" w:pos="4621"/>
          <w:tab w:val="left" w:pos="6387"/>
          <w:tab w:val="left" w:pos="8306"/>
          <w:tab w:val="left" w:pos="10014"/>
        </w:tabs>
        <w:spacing w:before="1"/>
        <w:ind w:firstLine="0"/>
      </w:pPr>
      <w:r>
        <w:t>исторических</w:t>
      </w:r>
      <w:r>
        <w:tab/>
        <w:t>событий,</w:t>
      </w:r>
      <w:r>
        <w:tab/>
        <w:t>явлений,</w:t>
      </w:r>
      <w:r>
        <w:tab/>
        <w:t>процессов</w:t>
      </w:r>
      <w:r>
        <w:tab/>
        <w:t>истории</w:t>
      </w:r>
      <w:r>
        <w:tab/>
        <w:t>России</w:t>
      </w:r>
    </w:p>
    <w:p w:rsidR="008A6150" w:rsidRDefault="00B55CF7">
      <w:pPr>
        <w:pStyle w:val="a3"/>
        <w:spacing w:before="137"/>
        <w:ind w:firstLine="0"/>
      </w:pPr>
      <w:r>
        <w:t>1914—1945</w:t>
      </w:r>
      <w:r>
        <w:rPr>
          <w:spacing w:val="1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2"/>
          <w:numId w:val="58"/>
        </w:numPr>
        <w:tabs>
          <w:tab w:val="left" w:pos="2089"/>
        </w:tabs>
        <w:spacing w:before="136"/>
        <w:ind w:left="2089"/>
        <w:rPr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 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38" w:line="360" w:lineRule="auto"/>
        <w:ind w:right="221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космоса; понимание причин и следствий распада СССР, возрождения Российской Федерации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28"/>
          <w:sz w:val="24"/>
        </w:rPr>
        <w:t xml:space="preserve"> </w:t>
      </w:r>
      <w:r>
        <w:rPr>
          <w:sz w:val="24"/>
        </w:rPr>
        <w:t>державы,</w:t>
      </w:r>
      <w:r>
        <w:rPr>
          <w:spacing w:val="25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27"/>
          <w:sz w:val="24"/>
        </w:rPr>
        <w:t xml:space="preserve"> </w:t>
      </w:r>
      <w:r>
        <w:rPr>
          <w:sz w:val="24"/>
        </w:rPr>
        <w:t>Крыма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Россией,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2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Украине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важнейших событий 1945—2022 гг.; особенности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СССР</w:t>
      </w:r>
      <w:r>
        <w:rPr>
          <w:spacing w:val="1"/>
          <w:sz w:val="24"/>
        </w:rPr>
        <w:t xml:space="preserve"> </w:t>
      </w:r>
      <w:r>
        <w:rPr>
          <w:sz w:val="24"/>
        </w:rPr>
        <w:t>(России).</w:t>
      </w:r>
    </w:p>
    <w:p w:rsidR="008A6150" w:rsidRDefault="00B55CF7">
      <w:pPr>
        <w:pStyle w:val="a3"/>
        <w:spacing w:before="2" w:line="360" w:lineRule="auto"/>
        <w:ind w:right="227"/>
      </w:pPr>
      <w:r>
        <w:t>Достижение       указанного       предметного       результата       непосредственно       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 важнейших 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1945—2022 гг., умением верно интерпретировать исторические факты, давать им оценку, умением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правду.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результат достижим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воспитания.</w:t>
      </w:r>
    </w:p>
    <w:p w:rsidR="008A6150" w:rsidRDefault="00B55CF7">
      <w:pPr>
        <w:pStyle w:val="a3"/>
        <w:spacing w:line="360" w:lineRule="auto"/>
        <w:ind w:right="224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before="2" w:line="360" w:lineRule="auto"/>
        <w:ind w:right="232"/>
      </w:pPr>
      <w:r>
        <w:t>называть наиболее значимые события истории России 1945—2022 гг., объяснять их особую</w:t>
      </w:r>
      <w:r>
        <w:rPr>
          <w:spacing w:val="-57"/>
        </w:rPr>
        <w:t xml:space="preserve"> </w:t>
      </w:r>
      <w:r>
        <w:t>значимость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8A6150" w:rsidRDefault="00B55CF7">
      <w:pPr>
        <w:pStyle w:val="a3"/>
        <w:spacing w:line="360" w:lineRule="auto"/>
        <w:ind w:right="222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6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значительных      событий,     </w:t>
      </w:r>
      <w:r>
        <w:rPr>
          <w:spacing w:val="1"/>
        </w:rPr>
        <w:t xml:space="preserve"> </w:t>
      </w:r>
      <w:r>
        <w:t xml:space="preserve">явлений,     </w:t>
      </w:r>
      <w:r>
        <w:rPr>
          <w:spacing w:val="1"/>
        </w:rPr>
        <w:t xml:space="preserve"> </w:t>
      </w:r>
      <w:r>
        <w:t xml:space="preserve">процессов     </w:t>
      </w:r>
      <w:r>
        <w:rPr>
          <w:spacing w:val="1"/>
        </w:rPr>
        <w:t xml:space="preserve"> </w:t>
      </w:r>
      <w:r>
        <w:t>истории       России       1945—2022      гг.,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человечества в</w:t>
      </w:r>
      <w:r>
        <w:rPr>
          <w:spacing w:val="3"/>
        </w:rPr>
        <w:t xml:space="preserve"> </w:t>
      </w:r>
      <w:r>
        <w:t>целом;</w:t>
      </w:r>
    </w:p>
    <w:p w:rsidR="008A6150" w:rsidRDefault="00B55CF7">
      <w:pPr>
        <w:pStyle w:val="a3"/>
        <w:spacing w:line="360" w:lineRule="auto"/>
        <w:ind w:right="223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фальсификации</w:t>
      </w:r>
      <w:r>
        <w:rPr>
          <w:spacing w:val="3"/>
        </w:rPr>
        <w:t xml:space="preserve"> </w:t>
      </w:r>
      <w:r>
        <w:t>истории;</w:t>
      </w:r>
    </w:p>
    <w:p w:rsidR="008A6150" w:rsidRDefault="00B55CF7">
      <w:pPr>
        <w:pStyle w:val="a3"/>
        <w:spacing w:line="360" w:lineRule="auto"/>
        <w:ind w:right="225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попыткам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60" w:lineRule="auto"/>
        <w:ind w:right="228"/>
        <w:rPr>
          <w:sz w:val="24"/>
        </w:rPr>
      </w:pPr>
      <w:r>
        <w:rPr>
          <w:sz w:val="24"/>
        </w:rPr>
        <w:t xml:space="preserve">Знание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имен     исторических     личностей,     внесших     значительный     вклад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социально-экономическое,        политическое        и         культурное        развитие       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1945—2022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8A6150" w:rsidRDefault="00B55CF7">
      <w:pPr>
        <w:pStyle w:val="a3"/>
        <w:spacing w:before="1"/>
        <w:ind w:left="1244" w:firstLine="0"/>
      </w:pPr>
      <w:r>
        <w:t xml:space="preserve">Достижение   </w:t>
      </w:r>
      <w:r>
        <w:rPr>
          <w:spacing w:val="19"/>
        </w:rPr>
        <w:t xml:space="preserve"> </w:t>
      </w:r>
      <w:r>
        <w:t xml:space="preserve">указанного    </w:t>
      </w:r>
      <w:r>
        <w:rPr>
          <w:spacing w:val="19"/>
        </w:rPr>
        <w:t xml:space="preserve"> </w:t>
      </w:r>
      <w:r>
        <w:t xml:space="preserve">предметного    </w:t>
      </w:r>
      <w:r>
        <w:rPr>
          <w:spacing w:val="19"/>
        </w:rPr>
        <w:t xml:space="preserve"> </w:t>
      </w:r>
      <w:r>
        <w:t xml:space="preserve">результата    </w:t>
      </w:r>
      <w:r>
        <w:rPr>
          <w:spacing w:val="18"/>
        </w:rPr>
        <w:t xml:space="preserve"> </w:t>
      </w:r>
      <w:r>
        <w:t xml:space="preserve">возможно    </w:t>
      </w:r>
      <w:r>
        <w:rPr>
          <w:spacing w:val="19"/>
        </w:rPr>
        <w:t xml:space="preserve"> </w:t>
      </w:r>
      <w:r>
        <w:t xml:space="preserve">при    </w:t>
      </w:r>
      <w:r>
        <w:rPr>
          <w:spacing w:val="15"/>
        </w:rPr>
        <w:t xml:space="preserve"> </w:t>
      </w:r>
      <w:r>
        <w:t>комплексном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7" w:firstLine="0"/>
      </w:pPr>
      <w:r>
        <w:t xml:space="preserve">использовании     </w:t>
      </w:r>
      <w:r>
        <w:rPr>
          <w:spacing w:val="1"/>
        </w:rPr>
        <w:t xml:space="preserve"> </w:t>
      </w:r>
      <w:r>
        <w:t xml:space="preserve">методов     </w:t>
      </w:r>
      <w:r>
        <w:rPr>
          <w:spacing w:val="1"/>
        </w:rPr>
        <w:t xml:space="preserve"> </w:t>
      </w:r>
      <w:r>
        <w:t>обучения       и       воспитания,       так       как,       кроме       знаний</w:t>
      </w:r>
      <w:r>
        <w:rPr>
          <w:spacing w:val="1"/>
        </w:rPr>
        <w:t xml:space="preserve"> </w:t>
      </w:r>
      <w:r>
        <w:t>об исторической личности, обучающиеся должны осознать величие личности человека, влияние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 истории.</w:t>
      </w:r>
    </w:p>
    <w:p w:rsidR="008A6150" w:rsidRDefault="00B55CF7">
      <w:pPr>
        <w:pStyle w:val="a3"/>
        <w:spacing w:before="2"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before="3"/>
        <w:ind w:left="1244" w:firstLine="0"/>
      </w:pPr>
      <w:r>
        <w:t xml:space="preserve">называть      </w:t>
      </w:r>
      <w:r>
        <w:rPr>
          <w:spacing w:val="52"/>
        </w:rPr>
        <w:t xml:space="preserve"> </w:t>
      </w:r>
      <w:r>
        <w:t xml:space="preserve">имена       </w:t>
      </w:r>
      <w:r>
        <w:rPr>
          <w:spacing w:val="47"/>
        </w:rPr>
        <w:t xml:space="preserve"> </w:t>
      </w:r>
      <w:r>
        <w:t xml:space="preserve">наиболее       </w:t>
      </w:r>
      <w:r>
        <w:rPr>
          <w:spacing w:val="53"/>
        </w:rPr>
        <w:t xml:space="preserve"> </w:t>
      </w:r>
      <w:r>
        <w:t xml:space="preserve">выдающихся       </w:t>
      </w:r>
      <w:r>
        <w:rPr>
          <w:spacing w:val="54"/>
        </w:rPr>
        <w:t xml:space="preserve"> </w:t>
      </w:r>
      <w:r>
        <w:t xml:space="preserve">деятелей       </w:t>
      </w:r>
      <w:r>
        <w:rPr>
          <w:spacing w:val="55"/>
        </w:rPr>
        <w:t xml:space="preserve"> </w:t>
      </w:r>
      <w:r>
        <w:t xml:space="preserve">истории       </w:t>
      </w:r>
      <w:r>
        <w:rPr>
          <w:spacing w:val="54"/>
        </w:rPr>
        <w:t xml:space="preserve"> </w:t>
      </w:r>
      <w:r>
        <w:t>России</w:t>
      </w:r>
    </w:p>
    <w:p w:rsidR="008A6150" w:rsidRDefault="00B55CF7">
      <w:pPr>
        <w:pStyle w:val="a3"/>
        <w:spacing w:before="137"/>
        <w:ind w:firstLine="0"/>
      </w:pPr>
      <w:r>
        <w:t>1945—2022</w:t>
      </w:r>
      <w:r>
        <w:rPr>
          <w:spacing w:val="-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процессы,</w:t>
      </w:r>
      <w:r>
        <w:rPr>
          <w:spacing w:val="-3"/>
        </w:rPr>
        <w:t xml:space="preserve"> </w:t>
      </w:r>
      <w:r>
        <w:t>в которых</w:t>
      </w:r>
      <w:r>
        <w:rPr>
          <w:spacing w:val="-6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участвовали;</w:t>
      </w:r>
    </w:p>
    <w:p w:rsidR="008A6150" w:rsidRDefault="00B55CF7">
      <w:pPr>
        <w:pStyle w:val="a3"/>
        <w:spacing w:before="136" w:line="360" w:lineRule="auto"/>
        <w:ind w:right="228"/>
      </w:pPr>
      <w:r>
        <w:t>характеризовать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 xml:space="preserve">истории      </w:t>
      </w:r>
      <w:r>
        <w:rPr>
          <w:spacing w:val="1"/>
        </w:rPr>
        <w:t xml:space="preserve"> </w:t>
      </w:r>
      <w:r>
        <w:t xml:space="preserve">России      </w:t>
      </w:r>
      <w:r>
        <w:rPr>
          <w:spacing w:val="1"/>
        </w:rPr>
        <w:t xml:space="preserve"> </w:t>
      </w:r>
      <w:r>
        <w:t>1945—2022        гг.,        оценивать        значение        их        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станы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8A6150" w:rsidRDefault="00B55CF7">
      <w:pPr>
        <w:pStyle w:val="a3"/>
        <w:spacing w:before="2" w:line="360" w:lineRule="auto"/>
        <w:ind w:right="219"/>
      </w:pPr>
      <w:r>
        <w:t>характеризовать значение и последствия событий 1945—2022 гг., в которых участвовали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34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(аргументировать)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личностей.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  <w:tab w:val="left" w:pos="3576"/>
          <w:tab w:val="left" w:pos="6111"/>
          <w:tab w:val="left" w:pos="9735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 xml:space="preserve">Умение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         описание          (реконструкцию)          в          устной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письменной форме исторических событий, явлений, процессов истории родного края,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всемирной истории 1945—2022 гг. и их участников, образа жизни людей и его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Новейшую эпоху; формулировать и обосновывать собственную точку зрения (версию, оценку)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z w:val="24"/>
        </w:rPr>
        <w:tab/>
        <w:t>на</w:t>
      </w:r>
      <w:r>
        <w:rPr>
          <w:sz w:val="24"/>
        </w:rPr>
        <w:tab/>
        <w:t>фактический</w:t>
      </w:r>
      <w:r>
        <w:rPr>
          <w:sz w:val="24"/>
        </w:rPr>
        <w:tab/>
        <w:t>материал, в том числе используя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before="1" w:line="360" w:lineRule="auto"/>
        <w:ind w:right="227"/>
      </w:pPr>
      <w:r>
        <w:t xml:space="preserve">объяснять   </w:t>
      </w:r>
      <w:r>
        <w:rPr>
          <w:spacing w:val="1"/>
        </w:rPr>
        <w:t xml:space="preserve"> </w:t>
      </w:r>
      <w:r>
        <w:t xml:space="preserve">смысл   </w:t>
      </w:r>
      <w:r>
        <w:rPr>
          <w:spacing w:val="1"/>
        </w:rPr>
        <w:t xml:space="preserve"> </w:t>
      </w:r>
      <w:r>
        <w:t>изученных    (изучаемых)     исторических    понятий     и     терминов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реферата;</w:t>
      </w:r>
    </w:p>
    <w:p w:rsidR="008A6150" w:rsidRDefault="00B55CF7">
      <w:pPr>
        <w:pStyle w:val="a3"/>
        <w:spacing w:before="1" w:line="360" w:lineRule="auto"/>
        <w:ind w:right="220"/>
      </w:pPr>
      <w:r>
        <w:t>по самостоятельно составленному плану представлять развернутый рассказ (описание) 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контекстной информации, представленной в исторических источниках, 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научно-популярной</w:t>
      </w:r>
      <w:r>
        <w:rPr>
          <w:spacing w:val="2"/>
        </w:rPr>
        <w:t xml:space="preserve"> </w:t>
      </w:r>
      <w:r>
        <w:t>литературе,</w:t>
      </w:r>
      <w:r>
        <w:rPr>
          <w:spacing w:val="6"/>
        </w:rPr>
        <w:t xml:space="preserve"> </w:t>
      </w:r>
      <w:r>
        <w:t>визуальных</w:t>
      </w:r>
      <w:r>
        <w:rPr>
          <w:spacing w:val="-5"/>
        </w:rPr>
        <w:t xml:space="preserve"> </w:t>
      </w:r>
      <w:r>
        <w:t>материалах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8A6150" w:rsidRDefault="00B55CF7">
      <w:pPr>
        <w:pStyle w:val="a3"/>
        <w:spacing w:line="360" w:lineRule="auto"/>
        <w:ind w:right="224"/>
      </w:pPr>
      <w:r>
        <w:t>составлять развернутую характеристику исторических личностей с описанием и оценкой их</w:t>
      </w:r>
      <w:r>
        <w:rPr>
          <w:spacing w:val="-57"/>
        </w:rPr>
        <w:t xml:space="preserve"> </w:t>
      </w:r>
      <w:r>
        <w:t>деятельности; характеризовать условия и образ жизни людей в России и других странах в 1945—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гг.,</w:t>
      </w:r>
      <w:r>
        <w:rPr>
          <w:spacing w:val="3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изменения,</w:t>
      </w:r>
      <w:r>
        <w:rPr>
          <w:spacing w:val="-2"/>
        </w:rPr>
        <w:t xml:space="preserve"> </w:t>
      </w:r>
      <w:r>
        <w:t>происшедшие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 рассматриваемого</w:t>
      </w:r>
      <w:r>
        <w:rPr>
          <w:spacing w:val="1"/>
        </w:rPr>
        <w:t xml:space="preserve"> </w:t>
      </w:r>
      <w:r>
        <w:t>периода;</w:t>
      </w:r>
    </w:p>
    <w:p w:rsidR="008A6150" w:rsidRDefault="00B55CF7">
      <w:pPr>
        <w:pStyle w:val="a3"/>
        <w:spacing w:line="360" w:lineRule="auto"/>
        <w:ind w:right="224"/>
      </w:pPr>
      <w:r>
        <w:t>представлять описание памятников материальной и художественной культуры 1945—2022</w:t>
      </w:r>
      <w:r>
        <w:rPr>
          <w:spacing w:val="1"/>
        </w:rPr>
        <w:t xml:space="preserve"> </w:t>
      </w:r>
      <w:r>
        <w:t>гг., их назначение, характеризовать обстоятельства их создания, называть авторов памятников</w:t>
      </w:r>
      <w:r>
        <w:rPr>
          <w:spacing w:val="1"/>
        </w:rPr>
        <w:t xml:space="preserve"> </w:t>
      </w:r>
      <w:r>
        <w:t>культуры,</w:t>
      </w:r>
      <w:r>
        <w:rPr>
          <w:spacing w:val="5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жанр,</w:t>
      </w:r>
      <w:r>
        <w:rPr>
          <w:spacing w:val="5"/>
        </w:rPr>
        <w:t xml:space="preserve"> </w:t>
      </w:r>
      <w:r>
        <w:t>стиль,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приемов</w:t>
      </w:r>
      <w:r>
        <w:rPr>
          <w:spacing w:val="4"/>
        </w:rPr>
        <w:t xml:space="preserve"> </w:t>
      </w:r>
      <w:r>
        <w:t>создания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памятников</w:t>
      </w:r>
      <w:r>
        <w:rPr>
          <w:spacing w:val="-5"/>
        </w:rPr>
        <w:t xml:space="preserve"> </w:t>
      </w:r>
      <w:r>
        <w:t>культуры;</w:t>
      </w:r>
    </w:p>
    <w:p w:rsidR="008A6150" w:rsidRDefault="00B55CF7">
      <w:pPr>
        <w:pStyle w:val="a3"/>
        <w:spacing w:before="142" w:line="360" w:lineRule="auto"/>
        <w:ind w:right="228"/>
      </w:pPr>
      <w:r>
        <w:t>представлять результаты самостоятельного изучения исторической информации из истории</w:t>
      </w:r>
      <w:r>
        <w:rPr>
          <w:spacing w:val="-57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всемирной</w:t>
      </w:r>
      <w:r>
        <w:rPr>
          <w:spacing w:val="2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1945—2022</w:t>
      </w:r>
      <w:r>
        <w:rPr>
          <w:spacing w:val="-4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конспекта,</w:t>
      </w:r>
      <w:r>
        <w:rPr>
          <w:spacing w:val="-2"/>
        </w:rPr>
        <w:t xml:space="preserve"> </w:t>
      </w:r>
      <w:r>
        <w:t>реферата;</w:t>
      </w:r>
    </w:p>
    <w:p w:rsidR="008A6150" w:rsidRDefault="00B55CF7">
      <w:pPr>
        <w:pStyle w:val="a3"/>
        <w:spacing w:line="362" w:lineRule="auto"/>
        <w:ind w:right="226"/>
      </w:pPr>
      <w:r>
        <w:t>определять    и    объяснять    с    опорой    на    фактический    материал    свое    отношение</w:t>
      </w:r>
      <w:r>
        <w:rPr>
          <w:spacing w:val="1"/>
        </w:rPr>
        <w:t xml:space="preserve"> </w:t>
      </w:r>
      <w:r>
        <w:t>к     наиболее     значительным     событиям,     достижениям     и     личностям     истории     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1945—2022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2"/>
      </w:pP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позиции;</w:t>
      </w:r>
      <w:r>
        <w:rPr>
          <w:spacing w:val="1"/>
        </w:rPr>
        <w:t xml:space="preserve"> </w:t>
      </w:r>
      <w:r>
        <w:t xml:space="preserve">самостоятельно         отбирать        </w:t>
      </w:r>
      <w:r>
        <w:rPr>
          <w:spacing w:val="1"/>
        </w:rPr>
        <w:t xml:space="preserve"> </w:t>
      </w:r>
      <w:r>
        <w:t xml:space="preserve">факты,         которые         могут        </w:t>
      </w:r>
      <w:r>
        <w:rPr>
          <w:spacing w:val="1"/>
        </w:rPr>
        <w:t xml:space="preserve"> </w:t>
      </w:r>
      <w:r>
        <w:t>быть          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какой-либо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событий;</w:t>
      </w:r>
    </w:p>
    <w:p w:rsidR="008A6150" w:rsidRDefault="00B55CF7">
      <w:pPr>
        <w:pStyle w:val="a3"/>
        <w:spacing w:line="360" w:lineRule="auto"/>
        <w:ind w:right="226"/>
      </w:pPr>
      <w:r>
        <w:t xml:space="preserve">формулировать    </w:t>
      </w:r>
      <w:r>
        <w:rPr>
          <w:spacing w:val="1"/>
        </w:rPr>
        <w:t xml:space="preserve"> </w:t>
      </w:r>
      <w:r>
        <w:t xml:space="preserve">аргументы    </w:t>
      </w:r>
      <w:r>
        <w:rPr>
          <w:spacing w:val="1"/>
        </w:rPr>
        <w:t xml:space="preserve"> </w:t>
      </w:r>
      <w:r>
        <w:t xml:space="preserve">для    </w:t>
      </w:r>
      <w:r>
        <w:rPr>
          <w:spacing w:val="1"/>
        </w:rPr>
        <w:t xml:space="preserve"> </w:t>
      </w:r>
      <w:r>
        <w:t>подтверждения      (опровержения)      собственной</w:t>
      </w:r>
      <w:r>
        <w:rPr>
          <w:spacing w:val="1"/>
        </w:rPr>
        <w:t xml:space="preserve"> </w:t>
      </w:r>
      <w:r>
        <w:t xml:space="preserve">или   </w:t>
      </w:r>
      <w:r>
        <w:rPr>
          <w:spacing w:val="1"/>
        </w:rPr>
        <w:t xml:space="preserve"> </w:t>
      </w:r>
      <w:r>
        <w:t>предложенной     точки    зрения    по     дискуссионной    проблеме    из     истории     России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6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аргументированную позицию.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60" w:lineRule="auto"/>
        <w:ind w:right="225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процессов    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1945—2022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гг.;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систематизировать     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историческую        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заданными критериями; сравнивать изученные исторические события,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процессы.</w:t>
      </w:r>
    </w:p>
    <w:p w:rsidR="008A6150" w:rsidRDefault="00B55CF7">
      <w:pPr>
        <w:pStyle w:val="a3"/>
        <w:spacing w:line="362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23"/>
      </w:pPr>
      <w:r>
        <w:t>называть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1"/>
      </w:pPr>
      <w:r>
        <w:t xml:space="preserve">различать     </w:t>
      </w:r>
      <w:r>
        <w:rPr>
          <w:spacing w:val="33"/>
        </w:rPr>
        <w:t xml:space="preserve"> </w:t>
      </w:r>
      <w:r>
        <w:t xml:space="preserve">в      </w:t>
      </w:r>
      <w:r>
        <w:rPr>
          <w:spacing w:val="32"/>
        </w:rPr>
        <w:t xml:space="preserve"> </w:t>
      </w:r>
      <w:r>
        <w:t xml:space="preserve">исторической      </w:t>
      </w:r>
      <w:r>
        <w:rPr>
          <w:spacing w:val="31"/>
        </w:rPr>
        <w:t xml:space="preserve"> </w:t>
      </w:r>
      <w:r>
        <w:t xml:space="preserve">информации      </w:t>
      </w:r>
      <w:r>
        <w:rPr>
          <w:spacing w:val="31"/>
        </w:rPr>
        <w:t xml:space="preserve"> </w:t>
      </w:r>
      <w:r>
        <w:t xml:space="preserve">из      </w:t>
      </w:r>
      <w:r>
        <w:rPr>
          <w:spacing w:val="31"/>
        </w:rPr>
        <w:t xml:space="preserve"> </w:t>
      </w:r>
      <w:r>
        <w:t xml:space="preserve">курсов      </w:t>
      </w:r>
      <w:r>
        <w:rPr>
          <w:spacing w:val="32"/>
        </w:rPr>
        <w:t xml:space="preserve"> </w:t>
      </w:r>
      <w:r>
        <w:t xml:space="preserve">истории      </w:t>
      </w:r>
      <w:r>
        <w:rPr>
          <w:spacing w:val="31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 зарубежных стран 1945—2022 гг. события, явления, процессы; факты и мнения, описания и</w:t>
      </w:r>
      <w:r>
        <w:rPr>
          <w:spacing w:val="1"/>
        </w:rPr>
        <w:t xml:space="preserve"> </w:t>
      </w:r>
      <w:r>
        <w:t>объяснения,</w:t>
      </w:r>
      <w:r>
        <w:rPr>
          <w:spacing w:val="-2"/>
        </w:rPr>
        <w:t xml:space="preserve"> </w:t>
      </w:r>
      <w:r>
        <w:t>гипотезы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теории;</w:t>
      </w:r>
    </w:p>
    <w:p w:rsidR="008A6150" w:rsidRDefault="00B55CF7">
      <w:pPr>
        <w:pStyle w:val="a3"/>
        <w:spacing w:line="360" w:lineRule="auto"/>
        <w:ind w:right="224"/>
      </w:pPr>
      <w:r>
        <w:t>группировать, систематизировать исторические факты по самостоятельно определяемому</w:t>
      </w:r>
      <w:r>
        <w:rPr>
          <w:spacing w:val="1"/>
        </w:rPr>
        <w:t xml:space="preserve"> </w:t>
      </w:r>
      <w:r>
        <w:t>признаку (хронологии, принадлежности к историческим процессам, типологическим основаниям и</w:t>
      </w:r>
      <w:r>
        <w:rPr>
          <w:spacing w:val="-57"/>
        </w:rPr>
        <w:t xml:space="preserve"> </w:t>
      </w:r>
      <w:r>
        <w:t>другим);</w:t>
      </w:r>
    </w:p>
    <w:p w:rsidR="008A6150" w:rsidRDefault="00B55CF7">
      <w:pPr>
        <w:pStyle w:val="a3"/>
        <w:ind w:left="1244" w:firstLine="0"/>
      </w:pPr>
      <w:r>
        <w:t>обобщать</w:t>
      </w:r>
      <w:r>
        <w:rPr>
          <w:spacing w:val="19"/>
        </w:rPr>
        <w:t xml:space="preserve"> </w:t>
      </w:r>
      <w:r>
        <w:t>историческую</w:t>
      </w:r>
      <w:r>
        <w:rPr>
          <w:spacing w:val="22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истории</w:t>
      </w:r>
      <w:r>
        <w:rPr>
          <w:spacing w:val="25"/>
        </w:rPr>
        <w:t xml:space="preserve"> </w:t>
      </w:r>
      <w:r>
        <w:t>России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зарубежных</w:t>
      </w:r>
      <w:r>
        <w:rPr>
          <w:spacing w:val="19"/>
        </w:rPr>
        <w:t xml:space="preserve"> </w:t>
      </w:r>
      <w:r>
        <w:t>стран</w:t>
      </w:r>
      <w:r>
        <w:rPr>
          <w:spacing w:val="24"/>
        </w:rPr>
        <w:t xml:space="preserve"> </w:t>
      </w:r>
      <w:r>
        <w:t>1945—2022</w:t>
      </w:r>
    </w:p>
    <w:p w:rsidR="008A6150" w:rsidRDefault="00B55CF7">
      <w:pPr>
        <w:pStyle w:val="a3"/>
        <w:spacing w:before="125"/>
        <w:ind w:firstLine="0"/>
        <w:jc w:val="left"/>
      </w:pPr>
      <w:r>
        <w:t>гг.;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изучения</w:t>
      </w:r>
      <w:r>
        <w:rPr>
          <w:spacing w:val="37"/>
        </w:rPr>
        <w:t xml:space="preserve"> </w:t>
      </w:r>
      <w:r>
        <w:t>исторического</w:t>
      </w:r>
      <w:r>
        <w:rPr>
          <w:spacing w:val="36"/>
        </w:rPr>
        <w:t xml:space="preserve"> </w:t>
      </w:r>
      <w:r>
        <w:t>материала</w:t>
      </w:r>
      <w:r>
        <w:rPr>
          <w:spacing w:val="32"/>
        </w:rPr>
        <w:t xml:space="preserve"> </w:t>
      </w:r>
      <w:r>
        <w:t>давать</w:t>
      </w:r>
      <w:r>
        <w:rPr>
          <w:spacing w:val="38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возможности</w:t>
      </w:r>
      <w:r>
        <w:rPr>
          <w:spacing w:val="37"/>
        </w:rPr>
        <w:t xml:space="preserve"> </w:t>
      </w:r>
      <w:r>
        <w:t>(корректности)</w:t>
      </w:r>
    </w:p>
    <w:p w:rsidR="008A6150" w:rsidRDefault="00B55CF7">
      <w:pPr>
        <w:pStyle w:val="a3"/>
        <w:spacing w:before="141" w:line="360" w:lineRule="auto"/>
        <w:ind w:right="234" w:firstLine="0"/>
      </w:pPr>
      <w:r>
        <w:t>сравнения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взглядов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8"/>
      </w:pP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истории России и зарубежных стран 1945—2022 гг. по самостоятельно определенным критериям;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:rsidR="008A6150" w:rsidRDefault="00B55CF7">
      <w:pPr>
        <w:pStyle w:val="a3"/>
        <w:ind w:left="1244" w:firstLine="0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аналогии.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58"/>
        </w:numPr>
        <w:tabs>
          <w:tab w:val="left" w:pos="1814"/>
          <w:tab w:val="left" w:pos="2267"/>
          <w:tab w:val="left" w:pos="3940"/>
          <w:tab w:val="left" w:pos="5595"/>
          <w:tab w:val="left" w:pos="7217"/>
          <w:tab w:val="left" w:pos="9054"/>
        </w:tabs>
        <w:spacing w:before="7" w:line="319" w:lineRule="auto"/>
        <w:ind w:right="219"/>
        <w:rPr>
          <w:sz w:val="24"/>
        </w:rPr>
      </w:pPr>
      <w:r>
        <w:rPr>
          <w:spacing w:val="-1"/>
          <w:sz w:val="24"/>
        </w:rPr>
        <w:t>Умение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устанавливать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причинно-следственные,</w:t>
      </w:r>
      <w:r>
        <w:rPr>
          <w:sz w:val="24"/>
        </w:rPr>
        <w:t xml:space="preserve"> пространственные,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</w:t>
      </w:r>
      <w:r>
        <w:rPr>
          <w:position w:val="-4"/>
          <w:sz w:val="24"/>
        </w:rPr>
        <w:t xml:space="preserve">́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z w:val="24"/>
        </w:rPr>
        <w:tab/>
        <w:t>исторических</w:t>
      </w:r>
      <w:r>
        <w:rPr>
          <w:sz w:val="24"/>
        </w:rPr>
        <w:tab/>
        <w:t>событий,</w:t>
      </w:r>
      <w:r>
        <w:rPr>
          <w:sz w:val="24"/>
        </w:rPr>
        <w:tab/>
        <w:t>явлений,</w:t>
      </w:r>
      <w:r>
        <w:rPr>
          <w:sz w:val="24"/>
        </w:rPr>
        <w:tab/>
        <w:t>процессов;</w:t>
      </w:r>
      <w:r>
        <w:rPr>
          <w:sz w:val="24"/>
        </w:rPr>
        <w:tab/>
        <w:t>характеризовать</w:t>
      </w:r>
    </w:p>
    <w:p w:rsidR="008A6150" w:rsidRDefault="00B55CF7">
      <w:pPr>
        <w:pStyle w:val="a3"/>
        <w:spacing w:before="47" w:line="360" w:lineRule="auto"/>
        <w:ind w:right="230" w:firstLine="0"/>
      </w:pPr>
      <w:r>
        <w:t xml:space="preserve">их    </w:t>
      </w:r>
      <w:r>
        <w:rPr>
          <w:spacing w:val="25"/>
        </w:rPr>
        <w:t xml:space="preserve"> </w:t>
      </w:r>
      <w:r>
        <w:t xml:space="preserve">итоги;     </w:t>
      </w:r>
      <w:r>
        <w:rPr>
          <w:spacing w:val="24"/>
        </w:rPr>
        <w:t xml:space="preserve"> </w:t>
      </w:r>
      <w:r>
        <w:t xml:space="preserve">соотносить     </w:t>
      </w:r>
      <w:r>
        <w:rPr>
          <w:spacing w:val="26"/>
        </w:rPr>
        <w:t xml:space="preserve"> </w:t>
      </w:r>
      <w:r>
        <w:t xml:space="preserve">события     </w:t>
      </w:r>
      <w:r>
        <w:rPr>
          <w:spacing w:val="19"/>
        </w:rPr>
        <w:t xml:space="preserve"> </w:t>
      </w:r>
      <w:r>
        <w:t xml:space="preserve">истории     </w:t>
      </w:r>
      <w:r>
        <w:rPr>
          <w:spacing w:val="30"/>
        </w:rPr>
        <w:t xml:space="preserve"> </w:t>
      </w:r>
      <w:r>
        <w:t xml:space="preserve">родного     </w:t>
      </w:r>
      <w:r>
        <w:rPr>
          <w:spacing w:val="29"/>
        </w:rPr>
        <w:t xml:space="preserve"> </w:t>
      </w:r>
      <w:r>
        <w:t xml:space="preserve">края     </w:t>
      </w:r>
      <w:r>
        <w:rPr>
          <w:spacing w:val="23"/>
        </w:rPr>
        <w:t xml:space="preserve"> </w:t>
      </w:r>
      <w:r>
        <w:t xml:space="preserve">и     </w:t>
      </w:r>
      <w:r>
        <w:rPr>
          <w:spacing w:val="25"/>
        </w:rPr>
        <w:t xml:space="preserve"> </w:t>
      </w:r>
      <w:r>
        <w:t xml:space="preserve">истории     </w:t>
      </w:r>
      <w:r>
        <w:rPr>
          <w:spacing w:val="25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современников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3"/>
        <w:spacing w:before="2"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18"/>
      </w:pPr>
      <w:r>
        <w:t>на основе изученного материала по истории России и зарубежных стран 1945—2022 гг.</w:t>
      </w:r>
      <w:r>
        <w:rPr>
          <w:spacing w:val="1"/>
        </w:rPr>
        <w:t xml:space="preserve"> </w:t>
      </w:r>
      <w:r>
        <w:t>определять (различать) причины, предпосылки, поводы, последствия, указывать итоги, 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процессов;</w:t>
      </w:r>
    </w:p>
    <w:p w:rsidR="008A6150" w:rsidRDefault="00B55CF7">
      <w:pPr>
        <w:pStyle w:val="a3"/>
        <w:tabs>
          <w:tab w:val="left" w:pos="3545"/>
          <w:tab w:val="left" w:pos="4462"/>
          <w:tab w:val="left" w:pos="5988"/>
          <w:tab w:val="left" w:pos="7408"/>
          <w:tab w:val="left" w:pos="8229"/>
          <w:tab w:val="left" w:pos="10167"/>
        </w:tabs>
        <w:spacing w:line="338" w:lineRule="auto"/>
        <w:ind w:right="221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</w:t>
      </w:r>
      <w:r>
        <w:rPr>
          <w:position w:val="-4"/>
        </w:rPr>
        <w:t xml:space="preserve">́ </w:t>
      </w:r>
      <w:r>
        <w:t>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ситуации/информации</w:t>
      </w:r>
      <w:r>
        <w:tab/>
        <w:t>из</w:t>
      </w:r>
      <w:r>
        <w:tab/>
        <w:t>истории</w:t>
      </w:r>
      <w:r>
        <w:tab/>
        <w:t>России</w:t>
      </w:r>
      <w:r>
        <w:tab/>
        <w:t>и</w:t>
      </w:r>
      <w:r>
        <w:tab/>
        <w:t>зарубежных</w:t>
      </w:r>
      <w:r>
        <w:tab/>
        <w:t>стран</w:t>
      </w:r>
    </w:p>
    <w:p w:rsidR="008A6150" w:rsidRDefault="00B55CF7">
      <w:pPr>
        <w:pStyle w:val="a3"/>
        <w:spacing w:before="21"/>
        <w:ind w:firstLine="0"/>
      </w:pPr>
      <w:r>
        <w:t>1945—2022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tabs>
          <w:tab w:val="left" w:pos="2174"/>
          <w:tab w:val="left" w:pos="4035"/>
          <w:tab w:val="left" w:pos="4414"/>
          <w:tab w:val="left" w:pos="5848"/>
          <w:tab w:val="left" w:pos="7085"/>
          <w:tab w:val="left" w:pos="8960"/>
          <w:tab w:val="left" w:pos="9349"/>
        </w:tabs>
        <w:spacing w:before="141" w:line="360" w:lineRule="auto"/>
        <w:ind w:right="231"/>
        <w:jc w:val="left"/>
      </w:pPr>
      <w:r>
        <w:t>делать</w:t>
      </w:r>
      <w:r>
        <w:tab/>
        <w:t>предположения</w:t>
      </w:r>
      <w:r>
        <w:tab/>
        <w:t>о</w:t>
      </w:r>
      <w:r>
        <w:tab/>
        <w:t>возможных</w:t>
      </w:r>
      <w:r>
        <w:tab/>
        <w:t>причинах</w:t>
      </w:r>
      <w:r>
        <w:tab/>
        <w:t>(предпосылках)</w:t>
      </w:r>
      <w:r>
        <w:tab/>
        <w:t>и</w:t>
      </w:r>
      <w:r>
        <w:tab/>
      </w:r>
      <w:r>
        <w:rPr>
          <w:spacing w:val="-1"/>
        </w:rPr>
        <w:t>последствиях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 1945—2022</w:t>
      </w:r>
      <w:r>
        <w:rPr>
          <w:spacing w:val="1"/>
        </w:rPr>
        <w:t xml:space="preserve"> </w:t>
      </w:r>
      <w:r>
        <w:t>гг.;</w:t>
      </w:r>
    </w:p>
    <w:p w:rsidR="008A6150" w:rsidRDefault="00B55CF7">
      <w:pPr>
        <w:pStyle w:val="a3"/>
        <w:tabs>
          <w:tab w:val="left" w:pos="2390"/>
          <w:tab w:val="left" w:pos="4075"/>
          <w:tab w:val="left" w:pos="5294"/>
          <w:tab w:val="left" w:pos="5797"/>
          <w:tab w:val="left" w:pos="6766"/>
          <w:tab w:val="left" w:pos="8171"/>
        </w:tabs>
        <w:spacing w:line="360" w:lineRule="auto"/>
        <w:ind w:right="228"/>
        <w:jc w:val="left"/>
      </w:pPr>
      <w:r>
        <w:t>излагать</w:t>
      </w:r>
      <w:r>
        <w:tab/>
        <w:t>исторический</w:t>
      </w:r>
      <w:r>
        <w:tab/>
        <w:t>материал</w:t>
      </w:r>
      <w:r>
        <w:tab/>
        <w:t>на</w:t>
      </w:r>
      <w:r>
        <w:tab/>
        <w:t>основе</w:t>
      </w:r>
      <w:r>
        <w:tab/>
        <w:t>понимания</w:t>
      </w:r>
      <w:r>
        <w:tab/>
      </w:r>
      <w:r>
        <w:rPr>
          <w:spacing w:val="-1"/>
        </w:rPr>
        <w:t>причинно-следственных,</w:t>
      </w:r>
      <w:r>
        <w:rPr>
          <w:spacing w:val="-57"/>
        </w:rPr>
        <w:t xml:space="preserve"> </w:t>
      </w:r>
      <w:r>
        <w:t>пространственно-временных</w:t>
      </w:r>
      <w:r>
        <w:rPr>
          <w:spacing w:val="-4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2"/>
        </w:rPr>
        <w:t xml:space="preserve"> </w:t>
      </w:r>
      <w:r>
        <w:t>явлений,</w:t>
      </w:r>
      <w:r>
        <w:rPr>
          <w:spacing w:val="3"/>
        </w:rPr>
        <w:t xml:space="preserve"> </w:t>
      </w:r>
      <w:r>
        <w:t>процессов;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соотносить</w:t>
      </w:r>
      <w:r>
        <w:rPr>
          <w:spacing w:val="-1"/>
        </w:rPr>
        <w:t xml:space="preserve"> </w:t>
      </w:r>
      <w:r>
        <w:t>события истории родного</w:t>
      </w:r>
      <w:r>
        <w:rPr>
          <w:spacing w:val="-1"/>
        </w:rPr>
        <w:t xml:space="preserve"> </w:t>
      </w:r>
      <w:r>
        <w:t>края,</w:t>
      </w:r>
      <w:r>
        <w:rPr>
          <w:spacing w:val="2"/>
        </w:rPr>
        <w:t xml:space="preserve"> </w:t>
      </w:r>
      <w:r>
        <w:t>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 1945—2022</w:t>
      </w:r>
    </w:p>
    <w:p w:rsidR="008A6150" w:rsidRDefault="00B55CF7">
      <w:pPr>
        <w:pStyle w:val="a3"/>
        <w:spacing w:before="137"/>
        <w:ind w:firstLine="0"/>
        <w:jc w:val="left"/>
      </w:pPr>
      <w:r>
        <w:t>гг.;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определять</w:t>
      </w:r>
      <w:r>
        <w:rPr>
          <w:spacing w:val="37"/>
        </w:rPr>
        <w:t xml:space="preserve"> </w:t>
      </w:r>
      <w:r>
        <w:t>современников</w:t>
      </w:r>
      <w:r>
        <w:rPr>
          <w:spacing w:val="39"/>
        </w:rPr>
        <w:t xml:space="preserve"> </w:t>
      </w:r>
      <w:r>
        <w:t>исторических</w:t>
      </w:r>
      <w:r>
        <w:rPr>
          <w:spacing w:val="37"/>
        </w:rPr>
        <w:t xml:space="preserve"> </w:t>
      </w:r>
      <w:r>
        <w:t>событий,</w:t>
      </w:r>
      <w:r>
        <w:rPr>
          <w:spacing w:val="43"/>
        </w:rPr>
        <w:t xml:space="preserve"> </w:t>
      </w:r>
      <w:r>
        <w:t>явлений,</w:t>
      </w:r>
      <w:r>
        <w:rPr>
          <w:spacing w:val="39"/>
        </w:rPr>
        <w:t xml:space="preserve"> </w:t>
      </w:r>
      <w:r>
        <w:t>процессов</w:t>
      </w:r>
      <w:r>
        <w:rPr>
          <w:spacing w:val="39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России</w:t>
      </w:r>
      <w:r>
        <w:rPr>
          <w:spacing w:val="38"/>
        </w:rPr>
        <w:t xml:space="preserve"> </w:t>
      </w:r>
      <w:r>
        <w:t>и</w:t>
      </w:r>
    </w:p>
    <w:p w:rsidR="008A6150" w:rsidRDefault="00B55CF7">
      <w:pPr>
        <w:pStyle w:val="a3"/>
        <w:spacing w:before="137"/>
        <w:ind w:firstLine="0"/>
      </w:pPr>
      <w:r>
        <w:t>человечества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</w:t>
      </w:r>
      <w:r>
        <w:rPr>
          <w:spacing w:val="2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141" w:line="360" w:lineRule="auto"/>
        <w:ind w:right="23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(письменные,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аудиовизуальные) по истории России и зарубежных стран 1945—2022 гг., оценивать их полноту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 соотносить с историческим периодом; выявлять общее и различия; 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источниками.</w:t>
      </w:r>
    </w:p>
    <w:p w:rsidR="008A6150" w:rsidRDefault="00B55CF7">
      <w:pPr>
        <w:pStyle w:val="a3"/>
        <w:spacing w:line="360" w:lineRule="auto"/>
        <w:ind w:right="226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2" w:lineRule="auto"/>
        <w:ind w:right="231"/>
      </w:pPr>
      <w:r>
        <w:t xml:space="preserve">различать   </w:t>
      </w:r>
      <w:r>
        <w:rPr>
          <w:spacing w:val="24"/>
        </w:rPr>
        <w:t xml:space="preserve"> </w:t>
      </w:r>
      <w:r>
        <w:t xml:space="preserve">виды    </w:t>
      </w:r>
      <w:r>
        <w:rPr>
          <w:spacing w:val="23"/>
        </w:rPr>
        <w:t xml:space="preserve"> </w:t>
      </w:r>
      <w:r>
        <w:t xml:space="preserve">письменных    </w:t>
      </w:r>
      <w:r>
        <w:rPr>
          <w:spacing w:val="17"/>
        </w:rPr>
        <w:t xml:space="preserve"> </w:t>
      </w:r>
      <w:r>
        <w:t xml:space="preserve">исторических    </w:t>
      </w:r>
      <w:r>
        <w:rPr>
          <w:spacing w:val="21"/>
        </w:rPr>
        <w:t xml:space="preserve"> </w:t>
      </w:r>
      <w:r>
        <w:t xml:space="preserve">источников    </w:t>
      </w:r>
      <w:r>
        <w:rPr>
          <w:spacing w:val="23"/>
        </w:rPr>
        <w:t xml:space="preserve"> </w:t>
      </w:r>
      <w:r>
        <w:t xml:space="preserve">по    </w:t>
      </w:r>
      <w:r>
        <w:rPr>
          <w:spacing w:val="26"/>
        </w:rPr>
        <w:t xml:space="preserve"> </w:t>
      </w:r>
      <w:r>
        <w:t xml:space="preserve">истории    </w:t>
      </w:r>
      <w:r>
        <w:rPr>
          <w:spacing w:val="22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2"/>
      </w:pP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 1945—2022 гг., время и место его создания, события, явления, процессы, о</w:t>
      </w:r>
      <w:r>
        <w:rPr>
          <w:spacing w:val="1"/>
        </w:rPr>
        <w:t xml:space="preserve"> </w:t>
      </w:r>
      <w:r>
        <w:t>которых идет речь и другие, соотносить информацию письменного источника с историческим</w:t>
      </w:r>
      <w:r>
        <w:rPr>
          <w:spacing w:val="1"/>
        </w:rPr>
        <w:t xml:space="preserve"> </w:t>
      </w:r>
      <w:r>
        <w:t>контекстом;</w:t>
      </w:r>
    </w:p>
    <w:p w:rsidR="008A6150" w:rsidRDefault="00B55CF7">
      <w:pPr>
        <w:pStyle w:val="a3"/>
        <w:ind w:left="1244" w:firstLine="0"/>
      </w:pPr>
      <w:r>
        <w:t>определять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информации, 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историческом</w:t>
      </w:r>
      <w:r>
        <w:rPr>
          <w:spacing w:val="-1"/>
        </w:rPr>
        <w:t xml:space="preserve"> </w:t>
      </w:r>
      <w:r>
        <w:t>источнике,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3" w:firstLine="0"/>
      </w:pP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описываемых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1"/>
      </w:pPr>
      <w:r>
        <w:t xml:space="preserve">анализировать     </w:t>
      </w:r>
      <w:r>
        <w:rPr>
          <w:spacing w:val="1"/>
        </w:rPr>
        <w:t xml:space="preserve"> </w:t>
      </w:r>
      <w:r>
        <w:t>письменный       исторический       источник       по       истории       России</w:t>
      </w:r>
      <w:r>
        <w:rPr>
          <w:spacing w:val="-57"/>
        </w:rPr>
        <w:t xml:space="preserve"> </w:t>
      </w:r>
      <w:r>
        <w:t>и зарубежных стран 1945—2022 гг. с точки зрения его темы, цели, позиции автора документа и</w:t>
      </w:r>
      <w:r>
        <w:rPr>
          <w:spacing w:val="1"/>
        </w:rPr>
        <w:t xml:space="preserve"> </w:t>
      </w:r>
      <w:r>
        <w:t>участников событий, основной мысли, основной и дополнительной информации, достоверности</w:t>
      </w:r>
      <w:r>
        <w:rPr>
          <w:spacing w:val="1"/>
        </w:rPr>
        <w:t xml:space="preserve"> </w:t>
      </w:r>
      <w:r>
        <w:t>содержания;</w:t>
      </w:r>
    </w:p>
    <w:p w:rsidR="008A6150" w:rsidRDefault="00B55CF7">
      <w:pPr>
        <w:pStyle w:val="a3"/>
        <w:spacing w:line="360" w:lineRule="auto"/>
        <w:ind w:right="229"/>
      </w:pPr>
      <w:r>
        <w:t>соотносить        содержание       исторического        источника       по        истории       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исторической</w:t>
      </w:r>
      <w:r>
        <w:rPr>
          <w:spacing w:val="3"/>
        </w:rPr>
        <w:t xml:space="preserve"> </w:t>
      </w:r>
      <w:r>
        <w:t>картой/схемой);</w:t>
      </w:r>
    </w:p>
    <w:p w:rsidR="008A6150" w:rsidRDefault="00B55CF7">
      <w:pPr>
        <w:pStyle w:val="a3"/>
        <w:spacing w:line="362" w:lineRule="auto"/>
        <w:ind w:right="232"/>
      </w:pPr>
      <w:r>
        <w:t>сопоставлять, анализировать информацию из двух или более письменных 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-4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30"/>
      </w:pPr>
      <w:r>
        <w:t>использовать исторические письменные источники при аргументации дискуссионных точек</w:t>
      </w:r>
      <w:r>
        <w:rPr>
          <w:spacing w:val="-57"/>
        </w:rPr>
        <w:t xml:space="preserve"> </w:t>
      </w:r>
      <w:r>
        <w:t>зрения;</w:t>
      </w:r>
    </w:p>
    <w:p w:rsidR="008A6150" w:rsidRDefault="00B55CF7">
      <w:pPr>
        <w:pStyle w:val="a3"/>
        <w:spacing w:line="360" w:lineRule="auto"/>
        <w:ind w:right="230"/>
      </w:pPr>
      <w:r>
        <w:t>проводить атрибуцию вещественного исторического источника (определять утилитарное</w:t>
      </w:r>
      <w:r>
        <w:rPr>
          <w:spacing w:val="1"/>
        </w:rPr>
        <w:t xml:space="preserve"> </w:t>
      </w:r>
      <w:r>
        <w:t>назначение изучаемого предмета, материальную основу и технику создания, размер, надписи и</w:t>
      </w:r>
      <w:r>
        <w:rPr>
          <w:spacing w:val="1"/>
        </w:rPr>
        <w:t xml:space="preserve"> </w:t>
      </w:r>
      <w:r>
        <w:t>другие; соотносить вещественный исторический источник с периодом, к которому он относится и</w:t>
      </w:r>
      <w:r>
        <w:rPr>
          <w:spacing w:val="1"/>
        </w:rPr>
        <w:t xml:space="preserve"> </w:t>
      </w:r>
      <w:r>
        <w:t>другие);</w:t>
      </w:r>
      <w:r>
        <w:rPr>
          <w:spacing w:val="-8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контекстную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вещественный</w:t>
      </w:r>
      <w:r>
        <w:rPr>
          <w:spacing w:val="-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источник;</w:t>
      </w:r>
    </w:p>
    <w:p w:rsidR="008A6150" w:rsidRDefault="00B55CF7">
      <w:pPr>
        <w:pStyle w:val="a3"/>
        <w:spacing w:line="360" w:lineRule="auto"/>
        <w:ind w:right="231"/>
      </w:pPr>
      <w:r>
        <w:t>проводить атрибуцию визуальных и аудиовизуальных исторических источников по истории</w:t>
      </w:r>
      <w:r>
        <w:rPr>
          <w:spacing w:val="-58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авторство,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источниками);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контекстную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визуальный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аудиовизуальный</w:t>
      </w:r>
      <w:r>
        <w:rPr>
          <w:spacing w:val="2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источник.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  <w:tab w:val="left" w:pos="4199"/>
          <w:tab w:val="left" w:pos="6830"/>
          <w:tab w:val="left" w:pos="9897"/>
        </w:tabs>
        <w:spacing w:line="360" w:lineRule="auto"/>
        <w:ind w:right="222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задач;</w:t>
      </w:r>
      <w:r>
        <w:rPr>
          <w:sz w:val="24"/>
        </w:rPr>
        <w:tab/>
        <w:t>оценивать</w:t>
      </w:r>
      <w:r>
        <w:rPr>
          <w:sz w:val="24"/>
        </w:rPr>
        <w:tab/>
        <w:t>полноту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ее 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34"/>
      </w:pPr>
      <w:r>
        <w:t>знать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правила информационной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</w:p>
    <w:p w:rsidR="008A6150" w:rsidRDefault="00B55CF7">
      <w:pPr>
        <w:pStyle w:val="a3"/>
        <w:tabs>
          <w:tab w:val="left" w:pos="1618"/>
          <w:tab w:val="left" w:pos="3283"/>
          <w:tab w:val="left" w:pos="4886"/>
          <w:tab w:val="left" w:pos="6593"/>
          <w:tab w:val="left" w:pos="8451"/>
          <w:tab w:val="left" w:pos="10015"/>
        </w:tabs>
        <w:spacing w:line="360" w:lineRule="auto"/>
        <w:ind w:right="228"/>
      </w:pPr>
      <w:r>
        <w:t>самостоятельно осуществлять поиск достоверных исторических источников, необходимых</w:t>
      </w:r>
      <w:r>
        <w:rPr>
          <w:spacing w:val="1"/>
        </w:rPr>
        <w:t xml:space="preserve"> </w:t>
      </w:r>
      <w:r>
        <w:t>для</w:t>
      </w:r>
      <w:r>
        <w:tab/>
        <w:t>изучения</w:t>
      </w:r>
      <w:r>
        <w:tab/>
        <w:t>событий</w:t>
      </w:r>
      <w:r>
        <w:tab/>
        <w:t>(явлений,</w:t>
      </w:r>
      <w:r>
        <w:tab/>
        <w:t>процессов)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1945—2022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достоверные</w:t>
      </w:r>
      <w:r>
        <w:rPr>
          <w:spacing w:val="6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812"/>
          <w:tab w:val="left" w:pos="4616"/>
          <w:tab w:val="left" w:pos="6602"/>
          <w:tab w:val="left" w:pos="8306"/>
          <w:tab w:val="left" w:pos="10014"/>
        </w:tabs>
        <w:spacing w:before="7" w:line="360" w:lineRule="auto"/>
        <w:ind w:right="231"/>
      </w:pPr>
      <w:r>
        <w:t>самостоятельно осуществлять поиск исторической информации, необходимой для анализа</w:t>
      </w:r>
      <w:r>
        <w:rPr>
          <w:spacing w:val="1"/>
        </w:rPr>
        <w:t xml:space="preserve"> </w:t>
      </w:r>
      <w:r>
        <w:t>исторических</w:t>
      </w:r>
      <w:r>
        <w:tab/>
        <w:t>событий,</w:t>
      </w:r>
      <w:r>
        <w:tab/>
        <w:t>процессов,</w:t>
      </w:r>
      <w:r>
        <w:tab/>
        <w:t>явлений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1945—2022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before="2" w:line="360" w:lineRule="auto"/>
        <w:ind w:right="234"/>
      </w:pPr>
      <w:r>
        <w:t>используя знания по истории, оценивать полноту и достоверность информации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исторической</w:t>
      </w:r>
      <w:r>
        <w:rPr>
          <w:spacing w:val="2"/>
        </w:rPr>
        <w:t xml:space="preserve"> </w:t>
      </w:r>
      <w:r>
        <w:t>действительности.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before="3" w:line="360" w:lineRule="auto"/>
        <w:ind w:right="22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в том числе исторические карты (схемы), по истории России и зарубежных стран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опыта осуществления проектной деятельности в форме разработки и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 проектов  </w:t>
      </w:r>
      <w:r>
        <w:rPr>
          <w:spacing w:val="1"/>
          <w:sz w:val="24"/>
        </w:rPr>
        <w:t xml:space="preserve"> </w:t>
      </w:r>
      <w:r>
        <w:rPr>
          <w:sz w:val="24"/>
        </w:rPr>
        <w:t>по    новейшей    истории,    в    том    числе    на    региональном    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(с 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spacing w:line="360" w:lineRule="auto"/>
        <w:ind w:right="228"/>
      </w:pPr>
      <w:r>
        <w:t>определять на основе информации, представленной в текстовом источнике исторической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характерные признаки описываемых событий (явлений, процессов) истории России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1945—2022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8"/>
      </w:pPr>
      <w:r>
        <w:t>отвечать на вопросы по содержанию текстового источника исторической информации по</w:t>
      </w:r>
      <w:r>
        <w:rPr>
          <w:spacing w:val="1"/>
        </w:rPr>
        <w:t xml:space="preserve"> </w:t>
      </w:r>
      <w:r>
        <w:t>истории        России        и        зарубежных        стран        1945—2022        гг.        и        составлять</w:t>
      </w:r>
      <w:r>
        <w:rPr>
          <w:spacing w:val="1"/>
        </w:rPr>
        <w:t xml:space="preserve"> </w:t>
      </w:r>
      <w:r>
        <w:t>на его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таблицу,</w:t>
      </w:r>
      <w:r>
        <w:rPr>
          <w:spacing w:val="3"/>
        </w:rPr>
        <w:t xml:space="preserve"> </w:t>
      </w:r>
      <w:r>
        <w:t>схему;</w:t>
      </w:r>
    </w:p>
    <w:p w:rsidR="008A6150" w:rsidRDefault="00B55CF7">
      <w:pPr>
        <w:pStyle w:val="a3"/>
        <w:spacing w:line="360" w:lineRule="auto"/>
        <w:ind w:right="225"/>
      </w:pPr>
      <w:r>
        <w:t>узнавать,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условными</w:t>
      </w:r>
      <w:r>
        <w:rPr>
          <w:spacing w:val="1"/>
        </w:rPr>
        <w:t xml:space="preserve"> </w:t>
      </w:r>
      <w:r>
        <w:t>знаками,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(географические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расселения народов, государства, места расположения памятников культуры и другие), 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2"/>
      </w:pPr>
      <w:r>
        <w:t xml:space="preserve">привлекать    </w:t>
      </w:r>
      <w:r>
        <w:rPr>
          <w:spacing w:val="1"/>
        </w:rPr>
        <w:t xml:space="preserve"> </w:t>
      </w:r>
      <w:r>
        <w:t xml:space="preserve">контекстную    </w:t>
      </w:r>
      <w:r>
        <w:rPr>
          <w:spacing w:val="1"/>
        </w:rPr>
        <w:t xml:space="preserve"> </w:t>
      </w:r>
      <w:r>
        <w:t>информацию     при      работе      с     исторической      картой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событиях,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карту;</w:t>
      </w:r>
    </w:p>
    <w:p w:rsidR="008A6150" w:rsidRDefault="00B55CF7">
      <w:pPr>
        <w:pStyle w:val="a3"/>
        <w:spacing w:before="2" w:line="360" w:lineRule="auto"/>
        <w:ind w:right="223"/>
      </w:pPr>
      <w:r>
        <w:t>сопоставлять,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исторических картах/схемах по истории России и зарубежных стран 1945—2022 гг.; оформлять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анализа исторической</w:t>
      </w:r>
      <w:r>
        <w:rPr>
          <w:spacing w:val="1"/>
        </w:rPr>
        <w:t xml:space="preserve"> </w:t>
      </w:r>
      <w:r>
        <w:t>карты/схемы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таблицы,</w:t>
      </w:r>
      <w:r>
        <w:rPr>
          <w:spacing w:val="-3"/>
        </w:rPr>
        <w:t xml:space="preserve"> </w:t>
      </w:r>
      <w:r>
        <w:t>схемы;</w:t>
      </w:r>
      <w:r>
        <w:rPr>
          <w:spacing w:val="-4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31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(схеме)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(размеры</w:t>
      </w:r>
      <w:r>
        <w:rPr>
          <w:spacing w:val="-57"/>
        </w:rPr>
        <w:t xml:space="preserve"> </w:t>
      </w:r>
      <w:r>
        <w:t>территорий стран, расстояния и другое), социально-экономических и геополитических условий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государств,</w:t>
      </w:r>
      <w:r>
        <w:rPr>
          <w:spacing w:val="4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24"/>
      </w:pPr>
      <w:r>
        <w:t xml:space="preserve">сопоставлять    </w:t>
      </w:r>
      <w:r>
        <w:rPr>
          <w:spacing w:val="1"/>
        </w:rPr>
        <w:t xml:space="preserve"> </w:t>
      </w:r>
      <w:r>
        <w:t xml:space="preserve">информацию,    </w:t>
      </w:r>
      <w:r>
        <w:rPr>
          <w:spacing w:val="1"/>
        </w:rPr>
        <w:t xml:space="preserve"> </w:t>
      </w:r>
      <w:r>
        <w:t xml:space="preserve">представленную     на    </w:t>
      </w:r>
      <w:r>
        <w:rPr>
          <w:spacing w:val="1"/>
        </w:rPr>
        <w:t xml:space="preserve"> </w:t>
      </w:r>
      <w:r>
        <w:t xml:space="preserve">исторической    </w:t>
      </w:r>
      <w:r>
        <w:rPr>
          <w:spacing w:val="1"/>
        </w:rPr>
        <w:t xml:space="preserve"> </w:t>
      </w:r>
      <w:r>
        <w:t>карте      (схеме)</w:t>
      </w:r>
      <w:r>
        <w:rPr>
          <w:spacing w:val="-57"/>
        </w:rPr>
        <w:t xml:space="preserve"> </w:t>
      </w:r>
      <w:r>
        <w:t>по      истории      России      и      зарубежных      стран      1945—2022      гг.,      с      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аутентичных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3"/>
      </w:pPr>
      <w:r>
        <w:t>определять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60" w:lineRule="auto"/>
        <w:ind w:right="228"/>
      </w:pPr>
      <w:r>
        <w:t>на          основании          визуальных          источников          исторической          информации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статистической   </w:t>
      </w:r>
      <w:r>
        <w:rPr>
          <w:spacing w:val="1"/>
        </w:rPr>
        <w:t xml:space="preserve"> </w:t>
      </w:r>
      <w:r>
        <w:t xml:space="preserve">информации    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 xml:space="preserve">истории    </w:t>
      </w:r>
      <w:r>
        <w:rPr>
          <w:spacing w:val="1"/>
        </w:rPr>
        <w:t xml:space="preserve"> </w:t>
      </w:r>
      <w:r>
        <w:t xml:space="preserve">России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зарубежных    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 гг. проводить сравнение исторических событий, явлений, процессов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33"/>
      </w:pPr>
      <w:r>
        <w:t>сопоставлять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</w:t>
      </w:r>
      <w:r>
        <w:rPr>
          <w:spacing w:val="1"/>
        </w:rPr>
        <w:t xml:space="preserve"> </w:t>
      </w:r>
      <w:r>
        <w:t>1945—2022 гг.</w:t>
      </w:r>
      <w:r>
        <w:rPr>
          <w:spacing w:val="1"/>
        </w:rPr>
        <w:t xml:space="preserve"> </w:t>
      </w:r>
      <w:r>
        <w:t>с информацией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 исторических источников,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выводы;</w:t>
      </w:r>
    </w:p>
    <w:p w:rsidR="008A6150" w:rsidRDefault="00B55CF7">
      <w:pPr>
        <w:pStyle w:val="a3"/>
        <w:spacing w:line="362" w:lineRule="auto"/>
        <w:ind w:left="1244" w:right="228" w:firstLine="0"/>
      </w:pPr>
      <w:r>
        <w:t>представлять историческую информацию в виде таблиц, графиков, схем, диаграмм;</w:t>
      </w:r>
      <w:r>
        <w:rPr>
          <w:spacing w:val="1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умения,</w:t>
      </w:r>
      <w:r>
        <w:rPr>
          <w:spacing w:val="56"/>
        </w:rPr>
        <w:t xml:space="preserve"> </w:t>
      </w:r>
      <w:r>
        <w:t>приобретенные</w:t>
      </w:r>
      <w:r>
        <w:rPr>
          <w:spacing w:val="53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процессе</w:t>
      </w:r>
      <w:r>
        <w:rPr>
          <w:spacing w:val="53"/>
        </w:rPr>
        <w:t xml:space="preserve"> </w:t>
      </w:r>
      <w:r>
        <w:t>изучения</w:t>
      </w:r>
      <w:r>
        <w:rPr>
          <w:spacing w:val="54"/>
        </w:rPr>
        <w:t xml:space="preserve"> </w:t>
      </w:r>
      <w:r>
        <w:t>истории,</w:t>
      </w:r>
    </w:p>
    <w:p w:rsidR="008A6150" w:rsidRDefault="00B55CF7">
      <w:pPr>
        <w:pStyle w:val="a3"/>
        <w:spacing w:line="360" w:lineRule="auto"/>
        <w:ind w:right="227" w:firstLine="0"/>
      </w:pPr>
      <w:r>
        <w:t xml:space="preserve">для  </w:t>
      </w:r>
      <w:r>
        <w:rPr>
          <w:spacing w:val="30"/>
        </w:rPr>
        <w:t xml:space="preserve"> </w:t>
      </w:r>
      <w:r>
        <w:t xml:space="preserve">участия   </w:t>
      </w:r>
      <w:r>
        <w:rPr>
          <w:spacing w:val="24"/>
        </w:rPr>
        <w:t xml:space="preserve"> </w:t>
      </w:r>
      <w:r>
        <w:t xml:space="preserve">в   </w:t>
      </w:r>
      <w:r>
        <w:rPr>
          <w:spacing w:val="26"/>
        </w:rPr>
        <w:t xml:space="preserve"> </w:t>
      </w:r>
      <w:r>
        <w:t xml:space="preserve">подготовке   </w:t>
      </w:r>
      <w:r>
        <w:rPr>
          <w:spacing w:val="23"/>
        </w:rPr>
        <w:t xml:space="preserve"> </w:t>
      </w:r>
      <w:r>
        <w:t xml:space="preserve">учебных   </w:t>
      </w:r>
      <w:r>
        <w:rPr>
          <w:spacing w:val="20"/>
        </w:rPr>
        <w:t xml:space="preserve"> </w:t>
      </w:r>
      <w:r>
        <w:t xml:space="preserve">проектов   </w:t>
      </w:r>
      <w:r>
        <w:rPr>
          <w:spacing w:val="21"/>
        </w:rPr>
        <w:t xml:space="preserve"> </w:t>
      </w:r>
      <w:r>
        <w:t xml:space="preserve">по   </w:t>
      </w:r>
      <w:r>
        <w:rPr>
          <w:spacing w:val="25"/>
        </w:rPr>
        <w:t xml:space="preserve"> </w:t>
      </w:r>
      <w:r>
        <w:t xml:space="preserve">истории   </w:t>
      </w:r>
      <w:r>
        <w:rPr>
          <w:spacing w:val="20"/>
        </w:rPr>
        <w:t xml:space="preserve"> </w:t>
      </w:r>
      <w:r>
        <w:t xml:space="preserve">России   </w:t>
      </w:r>
      <w:r>
        <w:rPr>
          <w:spacing w:val="20"/>
        </w:rPr>
        <w:t xml:space="preserve"> </w:t>
      </w:r>
      <w:r>
        <w:t xml:space="preserve">1945—2022   </w:t>
      </w:r>
      <w:r>
        <w:rPr>
          <w:spacing w:val="20"/>
        </w:rPr>
        <w:t xml:space="preserve"> </w:t>
      </w:r>
      <w:r>
        <w:t>гг.,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материале,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ресурсов библиотек,</w:t>
      </w:r>
      <w:r>
        <w:rPr>
          <w:spacing w:val="-4"/>
        </w:rPr>
        <w:t xml:space="preserve"> </w:t>
      </w:r>
      <w:r>
        <w:t>музеев и других.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267"/>
        </w:tabs>
        <w:spacing w:line="360" w:lineRule="auto"/>
        <w:ind w:right="228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 принадлежности на основе ценностей современного российского общества: идеалов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демократии,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8A6150" w:rsidRDefault="00B55CF7">
      <w:pPr>
        <w:pStyle w:val="a3"/>
        <w:tabs>
          <w:tab w:val="left" w:pos="4108"/>
          <w:tab w:val="left" w:pos="7185"/>
          <w:tab w:val="left" w:pos="10012"/>
        </w:tabs>
        <w:spacing w:line="360" w:lineRule="auto"/>
        <w:ind w:right="222"/>
      </w:pPr>
      <w:r>
        <w:t>Достижение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особенностей</w:t>
      </w:r>
      <w:r>
        <w:tab/>
        <w:t>развития</w:t>
      </w:r>
      <w:r>
        <w:tab/>
        <w:t>нашей</w:t>
      </w:r>
      <w:r>
        <w:tab/>
        <w:t>страны</w:t>
      </w:r>
      <w:r>
        <w:rPr>
          <w:spacing w:val="-58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народами</w:t>
      </w:r>
      <w:r>
        <w:rPr>
          <w:spacing w:val="-2"/>
        </w:rPr>
        <w:t xml:space="preserve"> </w:t>
      </w:r>
      <w:r>
        <w:t>России.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tabs>
          <w:tab w:val="left" w:pos="2169"/>
          <w:tab w:val="left" w:pos="3618"/>
          <w:tab w:val="left" w:pos="4679"/>
          <w:tab w:val="left" w:pos="7563"/>
          <w:tab w:val="left" w:pos="9573"/>
        </w:tabs>
        <w:spacing w:line="360" w:lineRule="auto"/>
        <w:ind w:right="226"/>
      </w:pPr>
      <w:r>
        <w:t>понимать особенности политического, социально-экономического и историко-культурного</w:t>
      </w:r>
      <w:r>
        <w:rPr>
          <w:spacing w:val="1"/>
        </w:rPr>
        <w:t xml:space="preserve"> </w:t>
      </w:r>
      <w:r>
        <w:t>развития</w:t>
      </w:r>
      <w:r>
        <w:tab/>
        <w:t>России</w:t>
      </w:r>
      <w:r>
        <w:tab/>
        <w:t>как</w:t>
      </w:r>
      <w:r>
        <w:tab/>
        <w:t>многонационального</w:t>
      </w:r>
      <w:r>
        <w:tab/>
        <w:t>государства,</w:t>
      </w:r>
      <w:r>
        <w:tab/>
        <w:t>знакомство</w:t>
      </w:r>
      <w:r>
        <w:rPr>
          <w:spacing w:val="-58"/>
        </w:rPr>
        <w:t xml:space="preserve"> </w:t>
      </w:r>
      <w:r>
        <w:t>с культурой,</w:t>
      </w:r>
      <w:r>
        <w:rPr>
          <w:spacing w:val="-1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обычаями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21"/>
      </w:pPr>
      <w:r>
        <w:t>знать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 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 Родины от внешних врагов, достижения общих целей в деле политического,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31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обычаев,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8A6150" w:rsidRDefault="00B55CF7">
      <w:pPr>
        <w:pStyle w:val="a3"/>
        <w:spacing w:line="360" w:lineRule="auto"/>
        <w:ind w:right="227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9"/>
        </w:rPr>
        <w:t xml:space="preserve"> </w:t>
      </w:r>
      <w:r>
        <w:t>высказывания</w:t>
      </w:r>
      <w:r>
        <w:rPr>
          <w:spacing w:val="11"/>
        </w:rPr>
        <w:t xml:space="preserve"> </w:t>
      </w:r>
      <w:r>
        <w:t>разной</w:t>
      </w:r>
      <w:r>
        <w:rPr>
          <w:spacing w:val="7"/>
        </w:rPr>
        <w:t xml:space="preserve"> </w:t>
      </w:r>
      <w:r>
        <w:t>коммуникативной</w:t>
      </w:r>
      <w:r>
        <w:rPr>
          <w:spacing w:val="7"/>
        </w:rPr>
        <w:t xml:space="preserve"> </w:t>
      </w:r>
      <w:r>
        <w:t>направленности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целей,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387"/>
        </w:tabs>
        <w:spacing w:before="142" w:line="360" w:lineRule="auto"/>
        <w:ind w:right="230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Отечества,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отпор</w:t>
      </w:r>
      <w:r>
        <w:rPr>
          <w:spacing w:val="-4"/>
          <w:sz w:val="24"/>
        </w:rPr>
        <w:t xml:space="preserve"> </w:t>
      </w:r>
      <w:r>
        <w:rPr>
          <w:sz w:val="24"/>
        </w:rPr>
        <w:t>фальсификациям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истории.</w:t>
      </w:r>
    </w:p>
    <w:p w:rsidR="008A6150" w:rsidRDefault="00B55CF7">
      <w:pPr>
        <w:pStyle w:val="a3"/>
        <w:spacing w:line="360" w:lineRule="auto"/>
        <w:ind w:right="230"/>
      </w:pPr>
      <w:r>
        <w:t xml:space="preserve">Структура    </w:t>
      </w:r>
      <w:r>
        <w:rPr>
          <w:spacing w:val="1"/>
        </w:rPr>
        <w:t xml:space="preserve"> </w:t>
      </w:r>
      <w:r>
        <w:t>предметного      результата      включает      следующий      перечень      знаний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умений:</w:t>
      </w:r>
    </w:p>
    <w:p w:rsidR="008A6150" w:rsidRDefault="00B55CF7">
      <w:pPr>
        <w:pStyle w:val="a3"/>
        <w:tabs>
          <w:tab w:val="left" w:pos="2078"/>
          <w:tab w:val="left" w:pos="3023"/>
          <w:tab w:val="left" w:pos="5082"/>
          <w:tab w:val="left" w:pos="6473"/>
          <w:tab w:val="left" w:pos="8499"/>
          <w:tab w:val="left" w:pos="9632"/>
        </w:tabs>
        <w:spacing w:before="1" w:line="360" w:lineRule="auto"/>
        <w:ind w:right="223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подвига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войны,</w:t>
      </w:r>
      <w:r>
        <w:rPr>
          <w:spacing w:val="1"/>
        </w:rPr>
        <w:t xml:space="preserve"> </w:t>
      </w:r>
      <w:r>
        <w:t>значение достижений народов нашей страны в других важнейших событиях, процессах истории</w:t>
      </w:r>
      <w:r>
        <w:rPr>
          <w:spacing w:val="1"/>
        </w:rPr>
        <w:t xml:space="preserve"> </w:t>
      </w:r>
      <w:r>
        <w:t>России</w:t>
      </w:r>
      <w:r>
        <w:tab/>
        <w:t>и</w:t>
      </w:r>
      <w:r>
        <w:tab/>
        <w:t>зарубежных</w:t>
      </w:r>
      <w:r>
        <w:tab/>
        <w:t>стран</w:t>
      </w:r>
      <w:r>
        <w:tab/>
        <w:t>1945—2022</w:t>
      </w:r>
      <w:r>
        <w:tab/>
        <w:t>гг.,</w:t>
      </w:r>
      <w:r>
        <w:tab/>
      </w:r>
      <w:r>
        <w:rPr>
          <w:spacing w:val="-1"/>
        </w:rPr>
        <w:t>осознавать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России;</w:t>
      </w:r>
    </w:p>
    <w:p w:rsidR="008A6150" w:rsidRDefault="00B55CF7">
      <w:pPr>
        <w:pStyle w:val="a3"/>
        <w:tabs>
          <w:tab w:val="left" w:pos="2049"/>
          <w:tab w:val="left" w:pos="2956"/>
          <w:tab w:val="left" w:pos="4775"/>
          <w:tab w:val="left" w:pos="6560"/>
          <w:tab w:val="left" w:pos="8388"/>
          <w:tab w:val="left" w:pos="10015"/>
        </w:tabs>
        <w:spacing w:line="360" w:lineRule="auto"/>
        <w:ind w:right="227"/>
      </w:pPr>
      <w:r>
        <w:t>используя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tab/>
        <w:t>в</w:t>
      </w:r>
      <w:r>
        <w:tab/>
        <w:t>событиях,</w:t>
      </w:r>
      <w:r>
        <w:tab/>
        <w:t>явлениях,</w:t>
      </w:r>
      <w:r>
        <w:tab/>
        <w:t>процессах</w:t>
      </w:r>
      <w:r>
        <w:tab/>
        <w:t>истории</w:t>
      </w:r>
      <w:r>
        <w:tab/>
      </w:r>
      <w:r>
        <w:rPr>
          <w:spacing w:val="-1"/>
        </w:rP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1945</w:t>
      </w:r>
      <w:r>
        <w:rPr>
          <w:spacing w:val="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4"/>
      </w:pP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1945—2022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правды;</w:t>
      </w:r>
    </w:p>
    <w:p w:rsidR="008A6150" w:rsidRDefault="00B55CF7">
      <w:pPr>
        <w:pStyle w:val="a3"/>
        <w:spacing w:line="360" w:lineRule="auto"/>
        <w:ind w:right="235"/>
      </w:pPr>
      <w:r>
        <w:t xml:space="preserve">активно   </w:t>
      </w:r>
      <w:r>
        <w:rPr>
          <w:spacing w:val="1"/>
        </w:rPr>
        <w:t xml:space="preserve"> </w:t>
      </w:r>
      <w:r>
        <w:t xml:space="preserve">участвовать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дискуссиях,   </w:t>
      </w:r>
      <w:r>
        <w:rPr>
          <w:spacing w:val="1"/>
        </w:rPr>
        <w:t xml:space="preserve"> </w:t>
      </w:r>
      <w:r>
        <w:t xml:space="preserve">не   </w:t>
      </w:r>
      <w:r>
        <w:rPr>
          <w:spacing w:val="1"/>
        </w:rPr>
        <w:t xml:space="preserve"> </w:t>
      </w:r>
      <w:r>
        <w:t>допуская     умаления     подвига     народа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Отечества.</w:t>
      </w:r>
    </w:p>
    <w:p w:rsidR="008A6150" w:rsidRDefault="00B55CF7">
      <w:pPr>
        <w:pStyle w:val="a4"/>
        <w:numPr>
          <w:ilvl w:val="3"/>
          <w:numId w:val="58"/>
        </w:numPr>
        <w:tabs>
          <w:tab w:val="left" w:pos="2493"/>
        </w:tabs>
        <w:spacing w:line="360" w:lineRule="auto"/>
        <w:ind w:right="231"/>
        <w:rPr>
          <w:sz w:val="24"/>
        </w:rPr>
      </w:pPr>
      <w:r>
        <w:rPr>
          <w:sz w:val="24"/>
        </w:rPr>
        <w:t>Знание ключевых событий, основных дат и этапов истории России и мира в</w:t>
      </w:r>
      <w:r>
        <w:rPr>
          <w:spacing w:val="1"/>
          <w:sz w:val="24"/>
        </w:rPr>
        <w:t xml:space="preserve"> </w:t>
      </w:r>
      <w:r>
        <w:rPr>
          <w:sz w:val="24"/>
        </w:rPr>
        <w:t>1945—2022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гг.;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570"/>
        </w:tabs>
        <w:spacing w:line="273" w:lineRule="exact"/>
        <w:ind w:left="2569" w:hanging="132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России»:</w:t>
      </w:r>
    </w:p>
    <w:p w:rsidR="008A6150" w:rsidRDefault="00B55CF7">
      <w:pPr>
        <w:pStyle w:val="a4"/>
        <w:numPr>
          <w:ilvl w:val="0"/>
          <w:numId w:val="45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СССР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z w:val="24"/>
        </w:rPr>
        <w:t>1945—1991</w:t>
      </w:r>
      <w:r>
        <w:rPr>
          <w:spacing w:val="65"/>
          <w:sz w:val="24"/>
        </w:rPr>
        <w:t xml:space="preserve"> </w:t>
      </w:r>
      <w:r>
        <w:rPr>
          <w:sz w:val="24"/>
        </w:rPr>
        <w:t>гг.</w:t>
      </w:r>
      <w:r>
        <w:rPr>
          <w:spacing w:val="6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6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68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65"/>
          <w:sz w:val="24"/>
        </w:rPr>
        <w:t xml:space="preserve"> </w:t>
      </w:r>
      <w:r>
        <w:rPr>
          <w:sz w:val="24"/>
        </w:rPr>
        <w:t>система</w:t>
      </w:r>
    </w:p>
    <w:p w:rsidR="008A6150" w:rsidRDefault="00B55CF7">
      <w:pPr>
        <w:pStyle w:val="a3"/>
        <w:spacing w:before="137" w:line="360" w:lineRule="auto"/>
        <w:ind w:right="235" w:firstLine="0"/>
      </w:pPr>
      <w:r>
        <w:t>«развитого</w:t>
      </w:r>
      <w:r>
        <w:rPr>
          <w:spacing w:val="1"/>
        </w:rPr>
        <w:t xml:space="preserve"> </w:t>
      </w:r>
      <w:r>
        <w:t>социализма».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Холодная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СССР и</w:t>
      </w:r>
      <w:r>
        <w:rPr>
          <w:spacing w:val="-5"/>
        </w:rPr>
        <w:t xml:space="preserve"> </w:t>
      </w:r>
      <w:r>
        <w:t>мировая социалистическая система.</w:t>
      </w:r>
      <w:r>
        <w:rPr>
          <w:spacing w:val="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Советского Союза.</w:t>
      </w:r>
    </w:p>
    <w:p w:rsidR="008A6150" w:rsidRDefault="00B55CF7">
      <w:pPr>
        <w:pStyle w:val="a4"/>
        <w:numPr>
          <w:ilvl w:val="0"/>
          <w:numId w:val="45"/>
        </w:numPr>
        <w:tabs>
          <w:tab w:val="left" w:pos="1509"/>
        </w:tabs>
        <w:spacing w:line="360" w:lineRule="auto"/>
        <w:ind w:left="533" w:right="228" w:firstLine="71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1992—2022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как великой державы в ХХI в. Экономическая и социальная модернизация.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жизнь.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обороноспособности.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Крымом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Севастополем.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8A6150" w:rsidRDefault="00B55CF7">
      <w:pPr>
        <w:pStyle w:val="a4"/>
        <w:numPr>
          <w:ilvl w:val="4"/>
          <w:numId w:val="58"/>
        </w:numPr>
        <w:tabs>
          <w:tab w:val="left" w:pos="2570"/>
        </w:tabs>
        <w:spacing w:before="2"/>
        <w:ind w:left="2569" w:hanging="132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7"/>
          <w:sz w:val="24"/>
        </w:rPr>
        <w:t xml:space="preserve"> </w:t>
      </w:r>
      <w:r>
        <w:rPr>
          <w:sz w:val="24"/>
        </w:rPr>
        <w:t>«Всеобщая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история»:</w:t>
      </w:r>
    </w:p>
    <w:p w:rsidR="008A6150" w:rsidRDefault="00B55CF7">
      <w:pPr>
        <w:pStyle w:val="a4"/>
        <w:numPr>
          <w:ilvl w:val="0"/>
          <w:numId w:val="44"/>
        </w:numPr>
        <w:tabs>
          <w:tab w:val="left" w:pos="1509"/>
        </w:tabs>
        <w:spacing w:before="137" w:line="360" w:lineRule="auto"/>
        <w:ind w:right="233" w:firstLine="710"/>
        <w:rPr>
          <w:sz w:val="24"/>
        </w:rPr>
      </w:pPr>
      <w:r>
        <w:rPr>
          <w:sz w:val="24"/>
        </w:rPr>
        <w:t>Послевоенные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мире.</w:t>
      </w:r>
      <w:r>
        <w:rPr>
          <w:spacing w:val="55"/>
          <w:sz w:val="24"/>
        </w:rPr>
        <w:t xml:space="preserve"> </w:t>
      </w:r>
      <w:r>
        <w:rPr>
          <w:sz w:val="24"/>
        </w:rPr>
        <w:t>Холодная</w:t>
      </w:r>
      <w:r>
        <w:rPr>
          <w:spacing w:val="58"/>
          <w:sz w:val="24"/>
        </w:rPr>
        <w:t xml:space="preserve"> </w:t>
      </w:r>
      <w:r>
        <w:rPr>
          <w:sz w:val="24"/>
        </w:rPr>
        <w:t>война.</w:t>
      </w:r>
      <w:r>
        <w:rPr>
          <w:spacing w:val="55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политические 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Запада.</w:t>
      </w:r>
    </w:p>
    <w:p w:rsidR="008A6150" w:rsidRDefault="00B55CF7">
      <w:pPr>
        <w:pStyle w:val="a4"/>
        <w:numPr>
          <w:ilvl w:val="0"/>
          <w:numId w:val="44"/>
        </w:numPr>
        <w:tabs>
          <w:tab w:val="left" w:pos="1509"/>
        </w:tabs>
        <w:spacing w:line="362" w:lineRule="auto"/>
        <w:ind w:right="234" w:firstLine="710"/>
        <w:rPr>
          <w:sz w:val="24"/>
        </w:rPr>
      </w:pPr>
      <w:r>
        <w:rPr>
          <w:sz w:val="24"/>
        </w:rPr>
        <w:t>Распад</w:t>
      </w:r>
      <w:r>
        <w:rPr>
          <w:spacing w:val="45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44"/>
          <w:sz w:val="24"/>
        </w:rPr>
        <w:t xml:space="preserve"> </w:t>
      </w:r>
      <w:r>
        <w:rPr>
          <w:sz w:val="24"/>
        </w:rPr>
        <w:t>империй.</w:t>
      </w:r>
      <w:r>
        <w:rPr>
          <w:spacing w:val="4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стран</w:t>
      </w:r>
      <w:r>
        <w:rPr>
          <w:spacing w:val="49"/>
          <w:sz w:val="24"/>
        </w:rPr>
        <w:t xml:space="preserve"> </w:t>
      </w:r>
      <w:r>
        <w:rPr>
          <w:sz w:val="24"/>
        </w:rPr>
        <w:t>Азии,</w:t>
      </w:r>
      <w:r>
        <w:rPr>
          <w:spacing w:val="45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45"/>
          <w:sz w:val="24"/>
        </w:rPr>
        <w:t xml:space="preserve"> </w:t>
      </w:r>
      <w:r>
        <w:rPr>
          <w:sz w:val="24"/>
        </w:rPr>
        <w:t>Америки.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революция.</w:t>
      </w:r>
      <w:r>
        <w:rPr>
          <w:spacing w:val="-2"/>
          <w:sz w:val="24"/>
        </w:rPr>
        <w:t xml:space="preserve"> </w:t>
      </w:r>
      <w:r>
        <w:rPr>
          <w:sz w:val="24"/>
        </w:rPr>
        <w:t>Постиндустриальное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общество.</w:t>
      </w:r>
    </w:p>
    <w:p w:rsidR="008A6150" w:rsidRDefault="00B55CF7">
      <w:pPr>
        <w:pStyle w:val="a4"/>
        <w:numPr>
          <w:ilvl w:val="0"/>
          <w:numId w:val="44"/>
        </w:numPr>
        <w:tabs>
          <w:tab w:val="left" w:pos="1509"/>
        </w:tabs>
        <w:spacing w:line="273" w:lineRule="exact"/>
        <w:ind w:left="1508"/>
        <w:rPr>
          <w:sz w:val="24"/>
        </w:rPr>
      </w:pPr>
      <w:r>
        <w:rPr>
          <w:sz w:val="24"/>
        </w:rPr>
        <w:t>Современный</w:t>
      </w:r>
      <w:r>
        <w:rPr>
          <w:spacing w:val="33"/>
          <w:sz w:val="24"/>
        </w:rPr>
        <w:t xml:space="preserve"> </w:t>
      </w:r>
      <w:r>
        <w:rPr>
          <w:sz w:val="24"/>
        </w:rPr>
        <w:t>мир:</w:t>
      </w:r>
      <w:r>
        <w:rPr>
          <w:spacing w:val="33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деглобализация.</w:t>
      </w:r>
      <w:r>
        <w:rPr>
          <w:spacing w:val="36"/>
          <w:sz w:val="24"/>
        </w:rPr>
        <w:t xml:space="preserve"> </w:t>
      </w:r>
      <w:r>
        <w:rPr>
          <w:sz w:val="24"/>
        </w:rPr>
        <w:t>Геополитический</w:t>
      </w:r>
      <w:r>
        <w:rPr>
          <w:spacing w:val="38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37"/>
          <w:sz w:val="24"/>
        </w:rPr>
        <w:t xml:space="preserve"> </w:t>
      </w:r>
      <w:r>
        <w:rPr>
          <w:sz w:val="24"/>
        </w:rPr>
        <w:t>2022</w:t>
      </w:r>
      <w:r>
        <w:rPr>
          <w:spacing w:val="32"/>
          <w:sz w:val="24"/>
        </w:rPr>
        <w:t xml:space="preserve"> </w:t>
      </w:r>
      <w:r>
        <w:rPr>
          <w:sz w:val="24"/>
        </w:rPr>
        <w:t>г.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8A6150" w:rsidRDefault="008A6150">
      <w:pPr>
        <w:spacing w:line="273" w:lineRule="exact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его</w:t>
      </w:r>
      <w:r>
        <w:rPr>
          <w:spacing w:val="-3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мировую</w:t>
      </w:r>
      <w:r>
        <w:rPr>
          <w:spacing w:val="-4"/>
        </w:rPr>
        <w:t xml:space="preserve"> </w:t>
      </w:r>
      <w:r>
        <w:t>систему.</w:t>
      </w:r>
    </w:p>
    <w:p w:rsidR="008A6150" w:rsidRDefault="00B55CF7">
      <w:pPr>
        <w:pStyle w:val="a3"/>
        <w:spacing w:before="142" w:line="360" w:lineRule="auto"/>
        <w:ind w:left="1244" w:right="231" w:firstLine="0"/>
      </w:pPr>
      <w:r>
        <w:t>Структура предметного результата включает следующий перечень знаний и умений:</w:t>
      </w:r>
      <w:r>
        <w:rPr>
          <w:spacing w:val="1"/>
        </w:rPr>
        <w:t xml:space="preserve"> </w:t>
      </w:r>
      <w:r>
        <w:t>указывать</w:t>
      </w:r>
      <w:r>
        <w:rPr>
          <w:spacing w:val="47"/>
        </w:rPr>
        <w:t xml:space="preserve"> </w:t>
      </w:r>
      <w:r>
        <w:t>хронологические</w:t>
      </w:r>
      <w:r>
        <w:rPr>
          <w:spacing w:val="44"/>
        </w:rPr>
        <w:t xml:space="preserve"> </w:t>
      </w:r>
      <w:r>
        <w:t>рамки</w:t>
      </w:r>
      <w:r>
        <w:rPr>
          <w:spacing w:val="37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периодов</w:t>
      </w:r>
      <w:r>
        <w:rPr>
          <w:spacing w:val="38"/>
        </w:rPr>
        <w:t xml:space="preserve"> </w:t>
      </w:r>
      <w:r>
        <w:t>отечественной</w:t>
      </w:r>
    </w:p>
    <w:p w:rsidR="008A6150" w:rsidRDefault="00B55CF7">
      <w:pPr>
        <w:pStyle w:val="a3"/>
        <w:spacing w:line="274" w:lineRule="exact"/>
        <w:ind w:firstLine="0"/>
      </w:pPr>
      <w:r>
        <w:t>и</w:t>
      </w:r>
      <w:r>
        <w:rPr>
          <w:spacing w:val="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1945—2022</w:t>
      </w:r>
      <w:r>
        <w:rPr>
          <w:spacing w:val="-3"/>
        </w:rPr>
        <w:t xml:space="preserve"> </w:t>
      </w:r>
      <w:r>
        <w:t>гг.;</w:t>
      </w:r>
    </w:p>
    <w:p w:rsidR="008A6150" w:rsidRDefault="00B55CF7">
      <w:pPr>
        <w:pStyle w:val="a3"/>
        <w:spacing w:before="137" w:line="362" w:lineRule="auto"/>
        <w:ind w:right="220"/>
      </w:pPr>
      <w:r>
        <w:t>называть даты важнейших событий и процессов отечественной и всеобщей истории 1945—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гг.;</w:t>
      </w:r>
    </w:p>
    <w:p w:rsidR="008A6150" w:rsidRDefault="00B55CF7">
      <w:pPr>
        <w:pStyle w:val="a3"/>
        <w:spacing w:line="360" w:lineRule="auto"/>
        <w:ind w:right="220"/>
      </w:pPr>
      <w:r>
        <w:t>выявлять синхронность исторических процессов отечественной и всеобщей истории 1945—</w:t>
      </w:r>
      <w:r>
        <w:rPr>
          <w:spacing w:val="-57"/>
        </w:rPr>
        <w:t xml:space="preserve"> </w:t>
      </w:r>
      <w:r>
        <w:t>2022         гг.,         делать         выводы         о         тенденциях         развития         своей         страны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данный</w:t>
      </w:r>
      <w:r>
        <w:rPr>
          <w:spacing w:val="3"/>
        </w:rPr>
        <w:t xml:space="preserve"> </w:t>
      </w:r>
      <w:r>
        <w:t>период;</w:t>
      </w:r>
    </w:p>
    <w:p w:rsidR="008A6150" w:rsidRDefault="00B55CF7">
      <w:pPr>
        <w:pStyle w:val="a3"/>
        <w:tabs>
          <w:tab w:val="left" w:pos="2812"/>
          <w:tab w:val="left" w:pos="4621"/>
          <w:tab w:val="left" w:pos="6387"/>
          <w:tab w:val="left" w:pos="8306"/>
          <w:tab w:val="left" w:pos="10014"/>
          <w:tab w:val="left" w:pos="10487"/>
        </w:tabs>
        <w:spacing w:line="360" w:lineRule="auto"/>
        <w:ind w:right="218"/>
      </w:pPr>
      <w:r>
        <w:t>характеризовать место, обстоятельства, участников, результаты и последствия важнейших</w:t>
      </w:r>
      <w:r>
        <w:rPr>
          <w:spacing w:val="1"/>
        </w:rPr>
        <w:t xml:space="preserve"> </w:t>
      </w:r>
      <w:r>
        <w:t>исторических</w:t>
      </w:r>
      <w:r>
        <w:tab/>
        <w:t>событий,</w:t>
      </w:r>
      <w:r>
        <w:tab/>
        <w:t>явлений,</w:t>
      </w:r>
      <w:r>
        <w:tab/>
        <w:t>процессов</w:t>
      </w:r>
      <w:r>
        <w:tab/>
        <w:t>истории</w:t>
      </w:r>
      <w:r>
        <w:tab/>
        <w:t>России</w:t>
      </w:r>
      <w:r>
        <w:rPr>
          <w:spacing w:val="-58"/>
        </w:rPr>
        <w:t xml:space="preserve"> </w:t>
      </w:r>
      <w:r>
        <w:t>1945—2022</w:t>
      </w:r>
      <w:r>
        <w:tab/>
      </w:r>
      <w:r>
        <w:tab/>
      </w:r>
      <w:r>
        <w:tab/>
      </w:r>
      <w:r>
        <w:tab/>
      </w:r>
      <w:r>
        <w:tab/>
      </w:r>
      <w:r>
        <w:tab/>
        <w:t>гг.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38"/>
        </w:rPr>
      </w:pPr>
    </w:p>
    <w:p w:rsidR="008A6150" w:rsidRDefault="00B55CF7">
      <w:pPr>
        <w:pStyle w:val="Heading1"/>
        <w:numPr>
          <w:ilvl w:val="0"/>
          <w:numId w:val="43"/>
        </w:numPr>
        <w:tabs>
          <w:tab w:val="left" w:pos="1720"/>
        </w:tabs>
        <w:spacing w:line="362" w:lineRule="auto"/>
        <w:ind w:right="238" w:firstLine="706"/>
        <w:jc w:val="both"/>
      </w:pPr>
      <w:bookmarkStart w:id="7" w:name="131._Федеральная_рабочая_программа_по_уч"/>
      <w:bookmarkEnd w:id="7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-57"/>
        </w:rPr>
        <w:t xml:space="preserve"> </w:t>
      </w:r>
      <w:r>
        <w:t>(углублённый</w:t>
      </w:r>
      <w:r>
        <w:rPr>
          <w:spacing w:val="2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360" w:lineRule="auto"/>
        <w:ind w:right="226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(углублённый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«Общественно-научные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предметы»)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362" w:lineRule="auto"/>
        <w:ind w:right="229"/>
        <w:rPr>
          <w:sz w:val="24"/>
        </w:rPr>
      </w:pPr>
      <w:r>
        <w:rPr>
          <w:sz w:val="24"/>
        </w:rPr>
        <w:t>Пояснительная записка отражает общие цели и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обществознания,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обучающимися,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360" w:lineRule="auto"/>
        <w:ind w:right="231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360" w:lineRule="auto"/>
        <w:ind w:right="230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личностные,        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         результаты          за          весь          период         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0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69"/>
        </w:tabs>
        <w:ind w:left="1969" w:hanging="725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26" w:line="360" w:lineRule="auto"/>
        <w:ind w:right="22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на основе требований к результатам освоения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57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064A72">
      <w:pPr>
        <w:pStyle w:val="a3"/>
        <w:tabs>
          <w:tab w:val="left" w:pos="2654"/>
          <w:tab w:val="left" w:pos="4478"/>
          <w:tab w:val="left" w:pos="5568"/>
          <w:tab w:val="left" w:pos="5673"/>
          <w:tab w:val="left" w:pos="7646"/>
          <w:tab w:val="left" w:pos="9385"/>
          <w:tab w:val="left" w:pos="9464"/>
        </w:tabs>
        <w:spacing w:before="7" w:line="360" w:lineRule="auto"/>
        <w:ind w:right="225" w:firstLine="0"/>
      </w:pPr>
      <w:r>
        <w:t xml:space="preserve">образования, в </w:t>
      </w:r>
      <w:r w:rsidR="00B55CF7">
        <w:rPr>
          <w:spacing w:val="-1"/>
        </w:rPr>
        <w:t>соответствии</w:t>
      </w:r>
      <w:r w:rsidR="00B55CF7">
        <w:rPr>
          <w:spacing w:val="-58"/>
        </w:rPr>
        <w:t xml:space="preserve"> </w:t>
      </w:r>
      <w:r w:rsidR="00B55CF7">
        <w:t>с</w:t>
      </w:r>
      <w:r w:rsidR="00B55CF7">
        <w:rPr>
          <w:spacing w:val="1"/>
        </w:rPr>
        <w:t xml:space="preserve"> </w:t>
      </w:r>
      <w:r w:rsidR="00B55CF7">
        <w:t>Концепцией</w:t>
      </w:r>
      <w:r w:rsidR="00B55CF7">
        <w:rPr>
          <w:spacing w:val="1"/>
        </w:rPr>
        <w:t xml:space="preserve"> </w:t>
      </w:r>
      <w:r w:rsidR="00B55CF7">
        <w:t>преподавания</w:t>
      </w:r>
      <w:r w:rsidR="00B55CF7">
        <w:rPr>
          <w:spacing w:val="1"/>
        </w:rPr>
        <w:t xml:space="preserve"> </w:t>
      </w:r>
      <w:r w:rsidR="00B55CF7">
        <w:t>учебного</w:t>
      </w:r>
      <w:r w:rsidR="00B55CF7">
        <w:rPr>
          <w:spacing w:val="1"/>
        </w:rPr>
        <w:t xml:space="preserve"> </w:t>
      </w:r>
      <w:r w:rsidR="00B55CF7">
        <w:t>предмета</w:t>
      </w:r>
      <w:r w:rsidR="00B55CF7">
        <w:rPr>
          <w:spacing w:val="1"/>
        </w:rPr>
        <w:t xml:space="preserve"> </w:t>
      </w:r>
      <w:r w:rsidR="00B55CF7">
        <w:t>«Обществознание»</w:t>
      </w:r>
      <w:r w:rsidR="00B55CF7">
        <w:rPr>
          <w:spacing w:val="1"/>
        </w:rPr>
        <w:t xml:space="preserve"> </w:t>
      </w:r>
      <w:r w:rsidR="00B55CF7">
        <w:t>(Концепция</w:t>
      </w:r>
      <w:r w:rsidR="00B55CF7">
        <w:rPr>
          <w:spacing w:val="1"/>
        </w:rPr>
        <w:t xml:space="preserve"> </w:t>
      </w:r>
      <w:r w:rsidR="00B55CF7">
        <w:t>преподавания</w:t>
      </w:r>
      <w:r w:rsidR="00B55CF7">
        <w:rPr>
          <w:spacing w:val="1"/>
        </w:rPr>
        <w:t xml:space="preserve"> </w:t>
      </w:r>
      <w:r w:rsidR="00B55CF7">
        <w:t>учебного предмета «Обществознание» в образовательных организациях Российской Федерации,</w:t>
      </w:r>
      <w:r w:rsidR="00B55CF7">
        <w:rPr>
          <w:spacing w:val="1"/>
        </w:rPr>
        <w:t xml:space="preserve"> </w:t>
      </w:r>
      <w:r w:rsidR="00B55CF7">
        <w:t>реализующих основные общеобразовательные программы 2018 г.), а также с учётом федеральной</w:t>
      </w:r>
      <w:r w:rsidR="00B55CF7">
        <w:rPr>
          <w:spacing w:val="1"/>
        </w:rPr>
        <w:t xml:space="preserve"> </w:t>
      </w:r>
      <w:r w:rsidR="00B55CF7">
        <w:t>программы</w:t>
      </w:r>
      <w:r w:rsidR="00B55CF7">
        <w:rPr>
          <w:spacing w:val="1"/>
        </w:rPr>
        <w:t xml:space="preserve"> </w:t>
      </w:r>
      <w:r w:rsidR="00B55CF7">
        <w:t>воспитания.</w:t>
      </w:r>
      <w:r w:rsidR="00B55CF7">
        <w:rPr>
          <w:spacing w:val="1"/>
        </w:rPr>
        <w:t xml:space="preserve"> </w:t>
      </w:r>
      <w:r w:rsidR="00B55CF7">
        <w:t>Федеральная</w:t>
      </w:r>
      <w:r w:rsidR="00B55CF7">
        <w:rPr>
          <w:spacing w:val="1"/>
        </w:rPr>
        <w:t xml:space="preserve"> </w:t>
      </w:r>
      <w:r w:rsidR="00B55CF7">
        <w:t>рабочая</w:t>
      </w:r>
      <w:r w:rsidR="00B55CF7">
        <w:rPr>
          <w:spacing w:val="1"/>
        </w:rPr>
        <w:t xml:space="preserve"> </w:t>
      </w:r>
      <w:r w:rsidR="00B55CF7">
        <w:t>программа</w:t>
      </w:r>
      <w:r w:rsidR="00B55CF7">
        <w:rPr>
          <w:spacing w:val="1"/>
        </w:rPr>
        <w:t xml:space="preserve"> </w:t>
      </w:r>
      <w:r w:rsidR="00B55CF7">
        <w:t>по</w:t>
      </w:r>
      <w:r w:rsidR="00B55CF7">
        <w:rPr>
          <w:spacing w:val="1"/>
        </w:rPr>
        <w:t xml:space="preserve"> </w:t>
      </w:r>
      <w:r w:rsidR="00B55CF7">
        <w:t>обществознанию</w:t>
      </w:r>
      <w:r w:rsidR="00B55CF7">
        <w:rPr>
          <w:spacing w:val="60"/>
        </w:rPr>
        <w:t xml:space="preserve"> </w:t>
      </w:r>
      <w:r w:rsidR="00B55CF7">
        <w:t>углублённого</w:t>
      </w:r>
      <w:r w:rsidR="00B55CF7">
        <w:rPr>
          <w:spacing w:val="1"/>
        </w:rPr>
        <w:t xml:space="preserve"> </w:t>
      </w:r>
      <w:r w:rsidR="00B55CF7">
        <w:t>уровня</w:t>
      </w:r>
      <w:r w:rsidR="00B55CF7">
        <w:rPr>
          <w:spacing w:val="1"/>
        </w:rPr>
        <w:t xml:space="preserve"> </w:t>
      </w:r>
      <w:r w:rsidR="00B55CF7">
        <w:t>реализует</w:t>
      </w:r>
      <w:r w:rsidR="00B55CF7">
        <w:rPr>
          <w:spacing w:val="1"/>
        </w:rPr>
        <w:t xml:space="preserve"> </w:t>
      </w:r>
      <w:r w:rsidR="00B55CF7">
        <w:t>принцип</w:t>
      </w:r>
      <w:r w:rsidR="00B55CF7">
        <w:rPr>
          <w:spacing w:val="1"/>
        </w:rPr>
        <w:t xml:space="preserve"> </w:t>
      </w:r>
      <w:r w:rsidR="00B55CF7">
        <w:t>преемственности</w:t>
      </w:r>
      <w:r w:rsidR="00B55CF7">
        <w:rPr>
          <w:spacing w:val="1"/>
        </w:rPr>
        <w:t xml:space="preserve"> </w:t>
      </w:r>
      <w:r w:rsidR="00B55CF7">
        <w:t>примерных</w:t>
      </w:r>
      <w:r w:rsidR="00B55CF7">
        <w:rPr>
          <w:spacing w:val="1"/>
        </w:rPr>
        <w:t xml:space="preserve"> </w:t>
      </w:r>
      <w:r w:rsidR="00B55CF7">
        <w:t>рабочих</w:t>
      </w:r>
      <w:r w:rsidR="00B55CF7">
        <w:rPr>
          <w:spacing w:val="1"/>
        </w:rPr>
        <w:t xml:space="preserve"> </w:t>
      </w:r>
      <w:r w:rsidR="00B55CF7">
        <w:t>образовательных</w:t>
      </w:r>
      <w:r w:rsidR="00B55CF7">
        <w:rPr>
          <w:spacing w:val="1"/>
        </w:rPr>
        <w:t xml:space="preserve"> </w:t>
      </w:r>
      <w:r w:rsidR="00B55CF7">
        <w:t>программ</w:t>
      </w:r>
      <w:r w:rsidR="00B55CF7">
        <w:rPr>
          <w:spacing w:val="1"/>
        </w:rPr>
        <w:t xml:space="preserve"> </w:t>
      </w:r>
      <w:r>
        <w:t>основного</w:t>
      </w:r>
      <w:r>
        <w:tab/>
        <w:t>общего</w:t>
      </w:r>
      <w:r>
        <w:tab/>
        <w:t>и среднего общего</w:t>
      </w:r>
      <w:r>
        <w:tab/>
        <w:t xml:space="preserve"> </w:t>
      </w:r>
      <w:r w:rsidR="00B55CF7">
        <w:t>образования</w:t>
      </w:r>
      <w:r>
        <w:rPr>
          <w:spacing w:val="-58"/>
        </w:rPr>
        <w:t xml:space="preserve"> </w:t>
      </w:r>
      <w:r w:rsidR="00B55CF7">
        <w:t xml:space="preserve">и    </w:t>
      </w:r>
      <w:r w:rsidR="00B55CF7">
        <w:rPr>
          <w:spacing w:val="31"/>
        </w:rPr>
        <w:t xml:space="preserve"> </w:t>
      </w:r>
      <w:r w:rsidR="00B55CF7">
        <w:t xml:space="preserve">ориентирована     </w:t>
      </w:r>
      <w:r w:rsidR="00B55CF7">
        <w:rPr>
          <w:spacing w:val="28"/>
        </w:rPr>
        <w:t xml:space="preserve"> </w:t>
      </w:r>
      <w:r w:rsidR="00B55CF7">
        <w:t xml:space="preserve">на     </w:t>
      </w:r>
      <w:r w:rsidR="00B55CF7">
        <w:rPr>
          <w:spacing w:val="33"/>
        </w:rPr>
        <w:t xml:space="preserve"> </w:t>
      </w:r>
      <w:r w:rsidR="00B55CF7">
        <w:t xml:space="preserve">расширение     </w:t>
      </w:r>
      <w:r w:rsidR="00B55CF7">
        <w:rPr>
          <w:spacing w:val="33"/>
        </w:rPr>
        <w:t xml:space="preserve"> </w:t>
      </w:r>
      <w:r w:rsidR="00B55CF7">
        <w:t xml:space="preserve">и     </w:t>
      </w:r>
      <w:r w:rsidR="00B55CF7">
        <w:rPr>
          <w:spacing w:val="36"/>
        </w:rPr>
        <w:t xml:space="preserve"> </w:t>
      </w:r>
      <w:r w:rsidR="00B55CF7">
        <w:t xml:space="preserve">углубление     </w:t>
      </w:r>
      <w:r w:rsidR="00B55CF7">
        <w:rPr>
          <w:spacing w:val="33"/>
        </w:rPr>
        <w:t xml:space="preserve"> </w:t>
      </w:r>
      <w:r w:rsidR="00B55CF7">
        <w:t xml:space="preserve">содержания,     </w:t>
      </w:r>
      <w:r w:rsidR="00B55CF7">
        <w:rPr>
          <w:spacing w:val="31"/>
        </w:rPr>
        <w:t xml:space="preserve"> </w:t>
      </w:r>
      <w:r w:rsidR="00B55CF7">
        <w:t>представленного</w:t>
      </w:r>
      <w:r w:rsidR="00B55CF7">
        <w:rPr>
          <w:spacing w:val="-58"/>
        </w:rPr>
        <w:t xml:space="preserve"> </w:t>
      </w:r>
      <w:r w:rsidR="00B55CF7">
        <w:t>в</w:t>
      </w:r>
      <w:r w:rsidR="00B55CF7">
        <w:rPr>
          <w:spacing w:val="2"/>
        </w:rPr>
        <w:t xml:space="preserve"> </w:t>
      </w:r>
      <w:r w:rsidR="00B55CF7">
        <w:t>федеральной</w:t>
      </w:r>
      <w:r w:rsidR="00B55CF7">
        <w:rPr>
          <w:spacing w:val="-3"/>
        </w:rPr>
        <w:t xml:space="preserve"> </w:t>
      </w:r>
      <w:r w:rsidR="00B55CF7">
        <w:t>рабочей</w:t>
      </w:r>
      <w:r w:rsidR="00B55CF7">
        <w:rPr>
          <w:spacing w:val="-2"/>
        </w:rPr>
        <w:t xml:space="preserve"> </w:t>
      </w:r>
      <w:r w:rsidR="00B55CF7">
        <w:t>программе по</w:t>
      </w:r>
      <w:r w:rsidR="00B55CF7">
        <w:rPr>
          <w:spacing w:val="-3"/>
        </w:rPr>
        <w:t xml:space="preserve"> </w:t>
      </w:r>
      <w:r w:rsidR="00B55CF7">
        <w:t>обществознанию базового</w:t>
      </w:r>
      <w:r w:rsidR="00B55CF7">
        <w:rPr>
          <w:spacing w:val="1"/>
        </w:rPr>
        <w:t xml:space="preserve"> </w:t>
      </w:r>
      <w:r w:rsidR="00B55CF7">
        <w:t>уровня.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  <w:tab w:val="left" w:pos="3268"/>
          <w:tab w:val="left" w:pos="5015"/>
          <w:tab w:val="left" w:pos="7664"/>
          <w:tab w:val="left" w:pos="9282"/>
        </w:tabs>
        <w:spacing w:line="360" w:lineRule="auto"/>
        <w:ind w:right="225"/>
        <w:rPr>
          <w:sz w:val="24"/>
        </w:rPr>
      </w:pPr>
      <w:r>
        <w:rPr>
          <w:sz w:val="24"/>
        </w:rPr>
        <w:t>Учебный        предмет        «Обществознание»        выполняет       ведущую        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 w:rsidR="00064A72">
        <w:rPr>
          <w:sz w:val="24"/>
        </w:rPr>
        <w:t xml:space="preserve">подростков, </w:t>
      </w:r>
      <w:r>
        <w:rPr>
          <w:sz w:val="24"/>
        </w:rPr>
        <w:t>их</w:t>
      </w:r>
      <w:r w:rsidR="00064A72">
        <w:rPr>
          <w:sz w:val="24"/>
        </w:rPr>
        <w:t xml:space="preserve"> готовности к </w:t>
      </w:r>
      <w:r>
        <w:rPr>
          <w:sz w:val="24"/>
        </w:rPr>
        <w:t>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 образованию, труду и творческому самовыражению, правомерному поведению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 значимости.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3" w:line="360" w:lineRule="auto"/>
        <w:ind w:right="227"/>
        <w:rPr>
          <w:sz w:val="24"/>
        </w:rPr>
      </w:pPr>
      <w:r>
        <w:rPr>
          <w:sz w:val="24"/>
        </w:rPr>
        <w:t>Содержание учебного предмета ориентируется на систему теоретических 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путём</w:t>
      </w:r>
      <w:r>
        <w:rPr>
          <w:spacing w:val="13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ряда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явлений.</w:t>
      </w:r>
      <w:r>
        <w:rPr>
          <w:spacing w:val="9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новых,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регулирующие 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  <w:tab w:val="left" w:pos="2625"/>
          <w:tab w:val="left" w:pos="4468"/>
          <w:tab w:val="left" w:pos="4983"/>
          <w:tab w:val="left" w:pos="5308"/>
          <w:tab w:val="left" w:pos="6354"/>
          <w:tab w:val="left" w:pos="8288"/>
          <w:tab w:val="left" w:pos="9339"/>
        </w:tabs>
        <w:spacing w:before="2" w:line="360" w:lineRule="auto"/>
        <w:ind w:right="227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 w:rsidR="00064A72">
        <w:rPr>
          <w:sz w:val="24"/>
        </w:rPr>
        <w:t>предполагает</w:t>
      </w:r>
      <w:r w:rsidR="00064A72">
        <w:rPr>
          <w:sz w:val="24"/>
        </w:rPr>
        <w:tab/>
        <w:t>включение всего содержание</w:t>
      </w:r>
      <w:r w:rsidR="00064A72">
        <w:rPr>
          <w:sz w:val="24"/>
        </w:rPr>
        <w:tab/>
        <w:t xml:space="preserve">тех </w:t>
      </w:r>
      <w:r>
        <w:rPr>
          <w:sz w:val="24"/>
        </w:rPr>
        <w:t>компонентов,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общества, о деятельности человека как субъекта общественных отношений,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их регулирования. Каждый из содержательных компонентов, которые представлены и на</w:t>
      </w:r>
      <w:r w:rsidR="00064A7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064A72">
        <w:rPr>
          <w:sz w:val="24"/>
        </w:rPr>
        <w:t>базовом</w:t>
      </w:r>
      <w:r>
        <w:rPr>
          <w:sz w:val="24"/>
        </w:rPr>
        <w:tab/>
        <w:t>уровне,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раскрывается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углублённом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курсе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более    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      многообразии      связей      и     отношений.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науками.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характеристике 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основных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         институтов.          В          основу          отбора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многодисциплинарности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знания.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наук.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>Углубление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2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24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744"/>
          <w:tab w:val="left" w:pos="4860"/>
          <w:tab w:val="left" w:pos="6219"/>
          <w:tab w:val="left" w:pos="8570"/>
          <w:tab w:val="left" w:pos="10058"/>
        </w:tabs>
        <w:spacing w:before="7" w:line="360" w:lineRule="auto"/>
        <w:ind w:right="226" w:firstLine="0"/>
      </w:pPr>
      <w:r>
        <w:t>развития способности самостоятельного получения знаний на основе освоения различных видов</w:t>
      </w:r>
      <w:r>
        <w:rPr>
          <w:spacing w:val="1"/>
        </w:rPr>
        <w:t xml:space="preserve"> </w:t>
      </w:r>
      <w:r>
        <w:t>(способов)</w:t>
      </w:r>
      <w:r>
        <w:tab/>
        <w:t>познания,</w:t>
      </w:r>
      <w:r>
        <w:tab/>
        <w:t>их</w:t>
      </w:r>
      <w:r>
        <w:tab/>
        <w:t>применения</w:t>
      </w:r>
      <w:r>
        <w:tab/>
        <w:t>при</w:t>
      </w:r>
      <w:r>
        <w:tab/>
      </w:r>
      <w:r>
        <w:rPr>
          <w:spacing w:val="-1"/>
        </w:rPr>
        <w:t>работе</w:t>
      </w:r>
      <w:r>
        <w:rPr>
          <w:spacing w:val="-58"/>
        </w:rPr>
        <w:t xml:space="preserve"> </w:t>
      </w:r>
      <w:r>
        <w:t xml:space="preserve">как    </w:t>
      </w:r>
      <w:r>
        <w:rPr>
          <w:spacing w:val="17"/>
        </w:rPr>
        <w:t xml:space="preserve"> </w:t>
      </w:r>
      <w:r>
        <w:t xml:space="preserve">с     </w:t>
      </w:r>
      <w:r>
        <w:rPr>
          <w:spacing w:val="16"/>
        </w:rPr>
        <w:t xml:space="preserve"> </w:t>
      </w:r>
      <w:r>
        <w:t xml:space="preserve">адаптированными,     </w:t>
      </w:r>
      <w:r>
        <w:rPr>
          <w:spacing w:val="16"/>
        </w:rPr>
        <w:t xml:space="preserve"> </w:t>
      </w:r>
      <w:r>
        <w:t xml:space="preserve">так     </w:t>
      </w:r>
      <w:r>
        <w:rPr>
          <w:spacing w:val="16"/>
        </w:rPr>
        <w:t xml:space="preserve"> </w:t>
      </w:r>
      <w:r>
        <w:t xml:space="preserve">и     </w:t>
      </w:r>
      <w:r>
        <w:rPr>
          <w:spacing w:val="15"/>
        </w:rPr>
        <w:t xml:space="preserve"> </w:t>
      </w:r>
      <w:r>
        <w:t xml:space="preserve">неадаптированными     </w:t>
      </w:r>
      <w:r>
        <w:rPr>
          <w:spacing w:val="14"/>
        </w:rPr>
        <w:t xml:space="preserve"> </w:t>
      </w:r>
      <w:r>
        <w:t xml:space="preserve">источниками     </w:t>
      </w:r>
      <w:r>
        <w:rPr>
          <w:spacing w:val="15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возрастания</w:t>
      </w:r>
      <w:r>
        <w:rPr>
          <w:spacing w:val="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коммуникаций.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  <w:tab w:val="left" w:pos="2889"/>
          <w:tab w:val="left" w:pos="4104"/>
          <w:tab w:val="left" w:pos="5217"/>
          <w:tab w:val="left" w:pos="7573"/>
          <w:tab w:val="left" w:pos="9157"/>
        </w:tabs>
        <w:spacing w:before="1" w:line="360" w:lineRule="auto"/>
        <w:ind w:right="222"/>
        <w:rPr>
          <w:sz w:val="24"/>
        </w:rPr>
      </w:pPr>
      <w:r>
        <w:rPr>
          <w:sz w:val="24"/>
        </w:rPr>
        <w:t>Содержание учебного предмета ориентировано на познавательную деятельность,</w:t>
      </w:r>
      <w:r>
        <w:rPr>
          <w:spacing w:val="1"/>
          <w:sz w:val="24"/>
        </w:rPr>
        <w:t xml:space="preserve"> </w:t>
      </w:r>
      <w:r w:rsidR="00064A72">
        <w:rPr>
          <w:sz w:val="24"/>
        </w:rPr>
        <w:t>опирающуюся</w:t>
      </w:r>
      <w:r w:rsidR="00064A72">
        <w:rPr>
          <w:sz w:val="24"/>
        </w:rPr>
        <w:tab/>
        <w:t>как на</w:t>
      </w:r>
      <w:r w:rsidR="00064A72">
        <w:rPr>
          <w:sz w:val="24"/>
        </w:rPr>
        <w:tab/>
        <w:t xml:space="preserve">традиционные </w:t>
      </w:r>
      <w:r>
        <w:rPr>
          <w:sz w:val="24"/>
        </w:rPr>
        <w:t>формы</w:t>
      </w:r>
      <w:r>
        <w:rPr>
          <w:sz w:val="24"/>
        </w:rPr>
        <w:tab/>
        <w:t>коммуникации,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(развёрнутого)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характерной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  <w:tab w:val="left" w:pos="3009"/>
          <w:tab w:val="left" w:pos="4559"/>
          <w:tab w:val="left" w:pos="5162"/>
          <w:tab w:val="left" w:pos="7305"/>
          <w:tab w:val="left" w:pos="7619"/>
          <w:tab w:val="left" w:pos="9437"/>
          <w:tab w:val="left" w:pos="9797"/>
        </w:tabs>
        <w:spacing w:before="1" w:line="360" w:lineRule="auto"/>
        <w:ind w:right="228"/>
        <w:rPr>
          <w:sz w:val="24"/>
        </w:rPr>
      </w:pPr>
      <w:r>
        <w:rPr>
          <w:sz w:val="24"/>
        </w:rPr>
        <w:t xml:space="preserve">С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учётом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 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       взросления       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их личного социального опыта и осваиваемых ими социальных практик, изменения их интересов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z w:val="24"/>
        </w:rPr>
        <w:tab/>
        <w:t>запросов</w:t>
      </w:r>
      <w:r>
        <w:rPr>
          <w:sz w:val="24"/>
        </w:rPr>
        <w:tab/>
      </w:r>
      <w:r>
        <w:rPr>
          <w:sz w:val="24"/>
        </w:rPr>
        <w:tab/>
        <w:t>содержание</w:t>
      </w:r>
      <w:r>
        <w:rPr>
          <w:sz w:val="24"/>
        </w:rPr>
        <w:tab/>
      </w:r>
      <w:r>
        <w:rPr>
          <w:sz w:val="24"/>
        </w:rPr>
        <w:tab/>
        <w:t>учебного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предмета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z w:val="24"/>
        </w:rPr>
        <w:tab/>
      </w:r>
      <w:r>
        <w:rPr>
          <w:sz w:val="24"/>
        </w:rPr>
        <w:tab/>
        <w:t>выбора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поступления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2" w:line="360" w:lineRule="auto"/>
        <w:ind w:right="231"/>
        <w:rPr>
          <w:sz w:val="24"/>
        </w:rPr>
      </w:pP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tabs>
          <w:tab w:val="left" w:pos="3843"/>
          <w:tab w:val="left" w:pos="6454"/>
          <w:tab w:val="left" w:pos="9266"/>
        </w:tabs>
        <w:spacing w:line="360" w:lineRule="auto"/>
        <w:ind w:right="229"/>
      </w:pPr>
      <w:r>
        <w:t>воспитание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правовой культуры и правосознания, уважения к социальным нормам и моральным ценностям,</w:t>
      </w:r>
      <w:r>
        <w:rPr>
          <w:spacing w:val="1"/>
        </w:rPr>
        <w:t xml:space="preserve"> </w:t>
      </w:r>
      <w:r>
        <w:t>приверженности</w:t>
      </w:r>
      <w:r>
        <w:tab/>
        <w:t>правовым</w:t>
      </w:r>
      <w:r>
        <w:tab/>
        <w:t>принципам,</w:t>
      </w:r>
      <w:r>
        <w:tab/>
      </w:r>
      <w:r>
        <w:rPr>
          <w:spacing w:val="-1"/>
        </w:rPr>
        <w:t>закреплённым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Конституции</w:t>
      </w:r>
      <w:r>
        <w:rPr>
          <w:spacing w:val="2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законодательстве Российской</w:t>
      </w:r>
      <w:r>
        <w:rPr>
          <w:spacing w:val="-3"/>
        </w:rPr>
        <w:t xml:space="preserve"> </w:t>
      </w:r>
      <w:r>
        <w:t>Федерации;</w:t>
      </w:r>
    </w:p>
    <w:p w:rsidR="008A6150" w:rsidRDefault="00B55CF7">
      <w:pPr>
        <w:pStyle w:val="a3"/>
        <w:spacing w:line="360" w:lineRule="auto"/>
        <w:ind w:right="224"/>
      </w:pPr>
      <w:r>
        <w:t>развитие духовно­нравственных позиций и приоритетов личности в период ранней юности,</w:t>
      </w:r>
      <w:r>
        <w:rPr>
          <w:spacing w:val="1"/>
        </w:rPr>
        <w:t xml:space="preserve"> </w:t>
      </w:r>
      <w:r>
        <w:t>правового сознания, политической культуры, экономического образа мышления, 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семейной,</w:t>
      </w:r>
      <w:r>
        <w:rPr>
          <w:spacing w:val="-2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профессиональной;</w:t>
      </w:r>
    </w:p>
    <w:p w:rsidR="008A6150" w:rsidRDefault="00B55CF7">
      <w:pPr>
        <w:pStyle w:val="a3"/>
        <w:spacing w:line="360" w:lineRule="auto"/>
        <w:ind w:right="228"/>
      </w:pP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опирающейся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базовых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 социальных наук, изучающих особенности и противоречия современного общества, его</w:t>
      </w:r>
      <w:r>
        <w:rPr>
          <w:spacing w:val="1"/>
        </w:rPr>
        <w:t xml:space="preserve"> </w:t>
      </w:r>
      <w:r>
        <w:t>социокультурное многообразие, единство социальных сфер и институтов, человека как субъекта</w:t>
      </w:r>
      <w:r>
        <w:rPr>
          <w:spacing w:val="1"/>
        </w:rPr>
        <w:t xml:space="preserve"> </w:t>
      </w:r>
      <w:r>
        <w:t>социальных отношений, многообразие видов деятельности людей и регулирование общественных</w:t>
      </w:r>
      <w:r>
        <w:rPr>
          <w:spacing w:val="1"/>
        </w:rPr>
        <w:t xml:space="preserve"> </w:t>
      </w:r>
      <w:r>
        <w:t>отношений;</w:t>
      </w:r>
    </w:p>
    <w:p w:rsidR="008A6150" w:rsidRDefault="00B55CF7">
      <w:pPr>
        <w:pStyle w:val="a3"/>
        <w:spacing w:line="360" w:lineRule="auto"/>
        <w:ind w:right="233"/>
      </w:pPr>
      <w:r>
        <w:t xml:space="preserve">развитие     комплекса    </w:t>
      </w:r>
      <w:r>
        <w:rPr>
          <w:spacing w:val="1"/>
        </w:rPr>
        <w:t xml:space="preserve"> </w:t>
      </w:r>
      <w:r>
        <w:t xml:space="preserve">умений,    </w:t>
      </w:r>
      <w:r>
        <w:rPr>
          <w:spacing w:val="1"/>
        </w:rPr>
        <w:t xml:space="preserve"> </w:t>
      </w:r>
      <w:r>
        <w:t>направленных     на      синтезирование     информации</w:t>
      </w:r>
      <w:r>
        <w:rPr>
          <w:spacing w:val="1"/>
        </w:rPr>
        <w:t xml:space="preserve"> </w:t>
      </w:r>
      <w:r>
        <w:t>из разных источников (в том числе неадаптированных, цифровых и традиционных) для 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средой, выполнения</w:t>
      </w:r>
      <w:r>
        <w:rPr>
          <w:spacing w:val="2"/>
        </w:rPr>
        <w:t xml:space="preserve"> </w:t>
      </w:r>
      <w:r>
        <w:t>типичных</w:t>
      </w:r>
      <w:r>
        <w:rPr>
          <w:spacing w:val="-2"/>
        </w:rPr>
        <w:t xml:space="preserve"> </w:t>
      </w:r>
      <w:r>
        <w:t>социальных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064A72">
      <w:pPr>
        <w:pStyle w:val="a3"/>
        <w:tabs>
          <w:tab w:val="left" w:pos="3437"/>
          <w:tab w:val="left" w:pos="6422"/>
          <w:tab w:val="left" w:pos="9672"/>
        </w:tabs>
        <w:spacing w:before="7" w:line="360" w:lineRule="auto"/>
        <w:ind w:right="229" w:firstLine="0"/>
      </w:pPr>
      <w:r>
        <w:t xml:space="preserve">ролей, выбора </w:t>
      </w:r>
      <w:r w:rsidR="00B55CF7">
        <w:t>стратегий</w:t>
      </w:r>
      <w:r w:rsidR="00B55CF7">
        <w:tab/>
      </w:r>
      <w:r w:rsidR="00B55CF7">
        <w:rPr>
          <w:spacing w:val="-1"/>
        </w:rPr>
        <w:t>поведения</w:t>
      </w:r>
      <w:r w:rsidR="00B55CF7">
        <w:rPr>
          <w:spacing w:val="-58"/>
        </w:rPr>
        <w:t xml:space="preserve"> </w:t>
      </w:r>
      <w:r w:rsidR="00B55CF7">
        <w:t>в конкретных ситуациях осуществления коммуникации, достижения личных финансовых целей,</w:t>
      </w:r>
      <w:r w:rsidR="00B55CF7">
        <w:rPr>
          <w:spacing w:val="1"/>
        </w:rPr>
        <w:t xml:space="preserve"> </w:t>
      </w:r>
      <w:r w:rsidR="00B55CF7">
        <w:t>взаимодействия</w:t>
      </w:r>
      <w:r w:rsidR="00B55CF7">
        <w:rPr>
          <w:spacing w:val="-4"/>
        </w:rPr>
        <w:t xml:space="preserve"> </w:t>
      </w:r>
      <w:r w:rsidR="00B55CF7">
        <w:t>с</w:t>
      </w:r>
      <w:r w:rsidR="00B55CF7">
        <w:rPr>
          <w:spacing w:val="-4"/>
        </w:rPr>
        <w:t xml:space="preserve"> </w:t>
      </w:r>
      <w:r w:rsidR="00B55CF7">
        <w:t>государственными</w:t>
      </w:r>
      <w:r w:rsidR="00B55CF7">
        <w:rPr>
          <w:spacing w:val="-2"/>
        </w:rPr>
        <w:t xml:space="preserve"> </w:t>
      </w:r>
      <w:r w:rsidR="00B55CF7">
        <w:t>органами,</w:t>
      </w:r>
      <w:r w:rsidR="00B55CF7">
        <w:rPr>
          <w:spacing w:val="-1"/>
        </w:rPr>
        <w:t xml:space="preserve"> </w:t>
      </w:r>
      <w:r w:rsidR="00B55CF7">
        <w:t>финансовыми</w:t>
      </w:r>
      <w:r w:rsidR="00B55CF7">
        <w:rPr>
          <w:spacing w:val="-2"/>
        </w:rPr>
        <w:t xml:space="preserve"> </w:t>
      </w:r>
      <w:r w:rsidR="00B55CF7">
        <w:t>организациями;</w:t>
      </w:r>
    </w:p>
    <w:p w:rsidR="008A6150" w:rsidRDefault="00B55CF7">
      <w:pPr>
        <w:pStyle w:val="a3"/>
        <w:tabs>
          <w:tab w:val="left" w:pos="2716"/>
          <w:tab w:val="left" w:pos="4486"/>
          <w:tab w:val="left" w:pos="5393"/>
          <w:tab w:val="left" w:pos="7336"/>
          <w:tab w:val="left" w:pos="8713"/>
          <w:tab w:val="left" w:pos="10038"/>
        </w:tabs>
        <w:spacing w:before="2" w:line="360" w:lineRule="auto"/>
        <w:ind w:right="224"/>
      </w:pPr>
      <w:r>
        <w:t>овладение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</w:t>
      </w:r>
      <w:r>
        <w:tab/>
        <w:t>процессов,</w:t>
      </w:r>
      <w:r>
        <w:tab/>
        <w:t>их</w:t>
      </w:r>
      <w:r>
        <w:tab/>
        <w:t>результатов,</w:t>
      </w:r>
      <w:r>
        <w:tab/>
        <w:t>границ</w:t>
      </w:r>
      <w:r>
        <w:tab/>
        <w:t>своего</w:t>
      </w:r>
      <w:r>
        <w:tab/>
        <w:t>знания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незнания,   </w:t>
      </w:r>
      <w:r>
        <w:rPr>
          <w:spacing w:val="1"/>
        </w:rPr>
        <w:t xml:space="preserve"> </w:t>
      </w:r>
      <w:r>
        <w:t xml:space="preserve">новых   </w:t>
      </w:r>
      <w:r>
        <w:rPr>
          <w:spacing w:val="1"/>
        </w:rPr>
        <w:t xml:space="preserve"> </w:t>
      </w:r>
      <w:r>
        <w:t>познавательных     задач     и     средств     их     достижения     с     опорой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(способы)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методологии;</w:t>
      </w:r>
    </w:p>
    <w:p w:rsidR="008A6150" w:rsidRDefault="00B55CF7">
      <w:pPr>
        <w:pStyle w:val="a3"/>
        <w:tabs>
          <w:tab w:val="left" w:pos="4718"/>
          <w:tab w:val="left" w:pos="9427"/>
        </w:tabs>
        <w:spacing w:line="360" w:lineRule="auto"/>
        <w:ind w:right="218"/>
      </w:pPr>
      <w:r>
        <w:t>обогащение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 межличностных отношений,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способов успешного взаимодействия с политическими, правовыми, финансово-экономическими и</w:t>
      </w:r>
      <w:r>
        <w:rPr>
          <w:spacing w:val="1"/>
        </w:rPr>
        <w:t xml:space="preserve"> </w:t>
      </w:r>
      <w:r w:rsidR="00064A72">
        <w:t xml:space="preserve">другими социальными </w:t>
      </w:r>
      <w:r>
        <w:t>институтами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потенциала;</w:t>
      </w:r>
    </w:p>
    <w:p w:rsidR="008A6150" w:rsidRDefault="00B55CF7">
      <w:pPr>
        <w:pStyle w:val="a3"/>
        <w:spacing w:line="360" w:lineRule="auto"/>
        <w:ind w:right="232"/>
      </w:pPr>
      <w:r>
        <w:t>расширение</w:t>
      </w:r>
      <w:r>
        <w:rPr>
          <w:spacing w:val="1"/>
        </w:rPr>
        <w:t xml:space="preserve"> </w:t>
      </w:r>
      <w:r>
        <w:t>палитры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поступления в образовательные организации, реализующие программы высшего образования,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социально­гуманитарной</w:t>
      </w:r>
      <w:r>
        <w:rPr>
          <w:spacing w:val="-2"/>
        </w:rPr>
        <w:t xml:space="preserve"> </w:t>
      </w:r>
      <w:r>
        <w:t>подготовки.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209"/>
        </w:tabs>
        <w:spacing w:line="360" w:lineRule="auto"/>
        <w:ind w:right="221"/>
        <w:rPr>
          <w:sz w:val="24"/>
        </w:rPr>
      </w:pPr>
      <w:r>
        <w:rPr>
          <w:sz w:val="24"/>
        </w:rPr>
        <w:t xml:space="preserve">Общее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часов,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рекомендованных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272   </w:t>
      </w:r>
      <w:r>
        <w:rPr>
          <w:spacing w:val="1"/>
          <w:sz w:val="24"/>
        </w:rPr>
        <w:t xml:space="preserve"> </w:t>
      </w:r>
      <w:r>
        <w:rPr>
          <w:sz w:val="24"/>
        </w:rPr>
        <w:t>часа     -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10   классе   –   136   часов   (4   часа   в   неделю),   в   11   классе   -   136   часов   (4   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before="1" w:line="360" w:lineRule="auto"/>
        <w:ind w:right="226"/>
        <w:rPr>
          <w:sz w:val="24"/>
        </w:rPr>
      </w:pPr>
      <w:r>
        <w:rPr>
          <w:sz w:val="24"/>
        </w:rPr>
        <w:t>Содержание     обучения     в     10     классе     Последовательность     изучения     тем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варьироваться.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3"/>
        <w:ind w:left="2089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особенности.</w:t>
      </w:r>
    </w:p>
    <w:p w:rsidR="008A6150" w:rsidRDefault="00B55CF7">
      <w:pPr>
        <w:pStyle w:val="a3"/>
        <w:spacing w:before="137" w:line="360" w:lineRule="auto"/>
        <w:jc w:val="left"/>
      </w:pPr>
      <w:r>
        <w:t>Общество</w:t>
      </w:r>
      <w:r>
        <w:rPr>
          <w:spacing w:val="24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предмет</w:t>
      </w:r>
      <w:r>
        <w:rPr>
          <w:spacing w:val="25"/>
        </w:rPr>
        <w:t xml:space="preserve"> </w:t>
      </w:r>
      <w:r>
        <w:t>изучения.</w:t>
      </w:r>
      <w:r>
        <w:rPr>
          <w:spacing w:val="27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подходы</w:t>
      </w:r>
      <w:r>
        <w:rPr>
          <w:spacing w:val="26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изучению</w:t>
      </w:r>
      <w:r>
        <w:rPr>
          <w:spacing w:val="24"/>
        </w:rPr>
        <w:t xml:space="preserve"> </w:t>
      </w:r>
      <w:r>
        <w:t>общества.</w:t>
      </w:r>
      <w:r>
        <w:rPr>
          <w:spacing w:val="27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познания.</w:t>
      </w:r>
      <w:r>
        <w:rPr>
          <w:spacing w:val="-2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ненаучное</w:t>
      </w:r>
      <w:r>
        <w:rPr>
          <w:spacing w:val="1"/>
        </w:rPr>
        <w:t xml:space="preserve"> </w:t>
      </w:r>
      <w:r>
        <w:t>социальное познание.</w:t>
      </w:r>
    </w:p>
    <w:p w:rsidR="008A6150" w:rsidRDefault="00B55CF7">
      <w:pPr>
        <w:pStyle w:val="a3"/>
        <w:tabs>
          <w:tab w:val="left" w:pos="2764"/>
          <w:tab w:val="left" w:pos="3612"/>
          <w:tab w:val="left" w:pos="3981"/>
          <w:tab w:val="left" w:pos="5041"/>
          <w:tab w:val="left" w:pos="6235"/>
          <w:tab w:val="left" w:pos="7247"/>
          <w:tab w:val="left" w:pos="8149"/>
          <w:tab w:val="left" w:pos="9559"/>
          <w:tab w:val="left" w:pos="9923"/>
        </w:tabs>
        <w:spacing w:line="362" w:lineRule="auto"/>
        <w:ind w:right="231"/>
        <w:jc w:val="left"/>
      </w:pPr>
      <w:r>
        <w:t>Социальные</w:t>
      </w:r>
      <w:r>
        <w:tab/>
        <w:t>науки</w:t>
      </w:r>
      <w:r>
        <w:tab/>
        <w:t>в</w:t>
      </w:r>
      <w:r>
        <w:tab/>
        <w:t>системе</w:t>
      </w:r>
      <w:r>
        <w:tab/>
        <w:t>научного</w:t>
      </w:r>
      <w:r>
        <w:tab/>
        <w:t>знания.</w:t>
      </w:r>
      <w:r>
        <w:tab/>
        <w:t>Место</w:t>
      </w:r>
      <w:r>
        <w:tab/>
        <w:t>философии</w:t>
      </w:r>
      <w:r>
        <w:tab/>
        <w:t>в</w:t>
      </w:r>
      <w:r>
        <w:tab/>
      </w:r>
      <w:r>
        <w:rPr>
          <w:spacing w:val="-1"/>
        </w:rPr>
        <w:t>системе</w:t>
      </w:r>
      <w:r>
        <w:rPr>
          <w:spacing w:val="-57"/>
        </w:rPr>
        <w:t xml:space="preserve"> </w:t>
      </w:r>
      <w:r>
        <w:t>обществознания.</w:t>
      </w:r>
      <w:r>
        <w:rPr>
          <w:spacing w:val="-2"/>
        </w:rPr>
        <w:t xml:space="preserve"> </w:t>
      </w:r>
      <w:r>
        <w:t>Философия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наука.</w:t>
      </w:r>
    </w:p>
    <w:p w:rsidR="008A6150" w:rsidRDefault="00B55CF7">
      <w:pPr>
        <w:pStyle w:val="a3"/>
        <w:tabs>
          <w:tab w:val="left" w:pos="2361"/>
          <w:tab w:val="left" w:pos="3584"/>
          <w:tab w:val="left" w:pos="5104"/>
          <w:tab w:val="left" w:pos="6289"/>
          <w:tab w:val="left" w:pos="7541"/>
          <w:tab w:val="left" w:pos="7963"/>
          <w:tab w:val="left" w:pos="9172"/>
        </w:tabs>
        <w:spacing w:line="360" w:lineRule="auto"/>
        <w:ind w:right="226"/>
        <w:jc w:val="left"/>
      </w:pPr>
      <w:r>
        <w:t>Методы</w:t>
      </w:r>
      <w:r>
        <w:tab/>
        <w:t>изучения</w:t>
      </w:r>
      <w:r>
        <w:tab/>
        <w:t>социальных</w:t>
      </w:r>
      <w:r>
        <w:tab/>
        <w:t>явлений.</w:t>
      </w:r>
      <w:r>
        <w:tab/>
        <w:t>Сходство</w:t>
      </w:r>
      <w:r>
        <w:tab/>
        <w:t>и</w:t>
      </w:r>
      <w:r>
        <w:tab/>
        <w:t>различие</w:t>
      </w:r>
      <w:r>
        <w:tab/>
      </w:r>
      <w:r>
        <w:rPr>
          <w:spacing w:val="-1"/>
        </w:rPr>
        <w:t>естествознания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обществознания.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наук,</w:t>
      </w:r>
      <w:r>
        <w:rPr>
          <w:spacing w:val="3"/>
        </w:rPr>
        <w:t xml:space="preserve"> </w:t>
      </w:r>
      <w:r>
        <w:t>изучающих</w:t>
      </w:r>
      <w:r>
        <w:rPr>
          <w:spacing w:val="-3"/>
        </w:rPr>
        <w:t xml:space="preserve"> </w:t>
      </w:r>
      <w:r>
        <w:t>общество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Социальные</w:t>
      </w:r>
      <w:r>
        <w:rPr>
          <w:spacing w:val="-5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самоопределение</w:t>
      </w:r>
      <w:r>
        <w:rPr>
          <w:spacing w:val="-5"/>
        </w:rPr>
        <w:t xml:space="preserve"> </w:t>
      </w:r>
      <w:r>
        <w:t>молодёжи.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философию.</w:t>
      </w:r>
    </w:p>
    <w:p w:rsidR="008A6150" w:rsidRDefault="00B55CF7">
      <w:pPr>
        <w:pStyle w:val="a3"/>
        <w:spacing w:before="136" w:line="360" w:lineRule="auto"/>
        <w:jc w:val="left"/>
      </w:pPr>
      <w:r>
        <w:t>Социальная</w:t>
      </w:r>
      <w:r>
        <w:rPr>
          <w:spacing w:val="32"/>
        </w:rPr>
        <w:t xml:space="preserve"> </w:t>
      </w:r>
      <w:r>
        <w:t>философия,</w:t>
      </w:r>
      <w:r>
        <w:rPr>
          <w:spacing w:val="39"/>
        </w:rPr>
        <w:t xml:space="preserve"> </w:t>
      </w:r>
      <w:r>
        <w:t>её</w:t>
      </w:r>
      <w:r>
        <w:rPr>
          <w:spacing w:val="31"/>
        </w:rPr>
        <w:t xml:space="preserve"> </w:t>
      </w:r>
      <w:r>
        <w:t>место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системе</w:t>
      </w:r>
      <w:r>
        <w:rPr>
          <w:spacing w:val="32"/>
        </w:rPr>
        <w:t xml:space="preserve"> </w:t>
      </w:r>
      <w:r>
        <w:t>наук</w:t>
      </w:r>
      <w:r>
        <w:rPr>
          <w:spacing w:val="36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обществе.</w:t>
      </w:r>
      <w:r>
        <w:rPr>
          <w:spacing w:val="34"/>
        </w:rPr>
        <w:t xml:space="preserve"> </w:t>
      </w:r>
      <w:r>
        <w:t>Философское</w:t>
      </w:r>
      <w:r>
        <w:rPr>
          <w:spacing w:val="32"/>
        </w:rPr>
        <w:t xml:space="preserve"> </w:t>
      </w:r>
      <w:r>
        <w:t>осмысление</w:t>
      </w:r>
      <w:r>
        <w:rPr>
          <w:spacing w:val="-57"/>
        </w:rPr>
        <w:t xml:space="preserve"> </w:t>
      </w:r>
      <w:r>
        <w:t>общества</w:t>
      </w:r>
      <w:r>
        <w:rPr>
          <w:spacing w:val="54"/>
        </w:rPr>
        <w:t xml:space="preserve"> </w:t>
      </w:r>
      <w:r>
        <w:t>как  целостной</w:t>
      </w:r>
      <w:r>
        <w:rPr>
          <w:spacing w:val="57"/>
        </w:rPr>
        <w:t xml:space="preserve"> </w:t>
      </w:r>
      <w:r>
        <w:t>развивающейся</w:t>
      </w:r>
      <w:r>
        <w:rPr>
          <w:spacing w:val="56"/>
        </w:rPr>
        <w:t xml:space="preserve"> </w:t>
      </w:r>
      <w:r>
        <w:t>системы.</w:t>
      </w:r>
      <w:r>
        <w:rPr>
          <w:spacing w:val="59"/>
        </w:rPr>
        <w:t xml:space="preserve"> </w:t>
      </w:r>
      <w:r>
        <w:t>Взаимосвязь</w:t>
      </w:r>
      <w:r>
        <w:rPr>
          <w:spacing w:val="57"/>
        </w:rPr>
        <w:t xml:space="preserve"> </w:t>
      </w:r>
      <w:r>
        <w:t>природы</w:t>
      </w:r>
      <w:r>
        <w:rPr>
          <w:spacing w:val="5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общества.</w:t>
      </w:r>
      <w:r>
        <w:rPr>
          <w:spacing w:val="59"/>
        </w:rPr>
        <w:t xml:space="preserve"> </w:t>
      </w:r>
      <w:r>
        <w:t>Понятие</w:t>
      </w:r>
    </w:p>
    <w:p w:rsidR="008A6150" w:rsidRDefault="00B55CF7">
      <w:pPr>
        <w:pStyle w:val="a3"/>
        <w:tabs>
          <w:tab w:val="left" w:pos="3042"/>
          <w:tab w:val="left" w:pos="5288"/>
          <w:tab w:val="left" w:pos="7476"/>
          <w:tab w:val="left" w:pos="9707"/>
        </w:tabs>
        <w:spacing w:line="362" w:lineRule="auto"/>
        <w:ind w:right="234" w:firstLine="0"/>
        <w:jc w:val="left"/>
      </w:pPr>
      <w:r>
        <w:t>«социальный</w:t>
      </w:r>
      <w:r>
        <w:tab/>
        <w:t>институт».</w:t>
      </w:r>
      <w:r>
        <w:tab/>
        <w:t>Основные</w:t>
      </w:r>
      <w:r>
        <w:tab/>
        <w:t>институты</w:t>
      </w:r>
      <w:r>
        <w:tab/>
      </w:r>
      <w:r>
        <w:rPr>
          <w:spacing w:val="-1"/>
        </w:rPr>
        <w:t>общества,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общества.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Типология</w:t>
      </w:r>
      <w:r>
        <w:rPr>
          <w:spacing w:val="46"/>
        </w:rPr>
        <w:t xml:space="preserve"> </w:t>
      </w:r>
      <w:r>
        <w:t>обществ.</w:t>
      </w:r>
      <w:r>
        <w:rPr>
          <w:spacing w:val="49"/>
        </w:rPr>
        <w:t xml:space="preserve"> </w:t>
      </w:r>
      <w:r>
        <w:t>Современное</w:t>
      </w:r>
      <w:r>
        <w:rPr>
          <w:spacing w:val="45"/>
        </w:rPr>
        <w:t xml:space="preserve"> </w:t>
      </w:r>
      <w:r>
        <w:t>общество:</w:t>
      </w:r>
      <w:r>
        <w:rPr>
          <w:spacing w:val="47"/>
        </w:rPr>
        <w:t xml:space="preserve"> </w:t>
      </w:r>
      <w:r>
        <w:t>ведущие</w:t>
      </w:r>
      <w:r>
        <w:rPr>
          <w:spacing w:val="51"/>
        </w:rPr>
        <w:t xml:space="preserve"> </w:t>
      </w:r>
      <w:r>
        <w:t>тенденции,</w:t>
      </w:r>
      <w:r>
        <w:rPr>
          <w:spacing w:val="48"/>
        </w:rPr>
        <w:t xml:space="preserve"> </w:t>
      </w:r>
      <w:r>
        <w:t>особенности</w:t>
      </w:r>
      <w:r>
        <w:rPr>
          <w:spacing w:val="49"/>
        </w:rPr>
        <w:t xml:space="preserve"> </w:t>
      </w:r>
      <w:r>
        <w:t>развития.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495"/>
          <w:tab w:val="left" w:pos="3551"/>
          <w:tab w:val="left" w:pos="5897"/>
          <w:tab w:val="left" w:pos="7879"/>
          <w:tab w:val="left" w:pos="9712"/>
        </w:tabs>
        <w:spacing w:before="7" w:line="360" w:lineRule="auto"/>
        <w:ind w:right="229" w:firstLine="0"/>
      </w:pPr>
      <w:r>
        <w:t>Динамика</w:t>
      </w:r>
      <w:r>
        <w:tab/>
        <w:t>и</w:t>
      </w:r>
      <w:r>
        <w:tab/>
        <w:t>многообразие</w:t>
      </w:r>
      <w:r>
        <w:tab/>
        <w:t>процессов</w:t>
      </w:r>
      <w:r>
        <w:tab/>
        <w:t>развития</w:t>
      </w:r>
      <w:r>
        <w:tab/>
      </w:r>
      <w:r>
        <w:rPr>
          <w:spacing w:val="-1"/>
        </w:rPr>
        <w:t>общества.</w:t>
      </w:r>
      <w:r>
        <w:rPr>
          <w:spacing w:val="-58"/>
        </w:rPr>
        <w:t xml:space="preserve"> </w:t>
      </w:r>
      <w:r>
        <w:t>Типы социальной динамики. Эволюция и революция как формы социального изменения. Влияние</w:t>
      </w:r>
      <w:r>
        <w:rPr>
          <w:spacing w:val="1"/>
        </w:rPr>
        <w:t xml:space="preserve"> </w:t>
      </w:r>
      <w:r>
        <w:t>массовых</w:t>
      </w:r>
      <w:r>
        <w:rPr>
          <w:spacing w:val="-4"/>
        </w:rPr>
        <w:t xml:space="preserve"> </w:t>
      </w:r>
      <w:r>
        <w:t>коммуникаций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человека.</w:t>
      </w:r>
    </w:p>
    <w:p w:rsidR="008A6150" w:rsidRDefault="00B55CF7">
      <w:pPr>
        <w:pStyle w:val="a3"/>
        <w:spacing w:before="2" w:line="360" w:lineRule="auto"/>
        <w:ind w:right="223"/>
      </w:pPr>
      <w:r>
        <w:t>Понятие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последствий. Глобальные проблемы современности. Общество и человек перед лицом угроз и</w:t>
      </w:r>
      <w:r>
        <w:rPr>
          <w:spacing w:val="1"/>
        </w:rPr>
        <w:t xml:space="preserve"> </w:t>
      </w:r>
      <w:r>
        <w:t>вызовов</w:t>
      </w:r>
      <w:r>
        <w:rPr>
          <w:spacing w:val="4"/>
        </w:rPr>
        <w:t xml:space="preserve"> </w:t>
      </w:r>
      <w:r>
        <w:t>XXI</w:t>
      </w:r>
      <w:r>
        <w:rPr>
          <w:spacing w:val="4"/>
        </w:rPr>
        <w:t xml:space="preserve"> </w:t>
      </w:r>
      <w:r>
        <w:t>в.</w:t>
      </w:r>
    </w:p>
    <w:p w:rsidR="008A6150" w:rsidRDefault="00B55CF7">
      <w:pPr>
        <w:pStyle w:val="a3"/>
        <w:spacing w:line="360" w:lineRule="auto"/>
        <w:ind w:right="220"/>
      </w:pPr>
      <w:r>
        <w:t>Философская антропология о становлении человека и зарождении общества. Человечество</w:t>
      </w:r>
      <w:r>
        <w:rPr>
          <w:spacing w:val="1"/>
        </w:rPr>
        <w:t xml:space="preserve"> </w:t>
      </w:r>
      <w:r>
        <w:t>как результат биологической и социокультурной эволюции. Сущность человека как философская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Духовное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человека.</w:t>
      </w:r>
    </w:p>
    <w:p w:rsidR="008A6150" w:rsidRDefault="00B55CF7">
      <w:pPr>
        <w:pStyle w:val="a3"/>
        <w:tabs>
          <w:tab w:val="left" w:pos="2327"/>
          <w:tab w:val="left" w:pos="2745"/>
          <w:tab w:val="left" w:pos="4482"/>
          <w:tab w:val="left" w:pos="5259"/>
          <w:tab w:val="left" w:pos="7265"/>
          <w:tab w:val="left" w:pos="7595"/>
          <w:tab w:val="left" w:pos="9226"/>
          <w:tab w:val="left" w:pos="9444"/>
        </w:tabs>
        <w:spacing w:before="1" w:line="360" w:lineRule="auto"/>
        <w:ind w:right="225"/>
      </w:pPr>
      <w:r>
        <w:t>Сознание. Взаимосвязь сознания и тела. Самосознание и его роль в развитии личности.</w:t>
      </w:r>
      <w:r>
        <w:rPr>
          <w:spacing w:val="1"/>
        </w:rPr>
        <w:t xml:space="preserve"> </w:t>
      </w:r>
      <w:r>
        <w:t>Рефлексия.</w:t>
      </w:r>
      <w:r>
        <w:tab/>
        <w:t>Общественное</w:t>
      </w:r>
      <w:r>
        <w:tab/>
        <w:t>и</w:t>
      </w:r>
      <w:r>
        <w:tab/>
        <w:t>индивидуальное</w:t>
      </w:r>
      <w:r>
        <w:tab/>
      </w:r>
      <w:r>
        <w:tab/>
        <w:t>сознание.</w:t>
      </w:r>
      <w:r>
        <w:tab/>
        <w:t>Теоретическое</w:t>
      </w:r>
      <w:r>
        <w:rPr>
          <w:spacing w:val="-58"/>
        </w:rPr>
        <w:t xml:space="preserve"> </w:t>
      </w:r>
      <w:r>
        <w:t>и обыденное сознание. Формы общественного сознания: религиозное, нравственное, политическое</w:t>
      </w:r>
      <w:r>
        <w:rPr>
          <w:spacing w:val="-57"/>
        </w:rPr>
        <w:t xml:space="preserve"> </w:t>
      </w:r>
      <w:r>
        <w:t>и другие. Способы манипуляции общественным мнением. Установки и стереотипы массового</w:t>
      </w:r>
      <w:r>
        <w:rPr>
          <w:spacing w:val="1"/>
        </w:rPr>
        <w:t xml:space="preserve"> </w:t>
      </w:r>
      <w:r>
        <w:t>сознания.</w:t>
      </w:r>
      <w:r>
        <w:tab/>
      </w:r>
      <w:r>
        <w:tab/>
        <w:t>Воздействие</w:t>
      </w:r>
      <w:r>
        <w:tab/>
      </w:r>
      <w:r>
        <w:tab/>
        <w:t>средств</w:t>
      </w:r>
      <w:r>
        <w:tab/>
        <w:t>массовой</w:t>
      </w:r>
      <w:r>
        <w:tab/>
      </w:r>
      <w:r>
        <w:tab/>
        <w:t>информации</w:t>
      </w:r>
      <w:r>
        <w:rPr>
          <w:spacing w:val="-58"/>
        </w:rPr>
        <w:t xml:space="preserve"> </w:t>
      </w:r>
      <w:r>
        <w:t>на массовое и индивидуальное сознание в условиях цифровой среды. Использование достоверной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недостоверной</w:t>
      </w:r>
      <w:r>
        <w:rPr>
          <w:spacing w:val="-2"/>
        </w:rPr>
        <w:t xml:space="preserve"> </w:t>
      </w:r>
      <w:r>
        <w:t>информации.</w:t>
      </w:r>
    </w:p>
    <w:p w:rsidR="008A6150" w:rsidRDefault="00B55CF7">
      <w:pPr>
        <w:pStyle w:val="a3"/>
        <w:spacing w:before="2" w:line="360" w:lineRule="auto"/>
        <w:ind w:right="233"/>
      </w:pPr>
      <w:r>
        <w:t>Философия о деятельности как способе существования людей, самореализации личности.</w:t>
      </w:r>
      <w:r>
        <w:rPr>
          <w:spacing w:val="1"/>
        </w:rPr>
        <w:t xml:space="preserve"> </w:t>
      </w:r>
      <w:r>
        <w:t>Мотивация деятельности. Потребности и интересы. Многообразие видов деятельности. Свобода 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60" w:lineRule="auto"/>
        <w:ind w:right="224"/>
      </w:pPr>
      <w:r>
        <w:t>Гносеология в структуре философского знания. Проблема познаваемости мира. Познание</w:t>
      </w:r>
      <w:r>
        <w:rPr>
          <w:spacing w:val="1"/>
        </w:rPr>
        <w:t xml:space="preserve"> </w:t>
      </w:r>
      <w:r>
        <w:t>как деятельность. Знание, его виды. Истина и её критерии. Абсолютная истина. Относительность</w:t>
      </w:r>
      <w:r>
        <w:rPr>
          <w:spacing w:val="1"/>
        </w:rPr>
        <w:t xml:space="preserve"> </w:t>
      </w:r>
      <w:r>
        <w:t>истины. Истина и заблуждение. Формы чувственного познания, его специфика и роль. Формы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26"/>
        </w:rPr>
        <w:t xml:space="preserve"> </w:t>
      </w:r>
      <w:r>
        <w:t>познания.</w:t>
      </w:r>
      <w:r>
        <w:rPr>
          <w:spacing w:val="24"/>
        </w:rPr>
        <w:t xml:space="preserve"> </w:t>
      </w:r>
      <w:r>
        <w:t>Мышление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язык.</w:t>
      </w:r>
      <w:r>
        <w:rPr>
          <w:spacing w:val="29"/>
        </w:rPr>
        <w:t xml:space="preserve"> </w:t>
      </w:r>
      <w:r>
        <w:t>Смысл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значение</w:t>
      </w:r>
      <w:r>
        <w:rPr>
          <w:spacing w:val="26"/>
        </w:rPr>
        <w:t xml:space="preserve"> </w:t>
      </w:r>
      <w:r>
        <w:t>языковых</w:t>
      </w:r>
      <w:r>
        <w:rPr>
          <w:spacing w:val="22"/>
        </w:rPr>
        <w:t xml:space="preserve"> </w:t>
      </w:r>
      <w:r>
        <w:t>выражений.</w:t>
      </w:r>
    </w:p>
    <w:p w:rsidR="008A6150" w:rsidRDefault="00B55CF7">
      <w:pPr>
        <w:pStyle w:val="a3"/>
        <w:ind w:firstLine="0"/>
        <w:jc w:val="left"/>
      </w:pPr>
      <w:r>
        <w:t>Рассуждения</w:t>
      </w:r>
    </w:p>
    <w:p w:rsidR="008A6150" w:rsidRDefault="00B55CF7">
      <w:pPr>
        <w:pStyle w:val="a3"/>
        <w:tabs>
          <w:tab w:val="left" w:pos="4958"/>
          <w:tab w:val="left" w:pos="9215"/>
        </w:tabs>
        <w:spacing w:before="140" w:line="360" w:lineRule="auto"/>
        <w:ind w:right="226" w:firstLine="0"/>
      </w:pPr>
      <w:r>
        <w:t>и умозаключения. Дедукция и индукция. Доказательство, наблюдение, эксперимент, практика.</w:t>
      </w:r>
      <w:r>
        <w:rPr>
          <w:spacing w:val="1"/>
        </w:rPr>
        <w:t xml:space="preserve"> </w:t>
      </w:r>
      <w:r>
        <w:t xml:space="preserve">Объяснение        и       </w:t>
      </w:r>
      <w:r>
        <w:rPr>
          <w:spacing w:val="1"/>
        </w:rPr>
        <w:t xml:space="preserve"> </w:t>
      </w:r>
      <w:r>
        <w:t>понимание.         Виды        объяснений.         Распространённые        ошибки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рассуждениях.</w:t>
      </w:r>
      <w:r>
        <w:rPr>
          <w:spacing w:val="1"/>
        </w:rPr>
        <w:t xml:space="preserve"> </w:t>
      </w:r>
      <w:r>
        <w:t>Парадоксы,</w:t>
      </w:r>
      <w:r>
        <w:rPr>
          <w:spacing w:val="1"/>
        </w:rPr>
        <w:t xml:space="preserve"> </w:t>
      </w:r>
      <w:r>
        <w:t>спор,</w:t>
      </w:r>
      <w:r>
        <w:rPr>
          <w:spacing w:val="1"/>
        </w:rPr>
        <w:t xml:space="preserve"> </w:t>
      </w:r>
      <w:r>
        <w:t>дискуссия,</w:t>
      </w:r>
      <w:r>
        <w:rPr>
          <w:spacing w:val="1"/>
        </w:rPr>
        <w:t xml:space="preserve"> </w:t>
      </w:r>
      <w:r>
        <w:t>полемика.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рационального спора. Научное знание, его характерные признаки: системность, объективность,</w:t>
      </w:r>
      <w:r>
        <w:rPr>
          <w:spacing w:val="1"/>
        </w:rPr>
        <w:t xml:space="preserve"> </w:t>
      </w:r>
      <w:r>
        <w:t>доказательность,</w:t>
      </w:r>
      <w:r>
        <w:tab/>
        <w:t>проверяемость.</w:t>
      </w:r>
      <w:r>
        <w:tab/>
        <w:t>Эмпирический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6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интеграция</w:t>
      </w:r>
      <w:r>
        <w:rPr>
          <w:spacing w:val="-1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знания. Междисциплинарные</w:t>
      </w:r>
      <w:r>
        <w:rPr>
          <w:spacing w:val="-8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исследования.</w:t>
      </w:r>
    </w:p>
    <w:p w:rsidR="008A6150" w:rsidRDefault="00B55CF7">
      <w:pPr>
        <w:pStyle w:val="a3"/>
        <w:spacing w:line="360" w:lineRule="auto"/>
        <w:ind w:right="228"/>
      </w:pPr>
      <w:r>
        <w:t>Духовная</w:t>
      </w:r>
      <w:r>
        <w:rPr>
          <w:spacing w:val="8"/>
        </w:rPr>
        <w:t xml:space="preserve"> </w:t>
      </w:r>
      <w:r>
        <w:t>жизнь</w:t>
      </w:r>
      <w:r>
        <w:rPr>
          <w:spacing w:val="15"/>
        </w:rPr>
        <w:t xml:space="preserve"> </w:t>
      </w:r>
      <w:r>
        <w:t>человека</w:t>
      </w:r>
      <w:r>
        <w:rPr>
          <w:spacing w:val="1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общества.</w:t>
      </w:r>
      <w:r>
        <w:rPr>
          <w:spacing w:val="7"/>
        </w:rPr>
        <w:t xml:space="preserve"> </w:t>
      </w:r>
      <w:r>
        <w:t>Человек</w:t>
      </w:r>
      <w:r>
        <w:rPr>
          <w:spacing w:val="13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духовное</w:t>
      </w:r>
      <w:r>
        <w:rPr>
          <w:spacing w:val="7"/>
        </w:rPr>
        <w:t xml:space="preserve"> </w:t>
      </w:r>
      <w:r>
        <w:t>существо.</w:t>
      </w:r>
      <w:r>
        <w:rPr>
          <w:spacing w:val="12"/>
        </w:rPr>
        <w:t xml:space="preserve"> </w:t>
      </w:r>
      <w:r>
        <w:t>Человек</w:t>
      </w:r>
      <w:r>
        <w:rPr>
          <w:spacing w:val="8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творец</w:t>
      </w:r>
      <w:r>
        <w:rPr>
          <w:spacing w:val="-57"/>
        </w:rPr>
        <w:t xml:space="preserve"> </w:t>
      </w:r>
      <w:r>
        <w:t>и творение культуры. Мировоззрение: картина мира, идеалы, ценности и цели. Понятие культуры.</w:t>
      </w:r>
      <w:r>
        <w:rPr>
          <w:spacing w:val="1"/>
        </w:rPr>
        <w:t xml:space="preserve"> </w:t>
      </w:r>
      <w:r>
        <w:t>Институты</w:t>
      </w:r>
      <w:r>
        <w:rPr>
          <w:spacing w:val="7"/>
        </w:rPr>
        <w:t xml:space="preserve"> </w:t>
      </w:r>
      <w:r>
        <w:t>культуры.</w:t>
      </w:r>
      <w:r>
        <w:rPr>
          <w:spacing w:val="7"/>
        </w:rPr>
        <w:t xml:space="preserve"> </w:t>
      </w:r>
      <w:r>
        <w:t>Диалог</w:t>
      </w:r>
      <w:r>
        <w:rPr>
          <w:spacing w:val="8"/>
        </w:rPr>
        <w:t xml:space="preserve"> </w:t>
      </w:r>
      <w:r>
        <w:t>культур.</w:t>
      </w:r>
      <w:r>
        <w:rPr>
          <w:spacing w:val="7"/>
        </w:rPr>
        <w:t xml:space="preserve"> </w:t>
      </w:r>
      <w:r>
        <w:t>Богатство</w:t>
      </w:r>
      <w:r>
        <w:rPr>
          <w:spacing w:val="5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наследия</w:t>
      </w:r>
      <w:r>
        <w:rPr>
          <w:spacing w:val="5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Вклад</w:t>
      </w:r>
      <w:r>
        <w:rPr>
          <w:spacing w:val="3"/>
        </w:rPr>
        <w:t xml:space="preserve"> </w:t>
      </w:r>
      <w:r>
        <w:t>российской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43" w:firstLine="0"/>
      </w:pPr>
      <w:r>
        <w:t>культуры в мировую культуру. Массовая и элитарная культура. Народная культура. Творческая</w:t>
      </w:r>
      <w:r>
        <w:rPr>
          <w:spacing w:val="1"/>
        </w:rPr>
        <w:t xml:space="preserve"> </w:t>
      </w:r>
      <w:r>
        <w:t>элита.</w:t>
      </w:r>
      <w:r>
        <w:rPr>
          <w:spacing w:val="2"/>
        </w:rPr>
        <w:t xml:space="preserve"> </w:t>
      </w:r>
      <w:r>
        <w:t>Религия,</w:t>
      </w:r>
      <w:r>
        <w:rPr>
          <w:spacing w:val="-3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культурологическое</w:t>
      </w:r>
      <w:r>
        <w:rPr>
          <w:spacing w:val="-6"/>
        </w:rPr>
        <w:t xml:space="preserve"> </w:t>
      </w:r>
      <w:r>
        <w:t>понимание.</w:t>
      </w:r>
      <w:r>
        <w:rPr>
          <w:spacing w:val="2"/>
        </w:rPr>
        <w:t xml:space="preserve"> </w:t>
      </w:r>
      <w:r>
        <w:t>Влияние религии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культуры.</w:t>
      </w:r>
    </w:p>
    <w:p w:rsidR="008A6150" w:rsidRDefault="00B55CF7">
      <w:pPr>
        <w:pStyle w:val="a3"/>
        <w:spacing w:line="273" w:lineRule="exact"/>
        <w:ind w:left="1244" w:firstLine="0"/>
      </w:pPr>
      <w:r>
        <w:t>Искусство,</w:t>
      </w:r>
      <w:r>
        <w:rPr>
          <w:spacing w:val="41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формы.</w:t>
      </w:r>
      <w:r>
        <w:rPr>
          <w:spacing w:val="42"/>
        </w:rPr>
        <w:t xml:space="preserve"> </w:t>
      </w:r>
      <w:r>
        <w:t>Социальные</w:t>
      </w:r>
      <w:r>
        <w:rPr>
          <w:spacing w:val="34"/>
        </w:rPr>
        <w:t xml:space="preserve"> </w:t>
      </w:r>
      <w:r>
        <w:t>функции</w:t>
      </w:r>
      <w:r>
        <w:rPr>
          <w:spacing w:val="41"/>
        </w:rPr>
        <w:t xml:space="preserve"> </w:t>
      </w:r>
      <w:r>
        <w:t>искусства.</w:t>
      </w:r>
      <w:r>
        <w:rPr>
          <w:spacing w:val="42"/>
        </w:rPr>
        <w:t xml:space="preserve"> </w:t>
      </w:r>
      <w:r>
        <w:t>Современное</w:t>
      </w:r>
      <w:r>
        <w:rPr>
          <w:spacing w:val="38"/>
        </w:rPr>
        <w:t xml:space="preserve"> </w:t>
      </w:r>
      <w:r>
        <w:t>искусство.</w:t>
      </w:r>
    </w:p>
    <w:p w:rsidR="008A6150" w:rsidRDefault="00B55CF7">
      <w:pPr>
        <w:pStyle w:val="a3"/>
        <w:spacing w:before="137"/>
        <w:ind w:firstLine="0"/>
      </w:pPr>
      <w:r>
        <w:t>Художественная</w:t>
      </w:r>
      <w:r>
        <w:rPr>
          <w:spacing w:val="-9"/>
        </w:rPr>
        <w:t xml:space="preserve"> </w:t>
      </w:r>
      <w:r>
        <w:t>культура.</w:t>
      </w:r>
    </w:p>
    <w:p w:rsidR="008A6150" w:rsidRDefault="00B55CF7">
      <w:pPr>
        <w:pStyle w:val="a3"/>
        <w:spacing w:before="138" w:line="360" w:lineRule="auto"/>
        <w:ind w:right="219"/>
      </w:pPr>
      <w:r>
        <w:t>Наука как область духовной культуры. Роль науки в современном обществе. 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учёного.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этапе.</w:t>
      </w:r>
    </w:p>
    <w:p w:rsidR="008A6150" w:rsidRDefault="00B55CF7">
      <w:pPr>
        <w:pStyle w:val="a3"/>
        <w:spacing w:before="1"/>
        <w:ind w:left="1244" w:firstLine="0"/>
      </w:pPr>
      <w:r>
        <w:t>Образование</w:t>
      </w:r>
      <w:r>
        <w:rPr>
          <w:spacing w:val="-8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институт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наследия.</w:t>
      </w:r>
    </w:p>
    <w:p w:rsidR="008A6150" w:rsidRDefault="00B55CF7">
      <w:pPr>
        <w:pStyle w:val="a3"/>
        <w:tabs>
          <w:tab w:val="left" w:pos="2251"/>
          <w:tab w:val="left" w:pos="3373"/>
          <w:tab w:val="left" w:pos="5359"/>
          <w:tab w:val="left" w:pos="6731"/>
          <w:tab w:val="left" w:pos="8093"/>
          <w:tab w:val="left" w:pos="9062"/>
          <w:tab w:val="left" w:pos="10266"/>
        </w:tabs>
        <w:spacing w:before="137" w:line="360" w:lineRule="auto"/>
        <w:ind w:right="217"/>
        <w:jc w:val="left"/>
      </w:pPr>
      <w:r>
        <w:t>Этика,</w:t>
      </w:r>
      <w:r>
        <w:tab/>
        <w:t>мораль,</w:t>
      </w:r>
      <w:r>
        <w:tab/>
        <w:t>нравственность.</w:t>
      </w:r>
      <w:r>
        <w:tab/>
        <w:t>Основные</w:t>
      </w:r>
      <w:r>
        <w:tab/>
        <w:t>категории</w:t>
      </w:r>
      <w:r>
        <w:tab/>
        <w:t>этики.</w:t>
      </w:r>
      <w:r>
        <w:tab/>
        <w:t>Свобода</w:t>
      </w:r>
      <w:r>
        <w:tab/>
      </w:r>
      <w:r>
        <w:rPr>
          <w:spacing w:val="-1"/>
        </w:rPr>
        <w:t>воли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нравственная</w:t>
      </w:r>
      <w:r>
        <w:rPr>
          <w:spacing w:val="-7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индивидуально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поведения.</w:t>
      </w:r>
    </w:p>
    <w:p w:rsidR="008A6150" w:rsidRDefault="00B55CF7">
      <w:pPr>
        <w:pStyle w:val="a3"/>
        <w:tabs>
          <w:tab w:val="left" w:pos="2759"/>
          <w:tab w:val="left" w:pos="3877"/>
          <w:tab w:val="left" w:pos="4655"/>
          <w:tab w:val="left" w:pos="6108"/>
          <w:tab w:val="left" w:pos="7917"/>
          <w:tab w:val="left" w:pos="9581"/>
        </w:tabs>
        <w:spacing w:before="3" w:line="360" w:lineRule="auto"/>
        <w:ind w:right="231"/>
        <w:jc w:val="left"/>
      </w:pPr>
      <w:r>
        <w:t>Этические</w:t>
      </w:r>
      <w:r>
        <w:tab/>
        <w:t>нормы</w:t>
      </w:r>
      <w:r>
        <w:tab/>
        <w:t>как</w:t>
      </w:r>
      <w:r>
        <w:tab/>
        <w:t>регулятор</w:t>
      </w:r>
      <w:r>
        <w:tab/>
        <w:t>деятельности</w:t>
      </w:r>
      <w:r>
        <w:tab/>
        <w:t>социальных</w:t>
      </w:r>
      <w:r>
        <w:tab/>
      </w:r>
      <w:r>
        <w:rPr>
          <w:spacing w:val="-1"/>
        </w:rPr>
        <w:t>институтов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людей.</w:t>
      </w:r>
    </w:p>
    <w:p w:rsidR="008A6150" w:rsidRDefault="00B55CF7">
      <w:pPr>
        <w:pStyle w:val="a3"/>
        <w:tabs>
          <w:tab w:val="left" w:pos="2990"/>
          <w:tab w:val="left" w:pos="5320"/>
          <w:tab w:val="left" w:pos="7081"/>
          <w:tab w:val="left" w:pos="7729"/>
          <w:tab w:val="left" w:pos="9647"/>
        </w:tabs>
        <w:spacing w:line="360" w:lineRule="auto"/>
        <w:ind w:right="222"/>
        <w:jc w:val="left"/>
      </w:pPr>
      <w:r>
        <w:t>Особенности</w:t>
      </w:r>
      <w:r>
        <w:tab/>
        <w:t>профессиональной</w:t>
      </w:r>
      <w:r>
        <w:tab/>
        <w:t>деятельности</w:t>
      </w:r>
      <w:r>
        <w:tab/>
        <w:t>по</w:t>
      </w:r>
      <w:r>
        <w:tab/>
        <w:t>направлениям,</w:t>
      </w:r>
      <w:r>
        <w:tab/>
      </w:r>
      <w:r>
        <w:rPr>
          <w:spacing w:val="-1"/>
        </w:rPr>
        <w:t>связанным</w:t>
      </w:r>
      <w:r>
        <w:rPr>
          <w:spacing w:val="-57"/>
        </w:rPr>
        <w:t xml:space="preserve"> </w:t>
      </w:r>
      <w:r>
        <w:t>с философией.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психологию.</w:t>
      </w:r>
    </w:p>
    <w:p w:rsidR="008A6150" w:rsidRDefault="00B55CF7">
      <w:pPr>
        <w:pStyle w:val="a3"/>
        <w:spacing w:before="137" w:line="360" w:lineRule="auto"/>
        <w:ind w:right="233"/>
      </w:pPr>
      <w:r>
        <w:t xml:space="preserve">Социальная     психология     в    </w:t>
      </w:r>
      <w:r>
        <w:rPr>
          <w:spacing w:val="1"/>
        </w:rPr>
        <w:t xml:space="preserve"> </w:t>
      </w:r>
      <w:r>
        <w:t>системе      социально­гуманитарного      знания.      Этапы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психологии.</w:t>
      </w:r>
    </w:p>
    <w:p w:rsidR="008A6150" w:rsidRDefault="00B55CF7">
      <w:pPr>
        <w:pStyle w:val="a3"/>
        <w:spacing w:before="2"/>
        <w:ind w:left="1244" w:firstLine="0"/>
      </w:pPr>
      <w:r>
        <w:t>Теории</w:t>
      </w:r>
      <w:r>
        <w:rPr>
          <w:spacing w:val="-1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отношений. Основные</w:t>
      </w:r>
      <w:r>
        <w:rPr>
          <w:spacing w:val="-6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8A6150" w:rsidRDefault="00B55CF7">
      <w:pPr>
        <w:pStyle w:val="a3"/>
        <w:tabs>
          <w:tab w:val="left" w:pos="2390"/>
          <w:tab w:val="left" w:pos="3374"/>
          <w:tab w:val="left" w:pos="5005"/>
          <w:tab w:val="left" w:pos="6752"/>
          <w:tab w:val="left" w:pos="9265"/>
        </w:tabs>
        <w:spacing w:before="137" w:line="360" w:lineRule="auto"/>
        <w:ind w:right="221"/>
      </w:pPr>
      <w:r>
        <w:t>Личность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установка.</w:t>
      </w:r>
      <w:r>
        <w:rPr>
          <w:spacing w:val="1"/>
        </w:rPr>
        <w:t xml:space="preserve"> </w:t>
      </w:r>
      <w:r>
        <w:t>Личность</w:t>
      </w:r>
      <w:r>
        <w:tab/>
        <w:t>в</w:t>
      </w:r>
      <w:r>
        <w:tab/>
        <w:t>группе.</w:t>
      </w:r>
      <w:r>
        <w:tab/>
        <w:t>Понятие</w:t>
      </w:r>
      <w:r>
        <w:tab/>
        <w:t>«Я-концепция».</w:t>
      </w:r>
      <w:r>
        <w:tab/>
      </w:r>
      <w:r>
        <w:rPr>
          <w:spacing w:val="-1"/>
        </w:rPr>
        <w:t>Самопознание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Самоконтроль.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идентичность.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как объект</w:t>
      </w:r>
      <w:r>
        <w:rPr>
          <w:spacing w:val="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психологии.</w:t>
      </w:r>
    </w:p>
    <w:p w:rsidR="008A6150" w:rsidRDefault="00B55CF7">
      <w:pPr>
        <w:pStyle w:val="a3"/>
        <w:spacing w:line="360" w:lineRule="auto"/>
        <w:ind w:right="233"/>
      </w:pPr>
      <w:r>
        <w:t>Группа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социальной      </w:t>
      </w:r>
      <w:r>
        <w:rPr>
          <w:spacing w:val="1"/>
        </w:rPr>
        <w:t xml:space="preserve"> </w:t>
      </w:r>
      <w:r>
        <w:t xml:space="preserve">психологии.      </w:t>
      </w:r>
      <w:r>
        <w:rPr>
          <w:spacing w:val="1"/>
        </w:rPr>
        <w:t xml:space="preserve"> </w:t>
      </w:r>
      <w:r>
        <w:t>Большие        социальные        группы.        Стихийные        группы</w:t>
      </w:r>
      <w:r>
        <w:rPr>
          <w:spacing w:val="-57"/>
        </w:rPr>
        <w:t xml:space="preserve"> </w:t>
      </w:r>
      <w:r>
        <w:t>и массовые движения. Способы психологического воздействия в больших социальных группах.</w:t>
      </w:r>
      <w:r>
        <w:rPr>
          <w:spacing w:val="1"/>
        </w:rPr>
        <w:t xml:space="preserve"> </w:t>
      </w:r>
      <w:r>
        <w:t>Феномен</w:t>
      </w:r>
      <w:r>
        <w:rPr>
          <w:spacing w:val="-3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r>
        <w:t>масс,</w:t>
      </w:r>
      <w:r>
        <w:rPr>
          <w:spacing w:val="4"/>
        </w:rPr>
        <w:t xml:space="preserve"> </w:t>
      </w:r>
      <w:r>
        <w:t>«эффект</w:t>
      </w:r>
      <w:r>
        <w:rPr>
          <w:spacing w:val="2"/>
        </w:rPr>
        <w:t xml:space="preserve"> </w:t>
      </w:r>
      <w:r>
        <w:t>толпы».</w:t>
      </w:r>
    </w:p>
    <w:p w:rsidR="008A6150" w:rsidRDefault="00B55CF7">
      <w:pPr>
        <w:pStyle w:val="a3"/>
        <w:spacing w:before="1"/>
        <w:ind w:left="1244" w:firstLine="0"/>
      </w:pPr>
      <w:r>
        <w:t>Малые</w:t>
      </w:r>
      <w:r>
        <w:rPr>
          <w:spacing w:val="-5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Динамические</w:t>
      </w:r>
      <w:r>
        <w:rPr>
          <w:spacing w:val="-4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группе.</w:t>
      </w:r>
    </w:p>
    <w:p w:rsidR="008A6150" w:rsidRDefault="00B55CF7">
      <w:pPr>
        <w:pStyle w:val="a3"/>
        <w:spacing w:before="137"/>
        <w:ind w:left="1244" w:firstLine="0"/>
      </w:pPr>
      <w:r>
        <w:t>Условные</w:t>
      </w:r>
      <w:r>
        <w:rPr>
          <w:spacing w:val="-4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Референтная</w:t>
      </w:r>
      <w:r>
        <w:rPr>
          <w:spacing w:val="-7"/>
        </w:rPr>
        <w:t xml:space="preserve"> </w:t>
      </w:r>
      <w:r>
        <w:t>группа.</w:t>
      </w:r>
      <w:r>
        <w:rPr>
          <w:spacing w:val="-1"/>
        </w:rPr>
        <w:t xml:space="preserve"> </w:t>
      </w:r>
      <w:r>
        <w:t>Интеграция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развития.</w:t>
      </w:r>
    </w:p>
    <w:p w:rsidR="008A6150" w:rsidRDefault="00B55CF7">
      <w:pPr>
        <w:pStyle w:val="a3"/>
        <w:spacing w:before="137" w:line="360" w:lineRule="auto"/>
        <w:ind w:right="223"/>
      </w:pPr>
      <w:r>
        <w:t>Влияние группы на индивидуальное поведение. Групповая сплочённость. Конформизм и</w:t>
      </w:r>
      <w:r>
        <w:rPr>
          <w:spacing w:val="1"/>
        </w:rPr>
        <w:t xml:space="preserve"> </w:t>
      </w:r>
      <w:r>
        <w:t>нонконформизм.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конформного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ему.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Межличностная</w:t>
      </w:r>
      <w:r>
        <w:rPr>
          <w:spacing w:val="1"/>
        </w:rPr>
        <w:t xml:space="preserve"> </w:t>
      </w:r>
      <w:r>
        <w:t>совместимость. Дружеские отношения. Групповая дифференциация. Психологические проблемы</w:t>
      </w:r>
      <w:r>
        <w:rPr>
          <w:spacing w:val="1"/>
        </w:rPr>
        <w:t xml:space="preserve"> </w:t>
      </w:r>
      <w:r>
        <w:t>лидерства.</w:t>
      </w:r>
      <w:r>
        <w:rPr>
          <w:spacing w:val="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лидерства.</w:t>
      </w:r>
      <w:r>
        <w:rPr>
          <w:spacing w:val="3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ученических</w:t>
      </w:r>
      <w:r>
        <w:rPr>
          <w:spacing w:val="-4"/>
        </w:rPr>
        <w:t xml:space="preserve"> </w:t>
      </w:r>
      <w:r>
        <w:t>группах.</w:t>
      </w:r>
    </w:p>
    <w:p w:rsidR="008A6150" w:rsidRDefault="00B55CF7">
      <w:pPr>
        <w:pStyle w:val="a3"/>
        <w:spacing w:before="4" w:line="360" w:lineRule="auto"/>
        <w:ind w:left="1244" w:right="222" w:firstLine="0"/>
      </w:pPr>
      <w:r>
        <w:t>Антисоциальные группы. Опасность криминальных групп. Агрессивное поведение.</w:t>
      </w:r>
      <w:r>
        <w:rPr>
          <w:spacing w:val="1"/>
        </w:rPr>
        <w:t xml:space="preserve"> </w:t>
      </w:r>
      <w:r>
        <w:t>Общение</w:t>
      </w:r>
      <w:r>
        <w:rPr>
          <w:spacing w:val="20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объект</w:t>
      </w:r>
      <w:r>
        <w:rPr>
          <w:spacing w:val="21"/>
        </w:rPr>
        <w:t xml:space="preserve"> </w:t>
      </w:r>
      <w:r>
        <w:t>социально­психологических</w:t>
      </w:r>
      <w:r>
        <w:rPr>
          <w:spacing w:val="17"/>
        </w:rPr>
        <w:t xml:space="preserve"> </w:t>
      </w:r>
      <w:r>
        <w:t>исследований.</w:t>
      </w:r>
      <w:r>
        <w:rPr>
          <w:spacing w:val="19"/>
        </w:rPr>
        <w:t xml:space="preserve"> </w:t>
      </w:r>
      <w:r>
        <w:t>Функции</w:t>
      </w:r>
      <w:r>
        <w:rPr>
          <w:spacing w:val="22"/>
        </w:rPr>
        <w:t xml:space="preserve"> </w:t>
      </w:r>
      <w:r>
        <w:t>общения.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4" w:firstLine="0"/>
      </w:pP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обществе. Институты коммуникации. Роль социальных сетей в общении. Риски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Информационная</w:t>
      </w:r>
      <w:r>
        <w:rPr>
          <w:spacing w:val="2"/>
        </w:rPr>
        <w:t xml:space="preserve"> </w:t>
      </w:r>
      <w:r>
        <w:t>безопасность.</w:t>
      </w:r>
    </w:p>
    <w:p w:rsidR="008A6150" w:rsidRDefault="00B55CF7">
      <w:pPr>
        <w:pStyle w:val="a3"/>
        <w:spacing w:before="2"/>
        <w:ind w:left="1244" w:firstLine="0"/>
      </w:pPr>
      <w:r>
        <w:t>Теории</w:t>
      </w:r>
      <w:r>
        <w:rPr>
          <w:spacing w:val="-2"/>
        </w:rPr>
        <w:t xml:space="preserve"> </w:t>
      </w:r>
      <w:r>
        <w:t>конфликта.</w:t>
      </w:r>
      <w:r>
        <w:rPr>
          <w:spacing w:val="-5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конфликты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разрешения.</w:t>
      </w:r>
    </w:p>
    <w:p w:rsidR="008A6150" w:rsidRDefault="00B55CF7">
      <w:pPr>
        <w:pStyle w:val="a3"/>
        <w:spacing w:before="137" w:line="362" w:lineRule="auto"/>
        <w:ind w:right="229"/>
      </w:pP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психолога.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образование.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Введение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науку.</w:t>
      </w:r>
    </w:p>
    <w:p w:rsidR="008A6150" w:rsidRDefault="00B55CF7">
      <w:pPr>
        <w:pStyle w:val="a3"/>
        <w:spacing w:before="137" w:line="360" w:lineRule="auto"/>
        <w:ind w:right="218"/>
      </w:pPr>
      <w:r>
        <w:t>Экономика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Микроэкономика,</w:t>
      </w:r>
      <w:r>
        <w:rPr>
          <w:spacing w:val="1"/>
        </w:rPr>
        <w:t xml:space="preserve"> </w:t>
      </w:r>
      <w:r>
        <w:t>макроэкономика,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эффективность.</w:t>
      </w:r>
    </w:p>
    <w:p w:rsidR="008A6150" w:rsidRDefault="00B55CF7">
      <w:pPr>
        <w:pStyle w:val="a3"/>
        <w:spacing w:line="360" w:lineRule="auto"/>
        <w:ind w:right="223"/>
      </w:pPr>
      <w:r>
        <w:t>Экономические институты и их роль в развитии общества. Собственность. Экономическое</w:t>
      </w:r>
      <w:r>
        <w:rPr>
          <w:spacing w:val="1"/>
        </w:rPr>
        <w:t xml:space="preserve"> </w:t>
      </w:r>
      <w:r>
        <w:t>содержание собственности. Главные вопросы экономики. Производство. Факторы производства и</w:t>
      </w:r>
      <w:r>
        <w:rPr>
          <w:spacing w:val="1"/>
        </w:rPr>
        <w:t xml:space="preserve"> </w:t>
      </w:r>
      <w:r>
        <w:t>факторные</w:t>
      </w:r>
      <w:r>
        <w:rPr>
          <w:spacing w:val="-1"/>
        </w:rPr>
        <w:t xml:space="preserve"> </w:t>
      </w:r>
      <w:r>
        <w:t>доходы.</w:t>
      </w:r>
      <w:r>
        <w:rPr>
          <w:spacing w:val="-2"/>
        </w:rPr>
        <w:t xml:space="preserve"> </w:t>
      </w:r>
      <w:r>
        <w:t>Кривая</w:t>
      </w:r>
      <w:r>
        <w:rPr>
          <w:spacing w:val="-5"/>
        </w:rPr>
        <w:t xml:space="preserve"> </w:t>
      </w:r>
      <w:r>
        <w:t>производственных</w:t>
      </w:r>
      <w:r>
        <w:rPr>
          <w:spacing w:val="-9"/>
        </w:rPr>
        <w:t xml:space="preserve"> </w:t>
      </w:r>
      <w:r>
        <w:t>возможностей.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систем.</w:t>
      </w:r>
    </w:p>
    <w:p w:rsidR="008A6150" w:rsidRDefault="00B55CF7">
      <w:pPr>
        <w:pStyle w:val="a3"/>
        <w:spacing w:before="2" w:line="360" w:lineRule="auto"/>
        <w:ind w:right="225"/>
      </w:pP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субъекты.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государство. Потребление, сбережения, инвестиции. Экономические отношения и экономические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Рациональное поведение людей в экономике.</w:t>
      </w:r>
      <w:r>
        <w:rPr>
          <w:spacing w:val="1"/>
        </w:rPr>
        <w:t xml:space="preserve"> </w:t>
      </w:r>
      <w:r>
        <w:t>Экономическая свобода и социальная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субъектов</w:t>
      </w:r>
      <w:r>
        <w:rPr>
          <w:spacing w:val="3"/>
        </w:rPr>
        <w:t xml:space="preserve"> </w:t>
      </w:r>
      <w:r>
        <w:t>экономики.</w:t>
      </w:r>
    </w:p>
    <w:p w:rsidR="008A6150" w:rsidRDefault="00B55CF7">
      <w:pPr>
        <w:pStyle w:val="a3"/>
        <w:spacing w:before="1" w:line="360" w:lineRule="auto"/>
        <w:ind w:right="227"/>
      </w:pPr>
      <w:r>
        <w:t>Институт рынка. Рыночные механизмы: цена и конкуренция. Рыночное ценообразование.</w:t>
      </w:r>
      <w:r>
        <w:rPr>
          <w:spacing w:val="1"/>
        </w:rPr>
        <w:t xml:space="preserve"> </w:t>
      </w:r>
      <w:r>
        <w:t>Рыночный</w:t>
      </w:r>
      <w:r>
        <w:rPr>
          <w:spacing w:val="1"/>
        </w:rPr>
        <w:t xml:space="preserve"> </w:t>
      </w:r>
      <w:r>
        <w:t>спрос,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спроса.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Нормальные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роскоши.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Гиффена и</w:t>
      </w:r>
      <w:r>
        <w:rPr>
          <w:spacing w:val="2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Веблена.</w:t>
      </w:r>
      <w:r>
        <w:rPr>
          <w:spacing w:val="3"/>
        </w:rPr>
        <w:t xml:space="preserve"> </w:t>
      </w:r>
      <w:r>
        <w:t>Рыночное равновесие,</w:t>
      </w:r>
      <w:r>
        <w:rPr>
          <w:spacing w:val="3"/>
        </w:rPr>
        <w:t xml:space="preserve"> </w:t>
      </w:r>
      <w:r>
        <w:t>равновесная</w:t>
      </w:r>
      <w:r>
        <w:rPr>
          <w:spacing w:val="2"/>
        </w:rPr>
        <w:t xml:space="preserve"> </w:t>
      </w:r>
      <w:r>
        <w:t>цена.</w:t>
      </w:r>
    </w:p>
    <w:p w:rsidR="008A6150" w:rsidRDefault="00B55CF7">
      <w:pPr>
        <w:pStyle w:val="a3"/>
        <w:spacing w:line="360" w:lineRule="auto"/>
        <w:ind w:right="225"/>
      </w:pPr>
      <w:r>
        <w:t>Конкуренция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рыночных</w:t>
      </w:r>
      <w:r>
        <w:rPr>
          <w:spacing w:val="6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Совершенная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Монополистическая</w:t>
      </w:r>
      <w:r>
        <w:rPr>
          <w:spacing w:val="1"/>
        </w:rPr>
        <w:t xml:space="preserve"> </w:t>
      </w:r>
      <w:r>
        <w:t>конкуренция.</w:t>
      </w:r>
      <w:r>
        <w:rPr>
          <w:spacing w:val="1"/>
        </w:rPr>
        <w:t xml:space="preserve"> </w:t>
      </w:r>
      <w:r>
        <w:t>Олигополия.</w:t>
      </w:r>
      <w:r>
        <w:rPr>
          <w:spacing w:val="1"/>
        </w:rPr>
        <w:t xml:space="preserve"> </w:t>
      </w:r>
      <w:r>
        <w:t>Монополия, виды монополий. Монопсония. Государственная политика Российской Федерации по</w:t>
      </w:r>
      <w:r>
        <w:rPr>
          <w:spacing w:val="1"/>
        </w:rPr>
        <w:t xml:space="preserve"> </w:t>
      </w:r>
      <w:r>
        <w:t>поддержке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конкуренции.</w:t>
      </w:r>
      <w:r>
        <w:rPr>
          <w:spacing w:val="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антимонопольного регулирования экономики.</w:t>
      </w:r>
    </w:p>
    <w:p w:rsidR="008A6150" w:rsidRDefault="00B55CF7">
      <w:pPr>
        <w:pStyle w:val="a3"/>
        <w:tabs>
          <w:tab w:val="left" w:pos="3667"/>
          <w:tab w:val="left" w:pos="7357"/>
          <w:tab w:val="left" w:pos="10166"/>
        </w:tabs>
        <w:spacing w:line="360" w:lineRule="auto"/>
        <w:ind w:right="220"/>
      </w:pPr>
      <w:r>
        <w:t>Рынок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61"/>
        </w:rPr>
        <w:t xml:space="preserve"> </w:t>
      </w:r>
      <w:r>
        <w:t>рента.</w:t>
      </w:r>
      <w:r>
        <w:rPr>
          <w:spacing w:val="60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Дисконтирование.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рыночно</w:t>
      </w:r>
      <w:r>
        <w:rPr>
          <w:spacing w:val="1"/>
        </w:rPr>
        <w:t xml:space="preserve"> </w:t>
      </w:r>
      <w:r>
        <w:t>справедливой</w:t>
      </w:r>
      <w:r>
        <w:rPr>
          <w:spacing w:val="1"/>
        </w:rPr>
        <w:t xml:space="preserve"> </w:t>
      </w:r>
      <w:r>
        <w:t>цены</w:t>
      </w:r>
      <w:r>
        <w:rPr>
          <w:spacing w:val="1"/>
        </w:rPr>
        <w:t xml:space="preserve"> </w:t>
      </w:r>
      <w:r>
        <w:t>актива.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безработица.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tab/>
        <w:t>регулирования</w:t>
      </w:r>
      <w:r>
        <w:tab/>
        <w:t>рынка</w:t>
      </w:r>
      <w:r>
        <w:tab/>
        <w:t>труда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профсоюзов.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-4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spacing w:line="360" w:lineRule="auto"/>
        <w:ind w:right="221"/>
      </w:pPr>
      <w:r>
        <w:t>Информация как ресурс экономики. Асимметрия информации. Способы решения проблемы</w:t>
      </w:r>
      <w:r>
        <w:rPr>
          <w:spacing w:val="-57"/>
        </w:rPr>
        <w:t xml:space="preserve"> </w:t>
      </w:r>
      <w:r>
        <w:t>асимметрии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цифровизации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337"/>
          <w:tab w:val="left" w:pos="4798"/>
          <w:tab w:val="left" w:pos="6468"/>
          <w:tab w:val="left" w:pos="9822"/>
        </w:tabs>
        <w:spacing w:before="7" w:line="360" w:lineRule="auto"/>
        <w:ind w:right="227"/>
      </w:pPr>
      <w:r>
        <w:t>Институт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Организационно­правовые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бизнес.</w:t>
      </w:r>
      <w:r>
        <w:tab/>
        <w:t>Франчайзинг.</w:t>
      </w:r>
      <w:r>
        <w:tab/>
        <w:t>Этика</w:t>
      </w:r>
      <w:r>
        <w:tab/>
        <w:t>предпринимательства.</w:t>
      </w:r>
      <w:r>
        <w:tab/>
      </w:r>
      <w:r>
        <w:rPr>
          <w:spacing w:val="-1"/>
        </w:rPr>
        <w:t>Развитие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поддержка малого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предпринимательства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A6150" w:rsidRDefault="00B55CF7">
      <w:pPr>
        <w:pStyle w:val="a3"/>
        <w:tabs>
          <w:tab w:val="left" w:pos="5141"/>
          <w:tab w:val="left" w:pos="9404"/>
        </w:tabs>
        <w:spacing w:before="1" w:line="360" w:lineRule="auto"/>
        <w:ind w:right="225"/>
      </w:pPr>
      <w:r>
        <w:t xml:space="preserve">Экономические      цели      фирмы.     </w:t>
      </w:r>
      <w:r>
        <w:rPr>
          <w:spacing w:val="1"/>
        </w:rPr>
        <w:t xml:space="preserve"> </w:t>
      </w:r>
      <w:r>
        <w:t>Показатели       деятельности      фирмы.       Выручка</w:t>
      </w:r>
      <w:r>
        <w:rPr>
          <w:spacing w:val="1"/>
        </w:rPr>
        <w:t xml:space="preserve"> </w:t>
      </w:r>
      <w:r>
        <w:t>и прибыль. Издержки и их виды (необратимые издержки, постоянные и переменные издержки,</w:t>
      </w:r>
      <w:r>
        <w:rPr>
          <w:spacing w:val="1"/>
        </w:rPr>
        <w:t xml:space="preserve"> </w:t>
      </w:r>
      <w:r>
        <w:t>средние и предельные издержки). Предельные издержки и предельная выручка фирмы. Эффект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Амортизационные</w:t>
      </w:r>
      <w:r>
        <w:rPr>
          <w:spacing w:val="1"/>
        </w:rPr>
        <w:t xml:space="preserve"> </w:t>
      </w:r>
      <w:r>
        <w:t>отчисления.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менеджмента.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 w:rsidR="00064A72">
        <w:t xml:space="preserve">маркетинга. Влияние </w:t>
      </w:r>
      <w:r>
        <w:rPr>
          <w:spacing w:val="-1"/>
        </w:rPr>
        <w:t>конкуренции</w:t>
      </w:r>
      <w:r>
        <w:rPr>
          <w:spacing w:val="-58"/>
        </w:rPr>
        <w:t xml:space="preserve"> </w:t>
      </w:r>
      <w:r>
        <w:t>на деятельность</w:t>
      </w:r>
      <w:r>
        <w:rPr>
          <w:spacing w:val="1"/>
        </w:rPr>
        <w:t xml:space="preserve"> </w:t>
      </w:r>
      <w:r>
        <w:t>фирмы.</w:t>
      </w:r>
      <w:r>
        <w:rPr>
          <w:spacing w:val="-2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импортозамещения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spacing w:before="2" w:line="360" w:lineRule="auto"/>
        <w:ind w:right="222"/>
      </w:pPr>
      <w:r>
        <w:t>Финансовые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Банки.</w:t>
      </w:r>
      <w:r>
        <w:rPr>
          <w:spacing w:val="1"/>
        </w:rPr>
        <w:t xml:space="preserve"> </w:t>
      </w:r>
      <w:r>
        <w:t>Банковская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 xml:space="preserve">Федерации.        Финансовые        услуги.       </w:t>
      </w:r>
      <w:r>
        <w:rPr>
          <w:spacing w:val="1"/>
        </w:rPr>
        <w:t xml:space="preserve"> </w:t>
      </w:r>
      <w:r>
        <w:t xml:space="preserve">Вклады       </w:t>
      </w:r>
      <w:r>
        <w:rPr>
          <w:spacing w:val="1"/>
        </w:rPr>
        <w:t xml:space="preserve"> </w:t>
      </w:r>
      <w:r>
        <w:t>и         кредиты.        Денежная        масса</w:t>
      </w:r>
      <w:r>
        <w:rPr>
          <w:spacing w:val="-57"/>
        </w:rPr>
        <w:t xml:space="preserve"> </w:t>
      </w:r>
      <w:r>
        <w:t>и денежная база. Денежные агрегаты. Денежный мультипликатор. Финансовые рынки, их виды и</w:t>
      </w:r>
      <w:r>
        <w:rPr>
          <w:spacing w:val="1"/>
        </w:rPr>
        <w:t xml:space="preserve"> </w:t>
      </w:r>
      <w:r>
        <w:t>функции. Денежный рынок. Фондовый рынок. Современные финансовые технологии. Финансовая</w:t>
      </w:r>
      <w:r>
        <w:rPr>
          <w:spacing w:val="-57"/>
        </w:rPr>
        <w:t xml:space="preserve"> </w:t>
      </w:r>
      <w:r>
        <w:t>безопасность.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активы.</w:t>
      </w:r>
      <w:r>
        <w:rPr>
          <w:spacing w:val="1"/>
        </w:rPr>
        <w:t xml:space="preserve"> </w:t>
      </w:r>
      <w:r>
        <w:t>Монетарная</w:t>
      </w:r>
      <w:r>
        <w:rPr>
          <w:spacing w:val="61"/>
        </w:rPr>
        <w:t xml:space="preserve"> </w:t>
      </w:r>
      <w:r>
        <w:t>политика.</w:t>
      </w:r>
      <w:r>
        <w:rPr>
          <w:spacing w:val="61"/>
        </w:rPr>
        <w:t xml:space="preserve"> </w:t>
      </w:r>
      <w:r>
        <w:t>Денежно­кредитная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Инфляция: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социально­экономические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Антиинфляционная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spacing w:before="2" w:line="360" w:lineRule="auto"/>
        <w:ind w:right="230"/>
      </w:pP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60"/>
        </w:rPr>
        <w:t xml:space="preserve"> </w:t>
      </w:r>
      <w:r>
        <w:t>блага</w:t>
      </w:r>
      <w:r>
        <w:rPr>
          <w:spacing w:val="1"/>
        </w:rPr>
        <w:t xml:space="preserve"> </w:t>
      </w:r>
      <w:r>
        <w:t>(блага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блага,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блага).</w:t>
      </w:r>
      <w:r>
        <w:rPr>
          <w:spacing w:val="1"/>
        </w:rPr>
        <w:t xml:space="preserve"> </w:t>
      </w:r>
      <w:r>
        <w:t>Исключаемость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конкурентность в</w:t>
      </w:r>
      <w:r>
        <w:rPr>
          <w:spacing w:val="1"/>
        </w:rPr>
        <w:t xml:space="preserve"> </w:t>
      </w:r>
      <w:r>
        <w:t>потреблении.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предоставления общественных благ.</w:t>
      </w:r>
      <w:r>
        <w:rPr>
          <w:spacing w:val="1"/>
        </w:rPr>
        <w:t xml:space="preserve"> </w:t>
      </w:r>
      <w:r>
        <w:t>Несовершенства</w:t>
      </w:r>
      <w:r>
        <w:rPr>
          <w:spacing w:val="1"/>
        </w:rPr>
        <w:t xml:space="preserve"> </w:t>
      </w:r>
      <w:r>
        <w:t>рыночной организации хозяйства. Государственное регулирование рынков. Внешние эффекты.</w:t>
      </w:r>
      <w:r>
        <w:rPr>
          <w:spacing w:val="1"/>
        </w:rPr>
        <w:t xml:space="preserve"> </w:t>
      </w:r>
      <w:r>
        <w:t>Положительные и</w:t>
      </w:r>
      <w:r>
        <w:rPr>
          <w:spacing w:val="-7"/>
        </w:rPr>
        <w:t xml:space="preserve"> </w:t>
      </w:r>
      <w:r>
        <w:t>отрицательные</w:t>
      </w:r>
      <w:r>
        <w:rPr>
          <w:spacing w:val="-4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эффекты.</w:t>
      </w:r>
    </w:p>
    <w:p w:rsidR="008A6150" w:rsidRDefault="00B55CF7">
      <w:pPr>
        <w:pStyle w:val="a3"/>
        <w:spacing w:line="360" w:lineRule="auto"/>
        <w:ind w:right="218"/>
      </w:pP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профицит</w:t>
      </w:r>
      <w:r>
        <w:rPr>
          <w:spacing w:val="1"/>
        </w:rPr>
        <w:t xml:space="preserve"> </w:t>
      </w:r>
      <w:r>
        <w:t>бюджета.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Распределение доходов. Регулирование степени экономического неравенства. Мультипликаторы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Налоги.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налогообложения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Налогообложение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субсидирование.</w:t>
      </w:r>
      <w:r>
        <w:rPr>
          <w:spacing w:val="2"/>
        </w:rPr>
        <w:t xml:space="preserve"> </w:t>
      </w:r>
      <w:r>
        <w:t>Фискальная политика государства.</w:t>
      </w:r>
    </w:p>
    <w:p w:rsidR="008A6150" w:rsidRDefault="00B55CF7">
      <w:pPr>
        <w:pStyle w:val="a3"/>
        <w:spacing w:line="360" w:lineRule="auto"/>
        <w:ind w:right="234"/>
      </w:pP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Основные макроэкономические</w:t>
      </w:r>
      <w:r>
        <w:rPr>
          <w:spacing w:val="1"/>
        </w:rPr>
        <w:t xml:space="preserve"> </w:t>
      </w:r>
      <w:r>
        <w:t>показатели: валовой национальный продукт (ВНП), валовый внутренний продукт (ВВП). Индексы</w:t>
      </w:r>
      <w:r>
        <w:rPr>
          <w:spacing w:val="1"/>
        </w:rPr>
        <w:t xml:space="preserve"> </w:t>
      </w:r>
      <w:r>
        <w:t>цен.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показателями</w:t>
      </w:r>
      <w:r>
        <w:rPr>
          <w:spacing w:val="1"/>
        </w:rPr>
        <w:t xml:space="preserve"> </w:t>
      </w:r>
      <w:r>
        <w:t>ВВП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ВНП.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номинальный</w:t>
      </w:r>
      <w:r>
        <w:rPr>
          <w:spacing w:val="1"/>
        </w:rPr>
        <w:t xml:space="preserve"> </w:t>
      </w:r>
      <w:r>
        <w:t>валовый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продукт.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роста.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благ.</w:t>
      </w:r>
      <w:r>
        <w:rPr>
          <w:spacing w:val="1"/>
        </w:rPr>
        <w:t xml:space="preserve"> </w:t>
      </w:r>
      <w:r>
        <w:t>Совокупный</w:t>
      </w:r>
      <w:r>
        <w:rPr>
          <w:spacing w:val="1"/>
        </w:rPr>
        <w:t xml:space="preserve"> </w:t>
      </w:r>
      <w:r>
        <w:t>спрос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совокупное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циклы.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циклического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совокупного</w:t>
      </w:r>
      <w:r>
        <w:rPr>
          <w:spacing w:val="1"/>
        </w:rPr>
        <w:t xml:space="preserve"> </w:t>
      </w:r>
      <w:r>
        <w:t>спроса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совокупного</w:t>
      </w:r>
      <w:r>
        <w:rPr>
          <w:spacing w:val="60"/>
        </w:rPr>
        <w:t xml:space="preserve"> </w:t>
      </w:r>
      <w:r>
        <w:t>предложения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циклических</w:t>
      </w:r>
      <w:r>
        <w:rPr>
          <w:spacing w:val="-4"/>
        </w:rPr>
        <w:t xml:space="preserve"> </w:t>
      </w:r>
      <w:r>
        <w:t>колебаний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долгосрочного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6"/>
        </w:rPr>
        <w:t xml:space="preserve"> </w:t>
      </w:r>
      <w:r>
        <w:t>роста.</w:t>
      </w:r>
    </w:p>
    <w:p w:rsidR="008A6150" w:rsidRDefault="00B55CF7">
      <w:pPr>
        <w:pStyle w:val="a3"/>
        <w:spacing w:before="3" w:line="360" w:lineRule="auto"/>
        <w:ind w:right="230"/>
      </w:pPr>
      <w:r>
        <w:t>Мировая экономика. Международное разделение труда. Внешняя торговля. Сравнительные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55"/>
        </w:rPr>
        <w:t xml:space="preserve"> </w:t>
      </w:r>
      <w:r>
        <w:t>торговле.</w:t>
      </w:r>
      <w:r>
        <w:rPr>
          <w:spacing w:val="2"/>
        </w:rPr>
        <w:t xml:space="preserve"> </w:t>
      </w:r>
      <w:r>
        <w:t>Государственное</w:t>
      </w:r>
      <w:r>
        <w:rPr>
          <w:spacing w:val="59"/>
        </w:rPr>
        <w:t xml:space="preserve"> </w:t>
      </w:r>
      <w:r>
        <w:t>регулирование</w:t>
      </w:r>
      <w:r>
        <w:rPr>
          <w:spacing w:val="53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6" w:firstLine="0"/>
      </w:pPr>
      <w:r>
        <w:t>Экспорт и импорт товаров и услуг. Квотирование. Международные расчёты. Платёжный баланс.</w:t>
      </w:r>
      <w:r>
        <w:rPr>
          <w:spacing w:val="1"/>
        </w:rPr>
        <w:t xml:space="preserve"> </w:t>
      </w:r>
      <w:r>
        <w:t>Валютный</w:t>
      </w:r>
      <w:r>
        <w:rPr>
          <w:spacing w:val="2"/>
        </w:rPr>
        <w:t xml:space="preserve"> </w:t>
      </w:r>
      <w:r>
        <w:t>рынок.</w:t>
      </w:r>
    </w:p>
    <w:p w:rsidR="008A6150" w:rsidRDefault="00B55CF7">
      <w:pPr>
        <w:pStyle w:val="a3"/>
        <w:spacing w:line="360" w:lineRule="auto"/>
        <w:ind w:right="232"/>
      </w:pPr>
      <w:r>
        <w:t>Возможности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сфере.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362" w:lineRule="auto"/>
        <w:ind w:right="228"/>
        <w:rPr>
          <w:sz w:val="24"/>
        </w:rPr>
      </w:pPr>
      <w:r>
        <w:rPr>
          <w:sz w:val="24"/>
        </w:rPr>
        <w:t xml:space="preserve">Содержание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классе     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      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варьироваться.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социологию.</w:t>
      </w:r>
    </w:p>
    <w:p w:rsidR="008A6150" w:rsidRDefault="00B55CF7">
      <w:pPr>
        <w:pStyle w:val="a3"/>
        <w:spacing w:before="132" w:line="360" w:lineRule="auto"/>
        <w:ind w:right="233"/>
      </w:pPr>
      <w:r>
        <w:t>Социология       в       системе       социально-гуманитарного       знания,        её       структура</w:t>
      </w:r>
      <w:r>
        <w:rPr>
          <w:spacing w:val="1"/>
        </w:rPr>
        <w:t xml:space="preserve"> </w:t>
      </w:r>
      <w:r>
        <w:t>и     функции.     Этапы     и     основные     направления     развития     социологии.     Структурный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социологии.</w:t>
      </w:r>
    </w:p>
    <w:p w:rsidR="008A6150" w:rsidRDefault="00B55CF7">
      <w:pPr>
        <w:pStyle w:val="a3"/>
        <w:spacing w:before="2" w:line="360" w:lineRule="auto"/>
        <w:ind w:right="232"/>
      </w:pP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многообразие.</w:t>
      </w:r>
      <w:r>
        <w:rPr>
          <w:spacing w:val="-2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группы.</w:t>
      </w:r>
      <w:r>
        <w:rPr>
          <w:spacing w:val="3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групп.</w:t>
      </w:r>
    </w:p>
    <w:p w:rsidR="008A6150" w:rsidRDefault="00B55CF7">
      <w:pPr>
        <w:pStyle w:val="a3"/>
        <w:spacing w:line="360" w:lineRule="auto"/>
        <w:ind w:right="229"/>
      </w:pPr>
      <w:r>
        <w:t xml:space="preserve">Этнические     </w:t>
      </w:r>
      <w:r>
        <w:rPr>
          <w:spacing w:val="1"/>
        </w:rPr>
        <w:t xml:space="preserve"> </w:t>
      </w:r>
      <w:r>
        <w:t>общности.       Этнокультурные       ценности       и       традиции.       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этническая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общность.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Этническое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Миграционные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tabs>
          <w:tab w:val="left" w:pos="3268"/>
          <w:tab w:val="left" w:pos="4550"/>
          <w:tab w:val="left" w:pos="6657"/>
          <w:tab w:val="left" w:pos="8360"/>
          <w:tab w:val="left" w:pos="9517"/>
        </w:tabs>
        <w:spacing w:line="360" w:lineRule="auto"/>
        <w:ind w:right="230"/>
      </w:pPr>
      <w:r>
        <w:t>Молодёжь</w:t>
      </w:r>
      <w:r>
        <w:tab/>
        <w:t>как</w:t>
      </w:r>
      <w:r>
        <w:tab/>
        <w:t>социальная</w:t>
      </w:r>
      <w:r>
        <w:tab/>
        <w:t>группа,</w:t>
      </w:r>
      <w:r>
        <w:tab/>
        <w:t>её</w:t>
      </w:r>
      <w:r>
        <w:tab/>
        <w:t>социальные</w:t>
      </w:r>
      <w:r>
        <w:rPr>
          <w:spacing w:val="-58"/>
        </w:rPr>
        <w:t xml:space="preserve"> </w:t>
      </w:r>
      <w:r>
        <w:t>и социально-психологические характеристики. Особенности молодёжной субкультуры. Проблемы</w:t>
      </w:r>
      <w:r>
        <w:rPr>
          <w:spacing w:val="-57"/>
        </w:rPr>
        <w:t xml:space="preserve"> </w:t>
      </w:r>
      <w:r>
        <w:t>молодёжи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молодёжная</w:t>
      </w:r>
      <w:r>
        <w:rPr>
          <w:spacing w:val="-6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8A6150" w:rsidRDefault="00064A72">
      <w:pPr>
        <w:pStyle w:val="a3"/>
        <w:tabs>
          <w:tab w:val="left" w:pos="3201"/>
          <w:tab w:val="left" w:pos="5231"/>
          <w:tab w:val="left" w:pos="7678"/>
          <w:tab w:val="left" w:pos="9722"/>
        </w:tabs>
        <w:spacing w:line="360" w:lineRule="auto"/>
        <w:ind w:right="230"/>
      </w:pPr>
      <w:r>
        <w:t xml:space="preserve">Институты социальной стратификации. Социальная </w:t>
      </w:r>
      <w:r w:rsidR="00B55CF7">
        <w:rPr>
          <w:spacing w:val="-1"/>
        </w:rPr>
        <w:t>структура</w:t>
      </w:r>
      <w:r w:rsidR="00B55CF7">
        <w:rPr>
          <w:spacing w:val="-58"/>
        </w:rPr>
        <w:t xml:space="preserve"> </w:t>
      </w:r>
      <w:r w:rsidR="00B55CF7">
        <w:t>и стратификация. Социальное неравенство. Критерии социальной стратификации. Стратификация</w:t>
      </w:r>
      <w:r w:rsidR="00B55CF7">
        <w:rPr>
          <w:spacing w:val="1"/>
        </w:rPr>
        <w:t xml:space="preserve"> </w:t>
      </w:r>
      <w:r w:rsidR="00B55CF7">
        <w:t>в</w:t>
      </w:r>
      <w:r w:rsidR="00B55CF7">
        <w:rPr>
          <w:spacing w:val="2"/>
        </w:rPr>
        <w:t xml:space="preserve"> </w:t>
      </w:r>
      <w:r w:rsidR="00B55CF7">
        <w:t>информационном</w:t>
      </w:r>
      <w:r w:rsidR="00B55CF7">
        <w:rPr>
          <w:spacing w:val="-1"/>
        </w:rPr>
        <w:t xml:space="preserve"> </w:t>
      </w:r>
      <w:r w:rsidR="00B55CF7">
        <w:t>обществе.</w:t>
      </w:r>
    </w:p>
    <w:p w:rsidR="008A6150" w:rsidRDefault="00B55CF7">
      <w:pPr>
        <w:pStyle w:val="a3"/>
        <w:spacing w:before="2" w:line="360" w:lineRule="auto"/>
        <w:ind w:right="232"/>
      </w:pPr>
      <w:r>
        <w:t>Институт семьи. Типы семей. Семья в современном обществе. Традиционные 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семье.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политика 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spacing w:line="360" w:lineRule="auto"/>
        <w:ind w:right="230"/>
      </w:pPr>
      <w:r>
        <w:t xml:space="preserve">Образование       как       социальный       институт.      </w:t>
      </w:r>
      <w:r>
        <w:rPr>
          <w:spacing w:val="1"/>
        </w:rPr>
        <w:t xml:space="preserve"> </w:t>
      </w:r>
      <w:r>
        <w:t>Функции       образования.       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Тенденции</w:t>
      </w:r>
      <w:r>
        <w:rPr>
          <w:spacing w:val="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A6150" w:rsidRDefault="00B55CF7">
      <w:pPr>
        <w:pStyle w:val="a3"/>
        <w:tabs>
          <w:tab w:val="left" w:pos="2763"/>
          <w:tab w:val="left" w:pos="4405"/>
          <w:tab w:val="left" w:pos="6482"/>
          <w:tab w:val="left" w:pos="8564"/>
          <w:tab w:val="left" w:pos="9443"/>
        </w:tabs>
        <w:spacing w:line="360" w:lineRule="auto"/>
        <w:ind w:right="228"/>
      </w:pPr>
      <w:r>
        <w:t>Религия как социальный институт. Роль религии в жизни общества и человека. Мировые и</w:t>
      </w:r>
      <w:r>
        <w:rPr>
          <w:spacing w:val="1"/>
        </w:rPr>
        <w:t xml:space="preserve"> </w:t>
      </w:r>
      <w:r>
        <w:t>национальные</w:t>
      </w:r>
      <w:r>
        <w:tab/>
        <w:t>религии.</w:t>
      </w:r>
      <w:r>
        <w:tab/>
        <w:t>Религиозные</w:t>
      </w:r>
      <w:r>
        <w:tab/>
        <w:t>объединения</w:t>
      </w:r>
      <w:r>
        <w:tab/>
        <w:t>и</w:t>
      </w:r>
      <w:r>
        <w:tab/>
        <w:t>организации</w:t>
      </w:r>
      <w:r>
        <w:rPr>
          <w:spacing w:val="-58"/>
        </w:rPr>
        <w:t xml:space="preserve"> </w:t>
      </w:r>
      <w:r>
        <w:t>в Российской Федерации. Принцип свободы совести и его конституционные основы в Российской</w:t>
      </w:r>
      <w:r>
        <w:rPr>
          <w:spacing w:val="1"/>
        </w:rPr>
        <w:t xml:space="preserve"> </w:t>
      </w:r>
      <w:r>
        <w:t>Федерации.</w:t>
      </w:r>
    </w:p>
    <w:p w:rsidR="008A6150" w:rsidRDefault="00B55CF7">
      <w:pPr>
        <w:pStyle w:val="a3"/>
        <w:spacing w:line="362" w:lineRule="auto"/>
        <w:ind w:right="237"/>
      </w:pPr>
      <w:r>
        <w:t>Социализация личности, её этапы. Социальное поведение. Социальный статус и социальная</w:t>
      </w:r>
      <w:r>
        <w:rPr>
          <w:spacing w:val="-57"/>
        </w:rPr>
        <w:t xml:space="preserve"> </w:t>
      </w:r>
      <w:r>
        <w:t>роль.</w:t>
      </w:r>
      <w:r>
        <w:rPr>
          <w:spacing w:val="3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юношеском</w:t>
      </w:r>
      <w:r>
        <w:rPr>
          <w:spacing w:val="-2"/>
        </w:rPr>
        <w:t xml:space="preserve"> </w:t>
      </w:r>
      <w:r>
        <w:t>возрасте.</w:t>
      </w:r>
    </w:p>
    <w:p w:rsidR="008A6150" w:rsidRDefault="00B55CF7">
      <w:pPr>
        <w:pStyle w:val="a3"/>
        <w:spacing w:line="273" w:lineRule="exact"/>
        <w:ind w:left="1244" w:firstLine="0"/>
      </w:pPr>
      <w:r>
        <w:t>Статусно-ролевые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 социальных</w:t>
      </w:r>
      <w:r>
        <w:rPr>
          <w:spacing w:val="-4"/>
        </w:rPr>
        <w:t xml:space="preserve"> </w:t>
      </w:r>
      <w:r>
        <w:t>институтов.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повышения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9" w:firstLine="0"/>
      </w:pP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Социальная мобильность,</w:t>
      </w:r>
      <w:r>
        <w:rPr>
          <w:spacing w:val="1"/>
        </w:rPr>
        <w:t xml:space="preserve"> </w:t>
      </w:r>
      <w:r>
        <w:t>её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каналы.</w:t>
      </w:r>
      <w:r>
        <w:rPr>
          <w:spacing w:val="1"/>
        </w:rPr>
        <w:t xml:space="preserve"> </w:t>
      </w:r>
      <w:r>
        <w:t>Социальные интересы. Социальные, этно-социальные (межнациональные) конфликты. Причины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конфликтов.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разрешения.</w:t>
      </w:r>
    </w:p>
    <w:p w:rsidR="008A6150" w:rsidRDefault="00B55CF7">
      <w:pPr>
        <w:pStyle w:val="a3"/>
        <w:spacing w:before="2" w:line="360" w:lineRule="auto"/>
        <w:ind w:right="232"/>
      </w:pPr>
      <w:r>
        <w:t>Социальный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проявления.</w:t>
      </w:r>
      <w:r>
        <w:rPr>
          <w:spacing w:val="-2"/>
        </w:rPr>
        <w:t xml:space="preserve"> </w:t>
      </w:r>
      <w:r>
        <w:t>Конформизм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девиантное</w:t>
      </w:r>
      <w:r>
        <w:rPr>
          <w:spacing w:val="1"/>
        </w:rPr>
        <w:t xml:space="preserve"> </w:t>
      </w:r>
      <w:r>
        <w:t>поведение:</w:t>
      </w:r>
      <w:r>
        <w:rPr>
          <w:spacing w:val="1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общества.</w:t>
      </w:r>
    </w:p>
    <w:p w:rsidR="008A6150" w:rsidRDefault="00B55CF7">
      <w:pPr>
        <w:pStyle w:val="a3"/>
        <w:spacing w:before="3"/>
        <w:ind w:left="1244" w:firstLine="0"/>
      </w:pPr>
      <w:r>
        <w:t>Особенности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социолога.</w:t>
      </w:r>
      <w:r>
        <w:rPr>
          <w:spacing w:val="-5"/>
        </w:rPr>
        <w:t xml:space="preserve"> </w:t>
      </w:r>
      <w:r>
        <w:t>Социологическое</w:t>
      </w:r>
      <w:r>
        <w:rPr>
          <w:spacing w:val="-9"/>
        </w:rPr>
        <w:t xml:space="preserve"> </w:t>
      </w:r>
      <w:r>
        <w:t>образование.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политологию.</w:t>
      </w:r>
    </w:p>
    <w:p w:rsidR="008A6150" w:rsidRDefault="00B55CF7">
      <w:pPr>
        <w:pStyle w:val="a3"/>
        <w:spacing w:before="136"/>
        <w:ind w:left="1244" w:firstLine="0"/>
      </w:pPr>
      <w:r>
        <w:t>Политология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методы.</w:t>
      </w:r>
    </w:p>
    <w:p w:rsidR="008A6150" w:rsidRDefault="00B55CF7">
      <w:pPr>
        <w:pStyle w:val="a3"/>
        <w:spacing w:before="138" w:line="360" w:lineRule="auto"/>
        <w:ind w:right="232"/>
      </w:pPr>
      <w:r>
        <w:t>Политика как общественное явление. Политические отношения, их виды. Политический</w:t>
      </w:r>
      <w:r>
        <w:rPr>
          <w:spacing w:val="1"/>
        </w:rPr>
        <w:t xml:space="preserve"> </w:t>
      </w:r>
      <w:r>
        <w:t>конфликт,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его урегулирования.</w:t>
      </w:r>
      <w:r>
        <w:rPr>
          <w:spacing w:val="3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мораль.</w:t>
      </w:r>
      <w:r>
        <w:rPr>
          <w:spacing w:val="3"/>
        </w:rPr>
        <w:t xml:space="preserve"> </w:t>
      </w:r>
      <w:r>
        <w:t>Роль личности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политике.</w:t>
      </w:r>
    </w:p>
    <w:p w:rsidR="008A6150" w:rsidRDefault="00B55CF7">
      <w:pPr>
        <w:pStyle w:val="a3"/>
        <w:spacing w:before="2" w:line="360" w:lineRule="auto"/>
        <w:ind w:right="224"/>
      </w:pPr>
      <w:r>
        <w:t>Власть в обществе и политическая власть. Структура, ресурсы и функции политической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Институционализация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</w:t>
      </w:r>
      <w:r>
        <w:rPr>
          <w:spacing w:val="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общества.</w:t>
      </w:r>
    </w:p>
    <w:p w:rsidR="008A6150" w:rsidRDefault="00B55CF7">
      <w:pPr>
        <w:pStyle w:val="a3"/>
        <w:spacing w:line="360" w:lineRule="auto"/>
        <w:ind w:right="226"/>
      </w:pPr>
      <w:r>
        <w:t>Политическая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коммуникация.</w:t>
      </w:r>
      <w:r>
        <w:rPr>
          <w:spacing w:val="2"/>
        </w:rPr>
        <w:t xml:space="preserve"> </w:t>
      </w:r>
      <w:r>
        <w:t>Политическая</w:t>
      </w:r>
      <w:r>
        <w:rPr>
          <w:spacing w:val="2"/>
        </w:rPr>
        <w:t xml:space="preserve"> </w:t>
      </w:r>
      <w:r>
        <w:t>система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8A6150" w:rsidRDefault="00B55CF7">
      <w:pPr>
        <w:pStyle w:val="a3"/>
        <w:spacing w:line="360" w:lineRule="auto"/>
        <w:ind w:right="224"/>
      </w:pPr>
      <w:r>
        <w:t>Место государства в политической системе общества. Понятие формы государства. Формы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Государственно­территориальное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 режимов. Демократия, её основные ценности и признаки. Проблемы современной</w:t>
      </w:r>
      <w:r>
        <w:rPr>
          <w:spacing w:val="1"/>
        </w:rPr>
        <w:t xml:space="preserve"> </w:t>
      </w:r>
      <w:r>
        <w:t>демократии.</w:t>
      </w:r>
    </w:p>
    <w:p w:rsidR="008A6150" w:rsidRDefault="00B55CF7">
      <w:pPr>
        <w:pStyle w:val="a3"/>
        <w:ind w:left="1244" w:firstLine="0"/>
      </w:pPr>
      <w:r>
        <w:t>Институты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Институт</w:t>
      </w:r>
      <w:r>
        <w:rPr>
          <w:spacing w:val="-4"/>
        </w:rPr>
        <w:t xml:space="preserve"> </w:t>
      </w:r>
      <w:r>
        <w:t>главы</w:t>
      </w:r>
      <w:r>
        <w:rPr>
          <w:spacing w:val="-7"/>
        </w:rPr>
        <w:t xml:space="preserve"> </w:t>
      </w:r>
      <w:r>
        <w:t>государства.</w:t>
      </w:r>
    </w:p>
    <w:p w:rsidR="008A6150" w:rsidRDefault="00B55CF7">
      <w:pPr>
        <w:pStyle w:val="a3"/>
        <w:spacing w:before="136" w:line="360" w:lineRule="auto"/>
        <w:ind w:right="222"/>
      </w:pPr>
      <w:r>
        <w:t>Институт законодательной власти. Делегирование властных полномочий. Парламентаризм.</w:t>
      </w:r>
      <w:r>
        <w:rPr>
          <w:spacing w:val="1"/>
        </w:rPr>
        <w:t xml:space="preserve"> </w:t>
      </w:r>
      <w:r>
        <w:t>Развитие традиций парламентской демократии в России. Местное самоуправление в Российской</w:t>
      </w:r>
      <w:r>
        <w:rPr>
          <w:spacing w:val="1"/>
        </w:rPr>
        <w:t xml:space="preserve"> </w:t>
      </w:r>
      <w:r>
        <w:t>Федерации.</w:t>
      </w:r>
    </w:p>
    <w:p w:rsidR="008A6150" w:rsidRDefault="00B55CF7">
      <w:pPr>
        <w:pStyle w:val="a3"/>
        <w:spacing w:before="2"/>
        <w:ind w:left="1244" w:firstLine="0"/>
      </w:pPr>
      <w:r>
        <w:t>Институт</w:t>
      </w:r>
      <w:r>
        <w:rPr>
          <w:spacing w:val="-2"/>
        </w:rPr>
        <w:t xml:space="preserve"> </w:t>
      </w:r>
      <w:r>
        <w:t>исполнительной</w:t>
      </w:r>
      <w:r>
        <w:rPr>
          <w:spacing w:val="-4"/>
        </w:rPr>
        <w:t xml:space="preserve"> </w:t>
      </w:r>
      <w:r>
        <w:t>власти.</w:t>
      </w:r>
    </w:p>
    <w:p w:rsidR="008A6150" w:rsidRDefault="00B55CF7">
      <w:pPr>
        <w:pStyle w:val="a3"/>
        <w:spacing w:before="137"/>
        <w:ind w:left="1244" w:firstLine="0"/>
      </w:pPr>
      <w:r>
        <w:t>Институты</w:t>
      </w:r>
      <w:r>
        <w:rPr>
          <w:spacing w:val="-1"/>
        </w:rPr>
        <w:t xml:space="preserve"> </w:t>
      </w:r>
      <w:r>
        <w:t>судопроизводства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правопорядка.</w:t>
      </w:r>
    </w:p>
    <w:p w:rsidR="008A6150" w:rsidRDefault="00B55CF7">
      <w:pPr>
        <w:pStyle w:val="a3"/>
        <w:spacing w:before="142" w:line="360" w:lineRule="auto"/>
        <w:ind w:right="228"/>
      </w:pPr>
      <w:r>
        <w:t>Институт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политики</w:t>
      </w:r>
      <w:r>
        <w:rPr>
          <w:spacing w:val="-57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бюрократии.</w:t>
      </w:r>
      <w:r>
        <w:rPr>
          <w:spacing w:val="3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службы.</w:t>
      </w:r>
    </w:p>
    <w:p w:rsidR="008A6150" w:rsidRDefault="00B55CF7">
      <w:pPr>
        <w:pStyle w:val="a3"/>
        <w:spacing w:line="274" w:lineRule="exact"/>
        <w:ind w:left="1244" w:firstLine="0"/>
      </w:pPr>
      <w:r>
        <w:t xml:space="preserve">Институты   </w:t>
      </w:r>
      <w:r>
        <w:rPr>
          <w:spacing w:val="52"/>
        </w:rPr>
        <w:t xml:space="preserve"> </w:t>
      </w:r>
      <w:r>
        <w:t xml:space="preserve">представительства    </w:t>
      </w:r>
      <w:r>
        <w:rPr>
          <w:spacing w:val="47"/>
        </w:rPr>
        <w:t xml:space="preserve"> </w:t>
      </w:r>
      <w:r>
        <w:t xml:space="preserve">социальных    </w:t>
      </w:r>
      <w:r>
        <w:rPr>
          <w:spacing w:val="44"/>
        </w:rPr>
        <w:t xml:space="preserve"> </w:t>
      </w:r>
      <w:r>
        <w:t xml:space="preserve">интересов.    </w:t>
      </w:r>
      <w:r>
        <w:rPr>
          <w:spacing w:val="46"/>
        </w:rPr>
        <w:t xml:space="preserve"> </w:t>
      </w:r>
      <w:r>
        <w:t xml:space="preserve">Гражданское    </w:t>
      </w:r>
      <w:r>
        <w:rPr>
          <w:spacing w:val="37"/>
        </w:rPr>
        <w:t xml:space="preserve"> </w:t>
      </w:r>
      <w:r>
        <w:t>общество.</w:t>
      </w:r>
    </w:p>
    <w:p w:rsidR="008A6150" w:rsidRDefault="00B55CF7">
      <w:pPr>
        <w:pStyle w:val="a3"/>
        <w:spacing w:before="136"/>
        <w:ind w:firstLine="0"/>
      </w:pPr>
      <w:r>
        <w:t>Взаимодействие</w:t>
      </w:r>
      <w:r>
        <w:rPr>
          <w:spacing w:val="-4"/>
        </w:rPr>
        <w:t xml:space="preserve"> </w:t>
      </w:r>
      <w:r>
        <w:t>институтов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публичной</w:t>
      </w:r>
      <w:r>
        <w:rPr>
          <w:spacing w:val="-7"/>
        </w:rPr>
        <w:t xml:space="preserve"> </w:t>
      </w:r>
      <w:r>
        <w:t>власти.</w:t>
      </w:r>
    </w:p>
    <w:p w:rsidR="008A6150" w:rsidRDefault="00B55CF7">
      <w:pPr>
        <w:pStyle w:val="a3"/>
        <w:tabs>
          <w:tab w:val="left" w:pos="2514"/>
          <w:tab w:val="left" w:pos="4832"/>
          <w:tab w:val="left" w:pos="6651"/>
          <w:tab w:val="left" w:pos="8718"/>
          <w:tab w:val="left" w:pos="9822"/>
        </w:tabs>
        <w:spacing w:before="142" w:line="360" w:lineRule="auto"/>
        <w:ind w:right="229"/>
      </w:pP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Избирательный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tab/>
        <w:t>Избирательная</w:t>
      </w:r>
      <w:r>
        <w:tab/>
        <w:t>кампания.</w:t>
      </w:r>
      <w:r>
        <w:tab/>
        <w:t>Абсентеизм,</w:t>
      </w:r>
      <w:r>
        <w:tab/>
        <w:t>его</w:t>
      </w:r>
      <w:r>
        <w:tab/>
      </w:r>
      <w:r>
        <w:rPr>
          <w:spacing w:val="-1"/>
        </w:rPr>
        <w:t>причины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опасность.</w:t>
      </w:r>
    </w:p>
    <w:p w:rsidR="008A6150" w:rsidRDefault="00B55CF7">
      <w:pPr>
        <w:pStyle w:val="a3"/>
        <w:spacing w:before="1" w:line="360" w:lineRule="auto"/>
        <w:ind w:right="227"/>
      </w:pPr>
      <w:r>
        <w:t>Институт      политических     партий     и     общественных     организаций.     Виды,     цели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политических</w:t>
      </w:r>
      <w:r>
        <w:rPr>
          <w:spacing w:val="2"/>
        </w:rPr>
        <w:t xml:space="preserve"> </w:t>
      </w:r>
      <w:r>
        <w:t>партий.</w:t>
      </w:r>
      <w:r>
        <w:rPr>
          <w:spacing w:val="5"/>
        </w:rPr>
        <w:t xml:space="preserve"> </w:t>
      </w:r>
      <w:r>
        <w:t>Партийные</w:t>
      </w:r>
      <w:r>
        <w:rPr>
          <w:spacing w:val="6"/>
        </w:rPr>
        <w:t xml:space="preserve"> </w:t>
      </w:r>
      <w:r>
        <w:t>системы.</w:t>
      </w:r>
      <w:r>
        <w:rPr>
          <w:spacing w:val="9"/>
        </w:rPr>
        <w:t xml:space="preserve"> </w:t>
      </w:r>
      <w:r>
        <w:t>Становление</w:t>
      </w:r>
      <w:r>
        <w:rPr>
          <w:spacing w:val="6"/>
        </w:rPr>
        <w:t xml:space="preserve"> </w:t>
      </w:r>
      <w:r>
        <w:t>многопартийности</w:t>
      </w:r>
      <w:r>
        <w:rPr>
          <w:spacing w:val="8"/>
        </w:rPr>
        <w:t xml:space="preserve"> </w:t>
      </w:r>
      <w:r>
        <w:t>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0" w:firstLine="0"/>
      </w:pP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Общественно-политические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-5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интересов.</w:t>
      </w:r>
      <w:r>
        <w:rPr>
          <w:spacing w:val="2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давления</w:t>
      </w:r>
      <w:r>
        <w:rPr>
          <w:spacing w:val="5"/>
        </w:rPr>
        <w:t xml:space="preserve"> </w:t>
      </w:r>
      <w:r>
        <w:t>(лоббирование).</w:t>
      </w:r>
    </w:p>
    <w:p w:rsidR="008A6150" w:rsidRDefault="00B55CF7">
      <w:pPr>
        <w:pStyle w:val="a3"/>
        <w:spacing w:line="360" w:lineRule="auto"/>
        <w:ind w:right="230"/>
      </w:pPr>
      <w:r>
        <w:t xml:space="preserve">Политическая     </w:t>
      </w:r>
      <w:r>
        <w:rPr>
          <w:spacing w:val="42"/>
        </w:rPr>
        <w:t xml:space="preserve"> </w:t>
      </w:r>
      <w:r>
        <w:t xml:space="preserve">элита.      </w:t>
      </w:r>
      <w:r>
        <w:rPr>
          <w:spacing w:val="37"/>
        </w:rPr>
        <w:t xml:space="preserve"> </w:t>
      </w:r>
      <w:r>
        <w:t xml:space="preserve">Типология      </w:t>
      </w:r>
      <w:r>
        <w:rPr>
          <w:spacing w:val="35"/>
        </w:rPr>
        <w:t xml:space="preserve"> </w:t>
      </w:r>
      <w:r>
        <w:t xml:space="preserve">элит,      </w:t>
      </w:r>
      <w:r>
        <w:rPr>
          <w:spacing w:val="39"/>
        </w:rPr>
        <w:t xml:space="preserve"> </w:t>
      </w:r>
      <w:r>
        <w:t xml:space="preserve">особенности      </w:t>
      </w:r>
      <w:r>
        <w:rPr>
          <w:spacing w:val="37"/>
        </w:rPr>
        <w:t xml:space="preserve"> </w:t>
      </w:r>
      <w:r>
        <w:t xml:space="preserve">их      </w:t>
      </w:r>
      <w:r>
        <w:rPr>
          <w:spacing w:val="35"/>
        </w:rPr>
        <w:t xml:space="preserve"> </w:t>
      </w:r>
      <w:r>
        <w:t>формирования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Имидж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5"/>
        </w:rPr>
        <w:t xml:space="preserve"> </w:t>
      </w:r>
      <w:r>
        <w:t>лидера.</w:t>
      </w:r>
    </w:p>
    <w:p w:rsidR="008A6150" w:rsidRDefault="00B55CF7">
      <w:pPr>
        <w:pStyle w:val="a3"/>
        <w:ind w:left="1244" w:firstLine="0"/>
      </w:pPr>
      <w:r>
        <w:t>Понятие,</w:t>
      </w:r>
      <w:r>
        <w:rPr>
          <w:spacing w:val="46"/>
        </w:rPr>
        <w:t xml:space="preserve"> </w:t>
      </w:r>
      <w:r>
        <w:t>структура,</w:t>
      </w:r>
      <w:r>
        <w:rPr>
          <w:spacing w:val="46"/>
        </w:rPr>
        <w:t xml:space="preserve"> </w:t>
      </w:r>
      <w:r>
        <w:t>функции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типы</w:t>
      </w:r>
      <w:r>
        <w:rPr>
          <w:spacing w:val="42"/>
        </w:rPr>
        <w:t xml:space="preserve"> </w:t>
      </w:r>
      <w:r>
        <w:t>политической</w:t>
      </w:r>
      <w:r>
        <w:rPr>
          <w:spacing w:val="45"/>
        </w:rPr>
        <w:t xml:space="preserve"> </w:t>
      </w:r>
      <w:r>
        <w:t>культуры.</w:t>
      </w:r>
      <w:r>
        <w:rPr>
          <w:spacing w:val="47"/>
        </w:rPr>
        <w:t xml:space="preserve"> </w:t>
      </w:r>
      <w:r>
        <w:t>Политические</w:t>
      </w:r>
      <w:r>
        <w:rPr>
          <w:spacing w:val="55"/>
        </w:rPr>
        <w:t xml:space="preserve"> </w:t>
      </w:r>
      <w:r>
        <w:t>идеологии.</w:t>
      </w:r>
    </w:p>
    <w:p w:rsidR="008A6150" w:rsidRDefault="00B55CF7">
      <w:pPr>
        <w:pStyle w:val="a3"/>
        <w:spacing w:before="136"/>
        <w:ind w:firstLine="0"/>
      </w:pPr>
      <w:r>
        <w:t>Истоки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3"/>
        </w:rPr>
        <w:t xml:space="preserve"> </w:t>
      </w:r>
      <w:r>
        <w:t>экстремизма</w:t>
      </w:r>
      <w:r>
        <w:rPr>
          <w:spacing w:val="-2"/>
        </w:rPr>
        <w:t xml:space="preserve"> </w:t>
      </w:r>
      <w:r>
        <w:t>в современном</w:t>
      </w:r>
      <w:r>
        <w:rPr>
          <w:spacing w:val="-9"/>
        </w:rPr>
        <w:t xml:space="preserve"> </w:t>
      </w:r>
      <w:r>
        <w:t>обществе.</w:t>
      </w:r>
    </w:p>
    <w:p w:rsidR="008A6150" w:rsidRDefault="00B55CF7">
      <w:pPr>
        <w:pStyle w:val="a3"/>
        <w:spacing w:before="137" w:line="360" w:lineRule="auto"/>
        <w:ind w:right="229"/>
      </w:pPr>
      <w:r>
        <w:t>Политическая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личности.</w:t>
      </w:r>
      <w:r>
        <w:rPr>
          <w:spacing w:val="6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Политическое участие.</w:t>
      </w:r>
    </w:p>
    <w:p w:rsidR="008A6150" w:rsidRDefault="00B55CF7">
      <w:pPr>
        <w:pStyle w:val="a3"/>
        <w:spacing w:before="2" w:line="360" w:lineRule="auto"/>
        <w:ind w:right="229"/>
      </w:pPr>
      <w:r>
        <w:t>Политический</w:t>
      </w:r>
      <w:r>
        <w:rPr>
          <w:spacing w:val="1"/>
        </w:rPr>
        <w:t xml:space="preserve"> </w:t>
      </w:r>
      <w:r>
        <w:t>процесс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 характеристики.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политических процессов.</w:t>
      </w:r>
      <w:r>
        <w:rPr>
          <w:spacing w:val="1"/>
        </w:rPr>
        <w:t xml:space="preserve"> </w:t>
      </w:r>
      <w:r>
        <w:t xml:space="preserve">Особенности        </w:t>
      </w:r>
      <w:r>
        <w:rPr>
          <w:spacing w:val="1"/>
        </w:rPr>
        <w:t xml:space="preserve"> </w:t>
      </w:r>
      <w:r>
        <w:t>политического          процесса         в          современной         России.          Место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20"/>
        </w:rPr>
        <w:t xml:space="preserve"> </w:t>
      </w:r>
      <w:r>
        <w:t xml:space="preserve">роль     </w:t>
      </w:r>
      <w:r>
        <w:rPr>
          <w:spacing w:val="19"/>
        </w:rPr>
        <w:t xml:space="preserve"> </w:t>
      </w:r>
      <w:r>
        <w:t xml:space="preserve">средств     </w:t>
      </w:r>
      <w:r>
        <w:rPr>
          <w:spacing w:val="16"/>
        </w:rPr>
        <w:t xml:space="preserve"> </w:t>
      </w:r>
      <w:r>
        <w:t xml:space="preserve">массовой     </w:t>
      </w:r>
      <w:r>
        <w:rPr>
          <w:spacing w:val="20"/>
        </w:rPr>
        <w:t xml:space="preserve"> </w:t>
      </w:r>
      <w:r>
        <w:t xml:space="preserve">информации     </w:t>
      </w:r>
      <w:r>
        <w:rPr>
          <w:spacing w:val="19"/>
        </w:rPr>
        <w:t xml:space="preserve"> </w:t>
      </w:r>
      <w:r>
        <w:t xml:space="preserve">в     </w:t>
      </w:r>
      <w:r>
        <w:rPr>
          <w:spacing w:val="16"/>
        </w:rPr>
        <w:t xml:space="preserve"> </w:t>
      </w:r>
      <w:r>
        <w:t xml:space="preserve">политическом     </w:t>
      </w:r>
      <w:r>
        <w:rPr>
          <w:spacing w:val="15"/>
        </w:rPr>
        <w:t xml:space="preserve"> </w:t>
      </w:r>
      <w:r>
        <w:t xml:space="preserve">процессе.     </w:t>
      </w:r>
      <w:r>
        <w:rPr>
          <w:spacing w:val="21"/>
        </w:rPr>
        <w:t xml:space="preserve"> </w:t>
      </w:r>
      <w:r>
        <w:t>Интернет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коммуникации.</w:t>
      </w:r>
    </w:p>
    <w:p w:rsidR="008A6150" w:rsidRDefault="00B55CF7">
      <w:pPr>
        <w:pStyle w:val="a3"/>
        <w:spacing w:line="360" w:lineRule="auto"/>
        <w:ind w:right="231"/>
      </w:pPr>
      <w:r>
        <w:t>Современный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политолога.</w:t>
      </w:r>
    </w:p>
    <w:p w:rsidR="008A6150" w:rsidRDefault="00B55CF7">
      <w:pPr>
        <w:pStyle w:val="a3"/>
        <w:spacing w:line="274" w:lineRule="exact"/>
        <w:ind w:left="1244" w:firstLine="0"/>
      </w:pPr>
      <w:r>
        <w:t>Политологическое</w:t>
      </w:r>
      <w:r>
        <w:rPr>
          <w:spacing w:val="-10"/>
        </w:rPr>
        <w:t xml:space="preserve"> </w:t>
      </w:r>
      <w:r>
        <w:t>образование.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правоведение.</w:t>
      </w:r>
    </w:p>
    <w:p w:rsidR="008A6150" w:rsidRDefault="00B55CF7">
      <w:pPr>
        <w:pStyle w:val="a3"/>
        <w:spacing w:before="142"/>
        <w:ind w:left="1244" w:firstLine="0"/>
      </w:pPr>
      <w:r>
        <w:t>Юридическая</w:t>
      </w:r>
      <w:r>
        <w:rPr>
          <w:spacing w:val="-4"/>
        </w:rPr>
        <w:t xml:space="preserve"> </w:t>
      </w:r>
      <w:r>
        <w:t>наука.</w:t>
      </w:r>
      <w:r>
        <w:rPr>
          <w:spacing w:val="-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юридической</w:t>
      </w:r>
      <w:r>
        <w:rPr>
          <w:spacing w:val="-3"/>
        </w:rPr>
        <w:t xml:space="preserve"> </w:t>
      </w:r>
      <w:r>
        <w:t>науки.</w:t>
      </w:r>
    </w:p>
    <w:p w:rsidR="008A6150" w:rsidRDefault="00B55CF7">
      <w:pPr>
        <w:pStyle w:val="a3"/>
        <w:spacing w:before="137" w:line="360" w:lineRule="auto"/>
        <w:ind w:right="231"/>
      </w:pPr>
      <w:r>
        <w:t>Право как социальный институт. Понятие, признаки и функции права. Роль права в 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правовых норм. Источники права: нормативный правовой акт, нормативный договор, правовой</w:t>
      </w:r>
      <w:r>
        <w:rPr>
          <w:spacing w:val="1"/>
        </w:rPr>
        <w:t xml:space="preserve"> </w:t>
      </w:r>
      <w:r>
        <w:t>обычай, судебный прецедент. Связь права и государства. Правовое государство и гражданское</w:t>
      </w:r>
      <w:r>
        <w:rPr>
          <w:spacing w:val="1"/>
        </w:rPr>
        <w:t xml:space="preserve"> </w:t>
      </w:r>
      <w:r>
        <w:t>общество.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механизма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государства.</w:t>
      </w:r>
    </w:p>
    <w:p w:rsidR="008A6150" w:rsidRDefault="00B55CF7">
      <w:pPr>
        <w:pStyle w:val="a3"/>
        <w:ind w:left="1244" w:firstLine="0"/>
      </w:pPr>
      <w:r>
        <w:t>Правотворчество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законотворчество.</w:t>
      </w:r>
      <w:r>
        <w:rPr>
          <w:spacing w:val="-7"/>
        </w:rPr>
        <w:t xml:space="preserve"> </w:t>
      </w:r>
      <w:r>
        <w:t>Законодательный</w:t>
      </w:r>
      <w:r>
        <w:rPr>
          <w:spacing w:val="-8"/>
        </w:rPr>
        <w:t xml:space="preserve"> </w:t>
      </w:r>
      <w:r>
        <w:t>процесс.</w:t>
      </w:r>
    </w:p>
    <w:p w:rsidR="008A6150" w:rsidRDefault="00B55CF7">
      <w:pPr>
        <w:pStyle w:val="a3"/>
        <w:spacing w:before="136" w:line="362" w:lineRule="auto"/>
        <w:ind w:right="223"/>
      </w:pPr>
      <w:r>
        <w:t xml:space="preserve">Система     </w:t>
      </w:r>
      <w:r>
        <w:rPr>
          <w:spacing w:val="1"/>
        </w:rPr>
        <w:t xml:space="preserve"> </w:t>
      </w:r>
      <w:r>
        <w:t>права.       Отрасли       права.       Частное       и       публичное,       материальное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процессуальное,</w:t>
      </w:r>
      <w:r>
        <w:rPr>
          <w:spacing w:val="-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международное</w:t>
      </w:r>
      <w:r>
        <w:rPr>
          <w:spacing w:val="-4"/>
        </w:rPr>
        <w:t xml:space="preserve"> </w:t>
      </w:r>
      <w:r>
        <w:t>право.</w:t>
      </w:r>
    </w:p>
    <w:p w:rsidR="008A6150" w:rsidRDefault="00B55CF7">
      <w:pPr>
        <w:pStyle w:val="a3"/>
        <w:spacing w:line="273" w:lineRule="exact"/>
        <w:ind w:left="1244" w:firstLine="0"/>
      </w:pPr>
      <w:r>
        <w:t>Правосознание,</w:t>
      </w:r>
      <w:r>
        <w:rPr>
          <w:spacing w:val="-6"/>
        </w:rPr>
        <w:t xml:space="preserve"> </w:t>
      </w:r>
      <w:r>
        <w:t>правовая</w:t>
      </w:r>
      <w:r>
        <w:rPr>
          <w:spacing w:val="-7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t>правовое</w:t>
      </w:r>
      <w:r>
        <w:rPr>
          <w:spacing w:val="-4"/>
        </w:rPr>
        <w:t xml:space="preserve"> </w:t>
      </w:r>
      <w:r>
        <w:t>воспитание.</w:t>
      </w:r>
    </w:p>
    <w:p w:rsidR="008A6150" w:rsidRDefault="00B55CF7">
      <w:pPr>
        <w:pStyle w:val="a3"/>
        <w:spacing w:before="138"/>
        <w:ind w:left="1244" w:firstLine="0"/>
      </w:pPr>
      <w:r>
        <w:t xml:space="preserve">Понятие  </w:t>
      </w:r>
      <w:r>
        <w:rPr>
          <w:spacing w:val="58"/>
        </w:rPr>
        <w:t xml:space="preserve"> </w:t>
      </w:r>
      <w:r>
        <w:t xml:space="preserve">и   </w:t>
      </w:r>
      <w:r>
        <w:rPr>
          <w:spacing w:val="53"/>
        </w:rPr>
        <w:t xml:space="preserve"> </w:t>
      </w:r>
      <w:r>
        <w:t xml:space="preserve">признаки   </w:t>
      </w:r>
      <w:r>
        <w:rPr>
          <w:spacing w:val="59"/>
        </w:rPr>
        <w:t xml:space="preserve"> </w:t>
      </w:r>
      <w:r>
        <w:t xml:space="preserve">правоотношений.   </w:t>
      </w:r>
      <w:r>
        <w:rPr>
          <w:spacing w:val="54"/>
        </w:rPr>
        <w:t xml:space="preserve"> </w:t>
      </w:r>
      <w:r>
        <w:t xml:space="preserve">Субъекты     правоотношений,   </w:t>
      </w:r>
      <w:r>
        <w:rPr>
          <w:spacing w:val="54"/>
        </w:rPr>
        <w:t xml:space="preserve"> </w:t>
      </w:r>
      <w:r>
        <w:t xml:space="preserve">их   </w:t>
      </w:r>
      <w:r>
        <w:rPr>
          <w:spacing w:val="53"/>
        </w:rPr>
        <w:t xml:space="preserve"> </w:t>
      </w:r>
      <w:r>
        <w:t>виды.</w:t>
      </w:r>
    </w:p>
    <w:p w:rsidR="008A6150" w:rsidRDefault="00B55CF7">
      <w:pPr>
        <w:pStyle w:val="a3"/>
        <w:spacing w:before="136"/>
        <w:ind w:firstLine="0"/>
        <w:jc w:val="left"/>
      </w:pPr>
      <w:r>
        <w:t>Правоспособность</w:t>
      </w:r>
    </w:p>
    <w:p w:rsidR="008A6150" w:rsidRDefault="00B55CF7">
      <w:pPr>
        <w:pStyle w:val="a3"/>
        <w:tabs>
          <w:tab w:val="left" w:pos="2255"/>
          <w:tab w:val="left" w:pos="3669"/>
          <w:tab w:val="left" w:pos="4154"/>
          <w:tab w:val="left" w:pos="6288"/>
          <w:tab w:val="left" w:pos="7214"/>
          <w:tab w:val="left" w:pos="9371"/>
        </w:tabs>
        <w:spacing w:before="142" w:line="360" w:lineRule="auto"/>
        <w:ind w:right="228" w:firstLine="0"/>
        <w:jc w:val="right"/>
      </w:pPr>
      <w:r>
        <w:t>и дееспособность. Реализация и применение права, правоприменительные акты. Толкование права.</w:t>
      </w:r>
      <w:r>
        <w:rPr>
          <w:spacing w:val="-57"/>
        </w:rPr>
        <w:t xml:space="preserve"> </w:t>
      </w:r>
      <w:r>
        <w:t>Правомерное</w:t>
      </w:r>
      <w:r>
        <w:tab/>
        <w:t>поведение</w:t>
      </w:r>
      <w:r>
        <w:tab/>
        <w:t>и</w:t>
      </w:r>
      <w:r>
        <w:tab/>
        <w:t>правонарушение.</w:t>
      </w:r>
      <w:r>
        <w:tab/>
        <w:t>Виды</w:t>
      </w:r>
      <w:r>
        <w:tab/>
        <w:t>правонарушений,</w:t>
      </w:r>
      <w:r>
        <w:tab/>
        <w:t>состав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50"/>
        </w:rPr>
        <w:t xml:space="preserve"> </w:t>
      </w:r>
      <w:r>
        <w:t>Законность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правопорядок,</w:t>
      </w:r>
      <w:r>
        <w:rPr>
          <w:spacing w:val="50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гарантии.</w:t>
      </w:r>
      <w:r>
        <w:rPr>
          <w:spacing w:val="47"/>
        </w:rPr>
        <w:t xml:space="preserve"> </w:t>
      </w:r>
      <w:r>
        <w:t>Понятие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виды</w:t>
      </w:r>
      <w:r>
        <w:rPr>
          <w:spacing w:val="46"/>
        </w:rPr>
        <w:t xml:space="preserve"> </w:t>
      </w:r>
      <w:r>
        <w:t>юридической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ответственности.</w:t>
      </w:r>
    </w:p>
    <w:p w:rsidR="008A6150" w:rsidRDefault="00B55CF7">
      <w:pPr>
        <w:pStyle w:val="a3"/>
        <w:spacing w:before="142"/>
        <w:ind w:left="1244" w:firstLine="0"/>
      </w:pPr>
      <w:r>
        <w:t>Конституционное</w:t>
      </w:r>
      <w:r>
        <w:rPr>
          <w:spacing w:val="28"/>
        </w:rPr>
        <w:t xml:space="preserve"> </w:t>
      </w:r>
      <w:r>
        <w:t>право</w:t>
      </w:r>
      <w:r>
        <w:rPr>
          <w:spacing w:val="92"/>
        </w:rPr>
        <w:t xml:space="preserve"> </w:t>
      </w:r>
      <w:r>
        <w:t>России,</w:t>
      </w:r>
      <w:r>
        <w:rPr>
          <w:spacing w:val="90"/>
        </w:rPr>
        <w:t xml:space="preserve"> </w:t>
      </w:r>
      <w:r>
        <w:t>его</w:t>
      </w:r>
      <w:r>
        <w:rPr>
          <w:spacing w:val="92"/>
        </w:rPr>
        <w:t xml:space="preserve"> </w:t>
      </w:r>
      <w:r>
        <w:t>источники.</w:t>
      </w:r>
      <w:r>
        <w:rPr>
          <w:spacing w:val="95"/>
        </w:rPr>
        <w:t xml:space="preserve"> </w:t>
      </w:r>
      <w:r>
        <w:t>Конституция</w:t>
      </w:r>
      <w:r>
        <w:rPr>
          <w:spacing w:val="93"/>
        </w:rPr>
        <w:t xml:space="preserve"> </w:t>
      </w:r>
      <w:r>
        <w:t>Российской</w:t>
      </w:r>
      <w:r>
        <w:rPr>
          <w:spacing w:val="88"/>
        </w:rPr>
        <w:t xml:space="preserve"> </w:t>
      </w:r>
      <w:r>
        <w:t>Федерации.</w:t>
      </w:r>
    </w:p>
    <w:p w:rsidR="008A6150" w:rsidRDefault="00B55CF7">
      <w:pPr>
        <w:pStyle w:val="a3"/>
        <w:spacing w:before="136"/>
        <w:ind w:firstLine="0"/>
        <w:jc w:val="left"/>
      </w:pPr>
      <w:r>
        <w:t>Основы</w:t>
      </w:r>
      <w:r>
        <w:rPr>
          <w:spacing w:val="-4"/>
        </w:rPr>
        <w:t xml:space="preserve"> </w:t>
      </w:r>
      <w:r>
        <w:t>конституционного</w:t>
      </w:r>
      <w:r>
        <w:rPr>
          <w:spacing w:val="-5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политико­правовой институт. Гражданство Российской Федерации: понятие, принципы, основания</w:t>
      </w:r>
      <w:r>
        <w:rPr>
          <w:spacing w:val="-57"/>
        </w:rPr>
        <w:t xml:space="preserve"> </w:t>
      </w:r>
      <w:r>
        <w:t>приобретения.</w:t>
      </w:r>
      <w:r>
        <w:rPr>
          <w:spacing w:val="1"/>
        </w:rPr>
        <w:t xml:space="preserve"> </w:t>
      </w:r>
      <w:r>
        <w:t>Гарантии и защита прав человека.</w:t>
      </w:r>
      <w:r>
        <w:rPr>
          <w:spacing w:val="1"/>
        </w:rPr>
        <w:t xml:space="preserve"> </w:t>
      </w:r>
      <w:r>
        <w:t>Права ребёнка.</w:t>
      </w:r>
      <w:r>
        <w:rPr>
          <w:spacing w:val="1"/>
        </w:rPr>
        <w:t xml:space="preserve"> </w:t>
      </w:r>
      <w:r>
        <w:t>Уполномоченный по правам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A6150" w:rsidRDefault="00B55CF7">
      <w:pPr>
        <w:pStyle w:val="a3"/>
        <w:spacing w:before="5" w:line="360" w:lineRule="auto"/>
        <w:ind w:right="226"/>
      </w:pPr>
      <w:r>
        <w:t>Конституционные обязанности</w:t>
      </w:r>
      <w:r>
        <w:rPr>
          <w:spacing w:val="1"/>
        </w:rPr>
        <w:t xml:space="preserve"> </w:t>
      </w:r>
      <w:r>
        <w:t>гражданина Российской Федерации.</w:t>
      </w:r>
      <w:r>
        <w:rPr>
          <w:spacing w:val="60"/>
        </w:rPr>
        <w:t xml:space="preserve"> </w:t>
      </w:r>
      <w:r>
        <w:t>Воинская обязанность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альтернативная</w:t>
      </w:r>
      <w:r>
        <w:rPr>
          <w:spacing w:val="-3"/>
        </w:rPr>
        <w:t xml:space="preserve"> </w:t>
      </w:r>
      <w:r>
        <w:t>гражданская</w:t>
      </w:r>
      <w:r>
        <w:rPr>
          <w:spacing w:val="2"/>
        </w:rPr>
        <w:t xml:space="preserve"> </w:t>
      </w:r>
      <w:r>
        <w:t>служба.</w:t>
      </w:r>
    </w:p>
    <w:p w:rsidR="008A6150" w:rsidRDefault="00B55CF7">
      <w:pPr>
        <w:pStyle w:val="a3"/>
        <w:spacing w:line="360" w:lineRule="auto"/>
        <w:ind w:right="230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Конституционно­правовой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A6150" w:rsidRDefault="00B55CF7">
      <w:pPr>
        <w:pStyle w:val="a3"/>
        <w:spacing w:line="360" w:lineRule="auto"/>
        <w:ind w:right="222"/>
      </w:pPr>
      <w:r>
        <w:t>Конституционно-правовой статус федеральных органов власти в Российской Федерации.</w:t>
      </w:r>
      <w:r>
        <w:rPr>
          <w:spacing w:val="1"/>
        </w:rPr>
        <w:t xml:space="preserve"> </w:t>
      </w:r>
      <w:r>
        <w:t>Разграничение предметов ведения и полномочий между органами публичной власти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Федерации: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избрания,</w:t>
      </w:r>
      <w:r>
        <w:rPr>
          <w:spacing w:val="-3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</w:p>
    <w:p w:rsidR="008A6150" w:rsidRDefault="00B55CF7">
      <w:pPr>
        <w:pStyle w:val="a3"/>
        <w:spacing w:line="360" w:lineRule="auto"/>
        <w:ind w:right="229"/>
      </w:pPr>
      <w:r>
        <w:t>Федеральное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 Правительство Российской Федерации и федеральные органы исполнительной власти: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структура,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правосудия.</w:t>
      </w:r>
      <w:r>
        <w:rPr>
          <w:spacing w:val="1"/>
        </w:rPr>
        <w:t xml:space="preserve"> </w:t>
      </w:r>
      <w:r>
        <w:t>Конституционное</w:t>
      </w:r>
      <w:r>
        <w:rPr>
          <w:spacing w:val="1"/>
        </w:rPr>
        <w:t xml:space="preserve"> </w:t>
      </w:r>
      <w:r>
        <w:t>судопроизводство.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4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spacing w:line="360" w:lineRule="auto"/>
        <w:ind w:right="230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функции. Конституционно-правовые</w:t>
      </w:r>
      <w:r>
        <w:rPr>
          <w:spacing w:val="-8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8A6150" w:rsidRDefault="00B55CF7">
      <w:pPr>
        <w:pStyle w:val="a3"/>
        <w:tabs>
          <w:tab w:val="left" w:pos="2092"/>
          <w:tab w:val="left" w:pos="2952"/>
          <w:tab w:val="left" w:pos="4267"/>
          <w:tab w:val="left" w:pos="6014"/>
          <w:tab w:val="left" w:pos="8149"/>
          <w:tab w:val="left" w:pos="9512"/>
        </w:tabs>
        <w:spacing w:line="360" w:lineRule="auto"/>
        <w:ind w:right="226"/>
      </w:pPr>
      <w:r>
        <w:t>Гражданское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Гражданско­правовые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понятие</w:t>
      </w:r>
      <w:r>
        <w:tab/>
        <w:t>и</w:t>
      </w:r>
      <w:r>
        <w:tab/>
        <w:t>виды.</w:t>
      </w:r>
      <w:r>
        <w:tab/>
        <w:t>Субъекты</w:t>
      </w:r>
      <w:r>
        <w:tab/>
        <w:t>гражданского</w:t>
      </w:r>
      <w:r>
        <w:tab/>
        <w:t>права.</w:t>
      </w:r>
      <w:r>
        <w:tab/>
        <w:t>Физические</w:t>
      </w:r>
      <w:r>
        <w:rPr>
          <w:spacing w:val="-58"/>
        </w:rPr>
        <w:t xml:space="preserve"> </w:t>
      </w:r>
      <w:r>
        <w:t>и юридические лица. Правоспособность и дееспособность. Дееспособность несовершеннолетних.</w:t>
      </w:r>
      <w:r>
        <w:rPr>
          <w:spacing w:val="1"/>
        </w:rPr>
        <w:t xml:space="preserve"> </w:t>
      </w:r>
      <w:r>
        <w:t>Правомочия</w:t>
      </w:r>
      <w:r>
        <w:rPr>
          <w:spacing w:val="1"/>
        </w:rPr>
        <w:t xml:space="preserve"> </w:t>
      </w:r>
      <w:r>
        <w:t>собственника,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Обязательственное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Сделки.</w:t>
      </w:r>
      <w:r>
        <w:rPr>
          <w:spacing w:val="1"/>
        </w:rPr>
        <w:t xml:space="preserve"> </w:t>
      </w:r>
      <w:r>
        <w:t>Гражданско­правовой договор. Порядок заключения договора: оферта и акцепт. Наследование как</w:t>
      </w:r>
      <w:r>
        <w:rPr>
          <w:spacing w:val="1"/>
        </w:rPr>
        <w:t xml:space="preserve"> </w:t>
      </w:r>
      <w:r>
        <w:t>социально-правовой</w:t>
      </w:r>
      <w:r>
        <w:rPr>
          <w:spacing w:val="1"/>
        </w:rPr>
        <w:t xml:space="preserve"> </w:t>
      </w:r>
      <w:r>
        <w:t>институт.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наследования</w:t>
      </w:r>
      <w:r>
        <w:rPr>
          <w:spacing w:val="1"/>
        </w:rPr>
        <w:t xml:space="preserve"> </w:t>
      </w:r>
      <w:r>
        <w:t>(завещание,</w:t>
      </w:r>
      <w:r>
        <w:rPr>
          <w:spacing w:val="1"/>
        </w:rPr>
        <w:t xml:space="preserve"> </w:t>
      </w:r>
      <w:r>
        <w:t>наследственный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закону).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гражданских</w:t>
      </w:r>
      <w:r>
        <w:rPr>
          <w:spacing w:val="-5"/>
        </w:rPr>
        <w:t xml:space="preserve"> </w:t>
      </w:r>
      <w:r>
        <w:t>прав.</w:t>
      </w:r>
      <w:r>
        <w:rPr>
          <w:spacing w:val="3"/>
        </w:rPr>
        <w:t xml:space="preserve"> </w:t>
      </w:r>
      <w:r>
        <w:t>Защита прав</w:t>
      </w:r>
      <w:r>
        <w:rPr>
          <w:spacing w:val="1"/>
        </w:rPr>
        <w:t xml:space="preserve"> </w:t>
      </w:r>
      <w:r>
        <w:t>потребителей.</w:t>
      </w:r>
      <w:r>
        <w:rPr>
          <w:spacing w:val="-2"/>
        </w:rPr>
        <w:t xml:space="preserve"> </w:t>
      </w:r>
      <w:r>
        <w:t>Гражданско­правовая</w:t>
      </w:r>
      <w:r>
        <w:rPr>
          <w:spacing w:val="-4"/>
        </w:rPr>
        <w:t xml:space="preserve"> </w:t>
      </w:r>
      <w:r>
        <w:t>ответственность.</w:t>
      </w:r>
    </w:p>
    <w:p w:rsidR="008A6150" w:rsidRDefault="00B55CF7">
      <w:pPr>
        <w:pStyle w:val="a3"/>
        <w:tabs>
          <w:tab w:val="left" w:pos="4657"/>
          <w:tab w:val="left" w:pos="9690"/>
        </w:tabs>
        <w:spacing w:line="360" w:lineRule="auto"/>
        <w:ind w:right="226"/>
      </w:pPr>
      <w:r>
        <w:t xml:space="preserve">Семейное        право.       </w:t>
      </w:r>
      <w:r>
        <w:rPr>
          <w:spacing w:val="1"/>
        </w:rPr>
        <w:t xml:space="preserve"> </w:t>
      </w:r>
      <w:r>
        <w:t xml:space="preserve">Источники        семейного       </w:t>
      </w:r>
      <w:r>
        <w:rPr>
          <w:spacing w:val="1"/>
        </w:rPr>
        <w:t xml:space="preserve"> </w:t>
      </w:r>
      <w:r>
        <w:t>права.         Семья        и         брак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социально-правовые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супругов.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заключения брака. Порядок заключения брака. Прекращение брака. Брачный договор. Права и</w:t>
      </w:r>
      <w:r>
        <w:rPr>
          <w:spacing w:val="1"/>
        </w:rPr>
        <w:t xml:space="preserve"> </w:t>
      </w:r>
      <w:r>
        <w:t>обязанности членов</w:t>
      </w:r>
      <w:r>
        <w:rPr>
          <w:spacing w:val="1"/>
        </w:rPr>
        <w:t xml:space="preserve"> </w:t>
      </w:r>
      <w:r>
        <w:t>семьи (супругов,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 детей).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материнства, отцовства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0D4A53">
        <w:t xml:space="preserve">детства. Ответственность </w:t>
      </w:r>
      <w:r>
        <w:rPr>
          <w:spacing w:val="-2"/>
        </w:rPr>
        <w:t>родителей</w:t>
      </w:r>
      <w:r>
        <w:rPr>
          <w:spacing w:val="-58"/>
        </w:rPr>
        <w:t xml:space="preserve"> </w:t>
      </w:r>
      <w:r>
        <w:t>за воспитание детей.</w:t>
      </w:r>
      <w:r>
        <w:rPr>
          <w:spacing w:val="-2"/>
        </w:rPr>
        <w:t xml:space="preserve"> </w:t>
      </w:r>
      <w:r>
        <w:t>Усыновление.</w:t>
      </w:r>
      <w:r>
        <w:rPr>
          <w:spacing w:val="4"/>
        </w:rPr>
        <w:t xml:space="preserve"> </w:t>
      </w:r>
      <w:r>
        <w:t>Опека и</w:t>
      </w:r>
      <w:r>
        <w:rPr>
          <w:spacing w:val="-3"/>
        </w:rPr>
        <w:t xml:space="preserve"> </w:t>
      </w:r>
      <w:r>
        <w:t>попечительство.</w:t>
      </w:r>
      <w:r>
        <w:rPr>
          <w:spacing w:val="-1"/>
        </w:rPr>
        <w:t xml:space="preserve"> </w:t>
      </w:r>
      <w:r>
        <w:t>Приёмная</w:t>
      </w:r>
      <w:r>
        <w:rPr>
          <w:spacing w:val="-4"/>
        </w:rPr>
        <w:t xml:space="preserve"> </w:t>
      </w:r>
      <w:r>
        <w:t>семья.</w:t>
      </w:r>
    </w:p>
    <w:p w:rsidR="008A6150" w:rsidRDefault="00B55CF7">
      <w:pPr>
        <w:pStyle w:val="a3"/>
        <w:spacing w:before="3" w:line="360" w:lineRule="auto"/>
        <w:ind w:right="227"/>
      </w:pPr>
      <w:r>
        <w:t>Трудовое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правоотношений:</w:t>
      </w:r>
      <w:r>
        <w:rPr>
          <w:spacing w:val="1"/>
        </w:rPr>
        <w:t xml:space="preserve"> </w:t>
      </w:r>
      <w:r>
        <w:t>работник</w:t>
      </w:r>
      <w:r>
        <w:rPr>
          <w:spacing w:val="49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работодатель.</w:t>
      </w:r>
      <w:r>
        <w:rPr>
          <w:spacing w:val="53"/>
        </w:rPr>
        <w:t xml:space="preserve"> </w:t>
      </w:r>
      <w:r>
        <w:t>Социальное</w:t>
      </w:r>
      <w:r>
        <w:rPr>
          <w:spacing w:val="51"/>
        </w:rPr>
        <w:t xml:space="preserve"> </w:t>
      </w:r>
      <w:r>
        <w:t>партнёрство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сфере</w:t>
      </w:r>
      <w:r>
        <w:rPr>
          <w:spacing w:val="51"/>
        </w:rPr>
        <w:t xml:space="preserve"> </w:t>
      </w:r>
      <w:r>
        <w:t>труда.</w:t>
      </w:r>
      <w:r>
        <w:rPr>
          <w:spacing w:val="53"/>
        </w:rPr>
        <w:t xml:space="preserve"> </w:t>
      </w:r>
      <w:r>
        <w:t>Порядок</w:t>
      </w:r>
      <w:r>
        <w:rPr>
          <w:spacing w:val="50"/>
        </w:rPr>
        <w:t xml:space="preserve"> </w:t>
      </w:r>
      <w:r>
        <w:t>приёма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работу.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 w:firstLine="0"/>
      </w:pPr>
      <w:r>
        <w:t>Трудовой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рабочего</w:t>
      </w:r>
      <w:r>
        <w:rPr>
          <w:spacing w:val="60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Заработная плата.</w:t>
      </w:r>
      <w:r>
        <w:rPr>
          <w:spacing w:val="1"/>
        </w:rPr>
        <w:t xml:space="preserve"> </w:t>
      </w:r>
      <w:r>
        <w:t>Трудовой распорядок и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 Охрана труда. Виды трудовых споров. Особенности правового регулирования</w:t>
      </w:r>
      <w:r>
        <w:rPr>
          <w:spacing w:val="1"/>
        </w:rPr>
        <w:t xml:space="preserve"> </w:t>
      </w:r>
      <w:r>
        <w:t>труда несовершеннолетних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8A6150" w:rsidRDefault="00B55CF7">
      <w:pPr>
        <w:pStyle w:val="a3"/>
        <w:spacing w:before="1" w:line="360" w:lineRule="auto"/>
        <w:ind w:right="230"/>
      </w:pPr>
      <w:r>
        <w:t>Образовательное право в российской правовой системе. Образовательные правоотношения.</w:t>
      </w:r>
      <w:r>
        <w:rPr>
          <w:spacing w:val="-57"/>
        </w:rPr>
        <w:t xml:space="preserve"> </w:t>
      </w:r>
      <w:r>
        <w:t>Права и обязанности участников образовательного процесса. Общие требования к организации</w:t>
      </w:r>
      <w:r>
        <w:rPr>
          <w:spacing w:val="1"/>
        </w:rPr>
        <w:t xml:space="preserve"> </w:t>
      </w:r>
      <w:r>
        <w:t>приёма на обучение по образовательным программам среднего профессионального и высшего</w:t>
      </w:r>
      <w:r>
        <w:rPr>
          <w:spacing w:val="1"/>
        </w:rPr>
        <w:t xml:space="preserve"> </w:t>
      </w:r>
      <w:r>
        <w:t>образования.</w:t>
      </w:r>
    </w:p>
    <w:p w:rsidR="008A6150" w:rsidRDefault="00B55CF7">
      <w:pPr>
        <w:pStyle w:val="a3"/>
        <w:spacing w:before="1" w:line="360" w:lineRule="auto"/>
        <w:ind w:right="227"/>
      </w:pPr>
      <w:r>
        <w:t>Административное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источники.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Государственная служба и государственный служащий. Противодействие коррупции в системе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Административное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ответственность, виды наказаний в административном праве. Административная ответственность</w:t>
      </w:r>
      <w:r>
        <w:rPr>
          <w:spacing w:val="1"/>
        </w:rPr>
        <w:t xml:space="preserve"> </w:t>
      </w:r>
      <w:r>
        <w:t>несовершеннолетних. Управление использованием и охраной природных ресурсов. Экологическое</w:t>
      </w:r>
      <w:r>
        <w:rPr>
          <w:spacing w:val="-57"/>
        </w:rPr>
        <w:t xml:space="preserve"> </w:t>
      </w:r>
      <w:r>
        <w:t>законодательство.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правонарушения.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прав.</w:t>
      </w:r>
    </w:p>
    <w:p w:rsidR="008A6150" w:rsidRDefault="00B55CF7">
      <w:pPr>
        <w:pStyle w:val="a3"/>
        <w:spacing w:before="3" w:line="360" w:lineRule="auto"/>
        <w:ind w:right="233"/>
      </w:pPr>
      <w:r>
        <w:t>Финансовое право. Правовое регулирование банковской деятельности. Права и обязанности</w:t>
      </w:r>
      <w:r>
        <w:rPr>
          <w:spacing w:val="-57"/>
        </w:rPr>
        <w:t xml:space="preserve"> </w:t>
      </w:r>
      <w:r>
        <w:t>потребителей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услуг.</w:t>
      </w:r>
    </w:p>
    <w:p w:rsidR="008A6150" w:rsidRDefault="00B55CF7">
      <w:pPr>
        <w:pStyle w:val="a3"/>
        <w:spacing w:line="360" w:lineRule="auto"/>
        <w:ind w:right="231"/>
      </w:pPr>
      <w:r>
        <w:t>Налоговое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налогоплательщика.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уклонение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уплаты</w:t>
      </w:r>
      <w:r>
        <w:rPr>
          <w:spacing w:val="4"/>
        </w:rPr>
        <w:t xml:space="preserve"> </w:t>
      </w:r>
      <w:r>
        <w:t>налогов.</w:t>
      </w:r>
    </w:p>
    <w:p w:rsidR="008A6150" w:rsidRDefault="00B55CF7">
      <w:pPr>
        <w:pStyle w:val="a3"/>
        <w:spacing w:line="360" w:lineRule="auto"/>
        <w:ind w:right="227"/>
      </w:pPr>
      <w:r>
        <w:t>Уголовное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преступления,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праве.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коррупционные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необходимость.</w:t>
      </w:r>
      <w:r>
        <w:rPr>
          <w:spacing w:val="-2"/>
        </w:rPr>
        <w:t xml:space="preserve"> </w:t>
      </w:r>
      <w:r>
        <w:t>Уголовная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несовершеннолетних.</w:t>
      </w:r>
    </w:p>
    <w:p w:rsidR="008A6150" w:rsidRDefault="00B55CF7">
      <w:pPr>
        <w:pStyle w:val="a3"/>
        <w:spacing w:line="360" w:lineRule="auto"/>
        <w:ind w:right="232"/>
      </w:pPr>
      <w:r>
        <w:t>Гражданское</w:t>
      </w:r>
      <w:r>
        <w:rPr>
          <w:spacing w:val="-7"/>
        </w:rPr>
        <w:t xml:space="preserve"> </w:t>
      </w:r>
      <w:r>
        <w:t>процессуальное</w:t>
      </w:r>
      <w:r>
        <w:rPr>
          <w:spacing w:val="-6"/>
        </w:rPr>
        <w:t xml:space="preserve"> </w:t>
      </w:r>
      <w:r>
        <w:t>право.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судопроизводства.</w:t>
      </w:r>
      <w:r>
        <w:rPr>
          <w:spacing w:val="-8"/>
        </w:rPr>
        <w:t xml:space="preserve"> </w:t>
      </w:r>
      <w:r>
        <w:t>Участники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Стадии</w:t>
      </w:r>
      <w:r>
        <w:rPr>
          <w:spacing w:val="3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процесса.</w:t>
      </w:r>
    </w:p>
    <w:p w:rsidR="008A6150" w:rsidRDefault="00B55CF7">
      <w:pPr>
        <w:pStyle w:val="a3"/>
        <w:spacing w:line="274" w:lineRule="exact"/>
        <w:ind w:left="1244" w:firstLine="0"/>
      </w:pPr>
      <w:r>
        <w:t>Арбитражный</w:t>
      </w:r>
      <w:r>
        <w:rPr>
          <w:spacing w:val="-8"/>
        </w:rPr>
        <w:t xml:space="preserve"> </w:t>
      </w:r>
      <w:r>
        <w:t>процесс.</w:t>
      </w:r>
      <w:r>
        <w:rPr>
          <w:spacing w:val="-2"/>
        </w:rPr>
        <w:t xml:space="preserve"> </w:t>
      </w:r>
      <w:r>
        <w:t>Административный</w:t>
      </w:r>
      <w:r>
        <w:rPr>
          <w:spacing w:val="-4"/>
        </w:rPr>
        <w:t xml:space="preserve"> </w:t>
      </w:r>
      <w:r>
        <w:t>процесс.</w:t>
      </w:r>
    </w:p>
    <w:p w:rsidR="008A6150" w:rsidRDefault="00B55CF7">
      <w:pPr>
        <w:pStyle w:val="a3"/>
        <w:spacing w:before="141" w:line="360" w:lineRule="auto"/>
        <w:ind w:right="239"/>
      </w:pPr>
      <w:r>
        <w:t>Уголовное</w:t>
      </w:r>
      <w:r>
        <w:rPr>
          <w:spacing w:val="1"/>
        </w:rPr>
        <w:t xml:space="preserve"> </w:t>
      </w:r>
      <w:r>
        <w:t>процессуальное</w:t>
      </w:r>
      <w:r>
        <w:rPr>
          <w:spacing w:val="1"/>
        </w:rPr>
        <w:t xml:space="preserve"> </w:t>
      </w:r>
      <w:r>
        <w:t>право.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судопроизводства.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процессуального</w:t>
      </w:r>
      <w:r>
        <w:rPr>
          <w:spacing w:val="1"/>
        </w:rPr>
        <w:t xml:space="preserve"> </w:t>
      </w:r>
      <w:r>
        <w:t>принуждения. Суд</w:t>
      </w:r>
      <w:r>
        <w:rPr>
          <w:spacing w:val="1"/>
        </w:rPr>
        <w:t xml:space="preserve"> </w:t>
      </w:r>
      <w:r>
        <w:t>присяжных</w:t>
      </w:r>
      <w:r>
        <w:rPr>
          <w:spacing w:val="-4"/>
        </w:rPr>
        <w:t xml:space="preserve"> </w:t>
      </w:r>
      <w:r>
        <w:t>заседателей.</w:t>
      </w:r>
    </w:p>
    <w:p w:rsidR="008A6150" w:rsidRDefault="00B55CF7">
      <w:pPr>
        <w:pStyle w:val="a3"/>
        <w:tabs>
          <w:tab w:val="left" w:pos="2092"/>
          <w:tab w:val="left" w:pos="4683"/>
          <w:tab w:val="left" w:pos="6330"/>
          <w:tab w:val="left" w:pos="7722"/>
          <w:tab w:val="left" w:pos="9613"/>
        </w:tabs>
        <w:spacing w:line="360" w:lineRule="auto"/>
        <w:ind w:right="232"/>
      </w:pPr>
      <w:r>
        <w:t>Международное право, его основные принципы и источники. Субъекты международного</w:t>
      </w:r>
      <w:r>
        <w:rPr>
          <w:spacing w:val="1"/>
        </w:rPr>
        <w:t xml:space="preserve"> </w:t>
      </w:r>
      <w:r>
        <w:t>права.</w:t>
      </w:r>
      <w:r>
        <w:tab/>
        <w:t>Международная</w:t>
      </w:r>
      <w:r>
        <w:tab/>
        <w:t>защита</w:t>
      </w:r>
      <w:r>
        <w:tab/>
        <w:t>прав</w:t>
      </w:r>
      <w:r>
        <w:tab/>
        <w:t>человека.</w:t>
      </w:r>
      <w:r>
        <w:tab/>
      </w:r>
      <w:r>
        <w:rPr>
          <w:spacing w:val="-2"/>
        </w:rPr>
        <w:t>Источники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2"/>
        </w:rPr>
        <w:t xml:space="preserve"> </w:t>
      </w:r>
      <w:r>
        <w:t>права.</w:t>
      </w:r>
    </w:p>
    <w:p w:rsidR="008A6150" w:rsidRDefault="00B55CF7">
      <w:pPr>
        <w:pStyle w:val="a3"/>
        <w:spacing w:line="360" w:lineRule="auto"/>
        <w:ind w:right="225"/>
      </w:pPr>
      <w:r>
        <w:t>Юридическое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юриста.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юридических</w:t>
      </w:r>
      <w:r>
        <w:rPr>
          <w:spacing w:val="-4"/>
        </w:rPr>
        <w:t xml:space="preserve"> </w:t>
      </w:r>
      <w:r>
        <w:t>профессий.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before="2" w:line="360" w:lineRule="auto"/>
        <w:ind w:right="232"/>
        <w:rPr>
          <w:sz w:val="24"/>
        </w:rPr>
      </w:pPr>
      <w:r>
        <w:rPr>
          <w:sz w:val="24"/>
        </w:rPr>
        <w:t xml:space="preserve">Планируемые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  программы       по       обществознанию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  <w:tab w:val="left" w:pos="5333"/>
          <w:tab w:val="left" w:pos="10118"/>
        </w:tabs>
        <w:spacing w:before="7" w:line="360" w:lineRule="auto"/>
        <w:ind w:right="224"/>
        <w:rPr>
          <w:sz w:val="24"/>
        </w:rPr>
      </w:pPr>
      <w:r>
        <w:rPr>
          <w:sz w:val="24"/>
        </w:rPr>
        <w:t>Личностные результаты программы по обществознанию на уровне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сформированной внутренней позицией личности, системой ценностных ориентаций, 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z w:val="24"/>
        </w:rPr>
        <w:tab/>
        <w:t>жизненного</w:t>
      </w:r>
      <w:r>
        <w:rPr>
          <w:sz w:val="24"/>
        </w:rPr>
        <w:tab/>
        <w:t>опыта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8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5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2" w:line="360" w:lineRule="auto"/>
        <w:ind w:right="226"/>
        <w:rPr>
          <w:sz w:val="24"/>
        </w:rPr>
      </w:pPr>
      <w:r>
        <w:rPr>
          <w:sz w:val="24"/>
        </w:rPr>
        <w:t>В результате изучения обществознания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685"/>
          <w:tab w:val="left" w:pos="5508"/>
          <w:tab w:val="left" w:pos="6860"/>
          <w:tab w:val="left" w:pos="8860"/>
          <w:tab w:val="left" w:pos="9700"/>
        </w:tabs>
        <w:spacing w:before="142" w:line="360" w:lineRule="auto"/>
        <w:ind w:right="234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620"/>
          <w:tab w:val="left" w:pos="3541"/>
          <w:tab w:val="left" w:pos="5717"/>
          <w:tab w:val="left" w:pos="6518"/>
          <w:tab w:val="left" w:pos="6979"/>
          <w:tab w:val="left" w:pos="8753"/>
          <w:tab w:val="left" w:pos="10058"/>
        </w:tabs>
        <w:spacing w:line="360" w:lineRule="auto"/>
        <w:ind w:right="23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tabs>
          <w:tab w:val="left" w:pos="2654"/>
          <w:tab w:val="left" w:pos="4601"/>
          <w:tab w:val="left" w:pos="6591"/>
          <w:tab w:val="left" w:pos="8969"/>
        </w:tabs>
        <w:spacing w:before="1" w:line="360" w:lineRule="auto"/>
        <w:ind w:right="227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уважение ценностей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культур,</w:t>
      </w:r>
      <w:r>
        <w:rPr>
          <w:spacing w:val="3"/>
        </w:rPr>
        <w:t xml:space="preserve"> </w:t>
      </w:r>
      <w:r>
        <w:t>конфессий;</w:t>
      </w:r>
    </w:p>
    <w:p w:rsidR="008A6150" w:rsidRDefault="00B55CF7">
      <w:pPr>
        <w:pStyle w:val="a3"/>
        <w:tabs>
          <w:tab w:val="left" w:pos="2701"/>
          <w:tab w:val="left" w:pos="4524"/>
          <w:tab w:val="left" w:pos="5924"/>
          <w:tab w:val="left" w:pos="7603"/>
          <w:tab w:val="left" w:pos="9444"/>
        </w:tabs>
        <w:spacing w:line="360" w:lineRule="auto"/>
        <w:ind w:right="234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07"/>
          <w:tab w:val="left" w:pos="3403"/>
          <w:tab w:val="left" w:pos="4871"/>
          <w:tab w:val="left" w:pos="6453"/>
          <w:tab w:val="left" w:pos="6803"/>
          <w:tab w:val="left" w:pos="8065"/>
          <w:tab w:val="left" w:pos="9706"/>
        </w:tabs>
        <w:spacing w:line="360" w:lineRule="auto"/>
        <w:ind w:right="231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детско­юношеских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tabs>
          <w:tab w:val="left" w:pos="2404"/>
          <w:tab w:val="left" w:pos="4778"/>
          <w:tab w:val="left" w:pos="5306"/>
          <w:tab w:val="left" w:pos="7114"/>
          <w:tab w:val="left" w:pos="8845"/>
          <w:tab w:val="left" w:pos="9382"/>
        </w:tabs>
        <w:spacing w:line="360" w:lineRule="auto"/>
        <w:ind w:right="227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before="137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37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</w:r>
      <w:r>
        <w:rPr>
          <w:spacing w:val="-1"/>
        </w:rPr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</w:t>
      </w:r>
      <w:r>
        <w:rPr>
          <w:spacing w:val="1"/>
        </w:rPr>
        <w:t xml:space="preserve"> </w:t>
      </w:r>
      <w:r>
        <w:t>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before="1" w:line="360" w:lineRule="auto"/>
        <w:ind w:right="229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>и природному наследию, памятникам, традициям народов России, достижениям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</w:t>
      </w:r>
      <w:r>
        <w:rPr>
          <w:spacing w:val="4"/>
        </w:rPr>
        <w:t xml:space="preserve"> </w:t>
      </w:r>
      <w:r>
        <w:t>труде;</w:t>
      </w:r>
    </w:p>
    <w:p w:rsidR="008A6150" w:rsidRDefault="00B55CF7">
      <w:pPr>
        <w:pStyle w:val="a3"/>
        <w:spacing w:before="1" w:line="360" w:lineRule="auto"/>
        <w:ind w:right="235"/>
      </w:pPr>
      <w:r>
        <w:t>идейная убеждённость, готовность к служению и защите Отечества, ответственность за его</w:t>
      </w:r>
      <w:r>
        <w:rPr>
          <w:spacing w:val="1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1" w:line="360" w:lineRule="auto"/>
        <w:ind w:left="1244" w:right="2812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/>
        <w:jc w:val="left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7" w:line="360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before="3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014"/>
          <w:tab w:val="left" w:pos="4587"/>
          <w:tab w:val="left" w:pos="5144"/>
          <w:tab w:val="left" w:pos="6161"/>
          <w:tab w:val="left" w:pos="7466"/>
          <w:tab w:val="left" w:pos="8795"/>
          <w:tab w:val="left" w:pos="9792"/>
        </w:tabs>
        <w:spacing w:before="137" w:line="360" w:lineRule="auto"/>
        <w:ind w:right="235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</w:r>
      <w:r>
        <w:rPr>
          <w:spacing w:val="-1"/>
        </w:rPr>
        <w:t>научного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spacing w:line="360" w:lineRule="auto"/>
        <w:jc w:val="left"/>
      </w:pPr>
      <w:r>
        <w:t>способность</w:t>
      </w:r>
      <w:r>
        <w:rPr>
          <w:spacing w:val="57"/>
        </w:rPr>
        <w:t xml:space="preserve"> </w:t>
      </w:r>
      <w:r>
        <w:t>воспринимать</w:t>
      </w:r>
      <w:r>
        <w:rPr>
          <w:spacing w:val="56"/>
        </w:rPr>
        <w:t xml:space="preserve"> </w:t>
      </w:r>
      <w:r>
        <w:t>различные</w:t>
      </w:r>
      <w:r>
        <w:rPr>
          <w:spacing w:val="54"/>
        </w:rPr>
        <w:t xml:space="preserve"> </w:t>
      </w:r>
      <w:r>
        <w:t>виды</w:t>
      </w:r>
      <w:r>
        <w:rPr>
          <w:spacing w:val="53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традиции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своего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 искусства;</w:t>
      </w:r>
    </w:p>
    <w:p w:rsidR="008A6150" w:rsidRDefault="00B55CF7">
      <w:pPr>
        <w:pStyle w:val="a3"/>
        <w:tabs>
          <w:tab w:val="left" w:pos="3081"/>
          <w:tab w:val="left" w:pos="3589"/>
          <w:tab w:val="left" w:pos="5177"/>
          <w:tab w:val="left" w:pos="5920"/>
          <w:tab w:val="left" w:pos="7268"/>
          <w:tab w:val="left" w:pos="7791"/>
          <w:tab w:val="left" w:pos="9148"/>
        </w:tabs>
        <w:spacing w:before="1" w:line="360" w:lineRule="auto"/>
        <w:ind w:right="234"/>
        <w:jc w:val="left"/>
      </w:pPr>
      <w:r>
        <w:t>убеждённость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</w:r>
      <w:r>
        <w:rPr>
          <w:spacing w:val="-1"/>
        </w:rPr>
        <w:t>отечественного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стремление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before="136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42" w:line="360" w:lineRule="auto"/>
        <w:jc w:val="left"/>
      </w:pPr>
      <w:r>
        <w:t>сформированность</w:t>
      </w:r>
      <w:r>
        <w:rPr>
          <w:spacing w:val="56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4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жизни,</w:t>
      </w:r>
      <w:r>
        <w:rPr>
          <w:spacing w:val="53"/>
        </w:rPr>
        <w:t xml:space="preserve"> </w:t>
      </w:r>
      <w:r>
        <w:t>ответственного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здоровью,</w:t>
      </w:r>
      <w:r>
        <w:rPr>
          <w:spacing w:val="-1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совершенствовании;</w:t>
      </w:r>
    </w:p>
    <w:p w:rsidR="008A6150" w:rsidRDefault="00B55CF7">
      <w:pPr>
        <w:pStyle w:val="a3"/>
        <w:spacing w:line="360" w:lineRule="auto"/>
        <w:jc w:val="left"/>
      </w:pPr>
      <w:r>
        <w:t>активное</w:t>
      </w:r>
      <w:r>
        <w:rPr>
          <w:spacing w:val="52"/>
        </w:rPr>
        <w:t xml:space="preserve"> </w:t>
      </w:r>
      <w:r>
        <w:t>неприятие</w:t>
      </w:r>
      <w:r>
        <w:rPr>
          <w:spacing w:val="52"/>
        </w:rPr>
        <w:t xml:space="preserve"> </w:t>
      </w:r>
      <w:r>
        <w:t>вредных</w:t>
      </w:r>
      <w:r>
        <w:rPr>
          <w:spacing w:val="49"/>
        </w:rPr>
        <w:t xml:space="preserve"> </w:t>
      </w:r>
      <w:r>
        <w:t>привычек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иных</w:t>
      </w:r>
      <w:r>
        <w:rPr>
          <w:spacing w:val="53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причинения</w:t>
      </w:r>
      <w:r>
        <w:rPr>
          <w:spacing w:val="48"/>
        </w:rPr>
        <w:t xml:space="preserve"> </w:t>
      </w:r>
      <w:r>
        <w:t>вреда</w:t>
      </w:r>
      <w:r>
        <w:rPr>
          <w:spacing w:val="57"/>
        </w:rPr>
        <w:t xml:space="preserve"> </w:t>
      </w:r>
      <w:r>
        <w:t>физическому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before="1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6"/>
        <w:ind w:left="1244" w:firstLine="0"/>
        <w:jc w:val="left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2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38" w:line="360" w:lineRule="auto"/>
        <w:jc w:val="left"/>
      </w:pPr>
      <w:r>
        <w:t>готовность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активной</w:t>
      </w:r>
      <w:r>
        <w:rPr>
          <w:spacing w:val="20"/>
        </w:rPr>
        <w:t xml:space="preserve"> </w:t>
      </w:r>
      <w:r>
        <w:t>социально</w:t>
      </w:r>
      <w:r>
        <w:rPr>
          <w:spacing w:val="24"/>
        </w:rPr>
        <w:t xml:space="preserve"> </w:t>
      </w:r>
      <w:r>
        <w:t>направленной</w:t>
      </w:r>
      <w:r>
        <w:rPr>
          <w:spacing w:val="21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способность</w:t>
      </w:r>
      <w:r>
        <w:rPr>
          <w:spacing w:val="21"/>
        </w:rPr>
        <w:t xml:space="preserve"> </w:t>
      </w:r>
      <w:r>
        <w:t>инициировать,</w:t>
      </w:r>
      <w:r>
        <w:rPr>
          <w:spacing w:val="-57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такую деятельность;</w:t>
      </w:r>
    </w:p>
    <w:p w:rsidR="008A6150" w:rsidRDefault="00B55CF7">
      <w:pPr>
        <w:pStyle w:val="a3"/>
        <w:tabs>
          <w:tab w:val="left" w:pos="2265"/>
          <w:tab w:val="left" w:pos="2601"/>
          <w:tab w:val="left" w:pos="3949"/>
          <w:tab w:val="left" w:pos="4913"/>
          <w:tab w:val="left" w:pos="7062"/>
          <w:tab w:val="left" w:pos="8707"/>
          <w:tab w:val="left" w:pos="9662"/>
        </w:tabs>
        <w:spacing w:before="2" w:line="360" w:lineRule="auto"/>
        <w:ind w:right="231"/>
        <w:jc w:val="left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  <w:t>деятельности,</w:t>
      </w:r>
      <w:r>
        <w:tab/>
        <w:t>умение</w:t>
      </w:r>
      <w:r>
        <w:tab/>
      </w:r>
      <w:r>
        <w:rPr>
          <w:spacing w:val="-1"/>
        </w:rP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 собственные</w:t>
      </w:r>
      <w:r>
        <w:rPr>
          <w:spacing w:val="-1"/>
        </w:rPr>
        <w:t xml:space="preserve"> </w:t>
      </w:r>
      <w:r>
        <w:t>жизненные планы;</w:t>
      </w:r>
    </w:p>
    <w:p w:rsidR="008A6150" w:rsidRDefault="00B55CF7">
      <w:pPr>
        <w:pStyle w:val="a3"/>
        <w:tabs>
          <w:tab w:val="left" w:pos="2629"/>
          <w:tab w:val="left" w:pos="3032"/>
          <w:tab w:val="left" w:pos="4817"/>
          <w:tab w:val="left" w:pos="5690"/>
          <w:tab w:val="left" w:pos="6112"/>
          <w:tab w:val="left" w:pos="7737"/>
          <w:tab w:val="left" w:pos="10113"/>
        </w:tabs>
        <w:spacing w:line="360" w:lineRule="auto"/>
        <w:ind w:right="227"/>
        <w:jc w:val="left"/>
      </w:pPr>
      <w:r>
        <w:t>мотивация</w:t>
      </w:r>
      <w:r>
        <w:tab/>
        <w:t>к</w:t>
      </w:r>
      <w:r>
        <w:tab/>
        <w:t>эффективному</w:t>
      </w:r>
      <w:r>
        <w:tab/>
        <w:t>труду</w:t>
      </w:r>
      <w:r>
        <w:tab/>
        <w:t>и</w:t>
      </w:r>
      <w:r>
        <w:tab/>
        <w:t>постоянному</w:t>
      </w:r>
      <w:r>
        <w:tab/>
        <w:t>профессиональному</w:t>
      </w:r>
      <w:r>
        <w:tab/>
      </w:r>
      <w:r>
        <w:rPr>
          <w:spacing w:val="-2"/>
        </w:rPr>
        <w:t>росту,</w:t>
      </w:r>
      <w:r>
        <w:rPr>
          <w:spacing w:val="-5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учёту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предстоящем</w:t>
      </w:r>
      <w:r>
        <w:rPr>
          <w:spacing w:val="-1"/>
        </w:rPr>
        <w:t xml:space="preserve"> </w:t>
      </w:r>
      <w:r>
        <w:t>выборе сферы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before="137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950"/>
          <w:tab w:val="left" w:pos="6219"/>
          <w:tab w:val="left" w:pos="8014"/>
          <w:tab w:val="left" w:pos="9899"/>
        </w:tabs>
        <w:spacing w:before="137" w:line="360" w:lineRule="auto"/>
        <w:ind w:right="227"/>
      </w:pPr>
      <w:r>
        <w:t>сформированность</w:t>
      </w:r>
      <w:r>
        <w:tab/>
        <w:t>экологической</w:t>
      </w:r>
      <w:r>
        <w:tab/>
        <w:t>культуры,</w:t>
      </w:r>
      <w:r>
        <w:tab/>
        <w:t>понимание</w:t>
      </w:r>
      <w:r>
        <w:tab/>
      </w:r>
      <w:r>
        <w:rPr>
          <w:spacing w:val="-1"/>
        </w:rPr>
        <w:t>влияния</w:t>
      </w:r>
      <w:r>
        <w:rPr>
          <w:spacing w:val="-58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5"/>
        </w:rPr>
        <w:t xml:space="preserve"> </w:t>
      </w:r>
      <w:r>
        <w:t>характера экологических</w:t>
      </w:r>
      <w:r>
        <w:rPr>
          <w:spacing w:val="-3"/>
        </w:rPr>
        <w:t xml:space="preserve"> </w:t>
      </w:r>
      <w:r>
        <w:t>проблем;</w:t>
      </w:r>
    </w:p>
    <w:p w:rsidR="008A6150" w:rsidRDefault="00B55CF7">
      <w:pPr>
        <w:pStyle w:val="a3"/>
        <w:spacing w:before="1" w:line="360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 развития человечества, активное неприятие действий, приносящих вред окружающей</w:t>
      </w:r>
      <w:r>
        <w:rPr>
          <w:spacing w:val="1"/>
        </w:rPr>
        <w:t xml:space="preserve"> </w:t>
      </w:r>
      <w:r>
        <w:t>среде;</w:t>
      </w:r>
    </w:p>
    <w:p w:rsidR="008A6150" w:rsidRDefault="00B55CF7">
      <w:pPr>
        <w:pStyle w:val="a3"/>
        <w:spacing w:before="2" w:line="360" w:lineRule="auto"/>
        <w:jc w:val="left"/>
      </w:pPr>
      <w:r>
        <w:t>умение</w:t>
      </w:r>
      <w:r>
        <w:rPr>
          <w:spacing w:val="12"/>
        </w:rPr>
        <w:t xml:space="preserve"> </w:t>
      </w:r>
      <w:r>
        <w:t>прогнозировать</w:t>
      </w:r>
      <w:r>
        <w:rPr>
          <w:spacing w:val="10"/>
        </w:rPr>
        <w:t xml:space="preserve"> </w:t>
      </w:r>
      <w:r>
        <w:t>неблагоприятные</w:t>
      </w:r>
      <w:r>
        <w:rPr>
          <w:spacing w:val="12"/>
        </w:rPr>
        <w:t xml:space="preserve"> </w:t>
      </w:r>
      <w:r>
        <w:t>экологические</w:t>
      </w:r>
      <w:r>
        <w:rPr>
          <w:spacing w:val="12"/>
        </w:rPr>
        <w:t xml:space="preserve"> </w:t>
      </w:r>
      <w:r>
        <w:t>последствия</w:t>
      </w:r>
      <w:r>
        <w:rPr>
          <w:spacing w:val="12"/>
        </w:rPr>
        <w:t xml:space="preserve"> </w:t>
      </w:r>
      <w:r>
        <w:t>предпринимаемых</w:t>
      </w:r>
      <w:r>
        <w:rPr>
          <w:spacing w:val="-57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8A6150" w:rsidRDefault="00B55CF7">
      <w:pPr>
        <w:pStyle w:val="a4"/>
        <w:numPr>
          <w:ilvl w:val="0"/>
          <w:numId w:val="42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37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науки, включая социальные науки, и общественной практики, основанного на диалоге 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4"/>
        </w:rPr>
        <w:t xml:space="preserve"> </w:t>
      </w:r>
      <w:r>
        <w:t>осознанию</w:t>
      </w:r>
      <w:r>
        <w:rPr>
          <w:spacing w:val="-5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2" w:line="360" w:lineRule="auto"/>
        <w:ind w:right="228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8A6150" w:rsidRDefault="00B55CF7">
      <w:pPr>
        <w:pStyle w:val="a3"/>
        <w:spacing w:line="360" w:lineRule="auto"/>
        <w:ind w:right="228"/>
      </w:pP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социально-экономической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коммуникации;</w:t>
      </w:r>
    </w:p>
    <w:p w:rsidR="008A6150" w:rsidRDefault="00B55CF7">
      <w:pPr>
        <w:pStyle w:val="a3"/>
        <w:spacing w:line="362" w:lineRule="auto"/>
        <w:ind w:right="233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группе;</w:t>
      </w:r>
    </w:p>
    <w:p w:rsidR="008A6150" w:rsidRDefault="00B55CF7">
      <w:pPr>
        <w:pStyle w:val="a3"/>
        <w:spacing w:line="360" w:lineRule="auto"/>
        <w:ind w:right="238"/>
      </w:pPr>
      <w:r>
        <w:t>мотивация       к       познанию       и       творчеству,        обучению       и        самообучению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3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интерес к</w:t>
      </w:r>
      <w:r>
        <w:rPr>
          <w:spacing w:val="-6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дисциплин.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line="360" w:lineRule="auto"/>
        <w:ind w:right="23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4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сформированность:</w:t>
      </w:r>
    </w:p>
    <w:p w:rsidR="008A6150" w:rsidRDefault="00B55CF7">
      <w:pPr>
        <w:pStyle w:val="a3"/>
        <w:tabs>
          <w:tab w:val="left" w:pos="2937"/>
          <w:tab w:val="left" w:pos="4948"/>
          <w:tab w:val="left" w:pos="7337"/>
          <w:tab w:val="left" w:pos="10029"/>
        </w:tabs>
        <w:spacing w:line="360" w:lineRule="auto"/>
        <w:ind w:right="229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</w:t>
      </w:r>
      <w:r>
        <w:tab/>
        <w:t>развития</w:t>
      </w:r>
      <w:r>
        <w:tab/>
        <w:t>собственной</w:t>
      </w:r>
      <w:r>
        <w:tab/>
        <w:t>эмоциональной</w:t>
      </w:r>
      <w:r>
        <w:tab/>
      </w:r>
      <w:r>
        <w:rPr>
          <w:spacing w:val="-1"/>
        </w:rPr>
        <w:t>сферы,</w:t>
      </w:r>
      <w:r>
        <w:rPr>
          <w:spacing w:val="-58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 в</w:t>
      </w:r>
      <w:r>
        <w:rPr>
          <w:spacing w:val="2"/>
        </w:rPr>
        <w:t xml:space="preserve"> </w:t>
      </w:r>
      <w:r>
        <w:t>межличностном</w:t>
      </w:r>
      <w:r>
        <w:rPr>
          <w:spacing w:val="2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решений;</w:t>
      </w:r>
    </w:p>
    <w:p w:rsidR="008A6150" w:rsidRDefault="00B55CF7">
      <w:pPr>
        <w:pStyle w:val="a3"/>
        <w:spacing w:line="360" w:lineRule="auto"/>
        <w:ind w:right="231"/>
      </w:pPr>
      <w:r>
        <w:t>саморегулирования,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своё поведение, способность адаптироваться к эмоциональным изменениям и проявлять гибкость,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открытым</w:t>
      </w:r>
      <w:r>
        <w:rPr>
          <w:spacing w:val="-1"/>
        </w:rPr>
        <w:t xml:space="preserve"> </w:t>
      </w:r>
      <w:r>
        <w:t>новому;</w:t>
      </w:r>
    </w:p>
    <w:p w:rsidR="008A6150" w:rsidRDefault="00B55CF7">
      <w:pPr>
        <w:pStyle w:val="a3"/>
        <w:spacing w:line="360" w:lineRule="auto"/>
        <w:ind w:right="226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spacing w:line="360" w:lineRule="auto"/>
        <w:ind w:right="223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роли;</w:t>
      </w:r>
    </w:p>
    <w:p w:rsidR="008A6150" w:rsidRDefault="00B55CF7">
      <w:pPr>
        <w:pStyle w:val="a3"/>
        <w:tabs>
          <w:tab w:val="left" w:pos="2131"/>
          <w:tab w:val="left" w:pos="3768"/>
          <w:tab w:val="left" w:pos="6613"/>
          <w:tab w:val="left" w:pos="9463"/>
        </w:tabs>
        <w:spacing w:line="360" w:lineRule="auto"/>
        <w:ind w:right="229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</w:r>
      <w:r>
        <w:rPr>
          <w:spacing w:val="-1"/>
        </w:rPr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62" w:lineRule="auto"/>
        <w:ind w:right="224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113"/>
        </w:tabs>
        <w:spacing w:line="360" w:lineRule="auto"/>
        <w:ind w:right="224"/>
        <w:rPr>
          <w:sz w:val="24"/>
        </w:rPr>
      </w:pPr>
      <w:r>
        <w:rPr>
          <w:sz w:val="24"/>
        </w:rPr>
        <w:t>В результате изучения обществознания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rPr>
          <w:sz w:val="24"/>
        </w:rPr>
      </w:pP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6"/>
          <w:sz w:val="24"/>
        </w:rPr>
        <w:t xml:space="preserve"> </w:t>
      </w:r>
      <w:r>
        <w:rPr>
          <w:sz w:val="24"/>
        </w:rPr>
        <w:t>будут</w:t>
      </w:r>
      <w:r>
        <w:rPr>
          <w:spacing w:val="2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действий:</w:t>
      </w:r>
    </w:p>
    <w:p w:rsidR="008A6150" w:rsidRDefault="00B55CF7">
      <w:pPr>
        <w:pStyle w:val="a3"/>
        <w:spacing w:before="142" w:line="360" w:lineRule="auto"/>
        <w:jc w:val="left"/>
      </w:pPr>
      <w:r>
        <w:t>самостоятельно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актуализировать</w:t>
      </w:r>
      <w:r>
        <w:rPr>
          <w:spacing w:val="3"/>
        </w:rPr>
        <w:t xml:space="preserve"> </w:t>
      </w:r>
      <w:r>
        <w:t>социальную проблему,</w:t>
      </w:r>
      <w:r>
        <w:rPr>
          <w:spacing w:val="4"/>
        </w:rPr>
        <w:t xml:space="preserve"> </w:t>
      </w:r>
      <w:r>
        <w:t>рассматривать</w:t>
      </w:r>
      <w:r>
        <w:rPr>
          <w:spacing w:val="3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разносторонне;</w:t>
      </w:r>
    </w:p>
    <w:p w:rsidR="008A6150" w:rsidRDefault="00B55CF7">
      <w:pPr>
        <w:pStyle w:val="a3"/>
        <w:spacing w:line="360" w:lineRule="auto"/>
        <w:jc w:val="left"/>
      </w:pPr>
      <w:r>
        <w:t>устанавливать</w:t>
      </w:r>
      <w:r>
        <w:rPr>
          <w:spacing w:val="3"/>
        </w:rPr>
        <w:t xml:space="preserve"> </w:t>
      </w:r>
      <w:r>
        <w:t>существенные</w:t>
      </w:r>
      <w:r>
        <w:rPr>
          <w:spacing w:val="59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3"/>
        </w:rPr>
        <w:t xml:space="preserve"> </w:t>
      </w:r>
      <w:r>
        <w:t>классификации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 социальных</w:t>
      </w:r>
      <w:r>
        <w:rPr>
          <w:spacing w:val="-9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типологизации;</w:t>
      </w:r>
    </w:p>
    <w:p w:rsidR="008A6150" w:rsidRDefault="00B55CF7">
      <w:pPr>
        <w:pStyle w:val="a3"/>
        <w:spacing w:before="1" w:line="360" w:lineRule="auto"/>
        <w:jc w:val="left"/>
      </w:pPr>
      <w:r>
        <w:t>определять</w:t>
      </w:r>
      <w:r>
        <w:rPr>
          <w:spacing w:val="37"/>
        </w:rPr>
        <w:t xml:space="preserve"> </w:t>
      </w:r>
      <w:r>
        <w:t>цели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задавать</w:t>
      </w:r>
      <w:r>
        <w:rPr>
          <w:spacing w:val="42"/>
        </w:rPr>
        <w:t xml:space="preserve"> </w:t>
      </w:r>
      <w:r>
        <w:t>параметры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критерии</w:t>
      </w:r>
      <w:r>
        <w:rPr>
          <w:spacing w:val="37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достижения,</w:t>
      </w:r>
      <w:r>
        <w:rPr>
          <w:spacing w:val="38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мотивов,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jc w:val="left"/>
      </w:pPr>
      <w:r>
        <w:t>выявлять</w:t>
      </w:r>
      <w:r>
        <w:rPr>
          <w:spacing w:val="22"/>
        </w:rPr>
        <w:t xml:space="preserve"> </w:t>
      </w:r>
      <w:r>
        <w:t>закономерности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противоречия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рассматриваемых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явлениях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процессах,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противоречий;</w:t>
      </w:r>
    </w:p>
    <w:p w:rsidR="008A6150" w:rsidRDefault="00B55CF7">
      <w:pPr>
        <w:pStyle w:val="a3"/>
        <w:spacing w:line="362" w:lineRule="auto"/>
        <w:ind w:right="543"/>
        <w:jc w:val="left"/>
      </w:pPr>
      <w:r>
        <w:t>разрабатывать</w:t>
      </w:r>
      <w:r>
        <w:rPr>
          <w:spacing w:val="15"/>
        </w:rPr>
        <w:t xml:space="preserve"> </w:t>
      </w:r>
      <w:r>
        <w:t>план</w:t>
      </w:r>
      <w:r>
        <w:rPr>
          <w:spacing w:val="9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анализа</w:t>
      </w:r>
      <w:r>
        <w:rPr>
          <w:spacing w:val="8"/>
        </w:rPr>
        <w:t xml:space="preserve"> </w:t>
      </w:r>
      <w:r>
        <w:t>имеющихся</w:t>
      </w:r>
      <w:r>
        <w:rPr>
          <w:spacing w:val="13"/>
        </w:rPr>
        <w:t xml:space="preserve"> </w:t>
      </w:r>
      <w:r>
        <w:t>ресурсов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рисков;</w:t>
      </w:r>
    </w:p>
    <w:p w:rsidR="008A6150" w:rsidRDefault="00B55CF7">
      <w:pPr>
        <w:pStyle w:val="a3"/>
        <w:spacing w:line="360" w:lineRule="auto"/>
        <w:jc w:val="left"/>
      </w:pPr>
      <w:r>
        <w:t>вносить</w:t>
      </w:r>
      <w:r>
        <w:rPr>
          <w:spacing w:val="3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деятельность, отбирать</w:t>
      </w:r>
      <w:r>
        <w:rPr>
          <w:spacing w:val="-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деятельности, отвечающие</w:t>
      </w:r>
      <w:r>
        <w:rPr>
          <w:spacing w:val="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целям,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 результатов</w:t>
      </w:r>
      <w:r>
        <w:rPr>
          <w:spacing w:val="2"/>
        </w:rPr>
        <w:t xml:space="preserve"> </w:t>
      </w:r>
      <w:r>
        <w:t>целям,</w:t>
      </w:r>
      <w:r>
        <w:rPr>
          <w:spacing w:val="-6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4"/>
          <w:tab w:val="left" w:pos="6640"/>
          <w:tab w:val="left" w:pos="7916"/>
          <w:tab w:val="left" w:pos="9345"/>
        </w:tabs>
        <w:spacing w:line="362" w:lineRule="auto"/>
        <w:ind w:right="235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</w:r>
      <w:r>
        <w:rPr>
          <w:spacing w:val="-1"/>
        </w:rP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tabs>
          <w:tab w:val="left" w:pos="2462"/>
          <w:tab w:val="left" w:pos="3829"/>
          <w:tab w:val="left" w:pos="5138"/>
          <w:tab w:val="left" w:pos="5732"/>
          <w:tab w:val="left" w:pos="6854"/>
          <w:tab w:val="left" w:pos="9573"/>
        </w:tabs>
        <w:spacing w:line="360" w:lineRule="auto"/>
        <w:ind w:right="228"/>
        <w:jc w:val="left"/>
      </w:pPr>
      <w:r>
        <w:t>развивать</w:t>
      </w:r>
      <w:r>
        <w:tab/>
        <w:t>креативное</w:t>
      </w:r>
      <w:r>
        <w:tab/>
        <w:t>мышление</w:t>
      </w:r>
      <w:r>
        <w:tab/>
        <w:t>при</w:t>
      </w:r>
      <w:r>
        <w:tab/>
        <w:t>решении</w:t>
      </w:r>
      <w:r>
        <w:tab/>
        <w:t>учебно­познавательных,</w:t>
      </w:r>
      <w:r>
        <w:tab/>
      </w:r>
      <w:r>
        <w:rPr>
          <w:spacing w:val="-1"/>
        </w:rPr>
        <w:t>жизненных</w:t>
      </w:r>
      <w:r>
        <w:rPr>
          <w:spacing w:val="-57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362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будут</w:t>
      </w:r>
      <w:r>
        <w:rPr>
          <w:spacing w:val="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645"/>
          <w:tab w:val="left" w:pos="4478"/>
          <w:tab w:val="left" w:pos="6412"/>
          <w:tab w:val="left" w:pos="8585"/>
          <w:tab w:val="left" w:pos="9613"/>
        </w:tabs>
        <w:spacing w:line="360" w:lineRule="auto"/>
        <w:ind w:right="228"/>
      </w:pP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учебно­исследовательской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разрешения</w:t>
      </w:r>
      <w:r>
        <w:tab/>
        <w:t>проблем;</w:t>
      </w:r>
      <w:r>
        <w:tab/>
        <w:t>проявлять</w:t>
      </w:r>
      <w:r>
        <w:tab/>
        <w:t>способность</w:t>
      </w:r>
      <w:r>
        <w:tab/>
        <w:t>и</w:t>
      </w:r>
      <w:r>
        <w:tab/>
      </w:r>
      <w:r>
        <w:rPr>
          <w:spacing w:val="-1"/>
        </w:rPr>
        <w:t>готовность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познания,</w:t>
      </w:r>
      <w:r>
        <w:rPr>
          <w:spacing w:val="-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специфические методы</w:t>
      </w:r>
      <w:r>
        <w:rPr>
          <w:spacing w:val="2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познания;</w:t>
      </w:r>
    </w:p>
    <w:p w:rsidR="008A6150" w:rsidRDefault="00B55CF7">
      <w:pPr>
        <w:pStyle w:val="a3"/>
        <w:tabs>
          <w:tab w:val="left" w:pos="2874"/>
          <w:tab w:val="left" w:pos="3647"/>
          <w:tab w:val="left" w:pos="5599"/>
          <w:tab w:val="left" w:pos="6358"/>
          <w:tab w:val="left" w:pos="8105"/>
          <w:tab w:val="left" w:pos="9621"/>
        </w:tabs>
        <w:spacing w:line="360" w:lineRule="auto"/>
        <w:ind w:right="224"/>
      </w:pPr>
      <w:r>
        <w:t>осуществлять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tab/>
        <w:t>и</w:t>
      </w:r>
      <w:r>
        <w:tab/>
        <w:t>применению</w:t>
      </w:r>
      <w:r>
        <w:tab/>
        <w:t>в</w:t>
      </w:r>
      <w:r>
        <w:tab/>
        <w:t>различных</w:t>
      </w:r>
      <w:r>
        <w:tab/>
        <w:t>учебных</w:t>
      </w:r>
      <w:r>
        <w:tab/>
        <w:t>ситуациях,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при</w:t>
      </w:r>
      <w:r>
        <w:rPr>
          <w:spacing w:val="3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spacing w:line="360" w:lineRule="auto"/>
        <w:ind w:right="231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терминологию,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методы;</w:t>
      </w:r>
    </w:p>
    <w:p w:rsidR="008A6150" w:rsidRDefault="00B55CF7">
      <w:pPr>
        <w:pStyle w:val="a3"/>
        <w:spacing w:line="360" w:lineRule="auto"/>
        <w:ind w:right="227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tabs>
          <w:tab w:val="left" w:pos="1757"/>
          <w:tab w:val="left" w:pos="4166"/>
          <w:tab w:val="left" w:pos="5625"/>
          <w:tab w:val="left" w:pos="7901"/>
          <w:tab w:val="left" w:pos="9634"/>
        </w:tabs>
        <w:spacing w:line="360" w:lineRule="auto"/>
        <w:ind w:right="226"/>
      </w:pPr>
      <w:r>
        <w:t>выявлять      причинно­следственные      связи      социальных      явлений      и      процессов</w:t>
      </w:r>
      <w:r>
        <w:rPr>
          <w:spacing w:val="1"/>
        </w:rPr>
        <w:t xml:space="preserve"> </w:t>
      </w:r>
      <w:r>
        <w:t>и актуализировать познавательную задачу, выдвигать гипотезу её решения, находить аргументы</w:t>
      </w:r>
      <w:r>
        <w:rPr>
          <w:spacing w:val="1"/>
        </w:rPr>
        <w:t xml:space="preserve"> </w:t>
      </w:r>
      <w:r>
        <w:t>для</w:t>
      </w:r>
      <w:r>
        <w:tab/>
        <w:t>доказательства</w:t>
      </w:r>
      <w:r>
        <w:tab/>
        <w:t>своих</w:t>
      </w:r>
      <w:r>
        <w:tab/>
        <w:t>утверждений,</w:t>
      </w:r>
      <w:r>
        <w:tab/>
        <w:t>задавать</w:t>
      </w:r>
      <w:r>
        <w:tab/>
      </w:r>
      <w:r>
        <w:rPr>
          <w:spacing w:val="-1"/>
        </w:rPr>
        <w:t>параметры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33"/>
      </w:pPr>
      <w:r>
        <w:t>анализировать результаты, полученные в ходе решения задачи,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19"/>
        <w:jc w:val="left"/>
      </w:pPr>
      <w:r>
        <w:t>давать</w:t>
      </w:r>
      <w:r>
        <w:rPr>
          <w:spacing w:val="9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новым</w:t>
      </w:r>
      <w:r>
        <w:rPr>
          <w:spacing w:val="9"/>
        </w:rPr>
        <w:t xml:space="preserve"> </w:t>
      </w:r>
      <w:r>
        <w:t>ситуациям,</w:t>
      </w:r>
      <w:r>
        <w:rPr>
          <w:spacing w:val="9"/>
        </w:rPr>
        <w:t xml:space="preserve"> </w:t>
      </w:r>
      <w:r>
        <w:t>возникающим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познания</w:t>
      </w:r>
      <w:r>
        <w:rPr>
          <w:spacing w:val="19"/>
        </w:rPr>
        <w:t xml:space="preserve"> </w:t>
      </w:r>
      <w:r>
        <w:t>социальных</w:t>
      </w:r>
      <w:r>
        <w:rPr>
          <w:spacing w:val="3"/>
        </w:rPr>
        <w:t xml:space="preserve"> </w:t>
      </w:r>
      <w:r>
        <w:t>объектов,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отношениях;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приобретённый</w:t>
      </w:r>
      <w:r>
        <w:rPr>
          <w:spacing w:val="-3"/>
        </w:rPr>
        <w:t xml:space="preserve"> </w:t>
      </w:r>
      <w:r>
        <w:t>опыт;</w:t>
      </w:r>
    </w:p>
    <w:p w:rsidR="008A6150" w:rsidRDefault="00B55CF7">
      <w:pPr>
        <w:pStyle w:val="a3"/>
        <w:tabs>
          <w:tab w:val="left" w:pos="2112"/>
          <w:tab w:val="left" w:pos="3550"/>
          <w:tab w:val="left" w:pos="4519"/>
          <w:tab w:val="left" w:pos="5037"/>
          <w:tab w:val="left" w:pos="6816"/>
          <w:tab w:val="left" w:pos="8073"/>
          <w:tab w:val="left" w:pos="9287"/>
          <w:tab w:val="left" w:pos="9694"/>
        </w:tabs>
        <w:spacing w:line="360" w:lineRule="auto"/>
        <w:ind w:right="231"/>
        <w:jc w:val="left"/>
      </w:pPr>
      <w:r>
        <w:t>уметь</w:t>
      </w:r>
      <w:r>
        <w:tab/>
        <w:t>переносить</w:t>
      </w:r>
      <w:r>
        <w:tab/>
        <w:t>знания</w:t>
      </w:r>
      <w:r>
        <w:tab/>
        <w:t>об</w:t>
      </w:r>
      <w:r>
        <w:tab/>
        <w:t>общественных</w:t>
      </w:r>
      <w:r>
        <w:tab/>
        <w:t>объектах,</w:t>
      </w:r>
      <w:r>
        <w:tab/>
        <w:t>явлениях</w:t>
      </w:r>
      <w:r>
        <w:tab/>
        <w:t>и</w:t>
      </w:r>
      <w:r>
        <w:tab/>
      </w:r>
      <w:r>
        <w:rPr>
          <w:spacing w:val="-1"/>
        </w:rPr>
        <w:t>процессах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познавательную и</w:t>
      </w:r>
      <w:r>
        <w:rPr>
          <w:spacing w:val="2"/>
        </w:rPr>
        <w:t xml:space="preserve"> </w:t>
      </w:r>
      <w:r>
        <w:t>практическую области</w:t>
      </w:r>
      <w:r>
        <w:rPr>
          <w:spacing w:val="2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line="362" w:lineRule="auto"/>
        <w:jc w:val="left"/>
      </w:pPr>
      <w:r>
        <w:t>уметь</w:t>
      </w:r>
      <w:r>
        <w:rPr>
          <w:spacing w:val="17"/>
        </w:rPr>
        <w:t xml:space="preserve"> </w:t>
      </w:r>
      <w:r>
        <w:t>интегрировать</w:t>
      </w:r>
      <w:r>
        <w:rPr>
          <w:spacing w:val="14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предметных</w:t>
      </w:r>
      <w:r>
        <w:rPr>
          <w:spacing w:val="12"/>
        </w:rPr>
        <w:t xml:space="preserve"> </w:t>
      </w:r>
      <w:r>
        <w:t>областей,</w:t>
      </w:r>
      <w:r>
        <w:rPr>
          <w:spacing w:val="14"/>
        </w:rPr>
        <w:t xml:space="preserve"> </w:t>
      </w:r>
      <w:r>
        <w:t>комплекса</w:t>
      </w:r>
      <w:r>
        <w:rPr>
          <w:spacing w:val="16"/>
        </w:rPr>
        <w:t xml:space="preserve"> </w:t>
      </w:r>
      <w:r>
        <w:t>социальных</w:t>
      </w:r>
      <w:r>
        <w:rPr>
          <w:spacing w:val="12"/>
        </w:rPr>
        <w:t xml:space="preserve"> </w:t>
      </w:r>
      <w:r>
        <w:t>наук,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внеучебных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60" w:lineRule="auto"/>
        <w:jc w:val="left"/>
      </w:pPr>
      <w:r>
        <w:t>выдвигать</w:t>
      </w:r>
      <w:r>
        <w:rPr>
          <w:spacing w:val="15"/>
        </w:rPr>
        <w:t xml:space="preserve"> </w:t>
      </w:r>
      <w:r>
        <w:t>новые</w:t>
      </w:r>
      <w:r>
        <w:rPr>
          <w:spacing w:val="12"/>
        </w:rPr>
        <w:t xml:space="preserve"> </w:t>
      </w:r>
      <w:r>
        <w:t>идеи,</w:t>
      </w:r>
      <w:r>
        <w:rPr>
          <w:spacing w:val="15"/>
        </w:rPr>
        <w:t xml:space="preserve"> </w:t>
      </w:r>
      <w:r>
        <w:t>предлагать</w:t>
      </w:r>
      <w:r>
        <w:rPr>
          <w:spacing w:val="10"/>
        </w:rPr>
        <w:t xml:space="preserve"> </w:t>
      </w:r>
      <w:r>
        <w:t>оригинальные</w:t>
      </w:r>
      <w:r>
        <w:rPr>
          <w:spacing w:val="17"/>
        </w:rPr>
        <w:t xml:space="preserve"> </w:t>
      </w:r>
      <w:r>
        <w:t>подходы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решения;</w:t>
      </w:r>
      <w:r>
        <w:rPr>
          <w:spacing w:val="15"/>
        </w:rPr>
        <w:t xml:space="preserve"> </w:t>
      </w:r>
      <w:r>
        <w:t>ставить</w:t>
      </w:r>
      <w:r>
        <w:rPr>
          <w:spacing w:val="15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  <w:tab w:val="left" w:pos="2746"/>
          <w:tab w:val="left" w:pos="4559"/>
          <w:tab w:val="left" w:pos="5451"/>
          <w:tab w:val="left" w:pos="7303"/>
          <w:tab w:val="left" w:pos="8795"/>
          <w:tab w:val="left" w:pos="9850"/>
        </w:tabs>
        <w:spacing w:line="360" w:lineRule="auto"/>
        <w:ind w:right="219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979"/>
          <w:tab w:val="left" w:pos="3867"/>
          <w:tab w:val="left" w:pos="6219"/>
          <w:tab w:val="left" w:pos="8281"/>
          <w:tab w:val="left" w:pos="10138"/>
        </w:tabs>
        <w:spacing w:line="360" w:lineRule="auto"/>
        <w:ind w:right="230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-57"/>
        </w:rPr>
        <w:t xml:space="preserve"> </w:t>
      </w:r>
      <w:r w:rsidR="000D4A53">
        <w:t xml:space="preserve">систематизацию и интерпретацию информации различных </w:t>
      </w:r>
      <w:r>
        <w:rPr>
          <w:spacing w:val="-1"/>
        </w:rPr>
        <w:t>видов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0" w:lineRule="auto"/>
        <w:ind w:right="233"/>
      </w:pPr>
      <w:r>
        <w:t xml:space="preserve">создавать  </w:t>
      </w:r>
      <w:r>
        <w:rPr>
          <w:spacing w:val="46"/>
        </w:rPr>
        <w:t xml:space="preserve"> </w:t>
      </w:r>
      <w:r>
        <w:t xml:space="preserve">тексты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различных   </w:t>
      </w:r>
      <w:r>
        <w:rPr>
          <w:spacing w:val="43"/>
        </w:rPr>
        <w:t xml:space="preserve"> </w:t>
      </w:r>
      <w:r>
        <w:t xml:space="preserve">форматах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учётом   </w:t>
      </w:r>
      <w:r>
        <w:rPr>
          <w:spacing w:val="50"/>
        </w:rPr>
        <w:t xml:space="preserve"> </w:t>
      </w:r>
      <w:r>
        <w:t xml:space="preserve">назначения   </w:t>
      </w:r>
      <w:r>
        <w:rPr>
          <w:spacing w:val="49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статистические данные,</w:t>
      </w:r>
      <w:r>
        <w:rPr>
          <w:spacing w:val="-1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таблицы;</w:t>
      </w:r>
    </w:p>
    <w:p w:rsidR="008A6150" w:rsidRDefault="00B55CF7">
      <w:pPr>
        <w:pStyle w:val="a3"/>
        <w:spacing w:line="360" w:lineRule="auto"/>
        <w:ind w:right="22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 интернет-источников, её соответствие 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морально­этическим</w:t>
      </w:r>
      <w:r>
        <w:rPr>
          <w:spacing w:val="-2"/>
        </w:rPr>
        <w:t xml:space="preserve"> </w:t>
      </w:r>
      <w:r>
        <w:t>нормам;</w:t>
      </w:r>
    </w:p>
    <w:p w:rsidR="008A6150" w:rsidRDefault="00B55CF7">
      <w:pPr>
        <w:pStyle w:val="a3"/>
        <w:spacing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4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22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1"/>
        </w:rPr>
        <w:t xml:space="preserve"> </w:t>
      </w:r>
      <w:r>
        <w:t xml:space="preserve">коммуникативных        </w:t>
      </w:r>
      <w:r>
        <w:rPr>
          <w:spacing w:val="15"/>
        </w:rPr>
        <w:t xml:space="preserve"> </w:t>
      </w:r>
      <w:r>
        <w:t xml:space="preserve">и        </w:t>
      </w:r>
      <w:r>
        <w:rPr>
          <w:spacing w:val="15"/>
        </w:rPr>
        <w:t xml:space="preserve"> </w:t>
      </w:r>
      <w:r>
        <w:t xml:space="preserve">организационных        </w:t>
      </w:r>
      <w:r>
        <w:rPr>
          <w:spacing w:val="15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2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360" w:lineRule="auto"/>
        <w:ind w:right="232"/>
        <w:rPr>
          <w:sz w:val="24"/>
        </w:rPr>
      </w:pP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t>жизни;</w:t>
      </w:r>
    </w:p>
    <w:p w:rsidR="008A6150" w:rsidRDefault="00B55CF7">
      <w:pPr>
        <w:pStyle w:val="a3"/>
        <w:spacing w:before="131" w:line="360" w:lineRule="auto"/>
        <w:jc w:val="left"/>
      </w:pPr>
      <w:r>
        <w:t>распознавать</w:t>
      </w:r>
      <w:r>
        <w:rPr>
          <w:spacing w:val="20"/>
        </w:rPr>
        <w:t xml:space="preserve"> </w:t>
      </w:r>
      <w:r>
        <w:t>невербальные</w:t>
      </w:r>
      <w:r>
        <w:rPr>
          <w:spacing w:val="17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общения,</w:t>
      </w:r>
      <w:r>
        <w:rPr>
          <w:spacing w:val="20"/>
        </w:rPr>
        <w:t xml:space="preserve"> </w:t>
      </w:r>
      <w:r>
        <w:t>понимать</w:t>
      </w:r>
      <w:r>
        <w:rPr>
          <w:spacing w:val="20"/>
        </w:rPr>
        <w:t xml:space="preserve"> </w:t>
      </w:r>
      <w:r>
        <w:t>значение</w:t>
      </w:r>
      <w:r>
        <w:rPr>
          <w:spacing w:val="17"/>
        </w:rPr>
        <w:t xml:space="preserve"> </w:t>
      </w:r>
      <w:r>
        <w:t>социальных</w:t>
      </w:r>
      <w:r>
        <w:rPr>
          <w:spacing w:val="18"/>
        </w:rPr>
        <w:t xml:space="preserve"> </w:t>
      </w:r>
      <w:r>
        <w:t>знаков,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3"/>
        </w:rPr>
        <w:t xml:space="preserve"> </w:t>
      </w:r>
      <w:r>
        <w:t>конфликты;</w:t>
      </w:r>
    </w:p>
    <w:p w:rsidR="008A6150" w:rsidRDefault="00B55CF7">
      <w:pPr>
        <w:pStyle w:val="a3"/>
        <w:spacing w:line="360" w:lineRule="auto"/>
        <w:jc w:val="left"/>
      </w:pPr>
      <w:r>
        <w:t>владеть</w:t>
      </w:r>
      <w:r>
        <w:rPr>
          <w:spacing w:val="47"/>
        </w:rPr>
        <w:t xml:space="preserve"> </w:t>
      </w:r>
      <w:r>
        <w:t>различными</w:t>
      </w:r>
      <w:r>
        <w:rPr>
          <w:spacing w:val="46"/>
        </w:rPr>
        <w:t xml:space="preserve"> </w:t>
      </w:r>
      <w:r>
        <w:t>способами</w:t>
      </w:r>
      <w:r>
        <w:rPr>
          <w:spacing w:val="41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взаимодействия;</w:t>
      </w:r>
      <w:r>
        <w:rPr>
          <w:spacing w:val="41"/>
        </w:rPr>
        <w:t xml:space="preserve"> </w:t>
      </w:r>
      <w:r>
        <w:t>аргументированно</w:t>
      </w:r>
      <w:r>
        <w:rPr>
          <w:spacing w:val="50"/>
        </w:rPr>
        <w:t xml:space="preserve"> </w:t>
      </w:r>
      <w:r>
        <w:t>вести</w:t>
      </w:r>
      <w:r>
        <w:rPr>
          <w:spacing w:val="-57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учитывать</w:t>
      </w:r>
      <w:r>
        <w:rPr>
          <w:spacing w:val="3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зрения;</w:t>
      </w:r>
    </w:p>
    <w:p w:rsidR="008A6150" w:rsidRDefault="00B55CF7">
      <w:pPr>
        <w:pStyle w:val="a3"/>
        <w:ind w:left="1244" w:firstLine="0"/>
        <w:jc w:val="left"/>
      </w:pPr>
      <w:r>
        <w:t>развёрнуто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6"/>
          <w:sz w:val="24"/>
        </w:rPr>
        <w:t xml:space="preserve"> </w:t>
      </w:r>
      <w:r>
        <w:rPr>
          <w:sz w:val="24"/>
        </w:rPr>
        <w:t>будут</w:t>
      </w:r>
      <w:r>
        <w:rPr>
          <w:spacing w:val="3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</w:p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часть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:rsidR="008A6150" w:rsidRDefault="00B55CF7">
      <w:pPr>
        <w:pStyle w:val="a3"/>
        <w:spacing w:before="142" w:line="360" w:lineRule="auto"/>
        <w:ind w:right="233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 собственные задачи в образовательной деятельности и в жизненных ситуациях,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область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самоопределения;</w:t>
      </w:r>
    </w:p>
    <w:p w:rsidR="008A6150" w:rsidRDefault="00B55CF7">
      <w:pPr>
        <w:pStyle w:val="a3"/>
        <w:spacing w:line="362" w:lineRule="auto"/>
        <w:ind w:right="23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360" w:lineRule="auto"/>
        <w:ind w:right="231"/>
      </w:pPr>
      <w:r>
        <w:t xml:space="preserve">давать      </w:t>
      </w:r>
      <w:r>
        <w:rPr>
          <w:spacing w:val="36"/>
        </w:rPr>
        <w:t xml:space="preserve"> </w:t>
      </w:r>
      <w:r>
        <w:t xml:space="preserve">оценку       </w:t>
      </w:r>
      <w:r>
        <w:rPr>
          <w:spacing w:val="29"/>
        </w:rPr>
        <w:t xml:space="preserve"> </w:t>
      </w:r>
      <w:r>
        <w:t xml:space="preserve">новым       </w:t>
      </w:r>
      <w:r>
        <w:rPr>
          <w:spacing w:val="35"/>
        </w:rPr>
        <w:t xml:space="preserve"> </w:t>
      </w:r>
      <w:r>
        <w:t xml:space="preserve">ситуациям,       </w:t>
      </w:r>
      <w:r>
        <w:rPr>
          <w:spacing w:val="36"/>
        </w:rPr>
        <w:t xml:space="preserve"> </w:t>
      </w:r>
      <w:r>
        <w:t xml:space="preserve">возникающим       </w:t>
      </w:r>
      <w:r>
        <w:rPr>
          <w:spacing w:val="31"/>
        </w:rPr>
        <w:t xml:space="preserve"> </w:t>
      </w:r>
      <w:r>
        <w:t xml:space="preserve">в       </w:t>
      </w:r>
      <w:r>
        <w:rPr>
          <w:spacing w:val="37"/>
        </w:rPr>
        <w:t xml:space="preserve"> </w:t>
      </w:r>
      <w:r>
        <w:t>познавательной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отношениях;</w:t>
      </w:r>
    </w:p>
    <w:p w:rsidR="008A6150" w:rsidRDefault="00B55CF7">
      <w:pPr>
        <w:pStyle w:val="a3"/>
        <w:spacing w:line="360" w:lineRule="auto"/>
        <w:ind w:right="233"/>
      </w:pPr>
      <w:r>
        <w:t>расширять рамки учебного предмета на основе личных предпочтений, проявлять интерес к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проблематике;</w:t>
      </w:r>
    </w:p>
    <w:p w:rsidR="008A6150" w:rsidRDefault="00B55CF7">
      <w:pPr>
        <w:pStyle w:val="a3"/>
        <w:spacing w:line="360" w:lineRule="auto"/>
        <w:ind w:right="233"/>
      </w:pP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альтернатив,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сделанный</w:t>
      </w:r>
      <w:r>
        <w:rPr>
          <w:spacing w:val="-3"/>
        </w:rPr>
        <w:t xml:space="preserve"> </w:t>
      </w:r>
      <w:r>
        <w:t>выбор,</w:t>
      </w:r>
      <w:r>
        <w:rPr>
          <w:spacing w:val="3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принятое решение;</w:t>
      </w:r>
    </w:p>
    <w:p w:rsidR="008A6150" w:rsidRDefault="00B55CF7">
      <w:pPr>
        <w:pStyle w:val="a3"/>
        <w:spacing w:line="274" w:lineRule="exact"/>
        <w:ind w:left="1244" w:firstLine="0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31" w:line="362" w:lineRule="auto"/>
        <w:ind w:right="232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эрудиции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60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2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36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line="274" w:lineRule="exact"/>
        <w:ind w:left="1244" w:firstLine="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командной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39" w:line="360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360" w:lineRule="auto"/>
        <w:ind w:right="225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0" w:lineRule="auto"/>
        <w:ind w:right="23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2" w:lineRule="auto"/>
        <w:ind w:right="231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учебно­исследовательские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новизны,</w:t>
      </w:r>
      <w:r>
        <w:rPr>
          <w:spacing w:val="-5"/>
        </w:rPr>
        <w:t xml:space="preserve"> </w:t>
      </w:r>
      <w:r>
        <w:t>оригинальности,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0" w:lineRule="auto"/>
        <w:ind w:right="233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362" w:lineRule="auto"/>
        <w:ind w:right="23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32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 результатов</w:t>
      </w:r>
      <w:r>
        <w:rPr>
          <w:spacing w:val="2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ind w:right="23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верного</w:t>
      </w:r>
      <w:r>
        <w:rPr>
          <w:spacing w:val="2"/>
        </w:rPr>
        <w:t xml:space="preserve"> </w:t>
      </w:r>
      <w:r>
        <w:t>решения;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left="1244" w:right="1750" w:firstLine="0"/>
        <w:jc w:val="left"/>
      </w:pPr>
      <w:r>
        <w:t>уметь оценивать риски и своевременно принимать решения по их снижению;</w:t>
      </w:r>
      <w:r>
        <w:rPr>
          <w:spacing w:val="-5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left="1244" w:right="543" w:firstLine="0"/>
        <w:jc w:val="left"/>
      </w:pPr>
      <w:r>
        <w:t>учитывать</w:t>
      </w:r>
      <w:r>
        <w:rPr>
          <w:spacing w:val="-2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 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39" w:line="360" w:lineRule="auto"/>
        <w:ind w:right="232"/>
        <w:rPr>
          <w:sz w:val="24"/>
        </w:rPr>
      </w:pPr>
      <w:r>
        <w:rPr>
          <w:sz w:val="24"/>
        </w:rPr>
        <w:t xml:space="preserve">Предметные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  программы      по       обществознанию.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будет:</w:t>
      </w:r>
    </w:p>
    <w:p w:rsidR="008A6150" w:rsidRDefault="00B55CF7">
      <w:pPr>
        <w:pStyle w:val="a3"/>
        <w:tabs>
          <w:tab w:val="left" w:pos="1867"/>
          <w:tab w:val="left" w:pos="2755"/>
          <w:tab w:val="left" w:pos="2990"/>
          <w:tab w:val="left" w:pos="3998"/>
          <w:tab w:val="left" w:pos="4430"/>
          <w:tab w:val="left" w:pos="4872"/>
          <w:tab w:val="left" w:pos="5006"/>
          <w:tab w:val="left" w:pos="6844"/>
          <w:tab w:val="left" w:pos="7775"/>
          <w:tab w:val="left" w:pos="7890"/>
          <w:tab w:val="left" w:pos="8619"/>
          <w:tab w:val="left" w:pos="9493"/>
          <w:tab w:val="left" w:pos="9824"/>
          <w:tab w:val="left" w:pos="10253"/>
        </w:tabs>
        <w:spacing w:line="360" w:lineRule="auto"/>
        <w:ind w:right="227"/>
      </w:pPr>
      <w:r>
        <w:t>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включая знания о предмете и методах исследования, этапах и основных направлениях развития,</w:t>
      </w:r>
      <w:r>
        <w:rPr>
          <w:spacing w:val="1"/>
        </w:rPr>
        <w:t xml:space="preserve"> </w:t>
      </w:r>
      <w:r>
        <w:t>месте</w:t>
      </w:r>
      <w:r>
        <w:tab/>
        <w:t>и</w:t>
      </w:r>
      <w:r>
        <w:tab/>
        <w:t>роли</w:t>
      </w:r>
      <w:r>
        <w:tab/>
        <w:t>в</w:t>
      </w:r>
      <w:r>
        <w:tab/>
      </w:r>
      <w:r>
        <w:tab/>
        <w:t>социальном</w:t>
      </w:r>
      <w:r>
        <w:tab/>
        <w:t>познании,</w:t>
      </w:r>
      <w:r>
        <w:tab/>
      </w:r>
      <w:r>
        <w:tab/>
        <w:t>в</w:t>
      </w:r>
      <w:r>
        <w:tab/>
        <w:t>постижении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ключевые</w:t>
      </w:r>
      <w:r>
        <w:tab/>
      </w:r>
      <w:r>
        <w:tab/>
      </w:r>
      <w:r>
        <w:tab/>
        <w:t>темы,</w:t>
      </w:r>
      <w:r>
        <w:tab/>
      </w:r>
      <w:r>
        <w:tab/>
      </w:r>
      <w:r>
        <w:tab/>
      </w:r>
      <w:r>
        <w:tab/>
        <w:t>исследуемые</w:t>
      </w:r>
      <w:r>
        <w:tab/>
      </w:r>
      <w:r>
        <w:tab/>
        <w:t>этими</w:t>
      </w:r>
      <w:r>
        <w:tab/>
      </w:r>
      <w:r>
        <w:tab/>
      </w:r>
      <w:r>
        <w:tab/>
      </w:r>
      <w:r>
        <w:rPr>
          <w:spacing w:val="-1"/>
        </w:rPr>
        <w:t>науками,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том   </w:t>
      </w:r>
      <w:r>
        <w:rPr>
          <w:spacing w:val="15"/>
        </w:rPr>
        <w:t xml:space="preserve"> </w:t>
      </w:r>
      <w:r>
        <w:t xml:space="preserve">числе   </w:t>
      </w:r>
      <w:r>
        <w:rPr>
          <w:spacing w:val="9"/>
        </w:rPr>
        <w:t xml:space="preserve"> </w:t>
      </w:r>
      <w:r>
        <w:t xml:space="preserve">таких   </w:t>
      </w:r>
      <w:r>
        <w:rPr>
          <w:spacing w:val="10"/>
        </w:rPr>
        <w:t xml:space="preserve"> </w:t>
      </w:r>
      <w:r>
        <w:t xml:space="preserve">вопросов,   </w:t>
      </w:r>
      <w:r>
        <w:rPr>
          <w:spacing w:val="12"/>
        </w:rPr>
        <w:t xml:space="preserve"> </w:t>
      </w:r>
      <w:r>
        <w:t xml:space="preserve">как   </w:t>
      </w:r>
      <w:r>
        <w:rPr>
          <w:spacing w:val="13"/>
        </w:rPr>
        <w:t xml:space="preserve"> </w:t>
      </w:r>
      <w:r>
        <w:t xml:space="preserve">системность   </w:t>
      </w:r>
      <w:r>
        <w:rPr>
          <w:spacing w:val="11"/>
        </w:rPr>
        <w:t xml:space="preserve"> </w:t>
      </w:r>
      <w:r>
        <w:t xml:space="preserve">общества,   </w:t>
      </w:r>
      <w:r>
        <w:rPr>
          <w:spacing w:val="17"/>
        </w:rPr>
        <w:t xml:space="preserve"> </w:t>
      </w:r>
      <w:r>
        <w:t xml:space="preserve">разнообразие   </w:t>
      </w:r>
      <w:r>
        <w:rPr>
          <w:spacing w:val="13"/>
        </w:rPr>
        <w:t xml:space="preserve"> </w:t>
      </w:r>
      <w:r>
        <w:t xml:space="preserve">его   </w:t>
      </w:r>
      <w:r>
        <w:rPr>
          <w:spacing w:val="14"/>
        </w:rPr>
        <w:t xml:space="preserve"> </w:t>
      </w:r>
      <w:r>
        <w:t>связей</w:t>
      </w:r>
      <w:r>
        <w:rPr>
          <w:spacing w:val="-58"/>
        </w:rPr>
        <w:t xml:space="preserve"> </w:t>
      </w:r>
      <w:r>
        <w:t xml:space="preserve">с    </w:t>
      </w:r>
      <w:r>
        <w:rPr>
          <w:spacing w:val="23"/>
        </w:rPr>
        <w:t xml:space="preserve"> </w:t>
      </w:r>
      <w:r>
        <w:t xml:space="preserve">природой,     </w:t>
      </w:r>
      <w:r>
        <w:rPr>
          <w:spacing w:val="25"/>
        </w:rPr>
        <w:t xml:space="preserve"> </w:t>
      </w:r>
      <w:r>
        <w:t xml:space="preserve">единство     </w:t>
      </w:r>
      <w:r>
        <w:rPr>
          <w:spacing w:val="23"/>
        </w:rPr>
        <w:t xml:space="preserve"> </w:t>
      </w:r>
      <w:r>
        <w:t xml:space="preserve">и     </w:t>
      </w:r>
      <w:r>
        <w:rPr>
          <w:spacing w:val="19"/>
        </w:rPr>
        <w:t xml:space="preserve"> </w:t>
      </w:r>
      <w:r>
        <w:t xml:space="preserve">многообразие     </w:t>
      </w:r>
      <w:r>
        <w:rPr>
          <w:spacing w:val="23"/>
        </w:rPr>
        <w:t xml:space="preserve"> </w:t>
      </w:r>
      <w:r>
        <w:t xml:space="preserve">в     </w:t>
      </w:r>
      <w:r>
        <w:rPr>
          <w:spacing w:val="20"/>
        </w:rPr>
        <w:t xml:space="preserve"> </w:t>
      </w:r>
      <w:r>
        <w:t xml:space="preserve">общественном     </w:t>
      </w:r>
      <w:r>
        <w:rPr>
          <w:spacing w:val="25"/>
        </w:rPr>
        <w:t xml:space="preserve"> </w:t>
      </w:r>
      <w:r>
        <w:t xml:space="preserve">развитии,     </w:t>
      </w:r>
      <w:r>
        <w:rPr>
          <w:spacing w:val="22"/>
        </w:rPr>
        <w:t xml:space="preserve"> </w:t>
      </w:r>
      <w:r>
        <w:t>факторы</w:t>
      </w:r>
      <w:r>
        <w:rPr>
          <w:spacing w:val="-58"/>
        </w:rPr>
        <w:t xml:space="preserve"> </w:t>
      </w:r>
      <w:r>
        <w:t>и механизмы социальной динамики, роль человека как субъекта общественных отношений, виды и</w:t>
      </w:r>
      <w:r>
        <w:rPr>
          <w:spacing w:val="-57"/>
        </w:rPr>
        <w:t xml:space="preserve"> </w:t>
      </w:r>
      <w:r>
        <w:t>формы познавательной деятельности; общественная природа личности, роль общения и 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межличностных</w:t>
      </w:r>
      <w:r>
        <w:tab/>
      </w:r>
      <w:r>
        <w:tab/>
      </w:r>
      <w:r>
        <w:tab/>
      </w:r>
      <w:r>
        <w:tab/>
        <w:t>конфликтов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  <w:t>пути</w:t>
      </w:r>
      <w:r>
        <w:rPr>
          <w:spacing w:val="-58"/>
        </w:rPr>
        <w:t xml:space="preserve"> </w:t>
      </w:r>
      <w:r>
        <w:t>их разрешения; экономика как объект изучения экономической теорией, факторы производства и</w:t>
      </w:r>
      <w:r>
        <w:rPr>
          <w:spacing w:val="1"/>
        </w:rPr>
        <w:t xml:space="preserve"> </w:t>
      </w:r>
      <w:r>
        <w:t>субъекты экономики, экономическая эффективность, типы экономических систем, экономические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циклы,</w:t>
      </w:r>
      <w:r>
        <w:rPr>
          <w:spacing w:val="1"/>
        </w:rPr>
        <w:t xml:space="preserve"> </w:t>
      </w:r>
      <w:r>
        <w:t>рыночное</w:t>
      </w:r>
      <w:r>
        <w:rPr>
          <w:spacing w:val="1"/>
        </w:rPr>
        <w:t xml:space="preserve"> </w:t>
      </w:r>
      <w:r>
        <w:t>ценообразование,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-4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государства;</w:t>
      </w:r>
    </w:p>
    <w:p w:rsidR="008A6150" w:rsidRDefault="00B55CF7">
      <w:pPr>
        <w:pStyle w:val="a3"/>
        <w:tabs>
          <w:tab w:val="left" w:pos="10024"/>
        </w:tabs>
        <w:spacing w:line="360" w:lineRule="auto"/>
        <w:ind w:right="222"/>
      </w:pPr>
      <w:r>
        <w:t>владеть       знаниями      об      обществе       как       системе       социальных       институтов,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ценностно-нормативной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функциях,</w:t>
      </w:r>
      <w:r>
        <w:rPr>
          <w:spacing w:val="6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социальных институтов, их взаимосвязи и взаимовлиянии, изменении их состава и функций в</w:t>
      </w:r>
      <w:r>
        <w:rPr>
          <w:spacing w:val="1"/>
        </w:rPr>
        <w:t xml:space="preserve"> </w:t>
      </w:r>
      <w:r>
        <w:t>процессе общественного развития, политике Российской Федерации, направленной на укрепление</w:t>
      </w:r>
      <w:r>
        <w:rPr>
          <w:spacing w:val="1"/>
        </w:rPr>
        <w:t xml:space="preserve"> </w:t>
      </w:r>
      <w:r>
        <w:t>и развитие социальных институтов российского общества, в том числе поддержку конкуренции,</w:t>
      </w:r>
      <w:r>
        <w:rPr>
          <w:spacing w:val="1"/>
        </w:rPr>
        <w:t xml:space="preserve"> </w:t>
      </w:r>
      <w:r>
        <w:t>развитие</w:t>
      </w:r>
      <w:r>
        <w:tab/>
      </w:r>
      <w:r>
        <w:rPr>
          <w:spacing w:val="-1"/>
        </w:rPr>
        <w:t>малого</w:t>
      </w:r>
    </w:p>
    <w:p w:rsidR="008A6150" w:rsidRDefault="00B55CF7">
      <w:pPr>
        <w:pStyle w:val="a3"/>
        <w:spacing w:before="2" w:line="360" w:lineRule="auto"/>
        <w:ind w:left="1244" w:right="233" w:hanging="711"/>
      </w:pPr>
      <w:r>
        <w:t>и среднего предпринимательства, внешней торговли, налоговой системы, финансовых рынков;</w:t>
      </w:r>
      <w:r>
        <w:rPr>
          <w:spacing w:val="1"/>
        </w:rPr>
        <w:t xml:space="preserve"> </w:t>
      </w:r>
      <w:r>
        <w:t>владеть</w:t>
      </w:r>
      <w:r>
        <w:rPr>
          <w:spacing w:val="30"/>
        </w:rPr>
        <w:t xml:space="preserve"> </w:t>
      </w:r>
      <w:r>
        <w:t>элементами</w:t>
      </w:r>
      <w:r>
        <w:rPr>
          <w:spacing w:val="30"/>
        </w:rPr>
        <w:t xml:space="preserve"> </w:t>
      </w:r>
      <w:r>
        <w:t>методологии</w:t>
      </w:r>
      <w:r>
        <w:rPr>
          <w:spacing w:val="29"/>
        </w:rPr>
        <w:t xml:space="preserve"> </w:t>
      </w:r>
      <w:r>
        <w:t>социального</w:t>
      </w:r>
      <w:r>
        <w:rPr>
          <w:spacing w:val="29"/>
        </w:rPr>
        <w:t xml:space="preserve"> </w:t>
      </w:r>
      <w:r>
        <w:t>познания,</w:t>
      </w:r>
      <w:r>
        <w:rPr>
          <w:spacing w:val="27"/>
        </w:rPr>
        <w:t xml:space="preserve"> </w:t>
      </w:r>
      <w:r>
        <w:t>включая</w:t>
      </w:r>
      <w:r>
        <w:rPr>
          <w:spacing w:val="29"/>
        </w:rPr>
        <w:t xml:space="preserve"> </w:t>
      </w:r>
      <w:r>
        <w:t>возможности</w:t>
      </w:r>
      <w:r>
        <w:rPr>
          <w:spacing w:val="26"/>
        </w:rPr>
        <w:t xml:space="preserve"> </w:t>
      </w:r>
      <w:r>
        <w:t>цифровой</w:t>
      </w:r>
    </w:p>
    <w:p w:rsidR="008A6150" w:rsidRDefault="00B55CF7">
      <w:pPr>
        <w:pStyle w:val="a3"/>
        <w:spacing w:line="360" w:lineRule="auto"/>
        <w:ind w:right="224" w:firstLine="0"/>
      </w:pPr>
      <w:r>
        <w:t>среды;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типологизацию,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истины;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психологии,</w:t>
      </w:r>
      <w:r>
        <w:rPr>
          <w:spacing w:val="57"/>
        </w:rPr>
        <w:t xml:space="preserve"> </w:t>
      </w:r>
      <w:r>
        <w:t>включая</w:t>
      </w:r>
      <w:r>
        <w:rPr>
          <w:spacing w:val="61"/>
        </w:rPr>
        <w:t xml:space="preserve"> </w:t>
      </w:r>
      <w:r>
        <w:t>анкетирование,</w:t>
      </w:r>
      <w:r>
        <w:rPr>
          <w:spacing w:val="58"/>
        </w:rPr>
        <w:t xml:space="preserve"> </w:t>
      </w:r>
      <w:r>
        <w:t>интервью,</w:t>
      </w:r>
      <w:r>
        <w:rPr>
          <w:spacing w:val="63"/>
        </w:rPr>
        <w:t xml:space="preserve"> </w:t>
      </w:r>
      <w:r>
        <w:t>метод</w:t>
      </w:r>
      <w:r>
        <w:rPr>
          <w:spacing w:val="59"/>
        </w:rPr>
        <w:t xml:space="preserve"> </w:t>
      </w:r>
      <w:r>
        <w:t>экспертных</w:t>
      </w:r>
      <w:r>
        <w:rPr>
          <w:spacing w:val="56"/>
        </w:rPr>
        <w:t xml:space="preserve"> </w:t>
      </w:r>
      <w:r>
        <w:t>оценок,</w:t>
      </w:r>
      <w:r>
        <w:rPr>
          <w:spacing w:val="59"/>
        </w:rPr>
        <w:t xml:space="preserve"> </w:t>
      </w:r>
      <w:r>
        <w:t>анализ</w:t>
      </w:r>
      <w:r>
        <w:rPr>
          <w:spacing w:val="62"/>
        </w:rPr>
        <w:t xml:space="preserve"> </w:t>
      </w:r>
      <w:r>
        <w:t>документов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5" w:firstLine="0"/>
      </w:pP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решения 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сбережений,</w:t>
      </w:r>
      <w:r>
        <w:rPr>
          <w:spacing w:val="1"/>
        </w:rPr>
        <w:t xml:space="preserve"> </w:t>
      </w:r>
      <w:r>
        <w:t>инвестиций,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профессионально­трудовой сферы, о возможностях применения знаний основ социальных наук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before="5" w:line="360" w:lineRule="auto"/>
        <w:ind w:right="229"/>
      </w:pPr>
      <w:r>
        <w:t>уметь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типологизировать: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типы</w:t>
      </w:r>
      <w:r>
        <w:rPr>
          <w:spacing w:val="60"/>
        </w:rPr>
        <w:t xml:space="preserve"> </w:t>
      </w:r>
      <w:r>
        <w:t>обществ,</w:t>
      </w:r>
      <w:r>
        <w:rPr>
          <w:spacing w:val="1"/>
        </w:rPr>
        <w:t xml:space="preserve"> </w:t>
      </w:r>
      <w:r>
        <w:t>формы общественного сознания, виды деятельности, виды потребностей, формы познания, уровни</w:t>
      </w:r>
      <w:r>
        <w:rPr>
          <w:spacing w:val="-57"/>
        </w:rPr>
        <w:t xml:space="preserve"> </w:t>
      </w:r>
      <w:r>
        <w:t>и методы научного знания, формы культуры, типы мировоззрения; типы социальных отношений,</w:t>
      </w:r>
      <w:r>
        <w:rPr>
          <w:spacing w:val="1"/>
        </w:rPr>
        <w:t xml:space="preserve"> </w:t>
      </w:r>
      <w:r>
        <w:t>виды социальных групп, разновидности социальных конфликтов и способы их разрешения, типы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антимонопольного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фирмы,</w:t>
      </w:r>
      <w:r>
        <w:rPr>
          <w:spacing w:val="-2"/>
        </w:rPr>
        <w:t xml:space="preserve"> </w:t>
      </w:r>
      <w:r>
        <w:t>финансовые</w:t>
      </w:r>
      <w:r>
        <w:rPr>
          <w:spacing w:val="-4"/>
        </w:rPr>
        <w:t xml:space="preserve"> </w:t>
      </w:r>
      <w:r>
        <w:t>институты,</w:t>
      </w:r>
      <w:r>
        <w:rPr>
          <w:spacing w:val="3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факторные</w:t>
      </w:r>
      <w:r>
        <w:rPr>
          <w:spacing w:val="-4"/>
        </w:rPr>
        <w:t xml:space="preserve"> </w:t>
      </w:r>
      <w:r>
        <w:t>доходы;</w:t>
      </w:r>
    </w:p>
    <w:p w:rsidR="008A6150" w:rsidRDefault="00B55CF7">
      <w:pPr>
        <w:pStyle w:val="a3"/>
        <w:tabs>
          <w:tab w:val="left" w:pos="2999"/>
          <w:tab w:val="left" w:pos="5245"/>
          <w:tab w:val="left" w:pos="7429"/>
          <w:tab w:val="left" w:pos="10140"/>
        </w:tabs>
        <w:spacing w:line="360" w:lineRule="auto"/>
        <w:ind w:right="222"/>
      </w:pPr>
      <w:r>
        <w:t xml:space="preserve">уметь      </w:t>
      </w:r>
      <w:r>
        <w:rPr>
          <w:spacing w:val="1"/>
        </w:rPr>
        <w:t xml:space="preserve"> </w:t>
      </w:r>
      <w:r>
        <w:t>соотносить        различные       теоретические        подходы,       делать        выводы</w:t>
      </w:r>
      <w:r>
        <w:rPr>
          <w:spacing w:val="-57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обосновывать     </w:t>
      </w:r>
      <w:r>
        <w:rPr>
          <w:spacing w:val="1"/>
        </w:rPr>
        <w:t xml:space="preserve"> </w:t>
      </w:r>
      <w:r>
        <w:t xml:space="preserve">их      на     </w:t>
      </w:r>
      <w:r>
        <w:rPr>
          <w:spacing w:val="1"/>
        </w:rPr>
        <w:t xml:space="preserve"> </w:t>
      </w:r>
      <w:r>
        <w:t xml:space="preserve">теоретическом      и     </w:t>
      </w:r>
      <w:r>
        <w:rPr>
          <w:spacing w:val="1"/>
        </w:rPr>
        <w:t xml:space="preserve"> </w:t>
      </w:r>
      <w:r>
        <w:t>фактическо­эмпирическом       уровнях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дискуссию,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противоречивости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относительности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цифровизации,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стереотипов</w:t>
      </w:r>
      <w:r>
        <w:tab/>
        <w:t>массового</w:t>
      </w:r>
      <w:r>
        <w:tab/>
        <w:t>сознания,</w:t>
      </w:r>
      <w:r>
        <w:tab/>
        <w:t>распределения</w:t>
      </w:r>
      <w:r>
        <w:tab/>
        <w:t>ролей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12"/>
        </w:rPr>
        <w:t xml:space="preserve"> </w:t>
      </w:r>
      <w:r>
        <w:t xml:space="preserve">малых    </w:t>
      </w:r>
      <w:r>
        <w:rPr>
          <w:spacing w:val="3"/>
        </w:rPr>
        <w:t xml:space="preserve"> </w:t>
      </w:r>
      <w:r>
        <w:t xml:space="preserve">группах,    </w:t>
      </w:r>
      <w:r>
        <w:rPr>
          <w:spacing w:val="11"/>
        </w:rPr>
        <w:t xml:space="preserve"> </w:t>
      </w:r>
      <w:r>
        <w:t xml:space="preserve">влияния    </w:t>
      </w:r>
      <w:r>
        <w:rPr>
          <w:spacing w:val="9"/>
        </w:rPr>
        <w:t xml:space="preserve"> </w:t>
      </w:r>
      <w:r>
        <w:t xml:space="preserve">групп    </w:t>
      </w:r>
      <w:r>
        <w:rPr>
          <w:spacing w:val="10"/>
        </w:rPr>
        <w:t xml:space="preserve"> </w:t>
      </w:r>
      <w:r>
        <w:t xml:space="preserve">на    </w:t>
      </w:r>
      <w:r>
        <w:rPr>
          <w:spacing w:val="8"/>
        </w:rPr>
        <w:t xml:space="preserve"> </w:t>
      </w:r>
      <w:r>
        <w:t xml:space="preserve">поведение    </w:t>
      </w:r>
      <w:r>
        <w:rPr>
          <w:spacing w:val="7"/>
        </w:rPr>
        <w:t xml:space="preserve"> </w:t>
      </w:r>
      <w:r>
        <w:t xml:space="preserve">людей,    </w:t>
      </w:r>
      <w:r>
        <w:rPr>
          <w:spacing w:val="11"/>
        </w:rPr>
        <w:t xml:space="preserve"> </w:t>
      </w:r>
      <w:r>
        <w:t xml:space="preserve">особенностей    </w:t>
      </w:r>
      <w:r>
        <w:rPr>
          <w:spacing w:val="5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в информационном обществе, причин возникновения межличностных конфликтов, экономической</w:t>
      </w:r>
      <w:r>
        <w:rPr>
          <w:spacing w:val="-57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малого и среднего бизнеса, причинах несовершенства рыночной экономики, путей достижения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справедливости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рыночной</w:t>
      </w:r>
      <w:r>
        <w:rPr>
          <w:spacing w:val="-2"/>
        </w:rPr>
        <w:t xml:space="preserve"> </w:t>
      </w:r>
      <w:r>
        <w:t>экономики;</w:t>
      </w:r>
    </w:p>
    <w:p w:rsidR="008A6150" w:rsidRDefault="00B55CF7">
      <w:pPr>
        <w:pStyle w:val="a3"/>
        <w:tabs>
          <w:tab w:val="left" w:pos="5271"/>
          <w:tab w:val="left" w:pos="9501"/>
        </w:tabs>
        <w:spacing w:line="360" w:lineRule="auto"/>
        <w:ind w:right="222"/>
      </w:pPr>
      <w:r>
        <w:t>уметь проводить целенаправленный поиск социальной информации, используя источники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научно­публицистического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ранжировать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6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 по целям распространения, жанрам с позиций достоверности сведений, проводить с</w:t>
      </w:r>
      <w:r>
        <w:rPr>
          <w:spacing w:val="1"/>
        </w:rPr>
        <w:t xml:space="preserve"> </w:t>
      </w:r>
      <w:r>
        <w:t>опорой</w:t>
      </w:r>
      <w:r>
        <w:tab/>
        <w:t>на</w:t>
      </w:r>
      <w:r>
        <w:tab/>
      </w:r>
      <w:r>
        <w:rPr>
          <w:spacing w:val="-1"/>
        </w:rPr>
        <w:t>полученные</w:t>
      </w:r>
      <w:r>
        <w:rPr>
          <w:spacing w:val="-58"/>
        </w:rPr>
        <w:t xml:space="preserve"> </w:t>
      </w:r>
      <w:r>
        <w:t xml:space="preserve">из   </w:t>
      </w:r>
      <w:r>
        <w:rPr>
          <w:spacing w:val="1"/>
        </w:rPr>
        <w:t xml:space="preserve"> </w:t>
      </w:r>
      <w:r>
        <w:t>различных     источников     знания     учебно­исследовательскую     и     проектную    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философской,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проблематике: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 обеспечивать теоретическую и прикладную составляющие работ; владеть навыками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мероприятиях; уметь анализировать и оценивать собственный социальный опыт, включая опыт</w:t>
      </w:r>
      <w:r>
        <w:rPr>
          <w:spacing w:val="1"/>
        </w:rPr>
        <w:t xml:space="preserve"> </w:t>
      </w:r>
      <w:r>
        <w:t>самопознания, самооценки, самоконтроля, межличностного взаимодействия, использовать его при</w:t>
      </w:r>
      <w:r>
        <w:rPr>
          <w:spacing w:val="1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познавательных</w:t>
      </w:r>
      <w:r>
        <w:rPr>
          <w:spacing w:val="18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разрешении</w:t>
      </w:r>
      <w:r>
        <w:rPr>
          <w:spacing w:val="14"/>
        </w:rPr>
        <w:t xml:space="preserve"> </w:t>
      </w:r>
      <w:r>
        <w:t>жизненных</w:t>
      </w:r>
      <w:r>
        <w:rPr>
          <w:spacing w:val="18"/>
        </w:rPr>
        <w:t xml:space="preserve"> </w:t>
      </w:r>
      <w:r>
        <w:t>проблем,</w:t>
      </w:r>
      <w:r>
        <w:rPr>
          <w:spacing w:val="26"/>
        </w:rPr>
        <w:t xml:space="preserve"> </w:t>
      </w:r>
      <w:r>
        <w:t>конкретизировать</w:t>
      </w:r>
      <w:r>
        <w:rPr>
          <w:spacing w:val="19"/>
        </w:rPr>
        <w:t xml:space="preserve"> </w:t>
      </w:r>
      <w:r>
        <w:t>примерами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6" w:firstLine="0"/>
      </w:pPr>
      <w:r>
        <w:t>из личного социального опыта, фактами социальной действительности, модельными ситуациями,</w:t>
      </w:r>
      <w:r>
        <w:rPr>
          <w:spacing w:val="1"/>
        </w:rPr>
        <w:t xml:space="preserve"> </w:t>
      </w:r>
      <w:r>
        <w:t>теоретическими положениями</w:t>
      </w:r>
      <w:r>
        <w:rPr>
          <w:spacing w:val="4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«Основы</w:t>
      </w:r>
      <w:r>
        <w:rPr>
          <w:spacing w:val="5"/>
        </w:rPr>
        <w:t xml:space="preserve"> </w:t>
      </w:r>
      <w:r>
        <w:t>философии»,</w:t>
      </w:r>
      <w:r>
        <w:rPr>
          <w:spacing w:val="5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психологии»,</w:t>
      </w:r>
    </w:p>
    <w:p w:rsidR="008A6150" w:rsidRDefault="00B55CF7">
      <w:pPr>
        <w:pStyle w:val="a3"/>
        <w:tabs>
          <w:tab w:val="left" w:pos="2471"/>
          <w:tab w:val="left" w:pos="4064"/>
          <w:tab w:val="left" w:pos="5578"/>
          <w:tab w:val="left" w:pos="6382"/>
          <w:tab w:val="left" w:pos="8172"/>
          <w:tab w:val="left" w:pos="10057"/>
        </w:tabs>
        <w:spacing w:line="360" w:lineRule="auto"/>
        <w:ind w:right="221" w:firstLine="0"/>
      </w:pPr>
      <w:r>
        <w:t>«Основы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науки»,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коммуникаций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человека и общества, способах манипуляции общественным мнением, распространённых</w:t>
      </w:r>
      <w:r>
        <w:rPr>
          <w:spacing w:val="-57"/>
        </w:rPr>
        <w:t xml:space="preserve"> </w:t>
      </w:r>
      <w:r>
        <w:t>ошибках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рассуждениях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достоверных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недостоверных</w:t>
      </w:r>
      <w:r>
        <w:rPr>
          <w:spacing w:val="1"/>
        </w:rPr>
        <w:t xml:space="preserve"> </w:t>
      </w:r>
      <w:r>
        <w:t>сведений</w:t>
      </w:r>
      <w:r>
        <w:tab/>
      </w:r>
      <w:r>
        <w:tab/>
      </w:r>
      <w:r>
        <w:tab/>
        <w:t>при</w:t>
      </w:r>
      <w:r>
        <w:tab/>
      </w:r>
      <w:r>
        <w:tab/>
      </w:r>
      <w:r>
        <w:tab/>
        <w:t>работе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категорий,</w:t>
      </w:r>
      <w:r>
        <w:tab/>
        <w:t>выборе</w:t>
      </w:r>
      <w:r>
        <w:tab/>
        <w:t>рациональных</w:t>
      </w:r>
      <w:r>
        <w:tab/>
      </w:r>
      <w:r>
        <w:tab/>
        <w:t>способов</w:t>
      </w:r>
      <w:r>
        <w:tab/>
        <w:t>поведения</w:t>
      </w:r>
      <w:r>
        <w:tab/>
        <w:t>людей</w:t>
      </w:r>
      <w:r>
        <w:rPr>
          <w:spacing w:val="-58"/>
        </w:rPr>
        <w:t xml:space="preserve"> </w:t>
      </w:r>
      <w:r>
        <w:t>в экономике в условиях ограниченных ресурсов, особенностях профессиональной деятельности 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предпринимательства,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-57"/>
        </w:rPr>
        <w:t xml:space="preserve"> </w:t>
      </w:r>
      <w:r>
        <w:t>защиты своих экономических прав и интересов, соблюдении правил грамотного и безопасного</w:t>
      </w:r>
      <w:r>
        <w:rPr>
          <w:spacing w:val="1"/>
        </w:rPr>
        <w:t xml:space="preserve"> </w:t>
      </w:r>
      <w:r>
        <w:t>поведения при пользовании финансовыми услугами и современными финансовыми технологиями,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молодёжи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конкуренции</w:t>
      </w:r>
      <w:r>
        <w:rPr>
          <w:spacing w:val="3"/>
        </w:rPr>
        <w:t xml:space="preserve"> </w:t>
      </w:r>
      <w:r>
        <w:t>на рынке</w:t>
      </w:r>
      <w:r>
        <w:rPr>
          <w:spacing w:val="1"/>
        </w:rPr>
        <w:t xml:space="preserve"> </w:t>
      </w:r>
      <w:r>
        <w:t>труда;</w:t>
      </w:r>
    </w:p>
    <w:p w:rsidR="008A6150" w:rsidRDefault="00B55CF7">
      <w:pPr>
        <w:pStyle w:val="a3"/>
        <w:tabs>
          <w:tab w:val="left" w:pos="2703"/>
          <w:tab w:val="left" w:pos="3225"/>
          <w:tab w:val="left" w:pos="4607"/>
          <w:tab w:val="left" w:pos="6241"/>
          <w:tab w:val="left" w:pos="6599"/>
          <w:tab w:val="left" w:pos="8786"/>
          <w:tab w:val="left" w:pos="9351"/>
        </w:tabs>
        <w:spacing w:line="360" w:lineRule="auto"/>
        <w:ind w:right="228"/>
      </w:pPr>
      <w:r>
        <w:t>уметь</w:t>
      </w:r>
      <w:r>
        <w:tab/>
        <w:t>проявлять</w:t>
      </w:r>
      <w:r>
        <w:tab/>
        <w:t>готовность</w:t>
      </w:r>
      <w:r>
        <w:tab/>
      </w:r>
      <w:r>
        <w:tab/>
        <w:t>продуктивно</w:t>
      </w:r>
      <w:r>
        <w:tab/>
      </w:r>
      <w:r>
        <w:rPr>
          <w:spacing w:val="-1"/>
        </w:rPr>
        <w:t>взаимодействовать</w:t>
      </w:r>
      <w:r>
        <w:rPr>
          <w:spacing w:val="-58"/>
        </w:rPr>
        <w:t xml:space="preserve"> </w:t>
      </w:r>
      <w:r>
        <w:t>с общественными институтами на основе правовых норм для обеспечения защиты прав человека и</w:t>
      </w:r>
      <w:r>
        <w:rPr>
          <w:spacing w:val="-57"/>
        </w:rPr>
        <w:t xml:space="preserve"> </w:t>
      </w:r>
      <w:r>
        <w:t>гражданина в Российской Федерации и установленных правил, уметь самостоятельно заполнять</w:t>
      </w:r>
      <w:r>
        <w:rPr>
          <w:spacing w:val="1"/>
        </w:rPr>
        <w:t xml:space="preserve"> </w:t>
      </w:r>
      <w:r>
        <w:t>формы,</w:t>
      </w:r>
      <w:r>
        <w:tab/>
      </w:r>
      <w:r>
        <w:tab/>
        <w:t>составлять</w:t>
      </w:r>
      <w:r>
        <w:tab/>
      </w:r>
      <w:r>
        <w:tab/>
        <w:t>документы,</w:t>
      </w:r>
      <w:r>
        <w:tab/>
      </w:r>
      <w:r>
        <w:tab/>
      </w:r>
      <w:r>
        <w:rPr>
          <w:spacing w:val="-1"/>
        </w:rPr>
        <w:t>необходимые</w:t>
      </w:r>
      <w:r>
        <w:rPr>
          <w:spacing w:val="-5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практике,</w:t>
      </w:r>
      <w:r>
        <w:rPr>
          <w:spacing w:val="13"/>
        </w:rPr>
        <w:t xml:space="preserve"> </w:t>
      </w:r>
      <w:r>
        <w:t>рассматриваемой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примерах</w:t>
      </w:r>
      <w:r>
        <w:rPr>
          <w:spacing w:val="11"/>
        </w:rPr>
        <w:t xml:space="preserve"> </w:t>
      </w:r>
      <w:r>
        <w:t>материала</w:t>
      </w:r>
      <w:r>
        <w:rPr>
          <w:spacing w:val="15"/>
        </w:rPr>
        <w:t xml:space="preserve"> </w:t>
      </w:r>
      <w:r>
        <w:t>разделов</w:t>
      </w:r>
      <w:r>
        <w:rPr>
          <w:spacing w:val="13"/>
        </w:rPr>
        <w:t xml:space="preserve"> </w:t>
      </w:r>
      <w:r>
        <w:t>«Основы</w:t>
      </w:r>
      <w:r>
        <w:rPr>
          <w:spacing w:val="12"/>
        </w:rPr>
        <w:t xml:space="preserve"> </w:t>
      </w:r>
      <w:r>
        <w:t>философии»,</w:t>
      </w:r>
    </w:p>
    <w:p w:rsidR="008A6150" w:rsidRDefault="00B55CF7">
      <w:pPr>
        <w:pStyle w:val="a3"/>
        <w:ind w:firstLine="0"/>
      </w:pPr>
      <w:r>
        <w:t>«Основы</w:t>
      </w:r>
      <w:r>
        <w:rPr>
          <w:spacing w:val="-5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психологии»,</w:t>
      </w:r>
      <w:r>
        <w:rPr>
          <w:spacing w:val="-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науки»;</w:t>
      </w:r>
    </w:p>
    <w:p w:rsidR="008A6150" w:rsidRDefault="00B55CF7">
      <w:pPr>
        <w:pStyle w:val="a3"/>
        <w:spacing w:before="137" w:line="360" w:lineRule="auto"/>
        <w:ind w:right="226"/>
      </w:pPr>
      <w:r>
        <w:t>проявлять      умения,      необходимые      для      успешного      продолжения    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овладевать новыми способами познавательной деятельности, выдвигать гипотезы,</w:t>
      </w:r>
      <w:r>
        <w:rPr>
          <w:spacing w:val="-57"/>
        </w:rPr>
        <w:t xml:space="preserve"> </w:t>
      </w:r>
      <w:r>
        <w:t>соотносить информацию, полученную из разных источников, эффективно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философией,</w:t>
      </w:r>
      <w:r>
        <w:rPr>
          <w:spacing w:val="-3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психологией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3"/>
        </w:rPr>
        <w:t xml:space="preserve"> </w:t>
      </w:r>
      <w:r>
        <w:t>наукой.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line="362" w:lineRule="auto"/>
        <w:ind w:right="232"/>
        <w:rPr>
          <w:sz w:val="24"/>
        </w:rPr>
      </w:pPr>
      <w:r>
        <w:rPr>
          <w:sz w:val="24"/>
        </w:rPr>
        <w:t xml:space="preserve">Предметные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      программы      по       обществознанию.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11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будет:</w:t>
      </w:r>
    </w:p>
    <w:p w:rsidR="008A6150" w:rsidRDefault="00B55CF7">
      <w:pPr>
        <w:pStyle w:val="a3"/>
        <w:spacing w:line="360" w:lineRule="auto"/>
        <w:ind w:right="225"/>
      </w:pPr>
      <w:r>
        <w:t>владеть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социологии,</w:t>
      </w:r>
      <w:r>
        <w:rPr>
          <w:spacing w:val="1"/>
        </w:rPr>
        <w:t xml:space="preserve"> </w:t>
      </w:r>
      <w:r>
        <w:t>политологии,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 и методах исследования, этапах и основных направлениях развития, месте и роли в</w:t>
      </w:r>
      <w:r>
        <w:rPr>
          <w:spacing w:val="1"/>
        </w:rPr>
        <w:t xml:space="preserve"> </w:t>
      </w:r>
      <w:r>
        <w:t>социальном познании, в постижении и преобразовании социальной действительности; 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социальных наук,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</w:p>
    <w:p w:rsidR="008A6150" w:rsidRDefault="00B55CF7">
      <w:pPr>
        <w:pStyle w:val="a3"/>
        <w:tabs>
          <w:tab w:val="left" w:pos="2841"/>
          <w:tab w:val="left" w:pos="5888"/>
          <w:tab w:val="left" w:pos="7856"/>
          <w:tab w:val="left" w:pos="10150"/>
        </w:tabs>
        <w:spacing w:line="360" w:lineRule="auto"/>
        <w:ind w:right="231" w:firstLine="0"/>
      </w:pPr>
      <w:r>
        <w:t>и процессов, знания ключевых тем, исследуемых этими науками, в том числе такие вопросы, 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tab/>
        <w:t>статусно­ролевая</w:t>
      </w:r>
      <w:r>
        <w:tab/>
        <w:t>теория</w:t>
      </w:r>
      <w:r>
        <w:tab/>
        <w:t>личности,</w:t>
      </w:r>
      <w:r>
        <w:tab/>
      </w:r>
      <w:r>
        <w:rPr>
          <w:spacing w:val="-1"/>
        </w:rPr>
        <w:t>семья</w:t>
      </w:r>
      <w:r>
        <w:rPr>
          <w:spacing w:val="-5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её</w:t>
      </w:r>
      <w:r>
        <w:rPr>
          <w:spacing w:val="5"/>
        </w:rPr>
        <w:t xml:space="preserve"> </w:t>
      </w:r>
      <w:r>
        <w:t>социальная</w:t>
      </w:r>
      <w:r>
        <w:rPr>
          <w:spacing w:val="6"/>
        </w:rPr>
        <w:t xml:space="preserve"> </w:t>
      </w:r>
      <w:r>
        <w:t>поддержка,</w:t>
      </w:r>
      <w:r>
        <w:rPr>
          <w:spacing w:val="5"/>
        </w:rPr>
        <w:t xml:space="preserve"> </w:t>
      </w:r>
      <w:r>
        <w:t>нация</w:t>
      </w:r>
      <w:r>
        <w:rPr>
          <w:spacing w:val="1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этническая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гражданская</w:t>
      </w:r>
      <w:r>
        <w:rPr>
          <w:spacing w:val="7"/>
        </w:rPr>
        <w:t xml:space="preserve"> </w:t>
      </w:r>
      <w:r>
        <w:t>общность,</w:t>
      </w:r>
      <w:r>
        <w:rPr>
          <w:spacing w:val="4"/>
        </w:rPr>
        <w:t xml:space="preserve"> </w:t>
      </w:r>
      <w:r>
        <w:t>девиантное</w:t>
      </w:r>
      <w:r>
        <w:rPr>
          <w:spacing w:val="2"/>
        </w:rPr>
        <w:t xml:space="preserve"> </w:t>
      </w:r>
      <w:r>
        <w:t>поведение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4" w:firstLine="0"/>
      </w:pPr>
      <w:r>
        <w:t>и социальный контроль, динамика и особенности политического процесса, субъекты политики,</w:t>
      </w:r>
      <w:r>
        <w:rPr>
          <w:spacing w:val="1"/>
        </w:rPr>
        <w:t xml:space="preserve"> </w:t>
      </w:r>
      <w:r>
        <w:t>государство в политической системе общества, факторы политической социализации, функции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конституционно-правовой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нигилизма;</w:t>
      </w:r>
    </w:p>
    <w:p w:rsidR="008A6150" w:rsidRDefault="00B55CF7">
      <w:pPr>
        <w:pStyle w:val="a3"/>
        <w:spacing w:before="2" w:line="360" w:lineRule="auto"/>
        <w:ind w:right="221"/>
      </w:pPr>
      <w:r>
        <w:t>владеть       знаниями      об      обществе       как       системе       социальных       институтов,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ценностно-нормативной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функциях,</w:t>
      </w:r>
      <w:r>
        <w:rPr>
          <w:spacing w:val="6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религию,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массовых</w:t>
      </w:r>
      <w:r>
        <w:rPr>
          <w:spacing w:val="-57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стратификации,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государственной власти: институт главы государства, законодательной и исполнительной власти,</w:t>
      </w:r>
      <w:r>
        <w:rPr>
          <w:spacing w:val="1"/>
        </w:rPr>
        <w:t xml:space="preserve"> </w:t>
      </w:r>
      <w:r>
        <w:t>судопроизводства</w:t>
      </w:r>
    </w:p>
    <w:p w:rsidR="008A6150" w:rsidRDefault="00B55CF7">
      <w:pPr>
        <w:pStyle w:val="a3"/>
        <w:spacing w:before="3" w:line="360" w:lineRule="auto"/>
        <w:ind w:right="223" w:firstLine="0"/>
      </w:pP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всеобщего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представительства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институте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институт,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гражданства,</w:t>
      </w:r>
      <w:r>
        <w:rPr>
          <w:spacing w:val="60"/>
        </w:rPr>
        <w:t xml:space="preserve"> </w:t>
      </w:r>
      <w:r>
        <w:t>брака,</w:t>
      </w:r>
      <w:r>
        <w:rPr>
          <w:spacing w:val="60"/>
        </w:rPr>
        <w:t xml:space="preserve"> </w:t>
      </w:r>
      <w:r>
        <w:t>материнства,</w:t>
      </w:r>
      <w:r>
        <w:rPr>
          <w:spacing w:val="60"/>
        </w:rPr>
        <w:t xml:space="preserve"> </w:t>
      </w:r>
      <w:r>
        <w:t>отцовства</w:t>
      </w:r>
      <w:r>
        <w:rPr>
          <w:spacing w:val="60"/>
        </w:rPr>
        <w:t xml:space="preserve"> </w:t>
      </w:r>
      <w:r>
        <w:t>и детства,</w:t>
      </w:r>
      <w:r>
        <w:rPr>
          <w:spacing w:val="60"/>
        </w:rPr>
        <w:t xml:space="preserve"> </w:t>
      </w:r>
      <w:r>
        <w:t>наследования; о</w:t>
      </w:r>
      <w:r>
        <w:rPr>
          <w:spacing w:val="6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взаимовлиянии      различных     социальных     институтов,     об     изменении      их     состава</w:t>
      </w:r>
      <w:r>
        <w:rPr>
          <w:spacing w:val="-57"/>
        </w:rPr>
        <w:t xml:space="preserve"> </w:t>
      </w:r>
      <w:r>
        <w:t>и функций в процессе общественного развития, о политике Российской Федерации, направленной</w:t>
      </w:r>
      <w:r>
        <w:rPr>
          <w:spacing w:val="1"/>
        </w:rPr>
        <w:t xml:space="preserve"> </w:t>
      </w:r>
      <w:r>
        <w:t>на укрепление и развитие социальных институтов российского общества; о способах и элементах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8A6150" w:rsidRDefault="00B55CF7">
      <w:pPr>
        <w:pStyle w:val="a3"/>
        <w:tabs>
          <w:tab w:val="left" w:pos="2937"/>
          <w:tab w:val="left" w:pos="3984"/>
          <w:tab w:val="left" w:pos="4595"/>
          <w:tab w:val="left" w:pos="5352"/>
          <w:tab w:val="left" w:pos="5465"/>
          <w:tab w:val="left" w:pos="6376"/>
          <w:tab w:val="left" w:pos="7334"/>
          <w:tab w:val="left" w:pos="7418"/>
          <w:tab w:val="left" w:pos="8597"/>
          <w:tab w:val="left" w:pos="9834"/>
          <w:tab w:val="left" w:pos="9923"/>
        </w:tabs>
        <w:spacing w:line="360" w:lineRule="auto"/>
        <w:ind w:right="223"/>
      </w:pPr>
      <w:r>
        <w:t>владеть элементами методологии социального познания, включая возможности цифровой</w:t>
      </w:r>
      <w:r>
        <w:rPr>
          <w:spacing w:val="1"/>
        </w:rPr>
        <w:t xml:space="preserve"> </w:t>
      </w:r>
      <w:r>
        <w:t>среды; применять методы научного познания социальных процессов и явлений, включая методы:</w:t>
      </w:r>
      <w:r>
        <w:rPr>
          <w:spacing w:val="1"/>
        </w:rPr>
        <w:t xml:space="preserve"> </w:t>
      </w:r>
      <w:r>
        <w:t>социологии, такие как социологический опрос, социологическое наблюдение, анализ документов и</w:t>
      </w:r>
      <w:r>
        <w:rPr>
          <w:spacing w:val="-57"/>
        </w:rPr>
        <w:t xml:space="preserve"> </w:t>
      </w:r>
      <w:r>
        <w:t>социологический</w:t>
      </w:r>
      <w:r>
        <w:rPr>
          <w:spacing w:val="1"/>
        </w:rPr>
        <w:t xml:space="preserve"> </w:t>
      </w:r>
      <w:r>
        <w:t>эксперимент;</w:t>
      </w:r>
      <w:r>
        <w:rPr>
          <w:spacing w:val="1"/>
        </w:rPr>
        <w:t xml:space="preserve"> </w:t>
      </w:r>
      <w:r>
        <w:t>политологии,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нормативно-ценностный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структурно­функциональный</w:t>
      </w:r>
      <w:r>
        <w:tab/>
      </w:r>
      <w:r>
        <w:tab/>
        <w:t>анализ,</w:t>
      </w:r>
      <w:r>
        <w:tab/>
      </w:r>
      <w:r>
        <w:tab/>
      </w:r>
      <w:r>
        <w:tab/>
        <w:t>системный,</w:t>
      </w:r>
      <w:r>
        <w:tab/>
        <w:t>институциональный,</w:t>
      </w:r>
      <w:r>
        <w:rPr>
          <w:spacing w:val="-58"/>
        </w:rPr>
        <w:t xml:space="preserve"> </w:t>
      </w:r>
      <w:r>
        <w:t>социально­психологический</w:t>
      </w:r>
      <w:r>
        <w:rPr>
          <w:spacing w:val="1"/>
        </w:rPr>
        <w:t xml:space="preserve"> </w:t>
      </w:r>
      <w:r>
        <w:t>подход;</w:t>
      </w:r>
      <w:r>
        <w:rPr>
          <w:spacing w:val="1"/>
        </w:rPr>
        <w:t xml:space="preserve"> </w:t>
      </w:r>
      <w:r>
        <w:t>правоведения,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формально-юридический,</w:t>
      </w:r>
      <w:r>
        <w:rPr>
          <w:spacing w:val="1"/>
        </w:rPr>
        <w:t xml:space="preserve"> </w:t>
      </w:r>
      <w:r>
        <w:t>сравнительно­правовой</w:t>
      </w:r>
      <w:r>
        <w:tab/>
        <w:t>для</w:t>
      </w:r>
      <w:r>
        <w:tab/>
      </w:r>
      <w:r>
        <w:tab/>
        <w:t>принятия</w:t>
      </w:r>
      <w:r>
        <w:tab/>
      </w:r>
      <w:r>
        <w:tab/>
        <w:t>обоснованных</w:t>
      </w:r>
      <w:r>
        <w:tab/>
        <w:t>решений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целей,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различных</w:t>
      </w:r>
      <w:r>
        <w:tab/>
        <w:t>социальных</w:t>
      </w:r>
      <w:r>
        <w:tab/>
      </w:r>
      <w:r>
        <w:tab/>
      </w:r>
      <w:r>
        <w:tab/>
        <w:t>групп,</w:t>
      </w:r>
      <w:r>
        <w:tab/>
      </w:r>
      <w:r>
        <w:tab/>
      </w:r>
      <w:r>
        <w:tab/>
        <w:t>избирателя,</w:t>
      </w:r>
      <w:r>
        <w:tab/>
      </w:r>
      <w:r>
        <w:tab/>
        <w:t>участии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33"/>
        </w:rPr>
        <w:t xml:space="preserve"> </w:t>
      </w:r>
      <w:r>
        <w:t xml:space="preserve">политической        </w:t>
      </w:r>
      <w:r>
        <w:rPr>
          <w:spacing w:val="31"/>
        </w:rPr>
        <w:t xml:space="preserve"> </w:t>
      </w:r>
      <w:r>
        <w:t xml:space="preserve">коммуникации,        </w:t>
      </w:r>
      <w:r>
        <w:rPr>
          <w:spacing w:val="32"/>
        </w:rPr>
        <w:t xml:space="preserve"> </w:t>
      </w:r>
      <w:r>
        <w:t xml:space="preserve">в        </w:t>
      </w:r>
      <w:r>
        <w:rPr>
          <w:spacing w:val="32"/>
        </w:rPr>
        <w:t xml:space="preserve"> </w:t>
      </w:r>
      <w:r>
        <w:t xml:space="preserve">деятельности        </w:t>
      </w:r>
      <w:r>
        <w:rPr>
          <w:spacing w:val="31"/>
        </w:rPr>
        <w:t xml:space="preserve"> </w:t>
      </w:r>
      <w:r>
        <w:t xml:space="preserve">политических        </w:t>
      </w:r>
      <w:r>
        <w:rPr>
          <w:spacing w:val="25"/>
        </w:rPr>
        <w:t xml:space="preserve"> </w:t>
      </w:r>
      <w:r>
        <w:t>партий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общественно-политических</w:t>
      </w:r>
      <w:r>
        <w:rPr>
          <w:spacing w:val="10"/>
        </w:rPr>
        <w:t xml:space="preserve"> </w:t>
      </w:r>
      <w:r>
        <w:t>движений,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противодействии</w:t>
      </w:r>
      <w:r>
        <w:rPr>
          <w:spacing w:val="11"/>
        </w:rPr>
        <w:t xml:space="preserve"> </w:t>
      </w:r>
      <w:r>
        <w:t>политическому</w:t>
      </w:r>
      <w:r>
        <w:rPr>
          <w:spacing w:val="5"/>
        </w:rPr>
        <w:t xml:space="preserve"> </w:t>
      </w:r>
      <w:r>
        <w:t>экстремизму,</w:t>
      </w:r>
      <w:r>
        <w:rPr>
          <w:spacing w:val="20"/>
        </w:rPr>
        <w:t xml:space="preserve"> </w:t>
      </w:r>
      <w:r>
        <w:t>при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осуществлении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выбора;</w:t>
      </w:r>
    </w:p>
    <w:p w:rsidR="008A6150" w:rsidRDefault="00B55CF7">
      <w:pPr>
        <w:pStyle w:val="a3"/>
        <w:spacing w:before="142" w:line="360" w:lineRule="auto"/>
        <w:ind w:right="223"/>
      </w:pPr>
      <w:r>
        <w:t>уметь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типологизировать: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контроля; виды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государства, типы политических режимов, формы правления и государственно-территориального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идеологий, типы политического поведения; виды правовых норм, источники права, отрасли права,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правоотношений,</w:t>
      </w:r>
      <w:r>
        <w:rPr>
          <w:spacing w:val="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юридической</w:t>
      </w:r>
      <w:r>
        <w:rPr>
          <w:spacing w:val="-9"/>
        </w:rPr>
        <w:t xml:space="preserve"> </w:t>
      </w:r>
      <w:r>
        <w:t>ответственности;</w:t>
      </w:r>
    </w:p>
    <w:p w:rsidR="008A6150" w:rsidRDefault="00B55CF7">
      <w:pPr>
        <w:pStyle w:val="a3"/>
        <w:spacing w:line="360" w:lineRule="auto"/>
        <w:ind w:right="226"/>
      </w:pPr>
      <w:r>
        <w:t xml:space="preserve">уметь      </w:t>
      </w:r>
      <w:r>
        <w:rPr>
          <w:spacing w:val="1"/>
        </w:rPr>
        <w:t xml:space="preserve"> </w:t>
      </w:r>
      <w:r>
        <w:t>соотносить        различные       теоретические        подходы,       делать        выводы</w:t>
      </w:r>
      <w:r>
        <w:rPr>
          <w:spacing w:val="-57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обосновывать     </w:t>
      </w:r>
      <w:r>
        <w:rPr>
          <w:spacing w:val="1"/>
        </w:rPr>
        <w:t xml:space="preserve"> </w:t>
      </w:r>
      <w:r>
        <w:t xml:space="preserve">их      на     </w:t>
      </w:r>
      <w:r>
        <w:rPr>
          <w:spacing w:val="1"/>
        </w:rPr>
        <w:t xml:space="preserve"> </w:t>
      </w:r>
      <w:r>
        <w:t xml:space="preserve">теоретическом      и     </w:t>
      </w:r>
      <w:r>
        <w:rPr>
          <w:spacing w:val="1"/>
        </w:rPr>
        <w:t xml:space="preserve"> </w:t>
      </w:r>
      <w:r>
        <w:t>фактическо­эмпирическом       уровнях</w:t>
      </w:r>
      <w:r>
        <w:rPr>
          <w:spacing w:val="1"/>
        </w:rPr>
        <w:t xml:space="preserve"> </w:t>
      </w:r>
      <w:r>
        <w:t>при анализе социальных явлений, вести дискуссию, в том числе при рассмотрении миграционных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неравенства,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отклоняющегося поведения, деятельность политических институтов, роль политических партий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-57"/>
        </w:rPr>
        <w:t xml:space="preserve"> </w:t>
      </w:r>
      <w:r>
        <w:t>идеологий,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институтов,</w:t>
      </w:r>
      <w:r>
        <w:rPr>
          <w:spacing w:val="-2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закона;</w:t>
      </w:r>
    </w:p>
    <w:p w:rsidR="008A6150" w:rsidRDefault="00B55CF7">
      <w:pPr>
        <w:pStyle w:val="a3"/>
        <w:spacing w:line="360" w:lineRule="auto"/>
        <w:ind w:right="229"/>
      </w:pPr>
      <w:r>
        <w:t>уметь проводить целенаправленный поиск социальной информации, используя источники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научно-публицистического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ранжировать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распространения, жанрам с позиций достоверности сведений, проводить с опорой на полученные</w:t>
      </w:r>
      <w:r>
        <w:rPr>
          <w:spacing w:val="1"/>
        </w:rPr>
        <w:t xml:space="preserve"> </w:t>
      </w:r>
      <w:r>
        <w:t xml:space="preserve">из  </w:t>
      </w:r>
      <w:r>
        <w:rPr>
          <w:spacing w:val="1"/>
        </w:rPr>
        <w:t xml:space="preserve"> </w:t>
      </w:r>
      <w:r>
        <w:t>различных   источников   знания    учебно­исследовательскую,    проектно­исследовательскую</w:t>
      </w:r>
      <w:r>
        <w:rPr>
          <w:spacing w:val="-57"/>
        </w:rPr>
        <w:t xml:space="preserve"> </w:t>
      </w:r>
      <w:r>
        <w:t>и другую творческую работу по социальной, политической, правовой проблематике: 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 обеспечивать теоретическую и прикладную составляющие работ, владеть навыками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учебно­исследовательской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мероприятиях;</w:t>
      </w:r>
    </w:p>
    <w:p w:rsidR="008A6150" w:rsidRDefault="00B55CF7">
      <w:pPr>
        <w:pStyle w:val="a3"/>
        <w:spacing w:before="3" w:line="360" w:lineRule="auto"/>
        <w:ind w:right="228"/>
      </w:pPr>
      <w:r>
        <w:t>уметь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социальных ролей, использовать его при решении познавательных задач и разрешении жизненных</w:t>
      </w:r>
      <w:r>
        <w:rPr>
          <w:spacing w:val="-57"/>
        </w:rPr>
        <w:t xml:space="preserve"> </w:t>
      </w:r>
      <w:r>
        <w:t>проблем, в том числе связанных с изучением социальных групп, социального взаимодействия,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(семья,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религия),</w:t>
      </w:r>
    </w:p>
    <w:p w:rsidR="008A6150" w:rsidRDefault="00B55CF7">
      <w:pPr>
        <w:pStyle w:val="a3"/>
        <w:tabs>
          <w:tab w:val="left" w:pos="2821"/>
          <w:tab w:val="left" w:pos="3282"/>
          <w:tab w:val="left" w:pos="4621"/>
          <w:tab w:val="left" w:pos="7001"/>
          <w:tab w:val="left" w:pos="7294"/>
          <w:tab w:val="left" w:pos="8997"/>
          <w:tab w:val="left" w:pos="9722"/>
        </w:tabs>
        <w:spacing w:line="360" w:lineRule="auto"/>
        <w:ind w:right="227" w:firstLine="0"/>
      </w:pP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социализацией</w:t>
      </w:r>
      <w:r>
        <w:tab/>
      </w:r>
      <w:r>
        <w:tab/>
        <w:t>и</w:t>
      </w:r>
      <w:r>
        <w:tab/>
        <w:t>политическим</w:t>
      </w:r>
      <w:r>
        <w:tab/>
      </w:r>
      <w:r>
        <w:tab/>
        <w:t>поведением</w:t>
      </w:r>
      <w:r>
        <w:tab/>
      </w:r>
      <w:r>
        <w:tab/>
      </w:r>
      <w:r>
        <w:rPr>
          <w:spacing w:val="-1"/>
        </w:rPr>
        <w:t>личности,</w:t>
      </w:r>
      <w:r>
        <w:rPr>
          <w:spacing w:val="-5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участием,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политическом</w:t>
      </w:r>
      <w:r>
        <w:tab/>
        <w:t>процессе,</w:t>
      </w:r>
      <w:r>
        <w:tab/>
        <w:t>деятельностью</w:t>
      </w:r>
      <w:r>
        <w:tab/>
        <w:t>участников</w:t>
      </w:r>
      <w:r>
        <w:tab/>
        <w:t>правоотношений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в</w:t>
      </w:r>
      <w:r>
        <w:rPr>
          <w:spacing w:val="-5"/>
        </w:rPr>
        <w:t xml:space="preserve"> </w:t>
      </w:r>
      <w:r>
        <w:t>отраслевом</w:t>
      </w:r>
      <w:r>
        <w:rPr>
          <w:spacing w:val="-4"/>
        </w:rPr>
        <w:t xml:space="preserve"> </w:t>
      </w:r>
      <w:r>
        <w:t>многообразии,</w:t>
      </w:r>
      <w:r>
        <w:rPr>
          <w:spacing w:val="-5"/>
        </w:rPr>
        <w:t xml:space="preserve"> </w:t>
      </w:r>
      <w:r>
        <w:t>осознанным</w:t>
      </w:r>
      <w:r>
        <w:rPr>
          <w:spacing w:val="-4"/>
        </w:rPr>
        <w:t xml:space="preserve"> </w:t>
      </w:r>
      <w:r>
        <w:t>выбором</w:t>
      </w:r>
      <w:r>
        <w:rPr>
          <w:spacing w:val="-4"/>
        </w:rPr>
        <w:t xml:space="preserve"> </w:t>
      </w:r>
      <w:r>
        <w:t>правомерных</w:t>
      </w:r>
      <w:r>
        <w:rPr>
          <w:spacing w:val="-6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поведения;</w:t>
      </w:r>
    </w:p>
    <w:p w:rsidR="008A6150" w:rsidRDefault="00B55CF7">
      <w:pPr>
        <w:pStyle w:val="a3"/>
        <w:tabs>
          <w:tab w:val="left" w:pos="4786"/>
          <w:tab w:val="left" w:pos="9217"/>
        </w:tabs>
        <w:spacing w:before="142" w:line="360" w:lineRule="auto"/>
        <w:ind w:right="221"/>
      </w:pPr>
      <w:r>
        <w:t>уметь конкретизировать примерами из личного социального опыта, фактами 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модельными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социологии», «Основы политологии», «Основы правоведения», включая положения об этнических</w:t>
      </w:r>
      <w:r>
        <w:rPr>
          <w:spacing w:val="-57"/>
        </w:rPr>
        <w:t xml:space="preserve"> </w:t>
      </w:r>
      <w:r>
        <w:t>отношениях и этническом многообразии современного мира, молодёжи как социальной группе,</w:t>
      </w:r>
      <w:r>
        <w:rPr>
          <w:spacing w:val="1"/>
        </w:rPr>
        <w:t xml:space="preserve"> </w:t>
      </w:r>
      <w:r>
        <w:t>изменении социальных ролей в семье, системе образования Российской Федерации и тенденциях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60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мировых и</w:t>
      </w:r>
      <w:r>
        <w:rPr>
          <w:spacing w:val="60"/>
        </w:rPr>
        <w:t xml:space="preserve"> </w:t>
      </w:r>
      <w:r>
        <w:t>национальных</w:t>
      </w:r>
      <w:r>
        <w:rPr>
          <w:spacing w:val="60"/>
        </w:rPr>
        <w:t xml:space="preserve"> </w:t>
      </w:r>
      <w:r>
        <w:t>религиях,</w:t>
      </w:r>
      <w:r>
        <w:rPr>
          <w:spacing w:val="60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как общественном явлении, структуре, ресурсах, функциях и легитимности политической власти,</w:t>
      </w:r>
      <w:r>
        <w:rPr>
          <w:spacing w:val="1"/>
        </w:rPr>
        <w:t xml:space="preserve"> </w:t>
      </w:r>
      <w:r>
        <w:t>политических нормах и ценностях, политических конфликтах и путях их урегулирования, выборах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демократическом обществе, о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психологии и политическом</w:t>
      </w:r>
      <w:r>
        <w:rPr>
          <w:spacing w:val="1"/>
        </w:rPr>
        <w:t xml:space="preserve"> </w:t>
      </w:r>
      <w:r>
        <w:t>сознании,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средств</w:t>
      </w:r>
      <w:r>
        <w:tab/>
        <w:t>массовой</w:t>
      </w:r>
      <w:r>
        <w:tab/>
      </w:r>
      <w:r>
        <w:rPr>
          <w:spacing w:val="-1"/>
        </w:rPr>
        <w:t>коммуникации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сознание,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сделках,</w:t>
      </w:r>
      <w:r>
        <w:rPr>
          <w:spacing w:val="1"/>
        </w:rPr>
        <w:t xml:space="preserve"> </w:t>
      </w:r>
      <w:r>
        <w:t>обязательствах,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наследования,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регулирования труда несовершеннолетних в Российской Федерации, о причинах преступности,</w:t>
      </w:r>
      <w:r>
        <w:rPr>
          <w:spacing w:val="1"/>
        </w:rPr>
        <w:t xml:space="preserve"> </w:t>
      </w:r>
      <w:r>
        <w:t>необходимой обороне и крайней необходимости, стадиях гражданского и уголовного процесса,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правовой</w:t>
      </w:r>
      <w:r>
        <w:rPr>
          <w:spacing w:val="3"/>
        </w:rPr>
        <w:t xml:space="preserve"> </w:t>
      </w:r>
      <w:r>
        <w:t>культуры;</w:t>
      </w:r>
    </w:p>
    <w:p w:rsidR="008A6150" w:rsidRDefault="00B55CF7">
      <w:pPr>
        <w:pStyle w:val="a3"/>
        <w:tabs>
          <w:tab w:val="left" w:pos="3225"/>
          <w:tab w:val="left" w:pos="6240"/>
          <w:tab w:val="left" w:pos="9350"/>
        </w:tabs>
        <w:spacing w:line="360" w:lineRule="auto"/>
        <w:ind w:right="229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         правовых          норм          для         обеспечения          защиты          прав          человека</w:t>
      </w:r>
      <w:r>
        <w:rPr>
          <w:spacing w:val="1"/>
        </w:rPr>
        <w:t xml:space="preserve"> </w:t>
      </w:r>
      <w:r>
        <w:t>и гражданина в Российской Федерации и установленных правил, уметь самостоятельно заполнять</w:t>
      </w:r>
      <w:r>
        <w:rPr>
          <w:spacing w:val="1"/>
        </w:rPr>
        <w:t xml:space="preserve"> </w:t>
      </w:r>
      <w:r>
        <w:t>формы,</w:t>
      </w:r>
      <w:r>
        <w:tab/>
        <w:t>составлять</w:t>
      </w:r>
      <w:r>
        <w:tab/>
        <w:t>документы,</w:t>
      </w:r>
      <w:r>
        <w:tab/>
      </w:r>
      <w:r>
        <w:rPr>
          <w:spacing w:val="-1"/>
        </w:rPr>
        <w:t>необходимые</w:t>
      </w:r>
      <w:r>
        <w:rPr>
          <w:spacing w:val="-5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практике,</w:t>
      </w:r>
      <w:r>
        <w:rPr>
          <w:spacing w:val="10"/>
        </w:rPr>
        <w:t xml:space="preserve"> </w:t>
      </w:r>
      <w:r>
        <w:t>рассматриваемой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примерах</w:t>
      </w:r>
      <w:r>
        <w:rPr>
          <w:spacing w:val="6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разделов</w:t>
      </w:r>
      <w:r>
        <w:rPr>
          <w:spacing w:val="13"/>
        </w:rPr>
        <w:t xml:space="preserve"> </w:t>
      </w:r>
      <w:r>
        <w:t>«Основы</w:t>
      </w:r>
      <w:r>
        <w:rPr>
          <w:spacing w:val="8"/>
        </w:rPr>
        <w:t xml:space="preserve"> </w:t>
      </w:r>
      <w:r>
        <w:t>социологии»,</w:t>
      </w:r>
    </w:p>
    <w:p w:rsidR="008A6150" w:rsidRDefault="00B55CF7">
      <w:pPr>
        <w:pStyle w:val="a3"/>
        <w:spacing w:line="275" w:lineRule="exact"/>
        <w:ind w:firstLine="0"/>
      </w:pPr>
      <w:r>
        <w:t>«Основы</w:t>
      </w:r>
      <w:r>
        <w:rPr>
          <w:spacing w:val="-7"/>
        </w:rPr>
        <w:t xml:space="preserve"> </w:t>
      </w:r>
      <w:r>
        <w:t>политологии»,</w:t>
      </w:r>
      <w:r>
        <w:rPr>
          <w:spacing w:val="-3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правоведения»;</w:t>
      </w:r>
    </w:p>
    <w:p w:rsidR="008A6150" w:rsidRDefault="00B55CF7">
      <w:pPr>
        <w:pStyle w:val="a3"/>
        <w:spacing w:before="140" w:line="360" w:lineRule="auto"/>
        <w:ind w:right="231"/>
      </w:pPr>
      <w:r>
        <w:t>проявлять      умения,      необходимые      для      успешного      продолжения    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социально­гуманитарной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овладевать новыми способами познавательной деятельности, выдвигать гипотезы,</w:t>
      </w:r>
      <w:r>
        <w:rPr>
          <w:spacing w:val="-57"/>
        </w:rPr>
        <w:t xml:space="preserve"> </w:t>
      </w:r>
      <w:r>
        <w:t>соотносить информацию, полученную из разных источников, эффективно взаимодействовать 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социально­гуманитарной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социолога,</w:t>
      </w:r>
      <w:r>
        <w:rPr>
          <w:spacing w:val="3"/>
        </w:rPr>
        <w:t xml:space="preserve"> </w:t>
      </w:r>
      <w:r>
        <w:t>политолога,</w:t>
      </w:r>
      <w:r>
        <w:rPr>
          <w:spacing w:val="-1"/>
        </w:rPr>
        <w:t xml:space="preserve"> </w:t>
      </w:r>
      <w:r>
        <w:t>юриста.</w:t>
      </w:r>
    </w:p>
    <w:p w:rsidR="008A6150" w:rsidRDefault="00B55CF7">
      <w:pPr>
        <w:pStyle w:val="Heading1"/>
        <w:numPr>
          <w:ilvl w:val="0"/>
          <w:numId w:val="43"/>
        </w:numPr>
        <w:tabs>
          <w:tab w:val="left" w:pos="1720"/>
        </w:tabs>
        <w:spacing w:before="3" w:line="362" w:lineRule="auto"/>
        <w:ind w:right="230" w:firstLine="706"/>
        <w:jc w:val="both"/>
      </w:pPr>
      <w:bookmarkStart w:id="8" w:name="132._Федеральная_рабочая_программа_по_уч"/>
      <w:bookmarkEnd w:id="8"/>
      <w:r>
        <w:t>Федеральная рабочая программа по учебному предмету «География» (базовый</w:t>
      </w:r>
      <w:r>
        <w:rPr>
          <w:spacing w:val="1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350" w:lineRule="auto"/>
        <w:ind w:right="226"/>
        <w:rPr>
          <w:sz w:val="24"/>
        </w:rPr>
      </w:pPr>
      <w:r>
        <w:rPr>
          <w:sz w:val="24"/>
        </w:rPr>
        <w:t>Федеральная рабочая программа по учебному предмету «География»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«Общественно-научные предметы») (далее соответственно – программа по 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географии.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line="273" w:lineRule="exact"/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0D4A53">
      <w:pPr>
        <w:pStyle w:val="a4"/>
        <w:numPr>
          <w:ilvl w:val="2"/>
          <w:numId w:val="43"/>
        </w:numPr>
        <w:tabs>
          <w:tab w:val="left" w:pos="2089"/>
        </w:tabs>
        <w:spacing w:before="124"/>
        <w:ind w:left="2089"/>
        <w:rPr>
          <w:sz w:val="24"/>
        </w:rPr>
      </w:pPr>
      <w:r>
        <w:rPr>
          <w:sz w:val="24"/>
        </w:rPr>
        <w:t>Программа</w:t>
      </w:r>
      <w:r w:rsidR="00B55CF7">
        <w:rPr>
          <w:spacing w:val="11"/>
          <w:sz w:val="24"/>
        </w:rPr>
        <w:t xml:space="preserve"> </w:t>
      </w:r>
      <w:r>
        <w:rPr>
          <w:sz w:val="24"/>
        </w:rPr>
        <w:t xml:space="preserve">по </w:t>
      </w:r>
      <w:r w:rsidR="00B55CF7">
        <w:rPr>
          <w:sz w:val="24"/>
        </w:rPr>
        <w:t xml:space="preserve"> </w:t>
      </w:r>
      <w:r w:rsidR="00B55CF7">
        <w:rPr>
          <w:spacing w:val="14"/>
          <w:sz w:val="24"/>
        </w:rPr>
        <w:t xml:space="preserve"> </w:t>
      </w:r>
      <w:r>
        <w:rPr>
          <w:sz w:val="24"/>
        </w:rPr>
        <w:t xml:space="preserve">географии     составлена </w:t>
      </w:r>
      <w:r w:rsidR="00B55CF7">
        <w:rPr>
          <w:sz w:val="24"/>
        </w:rPr>
        <w:t xml:space="preserve"> </w:t>
      </w:r>
      <w:r w:rsidR="00B55CF7">
        <w:rPr>
          <w:spacing w:val="9"/>
          <w:sz w:val="24"/>
        </w:rPr>
        <w:t xml:space="preserve"> </w:t>
      </w:r>
      <w:r>
        <w:rPr>
          <w:sz w:val="24"/>
        </w:rPr>
        <w:t xml:space="preserve">на  </w:t>
      </w:r>
      <w:r w:rsidR="00B55CF7">
        <w:rPr>
          <w:sz w:val="24"/>
        </w:rPr>
        <w:t xml:space="preserve"> </w:t>
      </w:r>
      <w:r w:rsidR="00B55CF7">
        <w:rPr>
          <w:spacing w:val="5"/>
          <w:sz w:val="24"/>
        </w:rPr>
        <w:t xml:space="preserve"> </w:t>
      </w:r>
      <w:r>
        <w:rPr>
          <w:sz w:val="24"/>
        </w:rPr>
        <w:t xml:space="preserve">основе  </w:t>
      </w:r>
      <w:r w:rsidR="00B55CF7">
        <w:rPr>
          <w:spacing w:val="9"/>
          <w:sz w:val="24"/>
        </w:rPr>
        <w:t xml:space="preserve"> </w:t>
      </w:r>
      <w:r w:rsidR="00B55CF7">
        <w:rPr>
          <w:sz w:val="24"/>
        </w:rPr>
        <w:t>требований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5" w:firstLine="0"/>
      </w:pPr>
      <w:r>
        <w:t xml:space="preserve">к   </w:t>
      </w:r>
      <w:r>
        <w:rPr>
          <w:spacing w:val="1"/>
        </w:rPr>
        <w:t xml:space="preserve"> </w:t>
      </w:r>
      <w:r>
        <w:t xml:space="preserve">результатам   </w:t>
      </w:r>
      <w:r>
        <w:rPr>
          <w:spacing w:val="1"/>
        </w:rPr>
        <w:t xml:space="preserve"> </w:t>
      </w:r>
      <w:r>
        <w:t>освоения     ООП     СОО,     представленных     в     ФГОС     СОО,     а     также</w:t>
      </w:r>
      <w:r>
        <w:rPr>
          <w:spacing w:val="1"/>
        </w:rPr>
        <w:t xml:space="preserve"> </w:t>
      </w:r>
      <w:r>
        <w:t>на основе характеристики планируемых результатов духовно-нравственного развития, воспитания</w:t>
      </w:r>
      <w:r>
        <w:rPr>
          <w:spacing w:val="1"/>
        </w:rPr>
        <w:t xml:space="preserve"> </w:t>
      </w:r>
      <w:r>
        <w:t>и социализации обучающихся, представленной в федеральной программе воспитания и подлежит</w:t>
      </w:r>
      <w:r>
        <w:rPr>
          <w:spacing w:val="1"/>
        </w:rPr>
        <w:t xml:space="preserve"> </w:t>
      </w:r>
      <w:r>
        <w:t>непосредственному применению при реализации обязательной части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2" w:line="345" w:lineRule="auto"/>
        <w:ind w:right="233"/>
        <w:rPr>
          <w:sz w:val="24"/>
        </w:rPr>
      </w:pPr>
      <w:r>
        <w:rPr>
          <w:sz w:val="24"/>
        </w:rPr>
        <w:t xml:space="preserve">Программа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географии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отражает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основные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требования   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ФГОС   </w:t>
      </w:r>
      <w:r>
        <w:rPr>
          <w:spacing w:val="33"/>
          <w:sz w:val="24"/>
        </w:rPr>
        <w:t xml:space="preserve"> </w:t>
      </w:r>
      <w:r>
        <w:rPr>
          <w:sz w:val="24"/>
        </w:rPr>
        <w:t>СОО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  <w:tab w:val="left" w:pos="2898"/>
          <w:tab w:val="left" w:pos="3590"/>
          <w:tab w:val="left" w:pos="5350"/>
          <w:tab w:val="left" w:pos="7122"/>
          <w:tab w:val="left" w:pos="7471"/>
          <w:tab w:val="left" w:pos="9793"/>
          <w:tab w:val="left" w:pos="10414"/>
        </w:tabs>
        <w:spacing w:before="7" w:line="350" w:lineRule="auto"/>
        <w:ind w:right="225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обучающихся средствами учебного предмета, устанавливает обязательное 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z w:val="24"/>
        </w:rPr>
        <w:tab/>
      </w:r>
      <w:r>
        <w:rPr>
          <w:sz w:val="24"/>
        </w:rPr>
        <w:tab/>
        <w:t>предусматривает</w:t>
      </w:r>
      <w:r>
        <w:rPr>
          <w:sz w:val="24"/>
        </w:rPr>
        <w:tab/>
      </w:r>
      <w:r>
        <w:rPr>
          <w:sz w:val="24"/>
        </w:rPr>
        <w:tab/>
        <w:t>распределение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по классам и структурирование его по разделам и темам курса, даёт распределение учебных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        тематическим         разделам         курса         и        последовательность         их       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 и внутрипредметных 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z w:val="24"/>
        </w:rPr>
        <w:tab/>
        <w:t>обучающихся;</w:t>
      </w:r>
      <w:r>
        <w:rPr>
          <w:sz w:val="24"/>
        </w:rPr>
        <w:tab/>
        <w:t>определяет</w:t>
      </w:r>
      <w:r>
        <w:rPr>
          <w:sz w:val="24"/>
        </w:rPr>
        <w:tab/>
      </w:r>
      <w:r>
        <w:rPr>
          <w:sz w:val="24"/>
        </w:rPr>
        <w:tab/>
        <w:t>возможности</w:t>
      </w:r>
      <w:r>
        <w:rPr>
          <w:sz w:val="24"/>
        </w:rPr>
        <w:tab/>
        <w:t>предмета</w:t>
      </w:r>
      <w:r>
        <w:rPr>
          <w:spacing w:val="-58"/>
          <w:sz w:val="24"/>
        </w:rPr>
        <w:t xml:space="preserve"> </w:t>
      </w:r>
      <w:r>
        <w:rPr>
          <w:sz w:val="24"/>
        </w:rPr>
        <w:t>для реализации требований к результатам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3"/>
        <w:spacing w:line="350" w:lineRule="auto"/>
        <w:ind w:right="224"/>
      </w:pP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нацеленности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геоинформационных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сетей,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6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отношений.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line="350" w:lineRule="auto"/>
        <w:ind w:right="228"/>
        <w:rPr>
          <w:sz w:val="24"/>
        </w:rPr>
      </w:pP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‒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задачу         интеграции        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         образования          в          области          естественных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наук.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line="350" w:lineRule="auto"/>
        <w:ind w:right="221"/>
        <w:rPr>
          <w:sz w:val="24"/>
        </w:rPr>
      </w:pPr>
      <w:r>
        <w:rPr>
          <w:sz w:val="24"/>
        </w:rPr>
        <w:t>В       основу       содержания       географии        положено        изучение      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многополярного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у обучающихся целостного представления о роли России в современном мире.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явились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междисциплинарность, практикоориентированность, экологизация и гуманизация географии,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позволило более чётко представить географические реалии происходящих в современном мире</w:t>
      </w:r>
      <w:r>
        <w:rPr>
          <w:spacing w:val="1"/>
          <w:sz w:val="24"/>
        </w:rPr>
        <w:t xml:space="preserve"> </w:t>
      </w:r>
      <w:r>
        <w:rPr>
          <w:sz w:val="24"/>
        </w:rPr>
        <w:t>геополитических,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межгосударственных,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147"/>
        </w:tabs>
        <w:spacing w:line="274" w:lineRule="exact"/>
        <w:ind w:left="2146" w:hanging="903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целей:</w:t>
      </w:r>
    </w:p>
    <w:p w:rsidR="008A6150" w:rsidRDefault="008A6150">
      <w:pPr>
        <w:spacing w:line="274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085"/>
          <w:tab w:val="left" w:pos="4304"/>
          <w:tab w:val="left" w:pos="6766"/>
          <w:tab w:val="left" w:pos="9136"/>
        </w:tabs>
        <w:spacing w:before="12" w:line="350" w:lineRule="auto"/>
        <w:ind w:right="230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ознакомления</w:t>
      </w:r>
      <w:r>
        <w:tab/>
        <w:t>с</w:t>
      </w:r>
      <w:r>
        <w:tab/>
        <w:t>важнейшими</w:t>
      </w:r>
      <w:r>
        <w:tab/>
        <w:t>проблемами</w:t>
      </w:r>
      <w:r>
        <w:tab/>
      </w:r>
      <w:r>
        <w:rPr>
          <w:spacing w:val="-1"/>
        </w:rPr>
        <w:t>современности,</w:t>
      </w:r>
      <w:r>
        <w:rPr>
          <w:spacing w:val="-58"/>
        </w:rPr>
        <w:t xml:space="preserve"> </w:t>
      </w:r>
      <w:r>
        <w:t>c ролью России</w:t>
      </w:r>
      <w:r>
        <w:rPr>
          <w:spacing w:val="-2"/>
        </w:rPr>
        <w:t xml:space="preserve"> </w:t>
      </w:r>
      <w:r>
        <w:t>как составной</w:t>
      </w:r>
      <w:r>
        <w:rPr>
          <w:spacing w:val="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сообщества;</w:t>
      </w:r>
    </w:p>
    <w:p w:rsidR="008A6150" w:rsidRDefault="00B55CF7">
      <w:pPr>
        <w:pStyle w:val="a3"/>
        <w:spacing w:before="2" w:line="350" w:lineRule="auto"/>
        <w:ind w:right="231"/>
      </w:pPr>
      <w:r>
        <w:t xml:space="preserve">воспитание      </w:t>
      </w:r>
      <w:r>
        <w:rPr>
          <w:spacing w:val="1"/>
        </w:rPr>
        <w:t xml:space="preserve"> </w:t>
      </w:r>
      <w:r>
        <w:t>экологической        культуры        на       основе        приобретения       знаний</w:t>
      </w:r>
      <w:r>
        <w:rPr>
          <w:spacing w:val="-57"/>
        </w:rPr>
        <w:t xml:space="preserve"> </w:t>
      </w:r>
      <w:r>
        <w:t>о      взаимосвязи     природы,     населения      и     хозяйства     на      глобальном,      региональном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общества;</w:t>
      </w:r>
    </w:p>
    <w:p w:rsidR="008A6150" w:rsidRDefault="00B55CF7">
      <w:pPr>
        <w:pStyle w:val="a3"/>
        <w:spacing w:line="350" w:lineRule="auto"/>
        <w:ind w:right="234"/>
      </w:pPr>
      <w:r>
        <w:t>формирование системы географических знаний как компонента научной 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завершение 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культуры;</w:t>
      </w:r>
    </w:p>
    <w:p w:rsidR="008A6150" w:rsidRDefault="00B55CF7">
      <w:pPr>
        <w:pStyle w:val="a3"/>
        <w:spacing w:line="348" w:lineRule="auto"/>
        <w:ind w:right="232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способностей в процессе овладения комплексом географических знаний и умений,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действительности;</w:t>
      </w:r>
    </w:p>
    <w:p w:rsidR="008A6150" w:rsidRDefault="00B55CF7">
      <w:pPr>
        <w:pStyle w:val="a3"/>
        <w:tabs>
          <w:tab w:val="left" w:pos="3432"/>
          <w:tab w:val="left" w:pos="4828"/>
          <w:tab w:val="left" w:pos="7107"/>
          <w:tab w:val="left" w:pos="9305"/>
        </w:tabs>
        <w:spacing w:before="2" w:line="350" w:lineRule="auto"/>
        <w:ind w:right="228"/>
      </w:pPr>
      <w:r>
        <w:t>приобретение</w:t>
      </w:r>
      <w:r>
        <w:tab/>
        <w:t>опыта</w:t>
      </w:r>
      <w:r>
        <w:tab/>
        <w:t>разнообразной</w:t>
      </w:r>
      <w:r>
        <w:tab/>
        <w:t>деятельности,</w:t>
      </w:r>
      <w:r>
        <w:tab/>
      </w:r>
      <w:r>
        <w:rPr>
          <w:spacing w:val="-1"/>
        </w:rPr>
        <w:t>направленной</w:t>
      </w:r>
      <w:r>
        <w:rPr>
          <w:spacing w:val="-58"/>
        </w:rPr>
        <w:t xml:space="preserve"> </w:t>
      </w:r>
      <w:r>
        <w:t>на достижение</w:t>
      </w:r>
      <w:r>
        <w:rPr>
          <w:spacing w:val="-4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" w:line="350" w:lineRule="auto"/>
        <w:ind w:right="227"/>
        <w:rPr>
          <w:sz w:val="24"/>
        </w:rPr>
      </w:pPr>
      <w:r>
        <w:rPr>
          <w:sz w:val="24"/>
        </w:rPr>
        <w:t>В программе по географии на уровне среднего общего образования соблюдается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с программой по географии на уровне основного общего образования,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" w:line="345" w:lineRule="auto"/>
        <w:ind w:right="220"/>
        <w:rPr>
          <w:sz w:val="24"/>
        </w:rPr>
      </w:pPr>
      <w:r>
        <w:rPr>
          <w:sz w:val="24"/>
        </w:rPr>
        <w:t>Общее     число     часов,     рекомендованных     для     изучения     географии,      –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8"/>
          <w:sz w:val="24"/>
        </w:rPr>
        <w:t xml:space="preserve"> </w:t>
      </w:r>
      <w:r>
        <w:rPr>
          <w:sz w:val="24"/>
        </w:rPr>
        <w:t>часу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3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8A6150" w:rsidRDefault="00B55CF7">
      <w:pPr>
        <w:pStyle w:val="a4"/>
        <w:numPr>
          <w:ilvl w:val="1"/>
          <w:numId w:val="43"/>
        </w:numPr>
        <w:tabs>
          <w:tab w:val="left" w:pos="1907"/>
        </w:tabs>
        <w:spacing w:before="7"/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 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spacing w:before="127"/>
        <w:ind w:left="2089"/>
        <w:rPr>
          <w:sz w:val="24"/>
        </w:rPr>
      </w:pPr>
      <w:r>
        <w:rPr>
          <w:sz w:val="24"/>
        </w:rPr>
        <w:t>География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before="127" w:line="350" w:lineRule="auto"/>
        <w:ind w:right="228"/>
        <w:rPr>
          <w:sz w:val="24"/>
        </w:rPr>
      </w:pP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ГИС.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37"/>
          <w:tab w:val="left" w:pos="2267"/>
          <w:tab w:val="left" w:pos="3700"/>
          <w:tab w:val="left" w:pos="6200"/>
          <w:tab w:val="left" w:pos="8244"/>
          <w:tab w:val="left" w:pos="9617"/>
        </w:tabs>
        <w:spacing w:line="350" w:lineRule="auto"/>
        <w:ind w:right="229"/>
        <w:rPr>
          <w:sz w:val="24"/>
        </w:rPr>
      </w:pPr>
      <w:r>
        <w:rPr>
          <w:sz w:val="24"/>
        </w:rPr>
        <w:t>Географическая культура. Элементы географической культуры: 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z w:val="24"/>
        </w:rPr>
        <w:tab/>
        <w:t>мира,</w:t>
      </w:r>
      <w:r>
        <w:rPr>
          <w:sz w:val="24"/>
        </w:rPr>
        <w:tab/>
        <w:t>географическое</w:t>
      </w:r>
      <w:r>
        <w:rPr>
          <w:sz w:val="24"/>
        </w:rPr>
        <w:tab/>
        <w:t>мышление,</w:t>
      </w:r>
      <w:r>
        <w:rPr>
          <w:sz w:val="24"/>
        </w:rPr>
        <w:tab/>
        <w:t>язык</w:t>
      </w:r>
      <w:r>
        <w:rPr>
          <w:sz w:val="24"/>
        </w:rPr>
        <w:tab/>
      </w:r>
      <w:r>
        <w:rPr>
          <w:spacing w:val="-1"/>
          <w:sz w:val="24"/>
        </w:rPr>
        <w:t>географии.</w:t>
      </w:r>
      <w:r>
        <w:rPr>
          <w:spacing w:val="-5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Природопользование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геоэкология.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  <w:tab w:val="left" w:pos="2754"/>
          <w:tab w:val="left" w:pos="3940"/>
          <w:tab w:val="left" w:pos="5998"/>
          <w:tab w:val="left" w:pos="7208"/>
          <w:tab w:val="left" w:pos="9099"/>
        </w:tabs>
        <w:spacing w:before="126" w:line="350" w:lineRule="auto"/>
        <w:ind w:right="228"/>
        <w:rPr>
          <w:sz w:val="24"/>
        </w:rPr>
      </w:pP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геосистема;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изменяющие.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6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z w:val="24"/>
        </w:rPr>
        <w:tab/>
        <w:t>её</w:t>
      </w:r>
      <w:r>
        <w:rPr>
          <w:sz w:val="24"/>
        </w:rPr>
        <w:tab/>
        <w:t>изменение</w:t>
      </w:r>
      <w:r>
        <w:rPr>
          <w:sz w:val="24"/>
        </w:rPr>
        <w:tab/>
        <w:t>во</w:t>
      </w:r>
      <w:r>
        <w:rPr>
          <w:sz w:val="24"/>
        </w:rPr>
        <w:tab/>
        <w:t>времени.</w:t>
      </w:r>
      <w:r>
        <w:rPr>
          <w:sz w:val="24"/>
        </w:rPr>
        <w:tab/>
        <w:t>Географическая и окружающая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350" w:lineRule="auto"/>
        <w:ind w:right="235"/>
        <w:rPr>
          <w:sz w:val="24"/>
        </w:rPr>
      </w:pPr>
      <w:r>
        <w:rPr>
          <w:sz w:val="24"/>
        </w:rPr>
        <w:t>Естественный и антропогенный ландшафты. Проблема сохранения ландшафтного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31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информации».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before="1" w:line="350" w:lineRule="auto"/>
        <w:ind w:right="227"/>
        <w:rPr>
          <w:sz w:val="24"/>
        </w:rPr>
      </w:pPr>
      <w:r>
        <w:rPr>
          <w:sz w:val="24"/>
        </w:rPr>
        <w:t>Проблемы взаимодействия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 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 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8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15"/>
          <w:sz w:val="24"/>
        </w:rPr>
        <w:t xml:space="preserve"> </w:t>
      </w:r>
      <w:r>
        <w:rPr>
          <w:sz w:val="24"/>
        </w:rPr>
        <w:t>загрязнение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4"/>
          <w:sz w:val="24"/>
        </w:rPr>
        <w:t xml:space="preserve"> </w:t>
      </w:r>
      <w:r>
        <w:rPr>
          <w:sz w:val="24"/>
        </w:rPr>
        <w:t>среды.</w:t>
      </w:r>
    </w:p>
    <w:p w:rsidR="008A6150" w:rsidRDefault="00B55CF7">
      <w:pPr>
        <w:pStyle w:val="a3"/>
        <w:spacing w:before="1" w:line="348" w:lineRule="auto"/>
        <w:ind w:right="230" w:firstLine="0"/>
      </w:pPr>
      <w:r>
        <w:t>«Климатические беженцы». Стратегия устойчивого развития. Цели устойчивого развития и роль</w:t>
      </w:r>
      <w:r>
        <w:rPr>
          <w:spacing w:val="1"/>
        </w:rPr>
        <w:t xml:space="preserve"> </w:t>
      </w:r>
      <w:r>
        <w:t>географических наук в их достижении. Особо охраняемые природные территории как один из</w:t>
      </w:r>
      <w:r>
        <w:rPr>
          <w:spacing w:val="1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Всемирного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наследия.</w:t>
      </w:r>
    </w:p>
    <w:p w:rsidR="008A6150" w:rsidRDefault="00B55CF7">
      <w:pPr>
        <w:pStyle w:val="a3"/>
        <w:spacing w:before="4" w:line="350" w:lineRule="auto"/>
        <w:ind w:right="229"/>
      </w:pPr>
      <w:r>
        <w:t>Практическая работа «Определение целей и задач</w:t>
      </w:r>
      <w:r>
        <w:rPr>
          <w:spacing w:val="1"/>
        </w:rPr>
        <w:t xml:space="preserve"> </w:t>
      </w:r>
      <w:r>
        <w:t>учебного исследования, связанного с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загрязнением</w:t>
      </w:r>
      <w:r>
        <w:rPr>
          <w:spacing w:val="-1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океана,</w:t>
      </w:r>
      <w:r>
        <w:rPr>
          <w:spacing w:val="-4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результатов наблюдения</w:t>
      </w:r>
      <w:r>
        <w:rPr>
          <w:spacing w:val="-2"/>
        </w:rPr>
        <w:t xml:space="preserve"> </w:t>
      </w:r>
      <w:r>
        <w:t>(исследования).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  <w:tab w:val="left" w:pos="3032"/>
          <w:tab w:val="left" w:pos="4184"/>
          <w:tab w:val="left" w:pos="5869"/>
          <w:tab w:val="left" w:pos="8254"/>
          <w:tab w:val="left" w:pos="9421"/>
        </w:tabs>
        <w:spacing w:before="1" w:line="350" w:lineRule="auto"/>
        <w:ind w:right="223"/>
        <w:rPr>
          <w:sz w:val="24"/>
        </w:rPr>
      </w:pPr>
      <w:r>
        <w:rPr>
          <w:sz w:val="24"/>
        </w:rPr>
        <w:t>Природные ресурсы и их виды. Особенности размещения природных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Ресурсообеспеченность. Истощение природных ресурсов. Обеспеченность стран стратегическими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ресурсами:</w:t>
      </w:r>
      <w:r>
        <w:rPr>
          <w:spacing w:val="1"/>
          <w:sz w:val="24"/>
        </w:rPr>
        <w:t xml:space="preserve"> </w:t>
      </w:r>
      <w:r>
        <w:rPr>
          <w:sz w:val="24"/>
        </w:rPr>
        <w:t>нефтью,</w:t>
      </w:r>
      <w:r>
        <w:rPr>
          <w:spacing w:val="1"/>
          <w:sz w:val="24"/>
        </w:rPr>
        <w:t xml:space="preserve"> </w:t>
      </w:r>
      <w:r>
        <w:rPr>
          <w:sz w:val="24"/>
        </w:rPr>
        <w:t>газом,</w:t>
      </w:r>
      <w:r>
        <w:rPr>
          <w:spacing w:val="1"/>
          <w:sz w:val="24"/>
        </w:rPr>
        <w:t xml:space="preserve"> </w:t>
      </w:r>
      <w:r>
        <w:rPr>
          <w:sz w:val="24"/>
        </w:rPr>
        <w:t>ураном,</w:t>
      </w:r>
      <w:r>
        <w:rPr>
          <w:spacing w:val="1"/>
          <w:sz w:val="24"/>
        </w:rPr>
        <w:t xml:space="preserve"> </w:t>
      </w:r>
      <w:r>
        <w:rPr>
          <w:sz w:val="24"/>
        </w:rPr>
        <w:t>рудными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ископаемыми.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ресурсы. Обеспеченность человечества пресной водой. Гидроэнергоресурсы Земли, 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использования.</w:t>
      </w:r>
      <w:r>
        <w:rPr>
          <w:spacing w:val="30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27"/>
          <w:sz w:val="24"/>
        </w:rPr>
        <w:t xml:space="preserve"> </w:t>
      </w:r>
      <w:r>
        <w:rPr>
          <w:sz w:val="24"/>
        </w:rPr>
        <w:t>лесных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30"/>
          <w:sz w:val="24"/>
        </w:rPr>
        <w:t xml:space="preserve"> </w:t>
      </w:r>
      <w:r>
        <w:rPr>
          <w:sz w:val="24"/>
        </w:rPr>
        <w:t>лесной</w:t>
      </w:r>
      <w:r>
        <w:rPr>
          <w:spacing w:val="28"/>
          <w:sz w:val="24"/>
        </w:rPr>
        <w:t xml:space="preserve"> </w:t>
      </w:r>
      <w:r>
        <w:rPr>
          <w:sz w:val="24"/>
        </w:rPr>
        <w:t>фонд</w:t>
      </w:r>
      <w:r>
        <w:rPr>
          <w:spacing w:val="25"/>
          <w:sz w:val="24"/>
        </w:rPr>
        <w:t xml:space="preserve"> </w:t>
      </w:r>
      <w:r>
        <w:rPr>
          <w:sz w:val="24"/>
        </w:rPr>
        <w:t>мира.</w:t>
      </w:r>
      <w:r>
        <w:rPr>
          <w:spacing w:val="30"/>
          <w:sz w:val="24"/>
        </w:rPr>
        <w:t xml:space="preserve"> </w:t>
      </w:r>
      <w:r>
        <w:rPr>
          <w:sz w:val="24"/>
        </w:rPr>
        <w:t>Обезлесение</w:t>
      </w:r>
      <w:r>
        <w:rPr>
          <w:spacing w:val="39"/>
          <w:sz w:val="24"/>
        </w:rPr>
        <w:t xml:space="preserve"> </w:t>
      </w:r>
      <w:r>
        <w:rPr>
          <w:sz w:val="24"/>
        </w:rPr>
        <w:t>—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8"/>
          <w:sz w:val="24"/>
        </w:rPr>
        <w:t xml:space="preserve"> </w:t>
      </w:r>
      <w:r>
        <w:rPr>
          <w:sz w:val="24"/>
        </w:rPr>
        <w:t>и распространение. Роль природных ресурсов Мирового океана (энергетических, биологических,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минеральных)</w:t>
      </w:r>
      <w:r>
        <w:rPr>
          <w:sz w:val="24"/>
        </w:rPr>
        <w:tab/>
        <w:t>в</w:t>
      </w:r>
      <w:r>
        <w:rPr>
          <w:sz w:val="24"/>
        </w:rPr>
        <w:tab/>
        <w:t>жизни</w:t>
      </w:r>
      <w:r>
        <w:rPr>
          <w:sz w:val="24"/>
        </w:rPr>
        <w:tab/>
        <w:t>человечества</w:t>
      </w:r>
      <w:r>
        <w:rPr>
          <w:sz w:val="24"/>
        </w:rPr>
        <w:tab/>
        <w:t>и</w:t>
      </w:r>
      <w:r>
        <w:rPr>
          <w:sz w:val="24"/>
        </w:rPr>
        <w:tab/>
        <w:t>перспективы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использования.</w:t>
      </w:r>
      <w:r>
        <w:rPr>
          <w:spacing w:val="3"/>
          <w:sz w:val="24"/>
        </w:rPr>
        <w:t xml:space="preserve"> </w:t>
      </w:r>
      <w:r>
        <w:rPr>
          <w:sz w:val="24"/>
        </w:rPr>
        <w:t>Агроклиматические ресурсы.</w:t>
      </w:r>
      <w:r>
        <w:rPr>
          <w:spacing w:val="3"/>
          <w:sz w:val="24"/>
        </w:rPr>
        <w:t xml:space="preserve"> </w:t>
      </w:r>
      <w:r>
        <w:rPr>
          <w:sz w:val="24"/>
        </w:rPr>
        <w:t>Рекреационные ресурсы.</w:t>
      </w:r>
    </w:p>
    <w:p w:rsidR="008A6150" w:rsidRDefault="00B55CF7">
      <w:pPr>
        <w:pStyle w:val="a3"/>
        <w:spacing w:line="350" w:lineRule="auto"/>
        <w:ind w:right="232"/>
      </w:pPr>
      <w:r>
        <w:t>Практические работы: «Оценка природно-ресурсного капитала одной из стран (по выбору)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ресурсообеспеченности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отдельными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ресурсов».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Современная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507"/>
        </w:tabs>
        <w:spacing w:before="123" w:line="350" w:lineRule="auto"/>
        <w:ind w:right="224"/>
        <w:rPr>
          <w:sz w:val="24"/>
        </w:rPr>
      </w:pPr>
      <w:r>
        <w:rPr>
          <w:sz w:val="24"/>
        </w:rPr>
        <w:t xml:space="preserve">Политическая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география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геополитика.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Политическая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карта   </w:t>
      </w:r>
      <w:r>
        <w:rPr>
          <w:spacing w:val="53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и изменения, на ней происходящие. Новая многополярная модель политического мироустройства,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очаги геополитических конфликтов. Политико-географическое положение. Специфика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приарктического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329"/>
        </w:tabs>
        <w:spacing w:line="350" w:lineRule="auto"/>
        <w:ind w:right="229"/>
        <w:rPr>
          <w:sz w:val="24"/>
        </w:rPr>
      </w:pP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типы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стран: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выделения.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Население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before="125" w:line="350" w:lineRule="auto"/>
        <w:ind w:right="221"/>
        <w:rPr>
          <w:sz w:val="24"/>
        </w:rPr>
      </w:pP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 кризис, старение населения). Демографическая политика и её направления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 демографического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перехода.</w:t>
      </w:r>
    </w:p>
    <w:p w:rsidR="008A6150" w:rsidRDefault="00B55CF7">
      <w:pPr>
        <w:pStyle w:val="a3"/>
        <w:spacing w:line="350" w:lineRule="auto"/>
        <w:ind w:right="233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39"/>
        </w:rPr>
        <w:t xml:space="preserve"> </w:t>
      </w:r>
      <w:r>
        <w:t>населения</w:t>
      </w:r>
      <w:r>
        <w:rPr>
          <w:spacing w:val="42"/>
        </w:rPr>
        <w:t xml:space="preserve"> </w:t>
      </w:r>
      <w:r>
        <w:t>стран,</w:t>
      </w:r>
      <w:r>
        <w:rPr>
          <w:spacing w:val="40"/>
        </w:rPr>
        <w:t xml:space="preserve"> </w:t>
      </w:r>
      <w:r>
        <w:t>регионов</w:t>
      </w:r>
      <w:r>
        <w:rPr>
          <w:spacing w:val="44"/>
        </w:rPr>
        <w:t xml:space="preserve"> </w:t>
      </w:r>
      <w:r>
        <w:t>мира</w:t>
      </w:r>
      <w:r>
        <w:rPr>
          <w:spacing w:val="42"/>
        </w:rPr>
        <w:t xml:space="preserve"> </w:t>
      </w:r>
      <w:r>
        <w:t>(форма</w:t>
      </w:r>
      <w:r>
        <w:rPr>
          <w:spacing w:val="41"/>
        </w:rPr>
        <w:t xml:space="preserve"> </w:t>
      </w:r>
      <w:r>
        <w:t>фиксации</w:t>
      </w:r>
      <w:r>
        <w:rPr>
          <w:spacing w:val="39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анализа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выбору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34" w:firstLine="0"/>
      </w:pPr>
      <w:r>
        <w:t>обучающихся)»,</w:t>
      </w:r>
      <w:r>
        <w:rPr>
          <w:spacing w:val="1"/>
        </w:rPr>
        <w:t xml:space="preserve"> </w:t>
      </w:r>
      <w:r>
        <w:t>«Объяснение особенности демографической</w:t>
      </w:r>
      <w:r>
        <w:rPr>
          <w:spacing w:val="1"/>
        </w:rPr>
        <w:t xml:space="preserve"> </w:t>
      </w:r>
      <w:r>
        <w:t>политики в</w:t>
      </w:r>
      <w:r>
        <w:rPr>
          <w:spacing w:val="1"/>
        </w:rPr>
        <w:t xml:space="preserve"> </w:t>
      </w:r>
      <w:r>
        <w:t>странах с различным</w:t>
      </w:r>
      <w:r>
        <w:rPr>
          <w:spacing w:val="1"/>
        </w:rPr>
        <w:t xml:space="preserve"> </w:t>
      </w:r>
      <w:r>
        <w:t>типом</w:t>
      </w:r>
      <w:r>
        <w:rPr>
          <w:spacing w:val="-2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населения».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before="1" w:line="350" w:lineRule="auto"/>
        <w:ind w:right="226"/>
        <w:rPr>
          <w:sz w:val="24"/>
        </w:rPr>
      </w:pPr>
      <w:r>
        <w:rPr>
          <w:sz w:val="24"/>
        </w:rPr>
        <w:t>Состав 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 Этнический состав населения. Крупные народы, языковые семьи и группы,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 наук.</w:t>
      </w:r>
      <w:r>
        <w:rPr>
          <w:spacing w:val="60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цивилизации, географические</w:t>
      </w:r>
      <w:r>
        <w:rPr>
          <w:spacing w:val="60"/>
          <w:sz w:val="24"/>
        </w:rPr>
        <w:t xml:space="preserve"> </w:t>
      </w:r>
      <w:r>
        <w:rPr>
          <w:sz w:val="24"/>
        </w:rPr>
        <w:t>рубежи</w:t>
      </w:r>
      <w:r>
        <w:rPr>
          <w:spacing w:val="60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Запада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Востока.</w:t>
      </w:r>
    </w:p>
    <w:p w:rsidR="008A6150" w:rsidRDefault="00B55CF7">
      <w:pPr>
        <w:pStyle w:val="a3"/>
        <w:spacing w:line="350" w:lineRule="auto"/>
        <w:ind w:right="226"/>
      </w:pPr>
      <w:r>
        <w:t>Практические работы: «Сравнение половой и возрастной структуры в странах 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38"/>
        </w:rPr>
        <w:t xml:space="preserve"> </w:t>
      </w:r>
      <w:r>
        <w:t>воспроизводства</w:t>
      </w:r>
      <w:r>
        <w:rPr>
          <w:spacing w:val="35"/>
        </w:rPr>
        <w:t xml:space="preserve"> </w:t>
      </w:r>
      <w:r>
        <w:t>населения</w:t>
      </w:r>
      <w:r>
        <w:rPr>
          <w:spacing w:val="4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половозрастных</w:t>
      </w:r>
      <w:r>
        <w:rPr>
          <w:spacing w:val="36"/>
        </w:rPr>
        <w:t xml:space="preserve"> </w:t>
      </w:r>
      <w:r>
        <w:t>пирамид»,</w:t>
      </w:r>
    </w:p>
    <w:p w:rsidR="008A6150" w:rsidRDefault="00B55CF7">
      <w:pPr>
        <w:pStyle w:val="a3"/>
        <w:tabs>
          <w:tab w:val="left" w:pos="3123"/>
          <w:tab w:val="left" w:pos="4884"/>
          <w:tab w:val="left" w:pos="6683"/>
          <w:tab w:val="left" w:pos="8411"/>
          <w:tab w:val="left" w:pos="10167"/>
        </w:tabs>
        <w:spacing w:line="348" w:lineRule="auto"/>
        <w:ind w:right="233" w:firstLine="0"/>
      </w:pPr>
      <w:r>
        <w:t>«Прогнозирование</w:t>
      </w:r>
      <w:r>
        <w:tab/>
        <w:t>изменений</w:t>
      </w:r>
      <w:r>
        <w:tab/>
        <w:t>возрастной</w:t>
      </w:r>
      <w:r>
        <w:tab/>
        <w:t>структуры</w:t>
      </w:r>
      <w:r>
        <w:tab/>
        <w:t>отдельных</w:t>
      </w:r>
      <w:r>
        <w:tab/>
      </w:r>
      <w:r>
        <w:rPr>
          <w:spacing w:val="-1"/>
        </w:rPr>
        <w:t>стран</w:t>
      </w:r>
      <w:r>
        <w:rPr>
          <w:spacing w:val="-5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3"/>
        </w:rPr>
        <w:t xml:space="preserve"> </w:t>
      </w:r>
      <w:r>
        <w:t>информации».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350" w:lineRule="auto"/>
        <w:ind w:right="221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факторы,   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его  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определяющие.   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Плотность 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населения,     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ареалы        </w:t>
      </w:r>
      <w:r>
        <w:rPr>
          <w:spacing w:val="47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низкой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плотности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населения. 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Миграции 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населения: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причины,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основные    </w:t>
      </w:r>
      <w:r>
        <w:rPr>
          <w:spacing w:val="11"/>
          <w:sz w:val="24"/>
        </w:rPr>
        <w:t xml:space="preserve"> </w:t>
      </w:r>
      <w:r>
        <w:rPr>
          <w:sz w:val="24"/>
        </w:rPr>
        <w:t>типы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направления.   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Расселение    населения:    типы     и     формы.     Понятие    об     урбанизации,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её особенности в странах различных социально-экономических типов. Городские агломерации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мегалополисы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8A6150" w:rsidRDefault="00B55CF7">
      <w:pPr>
        <w:pStyle w:val="a3"/>
        <w:spacing w:line="350" w:lineRule="auto"/>
        <w:ind w:right="23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 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данных».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  <w:tab w:val="left" w:pos="3836"/>
          <w:tab w:val="left" w:pos="5117"/>
          <w:tab w:val="left" w:pos="6849"/>
          <w:tab w:val="left" w:pos="8418"/>
          <w:tab w:val="left" w:pos="9699"/>
        </w:tabs>
        <w:spacing w:line="350" w:lineRule="auto"/>
        <w:ind w:right="226"/>
        <w:rPr>
          <w:sz w:val="24"/>
        </w:rPr>
      </w:pPr>
      <w:r>
        <w:rPr>
          <w:sz w:val="24"/>
        </w:rPr>
        <w:t>Качество</w:t>
      </w:r>
      <w:r>
        <w:rPr>
          <w:sz w:val="24"/>
        </w:rPr>
        <w:tab/>
        <w:t>жизни</w:t>
      </w:r>
      <w:r>
        <w:rPr>
          <w:sz w:val="24"/>
        </w:rPr>
        <w:tab/>
        <w:t>населения.</w:t>
      </w:r>
      <w:r>
        <w:rPr>
          <w:sz w:val="24"/>
        </w:rPr>
        <w:tab/>
        <w:t>Качество</w:t>
      </w:r>
      <w:r>
        <w:rPr>
          <w:sz w:val="24"/>
        </w:rPr>
        <w:tab/>
        <w:t>жизни</w:t>
      </w:r>
      <w:r>
        <w:rPr>
          <w:sz w:val="24"/>
        </w:rPr>
        <w:tab/>
      </w:r>
      <w:r>
        <w:rPr>
          <w:spacing w:val="-1"/>
          <w:sz w:val="24"/>
        </w:rPr>
        <w:t>населения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как совокупность экономических, социальных, культурных, экологических условий жизни 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Индекс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 сравнения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8A6150" w:rsidRDefault="00B55CF7">
      <w:pPr>
        <w:pStyle w:val="a3"/>
        <w:spacing w:line="350" w:lineRule="auto"/>
        <w:ind w:right="233"/>
      </w:pPr>
      <w:r>
        <w:t>Практическая работа «Объяснение различий в</w:t>
      </w:r>
      <w:r>
        <w:rPr>
          <w:spacing w:val="1"/>
        </w:rPr>
        <w:t xml:space="preserve"> </w:t>
      </w:r>
      <w:r>
        <w:t>показателях качества жизни</w:t>
      </w:r>
      <w:r>
        <w:rPr>
          <w:spacing w:val="1"/>
        </w:rPr>
        <w:t xml:space="preserve"> </w:t>
      </w:r>
      <w:r>
        <w:t>населения в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регионах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5"/>
        </w:rPr>
        <w:t xml:space="preserve"> </w:t>
      </w:r>
      <w:r>
        <w:t>информации».</w:t>
      </w:r>
    </w:p>
    <w:p w:rsidR="008A6150" w:rsidRDefault="00B55CF7">
      <w:pPr>
        <w:pStyle w:val="a4"/>
        <w:numPr>
          <w:ilvl w:val="2"/>
          <w:numId w:val="43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Мировое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хозяйство.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  <w:tab w:val="left" w:pos="2548"/>
          <w:tab w:val="left" w:pos="3056"/>
          <w:tab w:val="left" w:pos="4606"/>
          <w:tab w:val="left" w:pos="4875"/>
          <w:tab w:val="left" w:pos="5716"/>
          <w:tab w:val="left" w:pos="7170"/>
          <w:tab w:val="left" w:pos="7347"/>
          <w:tab w:val="left" w:pos="8566"/>
          <w:tab w:val="left" w:pos="9780"/>
          <w:tab w:val="left" w:pos="9905"/>
        </w:tabs>
        <w:spacing w:before="123" w:line="350" w:lineRule="auto"/>
        <w:ind w:right="224"/>
        <w:rPr>
          <w:sz w:val="24"/>
        </w:rPr>
      </w:pP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</w:t>
      </w:r>
      <w:r>
        <w:rPr>
          <w:sz w:val="24"/>
        </w:rPr>
        <w:tab/>
        <w:t>размещения</w:t>
      </w:r>
      <w:r>
        <w:rPr>
          <w:sz w:val="24"/>
        </w:rPr>
        <w:tab/>
      </w:r>
      <w:r>
        <w:rPr>
          <w:sz w:val="24"/>
        </w:rPr>
        <w:tab/>
        <w:t>производства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влияние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на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современное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развитие  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мирового  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хозяйства.  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Отраслевая,      </w:t>
      </w:r>
      <w:r>
        <w:rPr>
          <w:spacing w:val="38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z w:val="24"/>
        </w:rPr>
        <w:tab/>
      </w:r>
      <w:r>
        <w:rPr>
          <w:sz w:val="24"/>
        </w:rPr>
        <w:tab/>
        <w:t>стран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роль</w:t>
      </w:r>
      <w:r>
        <w:rPr>
          <w:sz w:val="24"/>
        </w:rPr>
        <w:tab/>
        <w:t>географических</w:t>
      </w:r>
      <w:r>
        <w:rPr>
          <w:sz w:val="24"/>
        </w:rPr>
        <w:tab/>
        <w:t>факторов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Аграрные,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постиндустриальные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труда.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37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-4"/>
        </w:rPr>
        <w:t xml:space="preserve"> </w:t>
      </w:r>
      <w:r>
        <w:t>стран».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before="1" w:line="350" w:lineRule="auto"/>
        <w:ind w:right="229"/>
        <w:rPr>
          <w:sz w:val="24"/>
        </w:rPr>
      </w:pPr>
      <w:r>
        <w:rPr>
          <w:sz w:val="24"/>
        </w:rPr>
        <w:t>Международная экономическая интеграция и глобализация мировой экономики.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экономические союзы. Глобализация мировой экономики и её влияние на хозяйство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социально-экономических типов.</w:t>
      </w:r>
      <w:r>
        <w:rPr>
          <w:spacing w:val="60"/>
          <w:sz w:val="24"/>
        </w:rPr>
        <w:t xml:space="preserve"> </w:t>
      </w:r>
      <w:r>
        <w:rPr>
          <w:sz w:val="24"/>
        </w:rPr>
        <w:t>Транснациональные корпорации (ТНК) и</w:t>
      </w:r>
      <w:r>
        <w:rPr>
          <w:spacing w:val="60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глобализации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экономики.</w:t>
      </w:r>
    </w:p>
    <w:p w:rsidR="008A6150" w:rsidRDefault="00B55CF7">
      <w:pPr>
        <w:pStyle w:val="a4"/>
        <w:numPr>
          <w:ilvl w:val="3"/>
          <w:numId w:val="43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География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хозяйства.</w:t>
      </w:r>
    </w:p>
    <w:p w:rsidR="008A6150" w:rsidRDefault="00B55CF7">
      <w:pPr>
        <w:pStyle w:val="a3"/>
        <w:spacing w:before="127" w:line="350" w:lineRule="auto"/>
        <w:ind w:right="233"/>
      </w:pPr>
      <w:r>
        <w:t>Промышленность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сырьевых и топливных ресурсов. Страны-лидеры по запасам и добыче нефти, природного газа и</w:t>
      </w:r>
      <w:r>
        <w:rPr>
          <w:spacing w:val="1"/>
        </w:rPr>
        <w:t xml:space="preserve"> </w:t>
      </w:r>
      <w:r>
        <w:t>угля.</w:t>
      </w:r>
    </w:p>
    <w:p w:rsidR="008A6150" w:rsidRDefault="00B55CF7">
      <w:pPr>
        <w:pStyle w:val="a3"/>
        <w:spacing w:before="1" w:line="350" w:lineRule="auto"/>
        <w:ind w:right="224"/>
      </w:pPr>
      <w:r>
        <w:t>Топливно-энергетический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«энергопереход».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61"/>
        </w:rPr>
        <w:t xml:space="preserve"> </w:t>
      </w:r>
      <w:r>
        <w:t>страны-производители,</w:t>
      </w:r>
      <w:r>
        <w:rPr>
          <w:spacing w:val="-57"/>
        </w:rPr>
        <w:t xml:space="preserve"> </w:t>
      </w:r>
      <w:r>
        <w:t>экспортёры и импортёры нефти, природного газа и угля. Организация стран-экспортёров нефти.</w:t>
      </w:r>
      <w:r>
        <w:rPr>
          <w:spacing w:val="1"/>
        </w:rPr>
        <w:t xml:space="preserve"> </w:t>
      </w:r>
      <w:r>
        <w:t>Современные</w:t>
      </w:r>
      <w:r>
        <w:rPr>
          <w:spacing w:val="34"/>
        </w:rPr>
        <w:t xml:space="preserve"> </w:t>
      </w:r>
      <w:r>
        <w:t>тенденции</w:t>
      </w:r>
      <w:r>
        <w:rPr>
          <w:spacing w:val="3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отрасли,</w:t>
      </w:r>
      <w:r>
        <w:rPr>
          <w:spacing w:val="34"/>
        </w:rPr>
        <w:t xml:space="preserve"> </w:t>
      </w:r>
      <w:r>
        <w:t>изменяющие</w:t>
      </w:r>
      <w:r>
        <w:rPr>
          <w:spacing w:val="35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географию,</w:t>
      </w:r>
      <w:r>
        <w:rPr>
          <w:spacing w:val="38"/>
        </w:rPr>
        <w:t xml:space="preserve"> </w:t>
      </w:r>
      <w:r>
        <w:t>«сланцевая</w:t>
      </w:r>
      <w:r>
        <w:rPr>
          <w:spacing w:val="36"/>
        </w:rPr>
        <w:t xml:space="preserve"> </w:t>
      </w:r>
      <w:r>
        <w:t>революция»,</w:t>
      </w:r>
    </w:p>
    <w:p w:rsidR="008A6150" w:rsidRDefault="00B55CF7">
      <w:pPr>
        <w:pStyle w:val="a3"/>
        <w:tabs>
          <w:tab w:val="left" w:pos="4315"/>
          <w:tab w:val="left" w:pos="6639"/>
          <w:tab w:val="left" w:pos="9826"/>
        </w:tabs>
        <w:spacing w:line="350" w:lineRule="auto"/>
        <w:ind w:right="216" w:firstLine="0"/>
      </w:pPr>
      <w:r>
        <w:t>«водородная» энергетика, «зелёная энергетика». Мировая электроэнергетика. Структура мирового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электроэнергии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Страны-лидеры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«возобновляемой»</w:t>
      </w:r>
      <w:r>
        <w:rPr>
          <w:spacing w:val="1"/>
        </w:rPr>
        <w:t xml:space="preserve"> </w:t>
      </w:r>
      <w:r>
        <w:t>энергетики. Воздействие на окружающую среду топливной промышленности и различных типов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</w:t>
      </w:r>
      <w:r>
        <w:rPr>
          <w:spacing w:val="1"/>
        </w:rPr>
        <w:t xml:space="preserve"> </w:t>
      </w:r>
      <w:r>
        <w:t>поставщика</w:t>
      </w:r>
      <w:r>
        <w:rPr>
          <w:spacing w:val="1"/>
        </w:rPr>
        <w:t xml:space="preserve"> </w:t>
      </w:r>
      <w:r>
        <w:t>топливно-</w:t>
      </w:r>
      <w:r>
        <w:rPr>
          <w:spacing w:val="-57"/>
        </w:rPr>
        <w:t xml:space="preserve"> </w:t>
      </w:r>
      <w:r>
        <w:t>энергетических</w:t>
      </w:r>
      <w:r>
        <w:tab/>
        <w:t>и</w:t>
      </w:r>
      <w:r>
        <w:tab/>
        <w:t>сырьевых</w:t>
      </w:r>
      <w:r>
        <w:tab/>
        <w:t>ресурсов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экономике.</w:t>
      </w:r>
    </w:p>
    <w:p w:rsidR="008A6150" w:rsidRDefault="00B55CF7">
      <w:pPr>
        <w:pStyle w:val="a3"/>
        <w:spacing w:line="350" w:lineRule="auto"/>
        <w:ind w:right="228"/>
      </w:pPr>
      <w:r>
        <w:t xml:space="preserve">Металлургия    </w:t>
      </w:r>
      <w:r>
        <w:rPr>
          <w:spacing w:val="48"/>
        </w:rPr>
        <w:t xml:space="preserve"> </w:t>
      </w:r>
      <w:r>
        <w:t xml:space="preserve">мира.     </w:t>
      </w:r>
      <w:r>
        <w:rPr>
          <w:spacing w:val="44"/>
        </w:rPr>
        <w:t xml:space="preserve"> </w:t>
      </w:r>
      <w:r>
        <w:t xml:space="preserve">Географические     </w:t>
      </w:r>
      <w:r>
        <w:rPr>
          <w:spacing w:val="41"/>
        </w:rPr>
        <w:t xml:space="preserve"> </w:t>
      </w:r>
      <w:r>
        <w:t xml:space="preserve">особенности     </w:t>
      </w:r>
      <w:r>
        <w:rPr>
          <w:spacing w:val="44"/>
        </w:rPr>
        <w:t xml:space="preserve"> </w:t>
      </w:r>
      <w:r>
        <w:t xml:space="preserve">сырьевой     </w:t>
      </w:r>
      <w:r>
        <w:rPr>
          <w:spacing w:val="48"/>
        </w:rPr>
        <w:t xml:space="preserve"> </w:t>
      </w:r>
      <w:r>
        <w:t xml:space="preserve">базы     </w:t>
      </w:r>
      <w:r>
        <w:rPr>
          <w:spacing w:val="44"/>
        </w:rPr>
        <w:t xml:space="preserve"> </w:t>
      </w:r>
      <w:r>
        <w:t>чёрной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цветной    металлургии.   </w:t>
      </w:r>
      <w:r>
        <w:rPr>
          <w:spacing w:val="1"/>
        </w:rPr>
        <w:t xml:space="preserve"> </w:t>
      </w:r>
      <w:r>
        <w:t>Ведущие     страны-производители    и     экспортёры    стали,    меди</w:t>
      </w:r>
      <w:r>
        <w:rPr>
          <w:spacing w:val="-57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алюминия.    </w:t>
      </w:r>
      <w:r>
        <w:rPr>
          <w:spacing w:val="1"/>
        </w:rPr>
        <w:t xml:space="preserve"> </w:t>
      </w:r>
      <w:r>
        <w:t>Современные      тенденции      развития     отрасли.      Влияние      металлургии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окружающую    среду.    Место    России   в   мировом   производстве    и    экспорте    цветных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чёрных</w:t>
      </w:r>
      <w:r>
        <w:rPr>
          <w:spacing w:val="-3"/>
        </w:rPr>
        <w:t xml:space="preserve"> </w:t>
      </w:r>
      <w:r>
        <w:t>металлов.</w:t>
      </w:r>
    </w:p>
    <w:p w:rsidR="008A6150" w:rsidRDefault="00B55CF7">
      <w:pPr>
        <w:pStyle w:val="a3"/>
        <w:spacing w:line="350" w:lineRule="auto"/>
        <w:ind w:right="223"/>
      </w:pPr>
      <w:r>
        <w:t>Машиностроительный          комплекс         мира.          Ведущие         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-2"/>
        </w:rPr>
        <w:t xml:space="preserve"> </w:t>
      </w:r>
      <w:r>
        <w:t>продукции</w:t>
      </w:r>
      <w:r>
        <w:rPr>
          <w:spacing w:val="2"/>
        </w:rPr>
        <w:t xml:space="preserve"> </w:t>
      </w:r>
      <w:r>
        <w:t>автомобилестроения,</w:t>
      </w:r>
      <w:r>
        <w:rPr>
          <w:spacing w:val="-2"/>
        </w:rPr>
        <w:t xml:space="preserve"> </w:t>
      </w:r>
      <w:r>
        <w:t>авиастроения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микроэлектроники.</w:t>
      </w:r>
    </w:p>
    <w:p w:rsidR="008A6150" w:rsidRDefault="00B55CF7">
      <w:pPr>
        <w:pStyle w:val="a3"/>
        <w:tabs>
          <w:tab w:val="left" w:pos="3129"/>
          <w:tab w:val="left" w:pos="7147"/>
          <w:tab w:val="left" w:pos="9653"/>
        </w:tabs>
        <w:spacing w:line="350" w:lineRule="auto"/>
        <w:ind w:right="221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</w:t>
      </w:r>
      <w:r>
        <w:rPr>
          <w:spacing w:val="1"/>
        </w:rPr>
        <w:t xml:space="preserve"> </w:t>
      </w:r>
      <w:r>
        <w:t>производители и экспортёры минеральных удобрений и продукции химии органического синтеза.</w:t>
      </w:r>
      <w:r>
        <w:rPr>
          <w:spacing w:val="1"/>
        </w:rPr>
        <w:t xml:space="preserve"> </w:t>
      </w:r>
      <w:r w:rsidR="000D4A53">
        <w:t xml:space="preserve">Ведущие страны-производители </w:t>
      </w:r>
      <w:r>
        <w:t>де</w:t>
      </w:r>
      <w:r w:rsidR="000D4A53">
        <w:t xml:space="preserve">ловой </w:t>
      </w:r>
      <w:r>
        <w:rPr>
          <w:spacing w:val="-1"/>
        </w:rPr>
        <w:t>древесины</w:t>
      </w:r>
      <w:r>
        <w:rPr>
          <w:spacing w:val="-58"/>
        </w:rPr>
        <w:t xml:space="preserve"> </w:t>
      </w:r>
      <w:r>
        <w:t>и         продукции         целлюлозно-бумажн</w:t>
      </w:r>
      <w:r w:rsidR="000D4A53">
        <w:t xml:space="preserve">ой        промышленности.  </w:t>
      </w:r>
      <w:r>
        <w:t xml:space="preserve"> Влияние        химической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лесной</w:t>
      </w:r>
      <w:r>
        <w:rPr>
          <w:spacing w:val="-2"/>
        </w:rPr>
        <w:t xml:space="preserve"> </w:t>
      </w:r>
      <w:r>
        <w:t>промышленности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окружающую среду.</w:t>
      </w:r>
    </w:p>
    <w:p w:rsidR="008A6150" w:rsidRDefault="00B55CF7">
      <w:pPr>
        <w:pStyle w:val="a3"/>
        <w:spacing w:line="350" w:lineRule="auto"/>
        <w:ind w:right="231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объёмов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структуры</w:t>
      </w:r>
      <w:r>
        <w:rPr>
          <w:spacing w:val="3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электроэнергии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мире».</w:t>
      </w:r>
    </w:p>
    <w:p w:rsidR="008A6150" w:rsidRDefault="00B55CF7">
      <w:pPr>
        <w:pStyle w:val="a3"/>
        <w:ind w:left="1244" w:firstLine="0"/>
      </w:pPr>
      <w:r>
        <w:t>Сельское</w:t>
      </w:r>
      <w:r>
        <w:rPr>
          <w:spacing w:val="73"/>
        </w:rPr>
        <w:t xml:space="preserve"> </w:t>
      </w:r>
      <w:r>
        <w:t xml:space="preserve">хозяйство  </w:t>
      </w:r>
      <w:r>
        <w:rPr>
          <w:spacing w:val="12"/>
        </w:rPr>
        <w:t xml:space="preserve"> </w:t>
      </w:r>
      <w:r>
        <w:t xml:space="preserve">мира.  </w:t>
      </w:r>
      <w:r>
        <w:rPr>
          <w:spacing w:val="9"/>
        </w:rPr>
        <w:t xml:space="preserve"> </w:t>
      </w:r>
      <w:r>
        <w:t xml:space="preserve">Географические  </w:t>
      </w:r>
      <w:r>
        <w:rPr>
          <w:spacing w:val="12"/>
        </w:rPr>
        <w:t xml:space="preserve"> </w:t>
      </w:r>
      <w:r>
        <w:t xml:space="preserve">различия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0"/>
        </w:rPr>
        <w:t xml:space="preserve"> </w:t>
      </w:r>
      <w:r>
        <w:t xml:space="preserve">обеспеченности  </w:t>
      </w:r>
      <w:r>
        <w:rPr>
          <w:spacing w:val="9"/>
        </w:rPr>
        <w:t xml:space="preserve"> </w:t>
      </w:r>
      <w:r>
        <w:t>земельными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2" w:firstLine="0"/>
      </w:pPr>
      <w:r>
        <w:t>ресурсами.</w:t>
      </w:r>
      <w:r>
        <w:rPr>
          <w:spacing w:val="1"/>
        </w:rPr>
        <w:t xml:space="preserve"> </w:t>
      </w:r>
      <w:r>
        <w:t>Земельный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экспортёров</w:t>
      </w:r>
      <w:r>
        <w:rPr>
          <w:spacing w:val="3"/>
        </w:rPr>
        <w:t xml:space="preserve"> </w:t>
      </w:r>
      <w:r>
        <w:t>зерновых</w:t>
      </w:r>
      <w:r>
        <w:rPr>
          <w:spacing w:val="-3"/>
        </w:rPr>
        <w:t xml:space="preserve"> </w:t>
      </w:r>
      <w:r>
        <w:t>культур.</w:t>
      </w:r>
    </w:p>
    <w:p w:rsidR="008A6150" w:rsidRDefault="00B55CF7">
      <w:pPr>
        <w:pStyle w:val="a3"/>
        <w:spacing w:before="2"/>
        <w:ind w:left="1244" w:firstLine="0"/>
      </w:pPr>
      <w:r>
        <w:t xml:space="preserve">Животноводство.  </w:t>
      </w:r>
      <w:r>
        <w:rPr>
          <w:spacing w:val="2"/>
        </w:rPr>
        <w:t xml:space="preserve"> </w:t>
      </w:r>
      <w:r>
        <w:t xml:space="preserve">Ведущие   </w:t>
      </w:r>
      <w:r>
        <w:rPr>
          <w:spacing w:val="2"/>
        </w:rPr>
        <w:t xml:space="preserve"> </w:t>
      </w:r>
      <w:r>
        <w:t xml:space="preserve">экспортёры   </w:t>
      </w:r>
      <w:r>
        <w:rPr>
          <w:spacing w:val="5"/>
        </w:rPr>
        <w:t xml:space="preserve"> </w:t>
      </w:r>
      <w:r>
        <w:t xml:space="preserve">и    импортёры   </w:t>
      </w:r>
      <w:r>
        <w:rPr>
          <w:spacing w:val="1"/>
        </w:rPr>
        <w:t xml:space="preserve"> </w:t>
      </w:r>
      <w:r>
        <w:t xml:space="preserve">продукции   </w:t>
      </w:r>
      <w:r>
        <w:rPr>
          <w:spacing w:val="4"/>
        </w:rPr>
        <w:t xml:space="preserve"> </w:t>
      </w:r>
      <w:r>
        <w:t>животноводства.</w:t>
      </w:r>
    </w:p>
    <w:p w:rsidR="008A6150" w:rsidRDefault="00B55CF7">
      <w:pPr>
        <w:pStyle w:val="a3"/>
        <w:spacing w:before="127"/>
        <w:ind w:firstLine="0"/>
      </w:pPr>
      <w:r>
        <w:t>Рыболовство</w:t>
      </w:r>
      <w:r>
        <w:rPr>
          <w:spacing w:val="-2"/>
        </w:rPr>
        <w:t xml:space="preserve"> </w:t>
      </w:r>
      <w:r>
        <w:t>и аквакультура: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особенности.</w:t>
      </w:r>
    </w:p>
    <w:p w:rsidR="008A6150" w:rsidRDefault="00B55CF7">
      <w:pPr>
        <w:pStyle w:val="a3"/>
        <w:spacing w:before="122"/>
        <w:ind w:left="1244" w:firstLine="0"/>
      </w:pPr>
      <w:r>
        <w:t>Влияние</w:t>
      </w:r>
      <w:r>
        <w:rPr>
          <w:spacing w:val="-2"/>
        </w:rPr>
        <w:t xml:space="preserve"> </w:t>
      </w:r>
      <w:r>
        <w:t>сельского</w:t>
      </w:r>
      <w:r>
        <w:rPr>
          <w:spacing w:val="2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отраслей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t>среду.</w:t>
      </w:r>
    </w:p>
    <w:p w:rsidR="008A6150" w:rsidRDefault="00B55CF7">
      <w:pPr>
        <w:pStyle w:val="a3"/>
        <w:spacing w:before="128" w:line="350" w:lineRule="auto"/>
        <w:ind w:right="230"/>
      </w:pPr>
      <w:r>
        <w:t>Практическая работа «Определение направления грузопотоков продовольствия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продовольствия».</w:t>
      </w:r>
    </w:p>
    <w:p w:rsidR="008A6150" w:rsidRDefault="00B55CF7">
      <w:pPr>
        <w:pStyle w:val="a3"/>
        <w:spacing w:before="1" w:line="348" w:lineRule="auto"/>
        <w:ind w:right="230"/>
      </w:pPr>
      <w:r>
        <w:t xml:space="preserve">Сфера     </w:t>
      </w:r>
      <w:r>
        <w:rPr>
          <w:spacing w:val="1"/>
        </w:rPr>
        <w:t xml:space="preserve"> </w:t>
      </w:r>
      <w:r>
        <w:t>услуг.       Мировой      транспорт.      Основные      международные      магистрали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НИОКР.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</w:t>
      </w:r>
      <w:r>
        <w:rPr>
          <w:spacing w:val="-57"/>
        </w:rPr>
        <w:t xml:space="preserve"> </w:t>
      </w:r>
      <w:r>
        <w:t>основные формы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 на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Мировая</w:t>
      </w:r>
      <w:r>
        <w:rPr>
          <w:spacing w:val="-4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туризм.</w:t>
      </w:r>
    </w:p>
    <w:p w:rsidR="008A6150" w:rsidRDefault="00B55CF7">
      <w:pPr>
        <w:pStyle w:val="a4"/>
        <w:numPr>
          <w:ilvl w:val="1"/>
          <w:numId w:val="41"/>
        </w:numPr>
        <w:tabs>
          <w:tab w:val="left" w:pos="1907"/>
        </w:tabs>
        <w:spacing w:before="5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41"/>
        </w:numPr>
        <w:tabs>
          <w:tab w:val="left" w:pos="2089"/>
        </w:tabs>
        <w:spacing w:before="127"/>
        <w:rPr>
          <w:sz w:val="24"/>
        </w:rPr>
      </w:pPr>
      <w:r>
        <w:rPr>
          <w:sz w:val="24"/>
        </w:rPr>
        <w:t>Регионы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before="127"/>
        <w:rPr>
          <w:sz w:val="24"/>
        </w:rPr>
      </w:pP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1"/>
          <w:sz w:val="24"/>
        </w:rPr>
        <w:t xml:space="preserve"> </w:t>
      </w:r>
      <w:r>
        <w:rPr>
          <w:sz w:val="24"/>
        </w:rPr>
        <w:t>Европа.</w:t>
      </w:r>
    </w:p>
    <w:p w:rsidR="008A6150" w:rsidRDefault="00B55CF7">
      <w:pPr>
        <w:pStyle w:val="a3"/>
        <w:spacing w:before="127" w:line="350" w:lineRule="auto"/>
        <w:ind w:right="235"/>
      </w:pPr>
      <w:r>
        <w:t>Многообразие подходов к выделению регионов мира. Регионы мира: зарубежная Европа,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Азия,</w:t>
      </w:r>
      <w:r>
        <w:rPr>
          <w:spacing w:val="3"/>
        </w:rPr>
        <w:t xml:space="preserve"> </w:t>
      </w:r>
      <w:r>
        <w:t>Америка,</w:t>
      </w:r>
      <w:r>
        <w:rPr>
          <w:spacing w:val="4"/>
        </w:rPr>
        <w:t xml:space="preserve"> </w:t>
      </w:r>
      <w:r>
        <w:t>Африка,</w:t>
      </w:r>
      <w:r>
        <w:rPr>
          <w:spacing w:val="3"/>
        </w:rPr>
        <w:t xml:space="preserve"> </w:t>
      </w:r>
      <w:r>
        <w:t>Австралия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Океания.</w:t>
      </w:r>
    </w:p>
    <w:p w:rsidR="008A6150" w:rsidRDefault="00B55CF7">
      <w:pPr>
        <w:pStyle w:val="a3"/>
        <w:spacing w:before="1" w:line="350" w:lineRule="auto"/>
        <w:ind w:right="231"/>
      </w:pPr>
      <w:r>
        <w:t>Зарубежная</w:t>
      </w:r>
      <w:r>
        <w:rPr>
          <w:spacing w:val="1"/>
        </w:rPr>
        <w:t xml:space="preserve"> </w:t>
      </w:r>
      <w:r>
        <w:t>Европа: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(субрегионы: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 Восточная Европа), общая экономико-географическая характеристика. Общие черты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субрегионов.</w:t>
      </w:r>
      <w:r>
        <w:rPr>
          <w:spacing w:val="1"/>
        </w:rPr>
        <w:t xml:space="preserve"> </w:t>
      </w:r>
      <w:r>
        <w:t>Геополитические проблемы</w:t>
      </w:r>
      <w:r>
        <w:rPr>
          <w:spacing w:val="-1"/>
        </w:rPr>
        <w:t xml:space="preserve"> </w:t>
      </w:r>
      <w:r>
        <w:t>региона.</w:t>
      </w:r>
    </w:p>
    <w:p w:rsidR="008A6150" w:rsidRDefault="00B55CF7">
      <w:pPr>
        <w:pStyle w:val="a3"/>
        <w:spacing w:line="350" w:lineRule="auto"/>
        <w:ind w:right="223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субрегионов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учителя)».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line="350" w:lineRule="auto"/>
        <w:ind w:right="221"/>
        <w:rPr>
          <w:sz w:val="24"/>
        </w:rPr>
      </w:pPr>
      <w:r>
        <w:rPr>
          <w:sz w:val="24"/>
        </w:rPr>
        <w:t>Зарубежная Азия: состав (субрегионы: Юго-Западная Азия, Центральная Азия,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Азия,</w:t>
      </w:r>
      <w:r>
        <w:rPr>
          <w:spacing w:val="1"/>
          <w:sz w:val="24"/>
        </w:rPr>
        <w:t xml:space="preserve"> </w:t>
      </w:r>
      <w:r>
        <w:rPr>
          <w:sz w:val="24"/>
        </w:rPr>
        <w:t>Южная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Азия,</w:t>
      </w:r>
      <w:r>
        <w:rPr>
          <w:spacing w:val="1"/>
          <w:sz w:val="24"/>
        </w:rPr>
        <w:t xml:space="preserve"> </w:t>
      </w:r>
      <w:r>
        <w:rPr>
          <w:sz w:val="24"/>
        </w:rPr>
        <w:t>Юго-Восточная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Азия),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субрегионов.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 капитала, населения, хозяйства стран зарубежной Азии, современные проблемы 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 Индии,</w:t>
      </w:r>
      <w:r>
        <w:rPr>
          <w:spacing w:val="4"/>
          <w:sz w:val="24"/>
        </w:rPr>
        <w:t xml:space="preserve"> </w:t>
      </w:r>
      <w:r>
        <w:rPr>
          <w:sz w:val="24"/>
        </w:rPr>
        <w:t>Китая,</w:t>
      </w:r>
      <w:r>
        <w:rPr>
          <w:spacing w:val="4"/>
          <w:sz w:val="24"/>
        </w:rPr>
        <w:t xml:space="preserve"> </w:t>
      </w:r>
      <w:r>
        <w:rPr>
          <w:sz w:val="24"/>
        </w:rPr>
        <w:t>Японии).</w:t>
      </w:r>
    </w:p>
    <w:p w:rsidR="008A6150" w:rsidRDefault="00B55CF7">
      <w:pPr>
        <w:pStyle w:val="a3"/>
        <w:tabs>
          <w:tab w:val="left" w:pos="3394"/>
          <w:tab w:val="left" w:pos="4815"/>
          <w:tab w:val="left" w:pos="6767"/>
          <w:tab w:val="left" w:pos="9142"/>
        </w:tabs>
        <w:spacing w:line="348" w:lineRule="auto"/>
        <w:ind w:right="227"/>
      </w:pPr>
      <w:r>
        <w:t>Практическая</w:t>
      </w:r>
      <w:r>
        <w:tab/>
        <w:t>работа</w:t>
      </w:r>
      <w:r>
        <w:tab/>
        <w:t>«Сравнение</w:t>
      </w:r>
      <w:r>
        <w:tab/>
        <w:t>международной</w:t>
      </w:r>
      <w:r>
        <w:tab/>
      </w:r>
      <w:r>
        <w:rPr>
          <w:spacing w:val="-1"/>
        </w:rPr>
        <w:t>промышленной</w:t>
      </w:r>
      <w:r>
        <w:rPr>
          <w:spacing w:val="-58"/>
        </w:rPr>
        <w:t xml:space="preserve"> </w:t>
      </w:r>
      <w:r>
        <w:t>и сельскохозяйственной специализации Китая и Индии на основании анализа данных об экспорте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продукции».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before="1" w:line="350" w:lineRule="auto"/>
        <w:ind w:right="224"/>
        <w:rPr>
          <w:sz w:val="24"/>
        </w:rPr>
      </w:pPr>
      <w:r>
        <w:rPr>
          <w:sz w:val="24"/>
        </w:rPr>
        <w:t>Америка: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(субрегионы:</w:t>
      </w:r>
      <w:r>
        <w:rPr>
          <w:spacing w:val="1"/>
          <w:sz w:val="24"/>
        </w:rPr>
        <w:t xml:space="preserve"> </w:t>
      </w:r>
      <w:r>
        <w:rPr>
          <w:sz w:val="24"/>
        </w:rPr>
        <w:t>США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Канада,</w:t>
      </w:r>
      <w:r>
        <w:rPr>
          <w:spacing w:val="1"/>
          <w:sz w:val="24"/>
        </w:rPr>
        <w:t xml:space="preserve"> </w:t>
      </w:r>
      <w:r>
        <w:rPr>
          <w:sz w:val="24"/>
        </w:rPr>
        <w:t>Латинская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Америка),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28"/>
          <w:sz w:val="24"/>
        </w:rPr>
        <w:t xml:space="preserve"> </w:t>
      </w:r>
      <w:r>
        <w:rPr>
          <w:sz w:val="24"/>
        </w:rPr>
        <w:t>субрегионов.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положения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30" w:firstLine="0"/>
      </w:pPr>
      <w:r>
        <w:t>природно-ресурсного капитала, населения, хозяйства стран Америки, современные проблемы (на</w:t>
      </w:r>
      <w:r>
        <w:rPr>
          <w:spacing w:val="1"/>
        </w:rPr>
        <w:t xml:space="preserve"> </w:t>
      </w:r>
      <w:r>
        <w:t>примере США,</w:t>
      </w:r>
      <w:r>
        <w:rPr>
          <w:spacing w:val="4"/>
        </w:rPr>
        <w:t xml:space="preserve"> </w:t>
      </w:r>
      <w:r>
        <w:t>Канады,</w:t>
      </w:r>
      <w:r>
        <w:rPr>
          <w:spacing w:val="3"/>
        </w:rPr>
        <w:t xml:space="preserve"> </w:t>
      </w:r>
      <w:r>
        <w:t>Мексики,</w:t>
      </w:r>
      <w:r>
        <w:rPr>
          <w:spacing w:val="4"/>
        </w:rPr>
        <w:t xml:space="preserve"> </w:t>
      </w:r>
      <w:r>
        <w:t>Бразилии).</w:t>
      </w:r>
    </w:p>
    <w:p w:rsidR="008A6150" w:rsidRDefault="00B55CF7">
      <w:pPr>
        <w:pStyle w:val="a3"/>
        <w:spacing w:before="1" w:line="350" w:lineRule="auto"/>
        <w:ind w:right="223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Канады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Бразилии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карт».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before="1" w:line="350" w:lineRule="auto"/>
        <w:ind w:right="221"/>
        <w:rPr>
          <w:sz w:val="24"/>
        </w:rPr>
      </w:pPr>
      <w:r>
        <w:rPr>
          <w:sz w:val="24"/>
        </w:rPr>
        <w:t>Африка: состав (субрегионы: Северная Африка, Западная Африка, Центральная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Африка, Восточная Африка, Южная Африка). Общая экономико-географическая характеристика.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природно-ресурсного</w:t>
      </w:r>
      <w:r>
        <w:rPr>
          <w:spacing w:val="16"/>
          <w:sz w:val="24"/>
        </w:rPr>
        <w:t xml:space="preserve"> </w:t>
      </w:r>
      <w:r>
        <w:rPr>
          <w:sz w:val="24"/>
        </w:rPr>
        <w:t>капитала,</w:t>
      </w:r>
      <w:r>
        <w:rPr>
          <w:spacing w:val="10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субрегионов.</w:t>
      </w:r>
      <w:r>
        <w:rPr>
          <w:spacing w:val="10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 социальные проблемы региона. Особенности экономико-географического положения, 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ресурсного капитала,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2"/>
          <w:sz w:val="24"/>
        </w:rPr>
        <w:t xml:space="preserve"> </w:t>
      </w:r>
      <w:r>
        <w:rPr>
          <w:sz w:val="24"/>
        </w:rPr>
        <w:t>(ЮАР,</w:t>
      </w:r>
      <w:r>
        <w:rPr>
          <w:spacing w:val="3"/>
          <w:sz w:val="24"/>
        </w:rPr>
        <w:t xml:space="preserve"> </w:t>
      </w:r>
      <w:r>
        <w:rPr>
          <w:sz w:val="24"/>
        </w:rPr>
        <w:t>Египет,</w:t>
      </w:r>
      <w:r>
        <w:rPr>
          <w:spacing w:val="12"/>
          <w:sz w:val="24"/>
        </w:rPr>
        <w:t xml:space="preserve"> </w:t>
      </w:r>
      <w:r>
        <w:rPr>
          <w:sz w:val="24"/>
        </w:rPr>
        <w:t>Алжир).</w:t>
      </w:r>
    </w:p>
    <w:p w:rsidR="008A6150" w:rsidRDefault="00B55CF7">
      <w:pPr>
        <w:pStyle w:val="a3"/>
        <w:spacing w:line="350" w:lineRule="auto"/>
        <w:ind w:right="235"/>
      </w:pPr>
      <w:r>
        <w:t>Практическая работа «Сравнение на основе анализа статистических данных роли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Алжира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Эфиопии».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  <w:tab w:val="left" w:pos="9097"/>
        </w:tabs>
        <w:spacing w:line="350" w:lineRule="auto"/>
        <w:ind w:right="228"/>
        <w:rPr>
          <w:sz w:val="24"/>
        </w:rPr>
      </w:pPr>
      <w:r>
        <w:rPr>
          <w:sz w:val="24"/>
        </w:rPr>
        <w:t>Австралия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Океания.</w:t>
      </w:r>
      <w:r>
        <w:rPr>
          <w:spacing w:val="1"/>
          <w:sz w:val="24"/>
        </w:rPr>
        <w:t xml:space="preserve"> </w:t>
      </w:r>
      <w:r>
        <w:rPr>
          <w:sz w:val="24"/>
        </w:rPr>
        <w:t>Австралия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 Австралийский Союз: главные факторы размещения населения и развития 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Экономико-географическое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природно-ресурсный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специализации.</w:t>
      </w:r>
      <w:r>
        <w:rPr>
          <w:sz w:val="24"/>
        </w:rPr>
        <w:tab/>
        <w:t>Географическая</w:t>
      </w:r>
    </w:p>
    <w:p w:rsidR="008A6150" w:rsidRDefault="00B55CF7">
      <w:pPr>
        <w:pStyle w:val="a3"/>
        <w:spacing w:line="350" w:lineRule="auto"/>
        <w:ind w:right="238" w:firstLine="0"/>
      </w:pPr>
      <w:r>
        <w:t>и</w:t>
      </w:r>
      <w:r>
        <w:rPr>
          <w:spacing w:val="1"/>
        </w:rPr>
        <w:t xml:space="preserve"> </w:t>
      </w:r>
      <w:r>
        <w:t>товарная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экспорта.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-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международном</w:t>
      </w:r>
      <w:r>
        <w:rPr>
          <w:spacing w:val="-2"/>
        </w:rPr>
        <w:t xml:space="preserve"> </w:t>
      </w:r>
      <w:r>
        <w:t>географическом</w:t>
      </w:r>
      <w:r>
        <w:rPr>
          <w:spacing w:val="2"/>
        </w:rPr>
        <w:t xml:space="preserve"> </w:t>
      </w:r>
      <w:r>
        <w:t>разделении</w:t>
      </w:r>
      <w:r>
        <w:rPr>
          <w:spacing w:val="-2"/>
        </w:rPr>
        <w:t xml:space="preserve"> </w:t>
      </w:r>
      <w:r>
        <w:t>труда.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line="348" w:lineRule="auto"/>
        <w:ind w:right="232"/>
        <w:rPr>
          <w:sz w:val="24"/>
        </w:rPr>
      </w:pPr>
      <w:r>
        <w:rPr>
          <w:sz w:val="24"/>
        </w:rPr>
        <w:t>Россия на геополитической, геоэкономической и геодемографической карте мира.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8A6150" w:rsidRDefault="00B55CF7">
      <w:pPr>
        <w:pStyle w:val="a3"/>
        <w:spacing w:line="350" w:lineRule="auto"/>
        <w:ind w:right="232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2"/>
        </w:rPr>
        <w:t xml:space="preserve"> </w:t>
      </w:r>
      <w:r>
        <w:t>условиях».</w:t>
      </w:r>
    </w:p>
    <w:p w:rsidR="008A6150" w:rsidRDefault="00B55CF7">
      <w:pPr>
        <w:pStyle w:val="a4"/>
        <w:numPr>
          <w:ilvl w:val="2"/>
          <w:numId w:val="41"/>
        </w:numPr>
        <w:tabs>
          <w:tab w:val="left" w:pos="2089"/>
        </w:tabs>
        <w:rPr>
          <w:sz w:val="24"/>
        </w:rPr>
      </w:pPr>
      <w:r>
        <w:rPr>
          <w:sz w:val="24"/>
        </w:rPr>
        <w:t>Глобальные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человечества.</w:t>
      </w:r>
    </w:p>
    <w:p w:rsidR="008A6150" w:rsidRDefault="00B55CF7">
      <w:pPr>
        <w:pStyle w:val="a3"/>
        <w:spacing w:before="128"/>
        <w:ind w:left="1244" w:firstLine="0"/>
      </w:pPr>
      <w:r>
        <w:t>Группы</w:t>
      </w:r>
      <w:r>
        <w:rPr>
          <w:spacing w:val="-4"/>
        </w:rPr>
        <w:t xml:space="preserve"> </w:t>
      </w:r>
      <w:r>
        <w:t>глобальных</w:t>
      </w:r>
      <w:r>
        <w:rPr>
          <w:spacing w:val="-8"/>
        </w:rPr>
        <w:t xml:space="preserve"> </w:t>
      </w:r>
      <w:r>
        <w:t>проблем:</w:t>
      </w:r>
      <w:r>
        <w:rPr>
          <w:spacing w:val="-9"/>
        </w:rPr>
        <w:t xml:space="preserve"> </w:t>
      </w:r>
      <w:r>
        <w:t>геополитические,</w:t>
      </w:r>
      <w:r>
        <w:rPr>
          <w:spacing w:val="-2"/>
        </w:rPr>
        <w:t xml:space="preserve"> </w:t>
      </w:r>
      <w:r>
        <w:t>экологические,</w:t>
      </w:r>
      <w:r>
        <w:rPr>
          <w:spacing w:val="-3"/>
        </w:rPr>
        <w:t xml:space="preserve"> </w:t>
      </w:r>
      <w:r>
        <w:t>демографические.</w:t>
      </w:r>
    </w:p>
    <w:p w:rsidR="008A6150" w:rsidRDefault="00B55CF7">
      <w:pPr>
        <w:pStyle w:val="a3"/>
        <w:spacing w:before="127" w:line="350" w:lineRule="auto"/>
        <w:ind w:right="221"/>
      </w:pPr>
      <w:r>
        <w:t>Геополитические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развитыми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возникновения.</w:t>
      </w:r>
    </w:p>
    <w:p w:rsidR="008A6150" w:rsidRDefault="00B55CF7">
      <w:pPr>
        <w:pStyle w:val="a3"/>
        <w:spacing w:line="350" w:lineRule="auto"/>
        <w:ind w:right="225"/>
      </w:pPr>
      <w:r>
        <w:t>Геоэкология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 как проблемы, связанные с усилением воздействия человека на природу и 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 изменений,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стихийных природных бедствий,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сырьевая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проблемы опустынивания и деградации земель и почв, проблема сохранения биоразнообразия.</w:t>
      </w:r>
      <w:r>
        <w:rPr>
          <w:spacing w:val="1"/>
        </w:rPr>
        <w:t xml:space="preserve"> </w:t>
      </w:r>
      <w:r>
        <w:t>Проблема загрязнения</w:t>
      </w:r>
      <w:r>
        <w:rPr>
          <w:spacing w:val="-3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ресурсов.</w:t>
      </w:r>
    </w:p>
    <w:p w:rsidR="008A6150" w:rsidRDefault="00B55CF7">
      <w:pPr>
        <w:pStyle w:val="a3"/>
        <w:spacing w:line="350" w:lineRule="auto"/>
        <w:ind w:right="230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народонаселения:</w:t>
      </w:r>
      <w:r>
        <w:rPr>
          <w:spacing w:val="1"/>
        </w:rPr>
        <w:t xml:space="preserve"> </w:t>
      </w:r>
      <w:r>
        <w:t>демографическая,</w:t>
      </w:r>
      <w:r>
        <w:rPr>
          <w:spacing w:val="1"/>
        </w:rPr>
        <w:t xml:space="preserve"> </w:t>
      </w:r>
      <w:r>
        <w:t>продовольственная,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долголетия</w:t>
      </w:r>
      <w:r>
        <w:rPr>
          <w:spacing w:val="2"/>
        </w:rPr>
        <w:t xml:space="preserve"> </w:t>
      </w:r>
      <w:r>
        <w:t>человека.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2"/>
      </w:pP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народонаселения.</w:t>
      </w:r>
    </w:p>
    <w:p w:rsidR="008A6150" w:rsidRDefault="00B55CF7">
      <w:pPr>
        <w:pStyle w:val="a3"/>
        <w:spacing w:before="1" w:line="350" w:lineRule="auto"/>
        <w:ind w:right="233"/>
      </w:pPr>
      <w:r>
        <w:t>Возможные пути решения глобальных проблем. Необходимость переоценки человечеством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устоявшихся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политических,</w:t>
      </w:r>
      <w:r>
        <w:rPr>
          <w:spacing w:val="1"/>
        </w:rPr>
        <w:t xml:space="preserve"> </w:t>
      </w:r>
      <w:r>
        <w:t>идеологических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ориентиров.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:rsidR="008A6150" w:rsidRDefault="00B55CF7">
      <w:pPr>
        <w:pStyle w:val="a3"/>
        <w:spacing w:before="1" w:line="348" w:lineRule="auto"/>
        <w:ind w:right="232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6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 на основе анализа различных источников географической информации и участия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решении».</w:t>
      </w:r>
    </w:p>
    <w:p w:rsidR="008A6150" w:rsidRDefault="00B55CF7">
      <w:pPr>
        <w:pStyle w:val="a4"/>
        <w:numPr>
          <w:ilvl w:val="1"/>
          <w:numId w:val="41"/>
        </w:numPr>
        <w:tabs>
          <w:tab w:val="left" w:pos="1907"/>
        </w:tabs>
        <w:spacing w:before="5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географии.</w:t>
      </w:r>
    </w:p>
    <w:p w:rsidR="008A6150" w:rsidRDefault="00B55CF7">
      <w:pPr>
        <w:pStyle w:val="a4"/>
        <w:numPr>
          <w:ilvl w:val="2"/>
          <w:numId w:val="41"/>
        </w:numPr>
        <w:tabs>
          <w:tab w:val="left" w:pos="2089"/>
        </w:tabs>
        <w:spacing w:before="127" w:line="350" w:lineRule="auto"/>
        <w:ind w:right="221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руководствоваться сформированной внутренней позицией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процессе реализации основных направлений воспитательной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</w:p>
    <w:p w:rsidR="008A6150" w:rsidRDefault="00B55CF7">
      <w:pPr>
        <w:pStyle w:val="a3"/>
        <w:spacing w:line="273" w:lineRule="exact"/>
        <w:ind w:firstLine="0"/>
      </w:pPr>
      <w:r>
        <w:t>в</w:t>
      </w:r>
      <w:r>
        <w:rPr>
          <w:spacing w:val="2"/>
        </w:rPr>
        <w:t xml:space="preserve"> </w:t>
      </w:r>
      <w:r>
        <w:t>части: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before="127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685"/>
          <w:tab w:val="left" w:pos="5508"/>
          <w:tab w:val="left" w:pos="6860"/>
          <w:tab w:val="left" w:pos="8860"/>
          <w:tab w:val="left" w:pos="9700"/>
        </w:tabs>
        <w:spacing w:before="128" w:line="350" w:lineRule="auto"/>
        <w:ind w:right="225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620"/>
          <w:tab w:val="left" w:pos="3541"/>
          <w:tab w:val="left" w:pos="5717"/>
          <w:tab w:val="left" w:pos="6518"/>
          <w:tab w:val="left" w:pos="6979"/>
          <w:tab w:val="left" w:pos="8753"/>
          <w:tab w:val="left" w:pos="10058"/>
        </w:tabs>
        <w:spacing w:line="350" w:lineRule="auto"/>
        <w:ind w:right="23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tabs>
          <w:tab w:val="left" w:pos="2654"/>
          <w:tab w:val="left" w:pos="4601"/>
          <w:tab w:val="left" w:pos="6591"/>
          <w:tab w:val="left" w:pos="8961"/>
        </w:tabs>
        <w:spacing w:line="350" w:lineRule="auto"/>
        <w:ind w:right="235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2701"/>
          <w:tab w:val="left" w:pos="4526"/>
          <w:tab w:val="left" w:pos="5926"/>
          <w:tab w:val="left" w:pos="7605"/>
          <w:tab w:val="left" w:pos="9446"/>
        </w:tabs>
        <w:spacing w:line="350" w:lineRule="auto"/>
        <w:ind w:right="231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</w:r>
      <w:r>
        <w:rPr>
          <w:spacing w:val="-1"/>
        </w:rPr>
        <w:t>ксенофобии,</w:t>
      </w:r>
      <w:r>
        <w:rPr>
          <w:spacing w:val="-57"/>
        </w:rPr>
        <w:t xml:space="preserve"> </w:t>
      </w:r>
      <w:r>
        <w:t>дискриминации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социальным,</w:t>
      </w:r>
      <w:r>
        <w:rPr>
          <w:spacing w:val="-2"/>
        </w:rPr>
        <w:t xml:space="preserve"> </w:t>
      </w:r>
      <w:r>
        <w:t>религиозным,</w:t>
      </w:r>
      <w:r>
        <w:rPr>
          <w:spacing w:val="-6"/>
        </w:rPr>
        <w:t xml:space="preserve"> </w:t>
      </w:r>
      <w:r>
        <w:t>расовым,</w:t>
      </w:r>
      <w:r>
        <w:rPr>
          <w:spacing w:val="-2"/>
        </w:rPr>
        <w:t xml:space="preserve"> </w:t>
      </w:r>
      <w:r>
        <w:t>национальным</w:t>
      </w:r>
      <w:r>
        <w:rPr>
          <w:spacing w:val="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06"/>
          <w:tab w:val="left" w:pos="3402"/>
          <w:tab w:val="left" w:pos="4870"/>
          <w:tab w:val="left" w:pos="6452"/>
          <w:tab w:val="left" w:pos="6802"/>
          <w:tab w:val="left" w:pos="8064"/>
          <w:tab w:val="left" w:pos="9705"/>
        </w:tabs>
        <w:spacing w:line="350" w:lineRule="auto"/>
        <w:ind w:right="232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 и</w:t>
      </w:r>
      <w:r>
        <w:rPr>
          <w:spacing w:val="-2"/>
        </w:rPr>
        <w:t xml:space="preserve"> </w:t>
      </w:r>
      <w:r>
        <w:t>детско-юношеских</w:t>
      </w:r>
      <w:r>
        <w:rPr>
          <w:spacing w:val="-4"/>
        </w:rPr>
        <w:t xml:space="preserve"> </w:t>
      </w:r>
      <w:r>
        <w:t>организациях;</w:t>
      </w:r>
    </w:p>
    <w:p w:rsidR="008A6150" w:rsidRDefault="00B55CF7">
      <w:pPr>
        <w:pStyle w:val="a3"/>
        <w:tabs>
          <w:tab w:val="left" w:pos="2404"/>
          <w:tab w:val="left" w:pos="4778"/>
          <w:tab w:val="left" w:pos="5306"/>
          <w:tab w:val="left" w:pos="7114"/>
          <w:tab w:val="left" w:pos="8845"/>
          <w:tab w:val="left" w:pos="9382"/>
        </w:tabs>
        <w:spacing w:line="350" w:lineRule="auto"/>
        <w:ind w:right="227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before="122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27" w:line="350" w:lineRule="auto"/>
        <w:ind w:right="222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line="350" w:lineRule="auto"/>
        <w:ind w:right="220"/>
      </w:pPr>
      <w:r>
        <w:t xml:space="preserve">ценностное      </w:t>
      </w:r>
      <w:r>
        <w:rPr>
          <w:spacing w:val="50"/>
        </w:rPr>
        <w:t xml:space="preserve"> </w:t>
      </w:r>
      <w:r>
        <w:t xml:space="preserve">отношение       </w:t>
      </w:r>
      <w:r>
        <w:rPr>
          <w:spacing w:val="53"/>
        </w:rPr>
        <w:t xml:space="preserve"> </w:t>
      </w:r>
      <w:r>
        <w:t xml:space="preserve">к       </w:t>
      </w:r>
      <w:r>
        <w:rPr>
          <w:spacing w:val="48"/>
        </w:rPr>
        <w:t xml:space="preserve"> </w:t>
      </w:r>
      <w:r>
        <w:t xml:space="preserve">государственным       </w:t>
      </w:r>
      <w:r>
        <w:rPr>
          <w:spacing w:val="51"/>
        </w:rPr>
        <w:t xml:space="preserve"> </w:t>
      </w:r>
      <w:r>
        <w:t xml:space="preserve">символам,       </w:t>
      </w:r>
      <w:r>
        <w:rPr>
          <w:spacing w:val="51"/>
        </w:rPr>
        <w:t xml:space="preserve"> </w:t>
      </w:r>
      <w:r>
        <w:t>историческому</w:t>
      </w:r>
      <w:r>
        <w:rPr>
          <w:spacing w:val="-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природному</w:t>
      </w:r>
      <w:r>
        <w:rPr>
          <w:spacing w:val="17"/>
        </w:rPr>
        <w:t xml:space="preserve"> </w:t>
      </w:r>
      <w:r>
        <w:t>наследию,</w:t>
      </w:r>
      <w:r>
        <w:rPr>
          <w:spacing w:val="28"/>
        </w:rPr>
        <w:t xml:space="preserve"> </w:t>
      </w:r>
      <w:r>
        <w:t>памятникам,</w:t>
      </w:r>
      <w:r>
        <w:rPr>
          <w:spacing w:val="29"/>
        </w:rPr>
        <w:t xml:space="preserve"> </w:t>
      </w:r>
      <w:r>
        <w:t>традициям</w:t>
      </w:r>
      <w:r>
        <w:rPr>
          <w:spacing w:val="27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России,</w:t>
      </w:r>
      <w:r>
        <w:rPr>
          <w:spacing w:val="29"/>
        </w:rPr>
        <w:t xml:space="preserve"> </w:t>
      </w:r>
      <w:r>
        <w:t>достижениям</w:t>
      </w:r>
      <w:r>
        <w:rPr>
          <w:spacing w:val="27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науке,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/>
        <w:ind w:firstLine="0"/>
        <w:jc w:val="left"/>
      </w:pPr>
      <w:r>
        <w:t>искусстве,</w:t>
      </w:r>
      <w:r>
        <w:rPr>
          <w:spacing w:val="-1"/>
        </w:rPr>
        <w:t xml:space="preserve"> </w:t>
      </w:r>
      <w:r>
        <w:t>спорте,</w:t>
      </w:r>
      <w:r>
        <w:rPr>
          <w:spacing w:val="-6"/>
        </w:rPr>
        <w:t xml:space="preserve"> </w:t>
      </w:r>
      <w:r>
        <w:t>технологиях, труде;</w:t>
      </w:r>
    </w:p>
    <w:p w:rsidR="008A6150" w:rsidRDefault="00B55CF7">
      <w:pPr>
        <w:pStyle w:val="a3"/>
        <w:spacing w:before="127" w:line="350" w:lineRule="auto"/>
        <w:jc w:val="left"/>
      </w:pPr>
      <w:r>
        <w:t>идейная</w:t>
      </w:r>
      <w:r>
        <w:rPr>
          <w:spacing w:val="10"/>
        </w:rPr>
        <w:t xml:space="preserve"> </w:t>
      </w:r>
      <w:r>
        <w:t>убеждённость,</w:t>
      </w:r>
      <w:r>
        <w:rPr>
          <w:spacing w:val="8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служению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защите</w:t>
      </w:r>
      <w:r>
        <w:rPr>
          <w:spacing w:val="6"/>
        </w:rPr>
        <w:t xml:space="preserve"> </w:t>
      </w:r>
      <w:r>
        <w:t>Отечества,</w:t>
      </w:r>
      <w:r>
        <w:rPr>
          <w:spacing w:val="4"/>
        </w:rPr>
        <w:t xml:space="preserve"> </w:t>
      </w:r>
      <w:r>
        <w:t>ответственность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before="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28" w:line="350" w:lineRule="auto"/>
        <w:ind w:left="1244" w:right="2421" w:firstLine="0"/>
        <w:jc w:val="left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8A6150" w:rsidRDefault="00B55CF7">
      <w:pPr>
        <w:pStyle w:val="a3"/>
        <w:spacing w:line="350" w:lineRule="auto"/>
        <w:ind w:right="232"/>
        <w:jc w:val="left"/>
      </w:pPr>
      <w:r>
        <w:t>способность</w:t>
      </w:r>
      <w:r>
        <w:rPr>
          <w:spacing w:val="1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line="350" w:lineRule="auto"/>
        <w:jc w:val="left"/>
      </w:pPr>
      <w:r>
        <w:t>осознание</w:t>
      </w:r>
      <w:r>
        <w:rPr>
          <w:spacing w:val="40"/>
        </w:rPr>
        <w:t xml:space="preserve"> </w:t>
      </w:r>
      <w:r>
        <w:t>личного</w:t>
      </w:r>
      <w:r>
        <w:rPr>
          <w:spacing w:val="41"/>
        </w:rPr>
        <w:t xml:space="preserve"> </w:t>
      </w:r>
      <w:r>
        <w:t>вклада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построение</w:t>
      </w:r>
      <w:r>
        <w:rPr>
          <w:spacing w:val="40"/>
        </w:rPr>
        <w:t xml:space="preserve"> </w:t>
      </w:r>
      <w:r>
        <w:t>устойчивого</w:t>
      </w:r>
      <w:r>
        <w:rPr>
          <w:spacing w:val="45"/>
        </w:rPr>
        <w:t xml:space="preserve"> </w:t>
      </w:r>
      <w:r>
        <w:t>будущего</w:t>
      </w:r>
      <w:r>
        <w:rPr>
          <w:spacing w:val="4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экологической</w:t>
      </w:r>
      <w:r>
        <w:rPr>
          <w:spacing w:val="2"/>
        </w:rPr>
        <w:t xml:space="preserve"> </w:t>
      </w:r>
      <w:r>
        <w:t>культуры;</w:t>
      </w:r>
    </w:p>
    <w:p w:rsidR="008A6150" w:rsidRDefault="00B55CF7">
      <w:pPr>
        <w:pStyle w:val="a3"/>
        <w:spacing w:line="350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line="272" w:lineRule="exact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24" w:line="350" w:lineRule="auto"/>
        <w:ind w:right="221"/>
      </w:pP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объектов родного края, своей страны, быта, научного и технического творчества, спорта, труда,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отношений;</w:t>
      </w:r>
    </w:p>
    <w:p w:rsidR="008A6150" w:rsidRDefault="00B55CF7">
      <w:pPr>
        <w:pStyle w:val="a3"/>
        <w:spacing w:before="1" w:line="350" w:lineRule="auto"/>
        <w:ind w:right="233"/>
      </w:pPr>
      <w:r>
        <w:t>способность</w:t>
      </w:r>
      <w:r>
        <w:rPr>
          <w:spacing w:val="1"/>
        </w:rPr>
        <w:t xml:space="preserve"> </w:t>
      </w:r>
      <w:r>
        <w:t>воспринимать различные виды искусства,</w:t>
      </w:r>
      <w:r>
        <w:rPr>
          <w:spacing w:val="1"/>
        </w:rPr>
        <w:t xml:space="preserve"> </w:t>
      </w:r>
      <w:r>
        <w:t>традиции и творчество</w:t>
      </w:r>
      <w:r>
        <w:rPr>
          <w:spacing w:val="1"/>
        </w:rPr>
        <w:t xml:space="preserve"> </w:t>
      </w:r>
      <w:r>
        <w:t>своего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воздействие искусства;</w:t>
      </w:r>
    </w:p>
    <w:p w:rsidR="008A6150" w:rsidRDefault="00B55CF7">
      <w:pPr>
        <w:pStyle w:val="a3"/>
        <w:spacing w:before="1" w:line="345" w:lineRule="auto"/>
        <w:ind w:right="234"/>
      </w:pPr>
      <w:r>
        <w:t xml:space="preserve">убеждённость     </w:t>
      </w:r>
      <w:r>
        <w:rPr>
          <w:spacing w:val="1"/>
        </w:rPr>
        <w:t xml:space="preserve"> </w:t>
      </w:r>
      <w:r>
        <w:t>в       значимости       для      личности      и      общества      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before="7" w:line="350" w:lineRule="auto"/>
        <w:ind w:right="230"/>
      </w:pPr>
      <w:r>
        <w:t>готовность к самовыражению в разных видах искусства, стремление проявлять 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before="1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27" w:line="348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4"/>
        </w:rPr>
        <w:t xml:space="preserve"> </w:t>
      </w:r>
      <w:r>
        <w:t>осознанию</w:t>
      </w:r>
      <w:r>
        <w:rPr>
          <w:spacing w:val="-5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before="5" w:line="350" w:lineRule="auto"/>
        <w:ind w:right="227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 и познания мира для применения различных источников географической информации в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spacing w:before="1" w:line="350" w:lineRule="auto"/>
        <w:ind w:right="242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науках</w:t>
      </w:r>
      <w:r>
        <w:rPr>
          <w:spacing w:val="-4"/>
        </w:rPr>
        <w:t xml:space="preserve"> </w:t>
      </w:r>
      <w:r>
        <w:t>индивидуально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  <w:tab w:val="left" w:pos="3634"/>
          <w:tab w:val="left" w:pos="5697"/>
          <w:tab w:val="left" w:pos="8033"/>
          <w:tab w:val="left" w:pos="9823"/>
        </w:tabs>
        <w:spacing w:before="1" w:line="345" w:lineRule="auto"/>
        <w:ind w:left="533" w:right="222" w:firstLine="71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благополучия:</w:t>
      </w:r>
    </w:p>
    <w:p w:rsidR="008A6150" w:rsidRDefault="00B55CF7">
      <w:pPr>
        <w:pStyle w:val="a3"/>
        <w:spacing w:before="7" w:line="350" w:lineRule="auto"/>
        <w:ind w:right="236"/>
      </w:pPr>
      <w:r>
        <w:t>сформированность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3"/>
        <w:spacing w:line="350" w:lineRule="auto"/>
        <w:ind w:right="223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деятельностью;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39"/>
      </w:pPr>
      <w:r>
        <w:t>активное неприятие вредных привычек и иных форм причинения вреда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before="1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27"/>
        <w:ind w:left="1244" w:firstLine="0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 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 трудолюбие;</w:t>
      </w:r>
    </w:p>
    <w:p w:rsidR="008A6150" w:rsidRDefault="00B55CF7">
      <w:pPr>
        <w:pStyle w:val="a3"/>
        <w:spacing w:before="128" w:line="35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-4"/>
        </w:rPr>
        <w:t xml:space="preserve"> </w:t>
      </w:r>
      <w:r>
        <w:t>самостоятельно выполнять такую</w:t>
      </w:r>
      <w:r>
        <w:rPr>
          <w:spacing w:val="-2"/>
        </w:rPr>
        <w:t xml:space="preserve"> </w:t>
      </w:r>
      <w:r>
        <w:t>деятельность;</w:t>
      </w:r>
    </w:p>
    <w:p w:rsidR="008A6150" w:rsidRDefault="00B55CF7">
      <w:pPr>
        <w:pStyle w:val="a3"/>
        <w:tabs>
          <w:tab w:val="left" w:pos="1732"/>
          <w:tab w:val="left" w:pos="3133"/>
          <w:tab w:val="left" w:pos="4875"/>
          <w:tab w:val="left" w:pos="6760"/>
          <w:tab w:val="left" w:pos="8065"/>
          <w:tab w:val="left" w:pos="9629"/>
        </w:tabs>
        <w:spacing w:line="350" w:lineRule="auto"/>
        <w:ind w:right="234"/>
      </w:pPr>
      <w:r>
        <w:t>интерес к различным сферам профессиональной деятельности в области географических</w:t>
      </w:r>
      <w:r>
        <w:rPr>
          <w:spacing w:val="1"/>
        </w:rPr>
        <w:t xml:space="preserve"> </w:t>
      </w:r>
      <w:r>
        <w:t>наук,</w:t>
      </w:r>
      <w:r>
        <w:tab/>
        <w:t>умение</w:t>
      </w:r>
      <w:r>
        <w:tab/>
        <w:t>совершать</w:t>
      </w:r>
      <w:r>
        <w:tab/>
        <w:t>осознанный</w:t>
      </w:r>
      <w:r>
        <w:tab/>
        <w:t>выбор</w:t>
      </w:r>
      <w:r>
        <w:tab/>
        <w:t>будущей</w:t>
      </w:r>
      <w:r>
        <w:tab/>
      </w:r>
      <w:r>
        <w:rPr>
          <w:spacing w:val="-1"/>
        </w:rPr>
        <w:t>профессии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планы;</w:t>
      </w:r>
    </w:p>
    <w:p w:rsidR="008A6150" w:rsidRDefault="00B55CF7">
      <w:pPr>
        <w:pStyle w:val="a3"/>
        <w:ind w:left="1244" w:firstLine="0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40"/>
        </w:numPr>
        <w:tabs>
          <w:tab w:val="left" w:pos="1509"/>
        </w:tabs>
        <w:spacing w:before="124"/>
        <w:jc w:val="both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06"/>
          <w:tab w:val="left" w:pos="5245"/>
          <w:tab w:val="left" w:pos="6542"/>
          <w:tab w:val="left" w:pos="9339"/>
        </w:tabs>
        <w:spacing w:before="127" w:line="35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 w:rsidR="000D4A53">
        <w:t>экологических проблем</w:t>
      </w:r>
      <w:r w:rsidR="000D4A53">
        <w:tab/>
        <w:t xml:space="preserve">и </w:t>
      </w:r>
      <w:r>
        <w:t>географических</w:t>
      </w:r>
      <w:r>
        <w:tab/>
        <w:t>особенностей</w:t>
      </w:r>
      <w:r>
        <w:rPr>
          <w:spacing w:val="-5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проявления;</w:t>
      </w:r>
    </w:p>
    <w:p w:rsidR="008A6150" w:rsidRDefault="00B55CF7">
      <w:pPr>
        <w:pStyle w:val="a3"/>
        <w:spacing w:line="350" w:lineRule="auto"/>
        <w:ind w:right="224"/>
      </w:pPr>
      <w:r>
        <w:t>планирование</w:t>
      </w:r>
      <w:r>
        <w:rPr>
          <w:spacing w:val="1"/>
        </w:rPr>
        <w:t xml:space="preserve"> </w:t>
      </w:r>
      <w:r>
        <w:t>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ind w:left="1244" w:firstLine="0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A6150" w:rsidRDefault="00B55CF7">
      <w:pPr>
        <w:pStyle w:val="a3"/>
        <w:spacing w:before="125" w:line="345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предпринимаемых</w:t>
      </w:r>
      <w:r>
        <w:rPr>
          <w:spacing w:val="3"/>
        </w:rPr>
        <w:t xml:space="preserve"> </w:t>
      </w:r>
      <w:r>
        <w:t>действий,</w:t>
      </w:r>
      <w:r>
        <w:rPr>
          <w:spacing w:val="2"/>
        </w:rPr>
        <w:t xml:space="preserve"> </w:t>
      </w:r>
      <w:r>
        <w:t>предотвращать</w:t>
      </w:r>
      <w:r>
        <w:rPr>
          <w:spacing w:val="-4"/>
        </w:rPr>
        <w:t xml:space="preserve"> </w:t>
      </w:r>
      <w:r>
        <w:t>их;</w:t>
      </w:r>
    </w:p>
    <w:p w:rsidR="008A6150" w:rsidRDefault="00B55CF7">
      <w:pPr>
        <w:pStyle w:val="a3"/>
        <w:spacing w:before="7"/>
        <w:ind w:left="1244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8A6150" w:rsidRDefault="00B55CF7">
      <w:pPr>
        <w:pStyle w:val="a4"/>
        <w:numPr>
          <w:ilvl w:val="2"/>
          <w:numId w:val="41"/>
        </w:numPr>
        <w:tabs>
          <w:tab w:val="left" w:pos="2089"/>
        </w:tabs>
        <w:spacing w:before="128" w:line="350" w:lineRule="auto"/>
        <w:ind w:right="22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line="350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1776"/>
          <w:tab w:val="left" w:pos="4573"/>
          <w:tab w:val="left" w:pos="7337"/>
          <w:tab w:val="left" w:pos="9256"/>
        </w:tabs>
        <w:spacing w:line="350" w:lineRule="auto"/>
        <w:ind w:right="229"/>
      </w:pPr>
      <w:r>
        <w:t>самостоятельно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актуализировать</w:t>
      </w:r>
      <w:r>
        <w:rPr>
          <w:spacing w:val="14"/>
        </w:rPr>
        <w:t xml:space="preserve"> </w:t>
      </w:r>
      <w:r>
        <w:t>проблемы,</w:t>
      </w:r>
      <w:r>
        <w:rPr>
          <w:spacing w:val="13"/>
        </w:rPr>
        <w:t xml:space="preserve"> </w:t>
      </w:r>
      <w:r>
        <w:t>которые</w:t>
      </w:r>
      <w:r>
        <w:rPr>
          <w:spacing w:val="10"/>
        </w:rPr>
        <w:t xml:space="preserve"> </w:t>
      </w:r>
      <w:r>
        <w:t>могут</w:t>
      </w:r>
      <w:r>
        <w:rPr>
          <w:spacing w:val="17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решены</w:t>
      </w:r>
      <w:r>
        <w:rPr>
          <w:spacing w:val="-58"/>
        </w:rPr>
        <w:t xml:space="preserve"> </w:t>
      </w:r>
      <w:r>
        <w:t>с</w:t>
      </w:r>
      <w:r>
        <w:tab/>
        <w:t>использованием</w:t>
      </w:r>
      <w:r>
        <w:tab/>
        <w:t>географических</w:t>
      </w:r>
      <w:r>
        <w:tab/>
        <w:t>знаний,</w:t>
      </w:r>
      <w:r>
        <w:tab/>
      </w:r>
      <w:r>
        <w:rPr>
          <w:spacing w:val="-1"/>
        </w:rPr>
        <w:t>рассматривать</w:t>
      </w:r>
      <w:r>
        <w:rPr>
          <w:spacing w:val="-5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всесторонне;</w:t>
      </w:r>
    </w:p>
    <w:p w:rsidR="008A6150" w:rsidRDefault="00B55CF7">
      <w:pPr>
        <w:pStyle w:val="a3"/>
        <w:spacing w:line="350" w:lineRule="auto"/>
        <w:ind w:right="233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обобщения;</w:t>
      </w:r>
    </w:p>
    <w:p w:rsidR="008A6150" w:rsidRDefault="00B55CF7">
      <w:pPr>
        <w:pStyle w:val="a3"/>
        <w:spacing w:line="350" w:lineRule="auto"/>
        <w:ind w:left="1244" w:right="235" w:firstLine="0"/>
      </w:pPr>
      <w:r>
        <w:t>определять цели деятельности, задавать параметры и критерии их достижения;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4"/>
        </w:rPr>
        <w:t xml:space="preserve"> </w:t>
      </w:r>
      <w:r>
        <w:t>план</w:t>
      </w:r>
      <w:r>
        <w:rPr>
          <w:spacing w:val="4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географической</w:t>
      </w:r>
      <w:r>
        <w:rPr>
          <w:spacing w:val="8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имеющихся</w:t>
      </w:r>
    </w:p>
    <w:p w:rsidR="008A6150" w:rsidRDefault="00B55CF7">
      <w:pPr>
        <w:pStyle w:val="a3"/>
        <w:ind w:firstLine="0"/>
      </w:pPr>
      <w:r>
        <w:t>материальных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before="122" w:line="350" w:lineRule="auto"/>
        <w:ind w:right="220"/>
      </w:pPr>
      <w:r>
        <w:t>выявлять       закономерности      и       противоречия       в       рассматриваемых      явлениях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задачи;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left="1244" w:right="238" w:firstLine="0"/>
      </w:pPr>
      <w:r>
        <w:t>вносить коррективы в деятельность, оценивать соответствие результатов целям;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выполнять</w:t>
      </w:r>
      <w:r>
        <w:rPr>
          <w:spacing w:val="47"/>
        </w:rPr>
        <w:t xml:space="preserve"> </w:t>
      </w:r>
      <w:r>
        <w:t>работу</w:t>
      </w:r>
      <w:r>
        <w:rPr>
          <w:spacing w:val="46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решении</w:t>
      </w:r>
      <w:r>
        <w:rPr>
          <w:spacing w:val="47"/>
        </w:rPr>
        <w:t xml:space="preserve"> </w:t>
      </w:r>
      <w:r>
        <w:t>географических</w:t>
      </w:r>
      <w:r>
        <w:rPr>
          <w:spacing w:val="46"/>
        </w:rPr>
        <w:t xml:space="preserve"> </w:t>
      </w:r>
      <w:r>
        <w:t>задач</w:t>
      </w:r>
    </w:p>
    <w:p w:rsidR="008A6150" w:rsidRDefault="00B55CF7">
      <w:pPr>
        <w:pStyle w:val="a3"/>
        <w:spacing w:before="1"/>
        <w:ind w:firstLine="0"/>
      </w:pP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реального,</w:t>
      </w:r>
      <w:r>
        <w:rPr>
          <w:spacing w:val="-5"/>
        </w:rPr>
        <w:t xml:space="preserve"> </w:t>
      </w:r>
      <w:r>
        <w:t>виртуального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комбинированного</w:t>
      </w:r>
      <w:r>
        <w:rPr>
          <w:spacing w:val="-2"/>
        </w:rPr>
        <w:t xml:space="preserve"> </w:t>
      </w:r>
      <w:r>
        <w:t>взаимодействия;</w:t>
      </w:r>
    </w:p>
    <w:p w:rsidR="008A6150" w:rsidRDefault="00B55CF7">
      <w:pPr>
        <w:pStyle w:val="a3"/>
        <w:spacing w:before="127" w:line="350" w:lineRule="auto"/>
        <w:ind w:right="231"/>
      </w:pPr>
      <w:r>
        <w:t>креативно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географические аспекты.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before="1" w:line="345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7" w:line="350" w:lineRule="auto"/>
        <w:ind w:right="22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 проблем,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</w:p>
    <w:p w:rsidR="008A6150" w:rsidRDefault="00B55CF7">
      <w:pPr>
        <w:pStyle w:val="a3"/>
        <w:spacing w:before="1"/>
        <w:ind w:firstLine="0"/>
      </w:pPr>
      <w:r>
        <w:t>и</w:t>
      </w:r>
      <w:r>
        <w:rPr>
          <w:spacing w:val="-2"/>
        </w:rPr>
        <w:t xml:space="preserve"> </w:t>
      </w:r>
      <w:r>
        <w:t>геоэкологических</w:t>
      </w:r>
      <w:r>
        <w:rPr>
          <w:spacing w:val="-6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8A6150" w:rsidRDefault="00B55CF7">
      <w:pPr>
        <w:pStyle w:val="a3"/>
        <w:spacing w:before="123" w:line="350" w:lineRule="auto"/>
        <w:ind w:right="234"/>
      </w:pPr>
      <w:r>
        <w:t>владеть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 преобразованию и применению в различных учебных ситуациях, в том числе при</w:t>
      </w:r>
      <w:r>
        <w:rPr>
          <w:spacing w:val="1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проектов;</w:t>
      </w:r>
    </w:p>
    <w:p w:rsidR="008A6150" w:rsidRDefault="00B55CF7">
      <w:pPr>
        <w:pStyle w:val="a3"/>
        <w:spacing w:before="1"/>
        <w:ind w:left="1244" w:firstLine="0"/>
      </w:pPr>
      <w:r>
        <w:t>владеть</w:t>
      </w:r>
      <w:r>
        <w:rPr>
          <w:spacing w:val="-2"/>
        </w:rPr>
        <w:t xml:space="preserve"> </w:t>
      </w:r>
      <w:r>
        <w:t>научной</w:t>
      </w:r>
      <w:r>
        <w:rPr>
          <w:spacing w:val="-6"/>
        </w:rPr>
        <w:t xml:space="preserve"> </w:t>
      </w:r>
      <w:r>
        <w:t>терминологией, ключевыми</w:t>
      </w:r>
      <w:r>
        <w:rPr>
          <w:spacing w:val="-1"/>
        </w:rPr>
        <w:t xml:space="preserve"> </w:t>
      </w:r>
      <w:r>
        <w:t>понятиями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методами;</w:t>
      </w:r>
    </w:p>
    <w:p w:rsidR="008A6150" w:rsidRDefault="00B55CF7">
      <w:pPr>
        <w:pStyle w:val="a3"/>
        <w:spacing w:before="127" w:line="350" w:lineRule="auto"/>
        <w:ind w:right="231"/>
      </w:pPr>
      <w:r>
        <w:t>формулировать         собственные         задачи         в        образовательной        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1" w:line="348" w:lineRule="auto"/>
        <w:ind w:right="234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before="5" w:line="35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3"/>
        <w:spacing w:before="1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приобретённый</w:t>
      </w:r>
      <w:r>
        <w:rPr>
          <w:spacing w:val="-5"/>
        </w:rPr>
        <w:t xml:space="preserve"> </w:t>
      </w:r>
      <w:r>
        <w:t>опыт;</w:t>
      </w:r>
    </w:p>
    <w:p w:rsidR="008A6150" w:rsidRDefault="00B55CF7">
      <w:pPr>
        <w:pStyle w:val="a3"/>
        <w:spacing w:before="127" w:line="348" w:lineRule="auto"/>
        <w:ind w:left="1244" w:right="568" w:firstLine="0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жизнедеятельности;</w:t>
      </w:r>
      <w:r>
        <w:rPr>
          <w:spacing w:val="-58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before="2" w:line="350" w:lineRule="auto"/>
        <w:ind w:right="223"/>
      </w:pPr>
      <w:r>
        <w:t>выдвигать новые идеи, предлагать оригинальные подходы и решения,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line="350" w:lineRule="auto"/>
        <w:ind w:right="225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 действий:</w:t>
      </w:r>
    </w:p>
    <w:p w:rsidR="008A6150" w:rsidRDefault="00B55CF7">
      <w:pPr>
        <w:pStyle w:val="a3"/>
        <w:tabs>
          <w:tab w:val="left" w:pos="3624"/>
          <w:tab w:val="left" w:pos="6116"/>
          <w:tab w:val="left" w:pos="9106"/>
        </w:tabs>
        <w:spacing w:before="1" w:line="350" w:lineRule="auto"/>
        <w:ind w:right="224"/>
      </w:pPr>
      <w:r>
        <w:t>выбирать и использовать различные источники географической информации, необходимые</w:t>
      </w:r>
      <w:r>
        <w:rPr>
          <w:spacing w:val="1"/>
        </w:rPr>
        <w:t xml:space="preserve"> </w:t>
      </w:r>
      <w:r>
        <w:t>для изучения проблем, которые могут быть решены средствами географии, и поиска путей их</w:t>
      </w:r>
      <w:r>
        <w:rPr>
          <w:spacing w:val="1"/>
        </w:rPr>
        <w:t xml:space="preserve"> </w:t>
      </w:r>
      <w:r>
        <w:t>решения,</w:t>
      </w:r>
      <w:r>
        <w:tab/>
        <w:t>для</w:t>
      </w:r>
      <w:r>
        <w:tab/>
        <w:t>анализа,</w:t>
      </w:r>
      <w:r>
        <w:tab/>
        <w:t>систематизации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50" w:lineRule="auto"/>
        <w:ind w:right="227"/>
      </w:pPr>
      <w:r>
        <w:t>выбирать      оптимальную      форму     представления     и      визуализации      информации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(тексты,</w:t>
      </w:r>
      <w:r>
        <w:rPr>
          <w:spacing w:val="-1"/>
        </w:rPr>
        <w:t xml:space="preserve"> </w:t>
      </w:r>
      <w:r>
        <w:t>картосхемы,</w:t>
      </w:r>
      <w:r>
        <w:rPr>
          <w:spacing w:val="-2"/>
        </w:rPr>
        <w:t xml:space="preserve"> </w:t>
      </w:r>
      <w:r>
        <w:t>диаграммы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8A6150" w:rsidRDefault="00B55CF7">
      <w:pPr>
        <w:pStyle w:val="a3"/>
        <w:ind w:left="1244" w:firstLine="0"/>
      </w:pPr>
      <w:r>
        <w:t>оценивать</w:t>
      </w:r>
      <w:r>
        <w:rPr>
          <w:spacing w:val="-4"/>
        </w:rPr>
        <w:t xml:space="preserve"> </w:t>
      </w:r>
      <w:r>
        <w:t>достоверность</w:t>
      </w:r>
      <w:r>
        <w:rPr>
          <w:spacing w:val="-4"/>
        </w:rPr>
        <w:t xml:space="preserve"> </w:t>
      </w:r>
      <w:r>
        <w:t>информации;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1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5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(в     </w:t>
      </w:r>
      <w:r>
        <w:rPr>
          <w:spacing w:val="54"/>
        </w:rPr>
        <w:t xml:space="preserve"> </w:t>
      </w:r>
      <w:r>
        <w:t xml:space="preserve">том      </w:t>
      </w:r>
      <w:r>
        <w:rPr>
          <w:spacing w:val="53"/>
        </w:rPr>
        <w:t xml:space="preserve"> </w:t>
      </w:r>
      <w:r>
        <w:t xml:space="preserve">числе      </w:t>
      </w:r>
      <w:r>
        <w:rPr>
          <w:spacing w:val="51"/>
        </w:rPr>
        <w:t xml:space="preserve"> </w:t>
      </w:r>
      <w:r>
        <w:t xml:space="preserve">и      </w:t>
      </w:r>
      <w:r>
        <w:rPr>
          <w:spacing w:val="48"/>
        </w:rPr>
        <w:t xml:space="preserve"> </w:t>
      </w:r>
      <w:r>
        <w:t xml:space="preserve">ГИС)      </w:t>
      </w:r>
      <w:r>
        <w:rPr>
          <w:spacing w:val="53"/>
        </w:rPr>
        <w:t xml:space="preserve"> </w:t>
      </w:r>
      <w:r>
        <w:t xml:space="preserve">при      </w:t>
      </w:r>
      <w:r>
        <w:rPr>
          <w:spacing w:val="48"/>
        </w:rPr>
        <w:t xml:space="preserve"> </w:t>
      </w:r>
      <w:r>
        <w:t xml:space="preserve">решении      </w:t>
      </w:r>
      <w:r>
        <w:rPr>
          <w:spacing w:val="48"/>
        </w:rPr>
        <w:t xml:space="preserve"> </w:t>
      </w:r>
      <w:r>
        <w:t xml:space="preserve">когнитивных,      </w:t>
      </w:r>
      <w:r>
        <w:rPr>
          <w:spacing w:val="55"/>
        </w:rPr>
        <w:t xml:space="preserve"> </w:t>
      </w:r>
      <w:r>
        <w:t>коммуникативных</w:t>
      </w:r>
      <w:r>
        <w:rPr>
          <w:spacing w:val="-58"/>
        </w:rPr>
        <w:t xml:space="preserve"> </w:t>
      </w:r>
      <w:r>
        <w:t>и организационных задач с соблюдением требований эргономики, техники безопасности, гигиены,</w:t>
      </w:r>
      <w:r>
        <w:rPr>
          <w:spacing w:val="-57"/>
        </w:rPr>
        <w:t xml:space="preserve"> </w:t>
      </w:r>
      <w:r>
        <w:t>ресурсосбережения,</w:t>
      </w:r>
      <w:r>
        <w:rPr>
          <w:spacing w:val="3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:rsidR="008A6150" w:rsidRDefault="00B55CF7">
      <w:pPr>
        <w:pStyle w:val="a3"/>
        <w:spacing w:before="2" w:line="350" w:lineRule="auto"/>
        <w:ind w:right="222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line="350" w:lineRule="auto"/>
        <w:ind w:right="232"/>
        <w:rPr>
          <w:sz w:val="24"/>
        </w:rPr>
      </w:pP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коммуникативных действий:</w:t>
      </w:r>
    </w:p>
    <w:p w:rsidR="008A6150" w:rsidRDefault="00B55CF7">
      <w:pPr>
        <w:pStyle w:val="a3"/>
        <w:spacing w:line="350" w:lineRule="auto"/>
        <w:ind w:left="1244" w:right="2238" w:firstLine="0"/>
      </w:pPr>
      <w:r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4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ситуации;</w:t>
      </w:r>
    </w:p>
    <w:p w:rsidR="008A6150" w:rsidRDefault="00B55CF7">
      <w:pPr>
        <w:pStyle w:val="a3"/>
        <w:spacing w:line="348" w:lineRule="auto"/>
        <w:ind w:right="235"/>
      </w:pPr>
      <w:r>
        <w:t>сопоставлять свои суждения по географическим вопросам с суждениями других участников</w:t>
      </w:r>
      <w:r>
        <w:rPr>
          <w:spacing w:val="-57"/>
        </w:rPr>
        <w:t xml:space="preserve"> </w:t>
      </w:r>
      <w:r>
        <w:t>диалога, обнаруживать различие и сходство позиций, задавать вопросы по существу обсуждаемой</w:t>
      </w:r>
      <w:r>
        <w:rPr>
          <w:spacing w:val="1"/>
        </w:rPr>
        <w:t xml:space="preserve"> </w:t>
      </w:r>
      <w:r>
        <w:t>темы;</w:t>
      </w:r>
    </w:p>
    <w:p w:rsidR="008A6150" w:rsidRDefault="00B55CF7">
      <w:pPr>
        <w:pStyle w:val="a3"/>
        <w:spacing w:before="2" w:line="350" w:lineRule="auto"/>
        <w:ind w:right="223"/>
      </w:pPr>
      <w:r>
        <w:t>развёрнуто и логично излагать свою точку зрения по географическим аспектам различных</w:t>
      </w:r>
      <w:r>
        <w:rPr>
          <w:spacing w:val="1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before="1" w:line="35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ind w:left="1244" w:firstLine="0"/>
      </w:pPr>
      <w:r>
        <w:t>использовать</w:t>
      </w:r>
      <w:r>
        <w:rPr>
          <w:spacing w:val="-5"/>
        </w:rPr>
        <w:t xml:space="preserve"> </w:t>
      </w:r>
      <w:r>
        <w:t>преимущества</w:t>
      </w:r>
      <w:r>
        <w:rPr>
          <w:spacing w:val="-2"/>
        </w:rPr>
        <w:t xml:space="preserve"> </w:t>
      </w:r>
      <w:r>
        <w:t>командной и</w:t>
      </w:r>
      <w:r>
        <w:rPr>
          <w:spacing w:val="-6"/>
        </w:rPr>
        <w:t xml:space="preserve"> </w:t>
      </w:r>
      <w:r>
        <w:t>индивидуальной работы;</w:t>
      </w:r>
    </w:p>
    <w:p w:rsidR="008A6150" w:rsidRDefault="00B55CF7">
      <w:pPr>
        <w:pStyle w:val="a3"/>
        <w:spacing w:before="128" w:line="345" w:lineRule="auto"/>
        <w:ind w:right="233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before="6" w:line="350" w:lineRule="auto"/>
        <w:ind w:right="234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before="2" w:line="350" w:lineRule="auto"/>
        <w:ind w:right="232"/>
      </w:pPr>
      <w:r>
        <w:t>оценивать качество своего вклада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50" w:lineRule="auto"/>
        <w:ind w:right="224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line="350" w:lineRule="auto"/>
        <w:ind w:right="230"/>
        <w:rPr>
          <w:sz w:val="24"/>
        </w:rPr>
      </w:pPr>
      <w:r>
        <w:rPr>
          <w:sz w:val="24"/>
        </w:rPr>
        <w:t>У обучающегося будут сформированы следующие умения самоорганизации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50" w:lineRule="auto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6"/>
        </w:rPr>
        <w:t xml:space="preserve"> </w:t>
      </w:r>
      <w:r>
        <w:t>деятельность,</w:t>
      </w:r>
      <w:r>
        <w:rPr>
          <w:spacing w:val="4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проблемы,</w:t>
      </w:r>
      <w:r>
        <w:rPr>
          <w:spacing w:val="4"/>
        </w:rPr>
        <w:t xml:space="preserve"> </w:t>
      </w:r>
      <w:r>
        <w:t>ставить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line="345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before="5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28"/>
        <w:ind w:left="1244" w:firstLine="0"/>
        <w:jc w:val="left"/>
      </w:pPr>
      <w:r>
        <w:t>расширять рамки</w:t>
      </w:r>
      <w:r>
        <w:rPr>
          <w:spacing w:val="-4"/>
        </w:rPr>
        <w:t xml:space="preserve"> </w:t>
      </w:r>
      <w:r>
        <w:t>учебного предмета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предпочтений;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27" w:line="350" w:lineRule="auto"/>
        <w:ind w:right="23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27" w:line="350" w:lineRule="auto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культурный</w:t>
      </w:r>
      <w:r>
        <w:rPr>
          <w:spacing w:val="3"/>
        </w:rPr>
        <w:t xml:space="preserve"> </w:t>
      </w:r>
      <w:r>
        <w:t>уровень.</w:t>
      </w:r>
    </w:p>
    <w:p w:rsidR="008A6150" w:rsidRDefault="00B55CF7">
      <w:pPr>
        <w:pStyle w:val="a4"/>
        <w:numPr>
          <w:ilvl w:val="3"/>
          <w:numId w:val="41"/>
        </w:numPr>
        <w:tabs>
          <w:tab w:val="left" w:pos="2267"/>
        </w:tabs>
        <w:spacing w:before="1" w:line="350" w:lineRule="auto"/>
        <w:ind w:right="223"/>
        <w:rPr>
          <w:sz w:val="24"/>
        </w:rPr>
      </w:pP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9"/>
          <w:sz w:val="24"/>
        </w:rPr>
        <w:t xml:space="preserve"> </w:t>
      </w:r>
      <w:r>
        <w:rPr>
          <w:sz w:val="24"/>
        </w:rPr>
        <w:t>будут</w:t>
      </w:r>
      <w:r>
        <w:rPr>
          <w:spacing w:val="2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целям;</w:t>
      </w:r>
    </w:p>
    <w:p w:rsidR="008A6150" w:rsidRDefault="00B55CF7">
      <w:pPr>
        <w:pStyle w:val="a3"/>
        <w:spacing w:before="122" w:line="350" w:lineRule="auto"/>
        <w:jc w:val="left"/>
      </w:pPr>
      <w:r>
        <w:t>владеть</w:t>
      </w:r>
      <w:r>
        <w:rPr>
          <w:spacing w:val="22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рефлексии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осознания</w:t>
      </w:r>
      <w:r>
        <w:rPr>
          <w:spacing w:val="20"/>
        </w:rPr>
        <w:t xml:space="preserve"> </w:t>
      </w:r>
      <w:r>
        <w:t>совершаемых</w:t>
      </w:r>
      <w:r>
        <w:rPr>
          <w:spacing w:val="15"/>
        </w:rPr>
        <w:t xml:space="preserve"> </w:t>
      </w:r>
      <w:r>
        <w:t>действий</w:t>
      </w:r>
      <w:r>
        <w:rPr>
          <w:spacing w:val="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оснований;</w:t>
      </w:r>
    </w:p>
    <w:p w:rsidR="008A6150" w:rsidRDefault="00B55CF7">
      <w:pPr>
        <w:pStyle w:val="a3"/>
        <w:spacing w:before="1" w:line="350" w:lineRule="auto"/>
        <w:ind w:left="1244" w:right="1385" w:firstLine="0"/>
        <w:jc w:val="left"/>
      </w:pPr>
      <w:r>
        <w:t>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использовать приёмы рефлексии для оценки ситуации, выбора верного решения;</w:t>
      </w:r>
      <w:r>
        <w:rPr>
          <w:spacing w:val="-5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 и</w:t>
      </w:r>
      <w:r>
        <w:rPr>
          <w:spacing w:val="-5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результатов деятельности;</w:t>
      </w:r>
    </w:p>
    <w:p w:rsidR="008A6150" w:rsidRDefault="00B55CF7">
      <w:pPr>
        <w:pStyle w:val="a3"/>
        <w:spacing w:before="1" w:line="348" w:lineRule="auto"/>
        <w:ind w:right="232"/>
      </w:pPr>
      <w:r>
        <w:t>132.5.2.8 У обучающегося будет развиваться эмоциональный интеллект, предполагающий</w:t>
      </w:r>
      <w:r>
        <w:rPr>
          <w:spacing w:val="1"/>
        </w:rPr>
        <w:t xml:space="preserve"> </w:t>
      </w:r>
      <w:r>
        <w:t>сформированность:</w:t>
      </w:r>
    </w:p>
    <w:p w:rsidR="008A6150" w:rsidRDefault="00B55CF7">
      <w:pPr>
        <w:pStyle w:val="a3"/>
        <w:spacing w:before="2" w:line="350" w:lineRule="auto"/>
        <w:ind w:right="223"/>
      </w:pPr>
      <w:r>
        <w:t>самосознания, включающего способность понимать своё эмоциональное состояние, видеть</w:t>
      </w:r>
      <w:r>
        <w:rPr>
          <w:spacing w:val="1"/>
        </w:rPr>
        <w:t xml:space="preserve"> </w:t>
      </w:r>
      <w:r>
        <w:t>направления развития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сферы,</w:t>
      </w:r>
      <w:r>
        <w:rPr>
          <w:spacing w:val="-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уверенным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себе;</w:t>
      </w:r>
    </w:p>
    <w:p w:rsidR="008A6150" w:rsidRDefault="00B55CF7">
      <w:pPr>
        <w:pStyle w:val="a3"/>
        <w:spacing w:before="1" w:line="350" w:lineRule="auto"/>
        <w:ind w:right="227"/>
      </w:pPr>
      <w:r>
        <w:t>принимать    ответственность     за     свое     поведение,         способность     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гибкость,</w:t>
      </w:r>
      <w:r>
        <w:rPr>
          <w:spacing w:val="-2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новому;</w:t>
      </w:r>
    </w:p>
    <w:p w:rsidR="008A6150" w:rsidRDefault="00B55CF7">
      <w:pPr>
        <w:pStyle w:val="a3"/>
        <w:spacing w:before="1" w:line="350" w:lineRule="auto"/>
        <w:ind w:right="223"/>
      </w:pPr>
      <w:r>
        <w:t>внутренней        мотивации,       включающей        стремление       к       достижению       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успеху,</w:t>
      </w:r>
      <w:r>
        <w:rPr>
          <w:spacing w:val="2"/>
        </w:rPr>
        <w:t xml:space="preserve"> </w:t>
      </w:r>
      <w:r>
        <w:t>оптимизм,</w:t>
      </w:r>
      <w:r>
        <w:rPr>
          <w:spacing w:val="-3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действовать,</w:t>
      </w:r>
      <w:r>
        <w:rPr>
          <w:spacing w:val="-2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возможностей;</w:t>
      </w:r>
    </w:p>
    <w:p w:rsidR="008A6150" w:rsidRDefault="00B55CF7">
      <w:pPr>
        <w:pStyle w:val="a3"/>
        <w:tabs>
          <w:tab w:val="left" w:pos="2131"/>
          <w:tab w:val="left" w:pos="3768"/>
          <w:tab w:val="left" w:pos="6613"/>
          <w:tab w:val="left" w:pos="9463"/>
        </w:tabs>
        <w:spacing w:line="350" w:lineRule="auto"/>
        <w:ind w:right="222"/>
      </w:pPr>
      <w:r>
        <w:t>эмпатии, включающей способность понимать эмоциональное состояние других, учитывать</w:t>
      </w:r>
      <w:r>
        <w:rPr>
          <w:spacing w:val="1"/>
        </w:rPr>
        <w:t xml:space="preserve"> </w:t>
      </w:r>
      <w:r>
        <w:t>его</w:t>
      </w:r>
      <w:r>
        <w:tab/>
        <w:t>при</w:t>
      </w:r>
      <w:r>
        <w:tab/>
        <w:t>осуществлении</w:t>
      </w:r>
      <w:r>
        <w:tab/>
        <w:t>коммуникации,</w:t>
      </w:r>
      <w:r>
        <w:tab/>
        <w:t>способность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сочувствию и</w:t>
      </w:r>
      <w:r>
        <w:rPr>
          <w:spacing w:val="3"/>
        </w:rPr>
        <w:t xml:space="preserve"> </w:t>
      </w:r>
      <w:r>
        <w:t>сопереживанию;</w:t>
      </w:r>
    </w:p>
    <w:p w:rsidR="008A6150" w:rsidRDefault="00B55CF7">
      <w:pPr>
        <w:pStyle w:val="a3"/>
        <w:spacing w:line="350" w:lineRule="auto"/>
        <w:ind w:right="230"/>
      </w:pPr>
      <w:r>
        <w:t>социальных       навыков,        включающих       способность        выстраивать       отношения</w:t>
      </w:r>
      <w:r>
        <w:rPr>
          <w:spacing w:val="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заботиться,</w:t>
      </w:r>
      <w:r>
        <w:rPr>
          <w:spacing w:val="3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8A6150" w:rsidRDefault="00B55CF7">
      <w:pPr>
        <w:pStyle w:val="a3"/>
        <w:spacing w:line="348" w:lineRule="auto"/>
        <w:ind w:right="227"/>
      </w:pPr>
      <w:r>
        <w:t>132.5.2.9.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как части</w:t>
      </w:r>
      <w:r>
        <w:rPr>
          <w:spacing w:val="9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действий:</w:t>
      </w:r>
    </w:p>
    <w:p w:rsidR="008A6150" w:rsidRDefault="00B55CF7">
      <w:pPr>
        <w:pStyle w:val="a3"/>
        <w:ind w:left="1244" w:firstLine="0"/>
        <w:jc w:val="left"/>
      </w:pPr>
      <w:r>
        <w:t>принимать</w:t>
      </w:r>
      <w:r>
        <w:rPr>
          <w:spacing w:val="-2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понимая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недостатки</w:t>
      </w:r>
      <w:r>
        <w:rPr>
          <w:spacing w:val="-5"/>
        </w:rPr>
        <w:t xml:space="preserve"> </w:t>
      </w:r>
      <w:r>
        <w:t>и своё</w:t>
      </w:r>
      <w:r>
        <w:rPr>
          <w:spacing w:val="-7"/>
        </w:rPr>
        <w:t xml:space="preserve"> </w:t>
      </w:r>
      <w:r>
        <w:t>поведение;</w:t>
      </w:r>
    </w:p>
    <w:p w:rsidR="008A6150" w:rsidRDefault="00B55CF7">
      <w:pPr>
        <w:pStyle w:val="a3"/>
        <w:spacing w:before="126" w:line="350" w:lineRule="auto"/>
        <w:ind w:left="1244" w:right="54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2"/>
          <w:numId w:val="41"/>
        </w:numPr>
        <w:tabs>
          <w:tab w:val="left" w:pos="2089"/>
        </w:tabs>
        <w:spacing w:before="127" w:line="350" w:lineRule="auto"/>
        <w:ind w:right="223"/>
        <w:rPr>
          <w:sz w:val="24"/>
        </w:rPr>
      </w:pPr>
      <w:r>
        <w:rPr>
          <w:sz w:val="24"/>
        </w:rPr>
        <w:t>Предметные результаты освоения программы по географии на базовом уровне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отражать: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  <w:tab w:val="left" w:pos="3513"/>
          <w:tab w:val="left" w:pos="5533"/>
          <w:tab w:val="left" w:pos="7151"/>
          <w:tab w:val="left" w:pos="9972"/>
        </w:tabs>
        <w:spacing w:line="350" w:lineRule="auto"/>
        <w:ind w:right="228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z w:val="24"/>
        </w:rPr>
        <w:tab/>
        <w:t>наука,</w:t>
      </w:r>
      <w:r>
        <w:rPr>
          <w:sz w:val="24"/>
        </w:rPr>
        <w:tab/>
        <w:t>на</w:t>
      </w:r>
      <w:r>
        <w:rPr>
          <w:sz w:val="24"/>
        </w:rPr>
        <w:tab/>
        <w:t>региональном</w:t>
      </w:r>
      <w:r>
        <w:rPr>
          <w:sz w:val="24"/>
        </w:rPr>
        <w:tab/>
      </w:r>
      <w:r>
        <w:rPr>
          <w:spacing w:val="-1"/>
          <w:sz w:val="24"/>
        </w:rPr>
        <w:t>уровне,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  <w:tab w:val="left" w:pos="3123"/>
          <w:tab w:val="left" w:pos="5239"/>
          <w:tab w:val="left" w:pos="6962"/>
          <w:tab w:val="left" w:pos="7912"/>
          <w:tab w:val="left" w:pos="9774"/>
        </w:tabs>
        <w:spacing w:before="12" w:line="350" w:lineRule="auto"/>
        <w:ind w:right="229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общества:</w:t>
      </w:r>
      <w:r>
        <w:rPr>
          <w:sz w:val="24"/>
        </w:rPr>
        <w:tab/>
      </w:r>
      <w:r>
        <w:rPr>
          <w:spacing w:val="-1"/>
          <w:sz w:val="24"/>
        </w:rPr>
        <w:t>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8A6150" w:rsidRDefault="00B55CF7">
      <w:pPr>
        <w:pStyle w:val="a3"/>
        <w:spacing w:before="2" w:line="348" w:lineRule="auto"/>
        <w:ind w:right="229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многополярную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8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религий;</w:t>
      </w:r>
    </w:p>
    <w:p w:rsidR="008A6150" w:rsidRDefault="00B55CF7">
      <w:pPr>
        <w:pStyle w:val="a3"/>
        <w:spacing w:before="4" w:line="350" w:lineRule="auto"/>
        <w:ind w:right="223"/>
      </w:pPr>
      <w:r>
        <w:t xml:space="preserve">приводить    </w:t>
      </w:r>
      <w:r>
        <w:rPr>
          <w:spacing w:val="1"/>
        </w:rPr>
        <w:t xml:space="preserve"> </w:t>
      </w:r>
      <w:r>
        <w:t xml:space="preserve">примеры    </w:t>
      </w:r>
      <w:r>
        <w:rPr>
          <w:spacing w:val="1"/>
        </w:rPr>
        <w:t xml:space="preserve"> </w:t>
      </w:r>
      <w:r>
        <w:t>наиболее      крупных      стран      по      численности      населения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формами правления и государственного устройства, стран-лидеров по производству</w:t>
      </w:r>
      <w:r>
        <w:rPr>
          <w:spacing w:val="1"/>
        </w:rPr>
        <w:t xml:space="preserve"> </w:t>
      </w:r>
      <w:r>
        <w:t>основных видов промышленной и сельскохозяйственной продукции, основных международных</w:t>
      </w:r>
      <w:r>
        <w:rPr>
          <w:spacing w:val="1"/>
        </w:rPr>
        <w:t xml:space="preserve"> </w:t>
      </w:r>
      <w:r>
        <w:t>магистралей и транспортных узлов, стран-лидеров по запасам минеральных, лесных, земельных,</w:t>
      </w:r>
      <w:r>
        <w:rPr>
          <w:spacing w:val="1"/>
        </w:rPr>
        <w:t xml:space="preserve"> </w:t>
      </w:r>
      <w:r>
        <w:t>водных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</w:tabs>
        <w:spacing w:line="350" w:lineRule="auto"/>
        <w:ind w:right="233" w:firstLine="710"/>
        <w:jc w:val="both"/>
        <w:rPr>
          <w:sz w:val="24"/>
        </w:rPr>
      </w:pPr>
      <w:r>
        <w:rPr>
          <w:sz w:val="24"/>
        </w:rPr>
        <w:t>сформированность системы комплексных социально ориентированных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субурбанизацию,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ложную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эмиграцию, иммиграцию, демографический взрыв и демографический кризис и распознавать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</w:p>
    <w:p w:rsidR="008A6150" w:rsidRDefault="00B55CF7">
      <w:pPr>
        <w:pStyle w:val="a3"/>
        <w:ind w:firstLine="0"/>
      </w:pP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жизни;</w:t>
      </w:r>
    </w:p>
    <w:p w:rsidR="008A6150" w:rsidRDefault="00B55CF7">
      <w:pPr>
        <w:pStyle w:val="a3"/>
        <w:tabs>
          <w:tab w:val="left" w:pos="9737"/>
        </w:tabs>
        <w:spacing w:before="122" w:line="350" w:lineRule="auto"/>
        <w:ind w:right="221"/>
      </w:pPr>
      <w:r>
        <w:t xml:space="preserve">использовать       </w:t>
      </w:r>
      <w:r>
        <w:rPr>
          <w:spacing w:val="1"/>
        </w:rPr>
        <w:t xml:space="preserve"> </w:t>
      </w:r>
      <w:r>
        <w:t xml:space="preserve">знания       </w:t>
      </w:r>
      <w:r>
        <w:rPr>
          <w:spacing w:val="1"/>
        </w:rPr>
        <w:t xml:space="preserve"> </w:t>
      </w:r>
      <w:r>
        <w:t xml:space="preserve">об       </w:t>
      </w:r>
      <w:r>
        <w:rPr>
          <w:spacing w:val="1"/>
        </w:rPr>
        <w:t xml:space="preserve"> </w:t>
      </w:r>
      <w:r>
        <w:t>основных         географических         закономерностях</w:t>
      </w:r>
      <w:r>
        <w:rPr>
          <w:spacing w:val="1"/>
        </w:rPr>
        <w:t xml:space="preserve"> </w:t>
      </w:r>
      <w:r>
        <w:t>для определения и сравнения свойств изученных географических объектов, процессов и явлений, в</w:t>
      </w:r>
      <w:r>
        <w:rPr>
          <w:spacing w:val="-5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мирового</w:t>
      </w:r>
      <w:r>
        <w:rPr>
          <w:spacing w:val="60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</w:t>
      </w:r>
      <w:r>
        <w:tab/>
      </w:r>
      <w:r>
        <w:rPr>
          <w:spacing w:val="-1"/>
        </w:rPr>
        <w:t>хозяйства</w:t>
      </w:r>
    </w:p>
    <w:p w:rsidR="008A6150" w:rsidRDefault="00B55CF7">
      <w:pPr>
        <w:pStyle w:val="a3"/>
        <w:tabs>
          <w:tab w:val="left" w:pos="5318"/>
          <w:tab w:val="left" w:pos="9476"/>
        </w:tabs>
        <w:spacing w:before="2" w:line="350" w:lineRule="auto"/>
        <w:ind w:right="222" w:firstLine="0"/>
      </w:pP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урбанизацию, миграции и качество жизни населения мира и отдельных стран, с 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минеральными,</w:t>
      </w:r>
      <w:r>
        <w:tab/>
        <w:t>водными,</w:t>
      </w:r>
      <w:r>
        <w:tab/>
        <w:t>земельными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 стран,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 по особенностям географического положения,</w:t>
      </w:r>
      <w:r>
        <w:rPr>
          <w:spacing w:val="1"/>
        </w:rPr>
        <w:t xml:space="preserve"> </w:t>
      </w:r>
      <w:r>
        <w:t>форме правления и государственного устройства, уровню социально-экономического 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tab/>
      </w:r>
      <w:r>
        <w:tab/>
        <w:t>ландшафтов</w:t>
      </w:r>
    </w:p>
    <w:p w:rsidR="008A6150" w:rsidRDefault="00B55CF7">
      <w:pPr>
        <w:pStyle w:val="a3"/>
        <w:spacing w:line="271" w:lineRule="exact"/>
        <w:ind w:firstLine="0"/>
      </w:pP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информации;</w:t>
      </w:r>
    </w:p>
    <w:p w:rsidR="008A6150" w:rsidRDefault="00B55CF7">
      <w:pPr>
        <w:pStyle w:val="a3"/>
        <w:tabs>
          <w:tab w:val="left" w:pos="3787"/>
          <w:tab w:val="left" w:pos="6123"/>
          <w:tab w:val="left" w:pos="7860"/>
        </w:tabs>
        <w:spacing w:before="127" w:line="350" w:lineRule="auto"/>
        <w:ind w:right="223"/>
      </w:pPr>
      <w:r>
        <w:t>устанавливать</w:t>
      </w:r>
      <w:r>
        <w:tab/>
        <w:t>взаимосвязи</w:t>
      </w:r>
      <w:r>
        <w:tab/>
        <w:t>между</w:t>
      </w:r>
      <w:r>
        <w:tab/>
        <w:t>социально-экономическими</w:t>
      </w:r>
      <w:r>
        <w:rPr>
          <w:spacing w:val="-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геоэкологическими</w:t>
      </w:r>
      <w:r>
        <w:rPr>
          <w:spacing w:val="58"/>
        </w:rPr>
        <w:t xml:space="preserve"> </w:t>
      </w:r>
      <w:r>
        <w:t>процессами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явлениями;</w:t>
      </w:r>
      <w:r>
        <w:rPr>
          <w:spacing w:val="53"/>
        </w:rPr>
        <w:t xml:space="preserve"> </w:t>
      </w:r>
      <w:r>
        <w:t>между</w:t>
      </w:r>
      <w:r>
        <w:rPr>
          <w:spacing w:val="48"/>
        </w:rPr>
        <w:t xml:space="preserve"> </w:t>
      </w:r>
      <w:r>
        <w:t>природными</w:t>
      </w:r>
      <w:r>
        <w:rPr>
          <w:spacing w:val="58"/>
        </w:rPr>
        <w:t xml:space="preserve"> </w:t>
      </w:r>
      <w:r>
        <w:t>условиями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4" w:firstLine="0"/>
      </w:pPr>
      <w:r>
        <w:t xml:space="preserve">и   </w:t>
      </w:r>
      <w:r>
        <w:rPr>
          <w:spacing w:val="1"/>
        </w:rPr>
        <w:t xml:space="preserve"> </w:t>
      </w:r>
      <w:r>
        <w:t>размещением     населения,    в     том     числе     между    глобальным    изменением     климата</w:t>
      </w:r>
      <w:r>
        <w:rPr>
          <w:spacing w:val="-57"/>
        </w:rPr>
        <w:t xml:space="preserve"> </w:t>
      </w:r>
      <w:r>
        <w:t>и         изменением         уровня         Мирового         океана,         хозяйственной         деятельностью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возможными     изменениями     в      размещении     населения,      между     развитием     науки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им;</w:t>
      </w:r>
    </w:p>
    <w:p w:rsidR="008A6150" w:rsidRDefault="00B55CF7">
      <w:pPr>
        <w:pStyle w:val="a3"/>
        <w:tabs>
          <w:tab w:val="left" w:pos="2856"/>
          <w:tab w:val="left" w:pos="5236"/>
          <w:tab w:val="left" w:pos="7645"/>
          <w:tab w:val="left" w:pos="9181"/>
        </w:tabs>
        <w:spacing w:before="2" w:line="350" w:lineRule="auto"/>
        <w:ind w:right="229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</w:t>
      </w:r>
      <w:r>
        <w:rPr>
          <w:spacing w:val="1"/>
        </w:rPr>
        <w:t xml:space="preserve"> </w:t>
      </w:r>
      <w:r>
        <w:t>смертности,</w:t>
      </w:r>
      <w:r>
        <w:rPr>
          <w:spacing w:val="1"/>
        </w:rPr>
        <w:t xml:space="preserve"> </w:t>
      </w:r>
      <w:r>
        <w:t>средней ожидаемой продолжительности жизни и возрастной структурой населения, развитием</w:t>
      </w:r>
      <w:r>
        <w:rPr>
          <w:spacing w:val="1"/>
        </w:rPr>
        <w:t xml:space="preserve"> </w:t>
      </w:r>
      <w:r>
        <w:t>отраслей</w:t>
      </w:r>
      <w:r>
        <w:tab/>
        <w:t>мирового</w:t>
      </w:r>
      <w:r>
        <w:tab/>
        <w:t>хозяйства</w:t>
      </w:r>
      <w:r>
        <w:tab/>
        <w:t>и</w:t>
      </w:r>
      <w:r>
        <w:tab/>
        <w:t>особенностями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 среду;</w:t>
      </w:r>
    </w:p>
    <w:p w:rsidR="008A6150" w:rsidRDefault="00B55CF7">
      <w:pPr>
        <w:pStyle w:val="a3"/>
        <w:spacing w:line="350" w:lineRule="auto"/>
        <w:ind w:right="229"/>
      </w:pPr>
      <w:r>
        <w:t>формулировать</w:t>
      </w:r>
      <w:r>
        <w:rPr>
          <w:spacing w:val="1"/>
        </w:rPr>
        <w:t xml:space="preserve"> </w:t>
      </w:r>
      <w:r>
        <w:t>и (или) обосновывать выводы</w:t>
      </w:r>
      <w:r>
        <w:rPr>
          <w:spacing w:val="1"/>
        </w:rPr>
        <w:t xml:space="preserve"> </w:t>
      </w:r>
      <w:r>
        <w:t>на основе использования географических</w:t>
      </w:r>
      <w:r>
        <w:rPr>
          <w:spacing w:val="1"/>
        </w:rPr>
        <w:t xml:space="preserve"> </w:t>
      </w:r>
      <w:r>
        <w:t>знаний;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</w:tabs>
        <w:spacing w:line="350" w:lineRule="auto"/>
        <w:ind w:right="221" w:firstLine="710"/>
        <w:jc w:val="both"/>
        <w:rPr>
          <w:sz w:val="24"/>
        </w:rPr>
      </w:pPr>
      <w:r>
        <w:rPr>
          <w:sz w:val="24"/>
        </w:rPr>
        <w:t>владение географической терминологией и системой базовых географических 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политико-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монархия,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переход,</w:t>
      </w:r>
      <w:r>
        <w:rPr>
          <w:spacing w:val="1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 активное население, индекс человеческого развития (ИЧР), народ, этнос, 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«климатические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беженцы»,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субурбанизация,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мегалополисы,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нефтедобывающие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специализация, международное географическое разделение труда, отраслевая и 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4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42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корпорации</w:t>
      </w:r>
      <w:r>
        <w:rPr>
          <w:spacing w:val="38"/>
          <w:sz w:val="24"/>
        </w:rPr>
        <w:t xml:space="preserve"> </w:t>
      </w:r>
      <w:r>
        <w:rPr>
          <w:sz w:val="24"/>
        </w:rPr>
        <w:t>(ТНК),</w:t>
      </w:r>
      <w:r>
        <w:rPr>
          <w:spacing w:val="40"/>
          <w:sz w:val="24"/>
        </w:rPr>
        <w:t xml:space="preserve"> </w:t>
      </w:r>
      <w:r>
        <w:rPr>
          <w:sz w:val="24"/>
        </w:rPr>
        <w:t>«сланцевая</w:t>
      </w:r>
      <w:r>
        <w:rPr>
          <w:spacing w:val="42"/>
          <w:sz w:val="24"/>
        </w:rPr>
        <w:t xml:space="preserve"> </w:t>
      </w:r>
      <w:r>
        <w:rPr>
          <w:sz w:val="24"/>
        </w:rPr>
        <w:t>революция»,</w:t>
      </w:r>
    </w:p>
    <w:p w:rsidR="008A6150" w:rsidRDefault="00B55CF7">
      <w:pPr>
        <w:pStyle w:val="a3"/>
        <w:spacing w:line="348" w:lineRule="auto"/>
        <w:ind w:right="236" w:firstLine="0"/>
      </w:pPr>
      <w:r>
        <w:t>«водородная энергетика», «зелёная энергетика», органическое сельское хозяйство, 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деглобализация,</w:t>
      </w:r>
      <w:r>
        <w:rPr>
          <w:spacing w:val="1"/>
        </w:rPr>
        <w:t xml:space="preserve"> </w:t>
      </w:r>
      <w:r>
        <w:t>«энергопереход»,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-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для решения</w:t>
      </w:r>
      <w:r>
        <w:rPr>
          <w:spacing w:val="-1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задач;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</w:tabs>
        <w:spacing w:line="350" w:lineRule="auto"/>
        <w:ind w:right="232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 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(исследования);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</w:tabs>
        <w:spacing w:line="350" w:lineRule="auto"/>
        <w:ind w:right="224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географической      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      для        получения        новых       знаний       о        природных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      процессах       и      явлениях,      выявления      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тенденций их развития, прогнозирования: выбирать и использовать источники 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геоинформационные системы,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адекватные решаемым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задачам;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сопоставлять    </w:t>
      </w:r>
      <w:r>
        <w:rPr>
          <w:spacing w:val="20"/>
        </w:rPr>
        <w:t xml:space="preserve"> </w:t>
      </w:r>
      <w:r>
        <w:t xml:space="preserve">и     </w:t>
      </w:r>
      <w:r>
        <w:rPr>
          <w:spacing w:val="15"/>
        </w:rPr>
        <w:t xml:space="preserve"> </w:t>
      </w:r>
      <w:r>
        <w:t xml:space="preserve">анализировать     </w:t>
      </w:r>
      <w:r>
        <w:rPr>
          <w:spacing w:val="16"/>
        </w:rPr>
        <w:t xml:space="preserve"> </w:t>
      </w:r>
      <w:r>
        <w:t xml:space="preserve">географические     </w:t>
      </w:r>
      <w:r>
        <w:rPr>
          <w:spacing w:val="17"/>
        </w:rPr>
        <w:t xml:space="preserve"> </w:t>
      </w:r>
      <w:r>
        <w:t xml:space="preserve">карты     </w:t>
      </w:r>
      <w:r>
        <w:rPr>
          <w:spacing w:val="21"/>
        </w:rPr>
        <w:t xml:space="preserve"> </w:t>
      </w:r>
      <w:r>
        <w:t xml:space="preserve">различной     </w:t>
      </w:r>
      <w:r>
        <w:rPr>
          <w:spacing w:val="16"/>
        </w:rPr>
        <w:t xml:space="preserve"> </w:t>
      </w:r>
      <w:r>
        <w:t>тематики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/>
        <w:ind w:firstLine="0"/>
      </w:pPr>
      <w:r>
        <w:t>и</w:t>
      </w:r>
      <w:r>
        <w:rPr>
          <w:spacing w:val="7"/>
        </w:rPr>
        <w:t xml:space="preserve"> </w:t>
      </w:r>
      <w:r>
        <w:t>другие</w:t>
      </w:r>
      <w:r>
        <w:rPr>
          <w:spacing w:val="63"/>
        </w:rPr>
        <w:t xml:space="preserve"> </w:t>
      </w:r>
      <w:r>
        <w:t>источники</w:t>
      </w:r>
      <w:r>
        <w:rPr>
          <w:spacing w:val="62"/>
        </w:rPr>
        <w:t xml:space="preserve"> </w:t>
      </w:r>
      <w:r>
        <w:t>географической</w:t>
      </w:r>
      <w:r>
        <w:rPr>
          <w:spacing w:val="61"/>
        </w:rPr>
        <w:t xml:space="preserve"> </w:t>
      </w:r>
      <w:r>
        <w:t>информации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выявления</w:t>
      </w:r>
      <w:r>
        <w:rPr>
          <w:spacing w:val="65"/>
        </w:rPr>
        <w:t xml:space="preserve"> </w:t>
      </w:r>
      <w:r>
        <w:t>закономерностей</w:t>
      </w:r>
      <w:r>
        <w:rPr>
          <w:spacing w:val="66"/>
        </w:rPr>
        <w:t xml:space="preserve"> </w:t>
      </w:r>
      <w:r>
        <w:t>социально-</w:t>
      </w:r>
    </w:p>
    <w:p w:rsidR="008A6150" w:rsidRDefault="00B55CF7">
      <w:pPr>
        <w:pStyle w:val="a3"/>
        <w:spacing w:before="127"/>
        <w:ind w:firstLine="0"/>
      </w:pPr>
      <w:r>
        <w:t>экономических,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8A6150" w:rsidRDefault="00B55CF7">
      <w:pPr>
        <w:pStyle w:val="a3"/>
        <w:tabs>
          <w:tab w:val="left" w:pos="3316"/>
          <w:tab w:val="left" w:pos="5345"/>
          <w:tab w:val="left" w:pos="7903"/>
          <w:tab w:val="left" w:pos="9760"/>
        </w:tabs>
        <w:spacing w:before="128" w:line="350" w:lineRule="auto"/>
        <w:ind w:right="230"/>
      </w:pPr>
      <w:r>
        <w:t xml:space="preserve">определять  </w:t>
      </w:r>
      <w:r>
        <w:rPr>
          <w:spacing w:val="53"/>
        </w:rPr>
        <w:t xml:space="preserve"> </w:t>
      </w:r>
      <w:r>
        <w:t xml:space="preserve">и   </w:t>
      </w:r>
      <w:r>
        <w:rPr>
          <w:spacing w:val="52"/>
        </w:rPr>
        <w:t xml:space="preserve"> </w:t>
      </w:r>
      <w:r>
        <w:t xml:space="preserve">сравнивать   </w:t>
      </w:r>
      <w:r>
        <w:rPr>
          <w:spacing w:val="52"/>
        </w:rPr>
        <w:t xml:space="preserve"> </w:t>
      </w:r>
      <w:r>
        <w:t xml:space="preserve">по   </w:t>
      </w:r>
      <w:r>
        <w:rPr>
          <w:spacing w:val="56"/>
        </w:rPr>
        <w:t xml:space="preserve"> </w:t>
      </w:r>
      <w:r>
        <w:t xml:space="preserve">географическим   </w:t>
      </w:r>
      <w:r>
        <w:rPr>
          <w:spacing w:val="57"/>
        </w:rPr>
        <w:t xml:space="preserve"> </w:t>
      </w:r>
      <w:r>
        <w:t xml:space="preserve">картам   </w:t>
      </w:r>
      <w:r>
        <w:rPr>
          <w:spacing w:val="57"/>
        </w:rPr>
        <w:t xml:space="preserve"> </w:t>
      </w:r>
      <w:r>
        <w:t xml:space="preserve">различного   </w:t>
      </w:r>
      <w:r>
        <w:rPr>
          <w:spacing w:val="57"/>
        </w:rPr>
        <w:t xml:space="preserve"> </w:t>
      </w:r>
      <w:r>
        <w:t>содержания</w:t>
      </w:r>
      <w:r>
        <w:rPr>
          <w:spacing w:val="-58"/>
        </w:rPr>
        <w:t xml:space="preserve"> </w:t>
      </w:r>
      <w:r>
        <w:t>и другим источникам географической информации качественные и количественные показатели,</w:t>
      </w:r>
      <w:r>
        <w:rPr>
          <w:spacing w:val="1"/>
        </w:rPr>
        <w:t xml:space="preserve"> </w:t>
      </w:r>
      <w:r>
        <w:t>характеризующие</w:t>
      </w:r>
      <w:r>
        <w:tab/>
        <w:t>изученные</w:t>
      </w:r>
      <w:r>
        <w:tab/>
        <w:t>географические</w:t>
      </w:r>
      <w:r>
        <w:tab/>
        <w:t>объекты,</w:t>
      </w:r>
      <w:r>
        <w:tab/>
      </w:r>
      <w:r>
        <w:rPr>
          <w:spacing w:val="-1"/>
        </w:rPr>
        <w:t>процессы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явления;</w:t>
      </w:r>
    </w:p>
    <w:p w:rsidR="008A6150" w:rsidRDefault="00B55CF7">
      <w:pPr>
        <w:pStyle w:val="a3"/>
        <w:spacing w:line="350" w:lineRule="auto"/>
        <w:ind w:right="232"/>
      </w:pPr>
      <w:r>
        <w:t>прогнозировать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6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50" w:lineRule="auto"/>
        <w:ind w:right="233"/>
      </w:pPr>
      <w:r>
        <w:t>определять         и         находить         в         комплексе         источников         недостоверную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>противоречивую         географическую         информацию        для         решения         учебных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spacing w:line="350" w:lineRule="auto"/>
        <w:ind w:right="232"/>
      </w:pPr>
      <w:r>
        <w:t>самостоятельно находить, отбирать и применять различные методы познания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</w:tabs>
        <w:spacing w:line="350" w:lineRule="auto"/>
        <w:ind w:right="220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источников: находить, отбирать, систематизировать 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8A6150" w:rsidRDefault="00B55CF7">
      <w:pPr>
        <w:pStyle w:val="a3"/>
        <w:spacing w:line="350" w:lineRule="auto"/>
        <w:ind w:right="238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-1"/>
        </w:rPr>
        <w:t xml:space="preserve"> </w:t>
      </w:r>
      <w:r>
        <w:t>мирового</w:t>
      </w:r>
      <w:r>
        <w:rPr>
          <w:spacing w:val="5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отраслей;</w:t>
      </w:r>
    </w:p>
    <w:p w:rsidR="008A6150" w:rsidRDefault="00B55CF7">
      <w:pPr>
        <w:pStyle w:val="a3"/>
        <w:spacing w:line="350" w:lineRule="auto"/>
        <w:ind w:right="233"/>
      </w:pPr>
      <w:r>
        <w:t>формулировать выводы и заключения на основе анализа и интерпретации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8A6150" w:rsidRDefault="00B55CF7">
      <w:pPr>
        <w:pStyle w:val="a3"/>
        <w:spacing w:line="348" w:lineRule="auto"/>
        <w:ind w:right="237"/>
      </w:pPr>
      <w:r>
        <w:t>критически        оценивать        и        интерпретировать        информацию,        получаемую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8A6150" w:rsidRDefault="00B55CF7">
      <w:pPr>
        <w:pStyle w:val="a3"/>
        <w:spacing w:line="350" w:lineRule="auto"/>
        <w:ind w:right="236"/>
      </w:pPr>
      <w:r>
        <w:t>использовать различные источники географической информации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  <w:tab w:val="left" w:pos="1728"/>
          <w:tab w:val="left" w:pos="3188"/>
          <w:tab w:val="left" w:pos="4276"/>
          <w:tab w:val="left" w:pos="5035"/>
          <w:tab w:val="left" w:pos="5801"/>
          <w:tab w:val="left" w:pos="7142"/>
          <w:tab w:val="left" w:pos="7653"/>
          <w:tab w:val="left" w:pos="9762"/>
          <w:tab w:val="left" w:pos="10038"/>
        </w:tabs>
        <w:spacing w:line="350" w:lineRule="auto"/>
        <w:ind w:right="221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</w:r>
      <w:r>
        <w:rPr>
          <w:spacing w:val="-2"/>
          <w:sz w:val="24"/>
        </w:rPr>
        <w:t>умений</w:t>
      </w:r>
      <w:r>
        <w:rPr>
          <w:spacing w:val="-2"/>
          <w:sz w:val="24"/>
        </w:rPr>
        <w:tab/>
      </w:r>
      <w:r>
        <w:rPr>
          <w:spacing w:val="-2"/>
          <w:sz w:val="24"/>
        </w:rPr>
        <w:tab/>
      </w:r>
      <w:r>
        <w:rPr>
          <w:sz w:val="24"/>
        </w:rPr>
        <w:t>применять</w:t>
      </w:r>
      <w:r>
        <w:rPr>
          <w:sz w:val="24"/>
        </w:rPr>
        <w:tab/>
      </w:r>
      <w:r>
        <w:rPr>
          <w:sz w:val="24"/>
        </w:rPr>
        <w:tab/>
        <w:t>географические</w:t>
      </w:r>
      <w:r>
        <w:rPr>
          <w:sz w:val="24"/>
        </w:rPr>
        <w:tab/>
      </w:r>
      <w:r>
        <w:rPr>
          <w:sz w:val="24"/>
        </w:rPr>
        <w:tab/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для объяснения изученных социально-экономических и геоэкологических процессов и явлений,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z w:val="24"/>
        </w:rPr>
        <w:tab/>
        <w:t>числе:</w:t>
      </w:r>
      <w:r>
        <w:rPr>
          <w:sz w:val="24"/>
        </w:rPr>
        <w:tab/>
        <w:t>объяснять</w:t>
      </w:r>
      <w:r>
        <w:rPr>
          <w:sz w:val="24"/>
        </w:rPr>
        <w:tab/>
      </w:r>
      <w:r>
        <w:rPr>
          <w:sz w:val="24"/>
        </w:rPr>
        <w:tab/>
        <w:t>особенности</w:t>
      </w:r>
      <w:r>
        <w:rPr>
          <w:sz w:val="24"/>
        </w:rPr>
        <w:tab/>
        <w:t>демографической</w:t>
      </w:r>
      <w:r>
        <w:rPr>
          <w:sz w:val="24"/>
        </w:rPr>
        <w:tab/>
        <w:t>политики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в странах с различным типом воспроизводства населения, направления международных миграций,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 на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стран;</w:t>
      </w:r>
    </w:p>
    <w:p w:rsidR="008A6150" w:rsidRDefault="00B55CF7">
      <w:pPr>
        <w:pStyle w:val="a3"/>
        <w:spacing w:line="350" w:lineRule="auto"/>
        <w:ind w:right="221"/>
      </w:pPr>
      <w:r>
        <w:t>использовать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задач;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39"/>
        </w:numPr>
        <w:tabs>
          <w:tab w:val="left" w:pos="1566"/>
        </w:tabs>
        <w:spacing w:before="12" w:line="350" w:lineRule="auto"/>
        <w:ind w:right="230" w:firstLine="71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оценки 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процессов:</w:t>
      </w:r>
    </w:p>
    <w:p w:rsidR="008A6150" w:rsidRDefault="00B55CF7">
      <w:pPr>
        <w:pStyle w:val="a3"/>
        <w:spacing w:before="1" w:line="350" w:lineRule="auto"/>
        <w:ind w:right="231"/>
      </w:pPr>
      <w:r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геоэкологических</w:t>
      </w:r>
      <w:r>
        <w:rPr>
          <w:spacing w:val="-3"/>
        </w:rPr>
        <w:t xml:space="preserve"> </w:t>
      </w:r>
      <w:r>
        <w:t>процессов;</w:t>
      </w:r>
    </w:p>
    <w:p w:rsidR="008A6150" w:rsidRDefault="00B55CF7">
      <w:pPr>
        <w:pStyle w:val="a3"/>
        <w:tabs>
          <w:tab w:val="left" w:pos="2505"/>
          <w:tab w:val="left" w:pos="2592"/>
          <w:tab w:val="left" w:pos="3456"/>
          <w:tab w:val="left" w:pos="3691"/>
          <w:tab w:val="left" w:pos="5270"/>
          <w:tab w:val="left" w:pos="6042"/>
          <w:tab w:val="left" w:pos="8000"/>
          <w:tab w:val="left" w:pos="8139"/>
          <w:tab w:val="left" w:pos="9469"/>
          <w:tab w:val="left" w:pos="9905"/>
        </w:tabs>
        <w:spacing w:before="1" w:line="350" w:lineRule="auto"/>
        <w:ind w:right="226"/>
      </w:pPr>
      <w:r>
        <w:t>оценивать изученные социально-экономические и геоэкологические процессы и явления, в</w:t>
      </w:r>
      <w:r>
        <w:rPr>
          <w:spacing w:val="1"/>
        </w:rPr>
        <w:t xml:space="preserve"> </w:t>
      </w:r>
      <w:r>
        <w:t xml:space="preserve">том       </w:t>
      </w:r>
      <w:r>
        <w:rPr>
          <w:spacing w:val="1"/>
        </w:rPr>
        <w:t xml:space="preserve"> </w:t>
      </w:r>
      <w:r>
        <w:t>числе         оценивать         природно-ресурсный         капитал         одной         из         стран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урбанизации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тенденции развития основных отраслей мирового хозяйства и изменения его</w:t>
      </w:r>
      <w:r>
        <w:rPr>
          <w:spacing w:val="1"/>
        </w:rPr>
        <w:t xml:space="preserve"> </w:t>
      </w:r>
      <w:r>
        <w:t>отраслевой</w:t>
      </w:r>
      <w:r>
        <w:tab/>
        <w:t>и</w:t>
      </w:r>
      <w:r>
        <w:tab/>
        <w:t>территориальной</w:t>
      </w:r>
      <w:r>
        <w:tab/>
      </w:r>
      <w:r>
        <w:tab/>
        <w:t>структуры,</w:t>
      </w:r>
      <w:r>
        <w:tab/>
        <w:t>изменение</w:t>
      </w:r>
      <w:r>
        <w:tab/>
      </w:r>
      <w:r>
        <w:tab/>
      </w:r>
      <w:r>
        <w:rPr>
          <w:spacing w:val="-1"/>
        </w:rPr>
        <w:t>климата</w:t>
      </w:r>
      <w:r>
        <w:rPr>
          <w:spacing w:val="-58"/>
        </w:rPr>
        <w:t xml:space="preserve"> </w:t>
      </w:r>
      <w:r>
        <w:t>и уровня Мирового океана для различных территорий, изменение содержания парниковых газов в</w:t>
      </w:r>
      <w:r>
        <w:rPr>
          <w:spacing w:val="1"/>
        </w:rPr>
        <w:t xml:space="preserve"> </w:t>
      </w:r>
      <w:r>
        <w:t>атмосфере</w:t>
      </w:r>
      <w:r>
        <w:tab/>
      </w:r>
      <w:r>
        <w:tab/>
        <w:t>и</w:t>
      </w:r>
      <w:r>
        <w:tab/>
      </w:r>
      <w:r>
        <w:tab/>
        <w:t>меры,</w:t>
      </w:r>
      <w:r>
        <w:tab/>
        <w:t>предпринимаемые</w:t>
      </w:r>
      <w:r>
        <w:tab/>
      </w:r>
      <w:r>
        <w:tab/>
        <w:t>для</w:t>
      </w:r>
      <w:r>
        <w:tab/>
      </w:r>
      <w:r>
        <w:rPr>
          <w:spacing w:val="-1"/>
        </w:rPr>
        <w:t>уменьшения</w:t>
      </w:r>
      <w:r>
        <w:rPr>
          <w:spacing w:val="-5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выбросов;</w:t>
      </w:r>
    </w:p>
    <w:p w:rsidR="008A6150" w:rsidRDefault="00B55CF7">
      <w:pPr>
        <w:pStyle w:val="a4"/>
        <w:numPr>
          <w:ilvl w:val="0"/>
          <w:numId w:val="39"/>
        </w:numPr>
        <w:tabs>
          <w:tab w:val="left" w:pos="1686"/>
        </w:tabs>
        <w:spacing w:line="350" w:lineRule="auto"/>
        <w:ind w:right="229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природных и социально-экономических аспектах экологических проблем: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аспекты проблем взаимодействия природы и общества: различия в 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выбросов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парниковых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газов 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разных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регионах 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мира,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изменения     </w:t>
      </w:r>
      <w:r>
        <w:rPr>
          <w:spacing w:val="11"/>
          <w:sz w:val="24"/>
        </w:rPr>
        <w:t xml:space="preserve"> </w:t>
      </w:r>
      <w:r>
        <w:rPr>
          <w:sz w:val="24"/>
        </w:rPr>
        <w:t>геосистем</w:t>
      </w:r>
      <w:r>
        <w:rPr>
          <w:spacing w:val="-58"/>
          <w:sz w:val="24"/>
        </w:rPr>
        <w:t xml:space="preserve"> </w:t>
      </w:r>
      <w:r>
        <w:rPr>
          <w:sz w:val="24"/>
        </w:rPr>
        <w:t>в результате природных и антропогенных воздействий на примере регионов и стран мира,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планетарном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уровне.</w:t>
      </w:r>
    </w:p>
    <w:p w:rsidR="008A6150" w:rsidRDefault="00B55CF7">
      <w:pPr>
        <w:pStyle w:val="a4"/>
        <w:numPr>
          <w:ilvl w:val="2"/>
          <w:numId w:val="41"/>
        </w:numPr>
        <w:tabs>
          <w:tab w:val="left" w:pos="2181"/>
        </w:tabs>
        <w:spacing w:line="350" w:lineRule="auto"/>
        <w:ind w:right="218"/>
        <w:rPr>
          <w:sz w:val="24"/>
        </w:rPr>
      </w:pPr>
      <w:r>
        <w:rPr>
          <w:sz w:val="24"/>
        </w:rPr>
        <w:t>Предметные результаты освоения программы по географии на базовом уровне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8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отражать: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</w:tabs>
        <w:spacing w:line="350" w:lineRule="auto"/>
        <w:ind w:right="221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 в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  <w:tab w:val="left" w:pos="3123"/>
          <w:tab w:val="left" w:pos="5239"/>
          <w:tab w:val="left" w:pos="6962"/>
          <w:tab w:val="left" w:pos="7912"/>
          <w:tab w:val="left" w:pos="9774"/>
        </w:tabs>
        <w:spacing w:line="350" w:lineRule="auto"/>
        <w:ind w:right="229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природы</w:t>
      </w:r>
      <w:r>
        <w:rPr>
          <w:sz w:val="24"/>
        </w:rPr>
        <w:tab/>
        <w:t>и</w:t>
      </w:r>
      <w:r>
        <w:rPr>
          <w:sz w:val="24"/>
        </w:rPr>
        <w:tab/>
        <w:t>общества:</w:t>
      </w:r>
      <w:r>
        <w:rPr>
          <w:sz w:val="24"/>
        </w:rPr>
        <w:tab/>
      </w:r>
      <w:r>
        <w:rPr>
          <w:spacing w:val="-1"/>
          <w:sz w:val="24"/>
        </w:rPr>
        <w:t>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пространстве;</w:t>
      </w:r>
    </w:p>
    <w:p w:rsidR="008A6150" w:rsidRDefault="00B55CF7">
      <w:pPr>
        <w:pStyle w:val="a3"/>
        <w:spacing w:line="350" w:lineRule="auto"/>
        <w:ind w:right="228"/>
      </w:pPr>
      <w:r>
        <w:t xml:space="preserve">описывать         положение         и        </w:t>
      </w:r>
      <w:r>
        <w:rPr>
          <w:spacing w:val="1"/>
        </w:rPr>
        <w:t xml:space="preserve"> </w:t>
      </w:r>
      <w:r>
        <w:t>взаиморасположение         регионов          и         стран</w:t>
      </w:r>
      <w:r>
        <w:rPr>
          <w:spacing w:val="-57"/>
        </w:rPr>
        <w:t xml:space="preserve"> </w:t>
      </w:r>
      <w:r>
        <w:t>в пространстве, особенности природно-ресурсного капитала, населения и хозяйства регионов и</w:t>
      </w:r>
      <w:r>
        <w:rPr>
          <w:spacing w:val="1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стран;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</w:tabs>
        <w:spacing w:line="350" w:lineRule="auto"/>
        <w:ind w:right="234" w:firstLine="710"/>
        <w:jc w:val="both"/>
        <w:rPr>
          <w:sz w:val="24"/>
        </w:rPr>
      </w:pPr>
      <w:r>
        <w:rPr>
          <w:sz w:val="24"/>
        </w:rPr>
        <w:t>сформированность системы комплексных социально ориентированных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 закономерностях развития природы, размещения населения и хозяйства: 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странах;</w:t>
      </w:r>
    </w:p>
    <w:p w:rsidR="008A6150" w:rsidRDefault="00B55CF7">
      <w:pPr>
        <w:pStyle w:val="a3"/>
        <w:spacing w:line="350" w:lineRule="auto"/>
        <w:ind w:right="228"/>
      </w:pPr>
      <w:r>
        <w:t xml:space="preserve">использовать       </w:t>
      </w:r>
      <w:r>
        <w:rPr>
          <w:spacing w:val="1"/>
        </w:rPr>
        <w:t xml:space="preserve"> </w:t>
      </w:r>
      <w:r>
        <w:t xml:space="preserve">знания       </w:t>
      </w:r>
      <w:r>
        <w:rPr>
          <w:spacing w:val="1"/>
        </w:rPr>
        <w:t xml:space="preserve"> </w:t>
      </w:r>
      <w:r>
        <w:t xml:space="preserve">об       </w:t>
      </w:r>
      <w:r>
        <w:rPr>
          <w:spacing w:val="1"/>
        </w:rPr>
        <w:t xml:space="preserve"> </w:t>
      </w:r>
      <w:r>
        <w:t xml:space="preserve">основных       </w:t>
      </w:r>
      <w:r>
        <w:rPr>
          <w:spacing w:val="1"/>
        </w:rPr>
        <w:t xml:space="preserve"> </w:t>
      </w:r>
      <w:r>
        <w:t>географических         закономерностях</w:t>
      </w:r>
      <w:r>
        <w:rPr>
          <w:spacing w:val="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географических</w:t>
      </w:r>
      <w:r>
        <w:rPr>
          <w:spacing w:val="24"/>
        </w:rPr>
        <w:t xml:space="preserve"> </w:t>
      </w:r>
      <w:r>
        <w:t>факторов</w:t>
      </w:r>
      <w:r>
        <w:rPr>
          <w:spacing w:val="26"/>
        </w:rPr>
        <w:t xml:space="preserve"> </w:t>
      </w:r>
      <w:r>
        <w:t>международной</w:t>
      </w:r>
      <w:r>
        <w:rPr>
          <w:spacing w:val="26"/>
        </w:rPr>
        <w:t xml:space="preserve"> </w:t>
      </w:r>
      <w:r>
        <w:t>хозяйственной</w:t>
      </w:r>
      <w:r>
        <w:rPr>
          <w:spacing w:val="26"/>
        </w:rPr>
        <w:t xml:space="preserve"> </w:t>
      </w:r>
      <w:r>
        <w:t>специализации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5" w:firstLine="0"/>
      </w:pPr>
      <w:r>
        <w:t xml:space="preserve">изученных        </w:t>
      </w:r>
      <w:r>
        <w:rPr>
          <w:spacing w:val="1"/>
        </w:rPr>
        <w:t xml:space="preserve"> </w:t>
      </w:r>
      <w:r>
        <w:t xml:space="preserve">стран;        </w:t>
      </w:r>
      <w:r>
        <w:rPr>
          <w:spacing w:val="1"/>
        </w:rPr>
        <w:t xml:space="preserve"> </w:t>
      </w:r>
      <w:r>
        <w:t>сравнения          регионов          мира         и         изученных          стран</w:t>
      </w:r>
      <w:r>
        <w:rPr>
          <w:spacing w:val="1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уровню      социально-экономического      развития,      специализации      различных      стран</w:t>
      </w:r>
      <w:r>
        <w:rPr>
          <w:spacing w:val="-57"/>
        </w:rPr>
        <w:t xml:space="preserve"> </w:t>
      </w:r>
      <w:r>
        <w:t>и     по     их    месту    в     МГРТ;    для     классификации     стран    отдельных    регионов     мира,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>том      числе     по      особенностям      географического      положения,      форме      правления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-5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8A6150" w:rsidRDefault="00B55CF7">
      <w:pPr>
        <w:pStyle w:val="a3"/>
        <w:tabs>
          <w:tab w:val="left" w:pos="3787"/>
          <w:tab w:val="left" w:pos="6123"/>
          <w:tab w:val="left" w:pos="7860"/>
        </w:tabs>
        <w:spacing w:line="350" w:lineRule="auto"/>
        <w:ind w:right="223"/>
      </w:pPr>
      <w:r>
        <w:t>устанавливать</w:t>
      </w:r>
      <w:r>
        <w:tab/>
        <w:t>взаимосвязи</w:t>
      </w:r>
      <w:r>
        <w:tab/>
        <w:t>между</w:t>
      </w:r>
      <w:r>
        <w:tab/>
        <w:t>социально-экономическими</w:t>
      </w:r>
      <w:r>
        <w:rPr>
          <w:spacing w:val="-58"/>
        </w:rPr>
        <w:t xml:space="preserve"> </w:t>
      </w:r>
      <w:r>
        <w:t>и геоэкологическими процессами и явлениями в изученных странах; природными условиями и</w:t>
      </w:r>
      <w:r>
        <w:rPr>
          <w:spacing w:val="1"/>
        </w:rPr>
        <w:t xml:space="preserve"> </w:t>
      </w:r>
      <w:r>
        <w:t>размещением населения, природными условиями и природно-ресурсным капиталом и отраслевой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2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стран;</w:t>
      </w:r>
    </w:p>
    <w:p w:rsidR="008A6150" w:rsidRDefault="00B55CF7">
      <w:pPr>
        <w:pStyle w:val="a3"/>
        <w:spacing w:line="350" w:lineRule="auto"/>
        <w:ind w:right="233"/>
      </w:pPr>
      <w:r>
        <w:t>прогнозировать изменения возрастной структуры населения отдельных стран 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3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50" w:lineRule="auto"/>
        <w:ind w:right="232"/>
      </w:pPr>
      <w:r>
        <w:t>формулировать</w:t>
      </w:r>
      <w:r>
        <w:rPr>
          <w:spacing w:val="1"/>
        </w:rPr>
        <w:t xml:space="preserve"> </w:t>
      </w:r>
      <w:r>
        <w:t>и (или) обосновывать выводы</w:t>
      </w:r>
      <w:r>
        <w:rPr>
          <w:spacing w:val="1"/>
        </w:rPr>
        <w:t xml:space="preserve"> </w:t>
      </w:r>
      <w:r>
        <w:t>на основе использования географических</w:t>
      </w:r>
      <w:r>
        <w:rPr>
          <w:spacing w:val="1"/>
        </w:rPr>
        <w:t xml:space="preserve"> </w:t>
      </w:r>
      <w:r>
        <w:t>знаний;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</w:tabs>
        <w:spacing w:line="350" w:lineRule="auto"/>
        <w:ind w:right="221" w:firstLine="710"/>
        <w:jc w:val="both"/>
        <w:rPr>
          <w:sz w:val="24"/>
        </w:rPr>
      </w:pPr>
      <w:r>
        <w:rPr>
          <w:sz w:val="24"/>
        </w:rPr>
        <w:t>владение географической терминологией и системой базовых географических понятий: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политико-географическое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монархия,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взрыв,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кризис,</w:t>
      </w:r>
      <w:r>
        <w:rPr>
          <w:spacing w:val="1"/>
          <w:sz w:val="24"/>
        </w:rPr>
        <w:t xml:space="preserve"> </w:t>
      </w:r>
      <w:r>
        <w:rPr>
          <w:sz w:val="24"/>
        </w:rPr>
        <w:t>старение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 активное население, Индекс человеческого развития (ИЧР), народ, этнос, 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1"/>
          <w:sz w:val="24"/>
        </w:rPr>
        <w:t xml:space="preserve"> </w:t>
      </w:r>
      <w:r>
        <w:rPr>
          <w:sz w:val="24"/>
        </w:rPr>
        <w:t>субурбанизация,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ложная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урбанизация;</w:t>
      </w:r>
      <w:r>
        <w:rPr>
          <w:spacing w:val="1"/>
          <w:sz w:val="24"/>
        </w:rPr>
        <w:t xml:space="preserve"> </w:t>
      </w:r>
      <w:r>
        <w:rPr>
          <w:sz w:val="24"/>
        </w:rPr>
        <w:t>мегалополисы,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индустриальные,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нефтедобывающие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ресурсообеспеченность,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хозяйства, транснациональные корпорации (ТНК), «сланцевая революция», водородная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энергетика,</w:t>
      </w:r>
      <w:r>
        <w:rPr>
          <w:spacing w:val="1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хозяйство;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</w:t>
      </w:r>
    </w:p>
    <w:p w:rsidR="008A6150" w:rsidRDefault="00B55CF7">
      <w:pPr>
        <w:pStyle w:val="a3"/>
        <w:spacing w:line="350" w:lineRule="auto"/>
        <w:ind w:right="228" w:firstLine="0"/>
      </w:pPr>
      <w:r>
        <w:t>и</w:t>
      </w:r>
      <w:r>
        <w:rPr>
          <w:spacing w:val="1"/>
        </w:rPr>
        <w:t xml:space="preserve"> </w:t>
      </w:r>
      <w:r>
        <w:t>деглобализация,</w:t>
      </w:r>
      <w:r>
        <w:rPr>
          <w:spacing w:val="1"/>
        </w:rPr>
        <w:t xml:space="preserve"> </w:t>
      </w:r>
      <w:r>
        <w:t>«энергопереход»,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 для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</w:tabs>
        <w:spacing w:line="350" w:lineRule="auto"/>
        <w:ind w:right="226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(исследования);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форму фиксации результатов наблюдения (исследования); формулировать обобщения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(исследования);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734"/>
        </w:tabs>
        <w:spacing w:line="350" w:lineRule="auto"/>
        <w:ind w:right="224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новых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природных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right="224" w:firstLine="0"/>
      </w:pPr>
      <w:r>
        <w:t xml:space="preserve">и     </w:t>
      </w:r>
      <w:r>
        <w:rPr>
          <w:spacing w:val="1"/>
        </w:rPr>
        <w:t xml:space="preserve"> </w:t>
      </w:r>
      <w:r>
        <w:t>социально-экономических      процессах       и      явлениях,      выявления      закономерностей</w:t>
      </w:r>
      <w:r>
        <w:rPr>
          <w:spacing w:val="1"/>
        </w:rPr>
        <w:t xml:space="preserve"> </w:t>
      </w:r>
      <w:r>
        <w:t>и тенденций их развития, прогнозирования: выбирать и использовать источники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-57"/>
        </w:rPr>
        <w:t xml:space="preserve"> </w:t>
      </w:r>
      <w:r>
        <w:t>геоинформационные системы),</w:t>
      </w:r>
      <w:r>
        <w:rPr>
          <w:spacing w:val="4"/>
        </w:rPr>
        <w:t xml:space="preserve"> </w:t>
      </w:r>
      <w:r>
        <w:t>адекватные</w:t>
      </w:r>
      <w:r>
        <w:rPr>
          <w:spacing w:val="-5"/>
        </w:rPr>
        <w:t xml:space="preserve"> </w:t>
      </w:r>
      <w:r>
        <w:t>решаемым</w:t>
      </w:r>
      <w:r>
        <w:rPr>
          <w:spacing w:val="-1"/>
        </w:rPr>
        <w:t xml:space="preserve"> </w:t>
      </w:r>
      <w:r>
        <w:t>задачам;</w:t>
      </w:r>
    </w:p>
    <w:p w:rsidR="008A6150" w:rsidRDefault="00B55CF7">
      <w:pPr>
        <w:pStyle w:val="a3"/>
        <w:tabs>
          <w:tab w:val="left" w:pos="2792"/>
          <w:tab w:val="left" w:pos="5331"/>
          <w:tab w:val="left" w:pos="9141"/>
          <w:tab w:val="left" w:pos="9899"/>
        </w:tabs>
        <w:spacing w:before="2" w:line="350" w:lineRule="auto"/>
        <w:ind w:right="221"/>
      </w:pPr>
      <w:r>
        <w:t xml:space="preserve">сопоставлять     </w:t>
      </w:r>
      <w:r>
        <w:rPr>
          <w:spacing w:val="1"/>
        </w:rPr>
        <w:t xml:space="preserve"> </w:t>
      </w:r>
      <w:r>
        <w:t>и      анализировать      географические      карты       различной      тематики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экономических,</w:t>
      </w:r>
      <w:r>
        <w:tab/>
        <w:t xml:space="preserve">природных         </w:t>
      </w:r>
      <w:r>
        <w:rPr>
          <w:spacing w:val="26"/>
        </w:rPr>
        <w:t xml:space="preserve"> </w:t>
      </w:r>
      <w:r>
        <w:t>и</w:t>
      </w:r>
      <w:r>
        <w:tab/>
        <w:t xml:space="preserve">экологических         </w:t>
      </w:r>
      <w:r>
        <w:rPr>
          <w:spacing w:val="18"/>
        </w:rPr>
        <w:t xml:space="preserve"> </w:t>
      </w:r>
      <w:r>
        <w:t>процессов</w:t>
      </w:r>
      <w:r>
        <w:tab/>
        <w:t>и</w:t>
      </w:r>
      <w:r>
        <w:tab/>
        <w:t>явлений</w:t>
      </w:r>
      <w:r>
        <w:rPr>
          <w:spacing w:val="-58"/>
        </w:rPr>
        <w:t xml:space="preserve"> </w:t>
      </w:r>
      <w:r>
        <w:t>на территории</w:t>
      </w:r>
      <w:r>
        <w:rPr>
          <w:spacing w:val="-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стран;</w:t>
      </w:r>
    </w:p>
    <w:p w:rsidR="008A6150" w:rsidRDefault="00B55CF7">
      <w:pPr>
        <w:pStyle w:val="a3"/>
        <w:spacing w:line="350" w:lineRule="auto"/>
        <w:ind w:right="230"/>
      </w:pPr>
      <w:r>
        <w:t>определять     и     сравнивать     по      географическим      картам      разного      содержания</w:t>
      </w:r>
      <w:r>
        <w:rPr>
          <w:spacing w:val="1"/>
        </w:rPr>
        <w:t xml:space="preserve"> </w:t>
      </w:r>
      <w:r>
        <w:t>и другим источникам географической информации качественные и количественные показатели,</w:t>
      </w:r>
      <w:r>
        <w:rPr>
          <w:spacing w:val="1"/>
        </w:rPr>
        <w:t xml:space="preserve"> </w:t>
      </w:r>
      <w:r>
        <w:t>характеризующие регионы и страны, а также географические процессы и явления, происходящие в</w:t>
      </w:r>
      <w:r>
        <w:rPr>
          <w:spacing w:val="-57"/>
        </w:rPr>
        <w:t xml:space="preserve"> </w:t>
      </w:r>
      <w:r>
        <w:t>них; географические факторы международной хозяйственной специализации отдельных стран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50" w:lineRule="auto"/>
        <w:ind w:right="223"/>
      </w:pPr>
      <w:r>
        <w:t>определять         и         находить         в         комплексе         источников         недостоверную</w:t>
      </w:r>
      <w:r>
        <w:rPr>
          <w:spacing w:val="1"/>
        </w:rPr>
        <w:t xml:space="preserve"> </w:t>
      </w:r>
      <w:r>
        <w:t>и      противоречивую     географическую     информацию     о      регионах     мира     и     странах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практико-ориентированных</w:t>
      </w:r>
      <w:r>
        <w:rPr>
          <w:spacing w:val="-7"/>
        </w:rPr>
        <w:t xml:space="preserve"> </w:t>
      </w:r>
      <w:r>
        <w:t>задач;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652"/>
          <w:tab w:val="left" w:pos="2961"/>
          <w:tab w:val="left" w:pos="4828"/>
          <w:tab w:val="left" w:pos="7280"/>
          <w:tab w:val="left" w:pos="9396"/>
        </w:tabs>
        <w:spacing w:line="350" w:lineRule="auto"/>
        <w:ind w:right="226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источников: находить, отбирать, систематизировать информацию, необходимую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изучения       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         мира         и         стран         (в         том         числе         и         России),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z w:val="24"/>
        </w:rPr>
        <w:tab/>
        <w:t>стран,</w:t>
      </w:r>
      <w:r>
        <w:rPr>
          <w:sz w:val="24"/>
        </w:rPr>
        <w:tab/>
        <w:t>глобальных</w:t>
      </w:r>
      <w:r>
        <w:rPr>
          <w:sz w:val="24"/>
        </w:rPr>
        <w:tab/>
        <w:t>проблем</w:t>
      </w:r>
      <w:r>
        <w:rPr>
          <w:sz w:val="24"/>
        </w:rPr>
        <w:tab/>
      </w:r>
      <w:r>
        <w:rPr>
          <w:spacing w:val="-1"/>
          <w:sz w:val="24"/>
        </w:rPr>
        <w:t>человечества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8A6150" w:rsidRDefault="00B55CF7">
      <w:pPr>
        <w:pStyle w:val="a3"/>
        <w:tabs>
          <w:tab w:val="left" w:pos="2217"/>
          <w:tab w:val="left" w:pos="3518"/>
          <w:tab w:val="left" w:pos="5721"/>
          <w:tab w:val="left" w:pos="6902"/>
          <w:tab w:val="left" w:pos="9719"/>
        </w:tabs>
        <w:spacing w:line="350" w:lineRule="auto"/>
        <w:ind w:right="233"/>
      </w:pPr>
      <w:r>
        <w:t>представлять в различных формах (графики, таблицы, схемы, диаграммы, карты и другие)</w:t>
      </w:r>
      <w:r>
        <w:rPr>
          <w:spacing w:val="1"/>
        </w:rPr>
        <w:t xml:space="preserve"> </w:t>
      </w:r>
      <w:r>
        <w:t>географическую информацию о населении, размещении хозяйства регионов мира и изученных</w:t>
      </w:r>
      <w:r>
        <w:rPr>
          <w:spacing w:val="1"/>
        </w:rPr>
        <w:t xml:space="preserve"> </w:t>
      </w:r>
      <w:r>
        <w:t>стран;</w:t>
      </w:r>
      <w:r>
        <w:tab/>
        <w:t>их</w:t>
      </w:r>
      <w:r>
        <w:tab/>
        <w:t>отраслевой</w:t>
      </w:r>
      <w:r>
        <w:tab/>
        <w:t>и</w:t>
      </w:r>
      <w:r>
        <w:tab/>
        <w:t>территориальной</w:t>
      </w:r>
      <w:r>
        <w:tab/>
      </w:r>
      <w:r>
        <w:rPr>
          <w:spacing w:val="-1"/>
        </w:rPr>
        <w:t>структуре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хозяйств,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отраслей;</w:t>
      </w:r>
    </w:p>
    <w:p w:rsidR="008A6150" w:rsidRDefault="00B55CF7">
      <w:pPr>
        <w:pStyle w:val="a3"/>
        <w:spacing w:line="350" w:lineRule="auto"/>
        <w:ind w:right="234"/>
      </w:pPr>
      <w:r>
        <w:t>формулировать выводы и заключения на основе анализа и</w:t>
      </w:r>
      <w:r>
        <w:rPr>
          <w:spacing w:val="1"/>
        </w:rPr>
        <w:t xml:space="preserve"> </w:t>
      </w:r>
      <w:r>
        <w:t>интерпретации информации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8A6150" w:rsidRDefault="00B55CF7">
      <w:pPr>
        <w:pStyle w:val="a3"/>
        <w:spacing w:line="350" w:lineRule="auto"/>
        <w:ind w:right="237"/>
      </w:pPr>
      <w:r>
        <w:t>критически        оценивать        и        интерпретировать        информацию,        получаемую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8A6150" w:rsidRDefault="00B55CF7">
      <w:pPr>
        <w:pStyle w:val="a3"/>
        <w:spacing w:line="345" w:lineRule="auto"/>
        <w:ind w:right="234"/>
      </w:pPr>
      <w:r>
        <w:t>использовать различные источники географической информации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  <w:tab w:val="left" w:pos="4276"/>
          <w:tab w:val="left" w:pos="5801"/>
          <w:tab w:val="left" w:pos="7653"/>
          <w:tab w:val="left" w:pos="8291"/>
          <w:tab w:val="left" w:pos="10038"/>
        </w:tabs>
        <w:spacing w:line="350" w:lineRule="auto"/>
        <w:ind w:right="227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умений</w:t>
      </w:r>
      <w:r>
        <w:rPr>
          <w:sz w:val="24"/>
        </w:rPr>
        <w:tab/>
        <w:t>применять</w:t>
      </w:r>
      <w:r>
        <w:rPr>
          <w:sz w:val="24"/>
        </w:rPr>
        <w:tab/>
        <w:t>географические</w:t>
      </w:r>
      <w:r>
        <w:rPr>
          <w:sz w:val="24"/>
        </w:rPr>
        <w:tab/>
        <w:t>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для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объяснения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изученных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социально-экономических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геоэкологических    </w:t>
      </w:r>
      <w:r>
        <w:rPr>
          <w:spacing w:val="3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 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географические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 с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социально-экономического 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развития,  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том       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z w:val="24"/>
        </w:rPr>
        <w:tab/>
      </w:r>
      <w:r>
        <w:rPr>
          <w:sz w:val="24"/>
        </w:rPr>
        <w:tab/>
        <w:t>объяснять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различие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/>
        <w:ind w:firstLine="0"/>
      </w:pPr>
      <w:r>
        <w:t>в</w:t>
      </w:r>
      <w:r>
        <w:rPr>
          <w:spacing w:val="-1"/>
        </w:rPr>
        <w:t xml:space="preserve"> </w:t>
      </w:r>
      <w:r>
        <w:t>составе,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и размещении</w:t>
      </w:r>
      <w:r>
        <w:rPr>
          <w:spacing w:val="-5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в уровне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населения;</w:t>
      </w:r>
    </w:p>
    <w:p w:rsidR="008A6150" w:rsidRDefault="00B55CF7">
      <w:pPr>
        <w:pStyle w:val="a3"/>
        <w:tabs>
          <w:tab w:val="left" w:pos="2798"/>
          <w:tab w:val="left" w:pos="3056"/>
          <w:tab w:val="left" w:pos="4606"/>
          <w:tab w:val="left" w:pos="5149"/>
          <w:tab w:val="left" w:pos="5716"/>
          <w:tab w:val="left" w:pos="7040"/>
          <w:tab w:val="left" w:pos="7170"/>
          <w:tab w:val="left" w:pos="9593"/>
          <w:tab w:val="left" w:pos="9780"/>
        </w:tabs>
        <w:spacing w:before="127" w:line="350" w:lineRule="auto"/>
        <w:ind w:right="222"/>
      </w:pPr>
      <w:r>
        <w:t>объяснять влияние природно-ресурсного капитала на формирование отраслевой структуры</w:t>
      </w:r>
      <w:r>
        <w:rPr>
          <w:spacing w:val="1"/>
        </w:rPr>
        <w:t xml:space="preserve"> </w:t>
      </w:r>
      <w:r>
        <w:t>хозяйства</w:t>
      </w:r>
      <w:r>
        <w:tab/>
        <w:t>отдельных</w:t>
      </w:r>
      <w:r>
        <w:tab/>
      </w:r>
      <w:r>
        <w:tab/>
        <w:t>стран;</w:t>
      </w:r>
      <w:r>
        <w:tab/>
        <w:t>особенности</w:t>
      </w:r>
      <w:r>
        <w:tab/>
        <w:t>отраслевой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</w:t>
      </w:r>
      <w:r>
        <w:tab/>
      </w:r>
      <w:r>
        <w:tab/>
        <w:t>стран</w:t>
      </w:r>
      <w:r>
        <w:tab/>
        <w:t>и</w:t>
      </w:r>
      <w:r>
        <w:tab/>
      </w:r>
      <w:r>
        <w:tab/>
        <w:t>роль</w:t>
      </w:r>
      <w:r>
        <w:tab/>
      </w:r>
      <w:r>
        <w:tab/>
        <w:t>географических</w:t>
      </w:r>
      <w:r>
        <w:tab/>
      </w:r>
      <w:r>
        <w:tab/>
        <w:t>факторов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её    </w:t>
      </w:r>
      <w:r>
        <w:rPr>
          <w:spacing w:val="35"/>
        </w:rPr>
        <w:t xml:space="preserve"> </w:t>
      </w:r>
      <w:r>
        <w:t xml:space="preserve">формировании;    </w:t>
      </w:r>
      <w:r>
        <w:rPr>
          <w:spacing w:val="33"/>
        </w:rPr>
        <w:t xml:space="preserve"> </w:t>
      </w:r>
      <w:r>
        <w:t xml:space="preserve">особенности    </w:t>
      </w:r>
      <w:r>
        <w:rPr>
          <w:spacing w:val="39"/>
        </w:rPr>
        <w:t xml:space="preserve"> </w:t>
      </w:r>
      <w:r>
        <w:t xml:space="preserve">проявления    </w:t>
      </w:r>
      <w:r>
        <w:rPr>
          <w:spacing w:val="37"/>
        </w:rPr>
        <w:t xml:space="preserve"> </w:t>
      </w:r>
      <w:r>
        <w:t xml:space="preserve">глобальных    </w:t>
      </w:r>
      <w:r>
        <w:rPr>
          <w:spacing w:val="37"/>
        </w:rPr>
        <w:t xml:space="preserve"> </w:t>
      </w:r>
      <w:r>
        <w:t xml:space="preserve">проблем    </w:t>
      </w:r>
      <w:r>
        <w:rPr>
          <w:spacing w:val="39"/>
        </w:rPr>
        <w:t xml:space="preserve"> </w:t>
      </w:r>
      <w:r>
        <w:t>человечества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с использованием</w:t>
      </w:r>
      <w:r>
        <w:rPr>
          <w:spacing w:val="2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информации;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566"/>
          <w:tab w:val="left" w:pos="8022"/>
        </w:tabs>
        <w:spacing w:line="350" w:lineRule="auto"/>
        <w:ind w:right="224" w:firstLine="710"/>
        <w:jc w:val="both"/>
        <w:rPr>
          <w:sz w:val="24"/>
        </w:rPr>
      </w:pPr>
      <w:r>
        <w:rPr>
          <w:sz w:val="24"/>
        </w:rPr>
        <w:t>сформированность умений применять географические знания для оценки 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 и процессов: оценивать географические факторы, определяющие сущность и 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z w:val="24"/>
        </w:rPr>
        <w:tab/>
        <w:t>социально-экономических</w:t>
      </w:r>
    </w:p>
    <w:p w:rsidR="008A6150" w:rsidRDefault="00B55CF7">
      <w:pPr>
        <w:pStyle w:val="a3"/>
        <w:tabs>
          <w:tab w:val="left" w:pos="1497"/>
          <w:tab w:val="left" w:pos="2236"/>
          <w:tab w:val="left" w:pos="3508"/>
          <w:tab w:val="left" w:pos="4156"/>
          <w:tab w:val="left" w:pos="4339"/>
          <w:tab w:val="left" w:pos="5831"/>
          <w:tab w:val="left" w:pos="6108"/>
          <w:tab w:val="left" w:pos="7371"/>
          <w:tab w:val="left" w:pos="8032"/>
          <w:tab w:val="left" w:pos="9746"/>
        </w:tabs>
        <w:spacing w:line="350" w:lineRule="auto"/>
        <w:ind w:right="223" w:firstLine="0"/>
      </w:pPr>
      <w:r>
        <w:t>и</w:t>
      </w:r>
      <w:r>
        <w:tab/>
        <w:t>геоэкологических</w:t>
      </w:r>
      <w:r>
        <w:tab/>
      </w:r>
      <w:r>
        <w:tab/>
        <w:t>процессов;</w:t>
      </w:r>
      <w:r>
        <w:tab/>
      </w:r>
      <w:r>
        <w:tab/>
        <w:t>изученные</w:t>
      </w:r>
      <w:r>
        <w:tab/>
      </w:r>
      <w:r>
        <w:tab/>
        <w:t>социально-экономические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геоэкологические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политико-географическое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регионов,</w:t>
      </w:r>
      <w:r>
        <w:tab/>
        <w:t>стран</w:t>
      </w:r>
      <w:r>
        <w:tab/>
        <w:t>и</w:t>
      </w:r>
      <w:r>
        <w:tab/>
      </w:r>
      <w:r>
        <w:tab/>
        <w:t>России;</w:t>
      </w:r>
      <w:r>
        <w:tab/>
        <w:t>влияние</w:t>
      </w:r>
      <w:r>
        <w:tab/>
        <w:t>международных</w:t>
      </w:r>
      <w:r>
        <w:tab/>
        <w:t>миграций</w:t>
      </w:r>
      <w:r>
        <w:rPr>
          <w:spacing w:val="-58"/>
        </w:rPr>
        <w:t xml:space="preserve"> </w:t>
      </w:r>
      <w:r>
        <w:t>на демографическую и социально-экономическую ситуацию в изученных странах; роль России как</w:t>
      </w:r>
      <w:r>
        <w:rPr>
          <w:spacing w:val="-57"/>
        </w:rPr>
        <w:t xml:space="preserve"> </w:t>
      </w:r>
      <w:r>
        <w:t>крупнейшего поставщика топливно-энергетических и сырьевых ресурсов в мировой экономике;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1"/>
        </w:rPr>
        <w:t xml:space="preserve"> </w:t>
      </w:r>
      <w:r>
        <w:t>экологическим и социально-экономическим проблемам мира и России; изменения 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условиях;</w:t>
      </w:r>
    </w:p>
    <w:p w:rsidR="008A6150" w:rsidRDefault="00B55CF7">
      <w:pPr>
        <w:pStyle w:val="a4"/>
        <w:numPr>
          <w:ilvl w:val="0"/>
          <w:numId w:val="38"/>
        </w:numPr>
        <w:tabs>
          <w:tab w:val="left" w:pos="1686"/>
        </w:tabs>
        <w:spacing w:line="348" w:lineRule="auto"/>
        <w:ind w:right="229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 природных и социально-­экономических аспектах экологических проблем: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аспекты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8A6150" w:rsidRDefault="00B55CF7">
      <w:pPr>
        <w:pStyle w:val="a3"/>
        <w:spacing w:before="2" w:line="350" w:lineRule="auto"/>
        <w:ind w:right="231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проблем.</w:t>
      </w:r>
    </w:p>
    <w:p w:rsidR="008A6150" w:rsidRDefault="00B55CF7">
      <w:pPr>
        <w:pStyle w:val="Heading1"/>
        <w:numPr>
          <w:ilvl w:val="0"/>
          <w:numId w:val="37"/>
        </w:numPr>
        <w:tabs>
          <w:tab w:val="left" w:pos="1720"/>
        </w:tabs>
        <w:spacing w:before="1"/>
        <w:jc w:val="both"/>
      </w:pPr>
      <w:bookmarkStart w:id="9" w:name="134._Федеральная_рабочая_программа_по_уч"/>
      <w:bookmarkEnd w:id="9"/>
      <w:r>
        <w:t>Федеральная</w:t>
      </w:r>
      <w:r>
        <w:rPr>
          <w:spacing w:val="-7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«Физическая</w:t>
      </w:r>
      <w:r>
        <w:rPr>
          <w:spacing w:val="-3"/>
        </w:rPr>
        <w:t xml:space="preserve"> </w:t>
      </w:r>
      <w:r>
        <w:t>культура».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before="132" w:line="360" w:lineRule="auto"/>
        <w:ind w:right="229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«Физическая культура и основы безопасности жизнедеятельности»)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 записку, содержание обучения, планируемые результаты освоения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line="360" w:lineRule="auto"/>
        <w:ind w:right="221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характеристику психологических предпосылок к её изучению обучающимися, место 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учебного плана, а также подходы к отбору содержания, к определению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 структуре тематического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планирования.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line="360" w:lineRule="auto"/>
        <w:ind w:right="228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 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before="3" w:line="360" w:lineRule="auto"/>
        <w:ind w:right="228"/>
        <w:rPr>
          <w:sz w:val="24"/>
        </w:rPr>
      </w:pPr>
      <w:r>
        <w:rPr>
          <w:sz w:val="24"/>
        </w:rPr>
        <w:t>Планируемые результаты освоения программы по физической культуре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9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весь</w:t>
      </w:r>
      <w:r>
        <w:rPr>
          <w:spacing w:val="2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2" w:firstLine="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line="273" w:lineRule="exact"/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3288"/>
          <w:tab w:val="left" w:pos="5890"/>
          <w:tab w:val="left" w:pos="9067"/>
        </w:tabs>
        <w:spacing w:before="137" w:line="360" w:lineRule="auto"/>
        <w:ind w:right="22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 на основе требований к результатам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образования,</w:t>
      </w:r>
      <w:r>
        <w:rPr>
          <w:sz w:val="24"/>
        </w:rPr>
        <w:tab/>
        <w:t>представленных в 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 образовательном стандарте среднего общего образования (далее ФГОС СОО),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 основе характеристики планируемых результатов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3" w:line="360" w:lineRule="auto"/>
        <w:ind w:right="223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представляет собой методически оформленную концепцию требований ФГОС СОО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 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2855"/>
          <w:tab w:val="left" w:pos="5021"/>
          <w:tab w:val="left" w:pos="6883"/>
          <w:tab w:val="left" w:pos="7896"/>
          <w:tab w:val="left" w:pos="9882"/>
        </w:tabs>
        <w:spacing w:line="360" w:lineRule="auto"/>
        <w:ind w:right="22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z w:val="24"/>
        </w:rPr>
        <w:tab/>
        <w:t>российского</w:t>
      </w:r>
      <w:r>
        <w:rPr>
          <w:sz w:val="24"/>
        </w:rPr>
        <w:tab/>
        <w:t>общества</w:t>
      </w:r>
      <w:r>
        <w:rPr>
          <w:sz w:val="24"/>
        </w:rPr>
        <w:tab/>
        <w:t>в</w:t>
      </w:r>
      <w:r>
        <w:rPr>
          <w:sz w:val="24"/>
        </w:rPr>
        <w:tab/>
        <w:t>физически</w:t>
      </w:r>
      <w:r>
        <w:rPr>
          <w:sz w:val="24"/>
        </w:rPr>
        <w:tab/>
      </w:r>
      <w:r>
        <w:rPr>
          <w:spacing w:val="-1"/>
          <w:sz w:val="24"/>
        </w:rPr>
        <w:t>крепком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дееспособном   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подрастающем 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поколении,  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способном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активно      </w:t>
      </w:r>
      <w:r>
        <w:rPr>
          <w:spacing w:val="47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разнообразные формы здорового образа жизни, умеющем использовать ценности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для укрепления,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долголетия.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9570"/>
        </w:tabs>
        <w:spacing w:before="1" w:line="360" w:lineRule="auto"/>
        <w:ind w:right="21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нашли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сложившиеся реалии современного социокультурного развития российского общества,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возросшие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методистов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2"/>
          <w:sz w:val="24"/>
        </w:rPr>
        <w:t xml:space="preserve"> </w:t>
      </w:r>
      <w:r>
        <w:rPr>
          <w:sz w:val="24"/>
        </w:rPr>
        <w:t>новых</w:t>
      </w:r>
      <w:r>
        <w:rPr>
          <w:spacing w:val="8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технологий</w:t>
      </w:r>
    </w:p>
    <w:p w:rsidR="008A6150" w:rsidRDefault="00B55CF7">
      <w:pPr>
        <w:pStyle w:val="a3"/>
        <w:spacing w:line="275" w:lineRule="exact"/>
        <w:ind w:firstLine="0"/>
      </w:pPr>
      <w:r>
        <w:t>в</w:t>
      </w:r>
      <w:r>
        <w:rPr>
          <w:spacing w:val="-3"/>
        </w:rPr>
        <w:t xml:space="preserve"> </w:t>
      </w:r>
      <w:r>
        <w:t>учебно-воспитательный</w:t>
      </w:r>
      <w:r>
        <w:rPr>
          <w:spacing w:val="-2"/>
        </w:rPr>
        <w:t xml:space="preserve"> </w:t>
      </w:r>
      <w:r>
        <w:t>процесс.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37" w:line="360" w:lineRule="auto"/>
        <w:ind w:right="232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современное 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8A6150" w:rsidRDefault="00B55CF7">
      <w:pPr>
        <w:pStyle w:val="a3"/>
        <w:tabs>
          <w:tab w:val="left" w:pos="3085"/>
          <w:tab w:val="left" w:pos="6104"/>
          <w:tab w:val="left" w:pos="9924"/>
        </w:tabs>
        <w:spacing w:before="2" w:line="360" w:lineRule="auto"/>
        <w:ind w:right="225"/>
      </w:pP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tab/>
        <w:t>ориентирующая</w:t>
      </w:r>
      <w:r>
        <w:tab/>
        <w:t>учебно-воспитательный</w:t>
      </w:r>
      <w:r>
        <w:tab/>
      </w:r>
      <w:r>
        <w:rPr>
          <w:spacing w:val="-1"/>
        </w:rPr>
        <w:t>процесс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6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судьбу</w:t>
      </w:r>
      <w:r>
        <w:rPr>
          <w:spacing w:val="-3"/>
        </w:rPr>
        <w:t xml:space="preserve"> </w:t>
      </w:r>
      <w:r>
        <w:t>Родины;</w:t>
      </w:r>
    </w:p>
    <w:p w:rsidR="008A6150" w:rsidRDefault="00B55CF7">
      <w:pPr>
        <w:pStyle w:val="a3"/>
        <w:spacing w:line="360" w:lineRule="auto"/>
        <w:ind w:right="225"/>
      </w:pPr>
      <w:r>
        <w:t>концепция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общественную жизнь</w:t>
      </w:r>
      <w:r>
        <w:rPr>
          <w:spacing w:val="-2"/>
        </w:rPr>
        <w:t xml:space="preserve"> </w:t>
      </w:r>
      <w:r>
        <w:t>страны;</w:t>
      </w:r>
    </w:p>
    <w:p w:rsidR="008A6150" w:rsidRDefault="00B55CF7">
      <w:pPr>
        <w:pStyle w:val="a3"/>
        <w:spacing w:before="2" w:line="360" w:lineRule="auto"/>
        <w:ind w:right="232"/>
      </w:pPr>
      <w:r>
        <w:t>концепция формирования ключевых компетенций,</w:t>
      </w:r>
      <w:r>
        <w:rPr>
          <w:spacing w:val="60"/>
        </w:rPr>
        <w:t xml:space="preserve"> </w:t>
      </w:r>
      <w:r>
        <w:t>устанавливающая основу 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763"/>
          <w:tab w:val="left" w:pos="5337"/>
          <w:tab w:val="left" w:pos="6335"/>
          <w:tab w:val="left" w:pos="8158"/>
          <w:tab w:val="left" w:pos="9560"/>
        </w:tabs>
        <w:spacing w:before="7" w:line="360" w:lineRule="auto"/>
        <w:ind w:right="227"/>
      </w:pPr>
      <w:r>
        <w:t>концепция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ориентирующая</w:t>
      </w:r>
      <w:r>
        <w:rPr>
          <w:spacing w:val="1"/>
        </w:rPr>
        <w:t xml:space="preserve"> </w:t>
      </w:r>
      <w:r>
        <w:t>учебно-воспитательный</w:t>
      </w:r>
      <w:r>
        <w:tab/>
        <w:t>процесс</w:t>
      </w:r>
      <w:r>
        <w:tab/>
        <w:t>на</w:t>
      </w:r>
      <w:r>
        <w:tab/>
        <w:t>внедрение</w:t>
      </w:r>
      <w:r>
        <w:tab/>
        <w:t>новых</w:t>
      </w:r>
      <w:r>
        <w:tab/>
        <w:t>технологий</w:t>
      </w:r>
      <w:r>
        <w:rPr>
          <w:spacing w:val="-58"/>
        </w:rPr>
        <w:t xml:space="preserve"> </w:t>
      </w:r>
      <w:r>
        <w:t>и инновационных подходов в обучении двигательным действиям, укреплении здоровья и развитии</w:t>
      </w:r>
      <w:r>
        <w:rPr>
          <w:spacing w:val="-5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8A6150" w:rsidRDefault="00B55CF7">
      <w:pPr>
        <w:pStyle w:val="a3"/>
        <w:spacing w:before="1" w:line="360" w:lineRule="auto"/>
        <w:ind w:right="230"/>
      </w:pPr>
      <w:r>
        <w:t>концепция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обосновывающая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учащихся, потребность в бережном отношении к своему здоровью и ведению здорового образа</w:t>
      </w:r>
      <w:r>
        <w:rPr>
          <w:spacing w:val="1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8968"/>
        </w:tabs>
        <w:spacing w:before="1" w:line="360" w:lineRule="auto"/>
        <w:ind w:right="22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социально-ценностной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средства подготовки учащихся к предстоящей жизнедеятельности, укреплению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z w:val="24"/>
        </w:rPr>
        <w:tab/>
        <w:t>функциональных</w:t>
      </w:r>
    </w:p>
    <w:p w:rsidR="008A6150" w:rsidRDefault="00B55CF7">
      <w:pPr>
        <w:pStyle w:val="a3"/>
        <w:ind w:firstLine="0"/>
      </w:pPr>
      <w:r>
        <w:t>и</w:t>
      </w:r>
      <w:r>
        <w:rPr>
          <w:spacing w:val="-2"/>
        </w:rPr>
        <w:t xml:space="preserve"> </w:t>
      </w:r>
      <w:r>
        <w:t>адаптивных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организма,</w:t>
      </w:r>
      <w:r>
        <w:rPr>
          <w:spacing w:val="-5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37" w:line="362" w:lineRule="auto"/>
        <w:ind w:right="227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полного курса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5155"/>
          <w:tab w:val="left" w:pos="9374"/>
        </w:tabs>
        <w:spacing w:line="360" w:lineRule="auto"/>
        <w:ind w:right="225"/>
        <w:rPr>
          <w:sz w:val="24"/>
        </w:rPr>
      </w:pP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разносторонней, физически развитой личности, способной активно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физической культуры для укрепления и длительного сохранения собственного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z w:val="24"/>
        </w:rPr>
        <w:tab/>
        <w:t>трудовой</w:t>
      </w:r>
      <w:r>
        <w:rPr>
          <w:sz w:val="24"/>
        </w:rPr>
        <w:tab/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       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программе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для 10–11 классов данная 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конкретизируется и связывается с формированием потребности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  дальнейшем   накоплении   практического   опыта   по использованию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 физической культуры в соответствии с личными интересами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7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69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71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7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трём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направлениям.</w:t>
      </w:r>
    </w:p>
    <w:p w:rsidR="008A6150" w:rsidRDefault="00B55CF7">
      <w:pPr>
        <w:pStyle w:val="a3"/>
        <w:tabs>
          <w:tab w:val="left" w:pos="9597"/>
        </w:tabs>
        <w:spacing w:line="360" w:lineRule="auto"/>
        <w:ind w:right="224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повышением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надёжности,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Предполагаемым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данной</w:t>
      </w:r>
      <w:r>
        <w:rPr>
          <w:spacing w:val="6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tab/>
      </w:r>
      <w:r>
        <w:rPr>
          <w:spacing w:val="-1"/>
        </w:rPr>
        <w:t>готовности</w:t>
      </w:r>
    </w:p>
    <w:p w:rsidR="008A6150" w:rsidRDefault="00B55CF7">
      <w:pPr>
        <w:pStyle w:val="a3"/>
        <w:spacing w:line="275" w:lineRule="exact"/>
        <w:ind w:firstLine="0"/>
      </w:pP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«Готов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обороне».</w:t>
      </w:r>
    </w:p>
    <w:p w:rsidR="008A6150" w:rsidRDefault="00B55CF7">
      <w:pPr>
        <w:pStyle w:val="a3"/>
        <w:tabs>
          <w:tab w:val="left" w:pos="3235"/>
          <w:tab w:val="left" w:pos="5634"/>
          <w:tab w:val="left" w:pos="7971"/>
          <w:tab w:val="left" w:pos="10150"/>
        </w:tabs>
        <w:spacing w:before="138" w:line="360" w:lineRule="auto"/>
        <w:ind w:right="223"/>
      </w:pPr>
      <w:r>
        <w:t>Обучающая</w:t>
      </w:r>
      <w:r>
        <w:tab/>
        <w:t>направленность</w:t>
      </w:r>
      <w:r>
        <w:tab/>
        <w:t>представляется</w:t>
      </w:r>
      <w:r>
        <w:tab/>
        <w:t>закреплением</w:t>
      </w:r>
      <w:r>
        <w:tab/>
        <w:t>основ</w:t>
      </w:r>
      <w:r>
        <w:rPr>
          <w:spacing w:val="-58"/>
        </w:rPr>
        <w:t xml:space="preserve"> </w:t>
      </w:r>
      <w:r>
        <w:t xml:space="preserve">организации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планирования     </w:t>
      </w:r>
      <w:r>
        <w:rPr>
          <w:spacing w:val="1"/>
        </w:rPr>
        <w:t xml:space="preserve"> </w:t>
      </w:r>
      <w:r>
        <w:t xml:space="preserve">самостоятельных      </w:t>
      </w:r>
      <w:r>
        <w:rPr>
          <w:spacing w:val="1"/>
        </w:rPr>
        <w:t xml:space="preserve"> </w:t>
      </w:r>
      <w:r>
        <w:t xml:space="preserve">занятий      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 - достиженческой и прикладно - ориентированной физической культурой, обогащением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18"/>
        </w:rPr>
        <w:t xml:space="preserve"> </w:t>
      </w:r>
      <w:r>
        <w:t>опыта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счёт</w:t>
      </w:r>
      <w:r>
        <w:rPr>
          <w:spacing w:val="19"/>
        </w:rPr>
        <w:t xml:space="preserve"> </w:t>
      </w:r>
      <w:r>
        <w:t>индивидуализации</w:t>
      </w:r>
      <w:r>
        <w:rPr>
          <w:spacing w:val="19"/>
        </w:rPr>
        <w:t xml:space="preserve"> </w:t>
      </w:r>
      <w:r>
        <w:t>содержания</w:t>
      </w:r>
      <w:r>
        <w:rPr>
          <w:spacing w:val="18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упражнений</w:t>
      </w:r>
      <w:r>
        <w:rPr>
          <w:spacing w:val="24"/>
        </w:rPr>
        <w:t xml:space="preserve"> </w:t>
      </w:r>
      <w:r>
        <w:t>разной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4" w:firstLine="0"/>
      </w:pPr>
      <w:r>
        <w:t>функциональной направленности, совершенствования технико-тактических действий в игровых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физическое развитие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подготовленность.</w:t>
      </w:r>
    </w:p>
    <w:p w:rsidR="008A6150" w:rsidRDefault="00B55CF7">
      <w:pPr>
        <w:pStyle w:val="a3"/>
        <w:tabs>
          <w:tab w:val="left" w:pos="2462"/>
          <w:tab w:val="left" w:pos="4597"/>
          <w:tab w:val="left" w:pos="6555"/>
          <w:tab w:val="left" w:pos="7692"/>
          <w:tab w:val="left" w:pos="9200"/>
          <w:tab w:val="left" w:pos="10251"/>
        </w:tabs>
        <w:spacing w:before="5" w:line="360" w:lineRule="auto"/>
        <w:ind w:right="222"/>
      </w:pPr>
      <w:r>
        <w:t>Воспитывающая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сущности</w:t>
      </w:r>
      <w:r>
        <w:tab/>
        <w:t>физической</w:t>
      </w:r>
      <w:r>
        <w:tab/>
        <w:t>культуры,</w:t>
      </w:r>
      <w:r>
        <w:tab/>
        <w:t>её</w:t>
      </w:r>
      <w:r>
        <w:tab/>
        <w:t>месте</w:t>
      </w:r>
      <w:r>
        <w:tab/>
        <w:t>и</w:t>
      </w:r>
      <w:r>
        <w:tab/>
        <w:t>роли</w:t>
      </w:r>
      <w:r>
        <w:rPr>
          <w:spacing w:val="-58"/>
        </w:rPr>
        <w:t xml:space="preserve"> </w:t>
      </w:r>
      <w:r>
        <w:t xml:space="preserve">в    </w:t>
      </w:r>
      <w:r>
        <w:rPr>
          <w:spacing w:val="42"/>
        </w:rPr>
        <w:t xml:space="preserve"> </w:t>
      </w:r>
      <w:r>
        <w:t xml:space="preserve">жизнедеятельности     </w:t>
      </w:r>
      <w:r>
        <w:rPr>
          <w:spacing w:val="41"/>
        </w:rPr>
        <w:t xml:space="preserve"> </w:t>
      </w:r>
      <w:r>
        <w:t xml:space="preserve">современного     </w:t>
      </w:r>
      <w:r>
        <w:rPr>
          <w:spacing w:val="39"/>
        </w:rPr>
        <w:t xml:space="preserve"> </w:t>
      </w:r>
      <w:r>
        <w:t xml:space="preserve">человека,     </w:t>
      </w:r>
      <w:r>
        <w:rPr>
          <w:spacing w:val="37"/>
        </w:rPr>
        <w:t xml:space="preserve"> </w:t>
      </w:r>
      <w:r>
        <w:t xml:space="preserve">воспитании     </w:t>
      </w:r>
      <w:r>
        <w:rPr>
          <w:spacing w:val="40"/>
        </w:rPr>
        <w:t xml:space="preserve"> </w:t>
      </w:r>
      <w:r>
        <w:t xml:space="preserve">социально     </w:t>
      </w:r>
      <w:r>
        <w:rPr>
          <w:spacing w:val="44"/>
        </w:rPr>
        <w:t xml:space="preserve"> </w:t>
      </w:r>
      <w:r>
        <w:t>значимых</w:t>
      </w:r>
      <w:r>
        <w:rPr>
          <w:spacing w:val="-58"/>
        </w:rPr>
        <w:t xml:space="preserve"> </w:t>
      </w:r>
      <w:r>
        <w:t>и личностных качеств. В числе предполагаемых практических результатов данной направленности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приобретение способов общения и коллективного взаимодействия во время совместной 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здоровья.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2807"/>
          <w:tab w:val="left" w:pos="3494"/>
          <w:tab w:val="left" w:pos="4170"/>
          <w:tab w:val="left" w:pos="5999"/>
          <w:tab w:val="left" w:pos="6542"/>
          <w:tab w:val="left" w:pos="9453"/>
          <w:tab w:val="left" w:pos="9825"/>
        </w:tabs>
        <w:spacing w:line="360" w:lineRule="auto"/>
        <w:ind w:right="223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в средней общеобразовательной школе является воспитание 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z w:val="24"/>
        </w:rPr>
        <w:tab/>
      </w:r>
      <w:r>
        <w:rPr>
          <w:sz w:val="24"/>
        </w:rPr>
        <w:tab/>
        <w:t>учащихся,</w:t>
      </w:r>
      <w:r>
        <w:rPr>
          <w:sz w:val="24"/>
        </w:rPr>
        <w:tab/>
      </w:r>
      <w:r>
        <w:rPr>
          <w:sz w:val="24"/>
        </w:rPr>
        <w:tab/>
        <w:t>обеспечение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единства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в развитии их физической, психической и социальной природы. Реализация этой идеи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z w:val="24"/>
        </w:rPr>
        <w:tab/>
        <w:t>основе</w:t>
      </w:r>
      <w:r>
        <w:rPr>
          <w:sz w:val="24"/>
        </w:rPr>
        <w:tab/>
        <w:t>системно-структурной</w:t>
      </w:r>
      <w:r>
        <w:rPr>
          <w:sz w:val="24"/>
        </w:rPr>
        <w:tab/>
      </w:r>
      <w:r>
        <w:rPr>
          <w:spacing w:val="-1"/>
          <w:sz w:val="24"/>
        </w:rPr>
        <w:t>организации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компонентами: информационным (знания 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культуре), операциональным (способы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мотивационно-процессуальным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совершенствование).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209"/>
        </w:tabs>
        <w:spacing w:line="360" w:lineRule="auto"/>
        <w:ind w:right="227"/>
        <w:rPr>
          <w:sz w:val="24"/>
        </w:rPr>
      </w:pPr>
      <w:r>
        <w:rPr>
          <w:sz w:val="24"/>
        </w:rPr>
        <w:t>В целях усиления мотивационной составляющей учебного предмета, придания 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совершенствование».</w:t>
      </w:r>
    </w:p>
    <w:p w:rsidR="008A6150" w:rsidRDefault="00B55CF7">
      <w:pPr>
        <w:pStyle w:val="a3"/>
        <w:tabs>
          <w:tab w:val="left" w:pos="9804"/>
        </w:tabs>
        <w:spacing w:line="360" w:lineRule="auto"/>
        <w:ind w:right="220"/>
      </w:pPr>
      <w:r>
        <w:t>Инвариантные модули включают в себя содержание базовых видов спорта: гимнастики,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подготовки</w:t>
      </w:r>
      <w:r>
        <w:rPr>
          <w:vertAlign w:val="superscript"/>
        </w:rPr>
        <w:t>19</w:t>
      </w:r>
      <w:r>
        <w:t>),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tab/>
        <w:t>действий</w:t>
      </w:r>
    </w:p>
    <w:p w:rsidR="008A6150" w:rsidRDefault="00B55CF7">
      <w:pPr>
        <w:pStyle w:val="a3"/>
        <w:ind w:firstLine="0"/>
      </w:pPr>
      <w:r>
        <w:t>и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содействующих</w:t>
      </w:r>
      <w:r>
        <w:rPr>
          <w:spacing w:val="-1"/>
        </w:rPr>
        <w:t xml:space="preserve"> </w:t>
      </w:r>
      <w:r>
        <w:t>обогащению</w:t>
      </w:r>
      <w:r>
        <w:rPr>
          <w:spacing w:val="-6"/>
        </w:rPr>
        <w:t xml:space="preserve"> </w:t>
      </w:r>
      <w:r>
        <w:t>двигательного</w:t>
      </w:r>
      <w:r>
        <w:rPr>
          <w:spacing w:val="-3"/>
        </w:rPr>
        <w:t xml:space="preserve"> </w:t>
      </w:r>
      <w:r>
        <w:t>опыта.</w:t>
      </w:r>
    </w:p>
    <w:p w:rsidR="008A6150" w:rsidRDefault="00B55CF7">
      <w:pPr>
        <w:pStyle w:val="a3"/>
        <w:spacing w:before="137"/>
        <w:ind w:left="1244" w:firstLine="0"/>
      </w:pPr>
      <w:r>
        <w:t>Вариативные</w:t>
      </w:r>
      <w:r>
        <w:rPr>
          <w:spacing w:val="80"/>
        </w:rPr>
        <w:t xml:space="preserve"> </w:t>
      </w:r>
      <w:r>
        <w:t xml:space="preserve">модули  </w:t>
      </w:r>
      <w:r>
        <w:rPr>
          <w:spacing w:val="21"/>
        </w:rPr>
        <w:t xml:space="preserve"> </w:t>
      </w:r>
      <w:r>
        <w:t xml:space="preserve">объединены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 xml:space="preserve">программе  </w:t>
      </w:r>
      <w:r>
        <w:rPr>
          <w:spacing w:val="19"/>
        </w:rPr>
        <w:t xml:space="preserve"> </w:t>
      </w:r>
      <w:r>
        <w:t xml:space="preserve">по  </w:t>
      </w:r>
      <w:r>
        <w:rPr>
          <w:spacing w:val="24"/>
        </w:rPr>
        <w:t xml:space="preserve"> </w:t>
      </w:r>
      <w:r>
        <w:t xml:space="preserve">физической  </w:t>
      </w:r>
      <w:r>
        <w:rPr>
          <w:spacing w:val="21"/>
        </w:rPr>
        <w:t xml:space="preserve"> </w:t>
      </w:r>
      <w:r>
        <w:t xml:space="preserve">культуре  </w:t>
      </w:r>
      <w:r>
        <w:rPr>
          <w:spacing w:val="19"/>
        </w:rPr>
        <w:t xml:space="preserve"> </w:t>
      </w:r>
      <w:r>
        <w:t>модулем</w:t>
      </w:r>
    </w:p>
    <w:p w:rsidR="008A6150" w:rsidRDefault="00B42583">
      <w:pPr>
        <w:pStyle w:val="a3"/>
        <w:spacing w:before="1"/>
        <w:ind w:left="0" w:firstLine="0"/>
        <w:jc w:val="left"/>
        <w:rPr>
          <w:sz w:val="20"/>
        </w:rPr>
      </w:pPr>
      <w:r w:rsidRPr="00B42583">
        <w:pict>
          <v:rect id="_x0000_s2063" style="position:absolute;margin-left:56.65pt;margin-top:13.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58"/>
        <w:ind w:left="758" w:right="226" w:hanging="226"/>
      </w:pPr>
      <w:r>
        <w:rPr>
          <w:position w:val="8"/>
          <w:sz w:val="16"/>
        </w:rPr>
        <w:t xml:space="preserve">19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лыжная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заменена</w:t>
      </w:r>
      <w:r>
        <w:rPr>
          <w:spacing w:val="1"/>
        </w:rPr>
        <w:t xml:space="preserve"> </w:t>
      </w:r>
      <w:r>
        <w:t>либо</w:t>
      </w:r>
      <w:r>
        <w:rPr>
          <w:spacing w:val="60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 xml:space="preserve">зимним   видом  </w:t>
      </w:r>
      <w:r>
        <w:rPr>
          <w:spacing w:val="1"/>
        </w:rPr>
        <w:t xml:space="preserve"> </w:t>
      </w:r>
      <w:r>
        <w:t xml:space="preserve">спорта,  </w:t>
      </w:r>
      <w:r>
        <w:rPr>
          <w:spacing w:val="1"/>
        </w:rPr>
        <w:t xml:space="preserve"> </w:t>
      </w:r>
      <w:r>
        <w:t xml:space="preserve">либо  </w:t>
      </w:r>
      <w:r>
        <w:rPr>
          <w:spacing w:val="1"/>
        </w:rPr>
        <w:t xml:space="preserve"> </w:t>
      </w:r>
      <w:r>
        <w:t>видом    спорта    из    Федеральной    модульной    программы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9857"/>
        </w:tabs>
        <w:spacing w:before="7" w:line="360" w:lineRule="auto"/>
        <w:ind w:right="226" w:firstLine="0"/>
      </w:pPr>
      <w:r>
        <w:t>«Спортивная и физическая подготовка», содержание которого разрабатывается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tab/>
      </w:r>
      <w:r>
        <w:rPr>
          <w:spacing w:val="-1"/>
        </w:rPr>
        <w:t>является</w:t>
      </w:r>
    </w:p>
    <w:p w:rsidR="008A6150" w:rsidRDefault="00B55CF7">
      <w:pPr>
        <w:pStyle w:val="a3"/>
        <w:spacing w:before="1" w:line="360" w:lineRule="auto"/>
        <w:ind w:right="230" w:firstLine="0"/>
      </w:pPr>
      <w:r>
        <w:t>подготовка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209"/>
          <w:tab w:val="left" w:pos="3883"/>
          <w:tab w:val="left" w:pos="6375"/>
          <w:tab w:val="left" w:pos="9826"/>
        </w:tabs>
        <w:spacing w:before="1" w:line="360" w:lineRule="auto"/>
        <w:ind w:right="227"/>
        <w:rPr>
          <w:sz w:val="24"/>
        </w:rPr>
      </w:pPr>
      <w:r>
        <w:rPr>
          <w:sz w:val="24"/>
        </w:rPr>
        <w:t xml:space="preserve">Исходя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    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     учащихся,      традиций      конкретного      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1"/>
          <w:sz w:val="24"/>
        </w:rPr>
        <w:t xml:space="preserve"> </w:t>
      </w:r>
      <w:r>
        <w:rPr>
          <w:sz w:val="24"/>
        </w:rPr>
        <w:t>В 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z w:val="24"/>
        </w:rPr>
        <w:tab/>
        <w:t>по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культуре в помощь учителям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 рамках данного модуля предлагается содержательное наполнение модуля «Базовая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209"/>
        </w:tabs>
        <w:spacing w:before="3" w:line="360" w:lineRule="auto"/>
        <w:ind w:right="220"/>
        <w:rPr>
          <w:sz w:val="24"/>
        </w:rPr>
      </w:pPr>
      <w:r>
        <w:rPr>
          <w:sz w:val="24"/>
        </w:rPr>
        <w:t>Общее число часов, рекомендованных для изучения физической культуры, - 204</w:t>
      </w:r>
      <w:r>
        <w:rPr>
          <w:spacing w:val="1"/>
          <w:sz w:val="24"/>
        </w:rPr>
        <w:t xml:space="preserve"> </w:t>
      </w:r>
      <w:r>
        <w:rPr>
          <w:sz w:val="24"/>
        </w:rPr>
        <w:t>часа: в 10 классе – 102 часа (3 часа в неделю), в 11 классе – 102 часа</w:t>
      </w:r>
      <w:r>
        <w:rPr>
          <w:spacing w:val="1"/>
          <w:sz w:val="24"/>
        </w:rPr>
        <w:t xml:space="preserve"> </w:t>
      </w:r>
      <w:r>
        <w:rPr>
          <w:sz w:val="24"/>
        </w:rPr>
        <w:t>(3 часа в неделю).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часов, рекомендованных для изучения вариативных модулей физической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- 68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5"/>
          <w:sz w:val="24"/>
        </w:rPr>
        <w:t xml:space="preserve"> </w:t>
      </w:r>
      <w:r>
        <w:rPr>
          <w:sz w:val="24"/>
        </w:rPr>
        <w:t>(1</w:t>
      </w:r>
      <w:r>
        <w:rPr>
          <w:spacing w:val="2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 –</w:t>
      </w:r>
      <w:r>
        <w:rPr>
          <w:spacing w:val="2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часа (1</w:t>
      </w:r>
      <w:r>
        <w:rPr>
          <w:spacing w:val="-3"/>
          <w:sz w:val="24"/>
        </w:rPr>
        <w:t xml:space="preserve"> </w:t>
      </w:r>
      <w:r>
        <w:rPr>
          <w:sz w:val="24"/>
        </w:rPr>
        <w:t>час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209"/>
        </w:tabs>
        <w:spacing w:line="360" w:lineRule="auto"/>
        <w:ind w:right="231"/>
        <w:rPr>
          <w:sz w:val="24"/>
        </w:rPr>
      </w:pPr>
      <w:r>
        <w:rPr>
          <w:sz w:val="24"/>
        </w:rPr>
        <w:t xml:space="preserve">Вариативные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модули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программы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по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физической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культуре,    </w:t>
      </w:r>
      <w:r>
        <w:rPr>
          <w:spacing w:val="2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залах,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209"/>
          <w:tab w:val="left" w:pos="3519"/>
          <w:tab w:val="left" w:pos="5683"/>
          <w:tab w:val="left" w:pos="7435"/>
          <w:tab w:val="left" w:pos="9541"/>
        </w:tabs>
        <w:spacing w:before="1" w:line="360" w:lineRule="auto"/>
        <w:ind w:right="221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бесснежных</w:t>
      </w:r>
      <w:r>
        <w:rPr>
          <w:sz w:val="24"/>
        </w:rPr>
        <w:tab/>
        <w:t>районов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«Лыжные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гонки»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углублённым освоением содержания разделов «Лёгкая атлетика», «Гимнастика» и «Спортивные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образованием.</w:t>
      </w:r>
    </w:p>
    <w:p w:rsidR="008A6150" w:rsidRPr="000D4A53" w:rsidRDefault="00B55CF7">
      <w:pPr>
        <w:pStyle w:val="a4"/>
        <w:numPr>
          <w:ilvl w:val="1"/>
          <w:numId w:val="37"/>
        </w:numPr>
        <w:tabs>
          <w:tab w:val="left" w:pos="1907"/>
        </w:tabs>
        <w:spacing w:line="275" w:lineRule="exact"/>
        <w:ind w:left="1906"/>
        <w:rPr>
          <w:b/>
          <w:sz w:val="24"/>
        </w:rPr>
      </w:pPr>
      <w:r w:rsidRPr="000D4A53">
        <w:rPr>
          <w:b/>
          <w:sz w:val="24"/>
        </w:rPr>
        <w:t>Содержание</w:t>
      </w:r>
      <w:r w:rsidRPr="000D4A53">
        <w:rPr>
          <w:b/>
          <w:spacing w:val="-12"/>
          <w:sz w:val="24"/>
        </w:rPr>
        <w:t xml:space="preserve"> </w:t>
      </w:r>
      <w:r w:rsidRPr="000D4A53">
        <w:rPr>
          <w:b/>
          <w:sz w:val="24"/>
        </w:rPr>
        <w:t>обучения в 10</w:t>
      </w:r>
      <w:r w:rsidRPr="000D4A53">
        <w:rPr>
          <w:b/>
          <w:spacing w:val="-1"/>
          <w:sz w:val="24"/>
        </w:rPr>
        <w:t xml:space="preserve"> </w:t>
      </w:r>
      <w:r w:rsidRPr="000D4A53">
        <w:rPr>
          <w:b/>
          <w:sz w:val="24"/>
        </w:rPr>
        <w:t>классе.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37"/>
        <w:ind w:left="2089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культуре.</w:t>
      </w:r>
    </w:p>
    <w:p w:rsidR="008A6150" w:rsidRDefault="00B55CF7">
      <w:pPr>
        <w:pStyle w:val="a3"/>
        <w:tabs>
          <w:tab w:val="left" w:pos="2855"/>
          <w:tab w:val="left" w:pos="4770"/>
          <w:tab w:val="left" w:pos="7390"/>
          <w:tab w:val="left" w:pos="9425"/>
        </w:tabs>
        <w:spacing w:before="141" w:line="360" w:lineRule="auto"/>
        <w:ind w:right="233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tab/>
        <w:t>явления,</w:t>
      </w:r>
      <w:r>
        <w:tab/>
        <w:t>характеристика</w:t>
      </w:r>
      <w:r>
        <w:tab/>
        <w:t>основных</w:t>
      </w:r>
      <w:r>
        <w:tab/>
      </w:r>
      <w:r>
        <w:rPr>
          <w:spacing w:val="-1"/>
        </w:rPr>
        <w:t>направлений</w:t>
      </w:r>
      <w:r>
        <w:rPr>
          <w:spacing w:val="-58"/>
        </w:rPr>
        <w:t xml:space="preserve"> </w:t>
      </w:r>
      <w:r>
        <w:t>её развития (индивидуальная, национальная, мировая). Культура как способ развития человека, её</w:t>
      </w:r>
      <w:r>
        <w:rPr>
          <w:spacing w:val="1"/>
        </w:rPr>
        <w:t xml:space="preserve"> </w:t>
      </w:r>
      <w:r>
        <w:t>связь с условиями жизни и деятельности. Физическая культура как явление культуры, связанное с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человека.</w:t>
      </w:r>
    </w:p>
    <w:p w:rsidR="008A6150" w:rsidRDefault="00B55CF7">
      <w:pPr>
        <w:pStyle w:val="a3"/>
        <w:spacing w:line="275" w:lineRule="exact"/>
        <w:ind w:left="1244" w:firstLine="0"/>
      </w:pPr>
      <w:r>
        <w:t>Характеристика</w:t>
      </w:r>
      <w:r>
        <w:rPr>
          <w:spacing w:val="53"/>
        </w:rPr>
        <w:t xml:space="preserve"> </w:t>
      </w:r>
      <w:r>
        <w:t>системной</w:t>
      </w:r>
      <w:r>
        <w:rPr>
          <w:spacing w:val="47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физической</w:t>
      </w:r>
      <w:r>
        <w:rPr>
          <w:spacing w:val="56"/>
        </w:rPr>
        <w:t xml:space="preserve"> </w:t>
      </w:r>
      <w:r>
        <w:t>культуры</w:t>
      </w:r>
      <w:r>
        <w:rPr>
          <w:spacing w:val="5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современном</w:t>
      </w:r>
      <w:r>
        <w:rPr>
          <w:spacing w:val="47"/>
        </w:rPr>
        <w:t xml:space="preserve"> </w:t>
      </w:r>
      <w:r>
        <w:t>обществе,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основные</w:t>
      </w:r>
      <w:r>
        <w:rPr>
          <w:spacing w:val="84"/>
        </w:rPr>
        <w:t xml:space="preserve"> </w:t>
      </w:r>
      <w:r>
        <w:t xml:space="preserve">направления  </w:t>
      </w:r>
      <w:r>
        <w:rPr>
          <w:spacing w:val="23"/>
        </w:rPr>
        <w:t xml:space="preserve"> </w:t>
      </w:r>
      <w:r>
        <w:t xml:space="preserve">её  </w:t>
      </w:r>
      <w:r>
        <w:rPr>
          <w:spacing w:val="23"/>
        </w:rPr>
        <w:t xml:space="preserve"> </w:t>
      </w:r>
      <w:r>
        <w:t xml:space="preserve">развития  </w:t>
      </w:r>
      <w:r>
        <w:rPr>
          <w:spacing w:val="19"/>
        </w:rPr>
        <w:t xml:space="preserve"> </w:t>
      </w:r>
      <w:r>
        <w:t xml:space="preserve">и  </w:t>
      </w:r>
      <w:r>
        <w:rPr>
          <w:spacing w:val="25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организации  </w:t>
      </w:r>
      <w:r>
        <w:rPr>
          <w:spacing w:val="25"/>
        </w:rPr>
        <w:t xml:space="preserve"> </w:t>
      </w:r>
      <w:r>
        <w:t xml:space="preserve">(оздоровительная,  </w:t>
      </w:r>
      <w:r>
        <w:rPr>
          <w:spacing w:val="21"/>
        </w:rPr>
        <w:t xml:space="preserve"> </w:t>
      </w:r>
      <w:r>
        <w:t>прикладно-</w:t>
      </w:r>
    </w:p>
    <w:p w:rsidR="008A6150" w:rsidRDefault="00B55CF7">
      <w:pPr>
        <w:pStyle w:val="a3"/>
        <w:spacing w:before="142"/>
        <w:ind w:firstLine="0"/>
      </w:pPr>
      <w:r>
        <w:t>ориентированная,</w:t>
      </w:r>
      <w:r>
        <w:rPr>
          <w:spacing w:val="-8"/>
        </w:rPr>
        <w:t xml:space="preserve"> </w:t>
      </w:r>
      <w:r>
        <w:t>соревновательно-достиженческая).</w:t>
      </w:r>
    </w:p>
    <w:p w:rsidR="008A6150" w:rsidRDefault="00B55CF7">
      <w:pPr>
        <w:pStyle w:val="a3"/>
        <w:tabs>
          <w:tab w:val="left" w:pos="5387"/>
          <w:tab w:val="left" w:pos="9785"/>
        </w:tabs>
        <w:spacing w:before="137" w:line="360" w:lineRule="auto"/>
        <w:ind w:right="222"/>
      </w:pPr>
      <w:r>
        <w:t>Всероссийский         физкультурно-спортивный         комплекс         «Готов         к         труду</w:t>
      </w:r>
      <w:r>
        <w:rPr>
          <w:spacing w:val="1"/>
        </w:rPr>
        <w:t xml:space="preserve"> </w:t>
      </w:r>
      <w:r>
        <w:t>и обороне» как основа прикладно-ориентированной физической культуры, история и развитие</w:t>
      </w:r>
      <w:r>
        <w:rPr>
          <w:spacing w:val="1"/>
        </w:rPr>
        <w:t xml:space="preserve"> </w:t>
      </w:r>
      <w:r>
        <w:t>комплекса «Готов к труду и обороне» в Союзе советских социалистических республик (далее –</w:t>
      </w:r>
      <w:r>
        <w:rPr>
          <w:spacing w:val="1"/>
        </w:rPr>
        <w:t xml:space="preserve"> </w:t>
      </w:r>
      <w:r>
        <w:t>СССР) и Российской Федерации. Характеристика структурной организации комплекса «Готов к</w:t>
      </w:r>
      <w:r>
        <w:rPr>
          <w:spacing w:val="1"/>
        </w:rPr>
        <w:t xml:space="preserve"> </w:t>
      </w:r>
      <w:r>
        <w:t>труду</w:t>
      </w:r>
      <w:r>
        <w:tab/>
        <w:t>и</w:t>
      </w:r>
      <w:r>
        <w:tab/>
      </w:r>
      <w:r>
        <w:rPr>
          <w:spacing w:val="-1"/>
        </w:rPr>
        <w:t>обороне»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современном    обществе,   </w:t>
      </w:r>
      <w:r>
        <w:rPr>
          <w:spacing w:val="1"/>
        </w:rPr>
        <w:t xml:space="preserve"> </w:t>
      </w:r>
      <w:r>
        <w:t xml:space="preserve">нормативные    требования    пятой   </w:t>
      </w:r>
      <w:r>
        <w:rPr>
          <w:spacing w:val="1"/>
        </w:rPr>
        <w:t xml:space="preserve"> </w:t>
      </w:r>
      <w:r>
        <w:t xml:space="preserve">ступени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16–17</w:t>
      </w:r>
      <w:r>
        <w:rPr>
          <w:spacing w:val="2"/>
        </w:rPr>
        <w:t xml:space="preserve"> </w:t>
      </w:r>
      <w:r>
        <w:t>лет.</w:t>
      </w:r>
    </w:p>
    <w:p w:rsidR="008A6150" w:rsidRDefault="00B55CF7">
      <w:pPr>
        <w:pStyle w:val="a3"/>
        <w:spacing w:line="360" w:lineRule="auto"/>
        <w:ind w:right="229"/>
      </w:pPr>
      <w:r>
        <w:t>Законодательные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статей,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 культурой и спортом: Федеральный Закон Российской Федерации «О физической</w:t>
      </w:r>
      <w:r>
        <w:rPr>
          <w:spacing w:val="1"/>
        </w:rPr>
        <w:t xml:space="preserve"> </w:t>
      </w:r>
      <w:r>
        <w:t>культуре и спорте в Российской Федерации», Федеральный Закон Российской Федерации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8A6150" w:rsidRDefault="00B55CF7">
      <w:pPr>
        <w:pStyle w:val="a3"/>
        <w:tabs>
          <w:tab w:val="left" w:pos="2750"/>
          <w:tab w:val="left" w:pos="5106"/>
          <w:tab w:val="left" w:pos="7371"/>
          <w:tab w:val="left" w:pos="9237"/>
        </w:tabs>
        <w:spacing w:before="2" w:line="360" w:lineRule="auto"/>
        <w:ind w:right="231"/>
      </w:pPr>
      <w:r>
        <w:t>Физическая культура как средство</w:t>
      </w:r>
      <w:r>
        <w:rPr>
          <w:spacing w:val="1"/>
        </w:rPr>
        <w:t xml:space="preserve"> </w:t>
      </w:r>
      <w:r>
        <w:t>укрепления здоровья человека. Здоровье как базовая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занятиями</w:t>
      </w:r>
      <w:r>
        <w:tab/>
        <w:t>физической</w:t>
      </w:r>
      <w:r>
        <w:tab/>
        <w:t>культурой.</w:t>
      </w:r>
      <w:r>
        <w:tab/>
        <w:t>Общие</w:t>
      </w:r>
      <w:r>
        <w:tab/>
      </w:r>
      <w:r>
        <w:rPr>
          <w:spacing w:val="-1"/>
        </w:rPr>
        <w:t>представления</w:t>
      </w:r>
      <w:r>
        <w:rPr>
          <w:spacing w:val="-58"/>
        </w:rPr>
        <w:t xml:space="preserve"> </w:t>
      </w:r>
      <w:r>
        <w:t>об истории и развитии популярных систем оздоровительной физической культуры, их целевая</w:t>
      </w:r>
      <w:r>
        <w:rPr>
          <w:spacing w:val="1"/>
        </w:rPr>
        <w:t xml:space="preserve"> </w:t>
      </w:r>
      <w:r>
        <w:t>ориентация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предметное</w:t>
      </w:r>
      <w:r>
        <w:rPr>
          <w:spacing w:val="-4"/>
        </w:rPr>
        <w:t xml:space="preserve"> </w:t>
      </w:r>
      <w:r>
        <w:t>содержание.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275" w:lineRule="exact"/>
        <w:ind w:left="2089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270"/>
          <w:tab w:val="left" w:pos="4774"/>
          <w:tab w:val="left" w:pos="6767"/>
          <w:tab w:val="left" w:pos="9899"/>
        </w:tabs>
        <w:spacing w:before="137" w:line="360" w:lineRule="auto"/>
        <w:ind w:right="231"/>
      </w:pPr>
      <w:r>
        <w:t xml:space="preserve">Физкультурно-оздоровительные    </w:t>
      </w:r>
      <w:r>
        <w:rPr>
          <w:spacing w:val="37"/>
        </w:rPr>
        <w:t xml:space="preserve"> </w:t>
      </w:r>
      <w:r>
        <w:t xml:space="preserve">мероприятия     </w:t>
      </w:r>
      <w:r>
        <w:rPr>
          <w:spacing w:val="35"/>
        </w:rPr>
        <w:t xml:space="preserve"> </w:t>
      </w:r>
      <w:r>
        <w:t xml:space="preserve">в     </w:t>
      </w:r>
      <w:r>
        <w:rPr>
          <w:spacing w:val="38"/>
        </w:rPr>
        <w:t xml:space="preserve"> </w:t>
      </w:r>
      <w:r>
        <w:t xml:space="preserve">условиях     </w:t>
      </w:r>
      <w:r>
        <w:rPr>
          <w:spacing w:val="36"/>
        </w:rPr>
        <w:t xml:space="preserve"> </w:t>
      </w:r>
      <w:r>
        <w:t xml:space="preserve">активного     </w:t>
      </w:r>
      <w:r>
        <w:rPr>
          <w:spacing w:val="35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и досуга. Общее представление о видах и формах деятельности в структурной организации образа</w:t>
      </w:r>
      <w:r>
        <w:rPr>
          <w:spacing w:val="1"/>
        </w:rPr>
        <w:t xml:space="preserve"> </w:t>
      </w:r>
      <w:r>
        <w:t>жизни</w:t>
      </w:r>
      <w:r>
        <w:tab/>
        <w:t>современного</w:t>
      </w:r>
      <w:r>
        <w:tab/>
        <w:t>человека</w:t>
      </w:r>
      <w:r>
        <w:tab/>
        <w:t>(профессиональная,</w:t>
      </w:r>
      <w:r>
        <w:tab/>
      </w:r>
      <w:r>
        <w:rPr>
          <w:spacing w:val="-1"/>
        </w:rPr>
        <w:t>бытовая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досуговая).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 наполнение.</w:t>
      </w:r>
    </w:p>
    <w:p w:rsidR="008A6150" w:rsidRDefault="00B55CF7">
      <w:pPr>
        <w:pStyle w:val="a3"/>
        <w:spacing w:line="360" w:lineRule="auto"/>
        <w:ind w:right="232"/>
      </w:pPr>
      <w:r>
        <w:t>Кондиционная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системная организация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наполнения.</w:t>
      </w:r>
    </w:p>
    <w:p w:rsidR="008A6150" w:rsidRDefault="00B55CF7">
      <w:pPr>
        <w:pStyle w:val="a3"/>
        <w:spacing w:before="1" w:line="360" w:lineRule="auto"/>
        <w:ind w:right="231"/>
      </w:pPr>
      <w:r>
        <w:t>Медицинский</w:t>
      </w:r>
      <w:r>
        <w:rPr>
          <w:spacing w:val="1"/>
        </w:rPr>
        <w:t xml:space="preserve"> </w:t>
      </w:r>
      <w:r>
        <w:t>осмотр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 занятий оздоровительной физической культурой. Контроль текущего 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Руфье,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Оперативный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процедур.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5"/>
        </w:tabs>
        <w:spacing w:before="3"/>
        <w:ind w:left="2084" w:hanging="841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/>
        <w:ind w:left="1244" w:firstLine="0"/>
      </w:pPr>
      <w:r>
        <w:t>Физкультурно-оздоровительная</w:t>
      </w:r>
      <w:r>
        <w:rPr>
          <w:spacing w:val="17"/>
        </w:rPr>
        <w:t xml:space="preserve"> </w:t>
      </w:r>
      <w:r>
        <w:t>деятельность.</w:t>
      </w:r>
      <w:r>
        <w:rPr>
          <w:spacing w:val="73"/>
        </w:rPr>
        <w:t xml:space="preserve"> </w:t>
      </w:r>
      <w:r>
        <w:t>Упражнения</w:t>
      </w:r>
      <w:r>
        <w:rPr>
          <w:spacing w:val="68"/>
        </w:rPr>
        <w:t xml:space="preserve"> </w:t>
      </w:r>
      <w:r>
        <w:t>оздоровительной</w:t>
      </w:r>
      <w:r>
        <w:rPr>
          <w:spacing w:val="73"/>
        </w:rPr>
        <w:t xml:space="preserve"> </w:t>
      </w:r>
      <w:r>
        <w:t>гимнастики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4349"/>
          <w:tab w:val="left" w:pos="9837"/>
        </w:tabs>
        <w:spacing w:before="7" w:line="360" w:lineRule="auto"/>
        <w:ind w:right="226" w:firstLine="0"/>
      </w:pPr>
      <w:r>
        <w:t>как средство профилактики нарушения осанки и органов зрения, предупреждения перенапряжения</w:t>
      </w:r>
      <w:r>
        <w:rPr>
          <w:spacing w:val="-57"/>
        </w:rPr>
        <w:t xml:space="preserve"> </w:t>
      </w:r>
      <w:r>
        <w:t>мышц</w:t>
      </w:r>
      <w:r>
        <w:tab/>
        <w:t>опорно-двигательного</w:t>
      </w:r>
      <w:r>
        <w:tab/>
      </w:r>
      <w:r>
        <w:rPr>
          <w:spacing w:val="-1"/>
        </w:rPr>
        <w:t>аппарата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длительной</w:t>
      </w:r>
      <w:r>
        <w:rPr>
          <w:spacing w:val="3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компьютером.</w:t>
      </w:r>
    </w:p>
    <w:p w:rsidR="008A6150" w:rsidRDefault="00B55CF7">
      <w:pPr>
        <w:pStyle w:val="a3"/>
        <w:spacing w:before="2" w:line="360" w:lineRule="auto"/>
        <w:ind w:right="224"/>
      </w:pPr>
      <w:r>
        <w:t>Атлетическая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аэробная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физической культуры: цель, задачи, формы организации. Способы индивидуализации 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тренировкой.</w:t>
      </w:r>
    </w:p>
    <w:p w:rsidR="008A6150" w:rsidRDefault="00B55CF7">
      <w:pPr>
        <w:pStyle w:val="a3"/>
        <w:ind w:left="1244" w:firstLine="0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«Спортивные</w:t>
      </w:r>
      <w:r>
        <w:rPr>
          <w:spacing w:val="-9"/>
        </w:rPr>
        <w:t xml:space="preserve"> </w:t>
      </w:r>
      <w:r>
        <w:t>игры».</w:t>
      </w:r>
    </w:p>
    <w:p w:rsidR="008A6150" w:rsidRDefault="00B55CF7">
      <w:pPr>
        <w:pStyle w:val="a3"/>
        <w:spacing w:before="138" w:line="360" w:lineRule="auto"/>
        <w:ind w:right="220"/>
      </w:pPr>
      <w:r>
        <w:t>Футбол.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вбрасывание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углового и штрафного ударов в изменяющихся игровых ситуациях. Закрепление правил игры в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" w:line="360" w:lineRule="auto"/>
        <w:ind w:right="228"/>
      </w:pPr>
      <w:r>
        <w:t xml:space="preserve">Баскетбол.     </w:t>
      </w:r>
      <w:r>
        <w:rPr>
          <w:spacing w:val="15"/>
        </w:rPr>
        <w:t xml:space="preserve"> </w:t>
      </w:r>
      <w:r>
        <w:t xml:space="preserve">Техника      </w:t>
      </w:r>
      <w:r>
        <w:rPr>
          <w:spacing w:val="15"/>
        </w:rPr>
        <w:t xml:space="preserve"> </w:t>
      </w:r>
      <w:r>
        <w:t xml:space="preserve">выполнения      </w:t>
      </w:r>
      <w:r>
        <w:rPr>
          <w:spacing w:val="12"/>
        </w:rPr>
        <w:t xml:space="preserve"> </w:t>
      </w:r>
      <w:r>
        <w:t xml:space="preserve">игровых      </w:t>
      </w:r>
      <w:r>
        <w:rPr>
          <w:spacing w:val="12"/>
        </w:rPr>
        <w:t xml:space="preserve"> </w:t>
      </w:r>
      <w:r>
        <w:t xml:space="preserve">действий:      </w:t>
      </w:r>
      <w:r>
        <w:rPr>
          <w:spacing w:val="12"/>
        </w:rPr>
        <w:t xml:space="preserve"> </w:t>
      </w:r>
      <w:r>
        <w:t xml:space="preserve">вбрасывание      </w:t>
      </w:r>
      <w:r>
        <w:rPr>
          <w:spacing w:val="16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с лицевой линии, способы овладения мячом при «спорном мяче», выполнение штрафных бросков.</w:t>
      </w:r>
      <w:r>
        <w:rPr>
          <w:spacing w:val="1"/>
        </w:rPr>
        <w:t xml:space="preserve"> </w:t>
      </w:r>
      <w:r>
        <w:t>Выполнение правил 3–8–24 секунды в условиях игровой деятельности. Закрепление правил игры в</w:t>
      </w:r>
      <w:r>
        <w:rPr>
          <w:spacing w:val="-5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3"/>
        <w:tabs>
          <w:tab w:val="left" w:pos="1853"/>
          <w:tab w:val="left" w:pos="2722"/>
          <w:tab w:val="left" w:pos="3576"/>
          <w:tab w:val="left" w:pos="5476"/>
          <w:tab w:val="left" w:pos="7506"/>
          <w:tab w:val="left" w:pos="9162"/>
          <w:tab w:val="left" w:pos="10017"/>
        </w:tabs>
        <w:spacing w:before="1" w:line="360" w:lineRule="auto"/>
        <w:ind w:right="224"/>
      </w:pPr>
      <w:r>
        <w:t>Волейбол. Техника выполнения игровых действий: «постановка блока», атакующий удар (с</w:t>
      </w:r>
      <w:r>
        <w:rPr>
          <w:spacing w:val="1"/>
        </w:rPr>
        <w:t xml:space="preserve"> </w:t>
      </w:r>
      <w:r>
        <w:t>места</w:t>
      </w:r>
      <w:r>
        <w:tab/>
        <w:t>и</w:t>
      </w:r>
      <w:r>
        <w:tab/>
        <w:t>в</w:t>
      </w:r>
      <w:r>
        <w:tab/>
        <w:t>движении).</w:t>
      </w:r>
      <w:r>
        <w:tab/>
        <w:t>Тактические</w:t>
      </w:r>
      <w:r>
        <w:tab/>
        <w:t>действия</w:t>
      </w:r>
      <w:r>
        <w:tab/>
        <w:t>в</w:t>
      </w:r>
      <w:r>
        <w:tab/>
      </w:r>
      <w:r>
        <w:rPr>
          <w:spacing w:val="-1"/>
        </w:rPr>
        <w:t>защите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нападении.</w:t>
      </w:r>
      <w:r>
        <w:rPr>
          <w:spacing w:val="-2"/>
        </w:rPr>
        <w:t xml:space="preserve"> </w:t>
      </w:r>
      <w:r>
        <w:t>Закрепление правил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" w:line="360" w:lineRule="auto"/>
        <w:ind w:right="230"/>
      </w:pPr>
      <w:r>
        <w:t>Прикладно-ориентированная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«Плавательная</w:t>
      </w:r>
      <w:r>
        <w:rPr>
          <w:spacing w:val="1"/>
        </w:rPr>
        <w:t xml:space="preserve"> </w:t>
      </w:r>
      <w:r>
        <w:t>подготовка».</w:t>
      </w:r>
      <w:r>
        <w:rPr>
          <w:spacing w:val="1"/>
        </w:rPr>
        <w:t xml:space="preserve"> </w:t>
      </w:r>
      <w:r>
        <w:t>Спортивные и прикладные упражнения</w:t>
      </w:r>
      <w:r>
        <w:rPr>
          <w:spacing w:val="60"/>
        </w:rPr>
        <w:t xml:space="preserve"> </w:t>
      </w:r>
      <w:r>
        <w:t>в плавании: брасс на спине, плавание на</w:t>
      </w:r>
      <w:r>
        <w:rPr>
          <w:spacing w:val="1"/>
        </w:rPr>
        <w:t xml:space="preserve"> </w:t>
      </w:r>
      <w:r>
        <w:t>боку,</w:t>
      </w:r>
      <w:r>
        <w:rPr>
          <w:spacing w:val="3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воду</w:t>
      </w:r>
      <w:r>
        <w:rPr>
          <w:spacing w:val="-8"/>
        </w:rPr>
        <w:t xml:space="preserve"> </w:t>
      </w:r>
      <w:r>
        <w:t>вниз</w:t>
      </w:r>
      <w:r>
        <w:rPr>
          <w:spacing w:val="3"/>
        </w:rPr>
        <w:t xml:space="preserve"> </w:t>
      </w:r>
      <w:r>
        <w:t>ногами.</w:t>
      </w:r>
    </w:p>
    <w:p w:rsidR="008A6150" w:rsidRDefault="00B55CF7">
      <w:pPr>
        <w:pStyle w:val="a3"/>
        <w:tabs>
          <w:tab w:val="left" w:pos="3706"/>
          <w:tab w:val="left" w:pos="6543"/>
          <w:tab w:val="left" w:pos="9587"/>
        </w:tabs>
        <w:spacing w:line="360" w:lineRule="auto"/>
        <w:ind w:right="227"/>
      </w:pPr>
      <w:r>
        <w:t>Модуль «Спортивная и физическая подготовка». Техническая и специальная физическая</w:t>
      </w:r>
      <w:r>
        <w:rPr>
          <w:spacing w:val="1"/>
        </w:rPr>
        <w:t xml:space="preserve"> </w:t>
      </w:r>
      <w:r>
        <w:t>подготовка по избранному виду спорта, выполнение соревновательных действий в стандартных и</w:t>
      </w:r>
      <w:r>
        <w:rPr>
          <w:spacing w:val="1"/>
        </w:rPr>
        <w:t xml:space="preserve"> </w:t>
      </w:r>
      <w:r>
        <w:t>вариативных</w:t>
      </w:r>
      <w:r>
        <w:tab/>
        <w:t>условиях.</w:t>
      </w:r>
      <w:r>
        <w:tab/>
        <w:t>Физическая</w:t>
      </w:r>
      <w:r>
        <w:tab/>
      </w:r>
      <w:r>
        <w:rPr>
          <w:spacing w:val="-1"/>
        </w:rPr>
        <w:t>подготовка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 в 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38"/>
        <w:ind w:left="2089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культуре.</w:t>
      </w:r>
    </w:p>
    <w:p w:rsidR="008A6150" w:rsidRDefault="00B55CF7">
      <w:pPr>
        <w:pStyle w:val="a3"/>
        <w:spacing w:before="137" w:line="360" w:lineRule="auto"/>
        <w:ind w:right="220"/>
      </w:pPr>
      <w:r>
        <w:t>Здоровый образ жизни современного человека. Роль и значение адаптации организма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адаптации.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</w:p>
    <w:p w:rsidR="008A6150" w:rsidRDefault="00B55CF7">
      <w:pPr>
        <w:pStyle w:val="a3"/>
        <w:spacing w:line="360" w:lineRule="auto"/>
        <w:ind w:right="223"/>
      </w:pP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Оптимизация работоспособности в режиме трудовой деятельности. Влияние занятий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профилактику</w:t>
      </w:r>
      <w:r>
        <w:rPr>
          <w:spacing w:val="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искоренение</w:t>
      </w:r>
      <w:r>
        <w:rPr>
          <w:spacing w:val="10"/>
        </w:rPr>
        <w:t xml:space="preserve"> </w:t>
      </w:r>
      <w:r>
        <w:t>вредных</w:t>
      </w:r>
      <w:r>
        <w:rPr>
          <w:spacing w:val="11"/>
        </w:rPr>
        <w:t xml:space="preserve"> </w:t>
      </w:r>
      <w:r>
        <w:t>привычек.</w:t>
      </w:r>
      <w:r>
        <w:rPr>
          <w:spacing w:val="13"/>
        </w:rPr>
        <w:t xml:space="preserve"> </w:t>
      </w:r>
      <w:r>
        <w:t>Личная</w:t>
      </w:r>
      <w:r>
        <w:rPr>
          <w:spacing w:val="11"/>
        </w:rPr>
        <w:t xml:space="preserve"> </w:t>
      </w:r>
      <w:r>
        <w:t>гигиена,</w:t>
      </w:r>
      <w:r>
        <w:rPr>
          <w:spacing w:val="18"/>
        </w:rPr>
        <w:t xml:space="preserve"> </w:t>
      </w:r>
      <w:r>
        <w:t>закаливание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969"/>
          <w:tab w:val="left" w:pos="6475"/>
          <w:tab w:val="left" w:pos="9609"/>
        </w:tabs>
        <w:spacing w:before="7" w:line="362" w:lineRule="auto"/>
        <w:ind w:right="236" w:firstLine="0"/>
      </w:pPr>
      <w:r>
        <w:t>организма</w:t>
      </w:r>
      <w:r>
        <w:tab/>
        <w:t>и</w:t>
      </w:r>
      <w:r>
        <w:tab/>
        <w:t>банные</w:t>
      </w:r>
      <w:r>
        <w:tab/>
      </w:r>
      <w:r>
        <w:rPr>
          <w:spacing w:val="-1"/>
        </w:rPr>
        <w:t>процедуры</w:t>
      </w:r>
      <w:r>
        <w:rPr>
          <w:spacing w:val="-5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компоненты 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8A6150" w:rsidRDefault="00B55CF7">
      <w:pPr>
        <w:pStyle w:val="a3"/>
        <w:spacing w:line="360" w:lineRule="auto"/>
        <w:ind w:right="227"/>
      </w:pPr>
      <w:r>
        <w:t xml:space="preserve">Понятие      </w:t>
      </w:r>
      <w:r>
        <w:rPr>
          <w:spacing w:val="41"/>
        </w:rPr>
        <w:t xml:space="preserve"> </w:t>
      </w:r>
      <w:r>
        <w:t xml:space="preserve">«профессионально-ориентированная       </w:t>
      </w:r>
      <w:r>
        <w:rPr>
          <w:spacing w:val="41"/>
        </w:rPr>
        <w:t xml:space="preserve"> </w:t>
      </w:r>
      <w:r>
        <w:t xml:space="preserve">физическая       </w:t>
      </w:r>
      <w:r>
        <w:rPr>
          <w:spacing w:val="41"/>
        </w:rPr>
        <w:t xml:space="preserve"> </w:t>
      </w:r>
      <w:r>
        <w:t xml:space="preserve">культура»,       </w:t>
      </w:r>
      <w:r>
        <w:rPr>
          <w:spacing w:val="43"/>
        </w:rPr>
        <w:t xml:space="preserve"> </w:t>
      </w:r>
      <w:r>
        <w:t>цель</w:t>
      </w:r>
      <w:r>
        <w:rPr>
          <w:spacing w:val="-58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>задачи,       содержательное       наполнение.       Оздоровительная       физическая       культура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расхода</w:t>
      </w:r>
      <w:r>
        <w:rPr>
          <w:spacing w:val="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оздоровительной</w:t>
      </w:r>
      <w:r>
        <w:rPr>
          <w:spacing w:val="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культурой.</w:t>
      </w:r>
    </w:p>
    <w:p w:rsidR="008A6150" w:rsidRDefault="00B55CF7">
      <w:pPr>
        <w:pStyle w:val="a3"/>
        <w:spacing w:line="360" w:lineRule="auto"/>
        <w:ind w:right="225"/>
      </w:pPr>
      <w:r>
        <w:t>Взаимосвязь состояния здоровья с продолжительностью жизни человека. Роль и значение</w:t>
      </w:r>
      <w:r>
        <w:rPr>
          <w:spacing w:val="1"/>
        </w:rPr>
        <w:t xml:space="preserve"> </w:t>
      </w:r>
      <w:r>
        <w:t xml:space="preserve">занятий      </w:t>
      </w:r>
      <w:r>
        <w:rPr>
          <w:spacing w:val="30"/>
        </w:rPr>
        <w:t xml:space="preserve"> </w:t>
      </w:r>
      <w:r>
        <w:t xml:space="preserve">физической       </w:t>
      </w:r>
      <w:r>
        <w:rPr>
          <w:spacing w:val="28"/>
        </w:rPr>
        <w:t xml:space="preserve"> </w:t>
      </w:r>
      <w:r>
        <w:t xml:space="preserve">культурой       </w:t>
      </w:r>
      <w:r>
        <w:rPr>
          <w:spacing w:val="29"/>
        </w:rPr>
        <w:t xml:space="preserve"> </w:t>
      </w:r>
      <w:r>
        <w:t xml:space="preserve">в       </w:t>
      </w:r>
      <w:r>
        <w:rPr>
          <w:spacing w:val="30"/>
        </w:rPr>
        <w:t xml:space="preserve"> </w:t>
      </w:r>
      <w:r>
        <w:t xml:space="preserve">укреплении       </w:t>
      </w:r>
      <w:r>
        <w:rPr>
          <w:spacing w:val="29"/>
        </w:rPr>
        <w:t xml:space="preserve"> </w:t>
      </w:r>
      <w:r>
        <w:t xml:space="preserve">и       </w:t>
      </w:r>
      <w:r>
        <w:rPr>
          <w:spacing w:val="28"/>
        </w:rPr>
        <w:t xml:space="preserve"> </w:t>
      </w:r>
      <w:r>
        <w:t xml:space="preserve">сохранении       </w:t>
      </w:r>
      <w:r>
        <w:rPr>
          <w:spacing w:val="29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периодах.</w:t>
      </w:r>
    </w:p>
    <w:p w:rsidR="008A6150" w:rsidRDefault="00B55CF7">
      <w:pPr>
        <w:pStyle w:val="a3"/>
        <w:tabs>
          <w:tab w:val="left" w:pos="2653"/>
          <w:tab w:val="left" w:pos="4611"/>
          <w:tab w:val="left" w:pos="7149"/>
          <w:tab w:val="left" w:pos="8754"/>
          <w:tab w:val="left" w:pos="9882"/>
        </w:tabs>
        <w:spacing w:line="360" w:lineRule="auto"/>
        <w:ind w:right="222"/>
      </w:pPr>
      <w:r>
        <w:t>Профилактика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перовой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tab/>
        <w:t>Причины</w:t>
      </w:r>
      <w:r>
        <w:tab/>
        <w:t>возникновения</w:t>
      </w:r>
      <w:r>
        <w:tab/>
        <w:t>травм</w:t>
      </w:r>
      <w:r>
        <w:tab/>
        <w:t>и</w:t>
      </w:r>
      <w:r>
        <w:tab/>
      </w:r>
      <w:r>
        <w:rPr>
          <w:spacing w:val="-1"/>
        </w:rPr>
        <w:t>способы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культурой.</w:t>
      </w:r>
    </w:p>
    <w:p w:rsidR="008A6150" w:rsidRDefault="00B55CF7">
      <w:pPr>
        <w:pStyle w:val="a3"/>
        <w:spacing w:line="360" w:lineRule="auto"/>
        <w:ind w:right="219"/>
      </w:pPr>
      <w:r>
        <w:t>Способы</w:t>
      </w:r>
      <w:r>
        <w:rPr>
          <w:spacing w:val="101"/>
        </w:rPr>
        <w:t xml:space="preserve"> </w:t>
      </w:r>
      <w:r>
        <w:t xml:space="preserve">и  </w:t>
      </w:r>
      <w:r>
        <w:rPr>
          <w:spacing w:val="34"/>
        </w:rPr>
        <w:t xml:space="preserve"> </w:t>
      </w:r>
      <w:r>
        <w:t xml:space="preserve">приёмы  </w:t>
      </w:r>
      <w:r>
        <w:rPr>
          <w:spacing w:val="35"/>
        </w:rPr>
        <w:t xml:space="preserve"> </w:t>
      </w:r>
      <w:r>
        <w:t xml:space="preserve">оказания  </w:t>
      </w:r>
      <w:r>
        <w:rPr>
          <w:spacing w:val="33"/>
        </w:rPr>
        <w:t xml:space="preserve"> </w:t>
      </w:r>
      <w:r>
        <w:t xml:space="preserve">первой  </w:t>
      </w:r>
      <w:r>
        <w:rPr>
          <w:spacing w:val="34"/>
        </w:rPr>
        <w:t xml:space="preserve"> </w:t>
      </w:r>
      <w:r>
        <w:t xml:space="preserve">помощи  </w:t>
      </w:r>
      <w:r>
        <w:rPr>
          <w:spacing w:val="34"/>
        </w:rPr>
        <w:t xml:space="preserve"> </w:t>
      </w:r>
      <w:r>
        <w:t xml:space="preserve">при  </w:t>
      </w:r>
      <w:r>
        <w:rPr>
          <w:spacing w:val="39"/>
        </w:rPr>
        <w:t xml:space="preserve"> </w:t>
      </w:r>
      <w:r>
        <w:t xml:space="preserve">ушибах  </w:t>
      </w:r>
      <w:r>
        <w:rPr>
          <w:spacing w:val="33"/>
        </w:rPr>
        <w:t xml:space="preserve"> </w:t>
      </w:r>
      <w:r>
        <w:t xml:space="preserve">разных  </w:t>
      </w:r>
      <w:r>
        <w:rPr>
          <w:spacing w:val="33"/>
        </w:rPr>
        <w:t xml:space="preserve"> </w:t>
      </w:r>
      <w:r>
        <w:t xml:space="preserve">частей  </w:t>
      </w:r>
      <w:r>
        <w:rPr>
          <w:spacing w:val="39"/>
        </w:rPr>
        <w:t xml:space="preserve"> </w:t>
      </w:r>
      <w:r>
        <w:t>тела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21"/>
        </w:rPr>
        <w:t xml:space="preserve"> </w:t>
      </w:r>
      <w:r>
        <w:t xml:space="preserve">сотрясении    </w:t>
      </w:r>
      <w:r>
        <w:rPr>
          <w:spacing w:val="19"/>
        </w:rPr>
        <w:t xml:space="preserve"> </w:t>
      </w:r>
      <w:r>
        <w:t xml:space="preserve">мозга,    </w:t>
      </w:r>
      <w:r>
        <w:rPr>
          <w:spacing w:val="21"/>
        </w:rPr>
        <w:t xml:space="preserve"> </w:t>
      </w:r>
      <w:r>
        <w:t xml:space="preserve">переломах,    </w:t>
      </w:r>
      <w:r>
        <w:rPr>
          <w:spacing w:val="21"/>
        </w:rPr>
        <w:t xml:space="preserve"> </w:t>
      </w:r>
      <w:r>
        <w:t xml:space="preserve">вывихах    </w:t>
      </w:r>
      <w:r>
        <w:rPr>
          <w:spacing w:val="14"/>
        </w:rPr>
        <w:t xml:space="preserve"> </w:t>
      </w:r>
      <w:r>
        <w:t xml:space="preserve">и    </w:t>
      </w:r>
      <w:r>
        <w:rPr>
          <w:spacing w:val="20"/>
        </w:rPr>
        <w:t xml:space="preserve"> </w:t>
      </w:r>
      <w:r>
        <w:t xml:space="preserve">ранениях,    </w:t>
      </w:r>
      <w:r>
        <w:rPr>
          <w:spacing w:val="21"/>
        </w:rPr>
        <w:t xml:space="preserve"> </w:t>
      </w:r>
      <w:r>
        <w:t xml:space="preserve">обморожении,    </w:t>
      </w:r>
      <w:r>
        <w:rPr>
          <w:spacing w:val="16"/>
        </w:rPr>
        <w:t xml:space="preserve"> </w:t>
      </w:r>
      <w:r>
        <w:t>солнечном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тепловом</w:t>
      </w:r>
      <w:r>
        <w:rPr>
          <w:spacing w:val="3"/>
        </w:rPr>
        <w:t xml:space="preserve"> </w:t>
      </w:r>
      <w:r>
        <w:t>ударах.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596"/>
          <w:tab w:val="left" w:pos="3835"/>
          <w:tab w:val="left" w:pos="5342"/>
          <w:tab w:val="left" w:pos="7856"/>
          <w:tab w:val="left" w:pos="8838"/>
          <w:tab w:val="left" w:pos="9339"/>
        </w:tabs>
        <w:spacing w:before="134" w:line="360" w:lineRule="auto"/>
        <w:ind w:right="227"/>
      </w:pPr>
      <w:r>
        <w:t>Современные оздоровительные методы и процедуры в режиме здорового образа жизни.</w:t>
      </w:r>
      <w:r>
        <w:rPr>
          <w:spacing w:val="1"/>
        </w:rPr>
        <w:t xml:space="preserve"> </w:t>
      </w:r>
      <w:r>
        <w:t>Релаксация</w:t>
      </w:r>
      <w:r>
        <w:tab/>
        <w:t>как</w:t>
      </w:r>
      <w:r>
        <w:tab/>
        <w:t>метод</w:t>
      </w:r>
      <w:r>
        <w:tab/>
        <w:t>восстановления</w:t>
      </w:r>
      <w:r>
        <w:tab/>
        <w:t>после</w:t>
      </w:r>
      <w:r>
        <w:tab/>
      </w:r>
      <w:r>
        <w:tab/>
      </w:r>
      <w:r>
        <w:rPr>
          <w:spacing w:val="-1"/>
        </w:rPr>
        <w:t>психического</w:t>
      </w:r>
      <w:r>
        <w:rPr>
          <w:spacing w:val="-58"/>
        </w:rPr>
        <w:t xml:space="preserve"> </w:t>
      </w:r>
      <w:r>
        <w:t>и физического напряжения, характеристика основных методов, приёмов и процедур, правила их</w:t>
      </w:r>
      <w:r>
        <w:rPr>
          <w:spacing w:val="1"/>
        </w:rPr>
        <w:t xml:space="preserve"> </w:t>
      </w:r>
      <w:r>
        <w:t>проведения (методика Э. Джекобсона, аутогенная тренировка И. Шульца, дыхательная гимнастика</w:t>
      </w:r>
      <w:r>
        <w:rPr>
          <w:spacing w:val="-57"/>
        </w:rPr>
        <w:t xml:space="preserve"> </w:t>
      </w:r>
      <w:r>
        <w:t>А.Н. Стрельниковой,</w:t>
      </w:r>
      <w:r>
        <w:tab/>
      </w:r>
      <w:r>
        <w:tab/>
      </w:r>
      <w:r>
        <w:tab/>
      </w:r>
      <w:r>
        <w:tab/>
        <w:t>синхрогимнастика</w:t>
      </w:r>
    </w:p>
    <w:p w:rsidR="008A6150" w:rsidRDefault="00B55CF7">
      <w:pPr>
        <w:pStyle w:val="a3"/>
        <w:spacing w:before="4"/>
        <w:ind w:firstLine="0"/>
      </w:pPr>
      <w:r>
        <w:t>по</w:t>
      </w:r>
      <w:r>
        <w:rPr>
          <w:spacing w:val="-1"/>
        </w:rPr>
        <w:t xml:space="preserve"> </w:t>
      </w:r>
      <w:r>
        <w:t>методу</w:t>
      </w:r>
      <w:r>
        <w:rPr>
          <w:spacing w:val="-6"/>
        </w:rPr>
        <w:t xml:space="preserve"> </w:t>
      </w:r>
      <w:r>
        <w:t>«Ключ»).</w:t>
      </w:r>
    </w:p>
    <w:p w:rsidR="008A6150" w:rsidRDefault="00B55CF7">
      <w:pPr>
        <w:pStyle w:val="a3"/>
        <w:tabs>
          <w:tab w:val="left" w:pos="2505"/>
          <w:tab w:val="left" w:pos="4247"/>
          <w:tab w:val="left" w:pos="5945"/>
          <w:tab w:val="left" w:pos="7764"/>
          <w:tab w:val="left" w:pos="9348"/>
        </w:tabs>
        <w:spacing w:before="137" w:line="360" w:lineRule="auto"/>
        <w:ind w:right="223"/>
      </w:pP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tab/>
        <w:t>процедур</w:t>
      </w:r>
      <w:r>
        <w:tab/>
        <w:t>массажа.</w:t>
      </w:r>
      <w:r>
        <w:tab/>
        <w:t>Основные</w:t>
      </w:r>
      <w:r>
        <w:tab/>
        <w:t>приёмы</w:t>
      </w:r>
      <w:r>
        <w:tab/>
      </w:r>
      <w:r>
        <w:rPr>
          <w:spacing w:val="-1"/>
        </w:rPr>
        <w:t>самомассажа,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человека.</w:t>
      </w:r>
    </w:p>
    <w:p w:rsidR="008A6150" w:rsidRDefault="00B55CF7">
      <w:pPr>
        <w:pStyle w:val="a3"/>
        <w:spacing w:before="2"/>
        <w:ind w:left="1244" w:firstLine="0"/>
      </w:pPr>
      <w:r>
        <w:t>Банные</w:t>
      </w:r>
      <w:r>
        <w:rPr>
          <w:spacing w:val="-7"/>
        </w:rPr>
        <w:t xml:space="preserve"> </w:t>
      </w:r>
      <w:r>
        <w:t>процедуры, их</w:t>
      </w:r>
      <w:r>
        <w:rPr>
          <w:spacing w:val="-6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проведения,</w:t>
      </w:r>
      <w:r>
        <w:rPr>
          <w:spacing w:val="-4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парения.</w:t>
      </w:r>
    </w:p>
    <w:p w:rsidR="008A6150" w:rsidRDefault="00B55CF7">
      <w:pPr>
        <w:pStyle w:val="a3"/>
        <w:spacing w:before="137" w:line="360" w:lineRule="auto"/>
        <w:ind w:right="225"/>
      </w:pPr>
      <w:r>
        <w:t>Самостоятельная подготовка к выполнению нормативных требований комплекса «Готов 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обороне».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тренировочных занятий в годичном цикле. Техника выполнения обязательных и дополнительных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оценивания.</w:t>
      </w:r>
    </w:p>
    <w:p w:rsidR="008A6150" w:rsidRDefault="00B55CF7">
      <w:pPr>
        <w:pStyle w:val="a3"/>
        <w:spacing w:line="360" w:lineRule="auto"/>
        <w:ind w:right="226"/>
      </w:pPr>
      <w:r>
        <w:t>Самостоятельная физическая</w:t>
      </w:r>
      <w:r>
        <w:rPr>
          <w:spacing w:val="1"/>
        </w:rPr>
        <w:t xml:space="preserve"> </w:t>
      </w:r>
      <w:r>
        <w:t>подготовка и особенности планирования</w:t>
      </w:r>
      <w:r>
        <w:rPr>
          <w:spacing w:val="60"/>
        </w:rPr>
        <w:t xml:space="preserve"> </w:t>
      </w:r>
      <w:r>
        <w:t>её 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циклам,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5"/>
        </w:tabs>
        <w:spacing w:before="1"/>
        <w:ind w:left="2084" w:hanging="841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t>Физкультурно-оздоровительная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 xml:space="preserve">респираторных      </w:t>
      </w:r>
      <w:r>
        <w:rPr>
          <w:spacing w:val="1"/>
        </w:rPr>
        <w:t xml:space="preserve"> </w:t>
      </w:r>
      <w:r>
        <w:t>заболеваний,        целлюлита,        снижения        массы        тела.        Стретчинг</w:t>
      </w:r>
      <w:r>
        <w:rPr>
          <w:spacing w:val="-57"/>
        </w:rPr>
        <w:t xml:space="preserve"> </w:t>
      </w:r>
      <w:r>
        <w:t>и шейпинг как современные оздоровительные системы физической культуры: цель, задачи, формы</w:t>
      </w:r>
      <w:r>
        <w:rPr>
          <w:spacing w:val="-57"/>
        </w:rPr>
        <w:t xml:space="preserve"> </w:t>
      </w:r>
      <w:r>
        <w:t>организации. Способы индивидуализации содержания и физических нагрузок при планировании</w:t>
      </w:r>
      <w:r>
        <w:rPr>
          <w:spacing w:val="1"/>
        </w:rPr>
        <w:t xml:space="preserve"> </w:t>
      </w:r>
      <w:r>
        <w:t>системной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кондиционной</w:t>
      </w:r>
      <w:r>
        <w:rPr>
          <w:spacing w:val="-2"/>
        </w:rPr>
        <w:t xml:space="preserve"> </w:t>
      </w:r>
      <w:r>
        <w:t>тренировкой.</w:t>
      </w:r>
    </w:p>
    <w:p w:rsidR="008A6150" w:rsidRDefault="00B55CF7">
      <w:pPr>
        <w:pStyle w:val="a3"/>
        <w:spacing w:before="5"/>
        <w:ind w:left="1244" w:firstLine="0"/>
      </w:pPr>
      <w:r>
        <w:t>Спортивно-оздоровительная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«Спортивные</w:t>
      </w:r>
      <w:r>
        <w:rPr>
          <w:spacing w:val="-9"/>
        </w:rPr>
        <w:t xml:space="preserve"> </w:t>
      </w:r>
      <w:r>
        <w:t>игры».</w:t>
      </w:r>
    </w:p>
    <w:p w:rsidR="008A6150" w:rsidRDefault="00B55CF7">
      <w:pPr>
        <w:pStyle w:val="a3"/>
        <w:tabs>
          <w:tab w:val="left" w:pos="2855"/>
          <w:tab w:val="left" w:pos="5801"/>
          <w:tab w:val="left" w:pos="7692"/>
          <w:tab w:val="left" w:pos="9865"/>
        </w:tabs>
        <w:spacing w:before="137" w:line="360" w:lineRule="auto"/>
        <w:ind w:right="229"/>
      </w:pPr>
      <w:r>
        <w:t>Футбол.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tab/>
        <w:t>Совершенствование</w:t>
      </w:r>
      <w:r>
        <w:tab/>
        <w:t>основных</w:t>
      </w:r>
      <w:r>
        <w:tab/>
        <w:t>технических</w:t>
      </w:r>
      <w:r>
        <w:tab/>
        <w:t>приёмов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8A6150" w:rsidRDefault="00B55CF7">
      <w:pPr>
        <w:pStyle w:val="a3"/>
        <w:tabs>
          <w:tab w:val="left" w:pos="2855"/>
          <w:tab w:val="left" w:pos="5801"/>
          <w:tab w:val="left" w:pos="7692"/>
          <w:tab w:val="left" w:pos="9865"/>
        </w:tabs>
        <w:spacing w:line="360" w:lineRule="auto"/>
        <w:ind w:right="225"/>
      </w:pPr>
      <w:r>
        <w:t>Баскетбол.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tab/>
        <w:t>Совершенствование</w:t>
      </w:r>
      <w:r>
        <w:tab/>
        <w:t>основных</w:t>
      </w:r>
      <w:r>
        <w:tab/>
        <w:t>технических</w:t>
      </w:r>
      <w:r>
        <w:tab/>
        <w:t>приёмов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8A6150" w:rsidRDefault="00B55CF7">
      <w:pPr>
        <w:pStyle w:val="a3"/>
        <w:tabs>
          <w:tab w:val="left" w:pos="2855"/>
          <w:tab w:val="left" w:pos="5804"/>
          <w:tab w:val="left" w:pos="7695"/>
          <w:tab w:val="left" w:pos="9869"/>
        </w:tabs>
        <w:spacing w:line="360" w:lineRule="auto"/>
        <w:ind w:right="231"/>
      </w:pPr>
      <w:r>
        <w:t>Волейбол.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tab/>
        <w:t>Совершенствование</w:t>
      </w:r>
      <w:r>
        <w:tab/>
        <w:t>основных</w:t>
      </w:r>
      <w:r>
        <w:tab/>
        <w:t>технических</w:t>
      </w:r>
      <w:r>
        <w:tab/>
      </w:r>
      <w:r>
        <w:rPr>
          <w:spacing w:val="-1"/>
        </w:rPr>
        <w:t>приёмов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60" w:lineRule="auto"/>
        <w:ind w:right="226"/>
      </w:pPr>
      <w:r>
        <w:t>Прикладно-ориентированная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«Атлетические</w:t>
      </w:r>
      <w:r>
        <w:rPr>
          <w:spacing w:val="1"/>
        </w:rPr>
        <w:t xml:space="preserve"> </w:t>
      </w:r>
      <w:r>
        <w:t>единоборства».</w:t>
      </w:r>
      <w:r>
        <w:rPr>
          <w:spacing w:val="1"/>
        </w:rPr>
        <w:t xml:space="preserve"> </w:t>
      </w:r>
      <w:r>
        <w:t>Атлетические</w:t>
      </w:r>
      <w:r>
        <w:rPr>
          <w:spacing w:val="1"/>
        </w:rPr>
        <w:t xml:space="preserve"> </w:t>
      </w:r>
      <w:r>
        <w:t>единоборства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профессионально-ориентированной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(самостраховка,</w:t>
      </w:r>
      <w:r>
        <w:rPr>
          <w:spacing w:val="4"/>
        </w:rPr>
        <w:t xml:space="preserve"> </w:t>
      </w:r>
      <w:r>
        <w:t>стойки,</w:t>
      </w:r>
      <w:r>
        <w:rPr>
          <w:spacing w:val="-2"/>
        </w:rPr>
        <w:t xml:space="preserve"> </w:t>
      </w:r>
      <w:r>
        <w:t>захваты,</w:t>
      </w:r>
      <w:r>
        <w:rPr>
          <w:spacing w:val="4"/>
        </w:rPr>
        <w:t xml:space="preserve"> </w:t>
      </w:r>
      <w:r>
        <w:t>броски).</w:t>
      </w:r>
    </w:p>
    <w:p w:rsidR="008A6150" w:rsidRDefault="00B55CF7">
      <w:pPr>
        <w:pStyle w:val="a3"/>
        <w:tabs>
          <w:tab w:val="left" w:pos="3705"/>
          <w:tab w:val="left" w:pos="6542"/>
          <w:tab w:val="left" w:pos="9585"/>
        </w:tabs>
        <w:spacing w:line="360" w:lineRule="auto"/>
        <w:ind w:right="229"/>
      </w:pPr>
      <w:r>
        <w:t>Модуль «Спортивная и физическая подготовка». Техническая и специальная физическая</w:t>
      </w:r>
      <w:r>
        <w:rPr>
          <w:spacing w:val="1"/>
        </w:rPr>
        <w:t xml:space="preserve"> </w:t>
      </w:r>
      <w:r>
        <w:t>подготовка по избранному виду спорта, выполнение соревновательных действий в стандартных и</w:t>
      </w:r>
      <w:r>
        <w:rPr>
          <w:spacing w:val="1"/>
        </w:rPr>
        <w:t xml:space="preserve"> </w:t>
      </w:r>
      <w:r>
        <w:t>вариативных</w:t>
      </w:r>
      <w:r>
        <w:tab/>
        <w:t>условиях.</w:t>
      </w:r>
      <w:r>
        <w:tab/>
        <w:t>Физическая</w:t>
      </w:r>
      <w:r>
        <w:tab/>
      </w:r>
      <w:r>
        <w:rPr>
          <w:spacing w:val="-1"/>
        </w:rPr>
        <w:t>подготовка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 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спорта,</w:t>
      </w:r>
      <w:r>
        <w:rPr>
          <w:spacing w:val="4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5"/>
        </w:tabs>
        <w:spacing w:before="3" w:line="360" w:lineRule="auto"/>
        <w:ind w:right="234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подготовка».</w:t>
      </w:r>
    </w:p>
    <w:p w:rsidR="008A6150" w:rsidRDefault="00B55CF7">
      <w:pPr>
        <w:pStyle w:val="a3"/>
        <w:tabs>
          <w:tab w:val="left" w:pos="4850"/>
          <w:tab w:val="left" w:pos="9482"/>
        </w:tabs>
        <w:spacing w:line="360" w:lineRule="auto"/>
        <w:ind w:right="223"/>
      </w:pP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 и локально воздействующих упражнений, отягощённых весом собственного</w:t>
      </w:r>
      <w:r>
        <w:rPr>
          <w:spacing w:val="1"/>
        </w:rPr>
        <w:t xml:space="preserve"> </w:t>
      </w:r>
      <w:r>
        <w:t>тела и с использованием дополнительных средств (гантелей, эспандера, набивных мячей, штанги и</w:t>
      </w:r>
      <w:r>
        <w:rPr>
          <w:spacing w:val="-57"/>
        </w:rPr>
        <w:t xml:space="preserve"> </w:t>
      </w:r>
      <w:r>
        <w:t>других).</w:t>
      </w:r>
      <w:r>
        <w:tab/>
        <w:t>Комплексы</w:t>
      </w:r>
      <w:r>
        <w:tab/>
      </w:r>
      <w:r>
        <w:rPr>
          <w:spacing w:val="-1"/>
        </w:rPr>
        <w:t>упражнений</w:t>
      </w:r>
      <w:r>
        <w:rPr>
          <w:spacing w:val="-58"/>
        </w:rPr>
        <w:t xml:space="preserve"> </w:t>
      </w:r>
      <w:r>
        <w:t>на тренажёрных устройствах. Упражнения на гимнастических снарядах (брусьях, перекладинах,</w:t>
      </w:r>
      <w:r>
        <w:rPr>
          <w:spacing w:val="1"/>
        </w:rPr>
        <w:t xml:space="preserve"> </w:t>
      </w:r>
      <w:r>
        <w:t xml:space="preserve">гимнастической       </w:t>
      </w:r>
      <w:r>
        <w:rPr>
          <w:spacing w:val="28"/>
        </w:rPr>
        <w:t xml:space="preserve"> </w:t>
      </w:r>
      <w:r>
        <w:t xml:space="preserve">стенке        </w:t>
      </w:r>
      <w:r>
        <w:rPr>
          <w:spacing w:val="30"/>
        </w:rPr>
        <w:t xml:space="preserve"> </w:t>
      </w:r>
      <w:r>
        <w:t xml:space="preserve">и        </w:t>
      </w:r>
      <w:r>
        <w:rPr>
          <w:spacing w:val="27"/>
        </w:rPr>
        <w:t xml:space="preserve"> </w:t>
      </w:r>
      <w:r>
        <w:t xml:space="preserve">других).        </w:t>
      </w:r>
      <w:r>
        <w:rPr>
          <w:spacing w:val="28"/>
        </w:rPr>
        <w:t xml:space="preserve"> </w:t>
      </w:r>
      <w:r>
        <w:t xml:space="preserve">Броски        </w:t>
      </w:r>
      <w:r>
        <w:rPr>
          <w:spacing w:val="27"/>
        </w:rPr>
        <w:t xml:space="preserve"> </w:t>
      </w:r>
      <w:r>
        <w:t xml:space="preserve">набивного        </w:t>
      </w:r>
      <w:r>
        <w:rPr>
          <w:spacing w:val="31"/>
        </w:rPr>
        <w:t xml:space="preserve"> </w:t>
      </w:r>
      <w:r>
        <w:t xml:space="preserve">мяча        </w:t>
      </w:r>
      <w:r>
        <w:rPr>
          <w:spacing w:val="30"/>
        </w:rPr>
        <w:t xml:space="preserve"> </w:t>
      </w:r>
      <w:r>
        <w:t>двумя</w:t>
      </w:r>
      <w:r>
        <w:rPr>
          <w:spacing w:val="-5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 xml:space="preserve">одной  </w:t>
      </w:r>
      <w:r>
        <w:rPr>
          <w:spacing w:val="27"/>
        </w:rPr>
        <w:t xml:space="preserve"> </w:t>
      </w:r>
      <w:r>
        <w:t xml:space="preserve">рукой  </w:t>
      </w:r>
      <w:r>
        <w:rPr>
          <w:spacing w:val="27"/>
        </w:rPr>
        <w:t xml:space="preserve"> </w:t>
      </w:r>
      <w:r>
        <w:t xml:space="preserve">из  </w:t>
      </w:r>
      <w:r>
        <w:rPr>
          <w:spacing w:val="28"/>
        </w:rPr>
        <w:t xml:space="preserve"> </w:t>
      </w:r>
      <w:r>
        <w:t xml:space="preserve">положений  </w:t>
      </w:r>
      <w:r>
        <w:rPr>
          <w:spacing w:val="27"/>
        </w:rPr>
        <w:t xml:space="preserve"> </w:t>
      </w:r>
      <w:r>
        <w:t xml:space="preserve">стоя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 xml:space="preserve">сидя  </w:t>
      </w:r>
      <w:r>
        <w:rPr>
          <w:spacing w:val="27"/>
        </w:rPr>
        <w:t xml:space="preserve"> </w:t>
      </w:r>
      <w:r>
        <w:t xml:space="preserve">(вверх,  </w:t>
      </w:r>
      <w:r>
        <w:rPr>
          <w:spacing w:val="29"/>
        </w:rPr>
        <w:t xml:space="preserve"> </w:t>
      </w:r>
      <w:r>
        <w:t xml:space="preserve">вперёд,  </w:t>
      </w:r>
      <w:r>
        <w:rPr>
          <w:spacing w:val="30"/>
        </w:rPr>
        <w:t xml:space="preserve"> </w:t>
      </w:r>
      <w:r>
        <w:t xml:space="preserve">назад,  </w:t>
      </w:r>
      <w:r>
        <w:rPr>
          <w:spacing w:val="29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стороны,  </w:t>
      </w:r>
      <w:r>
        <w:rPr>
          <w:spacing w:val="30"/>
        </w:rPr>
        <w:t xml:space="preserve"> </w:t>
      </w:r>
      <w:r>
        <w:t>снизу</w:t>
      </w:r>
      <w:r>
        <w:rPr>
          <w:spacing w:val="-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сбоку,</w:t>
      </w:r>
      <w:r>
        <w:rPr>
          <w:spacing w:val="27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груди,</w:t>
      </w:r>
      <w:r>
        <w:rPr>
          <w:spacing w:val="27"/>
        </w:rPr>
        <w:t xml:space="preserve"> </w:t>
      </w:r>
      <w:r>
        <w:t>из-за</w:t>
      </w:r>
      <w:r>
        <w:rPr>
          <w:spacing w:val="19"/>
        </w:rPr>
        <w:t xml:space="preserve"> </w:t>
      </w:r>
      <w:r>
        <w:t>головы).</w:t>
      </w:r>
      <w:r>
        <w:rPr>
          <w:spacing w:val="27"/>
        </w:rPr>
        <w:t xml:space="preserve"> </w:t>
      </w:r>
      <w:r>
        <w:t>Прыжковые</w:t>
      </w:r>
      <w:r>
        <w:rPr>
          <w:spacing w:val="29"/>
        </w:rPr>
        <w:t xml:space="preserve"> </w:t>
      </w:r>
      <w:r>
        <w:t>упражнения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дополнительным</w:t>
      </w:r>
      <w:r>
        <w:rPr>
          <w:spacing w:val="22"/>
        </w:rPr>
        <w:t xml:space="preserve"> </w:t>
      </w:r>
      <w:r>
        <w:t>отягощением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212"/>
          <w:tab w:val="left" w:pos="3397"/>
          <w:tab w:val="left" w:pos="4343"/>
          <w:tab w:val="left" w:pos="6929"/>
          <w:tab w:val="left" w:pos="9132"/>
          <w:tab w:val="left" w:pos="10164"/>
        </w:tabs>
        <w:spacing w:before="7" w:line="360" w:lineRule="auto"/>
        <w:ind w:right="226" w:firstLine="0"/>
      </w:pPr>
      <w:r>
        <w:t>(напрыгивание и спрыгивание, прыжки через скакалку, многоскоки, прыжки через препятствия и</w:t>
      </w:r>
      <w:r>
        <w:rPr>
          <w:spacing w:val="1"/>
        </w:rPr>
        <w:t xml:space="preserve"> </w:t>
      </w:r>
      <w:r w:rsidR="000D4A53">
        <w:t xml:space="preserve">другие). Бег с дополнительным отягощением (в </w:t>
      </w:r>
      <w:r>
        <w:rPr>
          <w:spacing w:val="-1"/>
        </w:rPr>
        <w:t>горку</w:t>
      </w:r>
      <w:r>
        <w:rPr>
          <w:spacing w:val="-58"/>
        </w:rPr>
        <w:t xml:space="preserve"> </w:t>
      </w:r>
      <w:r>
        <w:t>и с горки, на короткие дистанции, эстафеты). Передвижения в висе и упоре на руках. Лазанье (по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отягощением).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непредельных</w:t>
      </w:r>
      <w:r>
        <w:rPr>
          <w:spacing w:val="-57"/>
        </w:rPr>
        <w:t xml:space="preserve"> </w:t>
      </w:r>
      <w:r>
        <w:t>тяжестей</w:t>
      </w:r>
      <w:r>
        <w:rPr>
          <w:spacing w:val="1"/>
        </w:rPr>
        <w:t xml:space="preserve"> </w:t>
      </w:r>
      <w:r>
        <w:t>(сверстников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(импровизированный</w:t>
      </w:r>
      <w:r>
        <w:rPr>
          <w:spacing w:val="2"/>
        </w:rPr>
        <w:t xml:space="preserve"> </w:t>
      </w:r>
      <w:r>
        <w:t>баскетбол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набивным</w:t>
      </w:r>
      <w:r>
        <w:rPr>
          <w:spacing w:val="-1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8A6150" w:rsidRDefault="00B55CF7">
      <w:pPr>
        <w:pStyle w:val="a3"/>
        <w:tabs>
          <w:tab w:val="left" w:pos="9684"/>
        </w:tabs>
        <w:spacing w:before="4" w:line="360" w:lineRule="auto"/>
        <w:ind w:right="226"/>
      </w:pPr>
      <w:r>
        <w:t>Развитие     скоростных     способностей.     Бег     на     месте     в     максимальном     темпе</w:t>
      </w:r>
      <w:r>
        <w:rPr>
          <w:spacing w:val="1"/>
        </w:rPr>
        <w:t xml:space="preserve"> </w:t>
      </w:r>
      <w:r>
        <w:t>(в    упоре   о    гимнастическую    стенку   и    без    упора).   Челночный    бег.   Бег   по    разметке</w:t>
      </w:r>
      <w:r>
        <w:rPr>
          <w:spacing w:val="1"/>
        </w:rPr>
        <w:t xml:space="preserve"> </w:t>
      </w:r>
      <w:r>
        <w:t xml:space="preserve">с      </w:t>
      </w:r>
      <w:r>
        <w:rPr>
          <w:spacing w:val="29"/>
        </w:rPr>
        <w:t xml:space="preserve"> </w:t>
      </w:r>
      <w:r>
        <w:t xml:space="preserve">максимальным       </w:t>
      </w:r>
      <w:r>
        <w:rPr>
          <w:spacing w:val="25"/>
        </w:rPr>
        <w:t xml:space="preserve"> </w:t>
      </w:r>
      <w:r>
        <w:t xml:space="preserve">темпом.       </w:t>
      </w:r>
      <w:r>
        <w:rPr>
          <w:spacing w:val="30"/>
        </w:rPr>
        <w:t xml:space="preserve"> </w:t>
      </w:r>
      <w:r>
        <w:t xml:space="preserve">Повторный       </w:t>
      </w:r>
      <w:r>
        <w:rPr>
          <w:spacing w:val="29"/>
        </w:rPr>
        <w:t xml:space="preserve"> </w:t>
      </w:r>
      <w:r>
        <w:t xml:space="preserve">бег       </w:t>
      </w:r>
      <w:r>
        <w:rPr>
          <w:spacing w:val="26"/>
        </w:rPr>
        <w:t xml:space="preserve"> </w:t>
      </w:r>
      <w:r>
        <w:t xml:space="preserve">с       </w:t>
      </w:r>
      <w:r>
        <w:rPr>
          <w:spacing w:val="27"/>
        </w:rPr>
        <w:t xml:space="preserve"> </w:t>
      </w:r>
      <w:r>
        <w:t xml:space="preserve">максимальной       </w:t>
      </w:r>
      <w:r>
        <w:rPr>
          <w:spacing w:val="24"/>
        </w:rPr>
        <w:t xml:space="preserve"> </w:t>
      </w:r>
      <w:r>
        <w:t>скоростью</w:t>
      </w:r>
      <w:r>
        <w:rPr>
          <w:spacing w:val="-58"/>
        </w:rPr>
        <w:t xml:space="preserve"> </w:t>
      </w:r>
      <w:r>
        <w:t>и максимальной частотой шагов (10–15 м). Бег с ускорениями из разных исходных положений. Бег</w:t>
      </w:r>
      <w:r>
        <w:rPr>
          <w:spacing w:val="-57"/>
        </w:rPr>
        <w:t xml:space="preserve"> </w:t>
      </w:r>
      <w:r>
        <w:t>с максимальной скоростью и собиранием малых предметов, лежащих на полу и на разной высоте.</w:t>
      </w:r>
      <w:r>
        <w:rPr>
          <w:spacing w:val="1"/>
        </w:rPr>
        <w:t xml:space="preserve"> </w:t>
      </w:r>
      <w:r>
        <w:t>Стартовые</w:t>
      </w:r>
      <w:r>
        <w:tab/>
      </w:r>
      <w:r>
        <w:rPr>
          <w:spacing w:val="-1"/>
        </w:rPr>
        <w:t>ускорения</w:t>
      </w:r>
    </w:p>
    <w:p w:rsidR="008A6150" w:rsidRDefault="00B55CF7">
      <w:pPr>
        <w:pStyle w:val="a3"/>
        <w:tabs>
          <w:tab w:val="left" w:pos="2648"/>
          <w:tab w:val="left" w:pos="2744"/>
          <w:tab w:val="left" w:pos="3671"/>
          <w:tab w:val="left" w:pos="4213"/>
          <w:tab w:val="left" w:pos="4574"/>
          <w:tab w:val="left" w:pos="6089"/>
          <w:tab w:val="left" w:pos="6822"/>
          <w:tab w:val="left" w:pos="7284"/>
          <w:tab w:val="left" w:pos="8113"/>
          <w:tab w:val="left" w:pos="8724"/>
          <w:tab w:val="left" w:pos="9536"/>
          <w:tab w:val="left" w:pos="9970"/>
        </w:tabs>
        <w:spacing w:line="360" w:lineRule="auto"/>
        <w:ind w:right="226" w:firstLine="0"/>
      </w:pPr>
      <w:r>
        <w:t>по дифференцированному сигналу. Метание малых мячей по движущимся мишеням (катящейся,</w:t>
      </w:r>
      <w:r>
        <w:rPr>
          <w:spacing w:val="1"/>
        </w:rPr>
        <w:t xml:space="preserve"> </w:t>
      </w:r>
      <w:r>
        <w:t xml:space="preserve">раскачивающейся,        </w:t>
      </w:r>
      <w:r>
        <w:rPr>
          <w:spacing w:val="1"/>
        </w:rPr>
        <w:t xml:space="preserve"> </w:t>
      </w:r>
      <w:r>
        <w:t xml:space="preserve">летящей).        </w:t>
      </w:r>
      <w:r>
        <w:rPr>
          <w:spacing w:val="1"/>
        </w:rPr>
        <w:t xml:space="preserve"> </w:t>
      </w:r>
      <w:r>
        <w:t>Ловля          теннисного          мяча          после          отскока</w:t>
      </w:r>
      <w:r>
        <w:rPr>
          <w:spacing w:val="-57"/>
        </w:rPr>
        <w:t xml:space="preserve"> </w:t>
      </w:r>
      <w:r>
        <w:t>от пола, стены (правой и левой рукой). Передача теннисного мяча в парах правой (левой) рукой и</w:t>
      </w:r>
      <w:r>
        <w:rPr>
          <w:spacing w:val="1"/>
        </w:rPr>
        <w:t xml:space="preserve"> </w:t>
      </w:r>
      <w:r>
        <w:t>попеременно.</w:t>
      </w:r>
      <w:r>
        <w:tab/>
        <w:t>Ведение</w:t>
      </w:r>
      <w:r>
        <w:tab/>
      </w:r>
      <w:r>
        <w:tab/>
        <w:t>теннисного</w:t>
      </w:r>
      <w:r>
        <w:tab/>
        <w:t>мяча</w:t>
      </w:r>
      <w:r>
        <w:tab/>
      </w:r>
      <w:r>
        <w:tab/>
        <w:t>ногами</w:t>
      </w:r>
      <w:r>
        <w:tab/>
      </w:r>
      <w:r>
        <w:tab/>
        <w:t>с</w:t>
      </w:r>
      <w:r>
        <w:tab/>
      </w:r>
      <w:r>
        <w:rPr>
          <w:spacing w:val="-1"/>
        </w:rPr>
        <w:t>ускорением</w:t>
      </w:r>
      <w:r>
        <w:rPr>
          <w:spacing w:val="-58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 xml:space="preserve">прямой,  </w:t>
      </w:r>
      <w:r>
        <w:rPr>
          <w:spacing w:val="14"/>
        </w:rPr>
        <w:t xml:space="preserve"> </w:t>
      </w:r>
      <w:r>
        <w:t xml:space="preserve">по  </w:t>
      </w:r>
      <w:r>
        <w:rPr>
          <w:spacing w:val="20"/>
        </w:rPr>
        <w:t xml:space="preserve"> </w:t>
      </w:r>
      <w:r>
        <w:t xml:space="preserve">кругу,  </w:t>
      </w:r>
      <w:r>
        <w:rPr>
          <w:spacing w:val="15"/>
        </w:rPr>
        <w:t xml:space="preserve"> </w:t>
      </w:r>
      <w:r>
        <w:t xml:space="preserve">вокруг  </w:t>
      </w:r>
      <w:r>
        <w:rPr>
          <w:spacing w:val="14"/>
        </w:rPr>
        <w:t xml:space="preserve"> </w:t>
      </w:r>
      <w:r>
        <w:t xml:space="preserve">стоек.  </w:t>
      </w:r>
      <w:r>
        <w:rPr>
          <w:spacing w:val="15"/>
        </w:rPr>
        <w:t xml:space="preserve"> </w:t>
      </w:r>
      <w:r>
        <w:t xml:space="preserve">Прыжки  </w:t>
      </w:r>
      <w:r>
        <w:rPr>
          <w:spacing w:val="13"/>
        </w:rPr>
        <w:t xml:space="preserve"> </w:t>
      </w:r>
      <w:r>
        <w:t xml:space="preserve">через  </w:t>
      </w:r>
      <w:r>
        <w:rPr>
          <w:spacing w:val="13"/>
        </w:rPr>
        <w:t xml:space="preserve"> </w:t>
      </w:r>
      <w:r>
        <w:t xml:space="preserve">скакалку  </w:t>
      </w:r>
      <w:r>
        <w:rPr>
          <w:spacing w:val="8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 xml:space="preserve">месте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движении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прыжков.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разметке,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 w:rsidR="000D4A53">
        <w:t>направлениях и с преодолением опор</w:t>
      </w:r>
      <w:r w:rsidR="000D4A53">
        <w:tab/>
        <w:t xml:space="preserve">различной </w:t>
      </w:r>
      <w:r>
        <w:rPr>
          <w:spacing w:val="-1"/>
        </w:rPr>
        <w:t>высоты</w:t>
      </w:r>
      <w:r>
        <w:rPr>
          <w:spacing w:val="-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ширины, повороты, обегание различных предметов (легкоатлетических стоек, мячей, лежащих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 Технические действия из базовых видов спорта, выполняемые с 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движений.</w:t>
      </w:r>
    </w:p>
    <w:p w:rsidR="008A6150" w:rsidRDefault="00B55CF7">
      <w:pPr>
        <w:pStyle w:val="a3"/>
        <w:spacing w:line="360" w:lineRule="auto"/>
        <w:ind w:right="221"/>
      </w:pPr>
      <w:r>
        <w:t xml:space="preserve">Развитие    </w:t>
      </w:r>
      <w:r>
        <w:rPr>
          <w:spacing w:val="39"/>
        </w:rPr>
        <w:t xml:space="preserve"> </w:t>
      </w:r>
      <w:r>
        <w:t xml:space="preserve">выносливости.     </w:t>
      </w:r>
      <w:r>
        <w:rPr>
          <w:spacing w:val="44"/>
        </w:rPr>
        <w:t xml:space="preserve"> </w:t>
      </w:r>
      <w:r>
        <w:t xml:space="preserve">Равномерный     </w:t>
      </w:r>
      <w:r>
        <w:rPr>
          <w:spacing w:val="40"/>
        </w:rPr>
        <w:t xml:space="preserve"> </w:t>
      </w:r>
      <w:r>
        <w:t xml:space="preserve">бег     </w:t>
      </w:r>
      <w:r>
        <w:rPr>
          <w:spacing w:val="45"/>
        </w:rPr>
        <w:t xml:space="preserve"> </w:t>
      </w:r>
      <w:r>
        <w:t xml:space="preserve">и     </w:t>
      </w:r>
      <w:r>
        <w:rPr>
          <w:spacing w:val="44"/>
        </w:rPr>
        <w:t xml:space="preserve"> </w:t>
      </w:r>
      <w:r>
        <w:t xml:space="preserve">передвижение     </w:t>
      </w:r>
      <w:r>
        <w:rPr>
          <w:spacing w:val="42"/>
        </w:rPr>
        <w:t xml:space="preserve"> </w:t>
      </w:r>
      <w:r>
        <w:t xml:space="preserve">на     </w:t>
      </w:r>
      <w:r>
        <w:rPr>
          <w:spacing w:val="42"/>
        </w:rPr>
        <w:t xml:space="preserve"> </w:t>
      </w:r>
      <w:r>
        <w:t>лыжах</w:t>
      </w:r>
      <w:r>
        <w:rPr>
          <w:spacing w:val="-58"/>
        </w:rPr>
        <w:t xml:space="preserve"> </w:t>
      </w:r>
      <w:r>
        <w:t>в    режимах    умеренной    и    большой    интенсивности.    Повторный    бег    и    передвижение</w:t>
      </w:r>
      <w:r>
        <w:rPr>
          <w:spacing w:val="1"/>
        </w:rPr>
        <w:t xml:space="preserve"> </w:t>
      </w:r>
      <w:r>
        <w:t>на лыжах в режимах максимальной и субмаксимальной интенсивности. Кроссовый бег и марш-</w:t>
      </w:r>
      <w:r>
        <w:rPr>
          <w:spacing w:val="1"/>
        </w:rPr>
        <w:t xml:space="preserve"> </w:t>
      </w:r>
      <w:r>
        <w:t>бросок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</w:p>
    <w:p w:rsidR="008A6150" w:rsidRDefault="00B55CF7">
      <w:pPr>
        <w:pStyle w:val="a3"/>
        <w:tabs>
          <w:tab w:val="left" w:pos="2102"/>
          <w:tab w:val="left" w:pos="3892"/>
          <w:tab w:val="left" w:pos="5697"/>
          <w:tab w:val="left" w:pos="7266"/>
          <w:tab w:val="left" w:pos="8307"/>
          <w:tab w:val="left" w:pos="10121"/>
        </w:tabs>
        <w:spacing w:before="1" w:line="360" w:lineRule="auto"/>
        <w:ind w:right="223"/>
      </w:pPr>
      <w:r>
        <w:t>Развитие координации движений. Жонглирование большими (волейбольными) и малыми</w:t>
      </w:r>
      <w:r>
        <w:rPr>
          <w:spacing w:val="1"/>
        </w:rPr>
        <w:t xml:space="preserve"> </w:t>
      </w:r>
      <w:r>
        <w:t>(теннисными) мячами.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волейбольным</w:t>
      </w:r>
      <w:r>
        <w:rPr>
          <w:spacing w:val="1"/>
        </w:rPr>
        <w:t xml:space="preserve"> </w:t>
      </w:r>
      <w:r w:rsidR="000D4A53">
        <w:t>мячом</w:t>
      </w:r>
      <w:r w:rsidR="000D4A53">
        <w:tab/>
        <w:t xml:space="preserve">головой. Метание малых и больших </w:t>
      </w:r>
      <w:r>
        <w:t>мячей</w:t>
      </w:r>
      <w:r w:rsidR="000D4A53">
        <w:t xml:space="preserve"> </w:t>
      </w:r>
      <w:r>
        <w:rPr>
          <w:spacing w:val="-58"/>
        </w:rPr>
        <w:t xml:space="preserve"> </w:t>
      </w:r>
      <w:r w:rsidR="000D4A53">
        <w:t xml:space="preserve">в </w:t>
      </w:r>
      <w:r>
        <w:rPr>
          <w:spacing w:val="50"/>
        </w:rPr>
        <w:t xml:space="preserve"> </w:t>
      </w:r>
      <w:r>
        <w:t xml:space="preserve">мишень     </w:t>
      </w:r>
      <w:r>
        <w:rPr>
          <w:spacing w:val="49"/>
        </w:rPr>
        <w:t xml:space="preserve"> </w:t>
      </w:r>
      <w:r>
        <w:t xml:space="preserve">(неподвижную     </w:t>
      </w:r>
      <w:r>
        <w:rPr>
          <w:spacing w:val="45"/>
        </w:rPr>
        <w:t xml:space="preserve"> </w:t>
      </w:r>
      <w:r>
        <w:t xml:space="preserve">и     </w:t>
      </w:r>
      <w:r>
        <w:rPr>
          <w:spacing w:val="48"/>
        </w:rPr>
        <w:t xml:space="preserve"> </w:t>
      </w:r>
      <w:r>
        <w:t xml:space="preserve">двигающуюся).     </w:t>
      </w:r>
      <w:r>
        <w:rPr>
          <w:spacing w:val="49"/>
        </w:rPr>
        <w:t xml:space="preserve"> </w:t>
      </w:r>
      <w:r>
        <w:t xml:space="preserve">Передвижения     </w:t>
      </w:r>
      <w:r>
        <w:rPr>
          <w:spacing w:val="46"/>
        </w:rPr>
        <w:t xml:space="preserve"> </w:t>
      </w:r>
      <w:r>
        <w:t xml:space="preserve">по     </w:t>
      </w:r>
      <w:r>
        <w:rPr>
          <w:spacing w:val="47"/>
        </w:rPr>
        <w:t xml:space="preserve"> </w:t>
      </w:r>
      <w:r>
        <w:t>возвышенной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наклонной,     ограниченной     по     ширине     опоре     (без     предмета     и     с     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 xml:space="preserve">пространственной    </w:t>
      </w:r>
      <w:r>
        <w:rPr>
          <w:spacing w:val="1"/>
        </w:rPr>
        <w:t xml:space="preserve"> </w:t>
      </w:r>
      <w:r>
        <w:t>точности      движений      руками,      ногами,      туловищем.      Упражнение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1"/>
        </w:rPr>
        <w:t xml:space="preserve"> </w:t>
      </w:r>
      <w:r>
        <w:t>мышечных усилий.</w:t>
      </w:r>
      <w:r>
        <w:rPr>
          <w:spacing w:val="-2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/>
      </w:pPr>
      <w:r>
        <w:t>Развитие       гибкости.       Комплексы       общеразвивающих       упражнений       (активных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пассивных),      выполняемых      с     </w:t>
      </w:r>
      <w:r>
        <w:rPr>
          <w:spacing w:val="1"/>
        </w:rPr>
        <w:t xml:space="preserve"> </w:t>
      </w:r>
      <w:r>
        <w:t xml:space="preserve">большой      амплитудой     </w:t>
      </w:r>
      <w:r>
        <w:rPr>
          <w:spacing w:val="1"/>
        </w:rPr>
        <w:t xml:space="preserve"> </w:t>
      </w:r>
      <w:r>
        <w:t>движений.       Упражнения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2"/>
        </w:rPr>
        <w:t xml:space="preserve"> </w:t>
      </w:r>
      <w:r>
        <w:t>(полушпагат,</w:t>
      </w:r>
      <w:r>
        <w:rPr>
          <w:spacing w:val="4"/>
        </w:rPr>
        <w:t xml:space="preserve"> </w:t>
      </w:r>
      <w:r>
        <w:t>шпагат, выкруты</w:t>
      </w:r>
      <w:r>
        <w:rPr>
          <w:spacing w:val="3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палки).</w:t>
      </w:r>
    </w:p>
    <w:p w:rsidR="008A6150" w:rsidRDefault="00B55CF7">
      <w:pPr>
        <w:pStyle w:val="a3"/>
        <w:tabs>
          <w:tab w:val="left" w:pos="3268"/>
          <w:tab w:val="left" w:pos="6303"/>
          <w:tab w:val="left" w:pos="8741"/>
        </w:tabs>
        <w:spacing w:before="1" w:line="362" w:lineRule="auto"/>
        <w:ind w:right="224"/>
      </w:pPr>
      <w:r>
        <w:t>Упражнения</w:t>
      </w:r>
      <w:r>
        <w:tab/>
        <w:t>культурно-этнической</w:t>
      </w:r>
      <w:r>
        <w:tab/>
        <w:t>направленности.</w:t>
      </w:r>
      <w:r>
        <w:tab/>
      </w:r>
      <w:r>
        <w:rPr>
          <w:spacing w:val="-1"/>
        </w:rPr>
        <w:t>Сюжетно-образные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3"/>
        <w:spacing w:line="273" w:lineRule="exact"/>
        <w:ind w:left="1244" w:firstLine="0"/>
      </w:pPr>
      <w:r>
        <w:t>Специальная</w:t>
      </w:r>
      <w:r>
        <w:rPr>
          <w:spacing w:val="-6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подготовка.</w:t>
      </w:r>
      <w:r>
        <w:rPr>
          <w:spacing w:val="-4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«Гимнастика».</w:t>
      </w:r>
    </w:p>
    <w:p w:rsidR="008A6150" w:rsidRDefault="00B55CF7">
      <w:pPr>
        <w:pStyle w:val="a3"/>
        <w:spacing w:before="137" w:line="360" w:lineRule="auto"/>
        <w:ind w:right="221"/>
      </w:pPr>
      <w:r>
        <w:t>Развитие       гибкости.        Наклоны       туловища        вперёд,        назад,        в        стороны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>возрастающей      амплитудой      движений     в      положении      стоя,      сидя,      сидя     ноги</w:t>
      </w:r>
      <w:r>
        <w:rPr>
          <w:spacing w:val="-57"/>
        </w:rPr>
        <w:t xml:space="preserve"> </w:t>
      </w:r>
      <w:r>
        <w:t xml:space="preserve">в     </w:t>
      </w:r>
      <w:r>
        <w:rPr>
          <w:spacing w:val="1"/>
        </w:rPr>
        <w:t xml:space="preserve"> </w:t>
      </w:r>
      <w:r>
        <w:t xml:space="preserve">стороны.      Упражнения      с     </w:t>
      </w:r>
      <w:r>
        <w:rPr>
          <w:spacing w:val="1"/>
        </w:rPr>
        <w:t xml:space="preserve"> </w:t>
      </w:r>
      <w:r>
        <w:t>гимнастической       палкой      (укороченной      скакалкой)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(выкруты).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</w:t>
      </w:r>
      <w:r>
        <w:rPr>
          <w:spacing w:val="1"/>
        </w:rPr>
        <w:t xml:space="preserve"> </w:t>
      </w:r>
      <w:r>
        <w:t>тазобедренных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коленных</w:t>
      </w:r>
      <w:r>
        <w:rPr>
          <w:spacing w:val="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упражнений с большой амплитудой движений. Упражнения для развития подвижности суставов</w:t>
      </w:r>
      <w:r>
        <w:rPr>
          <w:spacing w:val="1"/>
        </w:rPr>
        <w:t xml:space="preserve"> </w:t>
      </w:r>
      <w:r>
        <w:t>(полушпагат,</w:t>
      </w:r>
      <w:r>
        <w:rPr>
          <w:spacing w:val="4"/>
        </w:rPr>
        <w:t xml:space="preserve"> </w:t>
      </w:r>
      <w:r>
        <w:t>шпагат, складка,</w:t>
      </w:r>
      <w:r>
        <w:rPr>
          <w:spacing w:val="4"/>
        </w:rPr>
        <w:t xml:space="preserve"> </w:t>
      </w:r>
      <w:r>
        <w:t>мост).</w:t>
      </w:r>
    </w:p>
    <w:p w:rsidR="008A6150" w:rsidRDefault="00B55CF7">
      <w:pPr>
        <w:pStyle w:val="a3"/>
        <w:tabs>
          <w:tab w:val="left" w:pos="3009"/>
          <w:tab w:val="left" w:pos="4799"/>
          <w:tab w:val="left" w:pos="6815"/>
          <w:tab w:val="left" w:pos="8246"/>
          <w:tab w:val="left" w:pos="10132"/>
        </w:tabs>
        <w:spacing w:before="1" w:line="360" w:lineRule="auto"/>
        <w:ind w:right="227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усложнённой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 быстрые кувырки (вперёд, назад), кувырки по наклонной плоскости, преодоление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безопорным</w:t>
      </w:r>
      <w:r>
        <w:rPr>
          <w:spacing w:val="1"/>
        </w:rPr>
        <w:t xml:space="preserve"> </w:t>
      </w:r>
      <w:r>
        <w:t>прыжком,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лазаньем.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теннисного</w:t>
      </w:r>
      <w:r>
        <w:tab/>
        <w:t>мяча</w:t>
      </w:r>
      <w:r>
        <w:tab/>
        <w:t>правой</w:t>
      </w:r>
      <w:r>
        <w:tab/>
        <w:t>и</w:t>
      </w:r>
      <w:r>
        <w:tab/>
        <w:t>левой</w:t>
      </w:r>
      <w:r>
        <w:tab/>
        <w:t>рукой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60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мишеней,</w:t>
      </w:r>
      <w:r>
        <w:rPr>
          <w:spacing w:val="1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 разной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разбега.</w:t>
      </w:r>
      <w:r>
        <w:rPr>
          <w:spacing w:val="1"/>
        </w:rPr>
        <w:t xml:space="preserve"> </w:t>
      </w:r>
      <w:r>
        <w:t>Разнообразные прыжки через</w:t>
      </w:r>
      <w:r>
        <w:rPr>
          <w:spacing w:val="1"/>
        </w:rPr>
        <w:t xml:space="preserve"> </w:t>
      </w:r>
      <w:r>
        <w:t xml:space="preserve">гимнастическую        </w:t>
      </w:r>
      <w:r>
        <w:rPr>
          <w:spacing w:val="1"/>
        </w:rPr>
        <w:t xml:space="preserve"> </w:t>
      </w:r>
      <w:r>
        <w:t xml:space="preserve">скакалку         на        </w:t>
      </w:r>
      <w:r>
        <w:rPr>
          <w:spacing w:val="1"/>
        </w:rPr>
        <w:t xml:space="preserve"> </w:t>
      </w:r>
      <w:r>
        <w:t>месте          и         с         продвижением.          Прыжки</w:t>
      </w:r>
      <w:r>
        <w:rPr>
          <w:spacing w:val="1"/>
        </w:rPr>
        <w:t xml:space="preserve"> </w:t>
      </w:r>
      <w:r>
        <w:t>на точность</w:t>
      </w:r>
      <w:r>
        <w:rPr>
          <w:spacing w:val="-1"/>
        </w:rPr>
        <w:t xml:space="preserve"> </w:t>
      </w:r>
      <w:r>
        <w:t>отталкивания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приземления.</w:t>
      </w:r>
    </w:p>
    <w:p w:rsidR="008A6150" w:rsidRDefault="00B55CF7">
      <w:pPr>
        <w:pStyle w:val="a3"/>
        <w:tabs>
          <w:tab w:val="left" w:pos="3009"/>
          <w:tab w:val="left" w:pos="3676"/>
          <w:tab w:val="left" w:pos="5121"/>
          <w:tab w:val="left" w:pos="6415"/>
          <w:tab w:val="left" w:pos="7568"/>
          <w:tab w:val="left" w:pos="9539"/>
          <w:tab w:val="left" w:pos="10246"/>
        </w:tabs>
        <w:spacing w:before="1" w:line="360" w:lineRule="auto"/>
        <w:ind w:right="224"/>
      </w:pPr>
      <w:r>
        <w:t>Развитие силовых способностей. Подтягивание в висе и отжимание в упоре. Передвижения</w:t>
      </w:r>
      <w:r>
        <w:rPr>
          <w:spacing w:val="1"/>
        </w:rPr>
        <w:t xml:space="preserve"> </w:t>
      </w:r>
      <w:r>
        <w:t xml:space="preserve">в     </w:t>
      </w:r>
      <w:r>
        <w:rPr>
          <w:spacing w:val="22"/>
        </w:rPr>
        <w:t xml:space="preserve"> </w:t>
      </w:r>
      <w:r>
        <w:t xml:space="preserve">висе      </w:t>
      </w:r>
      <w:r>
        <w:rPr>
          <w:spacing w:val="19"/>
        </w:rPr>
        <w:t xml:space="preserve"> </w:t>
      </w:r>
      <w:r>
        <w:t xml:space="preserve">и      </w:t>
      </w:r>
      <w:r>
        <w:rPr>
          <w:spacing w:val="19"/>
        </w:rPr>
        <w:t xml:space="preserve"> </w:t>
      </w:r>
      <w:r>
        <w:t xml:space="preserve">упоре      </w:t>
      </w:r>
      <w:r>
        <w:rPr>
          <w:spacing w:val="18"/>
        </w:rPr>
        <w:t xml:space="preserve"> </w:t>
      </w:r>
      <w:r>
        <w:t xml:space="preserve">на      </w:t>
      </w:r>
      <w:r>
        <w:rPr>
          <w:spacing w:val="17"/>
        </w:rPr>
        <w:t xml:space="preserve"> </w:t>
      </w:r>
      <w:r>
        <w:t xml:space="preserve">руках      </w:t>
      </w:r>
      <w:r>
        <w:rPr>
          <w:spacing w:val="13"/>
        </w:rPr>
        <w:t xml:space="preserve"> </w:t>
      </w:r>
      <w:r>
        <w:t xml:space="preserve">на      </w:t>
      </w:r>
      <w:r>
        <w:rPr>
          <w:spacing w:val="18"/>
        </w:rPr>
        <w:t xml:space="preserve"> </w:t>
      </w:r>
      <w:r>
        <w:t xml:space="preserve">перекладине      </w:t>
      </w:r>
      <w:r>
        <w:rPr>
          <w:spacing w:val="17"/>
        </w:rPr>
        <w:t xml:space="preserve"> </w:t>
      </w:r>
      <w:r>
        <w:t xml:space="preserve">(мальчики),      </w:t>
      </w:r>
      <w:r>
        <w:rPr>
          <w:spacing w:val="20"/>
        </w:rPr>
        <w:t xml:space="preserve"> </w:t>
      </w:r>
      <w:r>
        <w:t>подтягивание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22"/>
        </w:rPr>
        <w:t xml:space="preserve"> </w:t>
      </w:r>
      <w:r>
        <w:t xml:space="preserve">висе   </w:t>
      </w:r>
      <w:r>
        <w:rPr>
          <w:spacing w:val="19"/>
        </w:rPr>
        <w:t xml:space="preserve"> </w:t>
      </w:r>
      <w:r>
        <w:t xml:space="preserve">стоя   </w:t>
      </w:r>
      <w:r>
        <w:rPr>
          <w:spacing w:val="20"/>
        </w:rPr>
        <w:t xml:space="preserve"> </w:t>
      </w:r>
      <w:r>
        <w:t xml:space="preserve">(лёжа)   </w:t>
      </w:r>
      <w:r>
        <w:rPr>
          <w:spacing w:val="22"/>
        </w:rPr>
        <w:t xml:space="preserve"> </w:t>
      </w:r>
      <w:r>
        <w:t xml:space="preserve">на   </w:t>
      </w:r>
      <w:r>
        <w:rPr>
          <w:spacing w:val="15"/>
        </w:rPr>
        <w:t xml:space="preserve"> </w:t>
      </w:r>
      <w:r>
        <w:t xml:space="preserve">низкой   </w:t>
      </w:r>
      <w:r>
        <w:rPr>
          <w:spacing w:val="21"/>
        </w:rPr>
        <w:t xml:space="preserve"> </w:t>
      </w:r>
      <w:r>
        <w:t xml:space="preserve">перекладине   </w:t>
      </w:r>
      <w:r>
        <w:rPr>
          <w:spacing w:val="19"/>
        </w:rPr>
        <w:t xml:space="preserve"> </w:t>
      </w:r>
      <w:r>
        <w:t xml:space="preserve">(девочки),   </w:t>
      </w:r>
      <w:r>
        <w:rPr>
          <w:spacing w:val="19"/>
        </w:rPr>
        <w:t xml:space="preserve"> </w:t>
      </w:r>
      <w:r>
        <w:t xml:space="preserve">отжимания   </w:t>
      </w:r>
      <w:r>
        <w:rPr>
          <w:spacing w:val="15"/>
        </w:rPr>
        <w:t xml:space="preserve"> </w:t>
      </w:r>
      <w:r>
        <w:t xml:space="preserve">в   </w:t>
      </w:r>
      <w:r>
        <w:rPr>
          <w:spacing w:val="22"/>
        </w:rPr>
        <w:t xml:space="preserve"> </w:t>
      </w:r>
      <w:r>
        <w:t xml:space="preserve">упоре   </w:t>
      </w:r>
      <w:r>
        <w:rPr>
          <w:spacing w:val="19"/>
        </w:rPr>
        <w:t xml:space="preserve"> </w:t>
      </w:r>
      <w:r>
        <w:t>лёжа</w:t>
      </w:r>
      <w:r>
        <w:rPr>
          <w:spacing w:val="-58"/>
        </w:rPr>
        <w:t xml:space="preserve"> </w:t>
      </w:r>
      <w:r>
        <w:t>с изменяющейся высотой опоры для рук и ног, отжимание в упоре на низких брусьях, поднимание</w:t>
      </w:r>
      <w:r>
        <w:rPr>
          <w:spacing w:val="1"/>
        </w:rPr>
        <w:t xml:space="preserve"> </w:t>
      </w:r>
      <w:r>
        <w:t xml:space="preserve">ног         в         висе        </w:t>
      </w:r>
      <w:r>
        <w:rPr>
          <w:spacing w:val="1"/>
        </w:rPr>
        <w:t xml:space="preserve"> </w:t>
      </w:r>
      <w:r>
        <w:t>на         гимнастической         стенке         до          посильной         высоты,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козле</w:t>
      </w:r>
      <w:r>
        <w:rPr>
          <w:spacing w:val="1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зафиксированы)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амплитудой движений (на животе и на спине), комплексы упражнений с гантелями с</w:t>
      </w:r>
      <w:r>
        <w:rPr>
          <w:spacing w:val="1"/>
        </w:rPr>
        <w:t xml:space="preserve"> </w:t>
      </w:r>
      <w:r>
        <w:t>индивидуально подобранной массой (движения руками, повороты на месте, наклоны, подскоки со</w:t>
      </w:r>
      <w:r>
        <w:rPr>
          <w:spacing w:val="1"/>
        </w:rPr>
        <w:t xml:space="preserve"> </w:t>
      </w:r>
      <w:r w:rsidR="000D4A53">
        <w:t>взмахом рук), метание</w:t>
      </w:r>
      <w:r w:rsidR="000D4A53">
        <w:tab/>
        <w:t xml:space="preserve">набивного </w:t>
      </w:r>
      <w:r>
        <w:t>мяча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 w:rsidR="000D4A53">
        <w:t xml:space="preserve">выполнения), </w:t>
      </w:r>
      <w:r>
        <w:t>элементы</w:t>
      </w:r>
      <w:r>
        <w:tab/>
      </w:r>
      <w:r>
        <w:tab/>
      </w:r>
      <w:r w:rsidR="000D4A53">
        <w:t xml:space="preserve">     атлетической </w:t>
      </w:r>
      <w:r>
        <w:t>гимнастики</w:t>
      </w:r>
      <w:r>
        <w:rPr>
          <w:spacing w:val="-58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типу</w:t>
      </w:r>
      <w:r>
        <w:rPr>
          <w:spacing w:val="8"/>
        </w:rPr>
        <w:t xml:space="preserve"> </w:t>
      </w:r>
      <w:r>
        <w:t>«подкачки»),</w:t>
      </w:r>
      <w:r>
        <w:rPr>
          <w:spacing w:val="16"/>
        </w:rPr>
        <w:t xml:space="preserve"> </w:t>
      </w:r>
      <w:r>
        <w:t>приседания</w:t>
      </w:r>
      <w:r>
        <w:rPr>
          <w:spacing w:val="1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ноге</w:t>
      </w:r>
      <w:r>
        <w:rPr>
          <w:spacing w:val="13"/>
        </w:rPr>
        <w:t xml:space="preserve"> </w:t>
      </w:r>
      <w:r>
        <w:t>«пистолетом»</w:t>
      </w:r>
      <w:r>
        <w:rPr>
          <w:spacing w:val="8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руку</w:t>
      </w:r>
      <w:r>
        <w:rPr>
          <w:spacing w:val="9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сохранения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равновесия).</w:t>
      </w:r>
    </w:p>
    <w:p w:rsidR="008A6150" w:rsidRDefault="00B55CF7">
      <w:pPr>
        <w:pStyle w:val="a3"/>
        <w:spacing w:before="142" w:line="360" w:lineRule="auto"/>
        <w:ind w:right="232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непредельными</w:t>
      </w:r>
      <w:r>
        <w:rPr>
          <w:spacing w:val="1"/>
        </w:rPr>
        <w:t xml:space="preserve"> </w:t>
      </w:r>
      <w:r>
        <w:t>отягощениями,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умеренной интенсивности в сочетании</w:t>
      </w:r>
      <w:r>
        <w:rPr>
          <w:spacing w:val="60"/>
        </w:rPr>
        <w:t xml:space="preserve"> </w:t>
      </w:r>
      <w:r>
        <w:t>с напряжением мышц и фиксацией положений</w:t>
      </w:r>
      <w:r>
        <w:rPr>
          <w:spacing w:val="1"/>
        </w:rPr>
        <w:t xml:space="preserve"> </w:t>
      </w:r>
      <w:r>
        <w:t>тела. Повторное выполнение гимнастических упражнений с уменьшающимся интервалом отдыха</w:t>
      </w:r>
      <w:r>
        <w:rPr>
          <w:spacing w:val="1"/>
        </w:rPr>
        <w:t xml:space="preserve"> </w:t>
      </w:r>
      <w:r>
        <w:t>(по типу «круговой тренировки»). Комплексы упражнений с отягощением, выполняемые в режиме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интервального</w:t>
      </w:r>
      <w:r>
        <w:rPr>
          <w:spacing w:val="6"/>
        </w:rPr>
        <w:t xml:space="preserve"> </w:t>
      </w:r>
      <w:r>
        <w:t>методов.</w:t>
      </w:r>
    </w:p>
    <w:p w:rsidR="008A6150" w:rsidRDefault="00B55CF7">
      <w:pPr>
        <w:pStyle w:val="a3"/>
        <w:spacing w:line="276" w:lineRule="exact"/>
        <w:ind w:left="1244" w:firstLine="0"/>
      </w:pPr>
      <w:r>
        <w:t>Модуль</w:t>
      </w:r>
      <w:r>
        <w:rPr>
          <w:spacing w:val="-4"/>
        </w:rPr>
        <w:t xml:space="preserve"> </w:t>
      </w:r>
      <w:r>
        <w:t>«Лёгкая</w:t>
      </w:r>
      <w:r>
        <w:rPr>
          <w:spacing w:val="-4"/>
        </w:rPr>
        <w:t xml:space="preserve"> </w:t>
      </w:r>
      <w:r>
        <w:t>атлетика».</w:t>
      </w:r>
    </w:p>
    <w:p w:rsidR="008A6150" w:rsidRDefault="00B55CF7">
      <w:pPr>
        <w:pStyle w:val="a3"/>
        <w:tabs>
          <w:tab w:val="left" w:pos="3335"/>
          <w:tab w:val="left" w:pos="5288"/>
          <w:tab w:val="left" w:pos="7984"/>
          <w:tab w:val="left" w:pos="10408"/>
        </w:tabs>
        <w:spacing w:before="137" w:line="360" w:lineRule="auto"/>
        <w:ind w:right="222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максимальной</w:t>
      </w:r>
      <w:r>
        <w:rPr>
          <w:spacing w:val="61"/>
        </w:rPr>
        <w:t xml:space="preserve"> </w:t>
      </w:r>
      <w:r>
        <w:t>скоростью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повторно-интервального метода. Бег по пересечённой местности (кроссовый бег). Гладкий бег 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препятствиями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tab/>
        <w:t>темпе.</w:t>
      </w:r>
      <w:r>
        <w:tab/>
        <w:t>Равномерный</w:t>
      </w:r>
      <w:r>
        <w:tab/>
        <w:t>повторный</w:t>
      </w:r>
      <w:r>
        <w:tab/>
        <w:t>бег</w:t>
      </w:r>
      <w:r>
        <w:rPr>
          <w:spacing w:val="-58"/>
        </w:rPr>
        <w:t xml:space="preserve"> </w:t>
      </w:r>
      <w:r>
        <w:t xml:space="preserve">с       </w:t>
      </w:r>
      <w:r>
        <w:rPr>
          <w:spacing w:val="1"/>
        </w:rPr>
        <w:t xml:space="preserve"> </w:t>
      </w:r>
      <w:r>
        <w:t>финальным         ускорением         (на        разные         дистанции).         Равномерный         бег</w:t>
      </w:r>
      <w:r>
        <w:rPr>
          <w:spacing w:val="-57"/>
        </w:rPr>
        <w:t xml:space="preserve"> </w:t>
      </w:r>
      <w:r>
        <w:t>с дополнительным</w:t>
      </w:r>
      <w:r>
        <w:rPr>
          <w:spacing w:val="-1"/>
        </w:rPr>
        <w:t xml:space="preserve"> </w:t>
      </w:r>
      <w:r>
        <w:t>отягощением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отказа».</w:t>
      </w:r>
    </w:p>
    <w:p w:rsidR="008A6150" w:rsidRDefault="00B55CF7">
      <w:pPr>
        <w:pStyle w:val="a3"/>
        <w:tabs>
          <w:tab w:val="left" w:pos="10399"/>
        </w:tabs>
        <w:spacing w:line="360" w:lineRule="auto"/>
        <w:ind w:right="224"/>
      </w:pPr>
      <w:r>
        <w:t xml:space="preserve">Развитие      </w:t>
      </w:r>
      <w:r>
        <w:rPr>
          <w:spacing w:val="1"/>
        </w:rPr>
        <w:t xml:space="preserve"> </w:t>
      </w:r>
      <w:r>
        <w:t>силовых        способностей.        Специальные        прыжковые        упражнения</w:t>
      </w:r>
      <w:r>
        <w:rPr>
          <w:spacing w:val="-5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дополнительным</w:t>
      </w:r>
      <w:r>
        <w:rPr>
          <w:spacing w:val="9"/>
        </w:rPr>
        <w:t xml:space="preserve"> </w:t>
      </w:r>
      <w:r>
        <w:t>отягощением.</w:t>
      </w:r>
      <w:r>
        <w:rPr>
          <w:spacing w:val="14"/>
        </w:rPr>
        <w:t xml:space="preserve"> </w:t>
      </w:r>
      <w:r>
        <w:t>Прыжки</w:t>
      </w:r>
      <w:r>
        <w:rPr>
          <w:spacing w:val="8"/>
        </w:rPr>
        <w:t xml:space="preserve"> </w:t>
      </w:r>
      <w:r>
        <w:t>вверх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доставанием</w:t>
      </w:r>
      <w:r>
        <w:rPr>
          <w:spacing w:val="9"/>
        </w:rPr>
        <w:t xml:space="preserve"> </w:t>
      </w:r>
      <w:r>
        <w:t>подвешенных</w:t>
      </w:r>
      <w:r>
        <w:rPr>
          <w:spacing w:val="8"/>
        </w:rPr>
        <w:t xml:space="preserve"> </w:t>
      </w:r>
      <w:r>
        <w:t>предметов.</w:t>
      </w:r>
      <w:r>
        <w:rPr>
          <w:spacing w:val="10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стороны).</w:t>
      </w:r>
      <w:r>
        <w:rPr>
          <w:spacing w:val="1"/>
        </w:rPr>
        <w:t xml:space="preserve"> </w:t>
      </w:r>
      <w:r>
        <w:t>Запрыгивание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57"/>
        </w:rPr>
        <w:t xml:space="preserve"> </w:t>
      </w:r>
      <w:r>
        <w:t>спрыгиванием.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ударной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и изменением направлений, поворотами вправо и влево, на правой, левой ноге и</w:t>
      </w:r>
      <w:r>
        <w:rPr>
          <w:spacing w:val="1"/>
        </w:rPr>
        <w:t xml:space="preserve"> </w:t>
      </w:r>
      <w:r>
        <w:t>поочерёдно.</w:t>
      </w:r>
      <w:r>
        <w:tab/>
      </w:r>
      <w:r>
        <w:rPr>
          <w:spacing w:val="-1"/>
        </w:rPr>
        <w:t>Бег</w:t>
      </w:r>
    </w:p>
    <w:p w:rsidR="008A6150" w:rsidRDefault="00B55CF7">
      <w:pPr>
        <w:pStyle w:val="a3"/>
        <w:spacing w:before="2" w:line="360" w:lineRule="auto"/>
        <w:ind w:right="241" w:firstLine="0"/>
      </w:pPr>
      <w:r>
        <w:t>с</w:t>
      </w:r>
      <w:r>
        <w:rPr>
          <w:spacing w:val="7"/>
        </w:rPr>
        <w:t xml:space="preserve"> </w:t>
      </w:r>
      <w:r>
        <w:t>препятствиями.</w:t>
      </w:r>
      <w:r>
        <w:rPr>
          <w:spacing w:val="6"/>
        </w:rPr>
        <w:t xml:space="preserve"> </w:t>
      </w:r>
      <w:r>
        <w:t>Бег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горку с</w:t>
      </w:r>
      <w:r>
        <w:rPr>
          <w:spacing w:val="7"/>
        </w:rPr>
        <w:t xml:space="preserve"> </w:t>
      </w:r>
      <w:r>
        <w:t>дополнительным</w:t>
      </w:r>
      <w:r>
        <w:rPr>
          <w:spacing w:val="5"/>
        </w:rPr>
        <w:t xml:space="preserve"> </w:t>
      </w:r>
      <w:r>
        <w:t>отягощением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без</w:t>
      </w:r>
      <w:r>
        <w:rPr>
          <w:spacing w:val="9"/>
        </w:rPr>
        <w:t xml:space="preserve"> </w:t>
      </w:r>
      <w:r>
        <w:t>него.</w:t>
      </w:r>
      <w:r>
        <w:rPr>
          <w:spacing w:val="11"/>
        </w:rPr>
        <w:t xml:space="preserve"> </w:t>
      </w:r>
      <w:r>
        <w:t>Комплексы</w:t>
      </w:r>
      <w:r>
        <w:rPr>
          <w:spacing w:val="10"/>
        </w:rPr>
        <w:t xml:space="preserve"> </w:t>
      </w:r>
      <w:r>
        <w:t>упражнений</w:t>
      </w:r>
      <w:r>
        <w:rPr>
          <w:spacing w:val="-58"/>
        </w:rPr>
        <w:t xml:space="preserve"> </w:t>
      </w:r>
      <w:r>
        <w:t>с набивными мячами. Упражнения с локальным отягощением на мышечные группы. Комплексы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методу</w:t>
      </w:r>
      <w:r>
        <w:rPr>
          <w:spacing w:val="-8"/>
        </w:rPr>
        <w:t xml:space="preserve"> </w:t>
      </w:r>
      <w:r>
        <w:t>круговой</w:t>
      </w:r>
      <w:r>
        <w:rPr>
          <w:spacing w:val="-3"/>
        </w:rPr>
        <w:t xml:space="preserve"> </w:t>
      </w:r>
      <w:r>
        <w:t>тренировки.</w:t>
      </w:r>
    </w:p>
    <w:p w:rsidR="008A6150" w:rsidRDefault="00B55CF7">
      <w:pPr>
        <w:pStyle w:val="a3"/>
        <w:tabs>
          <w:tab w:val="left" w:pos="2198"/>
          <w:tab w:val="left" w:pos="2869"/>
          <w:tab w:val="left" w:pos="4011"/>
          <w:tab w:val="left" w:pos="4362"/>
          <w:tab w:val="left" w:pos="4847"/>
          <w:tab w:val="left" w:pos="6358"/>
          <w:tab w:val="left" w:pos="7049"/>
          <w:tab w:val="left" w:pos="8522"/>
          <w:tab w:val="left" w:pos="8864"/>
          <w:tab w:val="left" w:pos="9473"/>
          <w:tab w:val="left" w:pos="9924"/>
        </w:tabs>
        <w:spacing w:before="1" w:line="360" w:lineRule="auto"/>
        <w:ind w:right="224"/>
      </w:pPr>
      <w:r>
        <w:t xml:space="preserve">Развитие  </w:t>
      </w:r>
      <w:r>
        <w:rPr>
          <w:spacing w:val="21"/>
        </w:rPr>
        <w:t xml:space="preserve"> </w:t>
      </w:r>
      <w:r>
        <w:t xml:space="preserve">скоростных   </w:t>
      </w:r>
      <w:r>
        <w:rPr>
          <w:spacing w:val="15"/>
        </w:rPr>
        <w:t xml:space="preserve"> </w:t>
      </w:r>
      <w:r>
        <w:t xml:space="preserve">способностей.   </w:t>
      </w:r>
      <w:r>
        <w:rPr>
          <w:spacing w:val="19"/>
        </w:rPr>
        <w:t xml:space="preserve"> </w:t>
      </w:r>
      <w:r>
        <w:t xml:space="preserve">Бег   </w:t>
      </w:r>
      <w:r>
        <w:rPr>
          <w:spacing w:val="19"/>
        </w:rPr>
        <w:t xml:space="preserve"> </w:t>
      </w:r>
      <w:r>
        <w:t xml:space="preserve">на   </w:t>
      </w:r>
      <w:r>
        <w:rPr>
          <w:spacing w:val="19"/>
        </w:rPr>
        <w:t xml:space="preserve"> </w:t>
      </w:r>
      <w:r>
        <w:t xml:space="preserve">месте   </w:t>
      </w:r>
      <w:r>
        <w:rPr>
          <w:spacing w:val="21"/>
        </w:rPr>
        <w:t xml:space="preserve"> </w:t>
      </w:r>
      <w:r>
        <w:t xml:space="preserve">с   </w:t>
      </w:r>
      <w:r>
        <w:rPr>
          <w:spacing w:val="16"/>
        </w:rPr>
        <w:t xml:space="preserve"> </w:t>
      </w:r>
      <w:r>
        <w:t xml:space="preserve">максимальной   </w:t>
      </w:r>
      <w:r>
        <w:rPr>
          <w:spacing w:val="21"/>
        </w:rPr>
        <w:t xml:space="preserve"> </w:t>
      </w:r>
      <w:r>
        <w:t>скоростью</w:t>
      </w:r>
      <w:r>
        <w:rPr>
          <w:spacing w:val="-58"/>
        </w:rPr>
        <w:t xml:space="preserve"> </w:t>
      </w:r>
      <w:r>
        <w:t>и темпом с опорой на руки и без опоры. Максимальный бег в горку и с горки. Повторный бег на</w:t>
      </w:r>
      <w:r>
        <w:rPr>
          <w:spacing w:val="1"/>
        </w:rPr>
        <w:t xml:space="preserve"> </w:t>
      </w:r>
      <w:r>
        <w:t>короткие</w:t>
      </w:r>
      <w:r>
        <w:tab/>
        <w:t>дистанции</w:t>
      </w:r>
      <w:r>
        <w:tab/>
        <w:t>с</w:t>
      </w:r>
      <w:r>
        <w:tab/>
      </w:r>
      <w:r>
        <w:tab/>
        <w:t>максимальной</w:t>
      </w:r>
      <w:r>
        <w:tab/>
      </w:r>
      <w:r>
        <w:tab/>
        <w:t>скоростью</w:t>
      </w:r>
      <w:r>
        <w:tab/>
      </w:r>
      <w:r>
        <w:tab/>
        <w:t>(по</w:t>
      </w:r>
      <w:r>
        <w:tab/>
      </w:r>
      <w:r>
        <w:tab/>
      </w:r>
      <w:r>
        <w:rPr>
          <w:spacing w:val="-1"/>
        </w:rPr>
        <w:t>прямой,</w:t>
      </w:r>
      <w:r>
        <w:rPr>
          <w:spacing w:val="-58"/>
        </w:rPr>
        <w:t xml:space="preserve"> </w:t>
      </w:r>
      <w:r>
        <w:t>на повороте и со старта). Бег с максимальной скоростью «с ходу». Прыжки через скакалку в</w:t>
      </w:r>
      <w:r>
        <w:rPr>
          <w:spacing w:val="1"/>
        </w:rPr>
        <w:t xml:space="preserve"> </w:t>
      </w:r>
      <w:r>
        <w:t>максимальном</w:t>
      </w:r>
      <w:r>
        <w:tab/>
      </w:r>
      <w:r>
        <w:tab/>
        <w:t>темпе.</w:t>
      </w:r>
      <w:r>
        <w:tab/>
      </w:r>
      <w:r>
        <w:tab/>
        <w:t>Ускорение,</w:t>
      </w:r>
      <w:r>
        <w:tab/>
        <w:t>переходящее</w:t>
      </w:r>
      <w:r>
        <w:tab/>
        <w:t>в</w:t>
      </w:r>
      <w:r>
        <w:tab/>
      </w:r>
      <w:r>
        <w:tab/>
      </w:r>
      <w:r>
        <w:rPr>
          <w:spacing w:val="-1"/>
        </w:rPr>
        <w:t>многоскоки,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многоскоки,</w:t>
      </w:r>
      <w:r>
        <w:rPr>
          <w:spacing w:val="-3"/>
        </w:rPr>
        <w:t xml:space="preserve"> </w:t>
      </w:r>
      <w:r>
        <w:t>переходящие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ускорением.</w:t>
      </w:r>
      <w:r>
        <w:rPr>
          <w:spacing w:val="2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игры,</w:t>
      </w:r>
      <w:r>
        <w:rPr>
          <w:spacing w:val="2"/>
        </w:rPr>
        <w:t xml:space="preserve"> </w:t>
      </w:r>
      <w:r>
        <w:t>эстафеты.</w:t>
      </w:r>
    </w:p>
    <w:p w:rsidR="008A6150" w:rsidRDefault="00B55CF7">
      <w:pPr>
        <w:pStyle w:val="a3"/>
        <w:spacing w:line="360" w:lineRule="auto"/>
        <w:ind w:right="230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5"/>
        </w:rPr>
        <w:t xml:space="preserve"> </w:t>
      </w:r>
      <w:r>
        <w:t>координации</w:t>
      </w:r>
      <w:r>
        <w:rPr>
          <w:spacing w:val="17"/>
        </w:rPr>
        <w:t xml:space="preserve"> </w:t>
      </w:r>
      <w:r>
        <w:t>(разрабатываются</w:t>
      </w:r>
      <w:r>
        <w:rPr>
          <w:spacing w:val="2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20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модулей</w:t>
      </w:r>
      <w:r>
        <w:rPr>
          <w:spacing w:val="21"/>
        </w:rPr>
        <w:t xml:space="preserve"> </w:t>
      </w:r>
      <w:r>
        <w:t>«Гимнастика»</w:t>
      </w:r>
      <w:r>
        <w:rPr>
          <w:spacing w:val="16"/>
        </w:rPr>
        <w:t xml:space="preserve"> </w:t>
      </w:r>
      <w:r>
        <w:t>и</w:t>
      </w:r>
    </w:p>
    <w:p w:rsidR="008A6150" w:rsidRDefault="00B55CF7">
      <w:pPr>
        <w:pStyle w:val="a3"/>
        <w:spacing w:before="2"/>
        <w:ind w:firstLine="0"/>
      </w:pPr>
      <w:r>
        <w:t>«Спортивные</w:t>
      </w:r>
      <w:r>
        <w:rPr>
          <w:spacing w:val="-7"/>
        </w:rPr>
        <w:t xml:space="preserve"> </w:t>
      </w:r>
      <w:r>
        <w:t>игры»).</w:t>
      </w:r>
    </w:p>
    <w:p w:rsidR="008A6150" w:rsidRDefault="00B55CF7">
      <w:pPr>
        <w:pStyle w:val="a3"/>
        <w:spacing w:before="136"/>
        <w:ind w:left="1244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8A6150" w:rsidRDefault="00B55CF7">
      <w:pPr>
        <w:pStyle w:val="a3"/>
        <w:spacing w:before="138" w:line="360" w:lineRule="auto"/>
        <w:ind w:right="220"/>
      </w:pPr>
      <w:r>
        <w:t>Развитие     выносливости.     Передвижения    на     лыжах     с     равномерной     скоростью</w:t>
      </w:r>
      <w:r>
        <w:rPr>
          <w:spacing w:val="1"/>
        </w:rPr>
        <w:t xml:space="preserve"> </w:t>
      </w:r>
      <w:r>
        <w:t xml:space="preserve">в        </w:t>
      </w:r>
      <w:r>
        <w:rPr>
          <w:spacing w:val="1"/>
        </w:rPr>
        <w:t xml:space="preserve"> </w:t>
      </w:r>
      <w:r>
        <w:t>режимах          умеренной,          большой          и          субмаксимальной         интенсивности,</w:t>
      </w:r>
      <w:r>
        <w:rPr>
          <w:spacing w:val="-57"/>
        </w:rPr>
        <w:t xml:space="preserve"> </w:t>
      </w:r>
      <w:r>
        <w:t>с соревновательной</w:t>
      </w:r>
      <w:r>
        <w:rPr>
          <w:spacing w:val="3"/>
        </w:rPr>
        <w:t xml:space="preserve"> </w:t>
      </w:r>
      <w:r>
        <w:t>скоростью.</w:t>
      </w:r>
    </w:p>
    <w:p w:rsidR="008A6150" w:rsidRDefault="00B55CF7">
      <w:pPr>
        <w:pStyle w:val="a3"/>
        <w:spacing w:before="1"/>
        <w:ind w:left="1244" w:firstLine="0"/>
      </w:pPr>
      <w:r>
        <w:t>Развитие</w:t>
      </w:r>
      <w:r>
        <w:rPr>
          <w:spacing w:val="79"/>
        </w:rPr>
        <w:t xml:space="preserve"> </w:t>
      </w:r>
      <w:r>
        <w:t xml:space="preserve">силовых  </w:t>
      </w:r>
      <w:r>
        <w:rPr>
          <w:spacing w:val="18"/>
        </w:rPr>
        <w:t xml:space="preserve"> </w:t>
      </w:r>
      <w:r>
        <w:t xml:space="preserve">способностей.  </w:t>
      </w:r>
      <w:r>
        <w:rPr>
          <w:spacing w:val="20"/>
        </w:rPr>
        <w:t xml:space="preserve"> </w:t>
      </w:r>
      <w:r>
        <w:t xml:space="preserve">Передвижение  </w:t>
      </w:r>
      <w:r>
        <w:rPr>
          <w:spacing w:val="22"/>
        </w:rPr>
        <w:t xml:space="preserve"> </w:t>
      </w:r>
      <w:r>
        <w:t xml:space="preserve">на  </w:t>
      </w:r>
      <w:r>
        <w:rPr>
          <w:spacing w:val="18"/>
        </w:rPr>
        <w:t xml:space="preserve"> </w:t>
      </w:r>
      <w:r>
        <w:t xml:space="preserve">лыжах  </w:t>
      </w:r>
      <w:r>
        <w:rPr>
          <w:spacing w:val="18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 xml:space="preserve">отлогому  </w:t>
      </w:r>
      <w:r>
        <w:rPr>
          <w:spacing w:val="14"/>
        </w:rPr>
        <w:t xml:space="preserve"> </w:t>
      </w:r>
      <w:r>
        <w:t xml:space="preserve">склону  </w:t>
      </w:r>
      <w:r>
        <w:rPr>
          <w:spacing w:val="13"/>
        </w:rPr>
        <w:t xml:space="preserve"> </w:t>
      </w:r>
      <w:r>
        <w:t>с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дополнительным</w:t>
      </w:r>
      <w:r>
        <w:rPr>
          <w:spacing w:val="12"/>
        </w:rPr>
        <w:t xml:space="preserve"> </w:t>
      </w:r>
      <w:r>
        <w:t>отягощением.</w:t>
      </w:r>
      <w:r>
        <w:rPr>
          <w:spacing w:val="72"/>
        </w:rPr>
        <w:t xml:space="preserve"> </w:t>
      </w:r>
      <w:r>
        <w:t>Скоростной</w:t>
      </w:r>
      <w:r>
        <w:rPr>
          <w:spacing w:val="71"/>
        </w:rPr>
        <w:t xml:space="preserve"> </w:t>
      </w:r>
      <w:r>
        <w:t>подъём</w:t>
      </w:r>
      <w:r>
        <w:rPr>
          <w:spacing w:val="71"/>
        </w:rPr>
        <w:t xml:space="preserve"> </w:t>
      </w:r>
      <w:r>
        <w:t>ступающим</w:t>
      </w:r>
      <w:r>
        <w:rPr>
          <w:spacing w:val="76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скользящим</w:t>
      </w:r>
      <w:r>
        <w:rPr>
          <w:spacing w:val="81"/>
        </w:rPr>
        <w:t xml:space="preserve"> </w:t>
      </w:r>
      <w:r>
        <w:t>шагом,</w:t>
      </w:r>
      <w:r>
        <w:rPr>
          <w:spacing w:val="78"/>
        </w:rPr>
        <w:t xml:space="preserve"> </w:t>
      </w:r>
      <w:r>
        <w:t>бегом,</w:t>
      </w:r>
    </w:p>
    <w:p w:rsidR="008A6150" w:rsidRDefault="00B55CF7">
      <w:pPr>
        <w:pStyle w:val="a3"/>
        <w:spacing w:before="142"/>
        <w:ind w:firstLine="0"/>
      </w:pPr>
      <w:r>
        <w:t>«лесенкой»,</w:t>
      </w:r>
      <w:r>
        <w:rPr>
          <w:spacing w:val="-4"/>
        </w:rPr>
        <w:t xml:space="preserve"> </w:t>
      </w:r>
      <w:r>
        <w:t>«ёлочкой».</w:t>
      </w:r>
      <w:r>
        <w:rPr>
          <w:spacing w:val="-3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«транспортировке».</w:t>
      </w:r>
    </w:p>
    <w:p w:rsidR="008A6150" w:rsidRDefault="00B55CF7">
      <w:pPr>
        <w:pStyle w:val="a3"/>
        <w:spacing w:before="137"/>
        <w:ind w:left="1244" w:firstLine="0"/>
      </w:pPr>
      <w:r>
        <w:t>Развитие</w:t>
      </w:r>
      <w:r>
        <w:rPr>
          <w:spacing w:val="34"/>
        </w:rPr>
        <w:t xml:space="preserve"> </w:t>
      </w:r>
      <w:r>
        <w:t>координации.</w:t>
      </w:r>
      <w:r>
        <w:rPr>
          <w:spacing w:val="96"/>
        </w:rPr>
        <w:t xml:space="preserve"> </w:t>
      </w:r>
      <w:r>
        <w:t>Упражнения</w:t>
      </w:r>
      <w:r>
        <w:rPr>
          <w:spacing w:val="89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поворотах</w:t>
      </w:r>
      <w:r>
        <w:rPr>
          <w:spacing w:val="89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спусках</w:t>
      </w:r>
      <w:r>
        <w:rPr>
          <w:spacing w:val="89"/>
        </w:rPr>
        <w:t xml:space="preserve"> </w:t>
      </w:r>
      <w:r>
        <w:t>на</w:t>
      </w:r>
      <w:r>
        <w:rPr>
          <w:spacing w:val="94"/>
        </w:rPr>
        <w:t xml:space="preserve"> </w:t>
      </w:r>
      <w:r>
        <w:t>лыжах,</w:t>
      </w:r>
      <w:r>
        <w:rPr>
          <w:spacing w:val="96"/>
        </w:rPr>
        <w:t xml:space="preserve"> </w:t>
      </w:r>
      <w:r>
        <w:t>проезд</w:t>
      </w:r>
      <w:r>
        <w:rPr>
          <w:spacing w:val="93"/>
        </w:rPr>
        <w:t xml:space="preserve"> </w:t>
      </w:r>
      <w:r>
        <w:t>через</w:t>
      </w:r>
    </w:p>
    <w:p w:rsidR="008A6150" w:rsidRDefault="00B55CF7">
      <w:pPr>
        <w:pStyle w:val="a3"/>
        <w:spacing w:before="137"/>
        <w:ind w:firstLine="0"/>
      </w:pPr>
      <w:r>
        <w:t>«ворота»</w:t>
      </w:r>
      <w:r>
        <w:rPr>
          <w:spacing w:val="-6"/>
        </w:rPr>
        <w:t xml:space="preserve"> </w:t>
      </w:r>
      <w:r>
        <w:t>и преодоление</w:t>
      </w:r>
      <w:r>
        <w:rPr>
          <w:spacing w:val="-1"/>
        </w:rPr>
        <w:t xml:space="preserve"> </w:t>
      </w:r>
      <w:r>
        <w:t>небольших</w:t>
      </w:r>
      <w:r>
        <w:rPr>
          <w:spacing w:val="-6"/>
        </w:rPr>
        <w:t xml:space="preserve"> </w:t>
      </w:r>
      <w:r>
        <w:t>трамплинов.</w:t>
      </w:r>
    </w:p>
    <w:p w:rsidR="008A6150" w:rsidRDefault="00B55CF7">
      <w:pPr>
        <w:pStyle w:val="a3"/>
        <w:spacing w:before="137"/>
        <w:ind w:left="1244" w:firstLine="0"/>
      </w:pPr>
      <w:r>
        <w:t>Модуль</w:t>
      </w:r>
      <w:r>
        <w:rPr>
          <w:spacing w:val="-2"/>
        </w:rPr>
        <w:t xml:space="preserve"> </w:t>
      </w:r>
      <w:r>
        <w:t>«Спортивные</w:t>
      </w:r>
      <w:r>
        <w:rPr>
          <w:spacing w:val="-8"/>
        </w:rPr>
        <w:t xml:space="preserve"> </w:t>
      </w:r>
      <w:r>
        <w:t>игры».</w:t>
      </w:r>
    </w:p>
    <w:p w:rsidR="008A6150" w:rsidRDefault="00B55CF7">
      <w:pPr>
        <w:pStyle w:val="a3"/>
        <w:tabs>
          <w:tab w:val="left" w:pos="2088"/>
          <w:tab w:val="left" w:pos="3475"/>
          <w:tab w:val="left" w:pos="4516"/>
          <w:tab w:val="left" w:pos="6024"/>
          <w:tab w:val="left" w:pos="7089"/>
          <w:tab w:val="left" w:pos="8126"/>
          <w:tab w:val="left" w:pos="9873"/>
        </w:tabs>
        <w:spacing w:before="142" w:line="360" w:lineRule="auto"/>
        <w:ind w:right="225"/>
      </w:pPr>
      <w:r>
        <w:t>Баскетбол. Развитие скоростных способностей. Ходьба и бег в различных направлениях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внезапными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приседания).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 движения. Бег с максимальной частотой (темпом) шагов с опорой на руки и без</w:t>
      </w:r>
      <w:r>
        <w:rPr>
          <w:spacing w:val="1"/>
        </w:rPr>
        <w:t xml:space="preserve"> </w:t>
      </w:r>
      <w:r>
        <w:t>опоры. Выпрыгивание вверх с доставанием ориентиров левой (правой)</w:t>
      </w:r>
      <w:r>
        <w:rPr>
          <w:spacing w:val="1"/>
        </w:rPr>
        <w:t xml:space="preserve"> </w:t>
      </w:r>
      <w:r>
        <w:t>рукой. 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максимальной  </w:t>
      </w:r>
      <w:r>
        <w:rPr>
          <w:spacing w:val="1"/>
        </w:rPr>
        <w:t xml:space="preserve"> </w:t>
      </w:r>
      <w:r>
        <w:t>скоростью    с    предварительным    выполнением    многоскоков.    Передвижения</w:t>
      </w:r>
      <w:r>
        <w:rPr>
          <w:spacing w:val="-57"/>
        </w:rPr>
        <w:t xml:space="preserve"> </w:t>
      </w:r>
      <w:r>
        <w:t>с ускорениями и максимальной скоростью приставными шагами левым и правым боком. Ведение</w:t>
      </w:r>
      <w:r>
        <w:rPr>
          <w:spacing w:val="1"/>
        </w:rPr>
        <w:t xml:space="preserve"> </w:t>
      </w:r>
      <w:r>
        <w:t>баскетбольного мяча с ускорением и максимальной скоростью. Прыжки вверх на обеих ногах и на</w:t>
      </w:r>
      <w:r>
        <w:rPr>
          <w:spacing w:val="1"/>
        </w:rPr>
        <w:t xml:space="preserve"> </w:t>
      </w:r>
      <w:r>
        <w:t>одной</w:t>
      </w:r>
      <w:r>
        <w:tab/>
        <w:t>ноге</w:t>
      </w:r>
      <w:r>
        <w:tab/>
        <w:t>с</w:t>
      </w:r>
      <w:r>
        <w:tab/>
        <w:t>места</w:t>
      </w:r>
      <w:r>
        <w:tab/>
        <w:t>и</w:t>
      </w:r>
      <w:r>
        <w:tab/>
        <w:t>с</w:t>
      </w:r>
      <w:r>
        <w:tab/>
        <w:t>разбега.</w:t>
      </w:r>
      <w:r>
        <w:tab/>
      </w:r>
      <w:r>
        <w:rPr>
          <w:spacing w:val="-1"/>
        </w:rPr>
        <w:t>Прыжки</w:t>
      </w:r>
      <w:r>
        <w:rPr>
          <w:spacing w:val="-58"/>
        </w:rPr>
        <w:t xml:space="preserve"> </w:t>
      </w:r>
      <w:r>
        <w:t xml:space="preserve">с  </w:t>
      </w:r>
      <w:r>
        <w:rPr>
          <w:spacing w:val="30"/>
        </w:rPr>
        <w:t xml:space="preserve"> </w:t>
      </w:r>
      <w:r>
        <w:t xml:space="preserve">поворотами   </w:t>
      </w:r>
      <w:r>
        <w:rPr>
          <w:spacing w:val="25"/>
        </w:rPr>
        <w:t xml:space="preserve"> </w:t>
      </w:r>
      <w:r>
        <w:t xml:space="preserve">на   </w:t>
      </w:r>
      <w:r>
        <w:rPr>
          <w:spacing w:val="29"/>
        </w:rPr>
        <w:t xml:space="preserve"> </w:t>
      </w:r>
      <w:r>
        <w:t xml:space="preserve">точность   </w:t>
      </w:r>
      <w:r>
        <w:rPr>
          <w:spacing w:val="27"/>
        </w:rPr>
        <w:t xml:space="preserve"> </w:t>
      </w:r>
      <w:r>
        <w:t xml:space="preserve">приземления.   </w:t>
      </w:r>
      <w:r>
        <w:rPr>
          <w:spacing w:val="32"/>
        </w:rPr>
        <w:t xml:space="preserve"> </w:t>
      </w:r>
      <w:r>
        <w:t xml:space="preserve">Передача   </w:t>
      </w:r>
      <w:r>
        <w:rPr>
          <w:spacing w:val="28"/>
        </w:rPr>
        <w:t xml:space="preserve"> </w:t>
      </w:r>
      <w:r>
        <w:t xml:space="preserve">мяча   </w:t>
      </w:r>
      <w:r>
        <w:rPr>
          <w:spacing w:val="29"/>
        </w:rPr>
        <w:t xml:space="preserve"> </w:t>
      </w:r>
      <w:r>
        <w:t xml:space="preserve">двумя   </w:t>
      </w:r>
      <w:r>
        <w:rPr>
          <w:spacing w:val="30"/>
        </w:rPr>
        <w:t xml:space="preserve"> </w:t>
      </w:r>
      <w:r>
        <w:t xml:space="preserve">руками   </w:t>
      </w:r>
      <w:r>
        <w:rPr>
          <w:spacing w:val="31"/>
        </w:rPr>
        <w:t xml:space="preserve"> </w:t>
      </w:r>
      <w:r>
        <w:t xml:space="preserve">от   </w:t>
      </w:r>
      <w:r>
        <w:rPr>
          <w:spacing w:val="25"/>
        </w:rPr>
        <w:t xml:space="preserve"> </w:t>
      </w:r>
      <w:r>
        <w:t>груди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встречном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колоннах.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2"/>
        </w:rPr>
        <w:t xml:space="preserve"> </w:t>
      </w:r>
      <w:r>
        <w:t>рывком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3–5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Подвижные и</w:t>
      </w:r>
      <w:r>
        <w:rPr>
          <w:spacing w:val="-7"/>
        </w:rPr>
        <w:t xml:space="preserve"> </w:t>
      </w:r>
      <w:r>
        <w:t>спортивные игры,</w:t>
      </w:r>
      <w:r>
        <w:rPr>
          <w:spacing w:val="-1"/>
        </w:rPr>
        <w:t xml:space="preserve"> </w:t>
      </w:r>
      <w:r>
        <w:t>эстафеты.</w:t>
      </w:r>
    </w:p>
    <w:p w:rsidR="008A6150" w:rsidRDefault="00B55CF7">
      <w:pPr>
        <w:pStyle w:val="a3"/>
        <w:tabs>
          <w:tab w:val="left" w:pos="5079"/>
          <w:tab w:val="left" w:pos="5338"/>
          <w:tab w:val="left" w:pos="9533"/>
          <w:tab w:val="left" w:pos="9832"/>
        </w:tabs>
        <w:spacing w:line="360" w:lineRule="auto"/>
        <w:ind w:right="222"/>
      </w:pPr>
      <w:r>
        <w:t>Развитие силовых способностей. Комплексы упражнений с дополнительным отягощением</w:t>
      </w:r>
      <w:r>
        <w:rPr>
          <w:spacing w:val="1"/>
        </w:rPr>
        <w:t xml:space="preserve"> </w:t>
      </w:r>
      <w:r>
        <w:t>на основные мышечные группы. Ходьба и прыжки в глубоком приседе. Прыжки на одной ноге и</w:t>
      </w:r>
      <w:r>
        <w:rPr>
          <w:spacing w:val="1"/>
        </w:rPr>
        <w:t xml:space="preserve"> </w:t>
      </w:r>
      <w:r>
        <w:t>обеих ногах с продвижением вперёд, по кругу, «змейкой», на месте с поворотом на 180 и 360.</w:t>
      </w:r>
      <w:r>
        <w:rPr>
          <w:spacing w:val="1"/>
        </w:rPr>
        <w:t xml:space="preserve"> </w:t>
      </w:r>
      <w:r w:rsidR="000D4A53">
        <w:t xml:space="preserve">Прыжки через </w:t>
      </w:r>
      <w:r>
        <w:rPr>
          <w:spacing w:val="-1"/>
        </w:rPr>
        <w:t>скакалку</w:t>
      </w:r>
      <w:r>
        <w:rPr>
          <w:spacing w:val="-58"/>
        </w:rPr>
        <w:t xml:space="preserve"> </w:t>
      </w:r>
      <w:r>
        <w:t>в максимальном темпе на месте и с передвижением (с дополнительным отягощением и без него).</w:t>
      </w:r>
      <w:r>
        <w:rPr>
          <w:spacing w:val="1"/>
        </w:rPr>
        <w:t xml:space="preserve"> </w:t>
      </w:r>
      <w:r>
        <w:t>Напрыгивание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r>
        <w:t>Многоскоки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 и ускорение с последующим выполнением многоскоков. Броски набивного мяча из</w:t>
      </w:r>
      <w:r>
        <w:rPr>
          <w:spacing w:val="1"/>
        </w:rPr>
        <w:t xml:space="preserve"> </w:t>
      </w:r>
      <w:r w:rsidR="000D4A53">
        <w:t xml:space="preserve">различных исходных </w:t>
      </w:r>
      <w:r>
        <w:t>положений,</w:t>
      </w:r>
      <w:r w:rsidR="000D4A53">
        <w:t xml:space="preserve"> </w:t>
      </w:r>
      <w:r>
        <w:rPr>
          <w:spacing w:val="-58"/>
        </w:rPr>
        <w:t xml:space="preserve"> </w:t>
      </w:r>
      <w:r w:rsidR="000D4A53">
        <w:t xml:space="preserve">с  </w:t>
      </w:r>
      <w:r>
        <w:t xml:space="preserve">различной    </w:t>
      </w:r>
      <w:r>
        <w:rPr>
          <w:spacing w:val="8"/>
        </w:rPr>
        <w:t xml:space="preserve"> </w:t>
      </w:r>
      <w:r>
        <w:t xml:space="preserve">траекторией    </w:t>
      </w:r>
      <w:r>
        <w:rPr>
          <w:spacing w:val="13"/>
        </w:rPr>
        <w:t xml:space="preserve"> </w:t>
      </w:r>
      <w:r>
        <w:t xml:space="preserve">полёта    </w:t>
      </w:r>
      <w:r>
        <w:rPr>
          <w:spacing w:val="7"/>
        </w:rPr>
        <w:t xml:space="preserve"> </w:t>
      </w:r>
      <w:r>
        <w:t xml:space="preserve">одной    </w:t>
      </w:r>
      <w:r>
        <w:rPr>
          <w:spacing w:val="14"/>
        </w:rPr>
        <w:t xml:space="preserve"> </w:t>
      </w:r>
      <w:r>
        <w:t xml:space="preserve">рукой    </w:t>
      </w:r>
      <w:r>
        <w:rPr>
          <w:spacing w:val="13"/>
        </w:rPr>
        <w:t xml:space="preserve"> </w:t>
      </w:r>
      <w:r>
        <w:t xml:space="preserve">и    </w:t>
      </w:r>
      <w:r>
        <w:rPr>
          <w:spacing w:val="8"/>
        </w:rPr>
        <w:t xml:space="preserve"> </w:t>
      </w:r>
      <w:r>
        <w:t xml:space="preserve">обеими    </w:t>
      </w:r>
      <w:r>
        <w:rPr>
          <w:spacing w:val="8"/>
        </w:rPr>
        <w:t xml:space="preserve"> </w:t>
      </w:r>
      <w:r>
        <w:t xml:space="preserve">руками,    </w:t>
      </w:r>
      <w:r>
        <w:rPr>
          <w:spacing w:val="15"/>
        </w:rPr>
        <w:t xml:space="preserve"> </w:t>
      </w:r>
      <w:r>
        <w:t xml:space="preserve">стоя,    </w:t>
      </w:r>
      <w:r>
        <w:rPr>
          <w:spacing w:val="9"/>
        </w:rPr>
        <w:t xml:space="preserve"> </w:t>
      </w:r>
      <w:r>
        <w:t>сидя,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полуприседе.</w:t>
      </w:r>
    </w:p>
    <w:p w:rsidR="008A6150" w:rsidRDefault="00B55CF7">
      <w:pPr>
        <w:pStyle w:val="a3"/>
        <w:spacing w:line="360" w:lineRule="auto"/>
        <w:ind w:right="225"/>
      </w:pPr>
      <w:r>
        <w:t xml:space="preserve">Развитие       выносливости.      </w:t>
      </w:r>
      <w:r>
        <w:rPr>
          <w:spacing w:val="1"/>
        </w:rPr>
        <w:t xml:space="preserve"> </w:t>
      </w:r>
      <w:r>
        <w:t>Повторный        бег        с        максимальной        скоростью,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непрерывно-интервального</w:t>
      </w:r>
      <w:r>
        <w:rPr>
          <w:spacing w:val="1"/>
        </w:rPr>
        <w:t xml:space="preserve"> </w:t>
      </w:r>
      <w:r>
        <w:t>упражнения. Гладкий бег в режиме большой и умеренной интенсивности. Игра в баскетбол 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-4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игры.</w:t>
      </w:r>
    </w:p>
    <w:p w:rsidR="008A6150" w:rsidRDefault="00B55CF7">
      <w:pPr>
        <w:pStyle w:val="a3"/>
        <w:tabs>
          <w:tab w:val="left" w:pos="2831"/>
          <w:tab w:val="left" w:pos="4842"/>
          <w:tab w:val="left" w:pos="6583"/>
          <w:tab w:val="left" w:pos="7980"/>
          <w:tab w:val="left" w:pos="10245"/>
        </w:tabs>
        <w:spacing w:line="360" w:lineRule="auto"/>
        <w:ind w:right="219"/>
      </w:pPr>
      <w:r>
        <w:t>Развитие</w:t>
      </w:r>
      <w:r>
        <w:tab/>
        <w:t>координации</w:t>
      </w:r>
      <w:r>
        <w:tab/>
        <w:t>движений.</w:t>
      </w:r>
      <w:r>
        <w:tab/>
        <w:t>Броски</w:t>
      </w:r>
      <w:r>
        <w:tab/>
        <w:t>баскетбольного</w:t>
      </w:r>
      <w:r>
        <w:tab/>
        <w:t>мяча</w:t>
      </w:r>
      <w:r>
        <w:rPr>
          <w:spacing w:val="-58"/>
        </w:rPr>
        <w:t xml:space="preserve"> </w:t>
      </w:r>
      <w:r>
        <w:t xml:space="preserve">по    </w:t>
      </w:r>
      <w:r>
        <w:rPr>
          <w:spacing w:val="1"/>
        </w:rPr>
        <w:t xml:space="preserve"> </w:t>
      </w:r>
      <w:r>
        <w:t>неподвижной      и     подвижной      мишени.      Акробатические      упражнения      (двойные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тройные кувырки</w:t>
      </w:r>
      <w:r>
        <w:rPr>
          <w:spacing w:val="1"/>
        </w:rPr>
        <w:t xml:space="preserve"> </w:t>
      </w:r>
      <w:r>
        <w:t>вперёд и</w:t>
      </w:r>
      <w:r>
        <w:rPr>
          <w:spacing w:val="1"/>
        </w:rPr>
        <w:t xml:space="preserve"> </w:t>
      </w:r>
      <w:r>
        <w:t>назад).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 «тенью» (повторение движений</w:t>
      </w:r>
      <w:r>
        <w:rPr>
          <w:spacing w:val="1"/>
        </w:rPr>
        <w:t xml:space="preserve"> </w:t>
      </w:r>
      <w:r>
        <w:t>партнёра).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37"/>
        </w:rPr>
        <w:t xml:space="preserve"> </w:t>
      </w:r>
      <w:r>
        <w:t>скамейке,</w:t>
      </w:r>
      <w:r>
        <w:rPr>
          <w:spacing w:val="3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гимнастическому</w:t>
      </w:r>
      <w:r>
        <w:rPr>
          <w:spacing w:val="31"/>
        </w:rPr>
        <w:t xml:space="preserve"> </w:t>
      </w:r>
      <w:r>
        <w:t>бревну</w:t>
      </w:r>
      <w:r>
        <w:rPr>
          <w:spacing w:val="27"/>
        </w:rPr>
        <w:t xml:space="preserve"> </w:t>
      </w:r>
      <w:r>
        <w:t>разной</w:t>
      </w:r>
      <w:r>
        <w:rPr>
          <w:spacing w:val="32"/>
        </w:rPr>
        <w:t xml:space="preserve"> </w:t>
      </w:r>
      <w:r>
        <w:t>высоты.</w:t>
      </w:r>
      <w:r>
        <w:rPr>
          <w:spacing w:val="38"/>
        </w:rPr>
        <w:t xml:space="preserve"> </w:t>
      </w:r>
      <w:r>
        <w:t>Прыжки</w:t>
      </w:r>
      <w:r>
        <w:rPr>
          <w:spacing w:val="33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разметкам</w:t>
      </w:r>
      <w:r>
        <w:rPr>
          <w:spacing w:val="38"/>
        </w:rPr>
        <w:t xml:space="preserve"> </w:t>
      </w:r>
      <w:r>
        <w:t>с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498"/>
          <w:tab w:val="left" w:pos="5365"/>
          <w:tab w:val="left" w:pos="7616"/>
          <w:tab w:val="left" w:pos="9997"/>
        </w:tabs>
        <w:spacing w:before="7" w:line="360" w:lineRule="auto"/>
        <w:ind w:right="221" w:firstLine="0"/>
      </w:pPr>
      <w:r>
        <w:t>изменяющейся амплитудой движений. Броски малого мяча в стену одной рукой (обеими руками) с</w:t>
      </w:r>
      <w:r>
        <w:rPr>
          <w:spacing w:val="-57"/>
        </w:rPr>
        <w:t xml:space="preserve"> </w:t>
      </w:r>
      <w:r>
        <w:t>последующей</w:t>
      </w:r>
      <w:r>
        <w:tab/>
        <w:t>его</w:t>
      </w:r>
      <w:r>
        <w:tab/>
        <w:t>ловлей</w:t>
      </w:r>
      <w:r>
        <w:tab/>
        <w:t>(обеими</w:t>
      </w:r>
      <w:r>
        <w:tab/>
        <w:t>руками</w:t>
      </w:r>
      <w:r>
        <w:rPr>
          <w:spacing w:val="-58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одной</w:t>
      </w:r>
      <w:r>
        <w:rPr>
          <w:spacing w:val="99"/>
        </w:rPr>
        <w:t xml:space="preserve"> </w:t>
      </w:r>
      <w:r>
        <w:t>рукой)</w:t>
      </w:r>
      <w:r>
        <w:rPr>
          <w:spacing w:val="104"/>
        </w:rPr>
        <w:t xml:space="preserve"> </w:t>
      </w:r>
      <w:r>
        <w:t xml:space="preserve">после  </w:t>
      </w:r>
      <w:r>
        <w:rPr>
          <w:spacing w:val="32"/>
        </w:rPr>
        <w:t xml:space="preserve"> </w:t>
      </w:r>
      <w:r>
        <w:t xml:space="preserve">отскока  </w:t>
      </w:r>
      <w:r>
        <w:rPr>
          <w:spacing w:val="36"/>
        </w:rPr>
        <w:t xml:space="preserve"> </w:t>
      </w:r>
      <w:r>
        <w:t xml:space="preserve">от  </w:t>
      </w:r>
      <w:r>
        <w:rPr>
          <w:spacing w:val="39"/>
        </w:rPr>
        <w:t xml:space="preserve"> </w:t>
      </w:r>
      <w:r>
        <w:t xml:space="preserve">стены  </w:t>
      </w:r>
      <w:r>
        <w:rPr>
          <w:spacing w:val="39"/>
        </w:rPr>
        <w:t xml:space="preserve"> </w:t>
      </w:r>
      <w:r>
        <w:t xml:space="preserve">(от  </w:t>
      </w:r>
      <w:r>
        <w:rPr>
          <w:spacing w:val="38"/>
        </w:rPr>
        <w:t xml:space="preserve"> </w:t>
      </w:r>
      <w:r>
        <w:t xml:space="preserve">пола).  </w:t>
      </w:r>
      <w:r>
        <w:rPr>
          <w:spacing w:val="44"/>
        </w:rPr>
        <w:t xml:space="preserve"> </w:t>
      </w:r>
      <w:r>
        <w:t xml:space="preserve">Ведение  </w:t>
      </w:r>
      <w:r>
        <w:rPr>
          <w:spacing w:val="37"/>
        </w:rPr>
        <w:t xml:space="preserve"> </w:t>
      </w:r>
      <w:r>
        <w:t xml:space="preserve">мяча  </w:t>
      </w:r>
      <w:r>
        <w:rPr>
          <w:spacing w:val="41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>изменяющейся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направлением</w:t>
      </w:r>
      <w:r>
        <w:rPr>
          <w:spacing w:val="-1"/>
        </w:rPr>
        <w:t xml:space="preserve"> </w:t>
      </w:r>
      <w:r>
        <w:t>передвижения.</w:t>
      </w:r>
    </w:p>
    <w:p w:rsidR="008A6150" w:rsidRDefault="00B55CF7">
      <w:pPr>
        <w:pStyle w:val="a3"/>
        <w:tabs>
          <w:tab w:val="left" w:pos="2054"/>
          <w:tab w:val="left" w:pos="3431"/>
          <w:tab w:val="left" w:pos="4823"/>
          <w:tab w:val="left" w:pos="5687"/>
          <w:tab w:val="left" w:pos="7913"/>
          <w:tab w:val="left" w:pos="9521"/>
        </w:tabs>
        <w:spacing w:before="1" w:line="360" w:lineRule="auto"/>
        <w:ind w:right="221"/>
      </w:pPr>
      <w:r>
        <w:t>Футбол.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Старты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       ускорением.        Бег        с        максимальной        скоростью        по        прямой,</w:t>
      </w:r>
      <w:r>
        <w:rPr>
          <w:spacing w:val="-57"/>
        </w:rPr>
        <w:t xml:space="preserve"> </w:t>
      </w:r>
      <w:r>
        <w:t>с остановками (по свистку, хлопку, заданному сигналу), с ускорениями, «рывками», изменением</w:t>
      </w:r>
      <w:r>
        <w:rPr>
          <w:spacing w:val="1"/>
        </w:rPr>
        <w:t xml:space="preserve"> </w:t>
      </w:r>
      <w:r>
        <w:t>направления передвижения. Бег в максимальном темпе. Бег и ходьба спиной вперёд с изменением</w:t>
      </w:r>
      <w:r>
        <w:rPr>
          <w:spacing w:val="1"/>
        </w:rPr>
        <w:t xml:space="preserve"> </w:t>
      </w:r>
      <w:r>
        <w:t>темпа и направления движения (по прямой, по кругу, «змейкой»). Бег с максимальной скоростью с</w:t>
      </w:r>
      <w:r>
        <w:rPr>
          <w:spacing w:val="-57"/>
        </w:rPr>
        <w:t xml:space="preserve"> </w:t>
      </w:r>
      <w:r>
        <w:t>поворотами на 180 и 360. Прыжки через скакалку в максимальном темпе. Прыжки по разметке на</w:t>
      </w:r>
      <w:r>
        <w:rPr>
          <w:spacing w:val="1"/>
        </w:rPr>
        <w:t xml:space="preserve"> </w:t>
      </w:r>
      <w:r>
        <w:t>правой</w:t>
      </w:r>
      <w:r>
        <w:rPr>
          <w:spacing w:val="40"/>
        </w:rPr>
        <w:t xml:space="preserve"> </w:t>
      </w:r>
      <w:r>
        <w:t>(левой)</w:t>
      </w:r>
      <w:r>
        <w:rPr>
          <w:spacing w:val="41"/>
        </w:rPr>
        <w:t xml:space="preserve"> </w:t>
      </w:r>
      <w:r>
        <w:t>ноге,</w:t>
      </w:r>
      <w:r>
        <w:rPr>
          <w:spacing w:val="37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стоек,</w:t>
      </w:r>
      <w:r>
        <w:rPr>
          <w:spacing w:val="42"/>
        </w:rPr>
        <w:t xml:space="preserve"> </w:t>
      </w:r>
      <w:r>
        <w:t>спиной</w:t>
      </w:r>
      <w:r>
        <w:rPr>
          <w:spacing w:val="35"/>
        </w:rPr>
        <w:t xml:space="preserve"> </w:t>
      </w:r>
      <w:r>
        <w:t>вперёд.</w:t>
      </w:r>
      <w:r>
        <w:rPr>
          <w:spacing w:val="42"/>
        </w:rPr>
        <w:t xml:space="preserve"> </w:t>
      </w:r>
      <w:r>
        <w:t>Прыжки</w:t>
      </w:r>
      <w:r>
        <w:rPr>
          <w:spacing w:val="40"/>
        </w:rPr>
        <w:t xml:space="preserve"> </w:t>
      </w:r>
      <w:r>
        <w:t>вверх</w:t>
      </w:r>
      <w:r>
        <w:rPr>
          <w:spacing w:val="35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обеих</w:t>
      </w:r>
      <w:r>
        <w:rPr>
          <w:spacing w:val="34"/>
        </w:rPr>
        <w:t xml:space="preserve"> </w:t>
      </w:r>
      <w:r>
        <w:t>ногах</w:t>
      </w:r>
      <w:r>
        <w:rPr>
          <w:spacing w:val="4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одной</w:t>
      </w:r>
      <w:r>
        <w:rPr>
          <w:spacing w:val="36"/>
        </w:rPr>
        <w:t xml:space="preserve"> </w:t>
      </w:r>
      <w:r>
        <w:t>ноге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 и ускорениями,</w:t>
      </w:r>
      <w:r>
        <w:rPr>
          <w:spacing w:val="1"/>
        </w:rPr>
        <w:t xml:space="preserve"> </w:t>
      </w:r>
      <w:r>
        <w:t>«дриблинг» мяча с изменением направления движения. Кувырки</w:t>
      </w:r>
      <w:r>
        <w:rPr>
          <w:spacing w:val="1"/>
        </w:rPr>
        <w:t xml:space="preserve"> </w:t>
      </w:r>
      <w:r>
        <w:t>вперёд,</w:t>
      </w:r>
      <w:r>
        <w:tab/>
        <w:t>назад,</w:t>
      </w:r>
      <w:r>
        <w:tab/>
        <w:t>боком</w:t>
      </w:r>
      <w:r>
        <w:tab/>
        <w:t>с</w:t>
      </w:r>
      <w:r>
        <w:tab/>
        <w:t>последующим</w:t>
      </w:r>
      <w:r>
        <w:tab/>
        <w:t>рывком.</w:t>
      </w:r>
      <w:r>
        <w:tab/>
        <w:t>Подвижные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эстафеты.</w:t>
      </w:r>
    </w:p>
    <w:p w:rsidR="008A6150" w:rsidRDefault="00B55CF7">
      <w:pPr>
        <w:pStyle w:val="a3"/>
        <w:spacing w:before="3" w:line="360" w:lineRule="auto"/>
        <w:ind w:right="224"/>
      </w:pPr>
      <w:r>
        <w:t>Развитие силовых способностей. Комплексы упражнений с дополнительным отягощением</w:t>
      </w:r>
      <w:r>
        <w:rPr>
          <w:spacing w:val="1"/>
        </w:rPr>
        <w:t xml:space="preserve"> </w:t>
      </w:r>
      <w:r>
        <w:t>на основные мышечные группы. Многоскоки через препятствия. Спрыгивание с возвышенной</w:t>
      </w:r>
      <w:r>
        <w:rPr>
          <w:spacing w:val="1"/>
        </w:rPr>
        <w:t xml:space="preserve"> </w:t>
      </w:r>
      <w:r>
        <w:t>опоры с последующим</w:t>
      </w:r>
      <w:r>
        <w:rPr>
          <w:spacing w:val="1"/>
        </w:rPr>
        <w:t xml:space="preserve"> </w:t>
      </w:r>
      <w:r>
        <w:t>ускорением, прыжком в длину и</w:t>
      </w:r>
      <w:r>
        <w:rPr>
          <w:spacing w:val="1"/>
        </w:rPr>
        <w:t xml:space="preserve"> </w:t>
      </w:r>
      <w:r>
        <w:t>в высоту.</w:t>
      </w:r>
      <w:r>
        <w:rPr>
          <w:spacing w:val="1"/>
        </w:rPr>
        <w:t xml:space="preserve"> </w:t>
      </w:r>
      <w:r>
        <w:t>Прыжки на обеих ногах 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отягощением</w:t>
      </w:r>
      <w:r>
        <w:rPr>
          <w:spacing w:val="-2"/>
        </w:rPr>
        <w:t xml:space="preserve"> </w:t>
      </w:r>
      <w:r>
        <w:t>(вперёд,</w:t>
      </w:r>
      <w:r>
        <w:rPr>
          <w:spacing w:val="-2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приседе,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продвижением</w:t>
      </w:r>
      <w:r>
        <w:rPr>
          <w:spacing w:val="-2"/>
        </w:rPr>
        <w:t xml:space="preserve"> </w:t>
      </w:r>
      <w:r>
        <w:t>вперёд).</w:t>
      </w:r>
    </w:p>
    <w:p w:rsidR="008A6150" w:rsidRDefault="00B55CF7">
      <w:pPr>
        <w:pStyle w:val="a3"/>
        <w:tabs>
          <w:tab w:val="left" w:pos="2222"/>
          <w:tab w:val="left" w:pos="2961"/>
          <w:tab w:val="left" w:pos="8613"/>
          <w:tab w:val="left" w:pos="10412"/>
        </w:tabs>
        <w:spacing w:line="360" w:lineRule="auto"/>
        <w:ind w:right="228"/>
      </w:pPr>
      <w:r>
        <w:t>Развитие выносливости. Равномерный бег на средние и длинные дистанции. Повторные</w:t>
      </w:r>
      <w:r>
        <w:rPr>
          <w:spacing w:val="1"/>
        </w:rPr>
        <w:t xml:space="preserve"> </w:t>
      </w:r>
      <w:r>
        <w:t>ускорения</w:t>
      </w:r>
      <w:r>
        <w:tab/>
        <w:t>с</w:t>
      </w:r>
      <w:r>
        <w:tab/>
        <w:t xml:space="preserve">уменьшающимся         </w:t>
      </w:r>
      <w:r>
        <w:rPr>
          <w:spacing w:val="23"/>
        </w:rPr>
        <w:t xml:space="preserve"> </w:t>
      </w:r>
      <w:r>
        <w:t xml:space="preserve">интервалом         </w:t>
      </w:r>
      <w:r>
        <w:rPr>
          <w:spacing w:val="19"/>
        </w:rPr>
        <w:t xml:space="preserve"> </w:t>
      </w:r>
      <w:r>
        <w:t>отдыха.</w:t>
      </w:r>
      <w:r>
        <w:tab/>
        <w:t>Повторный</w:t>
      </w:r>
      <w:r>
        <w:tab/>
      </w:r>
      <w:r>
        <w:rPr>
          <w:spacing w:val="-2"/>
        </w:rPr>
        <w:t>бег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60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 xml:space="preserve">Гладкий      </w:t>
      </w:r>
      <w:r>
        <w:rPr>
          <w:spacing w:val="1"/>
        </w:rPr>
        <w:t xml:space="preserve"> </w:t>
      </w:r>
      <w:r>
        <w:t>бег        в        режиме        непрерывно-интервального        метода.        Передвижение</w:t>
      </w:r>
      <w:r>
        <w:rPr>
          <w:spacing w:val="1"/>
        </w:rPr>
        <w:t xml:space="preserve"> </w:t>
      </w:r>
      <w:r>
        <w:t>на лыжах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умеренной</w:t>
      </w:r>
      <w:r>
        <w:rPr>
          <w:spacing w:val="3"/>
        </w:rPr>
        <w:t xml:space="preserve"> </w:t>
      </w:r>
      <w:r>
        <w:t>интенсивности.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  <w:tab w:val="left" w:pos="3623"/>
          <w:tab w:val="left" w:pos="5072"/>
          <w:tab w:val="left" w:pos="6309"/>
          <w:tab w:val="left" w:pos="7767"/>
          <w:tab w:val="left" w:pos="8318"/>
          <w:tab w:val="left" w:pos="9824"/>
        </w:tabs>
        <w:spacing w:line="360" w:lineRule="auto"/>
        <w:ind w:right="234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программы</w:t>
      </w:r>
      <w:r>
        <w:rPr>
          <w:sz w:val="24"/>
        </w:rPr>
        <w:tab/>
        <w:t>по</w:t>
      </w:r>
      <w:r>
        <w:rPr>
          <w:sz w:val="24"/>
        </w:rPr>
        <w:tab/>
        <w:t>физической</w:t>
      </w:r>
      <w:r>
        <w:rPr>
          <w:sz w:val="24"/>
        </w:rPr>
        <w:tab/>
      </w:r>
      <w:r>
        <w:rPr>
          <w:spacing w:val="-2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2458"/>
          <w:tab w:val="left" w:pos="3753"/>
          <w:tab w:val="left" w:pos="4904"/>
          <w:tab w:val="left" w:pos="6318"/>
          <w:tab w:val="left" w:pos="7498"/>
          <w:tab w:val="left" w:pos="7949"/>
          <w:tab w:val="left" w:pos="8864"/>
          <w:tab w:val="left" w:pos="9977"/>
        </w:tabs>
        <w:spacing w:before="3" w:line="360" w:lineRule="auto"/>
        <w:ind w:right="235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результате</w:t>
      </w:r>
      <w:r>
        <w:rPr>
          <w:sz w:val="24"/>
        </w:rPr>
        <w:tab/>
        <w:t>изучения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культуры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среднего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685"/>
          <w:tab w:val="left" w:pos="5508"/>
          <w:tab w:val="left" w:pos="6860"/>
          <w:tab w:val="left" w:pos="8868"/>
          <w:tab w:val="left" w:pos="9707"/>
        </w:tabs>
        <w:spacing w:before="136" w:line="362" w:lineRule="auto"/>
        <w:ind w:right="227"/>
        <w:jc w:val="left"/>
      </w:pPr>
      <w:r>
        <w:t>сформированность</w:t>
      </w:r>
      <w:r>
        <w:tab/>
        <w:t>гражданской</w:t>
      </w:r>
      <w:r>
        <w:tab/>
        <w:t>позиции</w:t>
      </w:r>
      <w:r>
        <w:tab/>
        <w:t>обучающегося</w:t>
      </w:r>
      <w:r>
        <w:tab/>
        <w:t>как</w:t>
      </w:r>
      <w:r>
        <w:tab/>
      </w:r>
      <w:r>
        <w:rPr>
          <w:spacing w:val="-1"/>
        </w:rPr>
        <w:t>активного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620"/>
          <w:tab w:val="left" w:pos="3541"/>
          <w:tab w:val="left" w:pos="5717"/>
          <w:tab w:val="left" w:pos="6518"/>
          <w:tab w:val="left" w:pos="6979"/>
          <w:tab w:val="left" w:pos="8753"/>
          <w:tab w:val="left" w:pos="10058"/>
        </w:tabs>
        <w:spacing w:line="360" w:lineRule="auto"/>
        <w:ind w:right="231"/>
        <w:jc w:val="left"/>
      </w:pPr>
      <w:r>
        <w:t>осознание</w:t>
      </w:r>
      <w:r>
        <w:tab/>
        <w:t>своих</w:t>
      </w:r>
      <w:r>
        <w:tab/>
        <w:t>конституционных</w:t>
      </w:r>
      <w:r>
        <w:tab/>
        <w:t>прав</w:t>
      </w:r>
      <w:r>
        <w:tab/>
        <w:t>и</w:t>
      </w:r>
      <w:r>
        <w:tab/>
        <w:t>обязанностей,</w:t>
      </w:r>
      <w:r>
        <w:tab/>
        <w:t>уважение</w:t>
      </w:r>
      <w:r>
        <w:tab/>
        <w:t>закона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правопорядка;</w:t>
      </w:r>
    </w:p>
    <w:p w:rsidR="008A6150" w:rsidRDefault="00B55CF7">
      <w:pPr>
        <w:pStyle w:val="a3"/>
        <w:tabs>
          <w:tab w:val="left" w:pos="2654"/>
          <w:tab w:val="left" w:pos="4601"/>
          <w:tab w:val="left" w:pos="6591"/>
          <w:tab w:val="left" w:pos="8961"/>
        </w:tabs>
        <w:spacing w:line="362" w:lineRule="auto"/>
        <w:ind w:right="235"/>
        <w:jc w:val="left"/>
      </w:pPr>
      <w:r>
        <w:t>принятие</w:t>
      </w:r>
      <w:r>
        <w:tab/>
        <w:t>традиционных</w:t>
      </w:r>
      <w:r>
        <w:tab/>
        <w:t>национальных,</w:t>
      </w:r>
      <w:r>
        <w:tab/>
        <w:t>общечеловеческих</w:t>
      </w:r>
      <w:r>
        <w:tab/>
      </w:r>
      <w:r>
        <w:rPr>
          <w:spacing w:val="-1"/>
        </w:rPr>
        <w:t>гуманистических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демократических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2702"/>
          <w:tab w:val="left" w:pos="4524"/>
          <w:tab w:val="left" w:pos="5925"/>
          <w:tab w:val="left" w:pos="7603"/>
          <w:tab w:val="left" w:pos="9444"/>
        </w:tabs>
        <w:spacing w:line="273" w:lineRule="exact"/>
        <w:ind w:left="1244" w:firstLine="0"/>
        <w:jc w:val="left"/>
      </w:pPr>
      <w:r>
        <w:t>готовность</w:t>
      </w:r>
      <w:r>
        <w:tab/>
        <w:t>противостоять</w:t>
      </w:r>
      <w:r>
        <w:tab/>
        <w:t>идеологии</w:t>
      </w:r>
      <w:r>
        <w:tab/>
        <w:t>экстремизма,</w:t>
      </w:r>
      <w:r>
        <w:tab/>
        <w:t>национализма,</w:t>
      </w:r>
      <w:r>
        <w:tab/>
        <w:t>ксенофобии,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дискриминации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социальным,</w:t>
      </w:r>
      <w:r>
        <w:rPr>
          <w:spacing w:val="-7"/>
        </w:rPr>
        <w:t xml:space="preserve"> </w:t>
      </w:r>
      <w:r>
        <w:t>религиозным,</w:t>
      </w:r>
      <w:r>
        <w:rPr>
          <w:spacing w:val="-10"/>
        </w:rPr>
        <w:t xml:space="preserve"> </w:t>
      </w:r>
      <w:r>
        <w:t>расовым,</w:t>
      </w:r>
      <w:r>
        <w:rPr>
          <w:spacing w:val="-6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признакам;</w:t>
      </w:r>
    </w:p>
    <w:p w:rsidR="008A6150" w:rsidRDefault="00B55CF7">
      <w:pPr>
        <w:pStyle w:val="a3"/>
        <w:tabs>
          <w:tab w:val="left" w:pos="2606"/>
          <w:tab w:val="left" w:pos="3402"/>
          <w:tab w:val="left" w:pos="4870"/>
          <w:tab w:val="left" w:pos="6452"/>
          <w:tab w:val="left" w:pos="6802"/>
          <w:tab w:val="left" w:pos="8064"/>
          <w:tab w:val="left" w:pos="9705"/>
        </w:tabs>
        <w:spacing w:before="142" w:line="360" w:lineRule="auto"/>
        <w:ind w:right="232"/>
        <w:jc w:val="left"/>
      </w:pPr>
      <w:r>
        <w:t>готовность</w:t>
      </w:r>
      <w:r>
        <w:tab/>
        <w:t>вести</w:t>
      </w:r>
      <w:r>
        <w:tab/>
        <w:t>совместную</w:t>
      </w:r>
      <w:r>
        <w:tab/>
        <w:t>деятельность</w:t>
      </w:r>
      <w:r>
        <w:tab/>
        <w:t>в</w:t>
      </w:r>
      <w:r>
        <w:tab/>
        <w:t>интересах</w:t>
      </w:r>
      <w:r>
        <w:tab/>
        <w:t>гражданского</w:t>
      </w:r>
      <w:r>
        <w:tab/>
        <w:t>общества,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самоуправлении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детско-юношеских</w:t>
      </w:r>
      <w:r>
        <w:rPr>
          <w:spacing w:val="-3"/>
        </w:rPr>
        <w:t xml:space="preserve"> </w:t>
      </w:r>
      <w:r>
        <w:t>организациях;</w:t>
      </w:r>
    </w:p>
    <w:p w:rsidR="008A6150" w:rsidRDefault="00B55CF7">
      <w:pPr>
        <w:pStyle w:val="a3"/>
        <w:tabs>
          <w:tab w:val="left" w:pos="2404"/>
          <w:tab w:val="left" w:pos="4778"/>
          <w:tab w:val="left" w:pos="5306"/>
          <w:tab w:val="left" w:pos="7114"/>
          <w:tab w:val="left" w:pos="8845"/>
          <w:tab w:val="left" w:pos="9382"/>
        </w:tabs>
        <w:spacing w:line="360" w:lineRule="auto"/>
        <w:ind w:right="227"/>
        <w:jc w:val="left"/>
      </w:pPr>
      <w:r>
        <w:t>умение</w:t>
      </w:r>
      <w:r>
        <w:tab/>
        <w:t>взаимодействовать</w:t>
      </w:r>
      <w:r>
        <w:tab/>
        <w:t>с</w:t>
      </w:r>
      <w:r>
        <w:tab/>
        <w:t>социальными</w:t>
      </w:r>
      <w:r>
        <w:tab/>
        <w:t>институтами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7"/>
        </w:rPr>
        <w:t xml:space="preserve"> </w:t>
      </w:r>
      <w:r>
        <w:t>с их</w:t>
      </w:r>
      <w:r>
        <w:rPr>
          <w:spacing w:val="-3"/>
        </w:rPr>
        <w:t xml:space="preserve"> </w:t>
      </w:r>
      <w:r>
        <w:t>функциями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назначением;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4"/>
        </w:rPr>
        <w:t xml:space="preserve"> </w:t>
      </w:r>
      <w:r>
        <w:t>и волонтёрской деятельности;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before="137"/>
        <w:rPr>
          <w:sz w:val="24"/>
        </w:rPr>
      </w:pPr>
      <w:r>
        <w:rPr>
          <w:sz w:val="24"/>
        </w:rPr>
        <w:t>патриотического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287"/>
          <w:tab w:val="left" w:pos="4702"/>
          <w:tab w:val="left" w:pos="7034"/>
          <w:tab w:val="left" w:pos="8249"/>
          <w:tab w:val="left" w:pos="9818"/>
        </w:tabs>
        <w:spacing w:before="136" w:line="360" w:lineRule="auto"/>
        <w:ind w:right="224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 xml:space="preserve">своему         </w:t>
      </w:r>
      <w:r>
        <w:rPr>
          <w:spacing w:val="19"/>
        </w:rPr>
        <w:t xml:space="preserve"> </w:t>
      </w:r>
      <w:r>
        <w:t>народу,</w:t>
      </w:r>
      <w:r>
        <w:tab/>
        <w:t>чувства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свой язык и культуру, прошлое и настоящее многонационального</w:t>
      </w:r>
      <w:r>
        <w:rPr>
          <w:spacing w:val="1"/>
        </w:rPr>
        <w:t xml:space="preserve"> </w:t>
      </w:r>
      <w:r>
        <w:t>народа России;</w:t>
      </w:r>
    </w:p>
    <w:p w:rsidR="008A6150" w:rsidRDefault="00B55CF7">
      <w:pPr>
        <w:pStyle w:val="a3"/>
        <w:spacing w:before="1" w:line="360" w:lineRule="auto"/>
        <w:ind w:right="221"/>
      </w:pPr>
      <w:r>
        <w:t>ценностное        отношение         к        государственным         символам,         историческому</w:t>
      </w:r>
      <w:r>
        <w:rPr>
          <w:spacing w:val="1"/>
        </w:rPr>
        <w:t xml:space="preserve"> </w:t>
      </w:r>
      <w:r>
        <w:t>и природному наследию, памятникам, традициям народов России, достижениям России в 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технологиях,</w:t>
      </w:r>
      <w:r>
        <w:rPr>
          <w:spacing w:val="4"/>
        </w:rPr>
        <w:t xml:space="preserve"> </w:t>
      </w:r>
      <w:r>
        <w:t>труде;</w:t>
      </w:r>
    </w:p>
    <w:p w:rsidR="008A6150" w:rsidRDefault="00B55CF7">
      <w:pPr>
        <w:pStyle w:val="a3"/>
        <w:spacing w:before="2" w:line="360" w:lineRule="auto"/>
        <w:ind w:right="237"/>
      </w:pPr>
      <w:r>
        <w:t>идейную убеждённость, готовность к служению и защите Отечества, ответственность за его</w:t>
      </w:r>
      <w:r>
        <w:rPr>
          <w:spacing w:val="-57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8"/>
        </w:tabs>
        <w:spacing w:line="274" w:lineRule="exact"/>
        <w:ind w:left="1507" w:hanging="264"/>
        <w:jc w:val="both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7" w:line="362" w:lineRule="auto"/>
        <w:ind w:left="1244" w:right="2812" w:firstLine="0"/>
      </w:pPr>
      <w:r>
        <w:t>осознание духовных ценностей российского народа;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32"/>
        <w:jc w:val="left"/>
      </w:pPr>
      <w:r>
        <w:t>способность</w:t>
      </w:r>
      <w:r>
        <w:rPr>
          <w:spacing w:val="16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ситуацию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принимать</w:t>
      </w:r>
      <w:r>
        <w:rPr>
          <w:spacing w:val="21"/>
        </w:rPr>
        <w:t xml:space="preserve"> </w:t>
      </w:r>
      <w:r>
        <w:t>осознанные</w:t>
      </w:r>
      <w:r>
        <w:rPr>
          <w:spacing w:val="18"/>
        </w:rPr>
        <w:t xml:space="preserve"> </w:t>
      </w:r>
      <w:r>
        <w:t>решения,</w:t>
      </w:r>
      <w:r>
        <w:rPr>
          <w:spacing w:val="17"/>
        </w:rPr>
        <w:t xml:space="preserve"> </w:t>
      </w:r>
      <w:r>
        <w:t>ориентируясь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морально-нравственные нормы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ценности;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будущего;</w:t>
      </w:r>
    </w:p>
    <w:p w:rsidR="008A6150" w:rsidRDefault="00B55CF7">
      <w:pPr>
        <w:pStyle w:val="a3"/>
        <w:spacing w:before="138" w:line="360" w:lineRule="auto"/>
        <w:jc w:val="left"/>
      </w:pPr>
      <w:r>
        <w:t>ответственное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родителям,</w:t>
      </w:r>
      <w:r>
        <w:rPr>
          <w:spacing w:val="18"/>
        </w:rPr>
        <w:t xml:space="preserve"> </w:t>
      </w:r>
      <w:r>
        <w:t>созданию</w:t>
      </w:r>
      <w:r>
        <w:rPr>
          <w:spacing w:val="14"/>
        </w:rPr>
        <w:t xml:space="preserve"> </w:t>
      </w:r>
      <w:r>
        <w:t>семьи</w:t>
      </w:r>
      <w:r>
        <w:rPr>
          <w:spacing w:val="1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10"/>
        </w:rPr>
        <w:t xml:space="preserve"> </w:t>
      </w:r>
      <w:r>
        <w:t>осознанного</w:t>
      </w:r>
      <w:r>
        <w:rPr>
          <w:spacing w:val="-5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традициями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tabs>
          <w:tab w:val="left" w:pos="3015"/>
          <w:tab w:val="left" w:pos="4588"/>
          <w:tab w:val="left" w:pos="5145"/>
          <w:tab w:val="left" w:pos="6162"/>
          <w:tab w:val="left" w:pos="7467"/>
          <w:tab w:val="left" w:pos="8796"/>
          <w:tab w:val="left" w:pos="9794"/>
        </w:tabs>
        <w:spacing w:before="137" w:line="362" w:lineRule="auto"/>
        <w:ind w:right="232"/>
        <w:jc w:val="left"/>
      </w:pPr>
      <w:r>
        <w:t>эстетическое</w:t>
      </w:r>
      <w:r>
        <w:tab/>
        <w:t>отношение</w:t>
      </w:r>
      <w:r>
        <w:tab/>
        <w:t>к</w:t>
      </w:r>
      <w:r>
        <w:tab/>
        <w:t>миру,</w:t>
      </w:r>
      <w:r>
        <w:tab/>
        <w:t>включая</w:t>
      </w:r>
      <w:r>
        <w:tab/>
        <w:t>эстетику</w:t>
      </w:r>
      <w:r>
        <w:tab/>
        <w:t>быта,</w:t>
      </w:r>
      <w:r>
        <w:tab/>
      </w:r>
      <w:r>
        <w:rPr>
          <w:spacing w:val="-1"/>
        </w:rPr>
        <w:t>научного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технического</w:t>
      </w:r>
      <w:r>
        <w:rPr>
          <w:spacing w:val="2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труда,</w:t>
      </w:r>
      <w:r>
        <w:rPr>
          <w:spacing w:val="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отношений;</w:t>
      </w:r>
    </w:p>
    <w:p w:rsidR="008A6150" w:rsidRDefault="00B55CF7">
      <w:pPr>
        <w:pStyle w:val="a3"/>
        <w:spacing w:line="360" w:lineRule="auto"/>
        <w:jc w:val="left"/>
      </w:pPr>
      <w:r>
        <w:t>способность</w:t>
      </w:r>
      <w:r>
        <w:rPr>
          <w:spacing w:val="56"/>
        </w:rPr>
        <w:t xml:space="preserve"> </w:t>
      </w:r>
      <w:r>
        <w:t>воспринимать</w:t>
      </w:r>
      <w:r>
        <w:rPr>
          <w:spacing w:val="56"/>
        </w:rPr>
        <w:t xml:space="preserve"> </w:t>
      </w:r>
      <w:r>
        <w:t>различные</w:t>
      </w:r>
      <w:r>
        <w:rPr>
          <w:spacing w:val="53"/>
        </w:rPr>
        <w:t xml:space="preserve"> </w:t>
      </w:r>
      <w:r>
        <w:t>виды</w:t>
      </w:r>
      <w:r>
        <w:rPr>
          <w:spacing w:val="52"/>
        </w:rPr>
        <w:t xml:space="preserve"> </w:t>
      </w:r>
      <w:r>
        <w:t>искусства,</w:t>
      </w:r>
      <w:r>
        <w:rPr>
          <w:spacing w:val="57"/>
        </w:rPr>
        <w:t xml:space="preserve"> </w:t>
      </w:r>
      <w:r>
        <w:t>традиции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творчество</w:t>
      </w:r>
      <w:r>
        <w:rPr>
          <w:spacing w:val="59"/>
        </w:rPr>
        <w:t xml:space="preserve"> </w:t>
      </w:r>
      <w:r>
        <w:t>своего</w:t>
      </w:r>
      <w:r>
        <w:rPr>
          <w:spacing w:val="5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народов,</w:t>
      </w:r>
      <w:r>
        <w:rPr>
          <w:spacing w:val="-5"/>
        </w:rPr>
        <w:t xml:space="preserve"> </w:t>
      </w:r>
      <w:r>
        <w:t>ощущать</w:t>
      </w:r>
      <w:r>
        <w:rPr>
          <w:spacing w:val="3"/>
        </w:rPr>
        <w:t xml:space="preserve"> </w:t>
      </w:r>
      <w:r>
        <w:t>эмоциональное воздействие</w:t>
      </w:r>
      <w:r>
        <w:rPr>
          <w:spacing w:val="1"/>
        </w:rPr>
        <w:t xml:space="preserve"> </w:t>
      </w:r>
      <w:r>
        <w:t>искусства;</w:t>
      </w:r>
    </w:p>
    <w:p w:rsidR="008A6150" w:rsidRDefault="00B55CF7">
      <w:pPr>
        <w:pStyle w:val="a3"/>
        <w:tabs>
          <w:tab w:val="left" w:pos="3081"/>
          <w:tab w:val="left" w:pos="3589"/>
          <w:tab w:val="left" w:pos="5177"/>
          <w:tab w:val="left" w:pos="5920"/>
          <w:tab w:val="left" w:pos="7268"/>
          <w:tab w:val="left" w:pos="7791"/>
          <w:tab w:val="left" w:pos="9148"/>
        </w:tabs>
        <w:spacing w:line="362" w:lineRule="auto"/>
        <w:ind w:right="234"/>
        <w:jc w:val="left"/>
      </w:pPr>
      <w:r>
        <w:t>убеждённость</w:t>
      </w:r>
      <w:r>
        <w:tab/>
        <w:t>в</w:t>
      </w:r>
      <w:r>
        <w:tab/>
        <w:t>значимости</w:t>
      </w:r>
      <w:r>
        <w:tab/>
        <w:t>для</w:t>
      </w:r>
      <w:r>
        <w:tab/>
        <w:t>личности</w:t>
      </w:r>
      <w:r>
        <w:tab/>
        <w:t>и</w:t>
      </w:r>
      <w:r>
        <w:tab/>
        <w:t>общества</w:t>
      </w:r>
      <w:r>
        <w:tab/>
      </w:r>
      <w:r>
        <w:rPr>
          <w:spacing w:val="-1"/>
        </w:rPr>
        <w:t>отечественного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8A6150" w:rsidRDefault="00B55CF7">
      <w:pPr>
        <w:pStyle w:val="a3"/>
        <w:spacing w:line="360" w:lineRule="auto"/>
        <w:jc w:val="left"/>
      </w:pPr>
      <w:r>
        <w:t>готовность</w:t>
      </w:r>
      <w:r>
        <w:rPr>
          <w:spacing w:val="43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самовыражению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видах</w:t>
      </w:r>
      <w:r>
        <w:rPr>
          <w:spacing w:val="46"/>
        </w:rPr>
        <w:t xml:space="preserve"> </w:t>
      </w:r>
      <w:r>
        <w:t>искусства,</w:t>
      </w:r>
      <w:r>
        <w:rPr>
          <w:spacing w:val="49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проявлять</w:t>
      </w:r>
      <w:r>
        <w:rPr>
          <w:spacing w:val="42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4" w:line="360" w:lineRule="auto"/>
        <w:jc w:val="left"/>
      </w:pPr>
      <w:r>
        <w:t>сформированность</w:t>
      </w:r>
      <w:r>
        <w:rPr>
          <w:spacing w:val="56"/>
        </w:rPr>
        <w:t xml:space="preserve"> </w:t>
      </w:r>
      <w:r>
        <w:t>здорового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безопасного</w:t>
      </w:r>
      <w:r>
        <w:rPr>
          <w:spacing w:val="54"/>
        </w:rPr>
        <w:t xml:space="preserve"> </w:t>
      </w:r>
      <w:r>
        <w:t>образа</w:t>
      </w:r>
      <w:r>
        <w:rPr>
          <w:spacing w:val="54"/>
        </w:rPr>
        <w:t xml:space="preserve"> </w:t>
      </w:r>
      <w:r>
        <w:t>жизни,</w:t>
      </w:r>
      <w:r>
        <w:rPr>
          <w:spacing w:val="53"/>
        </w:rPr>
        <w:t xml:space="preserve"> </w:t>
      </w:r>
      <w:r>
        <w:t>ответственного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0D4A53">
      <w:pPr>
        <w:pStyle w:val="a3"/>
        <w:tabs>
          <w:tab w:val="left" w:pos="3489"/>
          <w:tab w:val="left" w:pos="4574"/>
          <w:tab w:val="left" w:pos="6772"/>
          <w:tab w:val="left" w:pos="9838"/>
        </w:tabs>
        <w:spacing w:before="7" w:line="362" w:lineRule="auto"/>
        <w:ind w:right="231"/>
        <w:jc w:val="left"/>
      </w:pPr>
      <w:r>
        <w:t xml:space="preserve">потребность в </w:t>
      </w:r>
      <w:r w:rsidR="00B55CF7">
        <w:t>фи</w:t>
      </w:r>
      <w:r>
        <w:t xml:space="preserve">зическом совершенствовании, </w:t>
      </w:r>
      <w:r w:rsidR="00B55CF7">
        <w:rPr>
          <w:spacing w:val="-2"/>
        </w:rPr>
        <w:t>занятиях</w:t>
      </w:r>
      <w:r w:rsidR="00B55CF7">
        <w:rPr>
          <w:spacing w:val="-57"/>
        </w:rPr>
        <w:t xml:space="preserve"> </w:t>
      </w:r>
      <w:r w:rsidR="00B55CF7">
        <w:t>спортивно-оздоровительной</w:t>
      </w:r>
      <w:r w:rsidR="00B55CF7">
        <w:rPr>
          <w:spacing w:val="2"/>
        </w:rPr>
        <w:t xml:space="preserve"> </w:t>
      </w:r>
      <w:r w:rsidR="00B55CF7">
        <w:t>деятельностью;</w:t>
      </w:r>
    </w:p>
    <w:p w:rsidR="008A6150" w:rsidRDefault="00B55CF7">
      <w:pPr>
        <w:pStyle w:val="a3"/>
        <w:spacing w:line="360" w:lineRule="auto"/>
        <w:jc w:val="left"/>
      </w:pPr>
      <w:r>
        <w:t>активное</w:t>
      </w:r>
      <w:r>
        <w:rPr>
          <w:spacing w:val="52"/>
        </w:rPr>
        <w:t xml:space="preserve"> </w:t>
      </w:r>
      <w:r>
        <w:t>неприятие</w:t>
      </w:r>
      <w:r>
        <w:rPr>
          <w:spacing w:val="52"/>
        </w:rPr>
        <w:t xml:space="preserve"> </w:t>
      </w:r>
      <w:r>
        <w:t>вредных</w:t>
      </w:r>
      <w:r>
        <w:rPr>
          <w:spacing w:val="49"/>
        </w:rPr>
        <w:t xml:space="preserve"> </w:t>
      </w:r>
      <w:r>
        <w:t>привычек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иных</w:t>
      </w:r>
      <w:r>
        <w:rPr>
          <w:spacing w:val="53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причинения</w:t>
      </w:r>
      <w:r>
        <w:rPr>
          <w:spacing w:val="48"/>
        </w:rPr>
        <w:t xml:space="preserve"> </w:t>
      </w:r>
      <w:r>
        <w:t>вреда</w:t>
      </w:r>
      <w:r>
        <w:rPr>
          <w:spacing w:val="57"/>
        </w:rPr>
        <w:t xml:space="preserve"> </w:t>
      </w:r>
      <w:r>
        <w:t>физическому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9"/>
        <w:ind w:left="1244" w:firstLine="0"/>
        <w:jc w:val="left"/>
      </w:pP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приобретённых</w:t>
      </w:r>
      <w:r>
        <w:rPr>
          <w:spacing w:val="-8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трудолюбие;</w:t>
      </w:r>
    </w:p>
    <w:p w:rsidR="008A6150" w:rsidRDefault="00B55CF7">
      <w:pPr>
        <w:pStyle w:val="a3"/>
        <w:spacing w:before="137" w:line="360" w:lineRule="auto"/>
        <w:jc w:val="left"/>
      </w:pPr>
      <w:r>
        <w:t>готовность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активной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технологической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социальной</w:t>
      </w:r>
      <w:r>
        <w:rPr>
          <w:spacing w:val="41"/>
        </w:rPr>
        <w:t xml:space="preserve"> </w:t>
      </w:r>
      <w:r>
        <w:t>направленности;</w:t>
      </w:r>
      <w:r>
        <w:rPr>
          <w:spacing w:val="-57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3"/>
        </w:rPr>
        <w:t xml:space="preserve"> </w:t>
      </w:r>
      <w:r>
        <w:t>планировать и</w:t>
      </w:r>
      <w:r>
        <w:rPr>
          <w:spacing w:val="-3"/>
        </w:rPr>
        <w:t xml:space="preserve"> </w:t>
      </w:r>
      <w:r>
        <w:t>самостоятельно выполнять такую</w:t>
      </w:r>
      <w:r>
        <w:rPr>
          <w:spacing w:val="-2"/>
        </w:rPr>
        <w:t xml:space="preserve"> </w:t>
      </w:r>
      <w:r>
        <w:t>деятельность;</w:t>
      </w:r>
    </w:p>
    <w:p w:rsidR="008A6150" w:rsidRDefault="00B55CF7">
      <w:pPr>
        <w:pStyle w:val="a3"/>
        <w:tabs>
          <w:tab w:val="left" w:pos="2265"/>
          <w:tab w:val="left" w:pos="2601"/>
          <w:tab w:val="left" w:pos="3949"/>
          <w:tab w:val="left" w:pos="4913"/>
          <w:tab w:val="left" w:pos="7062"/>
          <w:tab w:val="left" w:pos="8707"/>
          <w:tab w:val="left" w:pos="9662"/>
        </w:tabs>
        <w:spacing w:line="360" w:lineRule="auto"/>
        <w:ind w:right="231"/>
        <w:jc w:val="left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  <w:t>деятельности,</w:t>
      </w:r>
      <w:r>
        <w:tab/>
        <w:t>умение</w:t>
      </w:r>
      <w:r>
        <w:tab/>
      </w:r>
      <w:r>
        <w:rPr>
          <w:spacing w:val="-1"/>
        </w:rPr>
        <w:t>совершать</w:t>
      </w:r>
      <w:r>
        <w:rPr>
          <w:spacing w:val="-57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2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реализовывать собственные</w:t>
      </w:r>
      <w:r>
        <w:rPr>
          <w:spacing w:val="-1"/>
        </w:rPr>
        <w:t xml:space="preserve"> </w:t>
      </w:r>
      <w:r>
        <w:t>жизненные планы;</w:t>
      </w:r>
    </w:p>
    <w:p w:rsidR="008A6150" w:rsidRDefault="00B55CF7">
      <w:pPr>
        <w:pStyle w:val="a3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 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before="137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8A6150" w:rsidRDefault="00B55CF7">
      <w:pPr>
        <w:pStyle w:val="a3"/>
        <w:spacing w:before="138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8A6150" w:rsidRDefault="00B55CF7">
      <w:pPr>
        <w:pStyle w:val="a3"/>
        <w:spacing w:before="1" w:line="360" w:lineRule="auto"/>
        <w:ind w:right="233"/>
      </w:pPr>
      <w:r>
        <w:t>планирование и осуществление</w:t>
      </w:r>
      <w:r>
        <w:rPr>
          <w:spacing w:val="1"/>
        </w:rPr>
        <w:t xml:space="preserve"> </w:t>
      </w:r>
      <w:r>
        <w:t>действий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 основе знания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человечества;</w:t>
      </w:r>
    </w:p>
    <w:p w:rsidR="008A6150" w:rsidRDefault="00B55CF7">
      <w:pPr>
        <w:pStyle w:val="a3"/>
        <w:spacing w:line="274" w:lineRule="exact"/>
        <w:ind w:left="1244" w:firstLine="0"/>
      </w:pP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7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среде;</w:t>
      </w:r>
    </w:p>
    <w:p w:rsidR="008A6150" w:rsidRDefault="00B55CF7">
      <w:pPr>
        <w:pStyle w:val="a3"/>
        <w:spacing w:before="141" w:line="360" w:lineRule="auto"/>
        <w:ind w:right="218"/>
      </w:pP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предотвращать</w:t>
      </w:r>
      <w:r>
        <w:rPr>
          <w:spacing w:val="-1"/>
        </w:rPr>
        <w:t xml:space="preserve"> </w:t>
      </w:r>
      <w:r>
        <w:t>их;</w:t>
      </w:r>
    </w:p>
    <w:p w:rsidR="008A6150" w:rsidRDefault="00B55CF7">
      <w:pPr>
        <w:pStyle w:val="a3"/>
        <w:spacing w:line="274" w:lineRule="exact"/>
        <w:ind w:left="1244" w:firstLine="0"/>
      </w:pPr>
      <w:r>
        <w:t>расширение</w:t>
      </w:r>
      <w:r>
        <w:rPr>
          <w:spacing w:val="-8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направленности.</w:t>
      </w:r>
    </w:p>
    <w:p w:rsidR="008A6150" w:rsidRDefault="00B55CF7">
      <w:pPr>
        <w:pStyle w:val="a4"/>
        <w:numPr>
          <w:ilvl w:val="0"/>
          <w:numId w:val="36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spacing w:before="142"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 осознанию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мире;</w:t>
      </w:r>
    </w:p>
    <w:p w:rsidR="008A6150" w:rsidRDefault="00B55CF7">
      <w:pPr>
        <w:pStyle w:val="a3"/>
        <w:spacing w:line="362" w:lineRule="auto"/>
        <w:ind w:right="231"/>
      </w:pPr>
      <w:r>
        <w:t>совершенствование языковой и читательской культуры как средства взаимодействия между</w:t>
      </w:r>
      <w:r>
        <w:rPr>
          <w:spacing w:val="-57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познанием</w:t>
      </w:r>
      <w:r>
        <w:rPr>
          <w:spacing w:val="3"/>
        </w:rPr>
        <w:t xml:space="preserve"> </w:t>
      </w:r>
      <w:r>
        <w:t>мира;</w:t>
      </w:r>
    </w:p>
    <w:p w:rsidR="008A6150" w:rsidRDefault="00B55CF7">
      <w:pPr>
        <w:pStyle w:val="a3"/>
        <w:spacing w:line="360" w:lineRule="auto"/>
        <w:ind w:right="228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360" w:lineRule="auto"/>
        <w:ind w:right="23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2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самостоятельно  </w:t>
      </w:r>
      <w:r>
        <w:rPr>
          <w:spacing w:val="43"/>
        </w:rPr>
        <w:t xml:space="preserve"> </w:t>
      </w:r>
      <w:r>
        <w:t xml:space="preserve">формулировать   </w:t>
      </w:r>
      <w:r>
        <w:rPr>
          <w:spacing w:val="43"/>
        </w:rPr>
        <w:t xml:space="preserve"> </w:t>
      </w:r>
      <w:r>
        <w:t xml:space="preserve">и   </w:t>
      </w:r>
      <w:r>
        <w:rPr>
          <w:spacing w:val="39"/>
        </w:rPr>
        <w:t xml:space="preserve"> </w:t>
      </w:r>
      <w:r>
        <w:t xml:space="preserve">актуализировать   </w:t>
      </w:r>
      <w:r>
        <w:rPr>
          <w:spacing w:val="39"/>
        </w:rPr>
        <w:t xml:space="preserve"> </w:t>
      </w:r>
      <w:r>
        <w:t xml:space="preserve">проблему,   </w:t>
      </w:r>
      <w:r>
        <w:rPr>
          <w:spacing w:val="44"/>
        </w:rPr>
        <w:t xml:space="preserve"> </w:t>
      </w:r>
      <w:r>
        <w:t xml:space="preserve">рассматривать   </w:t>
      </w:r>
      <w:r>
        <w:rPr>
          <w:spacing w:val="43"/>
        </w:rPr>
        <w:t xml:space="preserve"> </w:t>
      </w:r>
      <w:r>
        <w:t>её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всесторонне;</w:t>
      </w:r>
    </w:p>
    <w:p w:rsidR="008A6150" w:rsidRDefault="00B55CF7">
      <w:pPr>
        <w:pStyle w:val="a3"/>
        <w:spacing w:before="142" w:line="360" w:lineRule="auto"/>
        <w:jc w:val="left"/>
      </w:pPr>
      <w:r>
        <w:t>устанавливать</w:t>
      </w:r>
      <w:r>
        <w:rPr>
          <w:spacing w:val="16"/>
        </w:rPr>
        <w:t xml:space="preserve"> </w:t>
      </w:r>
      <w:r>
        <w:t>существенный</w:t>
      </w:r>
      <w:r>
        <w:rPr>
          <w:spacing w:val="15"/>
        </w:rPr>
        <w:t xml:space="preserve"> </w:t>
      </w:r>
      <w:r>
        <w:t>признак</w:t>
      </w:r>
      <w:r>
        <w:rPr>
          <w:spacing w:val="1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основания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сравнения,</w:t>
      </w:r>
      <w:r>
        <w:rPr>
          <w:spacing w:val="17"/>
        </w:rPr>
        <w:t xml:space="preserve"> </w:t>
      </w:r>
      <w:r>
        <w:t>классификации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обобщения;</w:t>
      </w:r>
    </w:p>
    <w:p w:rsidR="008A6150" w:rsidRDefault="00B55CF7">
      <w:pPr>
        <w:pStyle w:val="a3"/>
        <w:spacing w:line="360" w:lineRule="auto"/>
        <w:ind w:left="1244" w:right="1385" w:firstLine="0"/>
        <w:jc w:val="left"/>
      </w:pPr>
      <w:r>
        <w:t>определять</w:t>
      </w:r>
      <w:r>
        <w:rPr>
          <w:spacing w:val="-6"/>
        </w:rPr>
        <w:t xml:space="preserve"> </w:t>
      </w:r>
      <w:r>
        <w:t>цели деятельности,</w:t>
      </w:r>
      <w:r>
        <w:rPr>
          <w:spacing w:val="-4"/>
        </w:rPr>
        <w:t xml:space="preserve"> </w:t>
      </w:r>
      <w:r>
        <w:t>задавать параметры и</w:t>
      </w:r>
      <w:r>
        <w:rPr>
          <w:spacing w:val="-5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достижения;</w:t>
      </w:r>
      <w:r>
        <w:rPr>
          <w:spacing w:val="-57"/>
        </w:rPr>
        <w:t xml:space="preserve"> </w:t>
      </w:r>
      <w:r>
        <w:t>выявлять 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противоречия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рассматриваемых</w:t>
      </w:r>
      <w:r>
        <w:rPr>
          <w:spacing w:val="-5"/>
        </w:rPr>
        <w:t xml:space="preserve"> </w:t>
      </w:r>
      <w:r>
        <w:t>явлениях;</w:t>
      </w:r>
    </w:p>
    <w:p w:rsidR="008A6150" w:rsidRDefault="00B55CF7">
      <w:pPr>
        <w:pStyle w:val="a3"/>
        <w:spacing w:before="1" w:line="360" w:lineRule="auto"/>
        <w:jc w:val="left"/>
      </w:pPr>
      <w:r>
        <w:t>разрабатывать</w:t>
      </w:r>
      <w:r>
        <w:rPr>
          <w:spacing w:val="13"/>
        </w:rPr>
        <w:t xml:space="preserve"> </w:t>
      </w:r>
      <w:r>
        <w:t>план</w:t>
      </w:r>
      <w:r>
        <w:rPr>
          <w:spacing w:val="8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9"/>
        </w:rPr>
        <w:t xml:space="preserve"> </w:t>
      </w:r>
      <w:r>
        <w:t>анализа</w:t>
      </w:r>
      <w:r>
        <w:rPr>
          <w:spacing w:val="6"/>
        </w:rPr>
        <w:t xml:space="preserve"> </w:t>
      </w:r>
      <w:r>
        <w:t>имеющихся</w:t>
      </w:r>
      <w:r>
        <w:rPr>
          <w:spacing w:val="12"/>
        </w:rPr>
        <w:t xml:space="preserve"> </w:t>
      </w:r>
      <w:r>
        <w:t>материальных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нематериальных</w:t>
      </w:r>
      <w:r>
        <w:rPr>
          <w:spacing w:val="-4"/>
        </w:rPr>
        <w:t xml:space="preserve"> </w:t>
      </w:r>
      <w:r>
        <w:t>ресурсов;</w:t>
      </w:r>
    </w:p>
    <w:p w:rsidR="008A6150" w:rsidRDefault="00B55CF7">
      <w:pPr>
        <w:pStyle w:val="a3"/>
        <w:spacing w:line="360" w:lineRule="auto"/>
        <w:jc w:val="left"/>
      </w:pPr>
      <w:r>
        <w:t>вносить</w:t>
      </w:r>
      <w:r>
        <w:rPr>
          <w:spacing w:val="15"/>
        </w:rPr>
        <w:t xml:space="preserve"> </w:t>
      </w:r>
      <w:r>
        <w:t>коррективы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оценивать</w:t>
      </w:r>
      <w:r>
        <w:rPr>
          <w:spacing w:val="16"/>
        </w:rPr>
        <w:t xml:space="preserve"> </w:t>
      </w:r>
      <w:r>
        <w:t>соответствие</w:t>
      </w:r>
      <w:r>
        <w:rPr>
          <w:spacing w:val="17"/>
        </w:rPr>
        <w:t xml:space="preserve"> </w:t>
      </w:r>
      <w:r>
        <w:t>результатов</w:t>
      </w:r>
      <w:r>
        <w:rPr>
          <w:spacing w:val="16"/>
        </w:rPr>
        <w:t xml:space="preserve"> </w:t>
      </w:r>
      <w:r>
        <w:t>целям,</w:t>
      </w:r>
      <w:r>
        <w:rPr>
          <w:spacing w:val="11"/>
        </w:rPr>
        <w:t xml:space="preserve"> </w:t>
      </w:r>
      <w:r>
        <w:t>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2"/>
        </w:rPr>
        <w:t xml:space="preserve"> </w:t>
      </w:r>
      <w:r>
        <w:t>последствий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243"/>
          <w:tab w:val="left" w:pos="3713"/>
          <w:tab w:val="left" w:pos="5152"/>
          <w:tab w:val="left" w:pos="6184"/>
          <w:tab w:val="left" w:pos="6640"/>
          <w:tab w:val="left" w:pos="7916"/>
          <w:tab w:val="left" w:pos="9345"/>
        </w:tabs>
        <w:spacing w:line="362" w:lineRule="auto"/>
        <w:ind w:right="235"/>
        <w:jc w:val="left"/>
      </w:pPr>
      <w:r>
        <w:t>координировать</w:t>
      </w:r>
      <w:r>
        <w:tab/>
        <w:t>и</w:t>
      </w:r>
      <w:r>
        <w:tab/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</w:r>
      <w:r>
        <w:rPr>
          <w:spacing w:val="-1"/>
        </w:rPr>
        <w:t>виртуального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комбинированного</w:t>
      </w:r>
      <w:r>
        <w:rPr>
          <w:spacing w:val="2"/>
        </w:rPr>
        <w:t xml:space="preserve"> </w:t>
      </w:r>
      <w:r>
        <w:t>взаимодействия;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развивать</w:t>
      </w:r>
      <w:r>
        <w:rPr>
          <w:spacing w:val="-4"/>
        </w:rPr>
        <w:t xml:space="preserve"> </w:t>
      </w:r>
      <w:r>
        <w:t>креативное</w:t>
      </w:r>
      <w:r>
        <w:rPr>
          <w:spacing w:val="-6"/>
        </w:rPr>
        <w:t xml:space="preserve"> </w:t>
      </w:r>
      <w:r>
        <w:t>мышление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проблем.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3" w:line="360" w:lineRule="auto"/>
        <w:ind w:right="225"/>
        <w:rPr>
          <w:sz w:val="24"/>
        </w:rPr>
      </w:pP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"/>
          <w:sz w:val="24"/>
        </w:rPr>
        <w:t xml:space="preserve"> </w:t>
      </w:r>
      <w:r>
        <w:rPr>
          <w:sz w:val="24"/>
        </w:rPr>
        <w:t>будут</w:t>
      </w:r>
      <w:r>
        <w:rPr>
          <w:spacing w:val="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before="2" w:line="360" w:lineRule="auto"/>
        <w:ind w:right="224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 проблем; способностью и готовностью к самостоятельному поиску методов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применению различных</w:t>
      </w:r>
      <w:r>
        <w:rPr>
          <w:spacing w:val="-4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познания;</w:t>
      </w:r>
    </w:p>
    <w:p w:rsidR="008A6150" w:rsidRDefault="00B55CF7">
      <w:pPr>
        <w:pStyle w:val="a3"/>
        <w:spacing w:line="360" w:lineRule="auto"/>
        <w:ind w:right="224"/>
      </w:pPr>
      <w:r>
        <w:t xml:space="preserve">овладение       </w:t>
      </w:r>
      <w:r>
        <w:rPr>
          <w:spacing w:val="1"/>
        </w:rPr>
        <w:t xml:space="preserve"> </w:t>
      </w:r>
      <w:r>
        <w:t>видами         деятельности         по         получению         нового         знания,</w:t>
      </w:r>
      <w:r>
        <w:rPr>
          <w:spacing w:val="1"/>
        </w:rPr>
        <w:t xml:space="preserve"> </w:t>
      </w:r>
      <w:r>
        <w:t>его интерпретации, преобразованию и применению в различных учебных ситуациях (в том числе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проектов);</w:t>
      </w:r>
    </w:p>
    <w:p w:rsidR="008A6150" w:rsidRDefault="00B55CF7">
      <w:pPr>
        <w:pStyle w:val="a3"/>
        <w:spacing w:line="360" w:lineRule="auto"/>
        <w:ind w:right="232"/>
      </w:pPr>
      <w:r>
        <w:t>формирование научного</w:t>
      </w:r>
      <w:r>
        <w:rPr>
          <w:spacing w:val="1"/>
        </w:rPr>
        <w:t xml:space="preserve"> </w:t>
      </w:r>
      <w:r>
        <w:t>типа мышления, владение научной терминологией, 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методами;</w:t>
      </w:r>
    </w:p>
    <w:p w:rsidR="008A6150" w:rsidRDefault="00B55CF7">
      <w:pPr>
        <w:pStyle w:val="a3"/>
        <w:spacing w:before="1" w:line="360" w:lineRule="auto"/>
        <w:ind w:right="231"/>
      </w:pP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5"/>
      </w:pPr>
      <w:r>
        <w:t>выявлять причинно-следственные связи и актуализировать задачу, выдвигать гипотезу 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8"/>
      </w:pPr>
      <w:r>
        <w:t>анализировать полученные в ходе решения задачи результаты, критически оценивать их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условиях;</w:t>
      </w:r>
    </w:p>
    <w:p w:rsidR="008A6150" w:rsidRDefault="00B55CF7">
      <w:pPr>
        <w:pStyle w:val="a3"/>
        <w:spacing w:line="274" w:lineRule="exact"/>
        <w:ind w:left="1244" w:firstLine="0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42" w:line="360" w:lineRule="auto"/>
        <w:ind w:right="232"/>
      </w:pPr>
      <w:r>
        <w:t>осуществлять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среду;</w:t>
      </w:r>
    </w:p>
    <w:p w:rsidR="008A6150" w:rsidRDefault="00B55CF7">
      <w:pPr>
        <w:pStyle w:val="a3"/>
        <w:spacing w:line="360" w:lineRule="auto"/>
        <w:ind w:left="1244" w:right="568" w:firstLine="0"/>
      </w:pPr>
      <w:r>
        <w:t>уметь</w:t>
      </w:r>
      <w:r>
        <w:rPr>
          <w:spacing w:val="-2"/>
        </w:rPr>
        <w:t xml:space="preserve"> </w:t>
      </w:r>
      <w:r>
        <w:t>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жизнедеятельности;</w:t>
      </w:r>
      <w:r>
        <w:rPr>
          <w:spacing w:val="-58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интегрировать</w:t>
      </w:r>
      <w:r>
        <w:rPr>
          <w:spacing w:val="-1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областей;</w:t>
      </w:r>
    </w:p>
    <w:p w:rsidR="008A6150" w:rsidRDefault="00B55CF7">
      <w:pPr>
        <w:pStyle w:val="a3"/>
        <w:spacing w:line="360" w:lineRule="auto"/>
        <w:ind w:right="233"/>
      </w:pPr>
      <w:r>
        <w:t>выдвигать новые идеи, предлагать оригинальные подходы и решения; ставить проблемы и</w:t>
      </w:r>
      <w:r>
        <w:rPr>
          <w:spacing w:val="1"/>
        </w:rPr>
        <w:t xml:space="preserve"> </w:t>
      </w:r>
      <w:r>
        <w:t>задачи,</w:t>
      </w:r>
      <w:r>
        <w:rPr>
          <w:spacing w:val="3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решения.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7" w:line="362" w:lineRule="auto"/>
        <w:ind w:right="225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9"/>
      </w:pPr>
      <w:r>
        <w:t>владеть навыками получения информации из источников разных типов, самостоятельно</w:t>
      </w:r>
      <w:r>
        <w:rPr>
          <w:spacing w:val="1"/>
        </w:rPr>
        <w:t xml:space="preserve"> </w:t>
      </w:r>
      <w:r>
        <w:t>осуществлять поиск, анализ, систематизацию и интерпретацию информации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0" w:lineRule="auto"/>
        <w:ind w:right="231" w:firstLine="773"/>
      </w:pPr>
      <w:r>
        <w:t xml:space="preserve">создавать   </w:t>
      </w:r>
      <w:r>
        <w:rPr>
          <w:spacing w:val="1"/>
        </w:rPr>
        <w:t xml:space="preserve"> </w:t>
      </w:r>
      <w:r>
        <w:t>тексты     в     различных    форматах    с     учётом     назначения    информации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аудитории,</w:t>
      </w:r>
      <w:r>
        <w:rPr>
          <w:spacing w:val="3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визуализации;</w:t>
      </w:r>
    </w:p>
    <w:p w:rsidR="008A6150" w:rsidRDefault="00B55CF7">
      <w:pPr>
        <w:pStyle w:val="a3"/>
        <w:spacing w:line="360" w:lineRule="auto"/>
        <w:ind w:right="227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8A6150" w:rsidRDefault="00B55CF7">
      <w:pPr>
        <w:pStyle w:val="a3"/>
        <w:spacing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5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     </w:t>
      </w:r>
      <w:r>
        <w:rPr>
          <w:spacing w:val="22"/>
        </w:rPr>
        <w:t xml:space="preserve"> </w:t>
      </w:r>
      <w:r>
        <w:t xml:space="preserve">решении        </w:t>
      </w:r>
      <w:r>
        <w:rPr>
          <w:spacing w:val="20"/>
        </w:rPr>
        <w:t xml:space="preserve"> </w:t>
      </w:r>
      <w:r>
        <w:t xml:space="preserve">когнитивных,        </w:t>
      </w:r>
      <w:r>
        <w:rPr>
          <w:spacing w:val="21"/>
        </w:rPr>
        <w:t xml:space="preserve"> </w:t>
      </w:r>
      <w:r>
        <w:t xml:space="preserve">коммуникативных        </w:t>
      </w:r>
      <w:r>
        <w:rPr>
          <w:spacing w:val="15"/>
        </w:rPr>
        <w:t xml:space="preserve"> </w:t>
      </w:r>
      <w:r>
        <w:t xml:space="preserve">и        </w:t>
      </w:r>
      <w:r>
        <w:rPr>
          <w:spacing w:val="15"/>
        </w:rPr>
        <w:t xml:space="preserve"> </w:t>
      </w:r>
      <w:r>
        <w:t xml:space="preserve">организационных        </w:t>
      </w:r>
      <w:r>
        <w:rPr>
          <w:spacing w:val="15"/>
        </w:rPr>
        <w:t xml:space="preserve"> </w:t>
      </w:r>
      <w:r>
        <w:t>задач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2" w:lineRule="auto"/>
        <w:ind w:right="235"/>
      </w:pPr>
      <w:r>
        <w:t>владеть навыками распознавания и защиты информации, информационной безопасности</w:t>
      </w:r>
      <w:r>
        <w:rPr>
          <w:spacing w:val="1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32"/>
        <w:rPr>
          <w:sz w:val="24"/>
        </w:rPr>
      </w:pP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4" w:lineRule="exact"/>
        <w:ind w:left="1244" w:firstLine="0"/>
      </w:pPr>
      <w:r>
        <w:t>осуществлять</w:t>
      </w:r>
      <w:r>
        <w:rPr>
          <w:spacing w:val="-3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6"/>
        </w:rPr>
        <w:t xml:space="preserve"> </w:t>
      </w:r>
      <w:r>
        <w:t>жизни;</w:t>
      </w:r>
    </w:p>
    <w:p w:rsidR="008A6150" w:rsidRDefault="00B55CF7">
      <w:pPr>
        <w:pStyle w:val="a3"/>
        <w:spacing w:before="134" w:line="360" w:lineRule="auto"/>
        <w:ind w:right="234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смягчать</w:t>
      </w:r>
      <w:r>
        <w:rPr>
          <w:spacing w:val="3"/>
        </w:rPr>
        <w:t xml:space="preserve"> </w:t>
      </w:r>
      <w:r>
        <w:t>конфликты;</w:t>
      </w:r>
    </w:p>
    <w:p w:rsidR="008A6150" w:rsidRDefault="00B55CF7">
      <w:pPr>
        <w:pStyle w:val="a3"/>
        <w:spacing w:line="360" w:lineRule="auto"/>
        <w:ind w:left="1244" w:right="1911" w:firstLine="0"/>
        <w:jc w:val="left"/>
      </w:pPr>
      <w:r>
        <w:t>владеть различными способами общения и взаимодействия;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конфликтные</w:t>
      </w:r>
      <w:r>
        <w:rPr>
          <w:spacing w:val="-6"/>
        </w:rPr>
        <w:t xml:space="preserve"> </w:t>
      </w:r>
      <w:r>
        <w:t>ситуации;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развёрнуто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 w:line="36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5"/>
          <w:sz w:val="24"/>
        </w:rPr>
        <w:t xml:space="preserve"> </w:t>
      </w:r>
      <w:r>
        <w:rPr>
          <w:sz w:val="24"/>
        </w:rPr>
        <w:t>будут</w:t>
      </w:r>
      <w:r>
        <w:rPr>
          <w:spacing w:val="3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2" w:lineRule="auto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познавательную</w:t>
      </w:r>
      <w:r>
        <w:rPr>
          <w:spacing w:val="5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5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 собственные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jc w:val="left"/>
      </w:pPr>
      <w:r>
        <w:t>самостоятельно</w:t>
      </w:r>
      <w:r>
        <w:rPr>
          <w:spacing w:val="49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учётом</w:t>
      </w:r>
      <w:r>
        <w:rPr>
          <w:spacing w:val="51"/>
        </w:rPr>
        <w:t xml:space="preserve"> </w:t>
      </w:r>
      <w:r>
        <w:t>имеющихся</w:t>
      </w:r>
      <w:r>
        <w:rPr>
          <w:spacing w:val="49"/>
        </w:rPr>
        <w:t xml:space="preserve"> </w:t>
      </w:r>
      <w:r>
        <w:t>ресурсов,</w:t>
      </w:r>
      <w:r>
        <w:rPr>
          <w:spacing w:val="-5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предпочтений;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давать оценку</w:t>
      </w:r>
      <w:r>
        <w:rPr>
          <w:spacing w:val="-10"/>
        </w:rPr>
        <w:t xml:space="preserve"> </w:t>
      </w:r>
      <w:r>
        <w:t>новым</w:t>
      </w:r>
      <w:r>
        <w:rPr>
          <w:spacing w:val="-3"/>
        </w:rPr>
        <w:t xml:space="preserve"> </w:t>
      </w:r>
      <w:r>
        <w:t>ситуациям;</w:t>
      </w:r>
    </w:p>
    <w:p w:rsidR="008A6150" w:rsidRDefault="00B55CF7">
      <w:pPr>
        <w:pStyle w:val="a3"/>
        <w:spacing w:before="136"/>
        <w:ind w:left="1244" w:firstLine="0"/>
        <w:jc w:val="left"/>
      </w:pPr>
      <w:r>
        <w:t>расширять 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предпочтений;</w:t>
      </w:r>
    </w:p>
    <w:p w:rsidR="008A6150" w:rsidRDefault="00B55CF7">
      <w:pPr>
        <w:pStyle w:val="a3"/>
        <w:tabs>
          <w:tab w:val="left" w:pos="2337"/>
          <w:tab w:val="left" w:pos="3982"/>
          <w:tab w:val="left" w:pos="5104"/>
          <w:tab w:val="left" w:pos="7263"/>
          <w:tab w:val="left" w:pos="8074"/>
          <w:tab w:val="left" w:pos="9053"/>
        </w:tabs>
        <w:spacing w:before="137" w:line="360" w:lineRule="auto"/>
        <w:ind w:right="231"/>
        <w:jc w:val="left"/>
      </w:pPr>
      <w:r>
        <w:t>делать</w:t>
      </w:r>
      <w:r>
        <w:tab/>
        <w:t>осознанный</w:t>
      </w:r>
      <w:r>
        <w:tab/>
        <w:t>выбор,</w:t>
      </w:r>
      <w:r>
        <w:tab/>
        <w:t>аргументировать</w:t>
      </w:r>
      <w:r>
        <w:tab/>
        <w:t>его,</w:t>
      </w:r>
      <w:r>
        <w:tab/>
        <w:t>брать</w:t>
      </w:r>
      <w:r>
        <w:tab/>
        <w:t>ответственность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42" w:line="360" w:lineRule="auto"/>
        <w:jc w:val="left"/>
      </w:pPr>
      <w:r>
        <w:t>способствовать</w:t>
      </w:r>
      <w:r>
        <w:rPr>
          <w:spacing w:val="40"/>
        </w:rPr>
        <w:t xml:space="preserve"> </w:t>
      </w:r>
      <w:r>
        <w:t>формированию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проявлению</w:t>
      </w:r>
      <w:r>
        <w:rPr>
          <w:spacing w:val="42"/>
        </w:rPr>
        <w:t xml:space="preserve"> </w:t>
      </w:r>
      <w:r>
        <w:t>широкой</w:t>
      </w:r>
      <w:r>
        <w:rPr>
          <w:spacing w:val="40"/>
        </w:rPr>
        <w:t xml:space="preserve"> </w:t>
      </w:r>
      <w:r>
        <w:t>эрудиции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35"/>
        </w:rPr>
        <w:t xml:space="preserve"> </w:t>
      </w:r>
      <w:r>
        <w:t>областях</w:t>
      </w:r>
      <w:r>
        <w:rPr>
          <w:spacing w:val="-57"/>
        </w:rPr>
        <w:t xml:space="preserve"> </w:t>
      </w:r>
      <w:r>
        <w:t>знаний;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постоянно</w:t>
      </w:r>
      <w:r>
        <w:rPr>
          <w:spacing w:val="1"/>
        </w:rPr>
        <w:t xml:space="preserve"> </w:t>
      </w:r>
      <w:r>
        <w:t>повышать</w:t>
      </w:r>
      <w:r>
        <w:rPr>
          <w:spacing w:val="-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уровень;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  <w:tab w:val="left" w:pos="2650"/>
          <w:tab w:val="left" w:pos="4362"/>
          <w:tab w:val="left" w:pos="5153"/>
          <w:tab w:val="left" w:pos="6908"/>
          <w:tab w:val="left" w:pos="8294"/>
          <w:tab w:val="left" w:pos="9249"/>
        </w:tabs>
        <w:spacing w:before="142" w:line="360" w:lineRule="auto"/>
        <w:ind w:right="233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самоконтроля,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121"/>
          <w:tab w:val="left" w:pos="3047"/>
          <w:tab w:val="left" w:pos="3943"/>
          <w:tab w:val="left" w:pos="5300"/>
          <w:tab w:val="left" w:pos="6322"/>
          <w:tab w:val="left" w:pos="7742"/>
          <w:tab w:val="left" w:pos="8068"/>
          <w:tab w:val="left" w:pos="9685"/>
        </w:tabs>
        <w:spacing w:line="360" w:lineRule="auto"/>
        <w:ind w:right="232"/>
        <w:jc w:val="left"/>
      </w:pPr>
      <w:r>
        <w:t>давать</w:t>
      </w:r>
      <w:r>
        <w:tab/>
        <w:t>оценку</w:t>
      </w:r>
      <w:r>
        <w:tab/>
        <w:t>новым</w:t>
      </w:r>
      <w:r>
        <w:tab/>
        <w:t>ситуациям,</w:t>
      </w:r>
      <w:r>
        <w:tab/>
        <w:t>вносить</w:t>
      </w:r>
      <w:r>
        <w:tab/>
        <w:t>коррективы</w:t>
      </w:r>
      <w:r>
        <w:tab/>
        <w:t>в</w:t>
      </w:r>
      <w:r>
        <w:tab/>
        <w:t>деятельность,</w:t>
      </w:r>
      <w:r>
        <w:tab/>
      </w:r>
      <w:r>
        <w:rPr>
          <w:spacing w:val="-1"/>
        </w:rPr>
        <w:t>оценивать</w:t>
      </w:r>
      <w:r>
        <w:rPr>
          <w:spacing w:val="-57"/>
        </w:rPr>
        <w:t xml:space="preserve"> </w:t>
      </w:r>
      <w:r>
        <w:t>соответствие 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before="1" w:line="360" w:lineRule="auto"/>
        <w:jc w:val="left"/>
      </w:pPr>
      <w:r>
        <w:t>владеть</w:t>
      </w:r>
      <w:r>
        <w:rPr>
          <w:spacing w:val="6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осознанием</w:t>
      </w:r>
      <w:r>
        <w:rPr>
          <w:spacing w:val="2"/>
        </w:rPr>
        <w:t xml:space="preserve"> </w:t>
      </w:r>
      <w:r>
        <w:t>совершаемых  действий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мыслительных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оснований;</w:t>
      </w:r>
    </w:p>
    <w:p w:rsidR="008A6150" w:rsidRDefault="00B55CF7">
      <w:pPr>
        <w:pStyle w:val="a3"/>
        <w:spacing w:line="360" w:lineRule="auto"/>
        <w:ind w:left="1244" w:right="1385" w:firstLine="0"/>
        <w:jc w:val="left"/>
      </w:pPr>
      <w:r>
        <w:t>использовать приёмы рефлексии для оценки ситуации, выбора верного решения;</w:t>
      </w:r>
      <w:r>
        <w:rPr>
          <w:spacing w:val="-58"/>
        </w:rPr>
        <w:t xml:space="preserve"> </w:t>
      </w:r>
      <w:r>
        <w:t>уметь оценивать риски и своевременно принимать решения по их снижению;</w:t>
      </w:r>
      <w:r>
        <w:rPr>
          <w:spacing w:val="1"/>
        </w:rPr>
        <w:t xml:space="preserve"> </w:t>
      </w:r>
      <w:r>
        <w:t>принимать мотивы и аргументы других при анализе результатов деятельности;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себя,</w:t>
      </w:r>
      <w:r>
        <w:rPr>
          <w:spacing w:val="3"/>
        </w:rPr>
        <w:t xml:space="preserve"> </w:t>
      </w:r>
      <w:r>
        <w:t>понимая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недостатки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достоинства;</w:t>
      </w:r>
    </w:p>
    <w:p w:rsidR="008A6150" w:rsidRDefault="00B55CF7">
      <w:pPr>
        <w:pStyle w:val="a3"/>
        <w:spacing w:line="360" w:lineRule="auto"/>
        <w:ind w:left="1244" w:right="543" w:firstLine="0"/>
        <w:jc w:val="left"/>
      </w:pPr>
      <w:r>
        <w:t>принимать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деятельности;</w:t>
      </w:r>
      <w:r>
        <w:rPr>
          <w:spacing w:val="-5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</w:t>
      </w:r>
      <w:r>
        <w:rPr>
          <w:spacing w:val="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 ошибки;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развивать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40" w:line="360" w:lineRule="auto"/>
        <w:ind w:right="227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274" w:lineRule="exact"/>
        <w:ind w:left="1244" w:firstLine="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преимущества</w:t>
      </w:r>
      <w:r>
        <w:rPr>
          <w:spacing w:val="-3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работы;</w:t>
      </w:r>
    </w:p>
    <w:p w:rsidR="008A6150" w:rsidRDefault="00B55CF7">
      <w:pPr>
        <w:pStyle w:val="a3"/>
        <w:spacing w:before="136" w:line="362" w:lineRule="auto"/>
        <w:ind w:right="221"/>
      </w:pPr>
      <w:r>
        <w:t>выбирать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коллектива;</w:t>
      </w:r>
    </w:p>
    <w:p w:rsidR="008A6150" w:rsidRDefault="00B55CF7">
      <w:pPr>
        <w:pStyle w:val="a3"/>
        <w:spacing w:line="360" w:lineRule="auto"/>
        <w:ind w:right="237"/>
      </w:pPr>
      <w:r>
        <w:t>принимать цели совместной деятельности, организовывать и координировать</w:t>
      </w:r>
      <w:r>
        <w:rPr>
          <w:spacing w:val="60"/>
        </w:rPr>
        <w:t xml:space="preserve"> </w:t>
      </w:r>
      <w:r>
        <w:t>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8A6150" w:rsidRDefault="00B55CF7">
      <w:pPr>
        <w:pStyle w:val="a3"/>
        <w:spacing w:line="360" w:lineRule="auto"/>
        <w:ind w:right="232"/>
      </w:pPr>
      <w:r>
        <w:t>оценивать качество вклада своего и каждого участника команды в общий результат по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line="360" w:lineRule="auto"/>
        <w:ind w:right="235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значимости;</w:t>
      </w:r>
    </w:p>
    <w:p w:rsidR="008A6150" w:rsidRDefault="00B55CF7">
      <w:pPr>
        <w:pStyle w:val="a3"/>
        <w:spacing w:line="360" w:lineRule="auto"/>
        <w:ind w:right="222"/>
      </w:pPr>
      <w:r>
        <w:t>осуществлять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стратегическое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инициативным.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360" w:lineRule="auto"/>
        <w:ind w:right="234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культуре: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 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культуре»:</w:t>
      </w:r>
    </w:p>
    <w:p w:rsidR="008A6150" w:rsidRDefault="00B55CF7">
      <w:pPr>
        <w:pStyle w:val="a3"/>
        <w:spacing w:before="137" w:line="360" w:lineRule="auto"/>
        <w:ind w:right="234"/>
      </w:pPr>
      <w:r>
        <w:t>характеризовать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 как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направления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значение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5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общества;</w:t>
      </w:r>
    </w:p>
    <w:p w:rsidR="008A6150" w:rsidRDefault="00B55CF7">
      <w:pPr>
        <w:pStyle w:val="a3"/>
        <w:tabs>
          <w:tab w:val="left" w:pos="2131"/>
          <w:tab w:val="left" w:pos="3159"/>
          <w:tab w:val="left" w:pos="5260"/>
          <w:tab w:val="left" w:pos="7486"/>
          <w:tab w:val="left" w:pos="10327"/>
        </w:tabs>
        <w:spacing w:line="360" w:lineRule="auto"/>
        <w:ind w:right="223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статьях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tab/>
        <w:t>в</w:t>
      </w:r>
      <w:r>
        <w:tab/>
        <w:t>Российской</w:t>
      </w:r>
      <w:r>
        <w:tab/>
        <w:t>Федерации»,</w:t>
      </w:r>
      <w:r>
        <w:tab/>
        <w:t>руководствоваться</w:t>
      </w:r>
      <w:r>
        <w:tab/>
        <w:t>ими</w:t>
      </w:r>
      <w:r>
        <w:rPr>
          <w:spacing w:val="-58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активного</w:t>
      </w:r>
      <w:r>
        <w:rPr>
          <w:spacing w:val="52"/>
        </w:rPr>
        <w:t xml:space="preserve"> </w:t>
      </w:r>
      <w:r>
        <w:t>отдыха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разнообразных</w:t>
      </w:r>
      <w:r>
        <w:rPr>
          <w:spacing w:val="52"/>
        </w:rPr>
        <w:t xml:space="preserve"> </w:t>
      </w:r>
      <w:r>
        <w:t>формах</w:t>
      </w:r>
      <w:r>
        <w:rPr>
          <w:spacing w:val="51"/>
        </w:rPr>
        <w:t xml:space="preserve"> </w:t>
      </w:r>
      <w:r>
        <w:t>физкультурно-оздоровительной</w:t>
      </w:r>
      <w:r>
        <w:rPr>
          <w:spacing w:val="53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спортивно-массовой деятельности;</w:t>
      </w:r>
    </w:p>
    <w:p w:rsidR="008A6150" w:rsidRDefault="00B55CF7">
      <w:pPr>
        <w:pStyle w:val="a3"/>
        <w:spacing w:before="142" w:line="360" w:lineRule="auto"/>
        <w:ind w:right="231"/>
      </w:pPr>
      <w:r>
        <w:t>положительно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         и         здоровья         человека,         раскрывать         их         целевое         назначение</w:t>
      </w:r>
      <w:r>
        <w:rPr>
          <w:spacing w:val="1"/>
        </w:rPr>
        <w:t xml:space="preserve"> </w:t>
      </w:r>
      <w:r>
        <w:t>и      формы     организации,      возможность     использовать      для      самостоятельных     занятий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возможностей.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Раздел</w:t>
      </w:r>
      <w:r>
        <w:rPr>
          <w:spacing w:val="-9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занятий»:</w:t>
      </w:r>
    </w:p>
    <w:p w:rsidR="008A6150" w:rsidRDefault="00B55CF7">
      <w:pPr>
        <w:pStyle w:val="a3"/>
        <w:spacing w:before="137" w:line="360" w:lineRule="auto"/>
        <w:ind w:right="225"/>
      </w:pPr>
      <w:r>
        <w:t>проектировать досуговую деятельность с включением в её содержание разнообразных форм</w:t>
      </w:r>
      <w:r>
        <w:rPr>
          <w:spacing w:val="-57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физкультурно-массовых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соревнований;</w:t>
      </w:r>
    </w:p>
    <w:p w:rsidR="008A6150" w:rsidRDefault="00B55CF7">
      <w:pPr>
        <w:pStyle w:val="a3"/>
        <w:tabs>
          <w:tab w:val="left" w:pos="2744"/>
          <w:tab w:val="left" w:pos="5196"/>
          <w:tab w:val="left" w:pos="6535"/>
          <w:tab w:val="left" w:pos="9529"/>
        </w:tabs>
        <w:spacing w:line="360" w:lineRule="auto"/>
        <w:ind w:right="223"/>
      </w:pPr>
      <w:r>
        <w:t>контролировать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организма,</w:t>
      </w:r>
      <w:r>
        <w:tab/>
        <w:t>использовать</w:t>
      </w:r>
      <w:r>
        <w:tab/>
        <w:t>их</w:t>
      </w:r>
      <w:r>
        <w:tab/>
        <w:t>при</w:t>
      </w:r>
      <w:r>
        <w:rPr>
          <w:spacing w:val="1"/>
        </w:rPr>
        <w:t xml:space="preserve"> </w:t>
      </w:r>
      <w:r>
        <w:t>планировании</w:t>
      </w:r>
      <w:r>
        <w:tab/>
      </w:r>
      <w:r>
        <w:rPr>
          <w:spacing w:val="-1"/>
        </w:rPr>
        <w:t>содержания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>направленности      самостоятельных      занятий      кондиционной      тренировкой,      оценке</w:t>
      </w:r>
      <w:r>
        <w:rPr>
          <w:spacing w:val="1"/>
        </w:rPr>
        <w:t xml:space="preserve"> </w:t>
      </w:r>
      <w:r>
        <w:t>её эффективности;</w:t>
      </w:r>
    </w:p>
    <w:p w:rsidR="008A6150" w:rsidRDefault="00B55CF7">
      <w:pPr>
        <w:pStyle w:val="a3"/>
        <w:spacing w:line="360" w:lineRule="auto"/>
        <w:ind w:right="234"/>
      </w:pPr>
      <w:r>
        <w:t>планировать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обороне».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совершенствование»:</w:t>
      </w:r>
    </w:p>
    <w:p w:rsidR="008A6150" w:rsidRDefault="00B55CF7">
      <w:pPr>
        <w:pStyle w:val="a3"/>
        <w:spacing w:before="136" w:line="362" w:lineRule="auto"/>
        <w:ind w:right="222"/>
      </w:pPr>
      <w:r>
        <w:t>выполнять упражнения корригирующей и профилактической направленности, использовать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режиме учебного</w:t>
      </w:r>
      <w:r>
        <w:rPr>
          <w:spacing w:val="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системе самостоятельных</w:t>
      </w:r>
      <w:r>
        <w:rPr>
          <w:spacing w:val="-4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занятий;</w:t>
      </w:r>
    </w:p>
    <w:p w:rsidR="008A6150" w:rsidRDefault="00B55CF7">
      <w:pPr>
        <w:pStyle w:val="a3"/>
        <w:spacing w:line="360" w:lineRule="auto"/>
        <w:ind w:right="226"/>
      </w:pPr>
      <w:r>
        <w:t>выполнять комплексы упражнений из современных систем оздоровительной физической</w:t>
      </w:r>
      <w:r>
        <w:rPr>
          <w:spacing w:val="1"/>
        </w:rPr>
        <w:t xml:space="preserve"> </w:t>
      </w:r>
      <w:r>
        <w:t>культуры, использовать их для самостоятельных занятий с учётом индивидуальных интересов в</w:t>
      </w:r>
      <w:r>
        <w:rPr>
          <w:spacing w:val="1"/>
        </w:rPr>
        <w:t xml:space="preserve"> </w:t>
      </w:r>
      <w:r>
        <w:t>физическом</w:t>
      </w:r>
      <w:r>
        <w:rPr>
          <w:spacing w:val="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физическом</w:t>
      </w:r>
      <w:r>
        <w:rPr>
          <w:spacing w:val="3"/>
        </w:rPr>
        <w:t xml:space="preserve"> </w:t>
      </w:r>
      <w:r>
        <w:t>совершенствовании;</w:t>
      </w:r>
    </w:p>
    <w:p w:rsidR="008A6150" w:rsidRDefault="00B55CF7">
      <w:pPr>
        <w:pStyle w:val="a3"/>
        <w:tabs>
          <w:tab w:val="left" w:pos="3048"/>
          <w:tab w:val="left" w:pos="4991"/>
          <w:tab w:val="left" w:pos="7437"/>
          <w:tab w:val="left" w:pos="9376"/>
        </w:tabs>
        <w:spacing w:line="360" w:lineRule="auto"/>
        <w:ind w:right="229"/>
      </w:pPr>
      <w:r>
        <w:t>выполнять</w:t>
      </w:r>
      <w:r>
        <w:tab/>
        <w:t>упражнения</w:t>
      </w:r>
      <w:r>
        <w:tab/>
        <w:t>общефизической</w:t>
      </w:r>
      <w:r>
        <w:tab/>
        <w:t>подготовки,</w:t>
      </w:r>
      <w:r>
        <w:tab/>
      </w:r>
      <w:r>
        <w:rPr>
          <w:spacing w:val="-1"/>
        </w:rP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кондиционной</w:t>
      </w:r>
      <w:r>
        <w:rPr>
          <w:spacing w:val="3"/>
        </w:rPr>
        <w:t xml:space="preserve"> </w:t>
      </w:r>
      <w:r>
        <w:t>тренировки;</w:t>
      </w:r>
    </w:p>
    <w:p w:rsidR="008A6150" w:rsidRDefault="00B55CF7">
      <w:pPr>
        <w:pStyle w:val="a3"/>
        <w:spacing w:line="360" w:lineRule="auto"/>
        <w:ind w:right="230"/>
      </w:pPr>
      <w:r>
        <w:t>демонстрировать основные технические и тактические действия в игровых видах спорта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(футбол, волейбол,</w:t>
      </w:r>
      <w:r>
        <w:rPr>
          <w:spacing w:val="4"/>
        </w:rPr>
        <w:t xml:space="preserve"> </w:t>
      </w:r>
      <w:r>
        <w:t>баскетбол);</w:t>
      </w:r>
    </w:p>
    <w:p w:rsidR="008A6150" w:rsidRDefault="00B55CF7">
      <w:pPr>
        <w:pStyle w:val="a3"/>
        <w:spacing w:line="360" w:lineRule="auto"/>
        <w:ind w:right="233"/>
      </w:pP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заданиях</w:t>
      </w:r>
      <w:r>
        <w:rPr>
          <w:spacing w:val="-3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2"/>
        </w:rPr>
        <w:t xml:space="preserve"> </w:t>
      </w:r>
      <w:r>
        <w:t>к труду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обороне».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362" w:lineRule="auto"/>
        <w:ind w:right="234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культуре: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 физической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культуре»:</w:t>
      </w:r>
    </w:p>
    <w:p w:rsidR="008A6150" w:rsidRDefault="00B55CF7">
      <w:pPr>
        <w:pStyle w:val="a3"/>
        <w:spacing w:before="133" w:line="360" w:lineRule="auto"/>
        <w:ind w:right="238"/>
      </w:pPr>
      <w:r>
        <w:t>характеризовать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укрепления</w:t>
      </w:r>
      <w:r>
        <w:rPr>
          <w:spacing w:val="-57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кондиционной</w:t>
      </w:r>
      <w:r>
        <w:rPr>
          <w:spacing w:val="1"/>
        </w:rPr>
        <w:t xml:space="preserve"> </w:t>
      </w:r>
      <w:r>
        <w:t>тренировкой;</w:t>
      </w:r>
    </w:p>
    <w:p w:rsidR="008A6150" w:rsidRDefault="00B55CF7">
      <w:pPr>
        <w:pStyle w:val="a3"/>
        <w:spacing w:before="2"/>
        <w:ind w:left="1244" w:firstLine="0"/>
      </w:pPr>
      <w:r>
        <w:t>положительно</w:t>
      </w:r>
      <w:r>
        <w:rPr>
          <w:spacing w:val="53"/>
        </w:rPr>
        <w:t xml:space="preserve"> </w:t>
      </w:r>
      <w:r>
        <w:t>оценивать</w:t>
      </w:r>
      <w:r>
        <w:rPr>
          <w:spacing w:val="117"/>
        </w:rPr>
        <w:t xml:space="preserve"> </w:t>
      </w:r>
      <w:r>
        <w:t>роль</w:t>
      </w:r>
      <w:r>
        <w:rPr>
          <w:spacing w:val="116"/>
        </w:rPr>
        <w:t xml:space="preserve"> </w:t>
      </w:r>
      <w:r>
        <w:t>физической</w:t>
      </w:r>
      <w:r>
        <w:rPr>
          <w:spacing w:val="113"/>
        </w:rPr>
        <w:t xml:space="preserve"> </w:t>
      </w:r>
      <w:r>
        <w:t>культуры</w:t>
      </w:r>
      <w:r>
        <w:rPr>
          <w:spacing w:val="117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>научной</w:t>
      </w:r>
      <w:r>
        <w:rPr>
          <w:spacing w:val="112"/>
        </w:rPr>
        <w:t xml:space="preserve"> </w:t>
      </w:r>
      <w:r>
        <w:t>организации</w:t>
      </w:r>
      <w:r>
        <w:rPr>
          <w:spacing w:val="117"/>
        </w:rPr>
        <w:t xml:space="preserve"> </w:t>
      </w:r>
      <w:r>
        <w:t>труда,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6" w:firstLine="0"/>
      </w:pP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2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старения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сохранении</w:t>
      </w:r>
      <w:r>
        <w:rPr>
          <w:spacing w:val="2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долголетия;</w:t>
      </w:r>
    </w:p>
    <w:p w:rsidR="008A6150" w:rsidRDefault="00B55CF7">
      <w:pPr>
        <w:pStyle w:val="a3"/>
        <w:spacing w:line="360" w:lineRule="auto"/>
        <w:ind w:right="230"/>
      </w:pPr>
      <w:r>
        <w:t>выявлять возможные причины возникновения травм во время самостоятельных занятий</w:t>
      </w:r>
      <w:r>
        <w:rPr>
          <w:spacing w:val="1"/>
        </w:rPr>
        <w:t xml:space="preserve"> </w:t>
      </w:r>
      <w:r>
        <w:t>физической культурой и спортом, руководствоваться правилами их предупреждения и 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«Организация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занятий»:</w:t>
      </w:r>
    </w:p>
    <w:p w:rsidR="008A6150" w:rsidRDefault="00B55CF7">
      <w:pPr>
        <w:pStyle w:val="a3"/>
        <w:spacing w:before="136" w:line="360" w:lineRule="auto"/>
        <w:ind w:right="224"/>
      </w:pPr>
      <w:r>
        <w:t>планировать оздоровительные мероприятия в режиме учебной и трудовой деятельности с</w:t>
      </w:r>
      <w:r>
        <w:rPr>
          <w:spacing w:val="1"/>
        </w:rPr>
        <w:t xml:space="preserve"> </w:t>
      </w:r>
      <w:r>
        <w:t>целью профилактики умственного и физического утомления, оптимизации работоспособности 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процессов;</w:t>
      </w:r>
    </w:p>
    <w:p w:rsidR="008A6150" w:rsidRDefault="00B55CF7">
      <w:pPr>
        <w:pStyle w:val="a3"/>
        <w:spacing w:line="362" w:lineRule="auto"/>
        <w:ind w:right="235"/>
      </w:pPr>
      <w:r>
        <w:t>организовывать        и        проводить        сеансы        релаксации,        банных        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самомассажа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нагрузок;</w:t>
      </w:r>
    </w:p>
    <w:p w:rsidR="008A6150" w:rsidRDefault="00B55CF7">
      <w:pPr>
        <w:pStyle w:val="a3"/>
        <w:spacing w:line="360" w:lineRule="auto"/>
        <w:ind w:right="224"/>
      </w:pPr>
      <w:r>
        <w:t>проводить самостоятельные занятия по подготовке к успешному выполнению нормативных</w:t>
      </w:r>
      <w:r>
        <w:rPr>
          <w:spacing w:val="-57"/>
        </w:rPr>
        <w:t xml:space="preserve"> </w:t>
      </w:r>
      <w:r>
        <w:t xml:space="preserve">требований         комплекса        </w:t>
      </w:r>
      <w:r>
        <w:rPr>
          <w:spacing w:val="1"/>
        </w:rPr>
        <w:t xml:space="preserve"> </w:t>
      </w:r>
      <w:r>
        <w:t>«Готов         к         труду         и          обороне»,          планировать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22"/>
        </w:rPr>
        <w:t xml:space="preserve"> </w:t>
      </w:r>
      <w:r>
        <w:t xml:space="preserve">содержание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6"/>
        </w:rPr>
        <w:t xml:space="preserve"> </w:t>
      </w:r>
      <w:r>
        <w:t xml:space="preserve">физические    </w:t>
      </w:r>
      <w:r>
        <w:rPr>
          <w:spacing w:val="25"/>
        </w:rPr>
        <w:t xml:space="preserve"> </w:t>
      </w:r>
      <w:r>
        <w:t xml:space="preserve">нагрузки    </w:t>
      </w:r>
      <w:r>
        <w:rPr>
          <w:spacing w:val="27"/>
        </w:rPr>
        <w:t xml:space="preserve"> </w:t>
      </w:r>
      <w:r>
        <w:t xml:space="preserve">исходя    </w:t>
      </w:r>
      <w:r>
        <w:rPr>
          <w:spacing w:val="25"/>
        </w:rPr>
        <w:t xml:space="preserve"> </w:t>
      </w:r>
      <w:r>
        <w:t xml:space="preserve">из    </w:t>
      </w:r>
      <w:r>
        <w:rPr>
          <w:spacing w:val="22"/>
        </w:rPr>
        <w:t xml:space="preserve"> </w:t>
      </w:r>
      <w:r>
        <w:t xml:space="preserve">индивидуальных    </w:t>
      </w:r>
      <w:r>
        <w:rPr>
          <w:spacing w:val="22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испытаниях.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совершенствование»:</w:t>
      </w:r>
    </w:p>
    <w:p w:rsidR="008A6150" w:rsidRDefault="00B55CF7">
      <w:pPr>
        <w:pStyle w:val="a3"/>
        <w:spacing w:before="132" w:line="360" w:lineRule="auto"/>
        <w:ind w:right="229"/>
      </w:pPr>
      <w:r>
        <w:t>выполнять упражнения корригирующей и профилактической направленности, использовать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режиме учебного</w:t>
      </w:r>
      <w:r>
        <w:rPr>
          <w:spacing w:val="5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системе самостоятельных</w:t>
      </w:r>
      <w:r>
        <w:rPr>
          <w:spacing w:val="-4"/>
        </w:rPr>
        <w:t xml:space="preserve"> </w:t>
      </w:r>
      <w:r>
        <w:t>оздоровительных</w:t>
      </w:r>
      <w:r>
        <w:rPr>
          <w:spacing w:val="-4"/>
        </w:rPr>
        <w:t xml:space="preserve"> </w:t>
      </w:r>
      <w:r>
        <w:t>занятий;</w:t>
      </w:r>
    </w:p>
    <w:p w:rsidR="008A6150" w:rsidRDefault="00B55CF7">
      <w:pPr>
        <w:pStyle w:val="a3"/>
        <w:spacing w:before="2" w:line="360" w:lineRule="auto"/>
        <w:ind w:right="234"/>
      </w:pPr>
      <w:r>
        <w:t>выполнять комплексы упражнений из современных систем оздоровительной физической</w:t>
      </w:r>
      <w:r>
        <w:rPr>
          <w:spacing w:val="1"/>
        </w:rPr>
        <w:t xml:space="preserve"> </w:t>
      </w:r>
      <w:r>
        <w:t>культуры, использовать их для самостоятельных занятий с учётом индивидуальных интересов 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физическом</w:t>
      </w:r>
      <w:r>
        <w:rPr>
          <w:spacing w:val="2"/>
        </w:rPr>
        <w:t xml:space="preserve"> </w:t>
      </w:r>
      <w:r>
        <w:t>совершенствовании;</w:t>
      </w:r>
    </w:p>
    <w:p w:rsidR="008A6150" w:rsidRDefault="00B55CF7">
      <w:pPr>
        <w:pStyle w:val="a3"/>
        <w:spacing w:line="362" w:lineRule="auto"/>
        <w:ind w:right="229"/>
      </w:pPr>
      <w:r>
        <w:t>демонстрировать</w:t>
      </w:r>
      <w:r>
        <w:rPr>
          <w:spacing w:val="1"/>
        </w:rPr>
        <w:t xml:space="preserve"> </w:t>
      </w:r>
      <w:r>
        <w:t>технику 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атлетических</w:t>
      </w:r>
      <w:r>
        <w:rPr>
          <w:spacing w:val="1"/>
        </w:rPr>
        <w:t xml:space="preserve"> </w:t>
      </w:r>
      <w:r>
        <w:t>единоборств,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партнёром;</w:t>
      </w:r>
    </w:p>
    <w:p w:rsidR="008A6150" w:rsidRDefault="00B55CF7">
      <w:pPr>
        <w:pStyle w:val="a3"/>
        <w:spacing w:line="360" w:lineRule="auto"/>
        <w:ind w:right="231"/>
      </w:pPr>
      <w:r>
        <w:t>демонстрировать основные технические и тактические действия в игровых видах спорта,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(футбол,</w:t>
      </w:r>
      <w:r>
        <w:rPr>
          <w:spacing w:val="6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баскетбол);</w:t>
      </w:r>
    </w:p>
    <w:p w:rsidR="008A6150" w:rsidRDefault="00B55CF7">
      <w:pPr>
        <w:pStyle w:val="a3"/>
        <w:spacing w:line="360" w:lineRule="auto"/>
        <w:ind w:right="230"/>
      </w:pPr>
      <w:r>
        <w:t>выполнять комплексы физических упражнений на развитие основных физических 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1"/>
        </w:rPr>
        <w:t xml:space="preserve"> </w:t>
      </w:r>
      <w:r>
        <w:t>ежегодные</w:t>
      </w:r>
      <w:r>
        <w:rPr>
          <w:spacing w:val="-6"/>
        </w:rPr>
        <w:t xml:space="preserve"> </w:t>
      </w:r>
      <w:r>
        <w:t>приросты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заданиях</w:t>
      </w:r>
      <w:r>
        <w:rPr>
          <w:spacing w:val="-6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«Готов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 обороне».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line="274" w:lineRule="exact"/>
        <w:ind w:left="1906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культура».</w:t>
      </w:r>
      <w:r>
        <w:rPr>
          <w:spacing w:val="4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33"/>
        <w:ind w:left="2089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«Самбо».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42"/>
        <w:ind w:left="2266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"/>
          <w:sz w:val="24"/>
        </w:rPr>
        <w:t xml:space="preserve"> </w:t>
      </w:r>
      <w:r>
        <w:rPr>
          <w:sz w:val="24"/>
        </w:rPr>
        <w:t>«Самбо».</w:t>
      </w:r>
    </w:p>
    <w:p w:rsidR="008A6150" w:rsidRDefault="00B55CF7">
      <w:pPr>
        <w:pStyle w:val="a3"/>
        <w:tabs>
          <w:tab w:val="left" w:pos="3926"/>
          <w:tab w:val="left" w:pos="6351"/>
          <w:tab w:val="left" w:pos="9466"/>
        </w:tabs>
        <w:spacing w:before="136" w:line="360" w:lineRule="auto"/>
        <w:ind w:right="220"/>
      </w:pPr>
      <w:r>
        <w:t>Модуль «Самбо» (далее – модуль по самбо, самбо) на уровне среднего общего образования</w:t>
      </w:r>
      <w:r>
        <w:rPr>
          <w:spacing w:val="1"/>
        </w:rPr>
        <w:t xml:space="preserve"> </w:t>
      </w:r>
      <w:r>
        <w:t>разработан с целью оказания методической помощи учителю физической культуры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 w:rsidR="000D4A53">
        <w:t xml:space="preserve">тенденций в системе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0"/>
        </w:rPr>
        <w:t xml:space="preserve"> </w:t>
      </w:r>
      <w:r>
        <w:t>спортивно-ориентированных</w:t>
      </w:r>
      <w:r>
        <w:rPr>
          <w:spacing w:val="17"/>
        </w:rPr>
        <w:t xml:space="preserve"> </w:t>
      </w:r>
      <w:r>
        <w:t>форм,</w:t>
      </w:r>
      <w:r>
        <w:rPr>
          <w:spacing w:val="28"/>
        </w:rPr>
        <w:t xml:space="preserve"> </w:t>
      </w:r>
      <w:r>
        <w:t>средств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методов</w:t>
      </w:r>
      <w:r>
        <w:rPr>
          <w:spacing w:val="17"/>
        </w:rPr>
        <w:t xml:space="preserve"> </w:t>
      </w:r>
      <w:r>
        <w:t>обучения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4509"/>
          <w:tab w:val="left" w:pos="9829"/>
        </w:tabs>
        <w:spacing w:before="142" w:line="360" w:lineRule="auto"/>
        <w:ind w:right="220"/>
      </w:pPr>
      <w:r>
        <w:t xml:space="preserve">Самбо   </w:t>
      </w:r>
      <w:r>
        <w:rPr>
          <w:spacing w:val="42"/>
        </w:rPr>
        <w:t xml:space="preserve"> </w:t>
      </w:r>
      <w:r>
        <w:t xml:space="preserve">является    </w:t>
      </w:r>
      <w:r>
        <w:rPr>
          <w:spacing w:val="36"/>
        </w:rPr>
        <w:t xml:space="preserve"> </w:t>
      </w:r>
      <w:r>
        <w:t xml:space="preserve">составной    </w:t>
      </w:r>
      <w:r>
        <w:rPr>
          <w:spacing w:val="39"/>
        </w:rPr>
        <w:t xml:space="preserve"> </w:t>
      </w:r>
      <w:r>
        <w:t xml:space="preserve">частью    </w:t>
      </w:r>
      <w:r>
        <w:rPr>
          <w:spacing w:val="35"/>
        </w:rPr>
        <w:t xml:space="preserve"> </w:t>
      </w:r>
      <w:r>
        <w:t xml:space="preserve">национальной    </w:t>
      </w:r>
      <w:r>
        <w:rPr>
          <w:spacing w:val="39"/>
        </w:rPr>
        <w:t xml:space="preserve"> </w:t>
      </w:r>
      <w:r>
        <w:t xml:space="preserve">культуры    </w:t>
      </w:r>
      <w:r>
        <w:rPr>
          <w:spacing w:val="39"/>
        </w:rPr>
        <w:t xml:space="preserve"> </w:t>
      </w:r>
      <w:r>
        <w:t xml:space="preserve">нашей    </w:t>
      </w:r>
      <w:r>
        <w:rPr>
          <w:spacing w:val="39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 xml:space="preserve">и   одним  </w:t>
      </w:r>
      <w:r>
        <w:rPr>
          <w:spacing w:val="1"/>
        </w:rPr>
        <w:t xml:space="preserve"> </w:t>
      </w:r>
      <w:r>
        <w:t>из   универсальных    средств    физического    воспитания.    Самбо    как    вид   спорта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система   </w:t>
      </w:r>
      <w:r>
        <w:rPr>
          <w:spacing w:val="1"/>
        </w:rPr>
        <w:t xml:space="preserve"> </w:t>
      </w:r>
      <w:r>
        <w:t xml:space="preserve">самозащиты   </w:t>
      </w:r>
      <w:r>
        <w:rPr>
          <w:spacing w:val="1"/>
        </w:rPr>
        <w:t xml:space="preserve"> </w:t>
      </w:r>
      <w:r>
        <w:t xml:space="preserve">имеют   </w:t>
      </w:r>
      <w:r>
        <w:rPr>
          <w:spacing w:val="1"/>
        </w:rPr>
        <w:t xml:space="preserve"> </w:t>
      </w:r>
      <w:r>
        <w:t>большое     оздоровительное     и    прикладное     значение,</w:t>
      </w:r>
      <w:r>
        <w:rPr>
          <w:spacing w:val="1"/>
        </w:rPr>
        <w:t xml:space="preserve"> </w:t>
      </w:r>
      <w:r>
        <w:t>так как отводят важнейшую роль обеспечению подлинной надежной безопасности для здоровья 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зародившаяся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воспитательным эффектом, которая базируется на истории создания и развитии самбо, героизации</w:t>
      </w:r>
      <w:r>
        <w:rPr>
          <w:spacing w:val="1"/>
        </w:rPr>
        <w:t xml:space="preserve"> </w:t>
      </w:r>
      <w:r>
        <w:t>наших</w:t>
      </w:r>
      <w:r>
        <w:tab/>
        <w:t>соотечественников,</w:t>
      </w:r>
      <w:r>
        <w:tab/>
      </w:r>
      <w:r>
        <w:rPr>
          <w:spacing w:val="-1"/>
        </w:rPr>
        <w:t>культуре</w:t>
      </w:r>
      <w:r>
        <w:rPr>
          <w:spacing w:val="-58"/>
        </w:rPr>
        <w:t xml:space="preserve"> </w:t>
      </w:r>
      <w:r>
        <w:t>и традициях нашего народа, его общего духа, сплоченности и стремлении к победе, что 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патриотическому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духовному</w:t>
      </w:r>
      <w:r>
        <w:rPr>
          <w:spacing w:val="-6"/>
        </w:rPr>
        <w:t xml:space="preserve"> </w:t>
      </w:r>
      <w:r>
        <w:t>развитию.</w:t>
      </w:r>
    </w:p>
    <w:p w:rsidR="008A6150" w:rsidRDefault="00B55CF7">
      <w:pPr>
        <w:pStyle w:val="a3"/>
        <w:spacing w:line="360" w:lineRule="auto"/>
        <w:ind w:right="220"/>
      </w:pPr>
      <w:r>
        <w:t>Средства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6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 комплексно влияют на органы и системы растущего организма, укрепляя и повышая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функциональный</w:t>
      </w:r>
      <w:r>
        <w:rPr>
          <w:spacing w:val="1"/>
        </w:rPr>
        <w:t xml:space="preserve"> </w:t>
      </w:r>
      <w:r>
        <w:t>уровень.</w:t>
      </w:r>
    </w:p>
    <w:p w:rsidR="008A6150" w:rsidRDefault="00B55CF7">
      <w:pPr>
        <w:pStyle w:val="a3"/>
        <w:spacing w:line="360" w:lineRule="auto"/>
        <w:ind w:right="220"/>
      </w:pPr>
      <w:r>
        <w:t>При реализации модуля «Самбо» владение различными техниками самбо обеспечивает у</w:t>
      </w:r>
      <w:r>
        <w:rPr>
          <w:spacing w:val="1"/>
        </w:rPr>
        <w:t xml:space="preserve"> </w:t>
      </w:r>
      <w:r>
        <w:t>обучающихся воспитание всех физических качеств и содействует развитию личностных 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эмоционального, психологического комфорта и залога безопасности жизни. Прикладное значение</w:t>
      </w:r>
      <w:r>
        <w:rPr>
          <w:spacing w:val="1"/>
        </w:rPr>
        <w:t xml:space="preserve"> </w:t>
      </w:r>
      <w:r>
        <w:t>самбо          обеспечивает          приобретение          обучающимися          навыков          самозащиты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профилактики</w:t>
      </w:r>
      <w:r>
        <w:rPr>
          <w:spacing w:val="5"/>
        </w:rPr>
        <w:t xml:space="preserve"> </w:t>
      </w:r>
      <w:r>
        <w:t>травматизма.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0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«Самбо»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самбо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 необходимому навыку, формирование у обучающихся общечеловеческой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самоопределения, устойчивой мотивации к сохранению и укреплению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ведению здорового и безопасного образа жизни через занятия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</w:p>
    <w:p w:rsidR="008A6150" w:rsidRDefault="00B55CF7">
      <w:pPr>
        <w:pStyle w:val="a3"/>
        <w:spacing w:line="276" w:lineRule="exact"/>
        <w:ind w:firstLine="0"/>
      </w:pP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самбо.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41"/>
        <w:ind w:left="2266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«Самбо»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7" w:line="360" w:lineRule="auto"/>
        <w:ind w:right="214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8A6150" w:rsidRDefault="00B55CF7">
      <w:pPr>
        <w:pStyle w:val="a3"/>
        <w:spacing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 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самбо;</w:t>
      </w:r>
    </w:p>
    <w:p w:rsidR="008A6150" w:rsidRDefault="00B55CF7">
      <w:pPr>
        <w:pStyle w:val="a3"/>
        <w:spacing w:line="360" w:lineRule="auto"/>
        <w:ind w:right="223"/>
      </w:pPr>
      <w:r>
        <w:t xml:space="preserve">формирование      жизненно     </w:t>
      </w:r>
      <w:r>
        <w:rPr>
          <w:spacing w:val="1"/>
        </w:rPr>
        <w:t xml:space="preserve"> </w:t>
      </w:r>
      <w:r>
        <w:t>важных      навыков       самостраховки      и       самозащиты,</w:t>
      </w:r>
      <w:r>
        <w:rPr>
          <w:spacing w:val="-57"/>
        </w:rPr>
        <w:t xml:space="preserve"> </w:t>
      </w:r>
      <w:r>
        <w:t>а также</w:t>
      </w:r>
      <w:r>
        <w:rPr>
          <w:spacing w:val="2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применять его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условиях;</w:t>
      </w:r>
    </w:p>
    <w:p w:rsidR="008A6150" w:rsidRDefault="00B55CF7">
      <w:pPr>
        <w:pStyle w:val="a3"/>
        <w:spacing w:before="2" w:line="360" w:lineRule="auto"/>
        <w:ind w:right="221"/>
      </w:pPr>
      <w:r>
        <w:t xml:space="preserve">формирование  </w:t>
      </w:r>
      <w:r>
        <w:rPr>
          <w:spacing w:val="27"/>
        </w:rPr>
        <w:t xml:space="preserve"> </w:t>
      </w:r>
      <w:r>
        <w:t xml:space="preserve">общих   </w:t>
      </w:r>
      <w:r>
        <w:rPr>
          <w:spacing w:val="26"/>
        </w:rPr>
        <w:t xml:space="preserve"> </w:t>
      </w:r>
      <w:r>
        <w:t xml:space="preserve">представлений   </w:t>
      </w:r>
      <w:r>
        <w:rPr>
          <w:spacing w:val="28"/>
        </w:rPr>
        <w:t xml:space="preserve"> </w:t>
      </w:r>
      <w:r>
        <w:t xml:space="preserve">о   </w:t>
      </w:r>
      <w:r>
        <w:rPr>
          <w:spacing w:val="26"/>
        </w:rPr>
        <w:t xml:space="preserve"> </w:t>
      </w:r>
      <w:r>
        <w:t xml:space="preserve">самбо,   </w:t>
      </w:r>
      <w:r>
        <w:rPr>
          <w:spacing w:val="28"/>
        </w:rPr>
        <w:t xml:space="preserve"> </w:t>
      </w:r>
      <w:r>
        <w:t xml:space="preserve">его   </w:t>
      </w:r>
      <w:r>
        <w:rPr>
          <w:spacing w:val="31"/>
        </w:rPr>
        <w:t xml:space="preserve"> </w:t>
      </w:r>
      <w:r>
        <w:t xml:space="preserve">возможностях   </w:t>
      </w:r>
      <w:r>
        <w:rPr>
          <w:spacing w:val="27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>значении</w:t>
      </w:r>
      <w:r>
        <w:rPr>
          <w:spacing w:val="-58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укрепления здоровья,</w:t>
      </w:r>
      <w:r>
        <w:rPr>
          <w:spacing w:val="3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обучающихся;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0"/>
      </w:pPr>
      <w:r>
        <w:t>обучение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самозащиты,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 на занятиях в спортивном зале, на открытых плоскостных сооружениях, в бытовых</w:t>
      </w:r>
      <w:r>
        <w:rPr>
          <w:spacing w:val="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2" w:line="360" w:lineRule="auto"/>
        <w:ind w:right="219"/>
      </w:pPr>
      <w:r>
        <w:t>формирование культуры движений, обогащение двигательного опыта средствами самбо с</w:t>
      </w:r>
      <w:r>
        <w:rPr>
          <w:spacing w:val="1"/>
        </w:rPr>
        <w:t xml:space="preserve"> </w:t>
      </w:r>
      <w:r>
        <w:t>общеразвивающей и</w:t>
      </w:r>
      <w:r>
        <w:rPr>
          <w:spacing w:val="3"/>
        </w:rPr>
        <w:t xml:space="preserve"> </w:t>
      </w:r>
      <w:r>
        <w:t>корригирующей</w:t>
      </w:r>
      <w:r>
        <w:rPr>
          <w:spacing w:val="4"/>
        </w:rPr>
        <w:t xml:space="preserve"> </w:t>
      </w:r>
      <w:r>
        <w:t>направленностью;</w:t>
      </w:r>
    </w:p>
    <w:p w:rsidR="008A6150" w:rsidRDefault="00B55CF7">
      <w:pPr>
        <w:pStyle w:val="a3"/>
        <w:spacing w:before="3" w:line="360" w:lineRule="auto"/>
        <w:ind w:right="221"/>
      </w:pPr>
      <w:r>
        <w:t>воспитание общей культуры развития личности обучающегося средствами самбо, в том</w:t>
      </w:r>
      <w:r>
        <w:rPr>
          <w:spacing w:val="1"/>
        </w:rPr>
        <w:t xml:space="preserve"> </w:t>
      </w:r>
      <w:r>
        <w:t>числе,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самореализации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самоопределения;</w:t>
      </w:r>
    </w:p>
    <w:p w:rsidR="008A6150" w:rsidRDefault="00B55CF7">
      <w:pPr>
        <w:pStyle w:val="a3"/>
        <w:spacing w:line="360" w:lineRule="auto"/>
        <w:ind w:right="218"/>
      </w:pPr>
      <w:r>
        <w:t>развитие положительной мотивации 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«Физическая</w:t>
      </w:r>
      <w:r>
        <w:rPr>
          <w:spacing w:val="3"/>
        </w:rPr>
        <w:t xml:space="preserve"> </w:t>
      </w:r>
      <w:r>
        <w:t>культура»;</w:t>
      </w:r>
    </w:p>
    <w:p w:rsidR="008A6150" w:rsidRDefault="00B55CF7">
      <w:pPr>
        <w:pStyle w:val="a3"/>
        <w:spacing w:line="362" w:lineRule="auto"/>
        <w:ind w:right="222"/>
      </w:pP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 средствами</w:t>
      </w:r>
      <w:r>
        <w:rPr>
          <w:spacing w:val="4"/>
        </w:rPr>
        <w:t xml:space="preserve"> </w:t>
      </w:r>
      <w:r>
        <w:t>самбо;</w:t>
      </w:r>
    </w:p>
    <w:p w:rsidR="008A6150" w:rsidRDefault="00B55CF7">
      <w:pPr>
        <w:pStyle w:val="a3"/>
        <w:spacing w:line="360" w:lineRule="auto"/>
        <w:ind w:right="221"/>
      </w:pPr>
      <w:r>
        <w:t xml:space="preserve">популяризация      </w:t>
      </w:r>
      <w:r>
        <w:rPr>
          <w:spacing w:val="42"/>
        </w:rPr>
        <w:t xml:space="preserve"> </w:t>
      </w:r>
      <w:r>
        <w:t xml:space="preserve">самбо,       </w:t>
      </w:r>
      <w:r>
        <w:rPr>
          <w:spacing w:val="36"/>
        </w:rPr>
        <w:t xml:space="preserve"> </w:t>
      </w:r>
      <w:r>
        <w:t xml:space="preserve">как       </w:t>
      </w:r>
      <w:r>
        <w:rPr>
          <w:spacing w:val="38"/>
        </w:rPr>
        <w:t xml:space="preserve"> </w:t>
      </w:r>
      <w:r>
        <w:t xml:space="preserve">вид       </w:t>
      </w:r>
      <w:r>
        <w:rPr>
          <w:spacing w:val="37"/>
        </w:rPr>
        <w:t xml:space="preserve"> </w:t>
      </w:r>
      <w:r>
        <w:t xml:space="preserve">спорта       </w:t>
      </w:r>
      <w:r>
        <w:rPr>
          <w:spacing w:val="35"/>
        </w:rPr>
        <w:t xml:space="preserve"> </w:t>
      </w:r>
      <w:r>
        <w:t xml:space="preserve">и       </w:t>
      </w:r>
      <w:r>
        <w:rPr>
          <w:spacing w:val="35"/>
        </w:rPr>
        <w:t xml:space="preserve"> </w:t>
      </w:r>
      <w:r>
        <w:t xml:space="preserve">системы       </w:t>
      </w:r>
      <w:r>
        <w:rPr>
          <w:spacing w:val="37"/>
        </w:rPr>
        <w:t xml:space="preserve"> </w:t>
      </w:r>
      <w:r>
        <w:t>самозащиты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 и способности к занятиям самбо в школьные спортивные клубы, секции, к участию в</w:t>
      </w:r>
      <w:r>
        <w:rPr>
          <w:spacing w:val="1"/>
        </w:rPr>
        <w:t xml:space="preserve"> </w:t>
      </w:r>
      <w:r>
        <w:t>соревнованиях;</w:t>
      </w:r>
    </w:p>
    <w:p w:rsidR="008A6150" w:rsidRDefault="00B55CF7">
      <w:pPr>
        <w:pStyle w:val="a3"/>
        <w:ind w:left="1244" w:firstLine="0"/>
      </w:pPr>
      <w:r>
        <w:t>выявление,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0"/>
        <w:ind w:left="2266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«Самбо».</w:t>
      </w:r>
    </w:p>
    <w:p w:rsidR="008A6150" w:rsidRDefault="00B55CF7">
      <w:pPr>
        <w:pStyle w:val="a3"/>
        <w:spacing w:before="137" w:line="360" w:lineRule="auto"/>
        <w:ind w:right="226"/>
      </w:pPr>
      <w:r>
        <w:t xml:space="preserve">Модуль    </w:t>
      </w:r>
      <w:r>
        <w:rPr>
          <w:spacing w:val="1"/>
        </w:rPr>
        <w:t xml:space="preserve"> </w:t>
      </w:r>
      <w:r>
        <w:t>«Самбо»     доступен      для     освоения     всем     обучающимся,     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A6150" w:rsidRDefault="00B55CF7">
      <w:pPr>
        <w:pStyle w:val="a3"/>
        <w:tabs>
          <w:tab w:val="left" w:pos="2679"/>
          <w:tab w:val="left" w:pos="3760"/>
          <w:tab w:val="left" w:pos="5608"/>
          <w:tab w:val="left" w:pos="7414"/>
          <w:tab w:val="left" w:pos="9705"/>
        </w:tabs>
        <w:spacing w:before="2" w:line="360" w:lineRule="auto"/>
        <w:ind w:right="221"/>
      </w:pPr>
      <w:r>
        <w:t>Специфика модуля по самбо сочетается практически со всеми базовыми видами спорта,</w:t>
      </w:r>
      <w:r>
        <w:rPr>
          <w:spacing w:val="1"/>
        </w:rPr>
        <w:t xml:space="preserve"> </w:t>
      </w:r>
      <w:r>
        <w:t>входящими</w:t>
      </w:r>
      <w:r>
        <w:tab/>
        <w:t>в</w:t>
      </w:r>
      <w:r>
        <w:tab/>
        <w:t>учебный</w:t>
      </w:r>
      <w:r>
        <w:tab/>
        <w:t>предмет</w:t>
      </w:r>
      <w:r>
        <w:tab/>
        <w:t>«Физическая</w:t>
      </w:r>
      <w:r>
        <w:tab/>
      </w:r>
      <w:r>
        <w:rPr>
          <w:spacing w:val="-1"/>
        </w:rPr>
        <w:t>культура»</w:t>
      </w:r>
      <w:r>
        <w:rPr>
          <w:spacing w:val="-5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общеобразовательной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(легкая</w:t>
      </w:r>
      <w:r>
        <w:rPr>
          <w:spacing w:val="9"/>
        </w:rPr>
        <w:t xml:space="preserve"> </w:t>
      </w:r>
      <w:r>
        <w:t>атлетика,</w:t>
      </w:r>
      <w:r>
        <w:rPr>
          <w:spacing w:val="12"/>
        </w:rPr>
        <w:t xml:space="preserve"> </w:t>
      </w:r>
      <w:r>
        <w:t>гимнастика,</w:t>
      </w:r>
      <w:r>
        <w:rPr>
          <w:spacing w:val="8"/>
        </w:rPr>
        <w:t xml:space="preserve"> </w:t>
      </w:r>
      <w:r>
        <w:t>спортивные</w:t>
      </w:r>
      <w:r>
        <w:rPr>
          <w:spacing w:val="4"/>
        </w:rPr>
        <w:t xml:space="preserve"> </w:t>
      </w:r>
      <w:r>
        <w:t>игры)</w:t>
      </w:r>
      <w:r>
        <w:rPr>
          <w:spacing w:val="1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разделами</w:t>
      </w:r>
    </w:p>
    <w:p w:rsidR="008A6150" w:rsidRDefault="00B55CF7">
      <w:pPr>
        <w:pStyle w:val="a3"/>
        <w:spacing w:before="1" w:line="360" w:lineRule="auto"/>
        <w:ind w:right="225" w:firstLine="0"/>
      </w:pP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совершенствование».</w:t>
      </w:r>
    </w:p>
    <w:p w:rsidR="008A6150" w:rsidRDefault="00B55CF7">
      <w:pPr>
        <w:pStyle w:val="a3"/>
        <w:tabs>
          <w:tab w:val="left" w:pos="5637"/>
          <w:tab w:val="left" w:pos="10007"/>
        </w:tabs>
        <w:spacing w:line="360" w:lineRule="auto"/>
        <w:ind w:right="219"/>
      </w:pPr>
      <w:r>
        <w:t>Интеграция модуля поможет обучающимся в освоении образовательных программ в рамках</w:t>
      </w:r>
      <w:r>
        <w:rPr>
          <w:spacing w:val="-57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 «Готов к труду и обороне» (ГТО), участии в спортивных соревнованиях и подготовке</w:t>
      </w:r>
      <w:r>
        <w:rPr>
          <w:spacing w:val="1"/>
        </w:rPr>
        <w:t xml:space="preserve"> </w:t>
      </w:r>
      <w:r>
        <w:t>юношей</w:t>
      </w:r>
      <w:r>
        <w:tab/>
        <w:t>к</w:t>
      </w:r>
      <w:r>
        <w:tab/>
      </w:r>
      <w:r>
        <w:rPr>
          <w:spacing w:val="-1"/>
        </w:rPr>
        <w:t>службе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 Федерации.</w:t>
      </w:r>
    </w:p>
    <w:p w:rsidR="008A6150" w:rsidRDefault="00B55CF7">
      <w:pPr>
        <w:pStyle w:val="a3"/>
        <w:tabs>
          <w:tab w:val="left" w:pos="3438"/>
          <w:tab w:val="left" w:pos="6549"/>
          <w:tab w:val="left" w:pos="9873"/>
        </w:tabs>
        <w:spacing w:before="1" w:line="360" w:lineRule="auto"/>
        <w:ind w:right="219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самостраховки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страховки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самозащиты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 их в различных условиях, комплекс технических навыков: соревновательных действий,</w:t>
      </w:r>
      <w:r>
        <w:rPr>
          <w:spacing w:val="1"/>
        </w:rPr>
        <w:t xml:space="preserve"> </w:t>
      </w:r>
      <w:r w:rsidR="000D4A53">
        <w:t xml:space="preserve">системы движений, технических </w:t>
      </w:r>
      <w:r>
        <w:t>приемов</w:t>
      </w:r>
      <w:r>
        <w:rPr>
          <w:spacing w:val="-5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разнообразные способы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 в</w:t>
      </w:r>
      <w:r>
        <w:rPr>
          <w:spacing w:val="1"/>
        </w:rPr>
        <w:t xml:space="preserve"> </w:t>
      </w:r>
      <w:r>
        <w:t>спортивном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690"/>
          <w:tab w:val="left" w:pos="3370"/>
          <w:tab w:val="left" w:pos="5373"/>
          <w:tab w:val="left" w:pos="7448"/>
          <w:tab w:val="left" w:pos="8235"/>
          <w:tab w:val="left" w:pos="9810"/>
        </w:tabs>
        <w:spacing w:before="7" w:line="362" w:lineRule="auto"/>
        <w:ind w:right="220" w:firstLine="0"/>
      </w:pPr>
      <w:r>
        <w:t>зале,</w:t>
      </w:r>
      <w:r>
        <w:tab/>
        <w:t>открытых</w:t>
      </w:r>
      <w:r>
        <w:tab/>
        <w:t>плоскостных</w:t>
      </w:r>
      <w:r>
        <w:tab/>
        <w:t>сооружениях,</w:t>
      </w:r>
      <w:r>
        <w:tab/>
        <w:t>в</w:t>
      </w:r>
      <w:r>
        <w:tab/>
        <w:t>бытовых</w:t>
      </w:r>
      <w:r>
        <w:tab/>
      </w:r>
      <w:r>
        <w:rPr>
          <w:spacing w:val="-1"/>
        </w:rPr>
        <w:t>условиях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ситуациях.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«Самбо»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tabs>
          <w:tab w:val="left" w:pos="2588"/>
          <w:tab w:val="left" w:pos="3894"/>
          <w:tab w:val="left" w:pos="6276"/>
          <w:tab w:val="left" w:pos="9320"/>
        </w:tabs>
        <w:spacing w:before="137" w:line="360" w:lineRule="auto"/>
        <w:ind w:right="22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</w:t>
      </w:r>
      <w:r>
        <w:tab/>
        <w:t>и</w:t>
      </w:r>
      <w:r>
        <w:tab/>
        <w:t>физической</w:t>
      </w:r>
      <w:r>
        <w:tab/>
        <w:t>подготовленности</w:t>
      </w:r>
      <w:r>
        <w:tab/>
        <w:t>обучающихся</w:t>
      </w:r>
      <w:r>
        <w:rPr>
          <w:spacing w:val="-58"/>
        </w:rPr>
        <w:t xml:space="preserve"> </w:t>
      </w:r>
      <w:r>
        <w:t>(с соответствующей</w:t>
      </w:r>
      <w:r>
        <w:rPr>
          <w:spacing w:val="5"/>
        </w:rPr>
        <w:t xml:space="preserve"> </w:t>
      </w:r>
      <w:r>
        <w:t>дозировкой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интенсивностью);</w:t>
      </w:r>
    </w:p>
    <w:p w:rsidR="008A6150" w:rsidRDefault="00B55CF7">
      <w:pPr>
        <w:pStyle w:val="a3"/>
        <w:tabs>
          <w:tab w:val="left" w:pos="4067"/>
          <w:tab w:val="left" w:pos="6588"/>
          <w:tab w:val="left" w:pos="10117"/>
        </w:tabs>
        <w:spacing w:before="1" w:line="360" w:lineRule="auto"/>
        <w:ind w:right="221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tab/>
        <w:t>объём</w:t>
      </w:r>
      <w:r>
        <w:tab/>
        <w:t>рекомендуемый</w:t>
      </w:r>
      <w:r>
        <w:tab/>
        <w:t>объём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2"/>
          <w:tab w:val="left" w:pos="6213"/>
          <w:tab w:val="left" w:pos="10117"/>
        </w:tabs>
        <w:spacing w:before="1" w:line="360" w:lineRule="auto"/>
        <w:ind w:right="22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 w:rsidR="000D4A53">
        <w:t xml:space="preserve">видам спорта (рекомендуемый </w:t>
      </w:r>
      <w:r>
        <w:t>объём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10-11</w:t>
      </w:r>
      <w:r>
        <w:rPr>
          <w:spacing w:val="-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68</w:t>
      </w:r>
      <w:r>
        <w:rPr>
          <w:spacing w:val="2"/>
        </w:rPr>
        <w:t xml:space="preserve"> </w:t>
      </w:r>
      <w:r>
        <w:t>часов).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6" w:lineRule="exact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«Самбо».</w:t>
      </w:r>
    </w:p>
    <w:p w:rsidR="008A6150" w:rsidRDefault="00B55CF7">
      <w:pPr>
        <w:pStyle w:val="a4"/>
        <w:numPr>
          <w:ilvl w:val="0"/>
          <w:numId w:val="35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самбо.</w:t>
      </w:r>
    </w:p>
    <w:p w:rsidR="008A6150" w:rsidRDefault="00B55CF7">
      <w:pPr>
        <w:pStyle w:val="a3"/>
        <w:spacing w:before="142"/>
        <w:ind w:left="1244" w:firstLine="0"/>
      </w:pPr>
      <w:r>
        <w:t>Современный</w:t>
      </w:r>
      <w:r>
        <w:rPr>
          <w:spacing w:val="-2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рубежом.</w:t>
      </w:r>
    </w:p>
    <w:p w:rsidR="008A6150" w:rsidRDefault="00B55CF7">
      <w:pPr>
        <w:pStyle w:val="a3"/>
        <w:spacing w:before="136"/>
        <w:ind w:left="1244" w:firstLine="0"/>
      </w:pPr>
      <w:r>
        <w:t>Роль</w:t>
      </w:r>
      <w:r>
        <w:rPr>
          <w:spacing w:val="-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самбо.</w:t>
      </w:r>
      <w:r>
        <w:rPr>
          <w:spacing w:val="-2"/>
        </w:rPr>
        <w:t xml:space="preserve"> </w:t>
      </w:r>
      <w:r>
        <w:t>Последователи</w:t>
      </w:r>
      <w:r>
        <w:rPr>
          <w:spacing w:val="-4"/>
        </w:rPr>
        <w:t xml:space="preserve"> </w:t>
      </w:r>
      <w:r>
        <w:t>и легенды</w:t>
      </w:r>
      <w:r>
        <w:rPr>
          <w:spacing w:val="2"/>
        </w:rPr>
        <w:t xml:space="preserve"> </w:t>
      </w:r>
      <w:r>
        <w:t>самбо.</w:t>
      </w:r>
    </w:p>
    <w:p w:rsidR="008A6150" w:rsidRDefault="00B55CF7">
      <w:pPr>
        <w:pStyle w:val="a3"/>
        <w:spacing w:before="138" w:line="360" w:lineRule="auto"/>
        <w:ind w:right="222"/>
      </w:pPr>
      <w:r>
        <w:t>Роль самбо в ведении боевых действий в период локальных войн. Героизация подвигов</w:t>
      </w:r>
      <w:r>
        <w:rPr>
          <w:spacing w:val="1"/>
        </w:rPr>
        <w:t xml:space="preserve"> </w:t>
      </w:r>
      <w:r>
        <w:t>самбистов.</w:t>
      </w:r>
    </w:p>
    <w:p w:rsidR="008A6150" w:rsidRDefault="00B55CF7">
      <w:pPr>
        <w:pStyle w:val="a3"/>
        <w:spacing w:before="2" w:line="360" w:lineRule="auto"/>
        <w:ind w:right="221"/>
      </w:pPr>
      <w:r>
        <w:t>Роль основных организации, федерации (международные, российские), 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самбо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развитии вида</w:t>
      </w:r>
      <w:r>
        <w:rPr>
          <w:spacing w:val="1"/>
        </w:rPr>
        <w:t xml:space="preserve"> </w:t>
      </w:r>
      <w:r>
        <w:t>спорта.</w:t>
      </w:r>
    </w:p>
    <w:p w:rsidR="008A6150" w:rsidRDefault="00B55CF7">
      <w:pPr>
        <w:pStyle w:val="a3"/>
        <w:spacing w:line="274" w:lineRule="exact"/>
        <w:ind w:left="1244" w:firstLine="0"/>
      </w:pPr>
      <w:r>
        <w:t>Правила</w:t>
      </w:r>
      <w:r>
        <w:rPr>
          <w:spacing w:val="-3"/>
        </w:rPr>
        <w:t xml:space="preserve"> </w:t>
      </w:r>
      <w:r>
        <w:t>самбо</w:t>
      </w:r>
      <w:r>
        <w:rPr>
          <w:spacing w:val="-2"/>
        </w:rPr>
        <w:t xml:space="preserve"> </w:t>
      </w:r>
      <w:r>
        <w:t>(спортивное,</w:t>
      </w:r>
      <w:r>
        <w:rPr>
          <w:spacing w:val="1"/>
        </w:rPr>
        <w:t xml:space="preserve"> </w:t>
      </w:r>
      <w:r>
        <w:t>боевое,</w:t>
      </w:r>
      <w:r>
        <w:rPr>
          <w:spacing w:val="-5"/>
        </w:rPr>
        <w:t xml:space="preserve"> </w:t>
      </w:r>
      <w:r>
        <w:t>пляжное, демо).</w:t>
      </w:r>
    </w:p>
    <w:p w:rsidR="008A6150" w:rsidRDefault="00B55CF7">
      <w:pPr>
        <w:pStyle w:val="a3"/>
        <w:spacing w:before="137"/>
        <w:ind w:left="1244" w:firstLine="0"/>
      </w:pPr>
      <w:r>
        <w:t>Социальная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успешность</w:t>
      </w:r>
      <w:r>
        <w:rPr>
          <w:spacing w:val="-2"/>
        </w:rPr>
        <w:t xml:space="preserve"> </w:t>
      </w:r>
      <w:r>
        <w:t>самбистов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личностей.</w:t>
      </w:r>
    </w:p>
    <w:p w:rsidR="008A6150" w:rsidRDefault="00B55CF7">
      <w:pPr>
        <w:pStyle w:val="a3"/>
        <w:tabs>
          <w:tab w:val="left" w:pos="2506"/>
          <w:tab w:val="left" w:pos="3846"/>
          <w:tab w:val="left" w:pos="5531"/>
          <w:tab w:val="left" w:pos="6881"/>
          <w:tab w:val="left" w:pos="8220"/>
          <w:tab w:val="left" w:pos="9767"/>
        </w:tabs>
        <w:spacing w:before="142" w:line="360" w:lineRule="auto"/>
        <w:ind w:right="221"/>
      </w:pP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коллегия,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57"/>
        </w:rPr>
        <w:t xml:space="preserve"> </w:t>
      </w:r>
      <w:r>
        <w:t>обязанности</w:t>
      </w:r>
      <w:r>
        <w:tab/>
        <w:t>судей,</w:t>
      </w:r>
      <w:r>
        <w:tab/>
        <w:t>основные</w:t>
      </w:r>
      <w:r>
        <w:tab/>
        <w:t>жесты</w:t>
      </w:r>
      <w:r>
        <w:tab/>
        <w:t>судей.</w:t>
      </w:r>
      <w:r>
        <w:tab/>
        <w:t>Словарь</w:t>
      </w:r>
      <w:r>
        <w:tab/>
        <w:t>терминов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определений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самбо.</w:t>
      </w:r>
    </w:p>
    <w:p w:rsidR="008A6150" w:rsidRDefault="00B55CF7">
      <w:pPr>
        <w:pStyle w:val="a3"/>
        <w:tabs>
          <w:tab w:val="left" w:pos="3231"/>
          <w:tab w:val="left" w:pos="5469"/>
          <w:tab w:val="left" w:pos="7414"/>
          <w:tab w:val="left" w:pos="9767"/>
        </w:tabs>
        <w:spacing w:line="360" w:lineRule="auto"/>
        <w:ind w:right="222"/>
      </w:pPr>
      <w:r>
        <w:t>Занятия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tab/>
        <w:t>основных</w:t>
      </w:r>
      <w:r>
        <w:tab/>
        <w:t>систем</w:t>
      </w:r>
      <w:r>
        <w:tab/>
        <w:t>организма.</w:t>
      </w:r>
      <w:r>
        <w:tab/>
      </w:r>
      <w:r>
        <w:rPr>
          <w:spacing w:val="-1"/>
        </w:rPr>
        <w:t>Сведения</w:t>
      </w:r>
      <w:r>
        <w:rPr>
          <w:spacing w:val="-58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качествах,</w:t>
      </w:r>
      <w:r>
        <w:rPr>
          <w:spacing w:val="18"/>
        </w:rPr>
        <w:t xml:space="preserve"> </w:t>
      </w:r>
      <w:r>
        <w:t>необходимых</w:t>
      </w:r>
      <w:r>
        <w:rPr>
          <w:spacing w:val="11"/>
        </w:rPr>
        <w:t xml:space="preserve"> </w:t>
      </w:r>
      <w:r>
        <w:t>самбисту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способах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развития.</w:t>
      </w:r>
      <w:r>
        <w:rPr>
          <w:spacing w:val="17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самбо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6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человека.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Дневник</w:t>
      </w:r>
      <w:r>
        <w:rPr>
          <w:spacing w:val="-4"/>
        </w:rPr>
        <w:t xml:space="preserve"> </w:t>
      </w:r>
      <w:r>
        <w:t>самбиста</w:t>
      </w:r>
      <w:r>
        <w:rPr>
          <w:spacing w:val="-3"/>
        </w:rPr>
        <w:t xml:space="preserve"> </w:t>
      </w:r>
      <w:r>
        <w:t>(планирование,</w:t>
      </w:r>
      <w:r>
        <w:rPr>
          <w:spacing w:val="-3"/>
        </w:rPr>
        <w:t xml:space="preserve"> </w:t>
      </w:r>
      <w:r>
        <w:t>самоанализ,</w:t>
      </w:r>
      <w:r>
        <w:rPr>
          <w:spacing w:val="-4"/>
        </w:rPr>
        <w:t xml:space="preserve"> </w:t>
      </w:r>
      <w:r>
        <w:t>самоконтроль).</w:t>
      </w:r>
    </w:p>
    <w:p w:rsidR="008A6150" w:rsidRDefault="00B55CF7">
      <w:pPr>
        <w:pStyle w:val="a3"/>
        <w:spacing w:before="137" w:line="360" w:lineRule="auto"/>
        <w:ind w:right="543"/>
        <w:jc w:val="left"/>
      </w:pP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самбо.</w:t>
      </w:r>
      <w:r>
        <w:rPr>
          <w:spacing w:val="1"/>
        </w:rPr>
        <w:t xml:space="preserve"> </w:t>
      </w:r>
      <w:r>
        <w:t>Основы</w:t>
      </w:r>
      <w:r>
        <w:rPr>
          <w:spacing w:val="60"/>
        </w:rPr>
        <w:t xml:space="preserve"> </w:t>
      </w:r>
      <w:r>
        <w:t>прикладного</w:t>
      </w:r>
      <w:r>
        <w:rPr>
          <w:spacing w:val="-57"/>
        </w:rPr>
        <w:t xml:space="preserve"> </w:t>
      </w:r>
      <w:r>
        <w:t>самбо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значение.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Антидопинговые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самбо.</w:t>
      </w:r>
    </w:p>
    <w:p w:rsidR="008A6150" w:rsidRDefault="00B55CF7">
      <w:pPr>
        <w:pStyle w:val="a3"/>
        <w:spacing w:before="141"/>
        <w:ind w:left="1244" w:firstLine="0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экстремальных</w:t>
      </w:r>
      <w:r>
        <w:rPr>
          <w:spacing w:val="-6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ситуациях.</w:t>
      </w:r>
    </w:p>
    <w:p w:rsidR="008A6150" w:rsidRDefault="00B55CF7">
      <w:pPr>
        <w:pStyle w:val="a3"/>
        <w:spacing w:before="137"/>
        <w:ind w:left="1244" w:firstLine="0"/>
      </w:pP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самбо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37" w:line="360" w:lineRule="auto"/>
        <w:ind w:right="218"/>
      </w:pPr>
      <w:r>
        <w:t xml:space="preserve">Этические    </w:t>
      </w:r>
      <w:r>
        <w:rPr>
          <w:spacing w:val="1"/>
        </w:rPr>
        <w:t xml:space="preserve"> </w:t>
      </w:r>
      <w:r>
        <w:t xml:space="preserve">нормы 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правила    </w:t>
      </w:r>
      <w:r>
        <w:rPr>
          <w:spacing w:val="1"/>
        </w:rPr>
        <w:t xml:space="preserve"> </w:t>
      </w:r>
      <w:r>
        <w:t xml:space="preserve">поведения    </w:t>
      </w:r>
      <w:r>
        <w:rPr>
          <w:spacing w:val="1"/>
        </w:rPr>
        <w:t xml:space="preserve"> </w:t>
      </w:r>
      <w:r>
        <w:t>самбиста,      техника      безопасности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самбо.</w:t>
      </w:r>
    </w:p>
    <w:p w:rsidR="008A6150" w:rsidRDefault="00B55CF7">
      <w:pPr>
        <w:pStyle w:val="a4"/>
        <w:numPr>
          <w:ilvl w:val="0"/>
          <w:numId w:val="35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42" w:line="360" w:lineRule="auto"/>
        <w:ind w:right="218"/>
      </w:pPr>
      <w:r>
        <w:t xml:space="preserve">Правила     </w:t>
      </w:r>
      <w:r>
        <w:rPr>
          <w:spacing w:val="1"/>
        </w:rPr>
        <w:t xml:space="preserve"> </w:t>
      </w:r>
      <w:r>
        <w:t xml:space="preserve">безопасного,     </w:t>
      </w:r>
      <w:r>
        <w:rPr>
          <w:spacing w:val="1"/>
        </w:rPr>
        <w:t xml:space="preserve"> </w:t>
      </w:r>
      <w:r>
        <w:t xml:space="preserve">правомерного     </w:t>
      </w:r>
      <w:r>
        <w:rPr>
          <w:spacing w:val="1"/>
        </w:rPr>
        <w:t xml:space="preserve"> </w:t>
      </w:r>
      <w:r>
        <w:t>поведения       во       время       соревнований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зрителя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болельщика.</w:t>
      </w:r>
    </w:p>
    <w:p w:rsidR="008A6150" w:rsidRDefault="00B55CF7">
      <w:pPr>
        <w:pStyle w:val="a3"/>
        <w:spacing w:line="360" w:lineRule="auto"/>
        <w:ind w:right="21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самбо.</w:t>
      </w:r>
    </w:p>
    <w:p w:rsidR="008A6150" w:rsidRDefault="00B55CF7">
      <w:pPr>
        <w:pStyle w:val="a3"/>
        <w:spacing w:line="360" w:lineRule="auto"/>
        <w:ind w:right="223"/>
      </w:pP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упражнений.</w:t>
      </w:r>
    </w:p>
    <w:p w:rsidR="008A6150" w:rsidRDefault="00B55CF7">
      <w:pPr>
        <w:pStyle w:val="a3"/>
        <w:spacing w:line="360" w:lineRule="auto"/>
        <w:ind w:right="219"/>
      </w:pPr>
      <w:r>
        <w:t>Самоконтроль и его роль в учебной и соревновательной деятельности. Первые внешние</w:t>
      </w:r>
      <w:r>
        <w:rPr>
          <w:spacing w:val="1"/>
        </w:rPr>
        <w:t xml:space="preserve"> </w:t>
      </w:r>
      <w:r>
        <w:t>признаки утомления. Средства восстановления организма после физической нагрузки. Правильное</w:t>
      </w:r>
      <w:r>
        <w:rPr>
          <w:spacing w:val="-57"/>
        </w:rPr>
        <w:t xml:space="preserve"> </w:t>
      </w:r>
      <w:r>
        <w:t>сбалансированное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самбиста.</w:t>
      </w:r>
    </w:p>
    <w:p w:rsidR="008A6150" w:rsidRDefault="00B55CF7">
      <w:pPr>
        <w:pStyle w:val="a3"/>
        <w:spacing w:line="360" w:lineRule="auto"/>
        <w:ind w:right="219"/>
      </w:pPr>
      <w:r>
        <w:t>Правила личной гигиены, требования к спортивной экипировке для занятий самбо. Правила</w:t>
      </w:r>
      <w:r>
        <w:rPr>
          <w:spacing w:val="-57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спортивным инвентарем и</w:t>
      </w:r>
      <w:r>
        <w:rPr>
          <w:spacing w:val="-3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line="362" w:lineRule="auto"/>
        <w:ind w:right="221"/>
      </w:pPr>
      <w:r>
        <w:t>Судейство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судьи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помощника судьи.</w:t>
      </w:r>
    </w:p>
    <w:p w:rsidR="008A6150" w:rsidRDefault="00B55CF7">
      <w:pPr>
        <w:pStyle w:val="a3"/>
        <w:spacing w:line="273" w:lineRule="exact"/>
        <w:ind w:left="1244" w:firstLine="0"/>
      </w:pPr>
      <w:r>
        <w:t>Характерные</w:t>
      </w:r>
      <w:r>
        <w:rPr>
          <w:spacing w:val="16"/>
        </w:rPr>
        <w:t xml:space="preserve"> </w:t>
      </w:r>
      <w:r>
        <w:t>травмы</w:t>
      </w:r>
      <w:r>
        <w:rPr>
          <w:spacing w:val="72"/>
        </w:rPr>
        <w:t xml:space="preserve"> </w:t>
      </w:r>
      <w:r>
        <w:t>во</w:t>
      </w:r>
      <w:r>
        <w:rPr>
          <w:spacing w:val="75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занятий</w:t>
      </w:r>
      <w:r>
        <w:rPr>
          <w:spacing w:val="76"/>
        </w:rPr>
        <w:t xml:space="preserve"> </w:t>
      </w:r>
      <w:r>
        <w:t>самбо</w:t>
      </w:r>
      <w:r>
        <w:rPr>
          <w:spacing w:val="74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мероприятия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предупреждению.</w:t>
      </w:r>
    </w:p>
    <w:p w:rsidR="008A6150" w:rsidRDefault="00B55CF7">
      <w:pPr>
        <w:pStyle w:val="a3"/>
        <w:spacing w:before="135"/>
        <w:ind w:firstLine="0"/>
      </w:pP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9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самбо.</w:t>
      </w:r>
    </w:p>
    <w:p w:rsidR="008A6150" w:rsidRDefault="00B55CF7">
      <w:pPr>
        <w:pStyle w:val="a3"/>
        <w:spacing w:before="137" w:line="360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 и корригирующие. Составление индивидуальных комплексов упражнений различной</w:t>
      </w:r>
      <w:r>
        <w:rPr>
          <w:spacing w:val="-57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before="2" w:line="360" w:lineRule="auto"/>
        <w:ind w:right="226"/>
      </w:pPr>
      <w:r>
        <w:t xml:space="preserve">Способы     </w:t>
      </w:r>
      <w:r>
        <w:rPr>
          <w:spacing w:val="39"/>
        </w:rPr>
        <w:t xml:space="preserve"> </w:t>
      </w:r>
      <w:r>
        <w:t xml:space="preserve">и      </w:t>
      </w:r>
      <w:r>
        <w:rPr>
          <w:spacing w:val="40"/>
        </w:rPr>
        <w:t xml:space="preserve"> </w:t>
      </w:r>
      <w:r>
        <w:t xml:space="preserve">методы      </w:t>
      </w:r>
      <w:r>
        <w:rPr>
          <w:spacing w:val="38"/>
        </w:rPr>
        <w:t xml:space="preserve"> </w:t>
      </w:r>
      <w:r>
        <w:t xml:space="preserve">профилактики      </w:t>
      </w:r>
      <w:r>
        <w:rPr>
          <w:spacing w:val="38"/>
        </w:rPr>
        <w:t xml:space="preserve"> </w:t>
      </w:r>
      <w:r>
        <w:t xml:space="preserve">пагубных      </w:t>
      </w:r>
      <w:r>
        <w:rPr>
          <w:spacing w:val="36"/>
        </w:rPr>
        <w:t xml:space="preserve"> </w:t>
      </w:r>
      <w:r>
        <w:t xml:space="preserve">привычек,      </w:t>
      </w:r>
      <w:r>
        <w:rPr>
          <w:spacing w:val="39"/>
        </w:rPr>
        <w:t xml:space="preserve"> </w:t>
      </w:r>
      <w:r>
        <w:t>асоциального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поведения.</w:t>
      </w:r>
      <w:r>
        <w:rPr>
          <w:spacing w:val="6"/>
        </w:rPr>
        <w:t xml:space="preserve"> </w:t>
      </w:r>
      <w:r>
        <w:t>Антидопинговое</w:t>
      </w:r>
      <w:r>
        <w:rPr>
          <w:spacing w:val="2"/>
        </w:rPr>
        <w:t xml:space="preserve"> </w:t>
      </w:r>
      <w:r>
        <w:t>поведение.</w:t>
      </w:r>
    </w:p>
    <w:p w:rsidR="008A6150" w:rsidRDefault="00B55CF7">
      <w:pPr>
        <w:pStyle w:val="a3"/>
        <w:spacing w:before="2"/>
        <w:ind w:left="1244" w:firstLine="0"/>
      </w:pPr>
      <w:r>
        <w:t>Тестирование</w:t>
      </w:r>
      <w:r>
        <w:rPr>
          <w:spacing w:val="-6"/>
        </w:rPr>
        <w:t xml:space="preserve"> </w:t>
      </w:r>
      <w:r>
        <w:t>уровня 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самбо.</w:t>
      </w:r>
    </w:p>
    <w:p w:rsidR="008A6150" w:rsidRDefault="00B55CF7">
      <w:pPr>
        <w:pStyle w:val="a4"/>
        <w:numPr>
          <w:ilvl w:val="0"/>
          <w:numId w:val="35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8" w:line="360" w:lineRule="auto"/>
        <w:ind w:right="222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 быстроты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способностей).</w:t>
      </w:r>
    </w:p>
    <w:p w:rsidR="008A6150" w:rsidRDefault="00B55CF7">
      <w:pPr>
        <w:pStyle w:val="a3"/>
        <w:spacing w:before="2" w:line="360" w:lineRule="auto"/>
        <w:ind w:left="1244" w:right="218" w:firstLine="0"/>
      </w:pPr>
      <w:r>
        <w:t>Комплексы упражнений, формирующие двигательные умения и навыки самбиста:</w:t>
      </w:r>
      <w:r>
        <w:rPr>
          <w:spacing w:val="1"/>
        </w:rPr>
        <w:t xml:space="preserve"> </w:t>
      </w:r>
      <w:r>
        <w:t>общеподготовительные</w:t>
      </w:r>
      <w:r>
        <w:rPr>
          <w:spacing w:val="37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(ОРУ,</w:t>
      </w:r>
      <w:r>
        <w:rPr>
          <w:spacing w:val="37"/>
        </w:rPr>
        <w:t xml:space="preserve"> </w:t>
      </w:r>
      <w:r>
        <w:t>упражнения</w:t>
      </w:r>
      <w:r>
        <w:rPr>
          <w:spacing w:val="37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снарядами,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на</w:t>
      </w:r>
      <w:r>
        <w:rPr>
          <w:spacing w:val="-2"/>
        </w:rPr>
        <w:t xml:space="preserve"> </w:t>
      </w:r>
      <w:r>
        <w:t>снарядах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(легкая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тяжелая</w:t>
      </w:r>
      <w:r>
        <w:rPr>
          <w:spacing w:val="1"/>
        </w:rPr>
        <w:t xml:space="preserve"> </w:t>
      </w:r>
      <w:r>
        <w:t>атлетика,</w:t>
      </w:r>
      <w:r>
        <w:rPr>
          <w:spacing w:val="-2"/>
        </w:rPr>
        <w:t xml:space="preserve"> </w:t>
      </w:r>
      <w:r>
        <w:t>гимнастика);</w:t>
      </w:r>
    </w:p>
    <w:p w:rsidR="008A6150" w:rsidRDefault="00B55CF7">
      <w:pPr>
        <w:pStyle w:val="a3"/>
        <w:tabs>
          <w:tab w:val="left" w:pos="3010"/>
          <w:tab w:val="left" w:pos="5282"/>
          <w:tab w:val="left" w:pos="7472"/>
          <w:tab w:val="left" w:pos="9469"/>
        </w:tabs>
        <w:spacing w:before="142" w:line="360" w:lineRule="auto"/>
        <w:ind w:right="223"/>
      </w:pPr>
      <w:r>
        <w:t>специально-подготовительные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(имитационные,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прыжковые,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тренажерах,</w:t>
      </w:r>
      <w:r>
        <w:rPr>
          <w:spacing w:val="1"/>
        </w:rPr>
        <w:t xml:space="preserve"> </w:t>
      </w:r>
      <w:r>
        <w:t>модернизированные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(элементы</w:t>
      </w:r>
      <w:r>
        <w:rPr>
          <w:spacing w:val="1"/>
        </w:rPr>
        <w:t xml:space="preserve"> </w:t>
      </w:r>
      <w:r w:rsidR="0038098B">
        <w:t>баскетбола, гандбола,</w:t>
      </w:r>
      <w:r w:rsidR="0038098B">
        <w:tab/>
        <w:t xml:space="preserve">футбола, </w:t>
      </w:r>
      <w:r>
        <w:t>регби),</w:t>
      </w:r>
      <w:r>
        <w:tab/>
      </w:r>
      <w:r>
        <w:rPr>
          <w:spacing w:val="-1"/>
        </w:rPr>
        <w:t>проводимые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специализации</w:t>
      </w:r>
      <w:r>
        <w:rPr>
          <w:spacing w:val="-1"/>
        </w:rPr>
        <w:t xml:space="preserve"> </w:t>
      </w:r>
      <w:r>
        <w:t>самбо, основные</w:t>
      </w:r>
      <w:r>
        <w:rPr>
          <w:spacing w:val="-3"/>
        </w:rPr>
        <w:t xml:space="preserve"> </w:t>
      </w:r>
      <w:r>
        <w:t>соревновательные</w:t>
      </w:r>
      <w:r>
        <w:rPr>
          <w:spacing w:val="-3"/>
        </w:rPr>
        <w:t xml:space="preserve"> </w:t>
      </w:r>
      <w:r>
        <w:t>упражнения.</w:t>
      </w:r>
    </w:p>
    <w:p w:rsidR="008A6150" w:rsidRDefault="00B55CF7">
      <w:pPr>
        <w:pStyle w:val="a3"/>
        <w:spacing w:before="1" w:line="360" w:lineRule="auto"/>
        <w:ind w:right="220"/>
      </w:pPr>
      <w:r>
        <w:t>Комплексы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самбо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парах,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тройках,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группах).</w:t>
      </w:r>
    </w:p>
    <w:p w:rsidR="008A6150" w:rsidRDefault="00B55CF7">
      <w:pPr>
        <w:pStyle w:val="a3"/>
        <w:tabs>
          <w:tab w:val="left" w:pos="1834"/>
          <w:tab w:val="left" w:pos="3337"/>
          <w:tab w:val="left" w:pos="4374"/>
          <w:tab w:val="left" w:pos="6698"/>
          <w:tab w:val="left" w:pos="8619"/>
          <w:tab w:val="left" w:pos="9657"/>
        </w:tabs>
        <w:spacing w:line="360" w:lineRule="auto"/>
        <w:ind w:right="220"/>
      </w:pPr>
      <w:r>
        <w:t>Индивидуальные</w:t>
      </w:r>
      <w:r>
        <w:rPr>
          <w:spacing w:val="60"/>
        </w:rPr>
        <w:t xml:space="preserve"> </w:t>
      </w:r>
      <w:r>
        <w:t>технические действия выполнения приёмов самостраховки при падении</w:t>
      </w:r>
      <w:r>
        <w:rPr>
          <w:spacing w:val="1"/>
        </w:rPr>
        <w:t xml:space="preserve"> </w:t>
      </w:r>
      <w:r>
        <w:t>на спину прыжком, при падении вперёд на бок кувырком, при падении вперед на руки прыжком, в</w:t>
      </w:r>
      <w:r>
        <w:rPr>
          <w:spacing w:val="1"/>
        </w:rPr>
        <w:t xml:space="preserve"> </w:t>
      </w:r>
      <w:r w:rsidR="0038098B">
        <w:t>том числе</w:t>
      </w:r>
      <w:r w:rsidR="0038098B">
        <w:tab/>
        <w:t xml:space="preserve">в усложнённых условиях: в </w:t>
      </w:r>
      <w:r>
        <w:t>движении,</w:t>
      </w:r>
      <w:r>
        <w:rPr>
          <w:spacing w:val="-58"/>
        </w:rPr>
        <w:t xml:space="preserve"> </w:t>
      </w:r>
      <w:r>
        <w:t>с повышением высоты падений, на точность приземления, с ограничением возможностей (без рук,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 иные)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твёрдом</w:t>
      </w:r>
      <w:r>
        <w:rPr>
          <w:spacing w:val="1"/>
        </w:rPr>
        <w:t xml:space="preserve"> </w:t>
      </w:r>
      <w:r>
        <w:t>покрытии</w:t>
      </w:r>
      <w:r>
        <w:rPr>
          <w:spacing w:val="1"/>
        </w:rPr>
        <w:t xml:space="preserve"> </w:t>
      </w:r>
      <w:r>
        <w:t>(деревянный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спортивного</w:t>
      </w:r>
      <w:r>
        <w:rPr>
          <w:spacing w:val="7"/>
        </w:rPr>
        <w:t xml:space="preserve"> </w:t>
      </w:r>
      <w:r>
        <w:t>зала).</w:t>
      </w:r>
    </w:p>
    <w:p w:rsidR="008A6150" w:rsidRDefault="00B55CF7">
      <w:pPr>
        <w:pStyle w:val="a3"/>
        <w:spacing w:line="275" w:lineRule="exact"/>
        <w:ind w:left="1244" w:firstLine="0"/>
      </w:pPr>
      <w:r>
        <w:t>Технико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тактические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самбо:</w:t>
      </w:r>
      <w:r>
        <w:rPr>
          <w:spacing w:val="-6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захваты,</w:t>
      </w:r>
      <w:r>
        <w:rPr>
          <w:spacing w:val="-5"/>
        </w:rPr>
        <w:t xml:space="preserve"> </w:t>
      </w:r>
      <w:r>
        <w:t>перемещения.</w:t>
      </w:r>
    </w:p>
    <w:p w:rsidR="008A6150" w:rsidRDefault="00B55CF7">
      <w:pPr>
        <w:pStyle w:val="a3"/>
        <w:spacing w:before="139" w:line="360" w:lineRule="auto"/>
        <w:ind w:right="217"/>
      </w:pPr>
      <w:r>
        <w:t>Технические действия самбо в положении стоя: бросок задняя подножка, бросок захватом</w:t>
      </w:r>
      <w:r>
        <w:rPr>
          <w:spacing w:val="1"/>
        </w:rPr>
        <w:t xml:space="preserve"> </w:t>
      </w:r>
      <w:r>
        <w:t>ноги, бросок задняя подножка с захватом ноги, бросок через бедро, бросок через спину, бросок</w:t>
      </w:r>
      <w:r>
        <w:rPr>
          <w:spacing w:val="1"/>
        </w:rPr>
        <w:t xml:space="preserve"> </w:t>
      </w:r>
      <w:r>
        <w:t>передняя подножка, бросок боковая подсечка, бросок захватом шеи и руки через голову упором</w:t>
      </w:r>
      <w:r>
        <w:rPr>
          <w:spacing w:val="1"/>
        </w:rPr>
        <w:t xml:space="preserve"> </w:t>
      </w:r>
      <w:r>
        <w:t>голенью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живот,</w:t>
      </w:r>
      <w:r>
        <w:rPr>
          <w:spacing w:val="4"/>
        </w:rPr>
        <w:t xml:space="preserve"> </w:t>
      </w:r>
      <w:r>
        <w:t>бросок зацепом</w:t>
      </w:r>
      <w:r>
        <w:rPr>
          <w:spacing w:val="-2"/>
        </w:rPr>
        <w:t xml:space="preserve"> </w:t>
      </w:r>
      <w:r>
        <w:t>голенью изнутри,</w:t>
      </w:r>
      <w:r>
        <w:rPr>
          <w:spacing w:val="4"/>
        </w:rPr>
        <w:t xml:space="preserve"> </w:t>
      </w:r>
      <w:r>
        <w:t>бросок подхвата</w:t>
      </w:r>
      <w:r>
        <w:rPr>
          <w:spacing w:val="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ноги.</w:t>
      </w:r>
    </w:p>
    <w:p w:rsidR="008A6150" w:rsidRDefault="00B55CF7">
      <w:pPr>
        <w:pStyle w:val="a3"/>
        <w:spacing w:before="1"/>
        <w:ind w:left="1244" w:firstLine="0"/>
      </w:pP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самбо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</w:t>
      </w:r>
      <w:r>
        <w:rPr>
          <w:spacing w:val="-1"/>
        </w:rPr>
        <w:t xml:space="preserve"> </w:t>
      </w:r>
      <w:r>
        <w:t>лёжа:</w:t>
      </w:r>
    </w:p>
    <w:p w:rsidR="008A6150" w:rsidRDefault="00B55CF7">
      <w:pPr>
        <w:pStyle w:val="a3"/>
        <w:spacing w:before="136" w:line="360" w:lineRule="auto"/>
        <w:ind w:right="220"/>
      </w:pPr>
      <w:r>
        <w:t>варианты удержаний и переворачиваний, рычаг локтя от удержания сбоку, перегибая руку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бедро;</w:t>
      </w:r>
    </w:p>
    <w:p w:rsidR="008A6150" w:rsidRDefault="00B55CF7">
      <w:pPr>
        <w:pStyle w:val="a3"/>
        <w:spacing w:line="274" w:lineRule="exact"/>
        <w:ind w:left="1244" w:firstLine="0"/>
      </w:pPr>
      <w:r>
        <w:t>узел</w:t>
      </w:r>
      <w:r>
        <w:rPr>
          <w:spacing w:val="-2"/>
        </w:rPr>
        <w:t xml:space="preserve"> </w:t>
      </w:r>
      <w:r>
        <w:t>плеча</w:t>
      </w:r>
      <w:r>
        <w:rPr>
          <w:spacing w:val="-2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удержания</w:t>
      </w:r>
      <w:r>
        <w:rPr>
          <w:spacing w:val="-1"/>
        </w:rPr>
        <w:t xml:space="preserve"> </w:t>
      </w:r>
      <w:r>
        <w:t>сбоку;</w:t>
      </w:r>
    </w:p>
    <w:p w:rsidR="008A6150" w:rsidRDefault="00B55CF7">
      <w:pPr>
        <w:pStyle w:val="a3"/>
        <w:spacing w:before="142" w:line="360" w:lineRule="auto"/>
        <w:ind w:left="1244" w:right="2265" w:firstLine="0"/>
        <w:jc w:val="left"/>
      </w:pPr>
      <w:r>
        <w:t>рычаг руки противнику, лежащему на груди (рычаг плеча, рычаг локтя);</w:t>
      </w:r>
      <w:r>
        <w:rPr>
          <w:spacing w:val="-57"/>
        </w:rPr>
        <w:t xml:space="preserve"> </w:t>
      </w:r>
      <w:r>
        <w:t>рычаг</w:t>
      </w:r>
      <w:r>
        <w:rPr>
          <w:spacing w:val="4"/>
        </w:rPr>
        <w:t xml:space="preserve"> </w:t>
      </w:r>
      <w:r>
        <w:t>локтя</w:t>
      </w:r>
      <w:r>
        <w:rPr>
          <w:spacing w:val="-2"/>
        </w:rPr>
        <w:t xml:space="preserve"> </w:t>
      </w:r>
      <w:r>
        <w:t>захватом руки</w:t>
      </w:r>
      <w:r>
        <w:rPr>
          <w:spacing w:val="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ног;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ущемление</w:t>
      </w:r>
      <w:r>
        <w:rPr>
          <w:spacing w:val="-2"/>
        </w:rPr>
        <w:t xml:space="preserve"> </w:t>
      </w:r>
      <w:r>
        <w:t>ахиллова</w:t>
      </w:r>
      <w:r>
        <w:rPr>
          <w:spacing w:val="-2"/>
        </w:rPr>
        <w:t xml:space="preserve"> </w:t>
      </w:r>
      <w:r>
        <w:t>сухожилия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взаиморасположениях</w:t>
      </w:r>
      <w:r>
        <w:rPr>
          <w:spacing w:val="-4"/>
        </w:rPr>
        <w:t xml:space="preserve"> </w:t>
      </w:r>
      <w:r>
        <w:t>соперников.</w:t>
      </w:r>
    </w:p>
    <w:p w:rsidR="008A6150" w:rsidRDefault="00B55CF7">
      <w:pPr>
        <w:pStyle w:val="a3"/>
        <w:tabs>
          <w:tab w:val="left" w:pos="2905"/>
          <w:tab w:val="left" w:pos="4177"/>
          <w:tab w:val="left" w:pos="5402"/>
          <w:tab w:val="left" w:pos="7015"/>
          <w:tab w:val="left" w:pos="7481"/>
          <w:tab w:val="left" w:pos="9291"/>
          <w:tab w:val="left" w:pos="9868"/>
        </w:tabs>
        <w:spacing w:before="137" w:line="362" w:lineRule="auto"/>
        <w:ind w:right="217"/>
        <w:jc w:val="left"/>
      </w:pPr>
      <w:r>
        <w:t>Технические</w:t>
      </w:r>
      <w:r>
        <w:tab/>
        <w:t>действия</w:t>
      </w:r>
      <w:r>
        <w:tab/>
        <w:t>приёмов</w:t>
      </w:r>
      <w:r>
        <w:tab/>
        <w:t>самозащиты</w:t>
      </w:r>
      <w:r>
        <w:tab/>
        <w:t>–</w:t>
      </w:r>
      <w:r>
        <w:tab/>
        <w:t>освобождение</w:t>
      </w:r>
      <w:r>
        <w:tab/>
        <w:t>от</w:t>
      </w:r>
      <w:r>
        <w:tab/>
      </w:r>
      <w:r>
        <w:rPr>
          <w:spacing w:val="-1"/>
        </w:rPr>
        <w:t>захватов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стойке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положении лёжа: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от</w:t>
      </w:r>
      <w:r>
        <w:rPr>
          <w:spacing w:val="-5"/>
        </w:rPr>
        <w:t xml:space="preserve"> </w:t>
      </w:r>
      <w:r>
        <w:t>захватов</w:t>
      </w:r>
      <w:r>
        <w:rPr>
          <w:spacing w:val="-7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рукой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спереди,</w:t>
      </w:r>
      <w:r>
        <w:rPr>
          <w:spacing w:val="3"/>
        </w:rPr>
        <w:t xml:space="preserve"> </w:t>
      </w:r>
      <w:r>
        <w:t>сзади,</w:t>
      </w:r>
      <w:r>
        <w:rPr>
          <w:spacing w:val="3"/>
        </w:rPr>
        <w:t xml:space="preserve"> </w:t>
      </w:r>
      <w:r>
        <w:t>сбоку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руки,</w:t>
      </w:r>
      <w:r>
        <w:rPr>
          <w:spacing w:val="3"/>
        </w:rPr>
        <w:t xml:space="preserve"> </w:t>
      </w:r>
      <w:r>
        <w:t>рукава,</w:t>
      </w:r>
      <w:r>
        <w:rPr>
          <w:spacing w:val="2"/>
        </w:rPr>
        <w:t xml:space="preserve"> </w:t>
      </w:r>
      <w:r>
        <w:t>отворота</w:t>
      </w:r>
      <w:r>
        <w:rPr>
          <w:spacing w:val="-9"/>
        </w:rPr>
        <w:t xml:space="preserve"> </w:t>
      </w:r>
      <w:r>
        <w:t>одежды;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от</w:t>
      </w:r>
      <w:r>
        <w:rPr>
          <w:spacing w:val="9"/>
        </w:rPr>
        <w:t xml:space="preserve"> </w:t>
      </w:r>
      <w:r>
        <w:t>захватов</w:t>
      </w:r>
      <w:r>
        <w:rPr>
          <w:spacing w:val="11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руками</w:t>
      </w:r>
      <w:r>
        <w:rPr>
          <w:spacing w:val="16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спереди,</w:t>
      </w:r>
      <w:r>
        <w:rPr>
          <w:spacing w:val="17"/>
        </w:rPr>
        <w:t xml:space="preserve"> </w:t>
      </w:r>
      <w:r>
        <w:t>сзади,</w:t>
      </w:r>
      <w:r>
        <w:rPr>
          <w:spacing w:val="15"/>
        </w:rPr>
        <w:t xml:space="preserve"> </w:t>
      </w:r>
      <w:r>
        <w:t>сбоку</w:t>
      </w:r>
      <w:r>
        <w:rPr>
          <w:spacing w:val="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руки,</w:t>
      </w:r>
      <w:r>
        <w:rPr>
          <w:spacing w:val="17"/>
        </w:rPr>
        <w:t xml:space="preserve"> </w:t>
      </w:r>
      <w:r>
        <w:t>рук,</w:t>
      </w:r>
      <w:r>
        <w:rPr>
          <w:spacing w:val="16"/>
        </w:rPr>
        <w:t xml:space="preserve"> </w:t>
      </w:r>
      <w:r>
        <w:t>рукавов,</w:t>
      </w:r>
      <w:r>
        <w:rPr>
          <w:spacing w:val="12"/>
        </w:rPr>
        <w:t xml:space="preserve"> </w:t>
      </w:r>
      <w:r>
        <w:t>отворотов</w:t>
      </w:r>
      <w:r>
        <w:rPr>
          <w:spacing w:val="7"/>
        </w:rPr>
        <w:t xml:space="preserve"> </w:t>
      </w:r>
      <w:r>
        <w:t>одежды,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37"/>
        <w:ind w:firstLine="0"/>
        <w:jc w:val="left"/>
      </w:pPr>
      <w:r>
        <w:t>ног;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2"/>
        <w:ind w:left="0" w:firstLine="0"/>
        <w:jc w:val="left"/>
        <w:rPr>
          <w:sz w:val="22"/>
        </w:rPr>
      </w:pPr>
    </w:p>
    <w:p w:rsidR="008A6150" w:rsidRDefault="00B55CF7">
      <w:pPr>
        <w:pStyle w:val="a3"/>
        <w:ind w:left="254" w:firstLine="0"/>
        <w:jc w:val="left"/>
      </w:pPr>
      <w:r>
        <w:t>от</w:t>
      </w:r>
      <w:r>
        <w:rPr>
          <w:spacing w:val="-9"/>
        </w:rPr>
        <w:t xml:space="preserve"> </w:t>
      </w:r>
      <w:r>
        <w:t>обхватов</w:t>
      </w:r>
      <w:r>
        <w:rPr>
          <w:spacing w:val="-2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спереди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сзади,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рук;</w:t>
      </w:r>
    </w:p>
    <w:p w:rsidR="008A6150" w:rsidRDefault="00B55CF7">
      <w:pPr>
        <w:pStyle w:val="a3"/>
        <w:spacing w:before="137"/>
        <w:ind w:left="254" w:firstLine="0"/>
        <w:jc w:val="left"/>
      </w:pPr>
      <w:r>
        <w:t>от</w:t>
      </w:r>
      <w:r>
        <w:rPr>
          <w:spacing w:val="28"/>
        </w:rPr>
        <w:t xml:space="preserve"> </w:t>
      </w:r>
      <w:r>
        <w:t>захватов</w:t>
      </w:r>
      <w:r>
        <w:rPr>
          <w:spacing w:val="32"/>
        </w:rPr>
        <w:t xml:space="preserve"> </w:t>
      </w:r>
      <w:r>
        <w:t>за</w:t>
      </w:r>
      <w:r>
        <w:rPr>
          <w:spacing w:val="27"/>
        </w:rPr>
        <w:t xml:space="preserve"> </w:t>
      </w:r>
      <w:r>
        <w:t>шею</w:t>
      </w:r>
      <w:r>
        <w:rPr>
          <w:spacing w:val="32"/>
        </w:rPr>
        <w:t xml:space="preserve"> </w:t>
      </w:r>
      <w:r>
        <w:t>(попыток</w:t>
      </w:r>
      <w:r>
        <w:rPr>
          <w:spacing w:val="33"/>
        </w:rPr>
        <w:t xml:space="preserve"> </w:t>
      </w:r>
      <w:r>
        <w:t>удушений)</w:t>
      </w:r>
      <w:r>
        <w:rPr>
          <w:spacing w:val="36"/>
        </w:rPr>
        <w:t xml:space="preserve"> </w:t>
      </w:r>
      <w:r>
        <w:t>пальцами</w:t>
      </w:r>
      <w:r>
        <w:rPr>
          <w:spacing w:val="36"/>
        </w:rPr>
        <w:t xml:space="preserve"> </w:t>
      </w:r>
      <w:r>
        <w:t>рук,</w:t>
      </w:r>
      <w:r>
        <w:rPr>
          <w:spacing w:val="36"/>
        </w:rPr>
        <w:t xml:space="preserve"> </w:t>
      </w:r>
      <w:r>
        <w:t>плечом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предплечьем,</w:t>
      </w:r>
      <w:r>
        <w:rPr>
          <w:spacing w:val="32"/>
        </w:rPr>
        <w:t xml:space="preserve"> </w:t>
      </w:r>
      <w:r>
        <w:t>поясом</w:t>
      </w:r>
      <w:r>
        <w:rPr>
          <w:spacing w:val="31"/>
        </w:rPr>
        <w:t xml:space="preserve"> </w:t>
      </w:r>
      <w:r>
        <w:t>–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50" w:space="40"/>
            <w:col w:w="9980"/>
          </w:cols>
        </w:sectPr>
      </w:pPr>
    </w:p>
    <w:p w:rsidR="008A6150" w:rsidRDefault="00B55CF7">
      <w:pPr>
        <w:pStyle w:val="a3"/>
        <w:spacing w:before="138"/>
        <w:ind w:firstLine="0"/>
        <w:jc w:val="left"/>
      </w:pPr>
      <w:r>
        <w:t>спереди,</w:t>
      </w:r>
      <w:r>
        <w:rPr>
          <w:spacing w:val="-1"/>
        </w:rPr>
        <w:t xml:space="preserve"> </w:t>
      </w:r>
      <w:r>
        <w:t>сзади, сбоку;</w:t>
      </w:r>
    </w:p>
    <w:p w:rsidR="008A6150" w:rsidRDefault="00B55CF7">
      <w:pPr>
        <w:pStyle w:val="a3"/>
        <w:tabs>
          <w:tab w:val="left" w:pos="2727"/>
          <w:tab w:val="left" w:pos="4153"/>
          <w:tab w:val="left" w:pos="5858"/>
          <w:tab w:val="left" w:pos="6924"/>
          <w:tab w:val="left" w:pos="7385"/>
          <w:tab w:val="left" w:pos="8466"/>
          <w:tab w:val="left" w:pos="8792"/>
          <w:tab w:val="left" w:pos="9585"/>
          <w:tab w:val="left" w:pos="9925"/>
        </w:tabs>
        <w:spacing w:before="137" w:line="362" w:lineRule="auto"/>
        <w:ind w:right="220"/>
        <w:jc w:val="left"/>
      </w:pPr>
      <w:r>
        <w:t>Тактическая</w:t>
      </w:r>
      <w:r>
        <w:tab/>
        <w:t>подготовка.</w:t>
      </w:r>
      <w:r>
        <w:tab/>
        <w:t>Игры-задания.</w:t>
      </w:r>
      <w:r>
        <w:tab/>
        <w:t>Схватки</w:t>
      </w:r>
      <w:r>
        <w:tab/>
        <w:t>по</w:t>
      </w:r>
      <w:r>
        <w:tab/>
        <w:t>заданию</w:t>
      </w:r>
      <w:r>
        <w:tab/>
        <w:t>в</w:t>
      </w:r>
      <w:r>
        <w:tab/>
        <w:t>парах</w:t>
      </w:r>
      <w:r>
        <w:tab/>
        <w:t>и</w:t>
      </w:r>
      <w:r>
        <w:tab/>
      </w:r>
      <w:r>
        <w:rPr>
          <w:spacing w:val="-1"/>
        </w:rPr>
        <w:t>группах</w:t>
      </w:r>
      <w:r>
        <w:rPr>
          <w:spacing w:val="-57"/>
        </w:rPr>
        <w:t xml:space="preserve"> </w:t>
      </w:r>
      <w:r>
        <w:t>занимающихся.</w:t>
      </w:r>
      <w:r>
        <w:rPr>
          <w:spacing w:val="5"/>
        </w:rPr>
        <w:t xml:space="preserve"> </w:t>
      </w:r>
      <w:r>
        <w:t>Моделирование</w:t>
      </w:r>
      <w:r>
        <w:rPr>
          <w:spacing w:val="3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самозащиты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  <w:tab w:val="left" w:pos="3758"/>
          <w:tab w:val="left" w:pos="4722"/>
          <w:tab w:val="left" w:pos="5849"/>
          <w:tab w:val="left" w:pos="7254"/>
          <w:tab w:val="left" w:pos="7719"/>
          <w:tab w:val="left" w:pos="9153"/>
        </w:tabs>
        <w:spacing w:line="273" w:lineRule="exact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модуля</w:t>
      </w:r>
      <w:r>
        <w:rPr>
          <w:sz w:val="24"/>
        </w:rPr>
        <w:tab/>
        <w:t>«Самбо»</w:t>
      </w:r>
      <w:r>
        <w:rPr>
          <w:sz w:val="24"/>
        </w:rPr>
        <w:tab/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  <w:t>достижение</w:t>
      </w:r>
      <w:r>
        <w:rPr>
          <w:sz w:val="24"/>
        </w:rPr>
        <w:tab/>
        <w:t>обучающимися</w:t>
      </w:r>
    </w:p>
    <w:p w:rsidR="008A6150" w:rsidRDefault="008A6150">
      <w:pPr>
        <w:spacing w:line="273" w:lineRule="exact"/>
        <w:rPr>
          <w:sz w:val="24"/>
        </w:rPr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before="142" w:line="360" w:lineRule="auto"/>
        <w:ind w:right="2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«Самбо»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личностные результаты:</w:t>
      </w:r>
    </w:p>
    <w:p w:rsidR="008A6150" w:rsidRDefault="00B55CF7">
      <w:pPr>
        <w:pStyle w:val="a3"/>
        <w:tabs>
          <w:tab w:val="left" w:pos="2670"/>
          <w:tab w:val="left" w:pos="3957"/>
          <w:tab w:val="left" w:pos="4672"/>
          <w:tab w:val="left" w:pos="7015"/>
          <w:tab w:val="left" w:pos="8240"/>
          <w:tab w:val="left" w:pos="9825"/>
        </w:tabs>
        <w:spacing w:line="360" w:lineRule="auto"/>
        <w:ind w:right="217"/>
      </w:pPr>
      <w:r>
        <w:t>чувства</w:t>
      </w:r>
      <w:r>
        <w:tab/>
        <w:t>патриотизма,</w:t>
      </w:r>
      <w:r>
        <w:tab/>
        <w:t>ответственности</w:t>
      </w:r>
      <w:r>
        <w:tab/>
        <w:t>перед</w:t>
      </w:r>
      <w:r>
        <w:tab/>
        <w:t>Родиной,</w:t>
      </w:r>
      <w:r>
        <w:tab/>
        <w:t>гордости</w:t>
      </w:r>
      <w:r>
        <w:rPr>
          <w:spacing w:val="-58"/>
        </w:rPr>
        <w:t xml:space="preserve"> </w:t>
      </w:r>
      <w:r>
        <w:t>за свой край, свою Родину, уважение государственных символов (герб, флаг, гимн), готовность к</w:t>
      </w:r>
      <w:r>
        <w:rPr>
          <w:spacing w:val="1"/>
        </w:rPr>
        <w:t xml:space="preserve"> </w:t>
      </w:r>
      <w:r>
        <w:t xml:space="preserve">служению         </w:t>
      </w:r>
      <w:r>
        <w:rPr>
          <w:spacing w:val="14"/>
        </w:rPr>
        <w:t xml:space="preserve"> </w:t>
      </w:r>
      <w:r>
        <w:t>Отечеству,</w:t>
      </w:r>
      <w:r>
        <w:tab/>
        <w:t xml:space="preserve">его        </w:t>
      </w:r>
      <w:r>
        <w:rPr>
          <w:spacing w:val="25"/>
        </w:rPr>
        <w:t xml:space="preserve"> </w:t>
      </w:r>
      <w:r>
        <w:t xml:space="preserve">защите         </w:t>
      </w:r>
      <w:r>
        <w:rPr>
          <w:spacing w:val="24"/>
        </w:rPr>
        <w:t xml:space="preserve"> </w:t>
      </w:r>
      <w:r>
        <w:t xml:space="preserve">на         </w:t>
      </w:r>
      <w:r>
        <w:rPr>
          <w:spacing w:val="17"/>
        </w:rPr>
        <w:t xml:space="preserve"> </w:t>
      </w:r>
      <w:r>
        <w:t xml:space="preserve">примере         </w:t>
      </w:r>
      <w:r>
        <w:rPr>
          <w:spacing w:val="22"/>
        </w:rPr>
        <w:t xml:space="preserve"> </w:t>
      </w:r>
      <w:r>
        <w:t xml:space="preserve">роли,         </w:t>
      </w:r>
      <w:r>
        <w:rPr>
          <w:spacing w:val="21"/>
        </w:rPr>
        <w:t xml:space="preserve"> </w:t>
      </w:r>
      <w:r>
        <w:t>традиций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самбо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обществе, в</w:t>
      </w:r>
      <w:r>
        <w:rPr>
          <w:spacing w:val="-2"/>
        </w:rPr>
        <w:t xml:space="preserve"> </w:t>
      </w:r>
      <w:r>
        <w:t>Российской Федерации, в</w:t>
      </w:r>
      <w:r>
        <w:rPr>
          <w:spacing w:val="-1"/>
        </w:rPr>
        <w:t xml:space="preserve"> </w:t>
      </w:r>
      <w:r>
        <w:t>регионе;</w:t>
      </w:r>
    </w:p>
    <w:p w:rsidR="008A6150" w:rsidRDefault="00B55CF7">
      <w:pPr>
        <w:pStyle w:val="a3"/>
        <w:tabs>
          <w:tab w:val="left" w:pos="2463"/>
          <w:tab w:val="left" w:pos="4869"/>
          <w:tab w:val="left" w:pos="6199"/>
          <w:tab w:val="left" w:pos="8211"/>
          <w:tab w:val="left" w:pos="9993"/>
        </w:tabs>
        <w:spacing w:line="360" w:lineRule="auto"/>
        <w:ind w:right="220"/>
      </w:pPr>
      <w:r>
        <w:t>основы саморазвития и самовоспитания через ценности, традиции и идеалы вида спорта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достигшие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великих</w:t>
      </w:r>
      <w:r>
        <w:tab/>
        <w:t>спортсменов</w:t>
      </w:r>
      <w:r>
        <w:tab/>
        <w:t>на</w:t>
      </w:r>
      <w:r>
        <w:tab/>
        <w:t>мировых</w:t>
      </w:r>
      <w:r>
        <w:tab/>
        <w:t>аренах</w:t>
      </w:r>
      <w:r>
        <w:tab/>
        <w:t>спорта,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героизм,</w:t>
      </w:r>
      <w:r>
        <w:rPr>
          <w:spacing w:val="5"/>
        </w:rPr>
        <w:t xml:space="preserve"> </w:t>
      </w:r>
      <w:r>
        <w:t>храбрость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подвиги</w:t>
      </w:r>
      <w:r>
        <w:rPr>
          <w:spacing w:val="-1"/>
        </w:rPr>
        <w:t xml:space="preserve"> </w:t>
      </w:r>
      <w:r>
        <w:t>самбистов, проявленные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 боевых</w:t>
      </w:r>
      <w:r>
        <w:rPr>
          <w:spacing w:val="-3"/>
        </w:rPr>
        <w:t xml:space="preserve"> </w:t>
      </w:r>
      <w:r>
        <w:t>действий;</w:t>
      </w:r>
    </w:p>
    <w:p w:rsidR="008A6150" w:rsidRDefault="00B55CF7">
      <w:pPr>
        <w:pStyle w:val="a3"/>
        <w:spacing w:line="360" w:lineRule="auto"/>
        <w:ind w:right="218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культуры;</w:t>
      </w:r>
    </w:p>
    <w:p w:rsidR="008A6150" w:rsidRDefault="00B55CF7">
      <w:pPr>
        <w:pStyle w:val="a3"/>
        <w:spacing w:before="1" w:line="360" w:lineRule="auto"/>
        <w:ind w:right="217"/>
      </w:pPr>
      <w:r>
        <w:t>толерантное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коммуницировать,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 xml:space="preserve">взаимопонимания     </w:t>
      </w:r>
      <w:r>
        <w:rPr>
          <w:spacing w:val="1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>собеседником,       находить       общие       цели       и       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бытовой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3"/>
      </w:pPr>
      <w:r>
        <w:t>навыки сотрудничества со сверстниками, детьми младшего возраста, взрослыми в учебной,</w:t>
      </w:r>
      <w:r>
        <w:rPr>
          <w:spacing w:val="1"/>
        </w:rPr>
        <w:t xml:space="preserve"> </w:t>
      </w:r>
      <w:r>
        <w:t>бытовой,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ответственной</w:t>
      </w:r>
      <w:r>
        <w:rPr>
          <w:spacing w:val="-5"/>
        </w:rPr>
        <w:t xml:space="preserve"> </w:t>
      </w:r>
      <w:r>
        <w:t>деятельности средствами</w:t>
      </w:r>
      <w:r>
        <w:rPr>
          <w:spacing w:val="3"/>
        </w:rPr>
        <w:t xml:space="preserve"> </w:t>
      </w:r>
      <w:r>
        <w:t>самбо;</w:t>
      </w:r>
    </w:p>
    <w:p w:rsidR="008A6150" w:rsidRDefault="00B55CF7">
      <w:pPr>
        <w:pStyle w:val="a3"/>
        <w:spacing w:line="360" w:lineRule="auto"/>
        <w:ind w:right="221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 планов средствами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 условие успешной профессиональной, спортивной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2"/>
      </w:pPr>
      <w:r>
        <w:t xml:space="preserve">реализация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9"/>
        </w:rPr>
        <w:t xml:space="preserve"> </w:t>
      </w:r>
      <w:r>
        <w:t xml:space="preserve">здорового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4"/>
        </w:rPr>
        <w:t xml:space="preserve"> </w:t>
      </w:r>
      <w:r>
        <w:t xml:space="preserve">образа    </w:t>
      </w:r>
      <w:r>
        <w:rPr>
          <w:spacing w:val="11"/>
        </w:rPr>
        <w:t xml:space="preserve"> </w:t>
      </w:r>
      <w:r>
        <w:t xml:space="preserve">жизни,    </w:t>
      </w:r>
      <w:r>
        <w:rPr>
          <w:spacing w:val="15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 вредных привычек: курения,</w:t>
      </w:r>
      <w:r>
        <w:rPr>
          <w:spacing w:val="1"/>
        </w:rPr>
        <w:t xml:space="preserve"> </w:t>
      </w:r>
      <w:r>
        <w:t>употребления алкоголя, наркотиков, умение оказывать</w:t>
      </w:r>
      <w:r>
        <w:rPr>
          <w:spacing w:val="1"/>
        </w:rPr>
        <w:t xml:space="preserve"> </w:t>
      </w:r>
      <w:r>
        <w:t>первую помощь.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«Самбо»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50"/>
        </w:rPr>
        <w:t xml:space="preserve"> </w:t>
      </w:r>
      <w:r>
        <w:t xml:space="preserve">деятельности,        </w:t>
      </w:r>
      <w:r>
        <w:rPr>
          <w:spacing w:val="50"/>
        </w:rPr>
        <w:t xml:space="preserve"> </w:t>
      </w:r>
      <w:r>
        <w:t xml:space="preserve">выбирать        </w:t>
      </w:r>
      <w:r>
        <w:rPr>
          <w:spacing w:val="53"/>
        </w:rPr>
        <w:t xml:space="preserve"> </w:t>
      </w:r>
      <w:r>
        <w:t xml:space="preserve">успешную        </w:t>
      </w:r>
      <w:r>
        <w:rPr>
          <w:spacing w:val="51"/>
        </w:rPr>
        <w:t xml:space="preserve"> </w:t>
      </w:r>
      <w:r>
        <w:t xml:space="preserve">стратегию        </w:t>
      </w:r>
      <w:r>
        <w:rPr>
          <w:spacing w:val="50"/>
        </w:rPr>
        <w:t xml:space="preserve"> </w:t>
      </w:r>
      <w:r>
        <w:t xml:space="preserve">и        </w:t>
      </w:r>
      <w:r>
        <w:rPr>
          <w:spacing w:val="52"/>
        </w:rPr>
        <w:t xml:space="preserve"> </w:t>
      </w:r>
      <w:r>
        <w:t>тактику</w:t>
      </w:r>
      <w:r>
        <w:rPr>
          <w:spacing w:val="-58"/>
        </w:rPr>
        <w:t xml:space="preserve"> </w:t>
      </w:r>
      <w:r>
        <w:t>в различных ситуациях,</w:t>
      </w:r>
      <w:r>
        <w:rPr>
          <w:spacing w:val="1"/>
        </w:rPr>
        <w:t xml:space="preserve"> </w:t>
      </w:r>
      <w:r>
        <w:t>осуществлять, контролировать и корректировать учебную,</w:t>
      </w:r>
      <w:r>
        <w:rPr>
          <w:spacing w:val="1"/>
        </w:rPr>
        <w:t xml:space="preserve"> </w:t>
      </w:r>
      <w:r>
        <w:t>бытовую 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 по</w:t>
      </w:r>
      <w:r>
        <w:rPr>
          <w:spacing w:val="7"/>
        </w:rPr>
        <w:t xml:space="preserve"> </w:t>
      </w:r>
      <w:r>
        <w:t>самбо;</w:t>
      </w:r>
    </w:p>
    <w:p w:rsidR="008A6150" w:rsidRDefault="00B55CF7">
      <w:pPr>
        <w:pStyle w:val="a3"/>
        <w:spacing w:line="360" w:lineRule="auto"/>
        <w:ind w:right="223"/>
      </w:pP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 поведения в учебной, бытовой, соревновательной и досуговой деятельности, 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3462"/>
          <w:tab w:val="left" w:pos="4773"/>
          <w:tab w:val="left" w:pos="7068"/>
          <w:tab w:val="left" w:pos="9445"/>
        </w:tabs>
        <w:spacing w:before="2" w:line="362" w:lineRule="auto"/>
        <w:ind w:right="223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 w:rsidR="0038098B">
        <w:t xml:space="preserve">ориентироваться в различных источниках </w:t>
      </w:r>
      <w:r>
        <w:rPr>
          <w:spacing w:val="-1"/>
        </w:rPr>
        <w:t>информации</w:t>
      </w:r>
      <w:r>
        <w:rPr>
          <w:spacing w:val="-58"/>
        </w:rPr>
        <w:t xml:space="preserve"> </w:t>
      </w:r>
      <w:r>
        <w:t>с соблюдением</w:t>
      </w:r>
      <w:r>
        <w:rPr>
          <w:spacing w:val="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«Самбо»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tabs>
          <w:tab w:val="left" w:pos="3765"/>
          <w:tab w:val="left" w:pos="6847"/>
          <w:tab w:val="left" w:pos="9839"/>
        </w:tabs>
        <w:spacing w:line="360" w:lineRule="auto"/>
        <w:ind w:right="221"/>
      </w:pPr>
      <w:r>
        <w:t>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традиции</w:t>
      </w:r>
      <w:r>
        <w:rPr>
          <w:spacing w:val="60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движение в мире, в Российской Федерации, в регионе, легендарных отечественных и зарубежных</w:t>
      </w:r>
      <w:r>
        <w:rPr>
          <w:spacing w:val="1"/>
        </w:rPr>
        <w:t xml:space="preserve"> </w:t>
      </w:r>
      <w:r w:rsidR="0038098B">
        <w:t xml:space="preserve">самбистов, тренеров, </w:t>
      </w:r>
      <w:r>
        <w:t>научных</w:t>
      </w:r>
      <w:r>
        <w:tab/>
      </w:r>
      <w:r>
        <w:rPr>
          <w:spacing w:val="-1"/>
        </w:rPr>
        <w:t>деятелей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функционеров,</w:t>
      </w:r>
      <w:r>
        <w:rPr>
          <w:spacing w:val="2"/>
        </w:rPr>
        <w:t xml:space="preserve"> </w:t>
      </w:r>
      <w:r>
        <w:t>принесших</w:t>
      </w:r>
      <w:r>
        <w:rPr>
          <w:spacing w:val="-1"/>
        </w:rPr>
        <w:t xml:space="preserve"> </w:t>
      </w:r>
      <w:r>
        <w:t>славу</w:t>
      </w:r>
      <w:r>
        <w:rPr>
          <w:spacing w:val="-7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мировому</w:t>
      </w:r>
      <w:r>
        <w:rPr>
          <w:spacing w:val="-7"/>
        </w:rPr>
        <w:t xml:space="preserve"> </w:t>
      </w:r>
      <w:r>
        <w:t>самбо;</w:t>
      </w:r>
    </w:p>
    <w:p w:rsidR="008A6150" w:rsidRDefault="00B55CF7">
      <w:pPr>
        <w:pStyle w:val="a3"/>
        <w:spacing w:line="360" w:lineRule="auto"/>
        <w:ind w:right="226"/>
      </w:pPr>
      <w:r>
        <w:t>характеристика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федераций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5"/>
        </w:rPr>
        <w:t xml:space="preserve"> </w:t>
      </w:r>
      <w:r>
        <w:t>российских,</w:t>
      </w:r>
      <w:r>
        <w:rPr>
          <w:spacing w:val="5"/>
        </w:rPr>
        <w:t xml:space="preserve"> </w:t>
      </w:r>
      <w:r>
        <w:t>региональных),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3"/>
        </w:rPr>
        <w:t xml:space="preserve"> </w:t>
      </w:r>
      <w:r>
        <w:t>управление самбо;</w:t>
      </w:r>
    </w:p>
    <w:p w:rsidR="008A6150" w:rsidRDefault="00B55CF7">
      <w:pPr>
        <w:pStyle w:val="a3"/>
        <w:spacing w:line="360" w:lineRule="auto"/>
        <w:ind w:right="216"/>
      </w:pPr>
      <w:r>
        <w:t>умение        анализировать       результаты        соревнований       по        самбо,       входящих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официальный</w:t>
      </w:r>
      <w:r>
        <w:rPr>
          <w:spacing w:val="-2"/>
        </w:rPr>
        <w:t xml:space="preserve"> </w:t>
      </w:r>
      <w:r>
        <w:t>календарь</w:t>
      </w:r>
      <w:r>
        <w:rPr>
          <w:spacing w:val="2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(международный,</w:t>
      </w:r>
      <w:r>
        <w:rPr>
          <w:spacing w:val="1"/>
        </w:rPr>
        <w:t xml:space="preserve"> </w:t>
      </w:r>
      <w:r>
        <w:t>всероссийский, региональный);</w:t>
      </w:r>
    </w:p>
    <w:p w:rsidR="008A6150" w:rsidRDefault="00B55CF7">
      <w:pPr>
        <w:pStyle w:val="a3"/>
        <w:tabs>
          <w:tab w:val="left" w:pos="2871"/>
          <w:tab w:val="left" w:pos="4561"/>
          <w:tab w:val="left" w:pos="6487"/>
          <w:tab w:val="left" w:pos="8235"/>
          <w:tab w:val="left" w:pos="9685"/>
        </w:tabs>
        <w:spacing w:line="360" w:lineRule="auto"/>
        <w:ind w:right="216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характеристика</w:t>
      </w:r>
      <w:r>
        <w:tab/>
        <w:t>способов</w:t>
      </w:r>
      <w:r>
        <w:tab/>
        <w:t>повышения</w:t>
      </w:r>
      <w:r>
        <w:tab/>
        <w:t>основных</w:t>
      </w:r>
      <w:r>
        <w:tab/>
        <w:t>систем</w:t>
      </w:r>
      <w:r>
        <w:tab/>
        <w:t>организма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его</w:t>
      </w:r>
      <w:r>
        <w:rPr>
          <w:spacing w:val="2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значение;</w:t>
      </w:r>
    </w:p>
    <w:p w:rsidR="008A6150" w:rsidRDefault="00B55CF7">
      <w:pPr>
        <w:pStyle w:val="a3"/>
        <w:tabs>
          <w:tab w:val="left" w:pos="3284"/>
          <w:tab w:val="left" w:pos="5757"/>
          <w:tab w:val="left" w:pos="8835"/>
        </w:tabs>
        <w:spacing w:line="360" w:lineRule="auto"/>
        <w:ind w:right="218"/>
      </w:pPr>
      <w:r>
        <w:t>использование</w:t>
      </w:r>
      <w:r>
        <w:rPr>
          <w:spacing w:val="1"/>
        </w:rPr>
        <w:t xml:space="preserve"> </w:t>
      </w:r>
      <w:r>
        <w:t>навыков: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 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составления индивидуальных планов, включая способы самостоятельного освоения двигательных</w:t>
      </w:r>
      <w:r>
        <w:rPr>
          <w:spacing w:val="1"/>
        </w:rPr>
        <w:t xml:space="preserve"> </w:t>
      </w:r>
      <w:r w:rsidR="0038098B">
        <w:t xml:space="preserve">действий, подбор подводящих, </w:t>
      </w:r>
      <w:r>
        <w:t>подготовительных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применение средств восстановления организма после физической нагрузки на занятиях самбо в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 деятельности;</w:t>
      </w:r>
    </w:p>
    <w:p w:rsidR="008A6150" w:rsidRDefault="00B55CF7">
      <w:pPr>
        <w:pStyle w:val="a3"/>
        <w:spacing w:line="360" w:lineRule="auto"/>
        <w:ind w:left="1244" w:right="225" w:firstLine="0"/>
      </w:pPr>
      <w:r>
        <w:t>знание и применение основ формирования сбалансированного питания самбиста;</w:t>
      </w:r>
      <w:r>
        <w:rPr>
          <w:spacing w:val="1"/>
        </w:rPr>
        <w:t xml:space="preserve"> </w:t>
      </w:r>
      <w:r>
        <w:t>составление,</w:t>
      </w:r>
      <w:r>
        <w:rPr>
          <w:spacing w:val="14"/>
        </w:rPr>
        <w:t xml:space="preserve"> </w:t>
      </w:r>
      <w:r>
        <w:t>подбор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специальных</w:t>
      </w:r>
      <w:r>
        <w:rPr>
          <w:spacing w:val="12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самбо</w:t>
      </w:r>
    </w:p>
    <w:p w:rsidR="008A6150" w:rsidRDefault="00B55CF7">
      <w:pPr>
        <w:pStyle w:val="a3"/>
        <w:spacing w:line="360" w:lineRule="auto"/>
        <w:ind w:right="221" w:firstLine="0"/>
      </w:pPr>
      <w:r>
        <w:t>с учетом их классификации для составления комплексов, в том числе индивидуальных, различной</w:t>
      </w:r>
      <w:r>
        <w:rPr>
          <w:spacing w:val="1"/>
        </w:rPr>
        <w:t xml:space="preserve"> </w:t>
      </w:r>
      <w:r>
        <w:t>направленности;</w:t>
      </w:r>
    </w:p>
    <w:p w:rsidR="008A6150" w:rsidRDefault="00B55CF7">
      <w:pPr>
        <w:pStyle w:val="a3"/>
        <w:spacing w:line="360" w:lineRule="auto"/>
        <w:ind w:right="225"/>
      </w:pPr>
      <w:r>
        <w:t>использование правил подбора физических упражнений для развития физических качеств</w:t>
      </w:r>
      <w:r>
        <w:rPr>
          <w:spacing w:val="1"/>
        </w:rPr>
        <w:t xml:space="preserve"> </w:t>
      </w:r>
      <w:r>
        <w:t>самбиста,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самбиста,</w:t>
      </w:r>
      <w:r>
        <w:rPr>
          <w:spacing w:val="-1"/>
        </w:rPr>
        <w:t xml:space="preserve"> </w:t>
      </w:r>
      <w:r>
        <w:t>определение их</w:t>
      </w:r>
      <w:r>
        <w:rPr>
          <w:spacing w:val="-5"/>
        </w:rPr>
        <w:t xml:space="preserve"> </w:t>
      </w:r>
      <w:r>
        <w:t>эффективность;</w:t>
      </w:r>
    </w:p>
    <w:p w:rsidR="008A6150" w:rsidRDefault="00B55CF7">
      <w:pPr>
        <w:pStyle w:val="a3"/>
        <w:spacing w:line="360" w:lineRule="auto"/>
        <w:ind w:right="221"/>
      </w:pPr>
      <w:r>
        <w:t xml:space="preserve">знание      </w:t>
      </w:r>
      <w:r>
        <w:rPr>
          <w:spacing w:val="38"/>
        </w:rPr>
        <w:t xml:space="preserve"> </w:t>
      </w:r>
      <w:r>
        <w:t xml:space="preserve">техники       </w:t>
      </w:r>
      <w:r>
        <w:rPr>
          <w:spacing w:val="39"/>
        </w:rPr>
        <w:t xml:space="preserve"> </w:t>
      </w:r>
      <w:r>
        <w:t xml:space="preserve">выполнения       </w:t>
      </w:r>
      <w:r>
        <w:rPr>
          <w:spacing w:val="38"/>
        </w:rPr>
        <w:t xml:space="preserve"> </w:t>
      </w:r>
      <w:r>
        <w:t xml:space="preserve">и       </w:t>
      </w:r>
      <w:r>
        <w:rPr>
          <w:spacing w:val="33"/>
        </w:rPr>
        <w:t xml:space="preserve"> </w:t>
      </w:r>
      <w:r>
        <w:t xml:space="preserve">демонстрация       </w:t>
      </w:r>
      <w:r>
        <w:rPr>
          <w:spacing w:val="38"/>
        </w:rPr>
        <w:t xml:space="preserve"> </w:t>
      </w:r>
      <w:r>
        <w:t xml:space="preserve">правильной       </w:t>
      </w:r>
      <w:r>
        <w:rPr>
          <w:spacing w:val="40"/>
        </w:rPr>
        <w:t xml:space="preserve"> </w:t>
      </w:r>
      <w:r>
        <w:t>техники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самбиста,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устранять</w:t>
      </w:r>
      <w:r>
        <w:rPr>
          <w:spacing w:val="3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упражнений;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5"/>
      </w:pPr>
      <w:r>
        <w:t>классификация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тренировочных</w:t>
      </w:r>
      <w:r>
        <w:rPr>
          <w:spacing w:val="-2"/>
        </w:rPr>
        <w:t xml:space="preserve"> </w:t>
      </w:r>
      <w:r>
        <w:t>поединков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соревнованиях;</w:t>
      </w:r>
    </w:p>
    <w:p w:rsidR="008A6150" w:rsidRDefault="00B55CF7">
      <w:pPr>
        <w:pStyle w:val="a3"/>
        <w:spacing w:line="360" w:lineRule="auto"/>
        <w:ind w:right="221"/>
      </w:pPr>
      <w:r>
        <w:t>выявление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60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самбиста;</w:t>
      </w:r>
    </w:p>
    <w:p w:rsidR="008A6150" w:rsidRDefault="00B55CF7">
      <w:pPr>
        <w:pStyle w:val="a3"/>
        <w:spacing w:line="274" w:lineRule="exact"/>
        <w:ind w:left="1244" w:firstLine="0"/>
      </w:pPr>
      <w:r>
        <w:t>демонстрация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самбо</w:t>
      </w:r>
      <w:r>
        <w:rPr>
          <w:spacing w:val="-5"/>
        </w:rPr>
        <w:t xml:space="preserve"> </w:t>
      </w:r>
      <w:r>
        <w:t>и самозащите;</w:t>
      </w:r>
    </w:p>
    <w:p w:rsidR="008A6150" w:rsidRDefault="0038098B">
      <w:pPr>
        <w:pStyle w:val="a3"/>
        <w:tabs>
          <w:tab w:val="left" w:pos="3609"/>
          <w:tab w:val="left" w:pos="6277"/>
          <w:tab w:val="left" w:pos="8455"/>
          <w:tab w:val="left" w:pos="9386"/>
        </w:tabs>
        <w:spacing w:before="139" w:line="360" w:lineRule="auto"/>
        <w:ind w:right="228"/>
      </w:pPr>
      <w:r>
        <w:t xml:space="preserve">осуществление </w:t>
      </w:r>
      <w:r w:rsidR="00B55CF7">
        <w:t>соревновательной</w:t>
      </w:r>
      <w:r>
        <w:t xml:space="preserve"> деятельности</w:t>
      </w:r>
      <w:r>
        <w:tab/>
        <w:t xml:space="preserve">в </w:t>
      </w:r>
      <w:r w:rsidR="00B55CF7">
        <w:rPr>
          <w:spacing w:val="-1"/>
        </w:rPr>
        <w:t>соответствии</w:t>
      </w:r>
      <w:r w:rsidR="00B55CF7">
        <w:rPr>
          <w:spacing w:val="-58"/>
        </w:rPr>
        <w:t xml:space="preserve"> </w:t>
      </w:r>
      <w:r w:rsidR="00B55CF7">
        <w:t>с официальными</w:t>
      </w:r>
      <w:r w:rsidR="00B55CF7">
        <w:rPr>
          <w:spacing w:val="-2"/>
        </w:rPr>
        <w:t xml:space="preserve"> </w:t>
      </w:r>
      <w:r w:rsidR="00B55CF7">
        <w:t>правилами</w:t>
      </w:r>
      <w:r w:rsidR="00B55CF7">
        <w:rPr>
          <w:spacing w:val="2"/>
        </w:rPr>
        <w:t xml:space="preserve"> </w:t>
      </w:r>
      <w:r w:rsidR="00B55CF7">
        <w:t>самбо</w:t>
      </w:r>
      <w:r w:rsidR="00B55CF7">
        <w:rPr>
          <w:spacing w:val="6"/>
        </w:rPr>
        <w:t xml:space="preserve"> </w:t>
      </w:r>
      <w:r w:rsidR="00B55CF7">
        <w:t>и</w:t>
      </w:r>
      <w:r w:rsidR="00B55CF7">
        <w:rPr>
          <w:spacing w:val="-3"/>
        </w:rPr>
        <w:t xml:space="preserve"> </w:t>
      </w:r>
      <w:r w:rsidR="00B55CF7">
        <w:t>судейской</w:t>
      </w:r>
      <w:r w:rsidR="00B55CF7">
        <w:rPr>
          <w:spacing w:val="3"/>
        </w:rPr>
        <w:t xml:space="preserve"> </w:t>
      </w:r>
      <w:r w:rsidR="00B55CF7">
        <w:t>практики;</w:t>
      </w:r>
    </w:p>
    <w:p w:rsidR="008A6150" w:rsidRDefault="0038098B">
      <w:pPr>
        <w:pStyle w:val="a3"/>
        <w:tabs>
          <w:tab w:val="left" w:pos="3183"/>
          <w:tab w:val="left" w:pos="4883"/>
          <w:tab w:val="left" w:pos="7217"/>
          <w:tab w:val="left" w:pos="8696"/>
          <w:tab w:val="left" w:pos="10141"/>
        </w:tabs>
        <w:spacing w:line="360" w:lineRule="auto"/>
        <w:ind w:right="220"/>
      </w:pPr>
      <w:r>
        <w:t xml:space="preserve">определение признаков положительного влияния </w:t>
      </w:r>
      <w:r w:rsidR="00B55CF7">
        <w:t>занятий</w:t>
      </w:r>
      <w:r>
        <w:t xml:space="preserve"> </w:t>
      </w:r>
      <w:r w:rsidR="00B55CF7">
        <w:rPr>
          <w:spacing w:val="-2"/>
        </w:rPr>
        <w:t>самбо</w:t>
      </w:r>
      <w:r>
        <w:rPr>
          <w:spacing w:val="-2"/>
        </w:rPr>
        <w:t xml:space="preserve"> </w:t>
      </w:r>
      <w:r w:rsidR="00B55CF7">
        <w:rPr>
          <w:spacing w:val="-58"/>
        </w:rPr>
        <w:t xml:space="preserve"> </w:t>
      </w:r>
      <w:r w:rsidR="00B55CF7">
        <w:t xml:space="preserve">на  </w:t>
      </w:r>
      <w:r w:rsidR="00B55CF7">
        <w:rPr>
          <w:spacing w:val="23"/>
        </w:rPr>
        <w:t xml:space="preserve"> </w:t>
      </w:r>
      <w:r w:rsidR="00B55CF7">
        <w:t xml:space="preserve">укрепление   </w:t>
      </w:r>
      <w:r w:rsidR="00B55CF7">
        <w:rPr>
          <w:spacing w:val="23"/>
        </w:rPr>
        <w:t xml:space="preserve"> </w:t>
      </w:r>
      <w:r w:rsidR="00B55CF7">
        <w:t xml:space="preserve">здоровья,   </w:t>
      </w:r>
      <w:r w:rsidR="00B55CF7">
        <w:rPr>
          <w:spacing w:val="22"/>
        </w:rPr>
        <w:t xml:space="preserve"> </w:t>
      </w:r>
      <w:r w:rsidR="00B55CF7">
        <w:t xml:space="preserve">устанавливать   </w:t>
      </w:r>
      <w:r w:rsidR="00B55CF7">
        <w:rPr>
          <w:spacing w:val="22"/>
        </w:rPr>
        <w:t xml:space="preserve"> </w:t>
      </w:r>
      <w:r w:rsidR="00B55CF7">
        <w:t xml:space="preserve">связь   </w:t>
      </w:r>
      <w:r w:rsidR="00B55CF7">
        <w:rPr>
          <w:spacing w:val="20"/>
        </w:rPr>
        <w:t xml:space="preserve"> </w:t>
      </w:r>
      <w:r w:rsidR="00B55CF7">
        <w:t xml:space="preserve">между   </w:t>
      </w:r>
      <w:r w:rsidR="00B55CF7">
        <w:rPr>
          <w:spacing w:val="15"/>
        </w:rPr>
        <w:t xml:space="preserve"> </w:t>
      </w:r>
      <w:r w:rsidR="00B55CF7">
        <w:t xml:space="preserve">развитием   </w:t>
      </w:r>
      <w:r w:rsidR="00B55CF7">
        <w:rPr>
          <w:spacing w:val="22"/>
        </w:rPr>
        <w:t xml:space="preserve"> </w:t>
      </w:r>
      <w:r w:rsidR="00B55CF7">
        <w:t xml:space="preserve">физических   </w:t>
      </w:r>
      <w:r w:rsidR="00B55CF7">
        <w:rPr>
          <w:spacing w:val="20"/>
        </w:rPr>
        <w:t xml:space="preserve"> </w:t>
      </w:r>
      <w:r w:rsidR="00B55CF7">
        <w:t>качеств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-2"/>
        </w:rPr>
        <w:t xml:space="preserve"> </w:t>
      </w:r>
      <w:r w:rsidR="00B55CF7">
        <w:t>основных</w:t>
      </w:r>
      <w:r w:rsidR="00B55CF7">
        <w:rPr>
          <w:spacing w:val="-2"/>
        </w:rPr>
        <w:t xml:space="preserve"> </w:t>
      </w:r>
      <w:r w:rsidR="00B55CF7">
        <w:t>систем</w:t>
      </w:r>
      <w:r w:rsidR="00B55CF7">
        <w:rPr>
          <w:spacing w:val="-1"/>
        </w:rPr>
        <w:t xml:space="preserve"> </w:t>
      </w:r>
      <w:r w:rsidR="00B55CF7">
        <w:t>организма;</w:t>
      </w:r>
    </w:p>
    <w:p w:rsidR="008A6150" w:rsidRDefault="00B55CF7">
      <w:pPr>
        <w:pStyle w:val="a3"/>
        <w:spacing w:line="360" w:lineRule="auto"/>
        <w:ind w:right="222"/>
      </w:pP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самбо,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оказания первой помощи при травмах и ушибах во время занятий физическими упражнениями, и</w:t>
      </w:r>
      <w:r>
        <w:rPr>
          <w:spacing w:val="1"/>
        </w:rPr>
        <w:t xml:space="preserve"> </w:t>
      </w:r>
      <w:r>
        <w:t>самбо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2" w:lineRule="auto"/>
        <w:ind w:right="224"/>
      </w:pPr>
      <w:r>
        <w:t xml:space="preserve">использование     </w:t>
      </w:r>
      <w:r>
        <w:rPr>
          <w:spacing w:val="1"/>
        </w:rPr>
        <w:t xml:space="preserve"> </w:t>
      </w:r>
      <w:r>
        <w:t>занятий       самбо       для      организации       индивидуального      отдыха</w:t>
      </w:r>
      <w:r>
        <w:rPr>
          <w:spacing w:val="-57"/>
        </w:rPr>
        <w:t xml:space="preserve"> </w:t>
      </w:r>
      <w:r>
        <w:t>и досуга,</w:t>
      </w:r>
      <w:r>
        <w:rPr>
          <w:spacing w:val="8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кондиций;</w:t>
      </w:r>
    </w:p>
    <w:p w:rsidR="008A6150" w:rsidRDefault="00B55CF7">
      <w:pPr>
        <w:pStyle w:val="a3"/>
        <w:tabs>
          <w:tab w:val="left" w:pos="3465"/>
          <w:tab w:val="left" w:pos="6421"/>
          <w:tab w:val="left" w:pos="9478"/>
        </w:tabs>
        <w:spacing w:line="360" w:lineRule="auto"/>
        <w:ind w:right="222"/>
      </w:pPr>
      <w:r>
        <w:t>проведение тестирования уровня физической подготовленности самбистов, 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tab/>
        <w:t>выполнения</w:t>
      </w:r>
      <w:r>
        <w:tab/>
        <w:t>контрольных</w:t>
      </w:r>
      <w:r>
        <w:tab/>
        <w:t>упражнений</w:t>
      </w:r>
      <w:r>
        <w:rPr>
          <w:spacing w:val="-58"/>
        </w:rPr>
        <w:t xml:space="preserve"> </w:t>
      </w:r>
      <w:r>
        <w:t>с эталонными</w:t>
      </w:r>
      <w:r>
        <w:rPr>
          <w:spacing w:val="-2"/>
        </w:rPr>
        <w:t xml:space="preserve"> </w:t>
      </w:r>
      <w:r>
        <w:t>результатами;</w:t>
      </w:r>
    </w:p>
    <w:p w:rsidR="008A6150" w:rsidRDefault="00B55CF7">
      <w:pPr>
        <w:pStyle w:val="a3"/>
        <w:spacing w:line="360" w:lineRule="auto"/>
        <w:ind w:right="222"/>
      </w:pPr>
      <w:r>
        <w:t>ведение дневника самбиста по физкультурной деятельности, включая оформление 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line="360" w:lineRule="auto"/>
        <w:ind w:right="218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самбо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 xml:space="preserve">двигательных  </w:t>
      </w:r>
      <w:r>
        <w:rPr>
          <w:spacing w:val="51"/>
        </w:rPr>
        <w:t xml:space="preserve"> </w:t>
      </w:r>
      <w:r>
        <w:t xml:space="preserve">действий   </w:t>
      </w:r>
      <w:r>
        <w:rPr>
          <w:spacing w:val="51"/>
        </w:rPr>
        <w:t xml:space="preserve"> </w:t>
      </w:r>
      <w:r>
        <w:t xml:space="preserve">и   </w:t>
      </w:r>
      <w:r>
        <w:rPr>
          <w:spacing w:val="55"/>
        </w:rPr>
        <w:t xml:space="preserve"> </w:t>
      </w:r>
      <w:r>
        <w:t xml:space="preserve">развитию   </w:t>
      </w:r>
      <w:r>
        <w:rPr>
          <w:spacing w:val="49"/>
        </w:rPr>
        <w:t xml:space="preserve"> </w:t>
      </w:r>
      <w:r>
        <w:t xml:space="preserve">основных   </w:t>
      </w:r>
      <w:r>
        <w:rPr>
          <w:spacing w:val="50"/>
        </w:rPr>
        <w:t xml:space="preserve"> </w:t>
      </w:r>
      <w:r>
        <w:t xml:space="preserve">физических   </w:t>
      </w:r>
      <w:r>
        <w:rPr>
          <w:spacing w:val="50"/>
        </w:rPr>
        <w:t xml:space="preserve"> </w:t>
      </w:r>
      <w:r>
        <w:t xml:space="preserve">качеств,   </w:t>
      </w:r>
      <w:r>
        <w:rPr>
          <w:spacing w:val="57"/>
        </w:rPr>
        <w:t xml:space="preserve"> </w:t>
      </w:r>
      <w:r>
        <w:t>контролировать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эффективность</w:t>
      </w:r>
      <w:r>
        <w:rPr>
          <w:spacing w:val="5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занятий;</w:t>
      </w:r>
    </w:p>
    <w:p w:rsidR="008A6150" w:rsidRDefault="00B55CF7">
      <w:pPr>
        <w:pStyle w:val="a3"/>
        <w:spacing w:line="360" w:lineRule="auto"/>
        <w:ind w:right="226"/>
      </w:pPr>
      <w:r>
        <w:t>знание и применение способов и методов профилактики пагубных привычек, асоциального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понятий</w:t>
      </w:r>
      <w:r>
        <w:rPr>
          <w:spacing w:val="-1"/>
        </w:rPr>
        <w:t xml:space="preserve"> </w:t>
      </w:r>
      <w:r>
        <w:t>«допинг»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«антидопинг».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«Гандбол».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3"/>
        <w:ind w:left="2266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 «Гандбол».</w:t>
      </w:r>
    </w:p>
    <w:p w:rsidR="008A6150" w:rsidRDefault="00B55CF7">
      <w:pPr>
        <w:pStyle w:val="a3"/>
        <w:tabs>
          <w:tab w:val="left" w:pos="3287"/>
          <w:tab w:val="left" w:pos="5758"/>
          <w:tab w:val="left" w:pos="7265"/>
          <w:tab w:val="left" w:pos="9463"/>
        </w:tabs>
        <w:spacing w:before="142" w:line="360" w:lineRule="auto"/>
        <w:ind w:right="223"/>
      </w:pPr>
      <w:r>
        <w:t>Модуль</w:t>
      </w:r>
      <w:r>
        <w:rPr>
          <w:spacing w:val="1"/>
        </w:rPr>
        <w:t xml:space="preserve"> </w:t>
      </w:r>
      <w:r>
        <w:t>«Гандбол»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гандболу,</w:t>
      </w:r>
      <w:r>
        <w:rPr>
          <w:spacing w:val="1"/>
        </w:rPr>
        <w:t xml:space="preserve"> </w:t>
      </w:r>
      <w:r>
        <w:t>гандбол)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 w:rsidR="0038098B">
        <w:t>современных тенденций</w:t>
      </w:r>
      <w:r w:rsidR="0038098B">
        <w:tab/>
        <w:t xml:space="preserve">в системе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спортивно-ориентированных</w:t>
      </w:r>
      <w:r>
        <w:rPr>
          <w:spacing w:val="-9"/>
        </w:rPr>
        <w:t xml:space="preserve"> </w:t>
      </w:r>
      <w:r>
        <w:t>форм,</w:t>
      </w:r>
      <w:r>
        <w:rPr>
          <w:spacing w:val="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обучения.</w:t>
      </w:r>
    </w:p>
    <w:p w:rsidR="008A6150" w:rsidRDefault="0038098B">
      <w:pPr>
        <w:pStyle w:val="a3"/>
        <w:spacing w:line="275" w:lineRule="exact"/>
        <w:ind w:left="1244" w:firstLine="0"/>
      </w:pPr>
      <w:r>
        <w:t xml:space="preserve">Гандбол  является  </w:t>
      </w:r>
      <w:r w:rsidR="00B55CF7">
        <w:rPr>
          <w:spacing w:val="16"/>
        </w:rPr>
        <w:t xml:space="preserve"> </w:t>
      </w:r>
      <w:r>
        <w:t xml:space="preserve">эффективным </w:t>
      </w:r>
      <w:r w:rsidR="00B55CF7">
        <w:rPr>
          <w:spacing w:val="14"/>
        </w:rPr>
        <w:t xml:space="preserve"> </w:t>
      </w:r>
      <w:r>
        <w:t xml:space="preserve">средством   физического   </w:t>
      </w:r>
      <w:r w:rsidR="00B55CF7">
        <w:t>воспитания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943"/>
          <w:tab w:val="left" w:pos="5114"/>
          <w:tab w:val="left" w:pos="7020"/>
          <w:tab w:val="left" w:pos="9320"/>
        </w:tabs>
        <w:spacing w:before="7" w:line="360" w:lineRule="auto"/>
        <w:ind w:right="221" w:firstLine="0"/>
      </w:pP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 w:rsidR="0038098B">
        <w:t xml:space="preserve">обучающихся , укреплению здоровья, привлечению </w:t>
      </w:r>
      <w:r>
        <w:t>обучающихся</w:t>
      </w:r>
      <w:r>
        <w:rPr>
          <w:spacing w:val="-58"/>
        </w:rPr>
        <w:t xml:space="preserve"> </w:t>
      </w:r>
      <w:r w:rsidR="0038098B">
        <w:t xml:space="preserve">к     </w:t>
      </w:r>
      <w:r>
        <w:t>систематическим     занятиям     физической     культурой     и     спортом,     их     личностному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8A6150" w:rsidRDefault="0038098B">
      <w:pPr>
        <w:pStyle w:val="a3"/>
        <w:spacing w:before="1" w:line="360" w:lineRule="auto"/>
        <w:ind w:right="221"/>
      </w:pPr>
      <w:r>
        <w:t xml:space="preserve">Выполнение   сложно   координационных,   технико-тактических  </w:t>
      </w:r>
      <w:r w:rsidR="00B55CF7">
        <w:t xml:space="preserve"> действий</w:t>
      </w:r>
      <w:r w:rsidR="00B55CF7">
        <w:rPr>
          <w:spacing w:val="1"/>
        </w:rPr>
        <w:t xml:space="preserve"> </w:t>
      </w:r>
      <w:r w:rsidR="00B55CF7">
        <w:t>в гандболе, связанных с ходьбой, бегом, прыжками, быстрым стартом и ускорениями, резкими</w:t>
      </w:r>
      <w:r w:rsidR="00B55CF7">
        <w:rPr>
          <w:spacing w:val="1"/>
        </w:rPr>
        <w:t xml:space="preserve"> </w:t>
      </w:r>
      <w:r w:rsidR="00B55CF7">
        <w:t>торможениями и остановками, бросками и ловлей мяча, акробатическими приёмами, обеспечивает</w:t>
      </w:r>
      <w:r w:rsidR="00B55CF7">
        <w:rPr>
          <w:spacing w:val="-57"/>
        </w:rPr>
        <w:t xml:space="preserve"> </w:t>
      </w:r>
      <w:r w:rsidR="00B55CF7">
        <w:t>эффективное</w:t>
      </w:r>
      <w:r w:rsidR="00B55CF7">
        <w:rPr>
          <w:spacing w:val="11"/>
        </w:rPr>
        <w:t xml:space="preserve"> </w:t>
      </w:r>
      <w:r w:rsidR="00B55CF7">
        <w:t>развитие</w:t>
      </w:r>
      <w:r w:rsidR="00B55CF7">
        <w:rPr>
          <w:spacing w:val="12"/>
        </w:rPr>
        <w:t xml:space="preserve"> </w:t>
      </w:r>
      <w:r w:rsidR="00B55CF7">
        <w:t>физических</w:t>
      </w:r>
      <w:r w:rsidR="00B55CF7">
        <w:rPr>
          <w:spacing w:val="13"/>
        </w:rPr>
        <w:t xml:space="preserve"> </w:t>
      </w:r>
      <w:r w:rsidR="00B55CF7">
        <w:t>качеств</w:t>
      </w:r>
      <w:r w:rsidR="00B55CF7">
        <w:rPr>
          <w:spacing w:val="14"/>
        </w:rPr>
        <w:t xml:space="preserve"> </w:t>
      </w:r>
      <w:r w:rsidR="00B55CF7">
        <w:t>(быстроты,</w:t>
      </w:r>
      <w:r w:rsidR="00B55CF7">
        <w:rPr>
          <w:spacing w:val="15"/>
        </w:rPr>
        <w:t xml:space="preserve"> </w:t>
      </w:r>
      <w:r w:rsidR="00B55CF7">
        <w:t>ловкости,</w:t>
      </w:r>
      <w:r w:rsidR="00B55CF7">
        <w:rPr>
          <w:spacing w:val="15"/>
        </w:rPr>
        <w:t xml:space="preserve"> </w:t>
      </w:r>
      <w:r w:rsidR="00B55CF7">
        <w:t>выносливости,</w:t>
      </w:r>
      <w:r w:rsidR="00B55CF7">
        <w:rPr>
          <w:spacing w:val="15"/>
        </w:rPr>
        <w:t xml:space="preserve"> </w:t>
      </w:r>
      <w:r w:rsidR="00B55CF7">
        <w:t>силы</w:t>
      </w:r>
      <w:r w:rsidR="00B55CF7">
        <w:rPr>
          <w:spacing w:val="13"/>
        </w:rPr>
        <w:t xml:space="preserve"> </w:t>
      </w:r>
      <w:r w:rsidR="00B55CF7">
        <w:t>и</w:t>
      </w:r>
      <w:r w:rsidR="00B55CF7">
        <w:rPr>
          <w:spacing w:val="12"/>
        </w:rPr>
        <w:t xml:space="preserve"> </w:t>
      </w:r>
      <w:r w:rsidR="00B55CF7">
        <w:t>гибкости)</w:t>
      </w:r>
      <w:r w:rsidR="00B55CF7">
        <w:rPr>
          <w:spacing w:val="-57"/>
        </w:rPr>
        <w:t xml:space="preserve"> </w:t>
      </w:r>
      <w:r w:rsidR="00B55CF7">
        <w:t>и</w:t>
      </w:r>
      <w:r w:rsidR="00B55CF7">
        <w:rPr>
          <w:spacing w:val="2"/>
        </w:rPr>
        <w:t xml:space="preserve"> </w:t>
      </w:r>
      <w:r w:rsidR="00B55CF7">
        <w:t>двигательных</w:t>
      </w:r>
      <w:r w:rsidR="00B55CF7">
        <w:rPr>
          <w:spacing w:val="-1"/>
        </w:rPr>
        <w:t xml:space="preserve"> </w:t>
      </w:r>
      <w:r w:rsidR="00B55CF7">
        <w:t>навыков.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1"/>
        <w:rPr>
          <w:sz w:val="24"/>
        </w:rPr>
      </w:pPr>
      <w:r>
        <w:rPr>
          <w:sz w:val="24"/>
        </w:rPr>
        <w:t>Целью        изучение        модуля         «Гандбол»        является        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здоровья, ведению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гандбола.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4"/>
        <w:ind w:left="2266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«Гандбол»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7" w:line="360" w:lineRule="auto"/>
        <w:ind w:right="222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активности;</w:t>
      </w:r>
    </w:p>
    <w:p w:rsidR="008A6150" w:rsidRDefault="00B55CF7">
      <w:pPr>
        <w:pStyle w:val="a3"/>
        <w:spacing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гандболу;</w:t>
      </w:r>
    </w:p>
    <w:p w:rsidR="008A6150" w:rsidRDefault="00B55CF7">
      <w:pPr>
        <w:pStyle w:val="a3"/>
        <w:spacing w:line="360" w:lineRule="auto"/>
        <w:ind w:right="221"/>
      </w:pPr>
      <w:r>
        <w:t>освоение знаний о физической культуре и спорте в целом, истории развития гандбола в</w:t>
      </w:r>
      <w:r>
        <w:rPr>
          <w:spacing w:val="1"/>
        </w:rPr>
        <w:t xml:space="preserve"> </w:t>
      </w:r>
      <w:r>
        <w:t>частности;</w:t>
      </w:r>
    </w:p>
    <w:p w:rsidR="008A6150" w:rsidRDefault="00B55CF7">
      <w:pPr>
        <w:pStyle w:val="a3"/>
        <w:spacing w:before="2" w:line="360" w:lineRule="auto"/>
        <w:ind w:right="220"/>
      </w:pPr>
      <w:r>
        <w:t>формирование      общих      представлений      о       гандболе,      о       его       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16"/>
      </w:pPr>
      <w:r>
        <w:t xml:space="preserve">формирование    </w:t>
      </w:r>
      <w:r>
        <w:rPr>
          <w:spacing w:val="1"/>
        </w:rPr>
        <w:t xml:space="preserve"> </w:t>
      </w:r>
      <w:r>
        <w:t>образовательного      фундамента,      основанного      как      на      знаниях</w:t>
      </w:r>
      <w:r>
        <w:rPr>
          <w:spacing w:val="1"/>
        </w:rPr>
        <w:t xml:space="preserve"> </w:t>
      </w:r>
      <w:r>
        <w:t>и умениях в области физической культуры и спорта, так и на соответствующем культурном уровне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A6150" w:rsidRDefault="00B55CF7">
      <w:pPr>
        <w:pStyle w:val="a3"/>
        <w:spacing w:line="360" w:lineRule="auto"/>
        <w:ind w:right="222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приемами вида</w:t>
      </w:r>
      <w:r>
        <w:rPr>
          <w:spacing w:val="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«гандбол»;</w:t>
      </w:r>
    </w:p>
    <w:p w:rsidR="008A6150" w:rsidRDefault="00B55CF7">
      <w:pPr>
        <w:pStyle w:val="a3"/>
        <w:spacing w:line="360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2" w:line="360" w:lineRule="auto"/>
        <w:ind w:right="218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«Физическая</w:t>
      </w:r>
      <w:r>
        <w:rPr>
          <w:spacing w:val="3"/>
        </w:rPr>
        <w:t xml:space="preserve"> </w:t>
      </w:r>
      <w:r>
        <w:t>культура»,</w:t>
      </w:r>
      <w:r>
        <w:rPr>
          <w:spacing w:val="9"/>
        </w:rPr>
        <w:t xml:space="preserve"> </w:t>
      </w:r>
      <w:r>
        <w:t>удовлетворение</w:t>
      </w:r>
      <w:r>
        <w:rPr>
          <w:spacing w:val="2"/>
        </w:rPr>
        <w:t xml:space="preserve"> </w:t>
      </w:r>
      <w:r>
        <w:t>индивидуальных потребностей,</w:t>
      </w:r>
      <w:r>
        <w:rPr>
          <w:spacing w:val="-4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занятиях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 спортом</w:t>
      </w:r>
      <w:r>
        <w:rPr>
          <w:spacing w:val="1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гандбола;</w:t>
      </w:r>
    </w:p>
    <w:p w:rsidR="008A6150" w:rsidRDefault="00B55CF7">
      <w:pPr>
        <w:pStyle w:val="a3"/>
        <w:spacing w:before="142" w:line="360" w:lineRule="auto"/>
        <w:ind w:right="221"/>
      </w:pPr>
      <w:r>
        <w:t>популяризация гандбола среди обучающихся, привлечение их, проявляющих повышенный</w:t>
      </w:r>
      <w:r>
        <w:rPr>
          <w:spacing w:val="1"/>
        </w:rPr>
        <w:t xml:space="preserve"> </w:t>
      </w:r>
      <w:r>
        <w:t>интерес и способности к занятиям гандболом, в школьные спортивные клубы, секции, к участию в</w:t>
      </w:r>
      <w:r>
        <w:rPr>
          <w:spacing w:val="1"/>
        </w:rPr>
        <w:t xml:space="preserve"> </w:t>
      </w:r>
      <w:r>
        <w:t>соревнованиях;</w:t>
      </w:r>
    </w:p>
    <w:p w:rsidR="008A6150" w:rsidRDefault="00B55CF7">
      <w:pPr>
        <w:pStyle w:val="a3"/>
        <w:spacing w:line="273" w:lineRule="exact"/>
        <w:ind w:left="1244" w:firstLine="0"/>
      </w:pPr>
      <w:r>
        <w:t>выявление,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42"/>
        <w:ind w:left="2266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 «Гандбол».</w:t>
      </w:r>
    </w:p>
    <w:p w:rsidR="008A6150" w:rsidRDefault="00B55CF7">
      <w:pPr>
        <w:pStyle w:val="a3"/>
        <w:spacing w:before="136" w:line="360" w:lineRule="auto"/>
        <w:ind w:right="226"/>
      </w:pPr>
      <w:r>
        <w:t xml:space="preserve">Модуль   </w:t>
      </w:r>
      <w:r>
        <w:rPr>
          <w:spacing w:val="1"/>
        </w:rPr>
        <w:t xml:space="preserve"> </w:t>
      </w:r>
      <w:r>
        <w:t xml:space="preserve">«Гандбол»   </w:t>
      </w:r>
      <w:r>
        <w:rPr>
          <w:spacing w:val="1"/>
        </w:rPr>
        <w:t xml:space="preserve"> </w:t>
      </w:r>
      <w:r>
        <w:t>доступен     для     освоения     всем     обучающимся,    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A6150" w:rsidRDefault="00B55CF7">
      <w:pPr>
        <w:pStyle w:val="a3"/>
        <w:tabs>
          <w:tab w:val="left" w:pos="2677"/>
          <w:tab w:val="left" w:pos="3757"/>
          <w:tab w:val="left" w:pos="5605"/>
          <w:tab w:val="left" w:pos="7413"/>
          <w:tab w:val="left" w:pos="9702"/>
        </w:tabs>
        <w:spacing w:line="360" w:lineRule="auto"/>
        <w:ind w:right="228"/>
      </w:pPr>
      <w:r>
        <w:t>Специфика модуля по гандболу сочетается практически со всеми базовыми видами спорта,</w:t>
      </w:r>
      <w:r>
        <w:rPr>
          <w:spacing w:val="1"/>
        </w:rPr>
        <w:t xml:space="preserve"> </w:t>
      </w:r>
      <w:r w:rsidR="0038098B">
        <w:t xml:space="preserve">входящими в учебный </w:t>
      </w:r>
      <w:r>
        <w:t>предмет</w:t>
      </w:r>
      <w:r w:rsidR="0038098B">
        <w:t xml:space="preserve"> </w:t>
      </w:r>
      <w:r>
        <w:t>«Физическая</w:t>
      </w:r>
      <w:r>
        <w:tab/>
      </w:r>
      <w:r>
        <w:rPr>
          <w:spacing w:val="-1"/>
        </w:rPr>
        <w:t>культура»</w:t>
      </w:r>
      <w:r>
        <w:rPr>
          <w:spacing w:val="-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(легкая</w:t>
      </w:r>
      <w:r>
        <w:rPr>
          <w:spacing w:val="1"/>
        </w:rPr>
        <w:t xml:space="preserve"> </w:t>
      </w:r>
      <w:r>
        <w:t>атлетика,</w:t>
      </w:r>
      <w:r>
        <w:rPr>
          <w:spacing w:val="3"/>
        </w:rPr>
        <w:t xml:space="preserve"> </w:t>
      </w:r>
      <w:r>
        <w:t>гимнастика,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игры).</w:t>
      </w:r>
    </w:p>
    <w:p w:rsidR="008A6150" w:rsidRDefault="00B55CF7">
      <w:pPr>
        <w:pStyle w:val="a3"/>
        <w:tabs>
          <w:tab w:val="left" w:pos="4570"/>
          <w:tab w:val="left" w:pos="6863"/>
          <w:tab w:val="left" w:pos="8812"/>
          <w:tab w:val="left" w:pos="10151"/>
        </w:tabs>
        <w:spacing w:line="360" w:lineRule="auto"/>
        <w:ind w:right="21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tab/>
        <w:t>комплекса</w:t>
      </w:r>
      <w:r>
        <w:tab/>
        <w:t>«Готов</w:t>
      </w:r>
      <w:r>
        <w:tab/>
        <w:t>к</w:t>
      </w:r>
      <w:r>
        <w:tab/>
        <w:t>труду</w:t>
      </w:r>
      <w:r>
        <w:rPr>
          <w:spacing w:val="-58"/>
        </w:rPr>
        <w:t xml:space="preserve"> </w:t>
      </w:r>
      <w:r>
        <w:t>и     обороне»    (ГТО),     участии     в     спортивных    соревнованиях     и     подготовке     юношей</w:t>
      </w:r>
      <w:r>
        <w:rPr>
          <w:spacing w:val="1"/>
        </w:rPr>
        <w:t xml:space="preserve"> </w:t>
      </w:r>
      <w:r>
        <w:t>к службе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2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«Гандбол»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37" w:line="360" w:lineRule="auto"/>
        <w:ind w:right="22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 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 элементов гандбола,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 подготовленности обучающихся;</w:t>
      </w:r>
    </w:p>
    <w:p w:rsidR="008A6150" w:rsidRDefault="00B55CF7">
      <w:pPr>
        <w:pStyle w:val="a3"/>
        <w:spacing w:before="2" w:line="360" w:lineRule="auto"/>
        <w:ind w:right="230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 целостного      </w:t>
      </w:r>
      <w:r>
        <w:rPr>
          <w:spacing w:val="1"/>
        </w:rPr>
        <w:t xml:space="preserve"> </w:t>
      </w:r>
      <w:r>
        <w:t>последовательного        учебного        модуля,        изучаемого</w:t>
      </w:r>
      <w:r>
        <w:rPr>
          <w:spacing w:val="1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60"/>
        </w:rPr>
        <w:t xml:space="preserve"> </w:t>
      </w:r>
      <w:r>
        <w:t>родителей (законных представителей) несовершеннолетних обучающихся,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3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1"/>
          <w:tab w:val="left" w:pos="6211"/>
          <w:tab w:val="left" w:pos="10113"/>
        </w:tabs>
        <w:spacing w:line="360" w:lineRule="auto"/>
        <w:ind w:right="22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  <w:t>объём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2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«Гандбол».</w:t>
      </w:r>
    </w:p>
    <w:p w:rsidR="008A6150" w:rsidRDefault="00B55CF7">
      <w:pPr>
        <w:pStyle w:val="a4"/>
        <w:numPr>
          <w:ilvl w:val="0"/>
          <w:numId w:val="34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гандболе.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320"/>
          <w:tab w:val="left" w:pos="2886"/>
          <w:tab w:val="left" w:pos="3673"/>
          <w:tab w:val="left" w:pos="4797"/>
          <w:tab w:val="left" w:pos="6189"/>
          <w:tab w:val="left" w:pos="6957"/>
          <w:tab w:val="left" w:pos="8456"/>
          <w:tab w:val="left" w:pos="8682"/>
          <w:tab w:val="left" w:pos="10021"/>
          <w:tab w:val="left" w:pos="10271"/>
        </w:tabs>
        <w:spacing w:before="7" w:line="360" w:lineRule="auto"/>
        <w:ind w:right="222"/>
      </w:pPr>
      <w:r>
        <w:t xml:space="preserve">История  </w:t>
      </w:r>
      <w:r>
        <w:rPr>
          <w:spacing w:val="31"/>
        </w:rPr>
        <w:t xml:space="preserve"> </w:t>
      </w:r>
      <w:r>
        <w:t xml:space="preserve">развития   </w:t>
      </w:r>
      <w:r>
        <w:rPr>
          <w:spacing w:val="29"/>
        </w:rPr>
        <w:t xml:space="preserve"> </w:t>
      </w:r>
      <w:r>
        <w:t xml:space="preserve">современного   </w:t>
      </w:r>
      <w:r>
        <w:rPr>
          <w:spacing w:val="35"/>
        </w:rPr>
        <w:t xml:space="preserve"> </w:t>
      </w:r>
      <w:r>
        <w:t xml:space="preserve">гандбола   </w:t>
      </w:r>
      <w:r>
        <w:rPr>
          <w:spacing w:val="34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мире,   </w:t>
      </w:r>
      <w:r>
        <w:rPr>
          <w:spacing w:val="33"/>
        </w:rPr>
        <w:t xml:space="preserve"> </w:t>
      </w:r>
      <w:r>
        <w:t xml:space="preserve">в   </w:t>
      </w:r>
      <w:r>
        <w:rPr>
          <w:spacing w:val="30"/>
        </w:rPr>
        <w:t xml:space="preserve"> </w:t>
      </w:r>
      <w:r>
        <w:t xml:space="preserve">Российской   </w:t>
      </w:r>
      <w:r>
        <w:rPr>
          <w:spacing w:val="32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регионе.</w:t>
      </w:r>
      <w:r>
        <w:rPr>
          <w:spacing w:val="16"/>
        </w:rPr>
        <w:t xml:space="preserve"> </w:t>
      </w:r>
      <w:r>
        <w:t>Гандбольные</w:t>
      </w:r>
      <w:r>
        <w:rPr>
          <w:spacing w:val="13"/>
        </w:rPr>
        <w:t xml:space="preserve"> </w:t>
      </w:r>
      <w:r>
        <w:t>клубы,</w:t>
      </w:r>
      <w:r>
        <w:rPr>
          <w:spacing w:val="1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история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традиции.</w:t>
      </w:r>
      <w:r>
        <w:rPr>
          <w:spacing w:val="16"/>
        </w:rPr>
        <w:t xml:space="preserve"> </w:t>
      </w:r>
      <w:r>
        <w:t>Легендарные</w:t>
      </w:r>
      <w:r>
        <w:rPr>
          <w:spacing w:val="8"/>
        </w:rPr>
        <w:t xml:space="preserve"> </w:t>
      </w:r>
      <w:r>
        <w:t>отечественные</w:t>
      </w:r>
      <w:r>
        <w:rPr>
          <w:spacing w:val="8"/>
        </w:rPr>
        <w:t xml:space="preserve"> </w:t>
      </w:r>
      <w:r>
        <w:t>гандболисты</w:t>
      </w:r>
      <w:r>
        <w:rPr>
          <w:spacing w:val="-58"/>
        </w:rPr>
        <w:t xml:space="preserve"> </w:t>
      </w:r>
      <w:r>
        <w:t>и</w:t>
      </w:r>
      <w:r>
        <w:tab/>
        <w:t>тренеры.</w:t>
      </w:r>
      <w:r>
        <w:tab/>
        <w:t>Достижения</w:t>
      </w:r>
      <w:r>
        <w:tab/>
        <w:t>отечественной</w:t>
      </w:r>
      <w:r>
        <w:tab/>
        <w:t>сборной</w:t>
      </w:r>
      <w:r>
        <w:tab/>
        <w:t>команды</w:t>
      </w:r>
      <w:r>
        <w:tab/>
      </w:r>
      <w:r>
        <w:rPr>
          <w:spacing w:val="-2"/>
        </w:rPr>
        <w:t>страны</w:t>
      </w:r>
      <w:r>
        <w:rPr>
          <w:spacing w:val="-58"/>
        </w:rPr>
        <w:t xml:space="preserve"> </w:t>
      </w:r>
      <w:r>
        <w:t>на Чемпионатах Европы, мировых первенствах, Олимпийских играх. Выдающиеся гандболисты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гандбольные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1"/>
        </w:rPr>
        <w:t xml:space="preserve"> </w:t>
      </w:r>
      <w:r>
        <w:t>осуществляющие</w:t>
      </w:r>
      <w:r>
        <w:tab/>
      </w:r>
      <w:r>
        <w:tab/>
        <w:t>управление</w:t>
      </w:r>
      <w:r>
        <w:tab/>
        <w:t>гандболом,</w:t>
      </w:r>
      <w:r>
        <w:tab/>
      </w:r>
      <w:r>
        <w:tab/>
        <w:t>их</w:t>
      </w:r>
      <w:r>
        <w:tab/>
      </w:r>
      <w:r>
        <w:tab/>
        <w:t>роль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функции.</w:t>
      </w:r>
    </w:p>
    <w:p w:rsidR="008A6150" w:rsidRDefault="00B55CF7">
      <w:pPr>
        <w:pStyle w:val="a3"/>
        <w:spacing w:before="2" w:line="360" w:lineRule="auto"/>
        <w:ind w:right="222"/>
      </w:pP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гандбол.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6"/>
        </w:rPr>
        <w:t xml:space="preserve"> </w:t>
      </w:r>
      <w:r>
        <w:t>всероссийских,</w:t>
      </w:r>
      <w:r>
        <w:rPr>
          <w:spacing w:val="6"/>
        </w:rPr>
        <w:t xml:space="preserve"> </w:t>
      </w:r>
      <w:r>
        <w:t>региональных).</w:t>
      </w:r>
    </w:p>
    <w:p w:rsidR="008A6150" w:rsidRDefault="00B55CF7">
      <w:pPr>
        <w:pStyle w:val="a3"/>
        <w:spacing w:line="362" w:lineRule="auto"/>
        <w:ind w:right="220"/>
      </w:pPr>
      <w:r>
        <w:t xml:space="preserve">Понятия    </w:t>
      </w:r>
      <w:r>
        <w:rPr>
          <w:spacing w:val="1"/>
        </w:rPr>
        <w:t xml:space="preserve"> </w:t>
      </w:r>
      <w:r>
        <w:t>и      характеристика      технических     элементов      гандбола,      их     название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выполнения. Характеристика</w:t>
      </w:r>
      <w:r>
        <w:rPr>
          <w:spacing w:val="2"/>
        </w:rPr>
        <w:t xml:space="preserve"> </w:t>
      </w:r>
      <w:r>
        <w:t>тактики</w:t>
      </w:r>
      <w:r>
        <w:rPr>
          <w:spacing w:val="2"/>
        </w:rPr>
        <w:t xml:space="preserve"> </w:t>
      </w:r>
      <w:r>
        <w:t>гандбола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компонентов.</w:t>
      </w:r>
    </w:p>
    <w:p w:rsidR="008A6150" w:rsidRDefault="00B55CF7">
      <w:pPr>
        <w:pStyle w:val="a3"/>
        <w:spacing w:line="360" w:lineRule="auto"/>
        <w:ind w:right="217"/>
      </w:pPr>
      <w:r>
        <w:t>Занятия</w:t>
      </w:r>
      <w:r>
        <w:rPr>
          <w:spacing w:val="1"/>
        </w:rPr>
        <w:t xml:space="preserve"> </w:t>
      </w:r>
      <w:r>
        <w:t>гандболом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8A6150" w:rsidRDefault="00B55CF7">
      <w:pPr>
        <w:pStyle w:val="a3"/>
        <w:spacing w:line="362" w:lineRule="auto"/>
        <w:ind w:right="217"/>
      </w:pP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гандболе.</w:t>
      </w:r>
      <w:r>
        <w:rPr>
          <w:spacing w:val="-1"/>
        </w:rPr>
        <w:t xml:space="preserve"> </w:t>
      </w:r>
      <w:r>
        <w:t>Основные средства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 технике и</w:t>
      </w:r>
      <w:r>
        <w:rPr>
          <w:spacing w:val="2"/>
        </w:rPr>
        <w:t xml:space="preserve"> </w:t>
      </w:r>
      <w:r>
        <w:t>тактике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«гандбола».</w:t>
      </w:r>
    </w:p>
    <w:p w:rsidR="008A6150" w:rsidRDefault="00B55CF7">
      <w:pPr>
        <w:pStyle w:val="a3"/>
        <w:spacing w:line="360" w:lineRule="auto"/>
        <w:ind w:right="219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гандболиста.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факторы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8A6150" w:rsidRDefault="00B55CF7">
      <w:pPr>
        <w:pStyle w:val="a3"/>
        <w:spacing w:line="362" w:lineRule="auto"/>
        <w:ind w:right="231"/>
      </w:pPr>
      <w:r>
        <w:t xml:space="preserve">Вредные     </w:t>
      </w:r>
      <w:r>
        <w:rPr>
          <w:spacing w:val="1"/>
        </w:rPr>
        <w:t xml:space="preserve"> </w:t>
      </w:r>
      <w:r>
        <w:t>привычки,      причины       их      возникновения       и      пагубное       влияние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здоровье.</w:t>
      </w:r>
    </w:p>
    <w:p w:rsidR="008A6150" w:rsidRDefault="00B55CF7">
      <w:pPr>
        <w:pStyle w:val="a3"/>
        <w:spacing w:line="360" w:lineRule="auto"/>
        <w:ind w:right="222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гандболом.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гандболистов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предупреждении.</w:t>
      </w:r>
    </w:p>
    <w:p w:rsidR="008A6150" w:rsidRDefault="00B55CF7">
      <w:pPr>
        <w:pStyle w:val="a4"/>
        <w:numPr>
          <w:ilvl w:val="0"/>
          <w:numId w:val="34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27" w:line="360" w:lineRule="auto"/>
        <w:ind w:right="228"/>
      </w:pPr>
      <w:r>
        <w:t xml:space="preserve">Самостоятельный       </w:t>
      </w:r>
      <w:r>
        <w:rPr>
          <w:spacing w:val="1"/>
        </w:rPr>
        <w:t xml:space="preserve"> </w:t>
      </w:r>
      <w:r>
        <w:t xml:space="preserve">подбор       </w:t>
      </w:r>
      <w:r>
        <w:rPr>
          <w:spacing w:val="1"/>
        </w:rPr>
        <w:t xml:space="preserve"> </w:t>
      </w:r>
      <w:r>
        <w:t>упражнений,         определение         их         назначения</w:t>
      </w:r>
      <w:r>
        <w:rPr>
          <w:spacing w:val="1"/>
        </w:rPr>
        <w:t xml:space="preserve"> </w:t>
      </w:r>
      <w:r>
        <w:t>для развития определённых физических качеств и последовательность их выполнения, дозировка</w:t>
      </w:r>
      <w:r>
        <w:rPr>
          <w:spacing w:val="1"/>
        </w:rPr>
        <w:t xml:space="preserve"> </w:t>
      </w:r>
      <w:r>
        <w:t>нагрузки.</w:t>
      </w:r>
    </w:p>
    <w:p w:rsidR="008A6150" w:rsidRDefault="00B55CF7">
      <w:pPr>
        <w:pStyle w:val="a3"/>
        <w:spacing w:line="362" w:lineRule="auto"/>
        <w:ind w:right="221"/>
      </w:pPr>
      <w:r>
        <w:t>Организация и проведение самостоятельных занятий по гандболу. Составление планов 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гандболу.</w:t>
      </w:r>
    </w:p>
    <w:p w:rsidR="008A6150" w:rsidRDefault="00B55CF7">
      <w:pPr>
        <w:pStyle w:val="a3"/>
        <w:spacing w:line="360" w:lineRule="auto"/>
        <w:ind w:right="223"/>
      </w:pP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подводящих,</w:t>
      </w:r>
      <w:r>
        <w:rPr>
          <w:spacing w:val="1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упражнений.</w:t>
      </w:r>
    </w:p>
    <w:p w:rsidR="008A6150" w:rsidRDefault="00B55CF7">
      <w:pPr>
        <w:pStyle w:val="a3"/>
        <w:spacing w:line="360" w:lineRule="auto"/>
        <w:ind w:right="220"/>
      </w:pPr>
      <w:r>
        <w:t>Самоконтроль и его роль в учебной и соревновательной деятельности. Первые внешние</w:t>
      </w:r>
      <w:r>
        <w:rPr>
          <w:spacing w:val="1"/>
        </w:rPr>
        <w:t xml:space="preserve"> </w:t>
      </w:r>
      <w:r>
        <w:t>признаки утомления. Средства восстановления организма после физической нагрузки. Правильное</w:t>
      </w:r>
      <w:r>
        <w:rPr>
          <w:spacing w:val="-57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гандболиста.</w:t>
      </w:r>
      <w:r>
        <w:rPr>
          <w:spacing w:val="5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здоровья».</w:t>
      </w:r>
    </w:p>
    <w:p w:rsidR="008A6150" w:rsidRDefault="00B55CF7">
      <w:pPr>
        <w:pStyle w:val="a3"/>
        <w:ind w:left="1244" w:firstLine="0"/>
      </w:pPr>
      <w:r>
        <w:t>Правила</w:t>
      </w:r>
      <w:r>
        <w:rPr>
          <w:spacing w:val="4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4"/>
        </w:rPr>
        <w:t xml:space="preserve"> </w:t>
      </w: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одежде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гандболом.</w:t>
      </w:r>
    </w:p>
    <w:p w:rsidR="008A6150" w:rsidRDefault="00B55CF7">
      <w:pPr>
        <w:pStyle w:val="a3"/>
        <w:spacing w:before="131"/>
        <w:ind w:firstLine="0"/>
      </w:pP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before="142" w:line="360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корригирующие.</w:t>
      </w:r>
      <w:r>
        <w:rPr>
          <w:spacing w:val="4"/>
        </w:rPr>
        <w:t xml:space="preserve"> </w:t>
      </w:r>
      <w:r>
        <w:t>Составление индивидуальных</w:t>
      </w:r>
      <w:r>
        <w:rPr>
          <w:spacing w:val="-3"/>
        </w:rPr>
        <w:t xml:space="preserve"> </w:t>
      </w:r>
      <w:r>
        <w:t>комплексов</w:t>
      </w:r>
      <w:r>
        <w:rPr>
          <w:spacing w:val="2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различной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направленности.</w:t>
      </w:r>
    </w:p>
    <w:p w:rsidR="008A6150" w:rsidRDefault="00B55CF7">
      <w:pPr>
        <w:pStyle w:val="a3"/>
        <w:spacing w:before="142"/>
        <w:ind w:left="1244" w:firstLine="0"/>
      </w:pPr>
      <w:r>
        <w:t>Тестирование</w:t>
      </w:r>
      <w:r>
        <w:rPr>
          <w:spacing w:val="-6"/>
        </w:rPr>
        <w:t xml:space="preserve"> </w:t>
      </w:r>
      <w:r>
        <w:t>уровня 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гандболе.</w:t>
      </w:r>
    </w:p>
    <w:p w:rsidR="008A6150" w:rsidRDefault="00B55CF7">
      <w:pPr>
        <w:pStyle w:val="a4"/>
        <w:numPr>
          <w:ilvl w:val="0"/>
          <w:numId w:val="34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0" w:lineRule="auto"/>
        <w:ind w:right="222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 быстроты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способностей).</w:t>
      </w:r>
    </w:p>
    <w:p w:rsidR="008A6150" w:rsidRDefault="00B55CF7">
      <w:pPr>
        <w:pStyle w:val="a3"/>
        <w:spacing w:before="3" w:line="360" w:lineRule="auto"/>
        <w:ind w:right="221"/>
      </w:pPr>
      <w:r>
        <w:t xml:space="preserve">Совершенствование         технических         приемов        </w:t>
      </w:r>
      <w:r>
        <w:rPr>
          <w:spacing w:val="1"/>
        </w:rPr>
        <w:t xml:space="preserve"> </w:t>
      </w:r>
      <w:r>
        <w:t>и          тактических         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гандболу,</w:t>
      </w:r>
      <w:r>
        <w:rPr>
          <w:spacing w:val="5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360" w:lineRule="auto"/>
        <w:ind w:right="221"/>
      </w:pPr>
      <w:r>
        <w:t xml:space="preserve">Комплексы     </w:t>
      </w:r>
      <w:r>
        <w:rPr>
          <w:spacing w:val="1"/>
        </w:rPr>
        <w:t xml:space="preserve"> </w:t>
      </w:r>
      <w:r>
        <w:t xml:space="preserve">упражнений,     </w:t>
      </w:r>
      <w:r>
        <w:rPr>
          <w:spacing w:val="1"/>
        </w:rPr>
        <w:t xml:space="preserve"> </w:t>
      </w:r>
      <w:r>
        <w:t>формирующие       двигательные      умения       и       навыки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гандболиста:</w:t>
      </w:r>
    </w:p>
    <w:p w:rsidR="008A6150" w:rsidRDefault="00B55CF7">
      <w:pPr>
        <w:pStyle w:val="a3"/>
        <w:spacing w:line="362" w:lineRule="auto"/>
        <w:ind w:right="218"/>
      </w:pPr>
      <w:r>
        <w:t>общеподготовительные        упражнения        (ОРУ,        упражнения        со        снарядами,</w:t>
      </w:r>
      <w:r>
        <w:rPr>
          <w:spacing w:val="1"/>
        </w:rPr>
        <w:t xml:space="preserve"> </w:t>
      </w:r>
      <w:r>
        <w:t>на снарядах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(легкая</w:t>
      </w:r>
      <w:r>
        <w:rPr>
          <w:spacing w:val="-2"/>
        </w:rPr>
        <w:t xml:space="preserve"> </w:t>
      </w:r>
      <w:r>
        <w:t>атлетика,</w:t>
      </w:r>
      <w:r>
        <w:rPr>
          <w:spacing w:val="5"/>
        </w:rPr>
        <w:t xml:space="preserve"> </w:t>
      </w:r>
      <w:r>
        <w:t>гимнастика);</w:t>
      </w:r>
    </w:p>
    <w:p w:rsidR="008A6150" w:rsidRDefault="00B55CF7">
      <w:pPr>
        <w:pStyle w:val="a3"/>
        <w:spacing w:line="360" w:lineRule="auto"/>
        <w:ind w:right="217"/>
      </w:pPr>
      <w:r>
        <w:t>специально-подготовительные</w:t>
      </w:r>
      <w:r>
        <w:rPr>
          <w:spacing w:val="1"/>
        </w:rPr>
        <w:t xml:space="preserve"> </w:t>
      </w:r>
      <w:r>
        <w:t>(имитационные,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прыжковые,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специальных тренажерах, модернизированные спортивные игры (элементы баскетбола, волейбола,</w:t>
      </w:r>
      <w:r>
        <w:rPr>
          <w:spacing w:val="-57"/>
        </w:rPr>
        <w:t xml:space="preserve"> </w:t>
      </w:r>
      <w:r>
        <w:t>футбола),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гандбольной</w:t>
      </w:r>
      <w:r>
        <w:rPr>
          <w:spacing w:val="1"/>
        </w:rPr>
        <w:t xml:space="preserve"> </w:t>
      </w:r>
      <w:r>
        <w:t>специализации,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(соревновательные</w:t>
      </w:r>
      <w:r>
        <w:rPr>
          <w:spacing w:val="-57"/>
        </w:rPr>
        <w:t xml:space="preserve"> </w:t>
      </w:r>
      <w:r>
        <w:t>упражнения (броски мяча, ведение, передачи, бег, игровые упражнения (3х3, 6х5, 6х4 и другие),</w:t>
      </w:r>
      <w:r>
        <w:rPr>
          <w:spacing w:val="1"/>
        </w:rPr>
        <w:t xml:space="preserve"> </w:t>
      </w:r>
      <w:r>
        <w:t>двусторонние</w:t>
      </w:r>
      <w:r>
        <w:rPr>
          <w:spacing w:val="2"/>
        </w:rPr>
        <w:t xml:space="preserve"> </w:t>
      </w:r>
      <w:r>
        <w:t>игры.</w:t>
      </w:r>
    </w:p>
    <w:p w:rsidR="008A6150" w:rsidRDefault="00B55CF7">
      <w:pPr>
        <w:pStyle w:val="a3"/>
        <w:spacing w:line="360" w:lineRule="auto"/>
        <w:ind w:right="228"/>
      </w:pPr>
      <w:r>
        <w:t>Специально-подготовительные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тактикой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гандбол.</w:t>
      </w:r>
    </w:p>
    <w:p w:rsidR="008A6150" w:rsidRDefault="00B55CF7">
      <w:pPr>
        <w:pStyle w:val="a3"/>
        <w:spacing w:line="360" w:lineRule="auto"/>
        <w:ind w:right="221"/>
      </w:pP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верхний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нижний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броски,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 передачи</w:t>
      </w:r>
      <w:r>
        <w:rPr>
          <w:spacing w:val="4"/>
        </w:rPr>
        <w:t xml:space="preserve"> </w:t>
      </w:r>
      <w:r>
        <w:t>мяча, финты,</w:t>
      </w:r>
      <w:r>
        <w:rPr>
          <w:spacing w:val="4"/>
        </w:rPr>
        <w:t xml:space="preserve"> </w:t>
      </w:r>
      <w:r>
        <w:t>постановка</w:t>
      </w:r>
      <w:r>
        <w:rPr>
          <w:spacing w:val="2"/>
        </w:rPr>
        <w:t xml:space="preserve"> </w:t>
      </w:r>
      <w:r>
        <w:t>заслонов.</w:t>
      </w:r>
    </w:p>
    <w:p w:rsidR="008A6150" w:rsidRDefault="00B55CF7">
      <w:pPr>
        <w:pStyle w:val="a3"/>
        <w:spacing w:line="360" w:lineRule="auto"/>
        <w:ind w:right="221"/>
      </w:pPr>
      <w:r>
        <w:t>Перемещения. Бег с изменением направления, с изменением скорости, смена бега спиной</w:t>
      </w:r>
      <w:r>
        <w:rPr>
          <w:spacing w:val="1"/>
        </w:rPr>
        <w:t xml:space="preserve"> </w:t>
      </w:r>
      <w:r>
        <w:t>вперёд,</w:t>
      </w:r>
      <w:r>
        <w:rPr>
          <w:spacing w:val="4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вперёд,</w:t>
      </w:r>
      <w:r>
        <w:rPr>
          <w:spacing w:val="4"/>
        </w:rPr>
        <w:t xml:space="preserve"> </w:t>
      </w:r>
      <w:r>
        <w:t>челночный,</w:t>
      </w:r>
      <w:r>
        <w:rPr>
          <w:spacing w:val="1"/>
        </w:rPr>
        <w:t xml:space="preserve"> </w:t>
      </w:r>
      <w:r>
        <w:t>зигзагом,</w:t>
      </w:r>
      <w:r>
        <w:rPr>
          <w:spacing w:val="1"/>
        </w:rPr>
        <w:t xml:space="preserve"> </w:t>
      </w:r>
      <w:r>
        <w:t>подскоками.</w:t>
      </w:r>
    </w:p>
    <w:p w:rsidR="008A6150" w:rsidRDefault="00B55CF7">
      <w:pPr>
        <w:pStyle w:val="a3"/>
        <w:tabs>
          <w:tab w:val="left" w:pos="2156"/>
          <w:tab w:val="left" w:pos="3313"/>
          <w:tab w:val="left" w:pos="4225"/>
          <w:tab w:val="left" w:pos="5651"/>
          <w:tab w:val="left" w:pos="6444"/>
          <w:tab w:val="left" w:pos="8048"/>
          <w:tab w:val="left" w:pos="9997"/>
        </w:tabs>
        <w:spacing w:line="360" w:lineRule="auto"/>
        <w:ind w:right="217"/>
      </w:pPr>
      <w:r>
        <w:t>Ловля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летящего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встречу 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сопротивлении.</w:t>
      </w:r>
      <w:r>
        <w:rPr>
          <w:spacing w:val="1"/>
        </w:rPr>
        <w:t xml:space="preserve"> </w:t>
      </w:r>
      <w:r>
        <w:t>Передача</w:t>
      </w:r>
      <w:r>
        <w:tab/>
        <w:t>мяча</w:t>
      </w:r>
      <w:r>
        <w:tab/>
        <w:t>по</w:t>
      </w:r>
      <w:r>
        <w:tab/>
        <w:t>прямой</w:t>
      </w:r>
      <w:r>
        <w:tab/>
        <w:t>и</w:t>
      </w:r>
      <w:r>
        <w:tab/>
        <w:t>навесной</w:t>
      </w:r>
      <w:r>
        <w:tab/>
        <w:t>траекториям</w:t>
      </w:r>
      <w:r>
        <w:tab/>
        <w:t>полёта,</w:t>
      </w:r>
      <w:r>
        <w:rPr>
          <w:spacing w:val="-58"/>
        </w:rPr>
        <w:t xml:space="preserve"> </w:t>
      </w:r>
      <w:r>
        <w:t>с отскоком от площадки. Ведение мяча с переводом с одной руки на другую перед собой и за</w:t>
      </w:r>
      <w:r>
        <w:rPr>
          <w:spacing w:val="1"/>
        </w:rPr>
        <w:t xml:space="preserve"> </w:t>
      </w:r>
      <w:r>
        <w:t>спиной.</w:t>
      </w:r>
    </w:p>
    <w:p w:rsidR="008A6150" w:rsidRDefault="00B55CF7">
      <w:pPr>
        <w:pStyle w:val="a3"/>
        <w:spacing w:line="360" w:lineRule="auto"/>
        <w:ind w:right="221"/>
      </w:pPr>
      <w:r>
        <w:t>Бросок хлестом сверху и сбоку, в опорным положении, с разбега с подскоком. Сверху и</w:t>
      </w:r>
      <w:r>
        <w:rPr>
          <w:spacing w:val="1"/>
        </w:rPr>
        <w:t xml:space="preserve"> </w:t>
      </w:r>
      <w:r>
        <w:t>сбоку, в опорном положении, с приставным шагом в разбеге. В опорном положении с наклоном</w:t>
      </w:r>
      <w:r>
        <w:rPr>
          <w:spacing w:val="1"/>
        </w:rPr>
        <w:t xml:space="preserve"> </w:t>
      </w:r>
      <w:r>
        <w:t>туловища вправо,</w:t>
      </w:r>
      <w:r>
        <w:rPr>
          <w:spacing w:val="1"/>
        </w:rPr>
        <w:t xml:space="preserve"> </w:t>
      </w:r>
      <w:r>
        <w:t>влево.</w:t>
      </w:r>
      <w:r>
        <w:rPr>
          <w:spacing w:val="1"/>
        </w:rPr>
        <w:t xml:space="preserve"> </w:t>
      </w:r>
      <w:r>
        <w:t>Блокирование мяча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сверху на месте,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снизу.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параллельном</w:t>
      </w:r>
      <w:r>
        <w:rPr>
          <w:spacing w:val="1"/>
        </w:rPr>
        <w:t xml:space="preserve"> </w:t>
      </w:r>
      <w:r>
        <w:t>перемещении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нападающим</w:t>
      </w:r>
      <w:r>
        <w:rPr>
          <w:spacing w:val="1"/>
        </w:rPr>
        <w:t xml:space="preserve"> </w:t>
      </w:r>
      <w:r>
        <w:t>(боком,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нападающему).</w:t>
      </w:r>
      <w:r>
        <w:rPr>
          <w:spacing w:val="1"/>
        </w:rPr>
        <w:t xml:space="preserve"> </w:t>
      </w:r>
      <w:r>
        <w:t>Блокирование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туловищем,</w:t>
      </w:r>
      <w:r>
        <w:rPr>
          <w:spacing w:val="1"/>
        </w:rPr>
        <w:t xml:space="preserve"> </w:t>
      </w:r>
      <w:r>
        <w:t>с мячом.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броске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опорном положении,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броске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прыжке.</w:t>
      </w:r>
    </w:p>
    <w:p w:rsidR="008A6150" w:rsidRDefault="00B55CF7">
      <w:pPr>
        <w:pStyle w:val="a3"/>
        <w:spacing w:line="360" w:lineRule="auto"/>
        <w:ind w:right="218"/>
      </w:pPr>
      <w:r>
        <w:t>Техника</w:t>
      </w:r>
      <w:r>
        <w:rPr>
          <w:spacing w:val="1"/>
        </w:rPr>
        <w:t xml:space="preserve"> </w:t>
      </w:r>
      <w:r>
        <w:t>вратаря.</w:t>
      </w:r>
      <w:r>
        <w:rPr>
          <w:spacing w:val="1"/>
        </w:rPr>
        <w:t xml:space="preserve"> </w:t>
      </w:r>
      <w:r>
        <w:t>Задержание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в выпаде,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«шпагате»,</w:t>
      </w:r>
      <w:r>
        <w:rPr>
          <w:spacing w:val="1"/>
        </w:rPr>
        <w:t xml:space="preserve"> </w:t>
      </w:r>
      <w:r>
        <w:t>смыкание</w:t>
      </w:r>
      <w:r>
        <w:rPr>
          <w:spacing w:val="1"/>
        </w:rPr>
        <w:t xml:space="preserve"> </w:t>
      </w:r>
      <w:r>
        <w:t>двух ног,</w:t>
      </w:r>
      <w:r>
        <w:rPr>
          <w:spacing w:val="1"/>
        </w:rPr>
        <w:t xml:space="preserve"> </w:t>
      </w:r>
      <w:r>
        <w:t>скачком</w:t>
      </w:r>
      <w:r>
        <w:rPr>
          <w:spacing w:val="3"/>
        </w:rPr>
        <w:t xml:space="preserve"> </w:t>
      </w:r>
      <w:r>
        <w:t>вперёд. Передачи</w:t>
      </w:r>
      <w:r>
        <w:rPr>
          <w:spacing w:val="3"/>
        </w:rPr>
        <w:t xml:space="preserve"> </w:t>
      </w:r>
      <w:r>
        <w:t>мяча.</w:t>
      </w:r>
      <w:r>
        <w:rPr>
          <w:spacing w:val="5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полевого</w:t>
      </w:r>
      <w:r>
        <w:rPr>
          <w:spacing w:val="2"/>
        </w:rPr>
        <w:t xml:space="preserve"> </w:t>
      </w:r>
      <w:r>
        <w:t>игрока.</w:t>
      </w:r>
    </w:p>
    <w:p w:rsidR="008A6150" w:rsidRDefault="00B55CF7">
      <w:pPr>
        <w:pStyle w:val="a3"/>
        <w:spacing w:line="360" w:lineRule="auto"/>
        <w:ind w:right="221"/>
      </w:pP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вратаря: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стойка,</w:t>
      </w:r>
      <w:r>
        <w:rPr>
          <w:spacing w:val="1"/>
        </w:rPr>
        <w:t xml:space="preserve"> </w:t>
      </w:r>
      <w:r>
        <w:t>передвижение,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Задержание</w:t>
      </w:r>
      <w:r>
        <w:rPr>
          <w:spacing w:val="20"/>
        </w:rPr>
        <w:t xml:space="preserve"> </w:t>
      </w:r>
      <w:r>
        <w:t>мяча.</w:t>
      </w:r>
      <w:r>
        <w:rPr>
          <w:spacing w:val="20"/>
        </w:rPr>
        <w:t xml:space="preserve"> </w:t>
      </w:r>
      <w:r>
        <w:t>Финты</w:t>
      </w:r>
      <w:r>
        <w:rPr>
          <w:spacing w:val="19"/>
        </w:rPr>
        <w:t xml:space="preserve"> </w:t>
      </w:r>
      <w:r>
        <w:t>стойкой</w:t>
      </w:r>
      <w:r>
        <w:rPr>
          <w:spacing w:val="19"/>
        </w:rPr>
        <w:t xml:space="preserve"> </w:t>
      </w:r>
      <w:r>
        <w:t>(опустить</w:t>
      </w:r>
      <w:r>
        <w:rPr>
          <w:spacing w:val="23"/>
        </w:rPr>
        <w:t xml:space="preserve"> </w:t>
      </w:r>
      <w:r>
        <w:t>руки,</w:t>
      </w:r>
      <w:r>
        <w:rPr>
          <w:spacing w:val="24"/>
        </w:rPr>
        <w:t xml:space="preserve"> </w:t>
      </w:r>
      <w:r>
        <w:t>расставить,</w:t>
      </w:r>
      <w:r>
        <w:rPr>
          <w:spacing w:val="20"/>
        </w:rPr>
        <w:t xml:space="preserve"> </w:t>
      </w:r>
      <w:r>
        <w:t>согнуть</w:t>
      </w:r>
      <w:r>
        <w:rPr>
          <w:spacing w:val="22"/>
        </w:rPr>
        <w:t xml:space="preserve"> </w:t>
      </w:r>
      <w:r>
        <w:t>ноги),</w:t>
      </w:r>
      <w:r>
        <w:rPr>
          <w:spacing w:val="20"/>
        </w:rPr>
        <w:t xml:space="preserve"> </w:t>
      </w:r>
      <w:r>
        <w:t>выбором</w:t>
      </w:r>
      <w:r>
        <w:rPr>
          <w:spacing w:val="20"/>
        </w:rPr>
        <w:t xml:space="preserve"> </w:t>
      </w:r>
      <w:r>
        <w:t>позиции</w:t>
      </w:r>
      <w:r>
        <w:rPr>
          <w:spacing w:val="18"/>
        </w:rPr>
        <w:t xml:space="preserve"> </w:t>
      </w:r>
      <w:r>
        <w:t>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112"/>
          <w:tab w:val="left" w:pos="4105"/>
          <w:tab w:val="left" w:pos="5579"/>
          <w:tab w:val="left" w:pos="6468"/>
          <w:tab w:val="left" w:pos="8201"/>
          <w:tab w:val="left" w:pos="9887"/>
        </w:tabs>
        <w:spacing w:before="7" w:line="362" w:lineRule="auto"/>
        <w:ind w:right="222" w:firstLine="0"/>
      </w:pPr>
      <w:r>
        <w:t>воротах</w:t>
      </w:r>
      <w:r>
        <w:tab/>
        <w:t>(сместиться</w:t>
      </w:r>
      <w:r>
        <w:tab/>
        <w:t>вперёд</w:t>
      </w:r>
      <w:r>
        <w:tab/>
        <w:t>в</w:t>
      </w:r>
      <w:r>
        <w:tab/>
        <w:t>сторону),</w:t>
      </w:r>
      <w:r>
        <w:tab/>
        <w:t>выбором</w:t>
      </w:r>
      <w:r>
        <w:tab/>
      </w:r>
      <w:r>
        <w:rPr>
          <w:spacing w:val="-1"/>
        </w:rPr>
        <w:t>позиции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площади</w:t>
      </w:r>
      <w:r>
        <w:rPr>
          <w:spacing w:val="4"/>
        </w:rPr>
        <w:t xml:space="preserve"> </w:t>
      </w:r>
      <w:r>
        <w:t>вратаря</w:t>
      </w:r>
      <w:r>
        <w:rPr>
          <w:spacing w:val="-2"/>
        </w:rPr>
        <w:t xml:space="preserve"> </w:t>
      </w:r>
      <w:r>
        <w:t>(показать выход</w:t>
      </w:r>
      <w:r>
        <w:rPr>
          <w:spacing w:val="-4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остаться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месте).</w:t>
      </w:r>
    </w:p>
    <w:p w:rsidR="008A6150" w:rsidRDefault="00B55CF7">
      <w:pPr>
        <w:pStyle w:val="a3"/>
        <w:tabs>
          <w:tab w:val="left" w:pos="2304"/>
          <w:tab w:val="left" w:pos="4662"/>
          <w:tab w:val="left" w:pos="5666"/>
          <w:tab w:val="left" w:pos="7592"/>
          <w:tab w:val="left" w:pos="8562"/>
          <w:tab w:val="left" w:pos="9676"/>
        </w:tabs>
        <w:spacing w:line="360" w:lineRule="auto"/>
        <w:ind w:right="219"/>
      </w:pPr>
      <w:r>
        <w:t>Тактические действия (индивидуальные, групповые, командные): тактика атаки, тактика</w:t>
      </w:r>
      <w:r>
        <w:rPr>
          <w:spacing w:val="1"/>
        </w:rPr>
        <w:t xml:space="preserve"> </w:t>
      </w:r>
      <w:r>
        <w:t>обороны, тактика игры в неравенстве, тактические действия с учетом игровых амплуа в команде,</w:t>
      </w:r>
      <w:r>
        <w:rPr>
          <w:spacing w:val="1"/>
        </w:rPr>
        <w:t xml:space="preserve"> </w:t>
      </w:r>
      <w:r w:rsidR="00683A26">
        <w:t xml:space="preserve">быстры переключения в действиях от </w:t>
      </w:r>
      <w:r>
        <w:t>нападения</w:t>
      </w:r>
      <w:r>
        <w:rPr>
          <w:spacing w:val="-58"/>
        </w:rPr>
        <w:t xml:space="preserve"> </w:t>
      </w:r>
      <w:r>
        <w:t>к защите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нападению.</w:t>
      </w:r>
    </w:p>
    <w:p w:rsidR="008A6150" w:rsidRDefault="00B55CF7">
      <w:pPr>
        <w:pStyle w:val="a3"/>
        <w:spacing w:line="360" w:lineRule="auto"/>
        <w:ind w:left="1244" w:right="3258" w:firstLine="0"/>
        <w:jc w:val="left"/>
      </w:pPr>
      <w:r>
        <w:t>Тактические взаимодействия: в парах, тройках, группах.</w:t>
      </w:r>
      <w:r>
        <w:rPr>
          <w:spacing w:val="1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разминки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соревнованиями.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Учебные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гандбол.</w:t>
      </w:r>
      <w:r>
        <w:rPr>
          <w:spacing w:val="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5" w:line="362" w:lineRule="auto"/>
        <w:ind w:right="235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«Гандбол»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29"/>
        <w:rPr>
          <w:sz w:val="24"/>
        </w:rPr>
      </w:pP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«Гандбол»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683A26">
      <w:pPr>
        <w:pStyle w:val="a3"/>
        <w:tabs>
          <w:tab w:val="left" w:pos="2684"/>
          <w:tab w:val="left" w:pos="3957"/>
          <w:tab w:val="left" w:pos="4677"/>
          <w:tab w:val="left" w:pos="7020"/>
          <w:tab w:val="left" w:pos="8244"/>
          <w:tab w:val="left" w:pos="9825"/>
        </w:tabs>
        <w:spacing w:line="360" w:lineRule="auto"/>
        <w:ind w:right="218"/>
      </w:pPr>
      <w:r>
        <w:t xml:space="preserve">Чувство патриотизма, ответственности перед </w:t>
      </w:r>
      <w:r w:rsidR="00B55CF7">
        <w:t>Родиной,</w:t>
      </w:r>
      <w:r w:rsidR="00B55CF7">
        <w:tab/>
      </w:r>
      <w:r w:rsidR="00B55CF7">
        <w:rPr>
          <w:spacing w:val="-1"/>
        </w:rPr>
        <w:t>гордости</w:t>
      </w:r>
      <w:r w:rsidR="00B55CF7">
        <w:rPr>
          <w:spacing w:val="-58"/>
        </w:rPr>
        <w:t xml:space="preserve"> </w:t>
      </w:r>
      <w:r w:rsidR="00B55CF7">
        <w:t>за свой край, свою Родину, уважение государственных символов (герб, флаг, гимн), готовность к</w:t>
      </w:r>
      <w:r w:rsidR="00B55CF7">
        <w:rPr>
          <w:spacing w:val="1"/>
        </w:rPr>
        <w:t xml:space="preserve"> </w:t>
      </w:r>
      <w:r w:rsidR="00B55CF7">
        <w:t xml:space="preserve">служению         </w:t>
      </w:r>
      <w:r w:rsidR="00B55CF7">
        <w:rPr>
          <w:spacing w:val="14"/>
        </w:rPr>
        <w:t xml:space="preserve"> </w:t>
      </w:r>
      <w:r w:rsidR="00B55CF7">
        <w:t>Отечеству,</w:t>
      </w:r>
      <w:r w:rsidR="00B55CF7">
        <w:tab/>
        <w:t>е</w:t>
      </w:r>
      <w:r>
        <w:t>го</w:t>
      </w:r>
      <w:r w:rsidR="00B55CF7">
        <w:rPr>
          <w:spacing w:val="25"/>
        </w:rPr>
        <w:t xml:space="preserve"> </w:t>
      </w:r>
      <w:r>
        <w:t xml:space="preserve">защите  </w:t>
      </w:r>
      <w:r w:rsidR="00B55CF7">
        <w:rPr>
          <w:spacing w:val="24"/>
        </w:rPr>
        <w:t xml:space="preserve"> </w:t>
      </w:r>
      <w:r>
        <w:t>на</w:t>
      </w:r>
      <w:r w:rsidR="00B55CF7">
        <w:rPr>
          <w:spacing w:val="17"/>
        </w:rPr>
        <w:t xml:space="preserve"> </w:t>
      </w:r>
      <w:r>
        <w:t>примере</w:t>
      </w:r>
      <w:r w:rsidR="00B55CF7">
        <w:rPr>
          <w:spacing w:val="22"/>
        </w:rPr>
        <w:t xml:space="preserve"> </w:t>
      </w:r>
      <w:r>
        <w:t xml:space="preserve">роли,  </w:t>
      </w:r>
      <w:r w:rsidR="00B55CF7">
        <w:rPr>
          <w:spacing w:val="21"/>
        </w:rPr>
        <w:t xml:space="preserve"> </w:t>
      </w:r>
      <w:r w:rsidR="00B55CF7">
        <w:t>традиций</w:t>
      </w:r>
      <w:r>
        <w:t xml:space="preserve"> 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2"/>
        </w:rPr>
        <w:t xml:space="preserve"> </w:t>
      </w:r>
      <w:r w:rsidR="00B55CF7">
        <w:t>развития</w:t>
      </w:r>
      <w:r w:rsidR="00B55CF7">
        <w:rPr>
          <w:spacing w:val="-2"/>
        </w:rPr>
        <w:t xml:space="preserve"> </w:t>
      </w:r>
      <w:r w:rsidR="00B55CF7">
        <w:t>гандбола</w:t>
      </w:r>
      <w:r w:rsidR="00B55CF7">
        <w:rPr>
          <w:spacing w:val="-3"/>
        </w:rPr>
        <w:t xml:space="preserve"> </w:t>
      </w:r>
      <w:r w:rsidR="00B55CF7">
        <w:t>в</w:t>
      </w:r>
      <w:r w:rsidR="00B55CF7">
        <w:rPr>
          <w:spacing w:val="4"/>
        </w:rPr>
        <w:t xml:space="preserve"> </w:t>
      </w:r>
      <w:r w:rsidR="00B55CF7">
        <w:t>современном</w:t>
      </w:r>
      <w:r w:rsidR="00B55CF7">
        <w:rPr>
          <w:spacing w:val="-5"/>
        </w:rPr>
        <w:t xml:space="preserve"> </w:t>
      </w:r>
      <w:r w:rsidR="00B55CF7">
        <w:t>обществе,</w:t>
      </w:r>
      <w:r w:rsidR="00B55CF7">
        <w:rPr>
          <w:spacing w:val="-4"/>
        </w:rPr>
        <w:t xml:space="preserve"> </w:t>
      </w:r>
      <w:r w:rsidR="00B55CF7">
        <w:t>в</w:t>
      </w:r>
      <w:r w:rsidR="00B55CF7">
        <w:rPr>
          <w:spacing w:val="3"/>
        </w:rPr>
        <w:t xml:space="preserve"> </w:t>
      </w:r>
      <w:r w:rsidR="00B55CF7">
        <w:t>Российской Федерации, в</w:t>
      </w:r>
      <w:r w:rsidR="00B55CF7">
        <w:rPr>
          <w:spacing w:val="-1"/>
        </w:rPr>
        <w:t xml:space="preserve"> </w:t>
      </w:r>
      <w:r w:rsidR="00B55CF7">
        <w:t>регионе;</w:t>
      </w:r>
    </w:p>
    <w:p w:rsidR="008A6150" w:rsidRDefault="00B55CF7">
      <w:pPr>
        <w:pStyle w:val="a3"/>
        <w:spacing w:line="360" w:lineRule="auto"/>
        <w:ind w:right="220"/>
      </w:pPr>
      <w:r>
        <w:t>основы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гандбольных организаций регионального, всероссийского и мирового уровней, отечественных и</w:t>
      </w:r>
      <w:r>
        <w:rPr>
          <w:spacing w:val="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гандбольных</w:t>
      </w:r>
      <w:r>
        <w:rPr>
          <w:spacing w:val="-1"/>
        </w:rPr>
        <w:t xml:space="preserve"> </w:t>
      </w:r>
      <w:r>
        <w:t>клубов;</w:t>
      </w:r>
    </w:p>
    <w:p w:rsidR="008A6150" w:rsidRDefault="00B55CF7">
      <w:pPr>
        <w:pStyle w:val="a3"/>
        <w:spacing w:line="360" w:lineRule="auto"/>
        <w:ind w:right="218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 культуре,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неотъемлемой части</w:t>
      </w:r>
      <w:r>
        <w:rPr>
          <w:spacing w:val="-9"/>
        </w:rPr>
        <w:t xml:space="preserve"> </w:t>
      </w:r>
      <w:r>
        <w:t>общечеловеческой</w:t>
      </w:r>
      <w:r>
        <w:rPr>
          <w:spacing w:val="-4"/>
        </w:rPr>
        <w:t xml:space="preserve"> </w:t>
      </w:r>
      <w:r>
        <w:t>культуры средствами гандбола;</w:t>
      </w:r>
    </w:p>
    <w:p w:rsidR="008A6150" w:rsidRDefault="00B55CF7">
      <w:pPr>
        <w:pStyle w:val="a3"/>
        <w:spacing w:line="360" w:lineRule="auto"/>
        <w:ind w:right="223"/>
      </w:pPr>
      <w:r>
        <w:t>толерантное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0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достигать      в      нём      взаимопонимания,      находить      общие      цели      и      сотрудничать</w:t>
      </w:r>
      <w:r>
        <w:rPr>
          <w:spacing w:val="1"/>
        </w:rPr>
        <w:t xml:space="preserve"> </w:t>
      </w:r>
      <w:r>
        <w:t xml:space="preserve">для       </w:t>
      </w:r>
      <w:r>
        <w:rPr>
          <w:spacing w:val="1"/>
        </w:rPr>
        <w:t xml:space="preserve"> </w:t>
      </w:r>
      <w:r>
        <w:t>их         достижения         в         учебной,         тренировочной,         досуговой,         игровой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8A6150" w:rsidRDefault="00B55CF7">
      <w:pPr>
        <w:pStyle w:val="a3"/>
        <w:spacing w:line="360" w:lineRule="auto"/>
        <w:ind w:right="223"/>
      </w:pPr>
      <w:r>
        <w:t>навыки сотрудничества со сверстниками, детьми младшего возраста, взрослыми в 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ответственной</w:t>
      </w:r>
      <w:r>
        <w:rPr>
          <w:spacing w:val="-5"/>
        </w:rPr>
        <w:t xml:space="preserve"> </w:t>
      </w:r>
      <w:r>
        <w:t>деятельности средствами</w:t>
      </w:r>
      <w:r>
        <w:rPr>
          <w:spacing w:val="-2"/>
        </w:rPr>
        <w:t xml:space="preserve"> </w:t>
      </w:r>
      <w:r>
        <w:t>гандбола;</w:t>
      </w:r>
    </w:p>
    <w:p w:rsidR="008A6150" w:rsidRDefault="00B55CF7">
      <w:pPr>
        <w:pStyle w:val="a3"/>
        <w:spacing w:before="1" w:line="360" w:lineRule="auto"/>
        <w:ind w:right="221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 планов средствами гандбола как условие успешной профессиональной, спортивной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2"/>
      </w:pPr>
      <w:r>
        <w:t xml:space="preserve">реализация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9"/>
        </w:rPr>
        <w:t xml:space="preserve"> </w:t>
      </w:r>
      <w:r>
        <w:t xml:space="preserve">здорового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4"/>
        </w:rPr>
        <w:t xml:space="preserve"> </w:t>
      </w:r>
      <w:r>
        <w:t xml:space="preserve">образа    </w:t>
      </w:r>
      <w:r>
        <w:rPr>
          <w:spacing w:val="11"/>
        </w:rPr>
        <w:t xml:space="preserve"> </w:t>
      </w:r>
      <w:r>
        <w:t xml:space="preserve">жизни,    </w:t>
      </w:r>
      <w:r>
        <w:rPr>
          <w:spacing w:val="15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49"/>
        </w:rPr>
        <w:t xml:space="preserve"> </w:t>
      </w:r>
      <w:r>
        <w:t>вредных</w:t>
      </w:r>
      <w:r>
        <w:rPr>
          <w:spacing w:val="50"/>
        </w:rPr>
        <w:t xml:space="preserve"> </w:t>
      </w:r>
      <w:r>
        <w:t>привычек:</w:t>
      </w:r>
      <w:r>
        <w:rPr>
          <w:spacing w:val="51"/>
        </w:rPr>
        <w:t xml:space="preserve"> </w:t>
      </w:r>
      <w:r>
        <w:t>курения,</w:t>
      </w:r>
      <w:r>
        <w:rPr>
          <w:spacing w:val="57"/>
        </w:rPr>
        <w:t xml:space="preserve"> </w:t>
      </w:r>
      <w:r>
        <w:t>употребления</w:t>
      </w:r>
      <w:r>
        <w:rPr>
          <w:spacing w:val="56"/>
        </w:rPr>
        <w:t xml:space="preserve"> </w:t>
      </w:r>
      <w:r>
        <w:t>алкоголя,</w:t>
      </w:r>
      <w:r>
        <w:rPr>
          <w:spacing w:val="47"/>
        </w:rPr>
        <w:t xml:space="preserve"> </w:t>
      </w:r>
      <w:r>
        <w:t>наркотиков,</w:t>
      </w:r>
      <w:r>
        <w:rPr>
          <w:spacing w:val="52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оказывать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первую</w:t>
      </w:r>
      <w:r>
        <w:rPr>
          <w:spacing w:val="-1"/>
        </w:rPr>
        <w:t xml:space="preserve"> </w:t>
      </w:r>
      <w:r>
        <w:t>помощь.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before="142" w:line="360" w:lineRule="auto"/>
        <w:ind w:right="229"/>
        <w:rPr>
          <w:sz w:val="24"/>
        </w:rPr>
      </w:pP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«Гандбол»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50"/>
        </w:rPr>
        <w:t xml:space="preserve"> </w:t>
      </w:r>
      <w:r>
        <w:t xml:space="preserve">деятельности,        </w:t>
      </w:r>
      <w:r>
        <w:rPr>
          <w:spacing w:val="50"/>
        </w:rPr>
        <w:t xml:space="preserve"> </w:t>
      </w:r>
      <w:r>
        <w:t xml:space="preserve">выбирать        </w:t>
      </w:r>
      <w:r>
        <w:rPr>
          <w:spacing w:val="53"/>
        </w:rPr>
        <w:t xml:space="preserve"> </w:t>
      </w:r>
      <w:r>
        <w:t xml:space="preserve">успешную        </w:t>
      </w:r>
      <w:r>
        <w:rPr>
          <w:spacing w:val="51"/>
        </w:rPr>
        <w:t xml:space="preserve"> </w:t>
      </w:r>
      <w:r>
        <w:t xml:space="preserve">стратегию        </w:t>
      </w:r>
      <w:r>
        <w:rPr>
          <w:spacing w:val="50"/>
        </w:rPr>
        <w:t xml:space="preserve"> </w:t>
      </w:r>
      <w:r>
        <w:t xml:space="preserve">и        </w:t>
      </w:r>
      <w:r>
        <w:rPr>
          <w:spacing w:val="52"/>
        </w:rPr>
        <w:t xml:space="preserve"> </w:t>
      </w:r>
      <w:r>
        <w:t>тактику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игровую 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 по</w:t>
      </w:r>
      <w:r>
        <w:rPr>
          <w:spacing w:val="2"/>
        </w:rPr>
        <w:t xml:space="preserve"> </w:t>
      </w:r>
      <w:r>
        <w:t>гандболу;</w:t>
      </w:r>
    </w:p>
    <w:p w:rsidR="008A6150" w:rsidRDefault="00B55CF7">
      <w:pPr>
        <w:pStyle w:val="a3"/>
        <w:spacing w:line="360" w:lineRule="auto"/>
        <w:ind w:right="222"/>
      </w:pP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 поведения в игровой, соревновательной и досуговой деятельности, судейской практике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3462"/>
          <w:tab w:val="left" w:pos="4773"/>
          <w:tab w:val="left" w:pos="7068"/>
          <w:tab w:val="left" w:pos="9445"/>
        </w:tabs>
        <w:spacing w:line="360" w:lineRule="auto"/>
        <w:ind w:right="223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источниках</w:t>
      </w:r>
      <w:r>
        <w:tab/>
      </w:r>
      <w:r>
        <w:rPr>
          <w:spacing w:val="-1"/>
        </w:rPr>
        <w:t>информации</w:t>
      </w:r>
      <w:r>
        <w:rPr>
          <w:spacing w:val="-58"/>
        </w:rPr>
        <w:t xml:space="preserve"> </w:t>
      </w:r>
      <w:r>
        <w:t>с соблюдением</w:t>
      </w:r>
      <w:r>
        <w:rPr>
          <w:spacing w:val="3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 норм</w:t>
      </w:r>
      <w:r>
        <w:rPr>
          <w:spacing w:val="3"/>
        </w:rPr>
        <w:t xml:space="preserve"> </w:t>
      </w:r>
      <w:r>
        <w:t>информационной безопасности.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29"/>
        <w:rPr>
          <w:sz w:val="24"/>
        </w:rPr>
      </w:pPr>
      <w:r>
        <w:rPr>
          <w:sz w:val="24"/>
        </w:rPr>
        <w:t>При 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«Гандбол»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before="1" w:line="360" w:lineRule="auto"/>
        <w:ind w:right="221"/>
      </w:pPr>
      <w:r>
        <w:t>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гандбола,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клубного</w:t>
      </w:r>
      <w:r>
        <w:rPr>
          <w:spacing w:val="1"/>
        </w:rPr>
        <w:t xml:space="preserve"> </w:t>
      </w:r>
      <w:r>
        <w:t>гандбольного</w:t>
      </w:r>
      <w:r>
        <w:rPr>
          <w:spacing w:val="1"/>
        </w:rPr>
        <w:t xml:space="preserve"> </w:t>
      </w:r>
      <w:r>
        <w:t>движения в мире, в Российской Федерации, в регионе, легендарных отечественных и зарубежных</w:t>
      </w:r>
      <w:r>
        <w:rPr>
          <w:spacing w:val="1"/>
        </w:rPr>
        <w:t xml:space="preserve"> </w:t>
      </w:r>
      <w:r>
        <w:t>гандболистов и</w:t>
      </w:r>
      <w:r>
        <w:rPr>
          <w:spacing w:val="-2"/>
        </w:rPr>
        <w:t xml:space="preserve"> </w:t>
      </w:r>
      <w:r>
        <w:t>тренеров,</w:t>
      </w:r>
      <w:r>
        <w:rPr>
          <w:spacing w:val="5"/>
        </w:rPr>
        <w:t xml:space="preserve"> </w:t>
      </w:r>
      <w:r>
        <w:t>принесших</w:t>
      </w:r>
      <w:r>
        <w:rPr>
          <w:spacing w:val="-2"/>
        </w:rPr>
        <w:t xml:space="preserve"> </w:t>
      </w:r>
      <w:r>
        <w:t>славу</w:t>
      </w:r>
      <w:r>
        <w:rPr>
          <w:spacing w:val="-7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мировому</w:t>
      </w:r>
      <w:r>
        <w:rPr>
          <w:spacing w:val="-6"/>
        </w:rPr>
        <w:t xml:space="preserve"> </w:t>
      </w:r>
      <w:r>
        <w:t>гандболу;</w:t>
      </w:r>
    </w:p>
    <w:p w:rsidR="008A6150" w:rsidRDefault="00B55CF7">
      <w:pPr>
        <w:pStyle w:val="a3"/>
        <w:spacing w:line="362" w:lineRule="auto"/>
        <w:ind w:right="223"/>
      </w:pPr>
      <w:r>
        <w:t>характеристика    роли     и    основных    функций     главных    гандбольных    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федераций</w:t>
      </w:r>
      <w:r>
        <w:rPr>
          <w:spacing w:val="2"/>
        </w:rPr>
        <w:t xml:space="preserve"> </w:t>
      </w:r>
      <w:r>
        <w:t>(международные,</w:t>
      </w:r>
      <w:r>
        <w:rPr>
          <w:spacing w:val="5"/>
        </w:rPr>
        <w:t xml:space="preserve"> </w:t>
      </w:r>
      <w:r>
        <w:t>российские), 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гандболом;</w:t>
      </w:r>
    </w:p>
    <w:p w:rsidR="008A6150" w:rsidRDefault="00B55CF7">
      <w:pPr>
        <w:pStyle w:val="a3"/>
        <w:spacing w:line="360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(международных,</w:t>
      </w:r>
      <w:r>
        <w:rPr>
          <w:spacing w:val="6"/>
        </w:rPr>
        <w:t xml:space="preserve"> </w:t>
      </w:r>
      <w:r>
        <w:t>всероссийских,</w:t>
      </w:r>
      <w:r>
        <w:rPr>
          <w:spacing w:val="6"/>
        </w:rPr>
        <w:t xml:space="preserve"> </w:t>
      </w:r>
      <w:r>
        <w:t>региональных);</w:t>
      </w:r>
    </w:p>
    <w:p w:rsidR="008A6150" w:rsidRDefault="00B55CF7">
      <w:pPr>
        <w:pStyle w:val="a3"/>
        <w:spacing w:line="360" w:lineRule="auto"/>
        <w:ind w:right="230"/>
      </w:pPr>
      <w:r>
        <w:t>понимание роли и значения занятий гандболом в формировании личностных качеств, 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здоровья;</w:t>
      </w:r>
    </w:p>
    <w:p w:rsidR="008A6150" w:rsidRDefault="00B55CF7">
      <w:pPr>
        <w:pStyle w:val="a3"/>
        <w:spacing w:line="360" w:lineRule="auto"/>
        <w:ind w:right="221"/>
      </w:pPr>
      <w:r>
        <w:t>использование навыков: организации и проведения самостоятельных занятий по гандболу,</w:t>
      </w:r>
      <w:r>
        <w:rPr>
          <w:spacing w:val="1"/>
        </w:rPr>
        <w:t xml:space="preserve"> </w:t>
      </w:r>
      <w:r>
        <w:t>составления индивидуальных планов, включая способы самостоятельного освоения двигательных</w:t>
      </w:r>
      <w:r>
        <w:rPr>
          <w:spacing w:val="1"/>
        </w:rPr>
        <w:t xml:space="preserve"> </w:t>
      </w:r>
      <w:r>
        <w:t>действий, подбор подводящих, подготовительных и специальных упражнений, самоконтроля в</w:t>
      </w:r>
      <w:r>
        <w:rPr>
          <w:spacing w:val="1"/>
        </w:rPr>
        <w:t xml:space="preserve"> </w:t>
      </w:r>
      <w:r>
        <w:t>учебной</w:t>
      </w:r>
    </w:p>
    <w:p w:rsidR="008A6150" w:rsidRDefault="00B55CF7">
      <w:pPr>
        <w:pStyle w:val="a3"/>
        <w:spacing w:line="360" w:lineRule="auto"/>
        <w:ind w:right="219" w:firstLine="0"/>
      </w:pP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</w:t>
      </w:r>
      <w:r>
        <w:rPr>
          <w:spacing w:val="2"/>
        </w:rPr>
        <w:t xml:space="preserve"> </w:t>
      </w:r>
      <w:r>
        <w:t>на занятиях</w:t>
      </w:r>
      <w:r>
        <w:rPr>
          <w:spacing w:val="-3"/>
        </w:rPr>
        <w:t xml:space="preserve"> </w:t>
      </w:r>
      <w:r>
        <w:t>гандболом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left="1244" w:right="227" w:firstLine="0"/>
      </w:pPr>
      <w:r>
        <w:t>знание и применение основ формирования сбалансированного питания гандболиста;</w:t>
      </w:r>
      <w:r>
        <w:rPr>
          <w:spacing w:val="1"/>
        </w:rPr>
        <w:t xml:space="preserve"> </w:t>
      </w:r>
      <w:r>
        <w:t>составление,</w:t>
      </w:r>
      <w:r>
        <w:rPr>
          <w:spacing w:val="33"/>
        </w:rPr>
        <w:t xml:space="preserve"> </w:t>
      </w:r>
      <w:r>
        <w:t>подбор</w:t>
      </w:r>
      <w:r>
        <w:rPr>
          <w:spacing w:val="30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выполнение</w:t>
      </w:r>
      <w:r>
        <w:rPr>
          <w:spacing w:val="25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1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классификации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left="1244" w:right="227" w:hanging="711"/>
      </w:pPr>
      <w:r>
        <w:t>для составления комплексов, в том числе индивидуальных, различной направленности;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подбора</w:t>
      </w:r>
      <w:r>
        <w:rPr>
          <w:spacing w:val="26"/>
        </w:rPr>
        <w:t xml:space="preserve"> </w:t>
      </w:r>
      <w:r>
        <w:t>физических</w:t>
      </w:r>
      <w:r>
        <w:rPr>
          <w:spacing w:val="27"/>
        </w:rPr>
        <w:t xml:space="preserve"> </w:t>
      </w:r>
      <w:r>
        <w:t>упражнений</w:t>
      </w:r>
      <w:r>
        <w:rPr>
          <w:spacing w:val="29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</w:t>
      </w:r>
    </w:p>
    <w:p w:rsidR="008A6150" w:rsidRDefault="00B55CF7">
      <w:pPr>
        <w:pStyle w:val="a3"/>
        <w:spacing w:line="360" w:lineRule="auto"/>
        <w:ind w:right="221" w:firstLine="0"/>
      </w:pPr>
      <w:r>
        <w:t>гандболиста, специально-подготовительных упражнений, формирующих двигательные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гандболиста, определение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эффективность;</w:t>
      </w:r>
    </w:p>
    <w:p w:rsidR="008A6150" w:rsidRDefault="00B55CF7">
      <w:pPr>
        <w:pStyle w:val="a3"/>
        <w:spacing w:line="360" w:lineRule="auto"/>
        <w:ind w:right="221"/>
      </w:pPr>
      <w:r>
        <w:t xml:space="preserve">знание      </w:t>
      </w:r>
      <w:r>
        <w:rPr>
          <w:spacing w:val="38"/>
        </w:rPr>
        <w:t xml:space="preserve"> </w:t>
      </w:r>
      <w:r>
        <w:t xml:space="preserve">техники       </w:t>
      </w:r>
      <w:r>
        <w:rPr>
          <w:spacing w:val="39"/>
        </w:rPr>
        <w:t xml:space="preserve"> </w:t>
      </w:r>
      <w:r>
        <w:t xml:space="preserve">выполнения       </w:t>
      </w:r>
      <w:r>
        <w:rPr>
          <w:spacing w:val="38"/>
        </w:rPr>
        <w:t xml:space="preserve"> </w:t>
      </w:r>
      <w:r>
        <w:t xml:space="preserve">и       </w:t>
      </w:r>
      <w:r>
        <w:rPr>
          <w:spacing w:val="33"/>
        </w:rPr>
        <w:t xml:space="preserve"> </w:t>
      </w:r>
      <w:r>
        <w:t xml:space="preserve">демонстрация       </w:t>
      </w:r>
      <w:r>
        <w:rPr>
          <w:spacing w:val="38"/>
        </w:rPr>
        <w:t xml:space="preserve"> </w:t>
      </w:r>
      <w:r>
        <w:t xml:space="preserve">правильной       </w:t>
      </w:r>
      <w:r>
        <w:rPr>
          <w:spacing w:val="40"/>
        </w:rPr>
        <w:t xml:space="preserve"> </w:t>
      </w:r>
      <w:r>
        <w:t>техники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физических качеств</w:t>
      </w:r>
      <w:r>
        <w:rPr>
          <w:spacing w:val="1"/>
        </w:rPr>
        <w:t xml:space="preserve"> </w:t>
      </w:r>
      <w:r>
        <w:t>гандболиста,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устранять</w:t>
      </w:r>
      <w:r>
        <w:rPr>
          <w:spacing w:val="3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упражнений;</w:t>
      </w:r>
    </w:p>
    <w:p w:rsidR="008A6150" w:rsidRDefault="00B55CF7">
      <w:pPr>
        <w:pStyle w:val="a3"/>
        <w:spacing w:line="360" w:lineRule="auto"/>
        <w:ind w:right="217"/>
      </w:pPr>
      <w:r>
        <w:t>классификация техники и тактики игры в гандбол, технических и тактических элементов</w:t>
      </w:r>
      <w:r>
        <w:rPr>
          <w:spacing w:val="1"/>
        </w:rPr>
        <w:t xml:space="preserve"> </w:t>
      </w:r>
      <w:r>
        <w:t>гандбола, применение и владение техническими и тактическими элементами в игровых заданиях и</w:t>
      </w:r>
      <w:r>
        <w:rPr>
          <w:spacing w:val="-57"/>
        </w:rPr>
        <w:t xml:space="preserve"> </w:t>
      </w:r>
      <w:r>
        <w:t>соревнованиях;</w:t>
      </w:r>
    </w:p>
    <w:p w:rsidR="008A6150" w:rsidRDefault="00B55CF7">
      <w:pPr>
        <w:pStyle w:val="a3"/>
        <w:spacing w:line="360" w:lineRule="auto"/>
        <w:ind w:right="223"/>
      </w:pPr>
      <w:r>
        <w:t>выполнение    командных    атакующих    действий    и     способов    атаки    и    контратаки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гандболе, тактических</w:t>
      </w:r>
      <w:r>
        <w:rPr>
          <w:spacing w:val="-3"/>
        </w:rPr>
        <w:t xml:space="preserve"> </w:t>
      </w:r>
      <w:r>
        <w:t>комбинаций при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1"/>
      </w:pPr>
      <w:r>
        <w:t>выявление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60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 гандболиста;</w:t>
      </w:r>
    </w:p>
    <w:p w:rsidR="008A6150" w:rsidRDefault="00B55CF7">
      <w:pPr>
        <w:pStyle w:val="a3"/>
        <w:spacing w:line="360" w:lineRule="auto"/>
        <w:ind w:right="221"/>
      </w:pPr>
      <w:r>
        <w:t>демонстрация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       бросков,        техники        игры        вратаря,        индивидуальных,        групповых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командных</w:t>
      </w:r>
      <w:r>
        <w:rPr>
          <w:spacing w:val="-1"/>
        </w:rPr>
        <w:t xml:space="preserve"> </w:t>
      </w:r>
      <w:r>
        <w:t>тактических</w:t>
      </w:r>
      <w:r>
        <w:rPr>
          <w:spacing w:val="-2"/>
        </w:rPr>
        <w:t xml:space="preserve"> </w:t>
      </w:r>
      <w:r>
        <w:t>действий;</w:t>
      </w:r>
    </w:p>
    <w:p w:rsidR="008A6150" w:rsidRDefault="00B55CF7">
      <w:pPr>
        <w:pStyle w:val="a3"/>
        <w:spacing w:line="362" w:lineRule="auto"/>
        <w:ind w:right="234"/>
      </w:pPr>
      <w:r>
        <w:t>осуществление соревновательной деятельности в соответствии с правилами игры в гандбол,</w:t>
      </w:r>
      <w:r>
        <w:rPr>
          <w:spacing w:val="-58"/>
        </w:rPr>
        <w:t xml:space="preserve"> </w:t>
      </w:r>
      <w:r>
        <w:t>судейской</w:t>
      </w:r>
      <w:r>
        <w:rPr>
          <w:spacing w:val="2"/>
        </w:rPr>
        <w:t xml:space="preserve"> </w:t>
      </w:r>
      <w:r>
        <w:t>практики;</w:t>
      </w:r>
    </w:p>
    <w:p w:rsidR="008A6150" w:rsidRDefault="00B55CF7">
      <w:pPr>
        <w:pStyle w:val="a3"/>
        <w:spacing w:line="360" w:lineRule="auto"/>
        <w:ind w:right="222"/>
      </w:pPr>
      <w:r>
        <w:t xml:space="preserve">определение       </w:t>
      </w:r>
      <w:r>
        <w:rPr>
          <w:spacing w:val="1"/>
        </w:rPr>
        <w:t xml:space="preserve"> </w:t>
      </w:r>
      <w:r>
        <w:t xml:space="preserve">признаков       </w:t>
      </w:r>
      <w:r>
        <w:rPr>
          <w:spacing w:val="1"/>
        </w:rPr>
        <w:t xml:space="preserve"> </w:t>
      </w:r>
      <w:r>
        <w:t xml:space="preserve">положительного       </w:t>
      </w:r>
      <w:r>
        <w:rPr>
          <w:spacing w:val="1"/>
        </w:rPr>
        <w:t xml:space="preserve"> </w:t>
      </w:r>
      <w:r>
        <w:t>влияния         занятий         гандболом</w:t>
      </w:r>
      <w:r>
        <w:rPr>
          <w:spacing w:val="-57"/>
        </w:rPr>
        <w:t xml:space="preserve"> </w:t>
      </w:r>
      <w:r>
        <w:t>на    укрепление     здоровья,     устанавливать    связь    между    развитием    физических    качеств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8A6150" w:rsidRDefault="00B55CF7">
      <w:pPr>
        <w:pStyle w:val="a3"/>
        <w:spacing w:line="360" w:lineRule="auto"/>
        <w:ind w:right="216"/>
      </w:pPr>
      <w:r>
        <w:t>соблюдение требований безопасности при организации занятий гандболом, знание правил</w:t>
      </w:r>
      <w:r>
        <w:rPr>
          <w:spacing w:val="1"/>
        </w:rPr>
        <w:t xml:space="preserve"> </w:t>
      </w:r>
      <w:r>
        <w:t>оказания первой помощи при травмах и ушибах во время занятий физическими упражнениями, и</w:t>
      </w:r>
      <w:r>
        <w:rPr>
          <w:spacing w:val="1"/>
        </w:rPr>
        <w:t xml:space="preserve"> </w:t>
      </w:r>
      <w:r>
        <w:t>гандболом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2" w:lineRule="auto"/>
        <w:ind w:right="224"/>
      </w:pPr>
      <w:r>
        <w:t xml:space="preserve">использование   </w:t>
      </w:r>
      <w:r>
        <w:rPr>
          <w:spacing w:val="16"/>
        </w:rPr>
        <w:t xml:space="preserve"> </w:t>
      </w:r>
      <w:r>
        <w:t xml:space="preserve">занятий    </w:t>
      </w:r>
      <w:r>
        <w:rPr>
          <w:spacing w:val="12"/>
        </w:rPr>
        <w:t xml:space="preserve"> </w:t>
      </w:r>
      <w:r>
        <w:t xml:space="preserve">гандболом    </w:t>
      </w:r>
      <w:r>
        <w:rPr>
          <w:spacing w:val="17"/>
        </w:rPr>
        <w:t xml:space="preserve"> </w:t>
      </w:r>
      <w:r>
        <w:t xml:space="preserve">для    </w:t>
      </w:r>
      <w:r>
        <w:rPr>
          <w:spacing w:val="16"/>
        </w:rPr>
        <w:t xml:space="preserve"> </w:t>
      </w:r>
      <w:r>
        <w:t xml:space="preserve">организации    </w:t>
      </w:r>
      <w:r>
        <w:rPr>
          <w:spacing w:val="17"/>
        </w:rPr>
        <w:t xml:space="preserve"> </w:t>
      </w:r>
      <w:r>
        <w:t xml:space="preserve">индивидуального    </w:t>
      </w:r>
      <w:r>
        <w:rPr>
          <w:spacing w:val="18"/>
        </w:rPr>
        <w:t xml:space="preserve"> </w:t>
      </w:r>
      <w:r>
        <w:t>отдыха</w:t>
      </w:r>
      <w:r>
        <w:rPr>
          <w:spacing w:val="-58"/>
        </w:rPr>
        <w:t xml:space="preserve"> </w:t>
      </w:r>
      <w:r>
        <w:t>и досуга,</w:t>
      </w:r>
      <w:r>
        <w:rPr>
          <w:spacing w:val="8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кондиций;</w:t>
      </w:r>
    </w:p>
    <w:p w:rsidR="008A6150" w:rsidRDefault="00B55CF7">
      <w:pPr>
        <w:pStyle w:val="a3"/>
        <w:tabs>
          <w:tab w:val="left" w:pos="2279"/>
          <w:tab w:val="left" w:pos="3565"/>
          <w:tab w:val="left" w:pos="5485"/>
          <w:tab w:val="left" w:pos="7432"/>
          <w:tab w:val="left" w:pos="9476"/>
        </w:tabs>
        <w:spacing w:line="360" w:lineRule="auto"/>
        <w:ind w:right="223"/>
      </w:pPr>
      <w:r>
        <w:t>проведение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гандболистов,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сравнение</w:t>
      </w:r>
      <w:r>
        <w:tab/>
        <w:t>своих</w:t>
      </w:r>
      <w:r>
        <w:tab/>
        <w:t>результатов</w:t>
      </w:r>
      <w:r>
        <w:tab/>
        <w:t>выполнения</w:t>
      </w:r>
      <w:r>
        <w:tab/>
        <w:t>контрольных</w:t>
      </w:r>
      <w:r>
        <w:tab/>
        <w:t>упражнений</w:t>
      </w:r>
      <w:r>
        <w:rPr>
          <w:spacing w:val="-58"/>
        </w:rPr>
        <w:t xml:space="preserve"> </w:t>
      </w:r>
      <w:r>
        <w:t>с эталонными</w:t>
      </w:r>
      <w:r>
        <w:rPr>
          <w:spacing w:val="-2"/>
        </w:rPr>
        <w:t xml:space="preserve"> </w:t>
      </w:r>
      <w:r>
        <w:t>результатами;</w:t>
      </w:r>
    </w:p>
    <w:p w:rsidR="008A6150" w:rsidRDefault="00B55CF7">
      <w:pPr>
        <w:pStyle w:val="a3"/>
        <w:spacing w:line="360" w:lineRule="auto"/>
        <w:ind w:right="222"/>
      </w:pP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оформление</w:t>
      </w:r>
      <w:r>
        <w:rPr>
          <w:spacing w:val="6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подготовленности;</w:t>
      </w:r>
    </w:p>
    <w:p w:rsidR="008A6150" w:rsidRDefault="00B55CF7">
      <w:pPr>
        <w:pStyle w:val="a3"/>
        <w:ind w:left="1244" w:firstLine="0"/>
      </w:pPr>
      <w:r>
        <w:t>способность</w:t>
      </w:r>
      <w:r>
        <w:rPr>
          <w:spacing w:val="72"/>
        </w:rPr>
        <w:t xml:space="preserve"> </w:t>
      </w:r>
      <w:r>
        <w:t xml:space="preserve">проводить  </w:t>
      </w:r>
      <w:r>
        <w:rPr>
          <w:spacing w:val="11"/>
        </w:rPr>
        <w:t xml:space="preserve"> </w:t>
      </w:r>
      <w:r>
        <w:t xml:space="preserve">самостоятельные  </w:t>
      </w:r>
      <w:r>
        <w:rPr>
          <w:spacing w:val="9"/>
        </w:rPr>
        <w:t xml:space="preserve"> </w:t>
      </w:r>
      <w:r>
        <w:t xml:space="preserve">занятия  </w:t>
      </w:r>
      <w:r>
        <w:rPr>
          <w:spacing w:val="9"/>
        </w:rPr>
        <w:t xml:space="preserve"> </w:t>
      </w:r>
      <w:r>
        <w:t xml:space="preserve">по  </w:t>
      </w:r>
      <w:r>
        <w:rPr>
          <w:spacing w:val="9"/>
        </w:rPr>
        <w:t xml:space="preserve"> </w:t>
      </w:r>
      <w:r>
        <w:t xml:space="preserve">гандболу   по  </w:t>
      </w:r>
      <w:r>
        <w:rPr>
          <w:spacing w:val="9"/>
        </w:rPr>
        <w:t xml:space="preserve"> </w:t>
      </w:r>
      <w:r>
        <w:t xml:space="preserve">освоению  </w:t>
      </w:r>
      <w:r>
        <w:rPr>
          <w:spacing w:val="9"/>
        </w:rPr>
        <w:t xml:space="preserve"> </w:t>
      </w:r>
      <w:r>
        <w:t>новых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1" w:firstLine="0"/>
      </w:pP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анализировать эффективность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занятий;</w:t>
      </w:r>
    </w:p>
    <w:p w:rsidR="008A6150" w:rsidRDefault="00B55CF7">
      <w:pPr>
        <w:pStyle w:val="a3"/>
        <w:spacing w:line="360" w:lineRule="auto"/>
        <w:ind w:right="223"/>
      </w:pPr>
      <w:r>
        <w:t>знание контрольно-тестовых упражнений для определения уровня физической, технической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тактической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3"/>
        </w:rPr>
        <w:t xml:space="preserve"> </w:t>
      </w:r>
      <w:r>
        <w:t>игроков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гандбол;</w:t>
      </w:r>
    </w:p>
    <w:p w:rsidR="008A6150" w:rsidRDefault="00B55CF7">
      <w:pPr>
        <w:pStyle w:val="a3"/>
        <w:spacing w:line="362" w:lineRule="auto"/>
        <w:ind w:right="226"/>
      </w:pPr>
      <w:r>
        <w:t>знание и применение способов и методов профилактики пагубных привычек, асоциального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1"/>
        </w:rPr>
        <w:t xml:space="preserve"> </w:t>
      </w:r>
      <w:r>
        <w:t>правил.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273" w:lineRule="exact"/>
        <w:ind w:left="2089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«Дзюдо».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2"/>
        <w:ind w:left="2266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«Дзюдо».</w:t>
      </w:r>
    </w:p>
    <w:p w:rsidR="008A6150" w:rsidRDefault="00B55CF7">
      <w:pPr>
        <w:pStyle w:val="a3"/>
        <w:tabs>
          <w:tab w:val="left" w:pos="3926"/>
          <w:tab w:val="left" w:pos="6351"/>
          <w:tab w:val="left" w:pos="9466"/>
        </w:tabs>
        <w:spacing w:before="138" w:line="360" w:lineRule="auto"/>
        <w:ind w:right="221"/>
      </w:pPr>
      <w:r>
        <w:t>Модуль «Дзюдо» (далее – модуль по дзюдо, дзюдо) на уровне среднего общего образования</w:t>
      </w:r>
      <w:r>
        <w:rPr>
          <w:spacing w:val="-57"/>
        </w:rPr>
        <w:t xml:space="preserve"> </w:t>
      </w:r>
      <w:r>
        <w:t>разработан с целью оказания методической помощи учителю физической культуры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tab/>
        <w:t>в</w:t>
      </w:r>
      <w:r>
        <w:tab/>
        <w:t>системе</w:t>
      </w:r>
      <w:r>
        <w:tab/>
        <w:t>образования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использования     спортивно-ориентированных     форм,     средств     и     методов     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2982"/>
          <w:tab w:val="left" w:pos="5200"/>
          <w:tab w:val="left" w:pos="7140"/>
          <w:tab w:val="left" w:pos="9483"/>
        </w:tabs>
        <w:spacing w:before="3" w:line="360" w:lineRule="auto"/>
        <w:ind w:right="216"/>
      </w:pPr>
      <w:r>
        <w:t xml:space="preserve">Дзюдо        </w:t>
      </w:r>
      <w:r>
        <w:rPr>
          <w:spacing w:val="1"/>
        </w:rPr>
        <w:t xml:space="preserve"> </w:t>
      </w:r>
      <w:r>
        <w:t>является         эффективным          средством          физического         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tab/>
        <w:t>укреплению</w:t>
      </w:r>
      <w:r>
        <w:tab/>
        <w:t>здоровья,</w:t>
      </w:r>
      <w:r>
        <w:tab/>
        <w:t>привлечению</w:t>
      </w:r>
      <w:r>
        <w:tab/>
        <w:t>школьников</w:t>
      </w:r>
      <w:r>
        <w:rPr>
          <w:spacing w:val="-58"/>
        </w:rPr>
        <w:t xml:space="preserve"> </w:t>
      </w:r>
      <w:r>
        <w:t>к     систематическим     занятиям     физической     культурой     и     спортом,     их     личностному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8A6150" w:rsidRDefault="00B55CF7">
      <w:pPr>
        <w:pStyle w:val="a3"/>
        <w:spacing w:line="360" w:lineRule="auto"/>
        <w:ind w:right="223"/>
      </w:pPr>
      <w:r>
        <w:t>Дзюдо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дисциплине,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состраданию,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взаимовыручке,</w:t>
      </w:r>
      <w:r>
        <w:rPr>
          <w:spacing w:val="1"/>
        </w:rPr>
        <w:t xml:space="preserve"> </w:t>
      </w:r>
      <w:r>
        <w:t>развивают коммуникативные навыки и умение владеть собой в стрессовых ситуациях, а также</w:t>
      </w:r>
      <w:r>
        <w:rPr>
          <w:spacing w:val="1"/>
        </w:rPr>
        <w:t xml:space="preserve"> </w:t>
      </w:r>
      <w:r>
        <w:t>достичь</w:t>
      </w:r>
      <w:r>
        <w:rPr>
          <w:spacing w:val="-2"/>
        </w:rPr>
        <w:t xml:space="preserve"> </w:t>
      </w:r>
      <w:r>
        <w:t>высокого</w:t>
      </w:r>
      <w:r>
        <w:rPr>
          <w:spacing w:val="3"/>
        </w:rPr>
        <w:t xml:space="preserve"> </w:t>
      </w:r>
      <w:r>
        <w:t>внутреннего</w:t>
      </w:r>
      <w:r>
        <w:rPr>
          <w:spacing w:val="4"/>
        </w:rPr>
        <w:t xml:space="preserve"> </w:t>
      </w:r>
      <w:r>
        <w:t>духовного</w:t>
      </w:r>
      <w:r>
        <w:rPr>
          <w:spacing w:val="2"/>
        </w:rPr>
        <w:t xml:space="preserve"> </w:t>
      </w:r>
      <w:r>
        <w:t>развития.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3"/>
        <w:rPr>
          <w:sz w:val="24"/>
        </w:rPr>
      </w:pPr>
      <w:r>
        <w:rPr>
          <w:sz w:val="24"/>
        </w:rPr>
        <w:t>Целью         изучение         модуля         «Дзюдо»         является        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здоровья, ведению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2"/>
          <w:sz w:val="24"/>
        </w:rPr>
        <w:t xml:space="preserve"> </w:t>
      </w:r>
      <w:r>
        <w:rPr>
          <w:sz w:val="24"/>
        </w:rPr>
        <w:t>«Дзюдо»</w:t>
      </w:r>
      <w:r>
        <w:rPr>
          <w:spacing w:val="-3"/>
          <w:sz w:val="24"/>
        </w:rPr>
        <w:t xml:space="preserve"> </w:t>
      </w:r>
      <w:r>
        <w:rPr>
          <w:sz w:val="24"/>
        </w:rPr>
        <w:t>(олимпийское,</w:t>
      </w:r>
      <w:r>
        <w:rPr>
          <w:spacing w:val="6"/>
          <w:sz w:val="24"/>
        </w:rPr>
        <w:t xml:space="preserve"> </w:t>
      </w:r>
      <w:r>
        <w:rPr>
          <w:sz w:val="24"/>
        </w:rPr>
        <w:t>КАТА,</w:t>
      </w:r>
      <w:r>
        <w:rPr>
          <w:spacing w:val="4"/>
          <w:sz w:val="24"/>
        </w:rPr>
        <w:t xml:space="preserve"> </w:t>
      </w:r>
      <w:r>
        <w:rPr>
          <w:sz w:val="24"/>
        </w:rPr>
        <w:t>КАТА-группа).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2"/>
        <w:ind w:left="2266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«Дзюдо»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7" w:line="360" w:lineRule="auto"/>
        <w:ind w:right="222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активности;</w:t>
      </w:r>
    </w:p>
    <w:p w:rsidR="008A6150" w:rsidRDefault="00B55CF7">
      <w:pPr>
        <w:pStyle w:val="a3"/>
        <w:spacing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 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дзюдо;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1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частности;</w:t>
      </w:r>
    </w:p>
    <w:p w:rsidR="008A6150" w:rsidRDefault="00B55CF7">
      <w:pPr>
        <w:pStyle w:val="a3"/>
        <w:tabs>
          <w:tab w:val="left" w:pos="2132"/>
          <w:tab w:val="left" w:pos="2900"/>
          <w:tab w:val="left" w:pos="4475"/>
          <w:tab w:val="left" w:pos="6314"/>
          <w:tab w:val="left" w:pos="7937"/>
          <w:tab w:val="left" w:pos="9820"/>
        </w:tabs>
        <w:spacing w:line="360" w:lineRule="auto"/>
        <w:ind w:right="221"/>
      </w:pP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«дзюдо»,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tab/>
        <w:t>в</w:t>
      </w:r>
      <w:r>
        <w:tab/>
        <w:t>процессе</w:t>
      </w:r>
      <w:r>
        <w:tab/>
        <w:t>укрепления</w:t>
      </w:r>
      <w:r>
        <w:tab/>
        <w:t>здоровья,</w:t>
      </w:r>
      <w:r>
        <w:tab/>
        <w:t>физическом</w:t>
      </w:r>
      <w:r>
        <w:tab/>
      </w:r>
      <w:r>
        <w:rPr>
          <w:spacing w:val="-1"/>
        </w:rPr>
        <w:t>развитии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19"/>
      </w:pPr>
      <w:r>
        <w:t>формирование        образовательного        фундамента,        основанного         на        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развития       </w:t>
      </w:r>
      <w:r>
        <w:rPr>
          <w:spacing w:val="1"/>
        </w:rPr>
        <w:t xml:space="preserve"> </w:t>
      </w:r>
      <w:r>
        <w:t xml:space="preserve">личности       </w:t>
      </w:r>
      <w:r>
        <w:rPr>
          <w:spacing w:val="1"/>
        </w:rPr>
        <w:t xml:space="preserve"> </w:t>
      </w:r>
      <w:r>
        <w:t>обучающегося,         создающем         необходимые         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самореализации;</w:t>
      </w:r>
    </w:p>
    <w:p w:rsidR="008A6150" w:rsidRDefault="00B55CF7">
      <w:pPr>
        <w:pStyle w:val="a3"/>
        <w:spacing w:line="362" w:lineRule="auto"/>
        <w:ind w:right="228"/>
      </w:pP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-1"/>
        </w:rPr>
        <w:t xml:space="preserve"> </w:t>
      </w:r>
      <w:r>
        <w:t>направленность,</w:t>
      </w:r>
      <w:r>
        <w:rPr>
          <w:spacing w:val="-2"/>
        </w:rPr>
        <w:t xml:space="preserve"> </w:t>
      </w:r>
      <w:r>
        <w:t>техническими действиями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приёмами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«дзюдо»;</w:t>
      </w:r>
    </w:p>
    <w:p w:rsidR="008A6150" w:rsidRDefault="00B55CF7">
      <w:pPr>
        <w:pStyle w:val="a3"/>
        <w:spacing w:line="360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327"/>
          <w:tab w:val="left" w:pos="4821"/>
          <w:tab w:val="left" w:pos="7097"/>
          <w:tab w:val="left" w:pos="9685"/>
        </w:tabs>
        <w:spacing w:line="360" w:lineRule="auto"/>
        <w:ind w:right="218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tab/>
        <w:t>в</w:t>
      </w:r>
      <w:r>
        <w:tab/>
        <w:t>занятиях</w:t>
      </w:r>
      <w:r>
        <w:tab/>
        <w:t>физической</w:t>
      </w:r>
      <w:r>
        <w:tab/>
        <w:t>культурой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 средствами</w:t>
      </w:r>
      <w:r>
        <w:rPr>
          <w:spacing w:val="4"/>
        </w:rPr>
        <w:t xml:space="preserve"> </w:t>
      </w:r>
      <w:r>
        <w:t>дзюдо;</w:t>
      </w:r>
    </w:p>
    <w:p w:rsidR="008A6150" w:rsidRDefault="00B55CF7">
      <w:pPr>
        <w:pStyle w:val="a3"/>
        <w:spacing w:line="360" w:lineRule="auto"/>
        <w:ind w:right="221"/>
      </w:pPr>
      <w:r>
        <w:t>популяризация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 повышенный интерес и способности к занятиям дзюдо, в школьные 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4"/>
        </w:rPr>
        <w:t xml:space="preserve"> </w:t>
      </w:r>
      <w:r>
        <w:t>секции, к</w:t>
      </w:r>
      <w:r>
        <w:rPr>
          <w:spacing w:val="1"/>
        </w:rPr>
        <w:t xml:space="preserve"> </w:t>
      </w:r>
      <w:r>
        <w:t>участию в</w:t>
      </w:r>
      <w:r>
        <w:rPr>
          <w:spacing w:val="4"/>
        </w:rPr>
        <w:t xml:space="preserve"> </w:t>
      </w:r>
      <w:r>
        <w:t>соревнованиях;</w:t>
      </w:r>
    </w:p>
    <w:p w:rsidR="008A6150" w:rsidRDefault="00B55CF7">
      <w:pPr>
        <w:pStyle w:val="a3"/>
        <w:ind w:left="1244" w:firstLine="0"/>
      </w:pPr>
      <w:r>
        <w:t>выявление,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29"/>
        <w:ind w:left="2266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«Дзюдо».</w:t>
      </w:r>
    </w:p>
    <w:p w:rsidR="008A6150" w:rsidRDefault="00B55CF7">
      <w:pPr>
        <w:pStyle w:val="a3"/>
        <w:spacing w:before="142" w:line="360" w:lineRule="auto"/>
        <w:ind w:right="226"/>
      </w:pPr>
      <w:r>
        <w:t xml:space="preserve">Модуль    </w:t>
      </w:r>
      <w:r>
        <w:rPr>
          <w:spacing w:val="1"/>
        </w:rPr>
        <w:t xml:space="preserve"> </w:t>
      </w:r>
      <w:r>
        <w:t xml:space="preserve">«Дзюдо»     доступен    </w:t>
      </w:r>
      <w:r>
        <w:rPr>
          <w:spacing w:val="1"/>
        </w:rPr>
        <w:t xml:space="preserve"> </w:t>
      </w:r>
      <w:r>
        <w:t>для     освоения     всем     обучающимся,     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A6150" w:rsidRDefault="00B55CF7">
      <w:pPr>
        <w:pStyle w:val="a3"/>
        <w:tabs>
          <w:tab w:val="left" w:pos="1368"/>
          <w:tab w:val="left" w:pos="2677"/>
          <w:tab w:val="left" w:pos="3757"/>
          <w:tab w:val="left" w:pos="4347"/>
          <w:tab w:val="left" w:pos="5605"/>
          <w:tab w:val="left" w:pos="6362"/>
          <w:tab w:val="left" w:pos="7409"/>
          <w:tab w:val="left" w:pos="7825"/>
          <w:tab w:val="left" w:pos="9500"/>
          <w:tab w:val="left" w:pos="9698"/>
        </w:tabs>
        <w:spacing w:line="360" w:lineRule="auto"/>
        <w:ind w:right="228"/>
      </w:pPr>
      <w:r>
        <w:t>Специфика модуля по дзюдо сочетается практически со всеми базовыми видами спорта,</w:t>
      </w:r>
      <w:r>
        <w:rPr>
          <w:spacing w:val="1"/>
        </w:rPr>
        <w:t xml:space="preserve"> </w:t>
      </w:r>
      <w:r>
        <w:t>входящими</w:t>
      </w:r>
      <w:r>
        <w:tab/>
        <w:t>в</w:t>
      </w:r>
      <w:r>
        <w:tab/>
        <w:t>учебный</w:t>
      </w:r>
      <w:r>
        <w:tab/>
        <w:t>предмет</w:t>
      </w:r>
      <w:r>
        <w:tab/>
        <w:t>«Физическая</w:t>
      </w:r>
      <w:r>
        <w:tab/>
      </w:r>
      <w:r>
        <w:tab/>
      </w:r>
      <w:r>
        <w:rPr>
          <w:spacing w:val="-1"/>
        </w:rPr>
        <w:t>культура»</w:t>
      </w:r>
      <w:r>
        <w:rPr>
          <w:spacing w:val="-58"/>
        </w:rPr>
        <w:t xml:space="preserve"> </w:t>
      </w:r>
      <w:r>
        <w:t>в</w:t>
      </w:r>
      <w:r>
        <w:tab/>
        <w:t>общеобразовательной</w:t>
      </w:r>
      <w:r>
        <w:tab/>
      </w:r>
      <w:r>
        <w:tab/>
        <w:t>организации</w:t>
      </w:r>
      <w:r>
        <w:tab/>
        <w:t>(легкая</w:t>
      </w:r>
      <w:r>
        <w:tab/>
      </w:r>
      <w:r>
        <w:tab/>
        <w:t>атлетика,</w:t>
      </w:r>
      <w:r>
        <w:tab/>
      </w:r>
      <w:r>
        <w:rPr>
          <w:spacing w:val="-1"/>
        </w:rPr>
        <w:t>гимнастика,</w:t>
      </w:r>
      <w:r>
        <w:rPr>
          <w:spacing w:val="-58"/>
        </w:rPr>
        <w:t xml:space="preserve"> </w:t>
      </w:r>
      <w:r>
        <w:t>спортивные игры).</w:t>
      </w:r>
    </w:p>
    <w:p w:rsidR="008A6150" w:rsidRDefault="00B55CF7">
      <w:pPr>
        <w:pStyle w:val="a3"/>
        <w:tabs>
          <w:tab w:val="left" w:pos="9669"/>
        </w:tabs>
        <w:spacing w:line="360" w:lineRule="auto"/>
        <w:ind w:right="219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tab/>
        <w:t>комплекса</w:t>
      </w:r>
    </w:p>
    <w:p w:rsidR="008A6150" w:rsidRDefault="00B55CF7">
      <w:pPr>
        <w:pStyle w:val="a3"/>
        <w:spacing w:line="362" w:lineRule="auto"/>
        <w:ind w:right="220" w:firstLine="0"/>
      </w:pPr>
      <w:r>
        <w:t>«Готов      к      труду      и      обороне»      (ГТО),      участии      в      спортивных      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юношей</w:t>
      </w:r>
      <w:r>
        <w:rPr>
          <w:spacing w:val="-2"/>
        </w:rPr>
        <w:t xml:space="preserve"> </w:t>
      </w:r>
      <w:r>
        <w:t>к службе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Вооруженных</w:t>
      </w:r>
      <w:r>
        <w:rPr>
          <w:spacing w:val="3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4"/>
          <w:sz w:val="24"/>
        </w:rPr>
        <w:t xml:space="preserve"> </w:t>
      </w:r>
      <w:r>
        <w:rPr>
          <w:sz w:val="24"/>
        </w:rPr>
        <w:t>«Дзюдо»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 реализован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дзюдо с выбором различных элементов дзюдо, с 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обучающихся;</w:t>
      </w:r>
    </w:p>
    <w:p w:rsidR="008A6150" w:rsidRDefault="00B55CF7">
      <w:pPr>
        <w:pStyle w:val="a3"/>
        <w:spacing w:before="2"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2"/>
          <w:tab w:val="left" w:pos="6213"/>
          <w:tab w:val="left" w:pos="10117"/>
        </w:tabs>
        <w:spacing w:before="2" w:line="360" w:lineRule="auto"/>
        <w:ind w:right="22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  <w:t>объём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6" w:lineRule="exact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«Дзюдо».</w:t>
      </w:r>
    </w:p>
    <w:p w:rsidR="008A6150" w:rsidRDefault="00B55CF7">
      <w:pPr>
        <w:pStyle w:val="a4"/>
        <w:numPr>
          <w:ilvl w:val="0"/>
          <w:numId w:val="33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дзюдо.</w:t>
      </w:r>
    </w:p>
    <w:p w:rsidR="008A6150" w:rsidRDefault="00B55CF7">
      <w:pPr>
        <w:pStyle w:val="a3"/>
        <w:spacing w:before="137" w:line="362" w:lineRule="auto"/>
        <w:ind w:right="223"/>
      </w:pPr>
      <w:r>
        <w:t xml:space="preserve">История   </w:t>
      </w:r>
      <w:r>
        <w:rPr>
          <w:spacing w:val="19"/>
        </w:rPr>
        <w:t xml:space="preserve"> </w:t>
      </w:r>
      <w:r>
        <w:t xml:space="preserve">развития    </w:t>
      </w:r>
      <w:r>
        <w:rPr>
          <w:spacing w:val="18"/>
        </w:rPr>
        <w:t xml:space="preserve"> </w:t>
      </w:r>
      <w:r>
        <w:t xml:space="preserve">современной    </w:t>
      </w:r>
      <w:r>
        <w:rPr>
          <w:spacing w:val="20"/>
        </w:rPr>
        <w:t xml:space="preserve"> </w:t>
      </w:r>
      <w:r>
        <w:t xml:space="preserve">дзюдо    </w:t>
      </w:r>
      <w:r>
        <w:rPr>
          <w:spacing w:val="23"/>
        </w:rPr>
        <w:t xml:space="preserve"> </w:t>
      </w:r>
      <w:r>
        <w:t xml:space="preserve">в    </w:t>
      </w:r>
      <w:r>
        <w:rPr>
          <w:spacing w:val="15"/>
        </w:rPr>
        <w:t xml:space="preserve"> </w:t>
      </w:r>
      <w:r>
        <w:t xml:space="preserve">мире,    </w:t>
      </w:r>
      <w:r>
        <w:rPr>
          <w:spacing w:val="16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Российской    </w:t>
      </w:r>
      <w:r>
        <w:rPr>
          <w:spacing w:val="21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регионе.</w:t>
      </w:r>
    </w:p>
    <w:p w:rsidR="008A6150" w:rsidRDefault="00B55CF7">
      <w:pPr>
        <w:pStyle w:val="a3"/>
        <w:spacing w:line="360" w:lineRule="auto"/>
        <w:ind w:right="223"/>
      </w:pPr>
      <w:r>
        <w:t>Роль и основные функции главных борцовских организаций, федераций 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дзюдо.</w:t>
      </w:r>
      <w:r>
        <w:rPr>
          <w:spacing w:val="1"/>
        </w:rPr>
        <w:t xml:space="preserve"> </w:t>
      </w:r>
      <w:r>
        <w:t>Борцовские клубы,</w:t>
      </w:r>
      <w:r>
        <w:rPr>
          <w:spacing w:val="1"/>
        </w:rPr>
        <w:t xml:space="preserve"> </w:t>
      </w:r>
      <w:r>
        <w:t>их история 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отечественные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зарубежные</w:t>
      </w:r>
      <w:r>
        <w:rPr>
          <w:spacing w:val="3"/>
        </w:rPr>
        <w:t xml:space="preserve"> </w:t>
      </w:r>
      <w:r>
        <w:t>борцы-дзюдоисты и</w:t>
      </w:r>
      <w:r>
        <w:rPr>
          <w:spacing w:val="3"/>
        </w:rPr>
        <w:t xml:space="preserve"> </w:t>
      </w:r>
      <w:r>
        <w:t>тренеры.</w:t>
      </w:r>
    </w:p>
    <w:p w:rsidR="008A6150" w:rsidRDefault="00B55CF7">
      <w:pPr>
        <w:pStyle w:val="a3"/>
        <w:spacing w:line="360" w:lineRule="auto"/>
        <w:ind w:right="228"/>
      </w:pP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1"/>
        </w:rPr>
        <w:t xml:space="preserve"> </w:t>
      </w:r>
      <w:r>
        <w:t>региональных).</w:t>
      </w:r>
    </w:p>
    <w:p w:rsidR="008A6150" w:rsidRDefault="00B55CF7">
      <w:pPr>
        <w:pStyle w:val="a3"/>
        <w:spacing w:line="274" w:lineRule="exact"/>
        <w:ind w:left="1244" w:firstLine="0"/>
      </w:pPr>
      <w:r>
        <w:t>Требования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 дзюдо.</w:t>
      </w:r>
    </w:p>
    <w:p w:rsidR="008A6150" w:rsidRDefault="00B55CF7">
      <w:pPr>
        <w:pStyle w:val="a3"/>
        <w:spacing w:before="136"/>
        <w:ind w:left="1244" w:firstLine="0"/>
      </w:pPr>
      <w:r>
        <w:t>Характерные</w:t>
      </w:r>
      <w:r>
        <w:rPr>
          <w:spacing w:val="-2"/>
        </w:rPr>
        <w:t xml:space="preserve"> </w:t>
      </w:r>
      <w:r>
        <w:t>травмы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борьбе</w:t>
      </w:r>
      <w:r>
        <w:rPr>
          <w:spacing w:val="-2"/>
        </w:rPr>
        <w:t xml:space="preserve"> </w:t>
      </w:r>
      <w:r>
        <w:t>дзюдо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предупреждению.</w:t>
      </w:r>
    </w:p>
    <w:p w:rsidR="008A6150" w:rsidRDefault="00B55CF7">
      <w:pPr>
        <w:pStyle w:val="a3"/>
        <w:spacing w:before="141" w:line="360" w:lineRule="auto"/>
        <w:ind w:right="222"/>
      </w:pPr>
      <w:r>
        <w:t>Занятия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8A6150" w:rsidRDefault="00B55CF7">
      <w:pPr>
        <w:pStyle w:val="a3"/>
        <w:spacing w:line="360" w:lineRule="auto"/>
        <w:ind w:left="1244" w:right="4050" w:firstLine="0"/>
      </w:pPr>
      <w:r>
        <w:t>Словарь терминов, глоссарий и определений по дзюдо.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 по</w:t>
      </w:r>
      <w:r>
        <w:rPr>
          <w:spacing w:val="7"/>
        </w:rPr>
        <w:t xml:space="preserve"> </w:t>
      </w:r>
      <w:r>
        <w:t>дзюдо.</w:t>
      </w:r>
    </w:p>
    <w:p w:rsidR="008A6150" w:rsidRDefault="00B55CF7">
      <w:pPr>
        <w:pStyle w:val="a4"/>
        <w:numPr>
          <w:ilvl w:val="0"/>
          <w:numId w:val="33"/>
        </w:numPr>
        <w:tabs>
          <w:tab w:val="left" w:pos="1509"/>
        </w:tabs>
        <w:spacing w:before="1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545"/>
          <w:tab w:val="left" w:pos="4283"/>
          <w:tab w:val="left" w:pos="6141"/>
          <w:tab w:val="left" w:pos="7635"/>
          <w:tab w:val="left" w:pos="8298"/>
          <w:tab w:val="left" w:pos="9330"/>
        </w:tabs>
        <w:spacing w:before="137" w:line="360" w:lineRule="auto"/>
        <w:ind w:right="218"/>
        <w:jc w:val="left"/>
      </w:pPr>
      <w:r>
        <w:t>Правила</w:t>
      </w:r>
      <w:r>
        <w:tab/>
        <w:t>безопасного,</w:t>
      </w:r>
      <w:r>
        <w:tab/>
        <w:t>правомерного</w:t>
      </w:r>
      <w:r>
        <w:tab/>
        <w:t>поведения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соревнований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болельщика</w:t>
      </w:r>
      <w:r>
        <w:rPr>
          <w:spacing w:val="2"/>
        </w:rPr>
        <w:t xml:space="preserve"> </w:t>
      </w:r>
      <w:r>
        <w:t>(фаната).</w:t>
      </w:r>
    </w:p>
    <w:p w:rsidR="008A6150" w:rsidRDefault="00B55CF7">
      <w:pPr>
        <w:pStyle w:val="a3"/>
        <w:spacing w:line="362" w:lineRule="auto"/>
        <w:jc w:val="left"/>
      </w:pPr>
      <w:r>
        <w:t>Организация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проведение</w:t>
      </w:r>
      <w:r>
        <w:rPr>
          <w:spacing w:val="12"/>
        </w:rPr>
        <w:t xml:space="preserve"> </w:t>
      </w:r>
      <w:r>
        <w:t>самостоятельных</w:t>
      </w:r>
      <w:r>
        <w:rPr>
          <w:spacing w:val="8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дзюдо.</w:t>
      </w:r>
      <w:r>
        <w:rPr>
          <w:spacing w:val="14"/>
        </w:rPr>
        <w:t xml:space="preserve"> </w:t>
      </w:r>
      <w:r>
        <w:t>Составление</w:t>
      </w:r>
      <w:r>
        <w:rPr>
          <w:spacing w:val="11"/>
        </w:rPr>
        <w:t xml:space="preserve"> </w:t>
      </w:r>
      <w:r>
        <w:t>планов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дзюдо.</w:t>
      </w:r>
    </w:p>
    <w:p w:rsidR="008A6150" w:rsidRDefault="00B55CF7">
      <w:pPr>
        <w:pStyle w:val="a3"/>
        <w:tabs>
          <w:tab w:val="left" w:pos="2391"/>
          <w:tab w:val="left" w:pos="4441"/>
          <w:tab w:val="left" w:pos="5599"/>
          <w:tab w:val="left" w:pos="7241"/>
          <w:tab w:val="left" w:pos="8461"/>
          <w:tab w:val="left" w:pos="9416"/>
        </w:tabs>
        <w:spacing w:line="273" w:lineRule="exact"/>
        <w:ind w:left="1244" w:firstLine="0"/>
        <w:jc w:val="left"/>
      </w:pPr>
      <w:r>
        <w:t>Способы</w:t>
      </w:r>
      <w:r>
        <w:tab/>
        <w:t>самостоятельного</w:t>
      </w:r>
      <w:r>
        <w:tab/>
        <w:t>освоения</w:t>
      </w:r>
      <w:r>
        <w:tab/>
        <w:t>двигательных</w:t>
      </w:r>
      <w:r>
        <w:tab/>
        <w:t>действий,</w:t>
      </w:r>
      <w:r>
        <w:tab/>
        <w:t>подбор</w:t>
      </w:r>
      <w:r>
        <w:tab/>
        <w:t>подводящих,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подготовительных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упражнений.</w:t>
      </w:r>
    </w:p>
    <w:p w:rsidR="008A6150" w:rsidRDefault="00B55CF7">
      <w:pPr>
        <w:pStyle w:val="a3"/>
        <w:spacing w:before="142"/>
        <w:ind w:left="1244" w:firstLine="0"/>
      </w:pP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37" w:line="360" w:lineRule="auto"/>
        <w:ind w:right="219"/>
      </w:pPr>
      <w:r>
        <w:t>Первые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  <w:r>
        <w:rPr>
          <w:spacing w:val="5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борца-дзюдоиста.</w:t>
      </w:r>
    </w:p>
    <w:p w:rsidR="008A6150" w:rsidRDefault="00B55CF7">
      <w:pPr>
        <w:pStyle w:val="a3"/>
        <w:tabs>
          <w:tab w:val="left" w:pos="2377"/>
          <w:tab w:val="left" w:pos="3933"/>
          <w:tab w:val="left" w:pos="5109"/>
          <w:tab w:val="left" w:pos="7318"/>
          <w:tab w:val="left" w:pos="9551"/>
        </w:tabs>
        <w:spacing w:line="360" w:lineRule="auto"/>
        <w:ind w:right="222"/>
      </w:pPr>
      <w:r>
        <w:t>Правила личной гигиены, требования к спортивной одежде и обуви для занятий дзюдо.</w:t>
      </w:r>
      <w:r>
        <w:rPr>
          <w:spacing w:val="1"/>
        </w:rPr>
        <w:t xml:space="preserve"> </w:t>
      </w:r>
      <w:r>
        <w:t>Правила</w:t>
      </w:r>
      <w:r>
        <w:tab/>
        <w:t>ухода</w:t>
      </w:r>
      <w:r>
        <w:tab/>
        <w:t>за</w:t>
      </w:r>
      <w:r>
        <w:tab/>
        <w:t>борцовским</w:t>
      </w:r>
      <w:r>
        <w:tab/>
        <w:t>спортивным</w:t>
      </w:r>
      <w:r>
        <w:tab/>
      </w:r>
      <w:r>
        <w:rPr>
          <w:spacing w:val="-1"/>
        </w:rPr>
        <w:t>инвентарем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line="360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 и корригирующие. Составление индивидуальных комплексов упражнений различной</w:t>
      </w:r>
      <w:r>
        <w:rPr>
          <w:spacing w:val="-57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before="1" w:line="360" w:lineRule="auto"/>
        <w:ind w:right="226"/>
      </w:pPr>
      <w:r>
        <w:t xml:space="preserve">Способы     </w:t>
      </w:r>
      <w:r>
        <w:rPr>
          <w:spacing w:val="39"/>
        </w:rPr>
        <w:t xml:space="preserve"> </w:t>
      </w:r>
      <w:r>
        <w:t xml:space="preserve">и      </w:t>
      </w:r>
      <w:r>
        <w:rPr>
          <w:spacing w:val="40"/>
        </w:rPr>
        <w:t xml:space="preserve"> </w:t>
      </w:r>
      <w:r>
        <w:t xml:space="preserve">методы      </w:t>
      </w:r>
      <w:r>
        <w:rPr>
          <w:spacing w:val="38"/>
        </w:rPr>
        <w:t xml:space="preserve"> </w:t>
      </w:r>
      <w:r>
        <w:t xml:space="preserve">профилактики      </w:t>
      </w:r>
      <w:r>
        <w:rPr>
          <w:spacing w:val="38"/>
        </w:rPr>
        <w:t xml:space="preserve"> </w:t>
      </w:r>
      <w:r>
        <w:t xml:space="preserve">пагубных      </w:t>
      </w:r>
      <w:r>
        <w:rPr>
          <w:spacing w:val="36"/>
        </w:rPr>
        <w:t xml:space="preserve"> </w:t>
      </w:r>
      <w:r>
        <w:t xml:space="preserve">привычек,      </w:t>
      </w:r>
      <w:r>
        <w:rPr>
          <w:spacing w:val="39"/>
        </w:rPr>
        <w:t xml:space="preserve"> </w:t>
      </w:r>
      <w:r>
        <w:t>асоциального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поведения.</w:t>
      </w:r>
      <w:r>
        <w:rPr>
          <w:spacing w:val="5"/>
        </w:rPr>
        <w:t xml:space="preserve"> </w:t>
      </w:r>
      <w:r>
        <w:t>Антидопинговое</w:t>
      </w:r>
      <w:r>
        <w:rPr>
          <w:spacing w:val="3"/>
        </w:rPr>
        <w:t xml:space="preserve"> </w:t>
      </w:r>
      <w:r>
        <w:t>поведение.</w:t>
      </w:r>
    </w:p>
    <w:p w:rsidR="008A6150" w:rsidRDefault="00B55CF7">
      <w:pPr>
        <w:pStyle w:val="a3"/>
        <w:spacing w:line="274" w:lineRule="exact"/>
        <w:ind w:left="1244" w:firstLine="0"/>
      </w:pPr>
      <w:r>
        <w:t>Тестирование</w:t>
      </w:r>
      <w:r>
        <w:rPr>
          <w:spacing w:val="-6"/>
        </w:rPr>
        <w:t xml:space="preserve"> </w:t>
      </w:r>
      <w:r>
        <w:t>уровня физической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технической подготовленности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дзюдо.</w:t>
      </w:r>
    </w:p>
    <w:p w:rsidR="008A6150" w:rsidRDefault="00B55CF7">
      <w:pPr>
        <w:pStyle w:val="a4"/>
        <w:numPr>
          <w:ilvl w:val="0"/>
          <w:numId w:val="33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41" w:line="360" w:lineRule="auto"/>
        <w:ind w:right="222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 быстроты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способностей).</w:t>
      </w:r>
    </w:p>
    <w:p w:rsidR="008A6150" w:rsidRDefault="00B55CF7">
      <w:pPr>
        <w:pStyle w:val="a3"/>
        <w:spacing w:line="360" w:lineRule="auto"/>
        <w:ind w:right="230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борца-дзюдоиста.</w:t>
      </w:r>
    </w:p>
    <w:p w:rsidR="008A6150" w:rsidRDefault="00B55CF7">
      <w:pPr>
        <w:pStyle w:val="a3"/>
        <w:spacing w:before="1" w:line="360" w:lineRule="auto"/>
        <w:ind w:right="225"/>
      </w:pPr>
      <w:r>
        <w:t>Технические 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 действия в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изученные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360" w:lineRule="auto"/>
        <w:ind w:right="221"/>
      </w:pPr>
      <w:r>
        <w:t>Совершенствование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партере:</w:t>
      </w:r>
      <w:r>
        <w:rPr>
          <w:spacing w:val="1"/>
        </w:rPr>
        <w:t xml:space="preserve"> </w:t>
      </w:r>
      <w:r>
        <w:t>удержания,</w:t>
      </w:r>
      <w:r>
        <w:rPr>
          <w:spacing w:val="1"/>
        </w:rPr>
        <w:t xml:space="preserve"> </w:t>
      </w:r>
      <w:r>
        <w:t>болевые,</w:t>
      </w:r>
      <w:r>
        <w:rPr>
          <w:spacing w:val="1"/>
        </w:rPr>
        <w:t xml:space="preserve"> </w:t>
      </w:r>
      <w:r>
        <w:t>удушающие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рычагом,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переходом,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скручиванием,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забеганием,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накатом,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прогибом,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разгибанием,</w:t>
      </w:r>
      <w:r>
        <w:rPr>
          <w:spacing w:val="1"/>
        </w:rPr>
        <w:t xml:space="preserve"> </w:t>
      </w:r>
      <w:r>
        <w:t>перевороты через себя, накрывания, дожимания, выходы наверх, защиты и контрприёмы, а также</w:t>
      </w:r>
      <w:r>
        <w:rPr>
          <w:spacing w:val="1"/>
        </w:rPr>
        <w:t xml:space="preserve"> </w:t>
      </w:r>
      <w:r>
        <w:t>другие</w:t>
      </w:r>
      <w:r>
        <w:rPr>
          <w:spacing w:val="30"/>
        </w:rPr>
        <w:t xml:space="preserve"> </w:t>
      </w:r>
      <w:r>
        <w:t>приёмы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партере</w:t>
      </w:r>
      <w:r>
        <w:rPr>
          <w:spacing w:val="85"/>
        </w:rPr>
        <w:t xml:space="preserve"> </w:t>
      </w:r>
      <w:r>
        <w:t>из</w:t>
      </w:r>
      <w:r>
        <w:rPr>
          <w:spacing w:val="86"/>
        </w:rPr>
        <w:t xml:space="preserve"> </w:t>
      </w:r>
      <w:r>
        <w:t>арсенала</w:t>
      </w:r>
      <w:r>
        <w:rPr>
          <w:spacing w:val="90"/>
        </w:rPr>
        <w:t xml:space="preserve"> </w:t>
      </w:r>
      <w:r>
        <w:t>дзюдо.</w:t>
      </w:r>
      <w:r>
        <w:rPr>
          <w:spacing w:val="88"/>
        </w:rPr>
        <w:t xml:space="preserve"> </w:t>
      </w:r>
      <w:r>
        <w:t>Связки</w:t>
      </w:r>
      <w:r>
        <w:rPr>
          <w:spacing w:val="87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комбинации</w:t>
      </w:r>
      <w:r>
        <w:rPr>
          <w:spacing w:val="89"/>
        </w:rPr>
        <w:t xml:space="preserve"> </w:t>
      </w:r>
      <w:r>
        <w:t>технических</w:t>
      </w:r>
      <w:r>
        <w:rPr>
          <w:spacing w:val="87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партере.</w:t>
      </w:r>
    </w:p>
    <w:p w:rsidR="008A6150" w:rsidRDefault="00B55CF7">
      <w:pPr>
        <w:pStyle w:val="a3"/>
        <w:spacing w:before="1" w:line="360" w:lineRule="auto"/>
        <w:ind w:right="221"/>
      </w:pPr>
      <w:r>
        <w:t>Совершенствование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стойке:</w:t>
      </w:r>
      <w:r>
        <w:rPr>
          <w:spacing w:val="1"/>
        </w:rPr>
        <w:t xml:space="preserve"> </w:t>
      </w:r>
      <w:r>
        <w:t>броски,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классификационной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(ФДР)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контрприёмы, а также другие приёмы в стойке из арсенала олимпийского дзюдо, КАТА, КАТА-</w:t>
      </w:r>
      <w:r>
        <w:rPr>
          <w:spacing w:val="1"/>
        </w:rPr>
        <w:t xml:space="preserve"> </w:t>
      </w:r>
      <w:r>
        <w:t>группы.</w:t>
      </w:r>
      <w:r>
        <w:rPr>
          <w:spacing w:val="5"/>
        </w:rPr>
        <w:t xml:space="preserve"> </w:t>
      </w:r>
      <w:r>
        <w:t>Связки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комбинации</w:t>
      </w:r>
      <w:r>
        <w:rPr>
          <w:spacing w:val="4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стойке.</w:t>
      </w:r>
    </w:p>
    <w:p w:rsidR="008A6150" w:rsidRDefault="00B55CF7">
      <w:pPr>
        <w:pStyle w:val="a3"/>
        <w:spacing w:before="1" w:line="360" w:lineRule="auto"/>
        <w:ind w:right="219"/>
      </w:pPr>
      <w:r>
        <w:t>Совершенствование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атаки,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поединка; выбор тактических способов для ведения поединка с конкретным соперником (угроза,</w:t>
      </w:r>
      <w:r>
        <w:rPr>
          <w:spacing w:val="1"/>
        </w:rPr>
        <w:t xml:space="preserve"> </w:t>
      </w:r>
      <w:r>
        <w:t>вызов, захват,</w:t>
      </w:r>
      <w:r>
        <w:rPr>
          <w:spacing w:val="5"/>
        </w:rPr>
        <w:t xml:space="preserve"> </w:t>
      </w:r>
      <w:r>
        <w:t>сковывание, повторная</w:t>
      </w:r>
      <w:r>
        <w:rPr>
          <w:spacing w:val="3"/>
        </w:rPr>
        <w:t xml:space="preserve"> </w:t>
      </w:r>
      <w:r>
        <w:t>атака,</w:t>
      </w:r>
      <w:r>
        <w:rPr>
          <w:spacing w:val="4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обман,</w:t>
      </w:r>
      <w:r>
        <w:rPr>
          <w:spacing w:val="-1"/>
        </w:rPr>
        <w:t xml:space="preserve"> </w:t>
      </w:r>
      <w:r>
        <w:t>обратный</w:t>
      </w:r>
      <w:r>
        <w:rPr>
          <w:spacing w:val="-1"/>
        </w:rPr>
        <w:t xml:space="preserve"> </w:t>
      </w:r>
      <w:r>
        <w:t>вызов).</w:t>
      </w:r>
    </w:p>
    <w:p w:rsidR="008A6150" w:rsidRDefault="00B55CF7">
      <w:pPr>
        <w:pStyle w:val="a3"/>
        <w:spacing w:line="362" w:lineRule="auto"/>
        <w:ind w:right="219"/>
      </w:pPr>
      <w:r>
        <w:t>Учебные поединки, поединки с заданиями, тренировочные и контрольные поединки, игры с</w:t>
      </w:r>
      <w:r>
        <w:rPr>
          <w:spacing w:val="-57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единоборств. Участие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соревновательной</w:t>
      </w:r>
      <w:r>
        <w:rPr>
          <w:spacing w:val="4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98"/>
          <w:sz w:val="24"/>
        </w:rPr>
        <w:t xml:space="preserve"> </w:t>
      </w:r>
      <w:r>
        <w:rPr>
          <w:sz w:val="24"/>
        </w:rPr>
        <w:t xml:space="preserve">модуля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«Дзюдо»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направлено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достижение  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обучающимися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обучения.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before="142" w:line="360" w:lineRule="auto"/>
        <w:ind w:right="22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«Дзюдо»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проявление чувства гордости за свою Родину, российский народ и историю России через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сборной</w:t>
      </w:r>
      <w:r>
        <w:rPr>
          <w:spacing w:val="4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дзюдо;</w:t>
      </w:r>
    </w:p>
    <w:p w:rsidR="008A6150" w:rsidRDefault="00B55CF7">
      <w:pPr>
        <w:pStyle w:val="a3"/>
        <w:tabs>
          <w:tab w:val="left" w:pos="2814"/>
          <w:tab w:val="left" w:pos="4077"/>
          <w:tab w:val="left" w:pos="6281"/>
          <w:tab w:val="left" w:pos="8542"/>
          <w:tab w:val="left" w:pos="10017"/>
        </w:tabs>
        <w:spacing w:before="1" w:line="360" w:lineRule="auto"/>
        <w:ind w:right="220"/>
      </w:pPr>
      <w:r>
        <w:t>и ведущих российских борцовских клубов на чемпионатах мира, чемпионатах Европы и</w:t>
      </w:r>
      <w:r>
        <w:rPr>
          <w:spacing w:val="1"/>
        </w:rPr>
        <w:t xml:space="preserve"> </w:t>
      </w:r>
      <w:r>
        <w:t>других международных соревнованиях; уважение государственных символов (герб, флаг, гимн),</w:t>
      </w:r>
      <w:r>
        <w:rPr>
          <w:spacing w:val="1"/>
        </w:rPr>
        <w:t xml:space="preserve"> </w:t>
      </w:r>
      <w:r>
        <w:t>готовность</w:t>
      </w:r>
      <w:r>
        <w:tab/>
        <w:t>к</w:t>
      </w:r>
      <w:r>
        <w:tab/>
        <w:t>служению</w:t>
      </w:r>
      <w:r>
        <w:tab/>
        <w:t>Отечеству,</w:t>
      </w:r>
      <w:r>
        <w:tab/>
        <w:t>его</w:t>
      </w:r>
      <w:r>
        <w:tab/>
      </w:r>
      <w:r>
        <w:rPr>
          <w:spacing w:val="-1"/>
        </w:rPr>
        <w:t>защите</w:t>
      </w:r>
      <w:r>
        <w:rPr>
          <w:spacing w:val="-58"/>
        </w:rPr>
        <w:t xml:space="preserve"> </w:t>
      </w:r>
      <w:r>
        <w:t>на примере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дзюдо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обществе;</w:t>
      </w:r>
    </w:p>
    <w:p w:rsidR="008A6150" w:rsidRDefault="00B55CF7">
      <w:pPr>
        <w:pStyle w:val="a3"/>
        <w:spacing w:line="360" w:lineRule="auto"/>
        <w:ind w:right="221"/>
      </w:pPr>
      <w:r>
        <w:t>умение ориентироваться на основные нормы морали, духовно-нравственной культуры 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 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дзюдо;</w:t>
      </w:r>
    </w:p>
    <w:p w:rsidR="008A6150" w:rsidRDefault="00B55CF7">
      <w:pPr>
        <w:pStyle w:val="a3"/>
        <w:tabs>
          <w:tab w:val="left" w:pos="9969"/>
        </w:tabs>
        <w:spacing w:line="360" w:lineRule="auto"/>
        <w:ind w:right="221"/>
      </w:pPr>
      <w:r>
        <w:t>проявление готовности к саморазвитию, самообразованию и самовоспитанию, мотивации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главных</w:t>
      </w:r>
      <w:r>
        <w:rPr>
          <w:spacing w:val="6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борцовских</w:t>
      </w:r>
      <w:r>
        <w:tab/>
        <w:t>клубов,</w:t>
      </w:r>
    </w:p>
    <w:p w:rsidR="008A6150" w:rsidRDefault="00B55CF7">
      <w:pPr>
        <w:pStyle w:val="a3"/>
        <w:ind w:firstLine="0"/>
      </w:pP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клубов;</w:t>
      </w:r>
    </w:p>
    <w:p w:rsidR="008A6150" w:rsidRDefault="00B55CF7">
      <w:pPr>
        <w:pStyle w:val="a3"/>
        <w:tabs>
          <w:tab w:val="left" w:pos="8610"/>
        </w:tabs>
        <w:spacing w:before="137" w:line="360" w:lineRule="auto"/>
        <w:ind w:right="213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(сверстниками,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взрослыми),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tab/>
        <w:t>доброжелательности</w:t>
      </w:r>
    </w:p>
    <w:p w:rsidR="008A6150" w:rsidRDefault="00B55CF7">
      <w:pPr>
        <w:pStyle w:val="a3"/>
        <w:ind w:firstLine="0"/>
      </w:pPr>
      <w:r>
        <w:t>и взаимопомощи;</w:t>
      </w:r>
    </w:p>
    <w:p w:rsidR="008A6150" w:rsidRDefault="00B55CF7">
      <w:pPr>
        <w:pStyle w:val="a3"/>
        <w:spacing w:before="137" w:line="360" w:lineRule="auto"/>
        <w:ind w:right="223"/>
      </w:pPr>
      <w:r>
        <w:t xml:space="preserve">реализация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9"/>
        </w:rPr>
        <w:t xml:space="preserve"> </w:t>
      </w:r>
      <w:r>
        <w:t xml:space="preserve">здорового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4"/>
        </w:rPr>
        <w:t xml:space="preserve"> </w:t>
      </w:r>
      <w:r>
        <w:t xml:space="preserve">образа    </w:t>
      </w:r>
      <w:r>
        <w:rPr>
          <w:spacing w:val="11"/>
        </w:rPr>
        <w:t xml:space="preserve"> </w:t>
      </w:r>
      <w:r>
        <w:t xml:space="preserve">жизни,    </w:t>
      </w:r>
      <w:r>
        <w:rPr>
          <w:spacing w:val="15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привычек:</w:t>
      </w:r>
      <w:r>
        <w:rPr>
          <w:spacing w:val="3"/>
        </w:rPr>
        <w:t xml:space="preserve"> </w:t>
      </w:r>
      <w:r>
        <w:t>курения,</w:t>
      </w:r>
      <w:r>
        <w:rPr>
          <w:spacing w:val="5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алкоголя, наркотиков;</w:t>
      </w:r>
    </w:p>
    <w:p w:rsidR="008A6150" w:rsidRDefault="00B55CF7">
      <w:pPr>
        <w:pStyle w:val="a3"/>
        <w:spacing w:before="2" w:line="360" w:lineRule="auto"/>
        <w:ind w:right="221"/>
      </w:pPr>
      <w:r>
        <w:t>проявление осознанного и ответственного отношения к собственным поступкам; моральной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7"/>
        </w:rPr>
        <w:t xml:space="preserve"> </w:t>
      </w:r>
      <w:r>
        <w:t>дзюдо;</w:t>
      </w:r>
    </w:p>
    <w:p w:rsidR="008A6150" w:rsidRDefault="00B55CF7">
      <w:pPr>
        <w:pStyle w:val="a3"/>
        <w:spacing w:before="1" w:line="360" w:lineRule="auto"/>
        <w:ind w:right="217"/>
      </w:pPr>
      <w:r>
        <w:t>готовность соблюдать правила индивидуального и коллективного безопасного поведения в</w:t>
      </w:r>
      <w:r>
        <w:rPr>
          <w:spacing w:val="1"/>
        </w:rPr>
        <w:t xml:space="preserve"> </w:t>
      </w:r>
      <w:r>
        <w:t>учебной, соревновательной, досуговой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0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ситуациях          и          условиях;          способность          к          самостоятельной,          творческой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 деятельности</w:t>
      </w:r>
      <w:r>
        <w:rPr>
          <w:spacing w:val="5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дзюдо.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before="7" w:line="362" w:lineRule="auto"/>
        <w:ind w:right="22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«Дзюдо»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умение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достижения результатов</w:t>
      </w:r>
      <w:r>
        <w:rPr>
          <w:spacing w:val="1"/>
        </w:rPr>
        <w:t xml:space="preserve"> </w:t>
      </w:r>
      <w:r>
        <w:t>в 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</w:t>
      </w:r>
      <w:r>
        <w:rPr>
          <w:spacing w:val="4"/>
        </w:rPr>
        <w:t xml:space="preserve"> </w:t>
      </w:r>
      <w:r>
        <w:t>корректировать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изменяющейся</w:t>
      </w:r>
      <w:r>
        <w:rPr>
          <w:spacing w:val="-3"/>
        </w:rPr>
        <w:t xml:space="preserve"> </w:t>
      </w:r>
      <w:r>
        <w:t>ситуацией;</w:t>
      </w:r>
    </w:p>
    <w:p w:rsidR="008A6150" w:rsidRDefault="00B55CF7">
      <w:pPr>
        <w:pStyle w:val="a3"/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51"/>
        </w:rPr>
        <w:t xml:space="preserve"> </w:t>
      </w:r>
      <w:r>
        <w:t xml:space="preserve">деятельности;        </w:t>
      </w:r>
      <w:r>
        <w:rPr>
          <w:spacing w:val="48"/>
        </w:rPr>
        <w:t xml:space="preserve"> </w:t>
      </w:r>
      <w:r>
        <w:t xml:space="preserve">выбирать        </w:t>
      </w:r>
      <w:r>
        <w:rPr>
          <w:spacing w:val="49"/>
        </w:rPr>
        <w:t xml:space="preserve"> </w:t>
      </w:r>
      <w:r>
        <w:t xml:space="preserve">успешную        </w:t>
      </w:r>
      <w:r>
        <w:rPr>
          <w:spacing w:val="52"/>
        </w:rPr>
        <w:t xml:space="preserve"> </w:t>
      </w:r>
      <w:r>
        <w:t xml:space="preserve">стратегию        </w:t>
      </w:r>
      <w:r>
        <w:rPr>
          <w:spacing w:val="51"/>
        </w:rPr>
        <w:t xml:space="preserve"> </w:t>
      </w:r>
      <w:r>
        <w:t xml:space="preserve">и        </w:t>
      </w:r>
      <w:r>
        <w:rPr>
          <w:spacing w:val="49"/>
        </w:rPr>
        <w:t xml:space="preserve"> </w:t>
      </w:r>
      <w:r>
        <w:t>тактику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тренировочную,</w:t>
      </w:r>
      <w:r>
        <w:rPr>
          <w:spacing w:val="5"/>
        </w:rPr>
        <w:t xml:space="preserve"> </w:t>
      </w:r>
      <w:r>
        <w:t>игровую и</w:t>
      </w:r>
      <w:r>
        <w:rPr>
          <w:spacing w:val="3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дзюдо;</w:t>
      </w:r>
    </w:p>
    <w:p w:rsidR="008A6150" w:rsidRDefault="00B55CF7">
      <w:pPr>
        <w:pStyle w:val="a3"/>
        <w:spacing w:line="360" w:lineRule="auto"/>
        <w:ind w:right="219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ценностей;</w:t>
      </w:r>
    </w:p>
    <w:p w:rsidR="008A6150" w:rsidRDefault="00B55CF7">
      <w:pPr>
        <w:pStyle w:val="a3"/>
        <w:spacing w:line="360" w:lineRule="auto"/>
        <w:ind w:right="221"/>
      </w:pPr>
      <w:r>
        <w:t>умение     организовывать     учебное     сотрудничество     и     совместную    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 xml:space="preserve">владение       </w:t>
      </w:r>
      <w:r>
        <w:rPr>
          <w:spacing w:val="51"/>
        </w:rPr>
        <w:t xml:space="preserve"> </w:t>
      </w:r>
      <w:r>
        <w:t xml:space="preserve">основами        </w:t>
      </w:r>
      <w:r>
        <w:rPr>
          <w:spacing w:val="51"/>
        </w:rPr>
        <w:t xml:space="preserve"> </w:t>
      </w:r>
      <w:r>
        <w:t xml:space="preserve">самоконтроля,        </w:t>
      </w:r>
      <w:r>
        <w:rPr>
          <w:spacing w:val="49"/>
        </w:rPr>
        <w:t xml:space="preserve"> </w:t>
      </w:r>
      <w:r>
        <w:t xml:space="preserve">самооценки,        </w:t>
      </w:r>
      <w:r>
        <w:rPr>
          <w:spacing w:val="48"/>
        </w:rPr>
        <w:t xml:space="preserve"> </w:t>
      </w:r>
      <w:r>
        <w:t xml:space="preserve">принятия        </w:t>
      </w:r>
      <w:r>
        <w:rPr>
          <w:spacing w:val="52"/>
        </w:rPr>
        <w:t xml:space="preserve"> </w:t>
      </w:r>
      <w:r>
        <w:t>решений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3"/>
        </w:rPr>
        <w:t xml:space="preserve"> </w:t>
      </w:r>
      <w:r>
        <w:t>осознанного</w:t>
      </w:r>
      <w:r>
        <w:rPr>
          <w:spacing w:val="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583"/>
          <w:tab w:val="left" w:pos="3486"/>
          <w:tab w:val="left" w:pos="5675"/>
          <w:tab w:val="left" w:pos="7385"/>
          <w:tab w:val="left" w:pos="8302"/>
          <w:tab w:val="left" w:pos="10093"/>
        </w:tabs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</w:t>
      </w:r>
      <w:r>
        <w:tab/>
        <w:t>в</w:t>
      </w:r>
      <w:r>
        <w:tab/>
        <w:t>двигательные</w:t>
      </w:r>
      <w:r>
        <w:tab/>
        <w:t>действия</w:t>
      </w:r>
      <w:r>
        <w:tab/>
        <w:t>и</w:t>
      </w:r>
      <w:r>
        <w:tab/>
        <w:t>наоборот;</w:t>
      </w:r>
      <w:r>
        <w:tab/>
        <w:t>схемы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тактических,</w:t>
      </w:r>
      <w:r>
        <w:rPr>
          <w:spacing w:val="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задач;</w:t>
      </w:r>
    </w:p>
    <w:p w:rsidR="008A6150" w:rsidRDefault="00B55CF7">
      <w:pPr>
        <w:pStyle w:val="a3"/>
        <w:spacing w:line="360" w:lineRule="auto"/>
        <w:ind w:right="224"/>
      </w:pPr>
      <w:r>
        <w:t xml:space="preserve">способность      </w:t>
      </w:r>
      <w:r>
        <w:rPr>
          <w:spacing w:val="1"/>
        </w:rPr>
        <w:t xml:space="preserve"> </w:t>
      </w:r>
      <w:r>
        <w:t>самостоятельно        применять       различные       методы,       инструменты</w:t>
      </w:r>
      <w:r>
        <w:rPr>
          <w:spacing w:val="-57"/>
        </w:rPr>
        <w:t xml:space="preserve"> </w:t>
      </w:r>
      <w:r>
        <w:t>и запросы в информационно-познавательной деятельности, умение ориентироваться в 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2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«Дзюдо»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2" w:lineRule="auto"/>
        <w:ind w:right="221"/>
      </w:pPr>
      <w:r>
        <w:t>знание истории развития современного дзюдо, её традиций, клубного движения по дзюдо в</w:t>
      </w:r>
      <w:r>
        <w:rPr>
          <w:spacing w:val="1"/>
        </w:rPr>
        <w:t xml:space="preserve"> </w:t>
      </w:r>
      <w:r>
        <w:t>мире, в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регионе;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умение   </w:t>
      </w:r>
      <w:r>
        <w:rPr>
          <w:spacing w:val="48"/>
        </w:rPr>
        <w:t xml:space="preserve"> </w:t>
      </w:r>
      <w:r>
        <w:t xml:space="preserve">характеризовать    </w:t>
      </w:r>
      <w:r>
        <w:rPr>
          <w:spacing w:val="51"/>
        </w:rPr>
        <w:t xml:space="preserve"> </w:t>
      </w:r>
      <w:r>
        <w:t xml:space="preserve">роль    </w:t>
      </w:r>
      <w:r>
        <w:rPr>
          <w:spacing w:val="49"/>
        </w:rPr>
        <w:t xml:space="preserve"> </w:t>
      </w:r>
      <w:r>
        <w:t xml:space="preserve">и    </w:t>
      </w:r>
      <w:r>
        <w:rPr>
          <w:spacing w:val="43"/>
        </w:rPr>
        <w:t xml:space="preserve"> </w:t>
      </w:r>
      <w:r>
        <w:t xml:space="preserve">основные    </w:t>
      </w:r>
      <w:r>
        <w:rPr>
          <w:spacing w:val="47"/>
        </w:rPr>
        <w:t xml:space="preserve"> </w:t>
      </w:r>
      <w:r>
        <w:t xml:space="preserve">функции    </w:t>
      </w:r>
      <w:r>
        <w:rPr>
          <w:spacing w:val="50"/>
        </w:rPr>
        <w:t xml:space="preserve"> </w:t>
      </w:r>
      <w:r>
        <w:t xml:space="preserve">главных    </w:t>
      </w:r>
      <w:r>
        <w:rPr>
          <w:spacing w:val="43"/>
        </w:rPr>
        <w:t xml:space="preserve"> </w:t>
      </w:r>
      <w:r>
        <w:t>организаций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17" w:firstLine="0"/>
        <w:jc w:val="right"/>
      </w:pPr>
      <w:r>
        <w:t>и федераций (международные, российские) по борьбе дзюдо, осуществляющих управление дзюдо;</w:t>
      </w:r>
      <w:r>
        <w:rPr>
          <w:spacing w:val="1"/>
        </w:rPr>
        <w:t xml:space="preserve"> </w:t>
      </w:r>
      <w:r>
        <w:t>владение</w:t>
      </w:r>
      <w:r>
        <w:rPr>
          <w:spacing w:val="68"/>
        </w:rPr>
        <w:t xml:space="preserve"> </w:t>
      </w:r>
      <w:r>
        <w:t>способностью</w:t>
      </w:r>
      <w:r>
        <w:rPr>
          <w:spacing w:val="69"/>
        </w:rPr>
        <w:t xml:space="preserve"> </w:t>
      </w:r>
      <w:r>
        <w:t>аргументированно</w:t>
      </w:r>
      <w:r>
        <w:rPr>
          <w:spacing w:val="70"/>
        </w:rPr>
        <w:t xml:space="preserve"> </w:t>
      </w:r>
      <w:r>
        <w:t>принимать</w:t>
      </w:r>
      <w:r>
        <w:rPr>
          <w:spacing w:val="67"/>
        </w:rPr>
        <w:t xml:space="preserve"> </w:t>
      </w:r>
      <w:r>
        <w:t>участие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обсуждении</w:t>
      </w:r>
      <w:r>
        <w:rPr>
          <w:spacing w:val="71"/>
        </w:rPr>
        <w:t xml:space="preserve"> </w:t>
      </w:r>
      <w:r>
        <w:t>успехов</w:t>
      </w:r>
      <w:r>
        <w:rPr>
          <w:spacing w:val="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неудач</w:t>
      </w:r>
      <w:r>
        <w:rPr>
          <w:spacing w:val="33"/>
        </w:rPr>
        <w:t xml:space="preserve"> </w:t>
      </w:r>
      <w:r>
        <w:t>сборных</w:t>
      </w:r>
      <w:r>
        <w:rPr>
          <w:spacing w:val="2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клубных</w:t>
      </w:r>
      <w:r>
        <w:rPr>
          <w:spacing w:val="28"/>
        </w:rPr>
        <w:t xml:space="preserve"> </w:t>
      </w:r>
      <w:r>
        <w:t>команд</w:t>
      </w:r>
      <w:r>
        <w:rPr>
          <w:spacing w:val="33"/>
        </w:rPr>
        <w:t xml:space="preserve"> </w:t>
      </w:r>
      <w:r>
        <w:t>страны,</w:t>
      </w:r>
      <w:r>
        <w:rPr>
          <w:spacing w:val="32"/>
        </w:rPr>
        <w:t xml:space="preserve"> </w:t>
      </w:r>
      <w:r>
        <w:t>отечественных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зарубежных</w:t>
      </w:r>
      <w:r>
        <w:rPr>
          <w:spacing w:val="31"/>
        </w:rPr>
        <w:t xml:space="preserve"> </w:t>
      </w:r>
      <w:r>
        <w:t>борцовских</w:t>
      </w:r>
      <w:r>
        <w:rPr>
          <w:spacing w:val="30"/>
        </w:rPr>
        <w:t xml:space="preserve"> </w:t>
      </w:r>
      <w:r>
        <w:t>клубов</w:t>
      </w:r>
      <w:r>
        <w:rPr>
          <w:spacing w:val="30"/>
        </w:rPr>
        <w:t xml:space="preserve"> </w:t>
      </w:r>
      <w:r>
        <w:t>на</w:t>
      </w:r>
    </w:p>
    <w:p w:rsidR="008A6150" w:rsidRDefault="00B55CF7">
      <w:pPr>
        <w:pStyle w:val="a3"/>
        <w:spacing w:before="2"/>
        <w:ind w:firstLine="0"/>
      </w:pPr>
      <w:r>
        <w:t>международной</w:t>
      </w:r>
      <w:r>
        <w:rPr>
          <w:spacing w:val="-3"/>
        </w:rPr>
        <w:t xml:space="preserve"> </w:t>
      </w:r>
      <w:r>
        <w:t>арене;</w:t>
      </w:r>
    </w:p>
    <w:p w:rsidR="008A6150" w:rsidRDefault="00B55CF7">
      <w:pPr>
        <w:pStyle w:val="a3"/>
        <w:spacing w:before="137" w:line="360" w:lineRule="auto"/>
        <w:ind w:right="218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1"/>
        </w:rPr>
        <w:t xml:space="preserve"> </w:t>
      </w:r>
      <w:r>
        <w:t>региональных);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0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борьбе</w:t>
      </w:r>
      <w:r>
        <w:rPr>
          <w:spacing w:val="12"/>
        </w:rPr>
        <w:t xml:space="preserve"> </w:t>
      </w:r>
      <w:r>
        <w:t>дзюдо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её</w:t>
      </w:r>
      <w:r>
        <w:rPr>
          <w:spacing w:val="12"/>
        </w:rPr>
        <w:t xml:space="preserve"> </w:t>
      </w:r>
      <w:r>
        <w:t>спортивным</w:t>
      </w:r>
      <w:r>
        <w:rPr>
          <w:spacing w:val="15"/>
        </w:rPr>
        <w:t xml:space="preserve"> </w:t>
      </w:r>
      <w:r>
        <w:t>дисциплинам</w:t>
      </w:r>
      <w:r>
        <w:rPr>
          <w:spacing w:val="15"/>
        </w:rPr>
        <w:t xml:space="preserve"> </w:t>
      </w:r>
      <w:r>
        <w:t>среди</w:t>
      </w:r>
      <w:r>
        <w:rPr>
          <w:spacing w:val="14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возрастных</w:t>
      </w:r>
      <w:r>
        <w:rPr>
          <w:spacing w:val="9"/>
        </w:rPr>
        <w:t xml:space="preserve"> </w:t>
      </w:r>
      <w:r>
        <w:t>групп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участников;</w:t>
      </w:r>
    </w:p>
    <w:p w:rsidR="008A6150" w:rsidRDefault="00B55CF7">
      <w:pPr>
        <w:pStyle w:val="a3"/>
        <w:spacing w:line="360" w:lineRule="auto"/>
        <w:ind w:right="216"/>
      </w:pPr>
      <w:r>
        <w:t>понимание роли занятий борьбой дзюдо</w:t>
      </w:r>
      <w:r>
        <w:rPr>
          <w:spacing w:val="1"/>
        </w:rPr>
        <w:t xml:space="preserve"> </w:t>
      </w:r>
      <w:r>
        <w:t>как средства укрепления здоровья, 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организма и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качеств;</w:t>
      </w:r>
    </w:p>
    <w:p w:rsidR="008A6150" w:rsidRDefault="00B55CF7">
      <w:pPr>
        <w:pStyle w:val="a3"/>
        <w:spacing w:before="1" w:line="360" w:lineRule="auto"/>
        <w:ind w:right="219"/>
      </w:pPr>
      <w:r>
        <w:t>умение планировать, организовывать и проводить самостоятельные тренировки по дзюдо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подбора</w:t>
      </w:r>
      <w:r>
        <w:rPr>
          <w:spacing w:val="-57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занятий;</w:t>
      </w:r>
    </w:p>
    <w:p w:rsidR="008A6150" w:rsidRDefault="00B55CF7">
      <w:pPr>
        <w:pStyle w:val="a3"/>
        <w:spacing w:before="1" w:line="360" w:lineRule="auto"/>
        <w:ind w:right="221"/>
      </w:pP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средства восстановления после физической нагрузки, способы</w:t>
      </w:r>
      <w:r>
        <w:rPr>
          <w:spacing w:val="1"/>
        </w:rPr>
        <w:t xml:space="preserve"> </w:t>
      </w:r>
      <w:r>
        <w:t>индивидуального регулирования физической нагрузки с учетом уровня физического развития 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4"/>
        </w:rPr>
        <w:t xml:space="preserve"> </w:t>
      </w:r>
      <w:r>
        <w:t>состояния;</w:t>
      </w:r>
    </w:p>
    <w:p w:rsidR="008A6150" w:rsidRDefault="00B55CF7">
      <w:pPr>
        <w:pStyle w:val="a3"/>
        <w:spacing w:line="360" w:lineRule="auto"/>
        <w:ind w:right="21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борца-</w:t>
      </w:r>
      <w:r>
        <w:rPr>
          <w:spacing w:val="1"/>
        </w:rPr>
        <w:t xml:space="preserve"> </w:t>
      </w:r>
      <w:r>
        <w:t>дзюдоиста;</w:t>
      </w:r>
    </w:p>
    <w:p w:rsidR="008A6150" w:rsidRDefault="00B55CF7">
      <w:pPr>
        <w:pStyle w:val="a3"/>
        <w:spacing w:before="3" w:line="360" w:lineRule="auto"/>
        <w:ind w:right="218"/>
      </w:pPr>
      <w:r>
        <w:t>умение характеризовать и демонстрировать средства физической подготовки, применять 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и</w:t>
      </w:r>
      <w:r>
        <w:rPr>
          <w:spacing w:val="-3"/>
        </w:rPr>
        <w:t xml:space="preserve"> </w:t>
      </w:r>
      <w:r>
        <w:t>тренировочной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дзюдо;</w:t>
      </w:r>
    </w:p>
    <w:p w:rsidR="008A6150" w:rsidRDefault="00B55CF7">
      <w:pPr>
        <w:pStyle w:val="a3"/>
        <w:spacing w:line="360" w:lineRule="auto"/>
        <w:ind w:right="216"/>
      </w:pPr>
      <w:r>
        <w:t>владение навыками разработки и выполнения физических упражнений различной целевой и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2"/>
      </w:pPr>
      <w:r>
        <w:t xml:space="preserve">способность      </w:t>
      </w:r>
      <w:r>
        <w:rPr>
          <w:spacing w:val="1"/>
        </w:rPr>
        <w:t xml:space="preserve"> </w:t>
      </w:r>
      <w:r>
        <w:t>характеризовать       и       демонстрировать       комплексы        упражнений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57"/>
        </w:rPr>
        <w:t xml:space="preserve"> </w:t>
      </w:r>
      <w:r>
        <w:t>борцов-дзюдоистов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тактики</w:t>
      </w:r>
      <w:r>
        <w:rPr>
          <w:spacing w:val="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поединков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дзюдо;</w:t>
      </w:r>
    </w:p>
    <w:p w:rsidR="008A6150" w:rsidRDefault="00B55CF7">
      <w:pPr>
        <w:pStyle w:val="a3"/>
        <w:spacing w:before="1" w:line="360" w:lineRule="auto"/>
        <w:ind w:right="221"/>
      </w:pPr>
      <w:r>
        <w:t>способность       демонстрировать       технику       выполнения       технических       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обманными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 w:line="360" w:lineRule="auto"/>
        <w:ind w:right="216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тактике</w:t>
      </w:r>
      <w:r>
        <w:rPr>
          <w:spacing w:val="4"/>
        </w:rPr>
        <w:t xml:space="preserve"> </w:t>
      </w:r>
      <w:r>
        <w:t>нападения и защиты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соперников,</w:t>
      </w:r>
      <w:r>
        <w:rPr>
          <w:spacing w:val="3"/>
        </w:rPr>
        <w:t xml:space="preserve"> </w:t>
      </w:r>
      <w:r>
        <w:t>использование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025"/>
          <w:tab w:val="left" w:pos="5354"/>
          <w:tab w:val="left" w:pos="6953"/>
          <w:tab w:val="left" w:pos="9729"/>
        </w:tabs>
        <w:spacing w:before="7" w:line="360" w:lineRule="auto"/>
        <w:ind w:right="223" w:firstLine="0"/>
      </w:pPr>
      <w:r>
        <w:t>выгодных</w:t>
      </w:r>
      <w:r>
        <w:tab/>
        <w:t>позиций</w:t>
      </w:r>
      <w:r>
        <w:tab/>
        <w:t>и</w:t>
      </w:r>
      <w:r>
        <w:tab/>
        <w:t>стандартных</w:t>
      </w:r>
      <w:r>
        <w:tab/>
      </w:r>
      <w:r>
        <w:rPr>
          <w:spacing w:val="-1"/>
        </w:rPr>
        <w:t>ситуаций,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прикладной,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досуговой</w:t>
      </w:r>
      <w:r>
        <w:rPr>
          <w:spacing w:val="5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2" w:line="360" w:lineRule="auto"/>
        <w:ind w:right="222"/>
      </w:pPr>
      <w:r>
        <w:t xml:space="preserve">владение       </w:t>
      </w:r>
      <w:r>
        <w:rPr>
          <w:spacing w:val="23"/>
        </w:rPr>
        <w:t xml:space="preserve"> </w:t>
      </w:r>
      <w:r>
        <w:t xml:space="preserve">способностью        </w:t>
      </w:r>
      <w:r>
        <w:rPr>
          <w:spacing w:val="22"/>
        </w:rPr>
        <w:t xml:space="preserve"> </w:t>
      </w:r>
      <w:r>
        <w:t xml:space="preserve">понимать        </w:t>
      </w:r>
      <w:r>
        <w:rPr>
          <w:spacing w:val="20"/>
        </w:rPr>
        <w:t xml:space="preserve"> </w:t>
      </w:r>
      <w:r>
        <w:t xml:space="preserve">сущность        </w:t>
      </w:r>
      <w:r>
        <w:rPr>
          <w:spacing w:val="18"/>
        </w:rPr>
        <w:t xml:space="preserve"> </w:t>
      </w:r>
      <w:r>
        <w:t xml:space="preserve">возникновения        </w:t>
      </w:r>
      <w:r>
        <w:rPr>
          <w:spacing w:val="20"/>
        </w:rPr>
        <w:t xml:space="preserve"> </w:t>
      </w:r>
      <w:r>
        <w:t>ошибок</w:t>
      </w:r>
      <w:r>
        <w:rPr>
          <w:spacing w:val="-58"/>
        </w:rPr>
        <w:t xml:space="preserve"> </w:t>
      </w:r>
      <w:r>
        <w:t>в двигательной (технической) деятельности при выполнении технических приемов,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поединков соперников, выделять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20"/>
      </w:pPr>
      <w:r>
        <w:t>участие в соревновательной деятельности в соответствии с правилами дзюдо, 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терминологии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практике;</w:t>
      </w:r>
    </w:p>
    <w:p w:rsidR="008A6150" w:rsidRDefault="00B55CF7">
      <w:pPr>
        <w:pStyle w:val="a3"/>
        <w:spacing w:line="360" w:lineRule="auto"/>
        <w:ind w:right="21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применять знания в самостоятельном выборе спортивного инвентаря (технические требования к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 оборудованию),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дзюдо,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17"/>
      </w:pPr>
      <w:r>
        <w:t xml:space="preserve">знание    </w:t>
      </w:r>
      <w:r>
        <w:rPr>
          <w:spacing w:val="1"/>
        </w:rPr>
        <w:t xml:space="preserve"> </w:t>
      </w:r>
      <w:r>
        <w:t>и      соблюдение      правил      техники      безопасности      во      время     занятий</w:t>
      </w:r>
      <w:r>
        <w:rPr>
          <w:spacing w:val="1"/>
        </w:rPr>
        <w:t xml:space="preserve"> </w:t>
      </w:r>
      <w:r>
        <w:t>и соревнований по дзюдо, причин возникновения травм и умение оказывать первую помощь при</w:t>
      </w:r>
      <w:r>
        <w:rPr>
          <w:spacing w:val="1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повреждениях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борьбой</w:t>
      </w:r>
      <w:r>
        <w:rPr>
          <w:spacing w:val="4"/>
        </w:rPr>
        <w:t xml:space="preserve"> </w:t>
      </w:r>
      <w:r>
        <w:t>дзюдо;</w:t>
      </w:r>
    </w:p>
    <w:p w:rsidR="008A6150" w:rsidRDefault="00B55CF7">
      <w:pPr>
        <w:pStyle w:val="a3"/>
        <w:spacing w:before="1" w:line="360" w:lineRule="auto"/>
        <w:ind w:right="217"/>
      </w:pPr>
      <w:r>
        <w:t xml:space="preserve">знание   </w:t>
      </w:r>
      <w:r>
        <w:rPr>
          <w:spacing w:val="29"/>
        </w:rPr>
        <w:t xml:space="preserve"> </w:t>
      </w:r>
      <w:r>
        <w:t xml:space="preserve">и    </w:t>
      </w:r>
      <w:r>
        <w:rPr>
          <w:spacing w:val="28"/>
        </w:rPr>
        <w:t xml:space="preserve"> </w:t>
      </w:r>
      <w:r>
        <w:t xml:space="preserve">соблюдение    </w:t>
      </w:r>
      <w:r>
        <w:rPr>
          <w:spacing w:val="28"/>
        </w:rPr>
        <w:t xml:space="preserve"> </w:t>
      </w:r>
      <w:r>
        <w:t xml:space="preserve">гигиенических    </w:t>
      </w:r>
      <w:r>
        <w:rPr>
          <w:spacing w:val="30"/>
        </w:rPr>
        <w:t xml:space="preserve"> </w:t>
      </w:r>
      <w:r>
        <w:t xml:space="preserve">основ    </w:t>
      </w:r>
      <w:r>
        <w:rPr>
          <w:spacing w:val="24"/>
        </w:rPr>
        <w:t xml:space="preserve"> </w:t>
      </w:r>
      <w:r>
        <w:t xml:space="preserve">образовательной,    </w:t>
      </w:r>
      <w:r>
        <w:rPr>
          <w:spacing w:val="32"/>
        </w:rPr>
        <w:t xml:space="preserve"> </w:t>
      </w:r>
      <w:r>
        <w:t>тренировочной</w:t>
      </w:r>
      <w:r>
        <w:rPr>
          <w:spacing w:val="-58"/>
        </w:rPr>
        <w:t xml:space="preserve"> </w:t>
      </w:r>
      <w:r>
        <w:t>и досуговой двигательной деятельности, основ организации здорового образа жизни средствами</w:t>
      </w:r>
      <w:r>
        <w:rPr>
          <w:spacing w:val="1"/>
        </w:rPr>
        <w:t xml:space="preserve"> </w:t>
      </w:r>
      <w:r>
        <w:t>дзюдо;</w:t>
      </w:r>
    </w:p>
    <w:p w:rsidR="008A6150" w:rsidRDefault="00B55CF7">
      <w:pPr>
        <w:pStyle w:val="a3"/>
        <w:spacing w:before="1" w:line="360" w:lineRule="auto"/>
        <w:ind w:right="227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дзюдо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досуга,</w:t>
      </w:r>
      <w:r>
        <w:rPr>
          <w:spacing w:val="6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кондиций;</w:t>
      </w:r>
    </w:p>
    <w:p w:rsidR="008A6150" w:rsidRDefault="00B55CF7">
      <w:pPr>
        <w:pStyle w:val="a3"/>
        <w:tabs>
          <w:tab w:val="left" w:pos="9537"/>
        </w:tabs>
        <w:spacing w:line="360" w:lineRule="auto"/>
        <w:ind w:right="220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контрольно-тестовые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 подготовке в дзюдо в соответствии с методикой, выявлять особенности в приросте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стандартами</w:t>
      </w:r>
      <w:r>
        <w:tab/>
      </w:r>
      <w:r>
        <w:rPr>
          <w:spacing w:val="-1"/>
        </w:rPr>
        <w:t>физической</w:t>
      </w:r>
    </w:p>
    <w:p w:rsidR="008A6150" w:rsidRDefault="00B55CF7">
      <w:pPr>
        <w:pStyle w:val="a3"/>
        <w:ind w:firstLine="0"/>
      </w:pP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before="141" w:line="360" w:lineRule="auto"/>
        <w:ind w:right="220"/>
      </w:pPr>
      <w:r>
        <w:t xml:space="preserve">способность      </w:t>
      </w:r>
      <w:r>
        <w:rPr>
          <w:spacing w:val="1"/>
        </w:rPr>
        <w:t xml:space="preserve"> </w:t>
      </w:r>
      <w:r>
        <w:t xml:space="preserve">соблюдать      </w:t>
      </w:r>
      <w:r>
        <w:rPr>
          <w:spacing w:val="1"/>
        </w:rPr>
        <w:t xml:space="preserve"> </w:t>
      </w:r>
      <w:r>
        <w:t>правила        безопасного,        правомерного        поведения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дзюдо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болельщика</w:t>
      </w:r>
      <w:r>
        <w:rPr>
          <w:spacing w:val="-1"/>
        </w:rPr>
        <w:t xml:space="preserve"> </w:t>
      </w:r>
      <w:r>
        <w:t>(«фаната»);</w:t>
      </w:r>
    </w:p>
    <w:p w:rsidR="008A6150" w:rsidRDefault="00B55CF7">
      <w:pPr>
        <w:pStyle w:val="a3"/>
        <w:spacing w:line="360" w:lineRule="auto"/>
        <w:ind w:right="22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 xml:space="preserve">асоциального        </w:t>
      </w:r>
      <w:r>
        <w:rPr>
          <w:spacing w:val="1"/>
        </w:rPr>
        <w:t xml:space="preserve"> </w:t>
      </w:r>
      <w:r>
        <w:t>и          созависимого          поведения,          знание          понятий          «допинг»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«антидопинг».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«Хоккей».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6"/>
        <w:ind w:left="2266"/>
        <w:rPr>
          <w:sz w:val="24"/>
        </w:rPr>
      </w:pPr>
      <w:r>
        <w:rPr>
          <w:sz w:val="24"/>
        </w:rPr>
        <w:t>Пояснительная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«Хоккей».</w:t>
      </w:r>
    </w:p>
    <w:p w:rsidR="008A6150" w:rsidRDefault="00B55CF7">
      <w:pPr>
        <w:pStyle w:val="a3"/>
        <w:spacing w:before="137" w:line="360" w:lineRule="auto"/>
        <w:ind w:right="228"/>
      </w:pPr>
      <w:r>
        <w:t>Модуль</w:t>
      </w:r>
      <w:r>
        <w:rPr>
          <w:spacing w:val="1"/>
        </w:rPr>
        <w:t xml:space="preserve"> </w:t>
      </w:r>
      <w:r>
        <w:t>«Хоккей»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хоккею,</w:t>
      </w:r>
      <w:r>
        <w:rPr>
          <w:spacing w:val="1"/>
        </w:rPr>
        <w:t xml:space="preserve"> </w:t>
      </w:r>
      <w:r>
        <w:t>хоккей)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</w:t>
      </w:r>
      <w:r>
        <w:rPr>
          <w:spacing w:val="27"/>
        </w:rPr>
        <w:t xml:space="preserve"> </w:t>
      </w:r>
      <w:r>
        <w:t>рабочей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учебному</w:t>
      </w:r>
      <w:r>
        <w:rPr>
          <w:spacing w:val="22"/>
        </w:rPr>
        <w:t xml:space="preserve"> </w:t>
      </w:r>
      <w:r>
        <w:t>предмету</w:t>
      </w:r>
      <w:r>
        <w:rPr>
          <w:spacing w:val="26"/>
        </w:rPr>
        <w:t xml:space="preserve"> </w:t>
      </w:r>
      <w:r>
        <w:t>«Физическая</w:t>
      </w:r>
      <w:r>
        <w:rPr>
          <w:spacing w:val="26"/>
        </w:rPr>
        <w:t xml:space="preserve"> </w:t>
      </w:r>
      <w:r>
        <w:t>культура»</w:t>
      </w:r>
      <w:r>
        <w:rPr>
          <w:spacing w:val="2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учётом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287"/>
          <w:tab w:val="left" w:pos="5758"/>
          <w:tab w:val="left" w:pos="7265"/>
          <w:tab w:val="left" w:pos="9463"/>
        </w:tabs>
        <w:spacing w:before="7" w:line="360" w:lineRule="auto"/>
        <w:ind w:right="220" w:firstLine="0"/>
      </w:pPr>
      <w:r>
        <w:t>современных</w:t>
      </w:r>
      <w:r>
        <w:tab/>
        <w:t>тенденций</w:t>
      </w:r>
      <w:r>
        <w:tab/>
        <w:t>в</w:t>
      </w:r>
      <w:r>
        <w:tab/>
        <w:t>системе</w:t>
      </w:r>
      <w:r>
        <w:tab/>
        <w:t>образования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использования     спортивно-ориентированных     форм,     средств     и     методов     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2943"/>
          <w:tab w:val="left" w:pos="5114"/>
          <w:tab w:val="left" w:pos="7020"/>
          <w:tab w:val="left" w:pos="9320"/>
        </w:tabs>
        <w:spacing w:before="2" w:line="360" w:lineRule="auto"/>
        <w:ind w:right="220"/>
      </w:pPr>
      <w:r>
        <w:t>Хоккей          является         эффективным         средством         физического         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tab/>
        <w:t>укреплению</w:t>
      </w:r>
      <w:r>
        <w:tab/>
        <w:t>здоровья,</w:t>
      </w:r>
      <w:r>
        <w:tab/>
        <w:t>привлечению</w:t>
      </w:r>
      <w:r>
        <w:tab/>
        <w:t>обучающихся</w:t>
      </w:r>
      <w:r>
        <w:rPr>
          <w:spacing w:val="-58"/>
        </w:rPr>
        <w:t xml:space="preserve"> </w:t>
      </w:r>
      <w:r>
        <w:t>к     систематическим     занятиям     физической     культурой     и     спортом,     их     личностному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8A6150" w:rsidRDefault="00B55CF7">
      <w:pPr>
        <w:pStyle w:val="a3"/>
        <w:tabs>
          <w:tab w:val="left" w:pos="3337"/>
          <w:tab w:val="left" w:pos="6837"/>
          <w:tab w:val="left" w:pos="9805"/>
        </w:tabs>
        <w:spacing w:line="360" w:lineRule="auto"/>
        <w:ind w:right="221"/>
      </w:pPr>
      <w:r>
        <w:t>Выполнение</w:t>
      </w:r>
      <w:r>
        <w:tab/>
        <w:t>сложнокоординационных,</w:t>
      </w:r>
      <w:r>
        <w:tab/>
        <w:t>технико-тактических</w:t>
      </w:r>
      <w:r>
        <w:tab/>
      </w:r>
      <w:r>
        <w:rPr>
          <w:spacing w:val="-1"/>
        </w:rPr>
        <w:t>действий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хоккее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 силы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гибкости)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навыков.</w:t>
      </w:r>
    </w:p>
    <w:p w:rsidR="008A6150" w:rsidRDefault="00B55CF7">
      <w:pPr>
        <w:pStyle w:val="a3"/>
        <w:tabs>
          <w:tab w:val="left" w:pos="9243"/>
        </w:tabs>
        <w:spacing w:before="1" w:line="360" w:lineRule="auto"/>
        <w:ind w:right="223"/>
      </w:pPr>
      <w:r>
        <w:t>Средства хоккея формируют у обучающихся чувство патриотизма, нравственные качества</w:t>
      </w:r>
      <w:r>
        <w:rPr>
          <w:spacing w:val="1"/>
        </w:rPr>
        <w:t xml:space="preserve"> </w:t>
      </w:r>
      <w:r>
        <w:t>(честность,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самообладание,</w:t>
      </w:r>
      <w:r>
        <w:rPr>
          <w:spacing w:val="1"/>
        </w:rPr>
        <w:t xml:space="preserve"> </w:t>
      </w:r>
      <w:r>
        <w:t>терпимость,</w:t>
      </w:r>
      <w:r>
        <w:rPr>
          <w:spacing w:val="1"/>
        </w:rPr>
        <w:t xml:space="preserve"> </w:t>
      </w:r>
      <w:r>
        <w:t>коллективизм)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волевыми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трудолюбие,</w:t>
      </w:r>
      <w:r>
        <w:tab/>
      </w:r>
      <w:r>
        <w:rPr>
          <w:spacing w:val="-1"/>
        </w:rPr>
        <w:t>настойчивость</w:t>
      </w:r>
    </w:p>
    <w:p w:rsidR="008A6150" w:rsidRDefault="00B55CF7">
      <w:pPr>
        <w:pStyle w:val="a3"/>
        <w:spacing w:before="1"/>
        <w:ind w:firstLine="0"/>
      </w:pPr>
      <w:r>
        <w:t>и</w:t>
      </w:r>
      <w:r>
        <w:rPr>
          <w:spacing w:val="-2"/>
        </w:rPr>
        <w:t xml:space="preserve"> </w:t>
      </w:r>
      <w:r>
        <w:t>целеустремленность,</w:t>
      </w:r>
      <w:r>
        <w:rPr>
          <w:spacing w:val="2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эмоциями).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 w:line="360" w:lineRule="auto"/>
        <w:ind w:right="223"/>
        <w:rPr>
          <w:sz w:val="24"/>
        </w:rPr>
      </w:pPr>
      <w:r>
        <w:rPr>
          <w:sz w:val="24"/>
        </w:rPr>
        <w:t>Целью         изучения         модуля         «Хоккей»        является        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здоровья, ведению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хоккея.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5" w:lineRule="exact"/>
        <w:ind w:left="2266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«Хоккей»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41" w:line="360" w:lineRule="auto"/>
        <w:ind w:right="219"/>
      </w:pPr>
      <w:r>
        <w:t xml:space="preserve">всестороннее      </w:t>
      </w:r>
      <w:r>
        <w:rPr>
          <w:spacing w:val="1"/>
        </w:rPr>
        <w:t xml:space="preserve"> </w:t>
      </w:r>
      <w:r>
        <w:t xml:space="preserve">гармоничное      </w:t>
      </w:r>
      <w:r>
        <w:rPr>
          <w:spacing w:val="1"/>
        </w:rPr>
        <w:t xml:space="preserve"> </w:t>
      </w:r>
      <w:r>
        <w:t>развитие        обучающихся,        увеличение        объёма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5"/>
        </w:rPr>
        <w:t xml:space="preserve"> </w:t>
      </w:r>
      <w:r>
        <w:t>активности;</w:t>
      </w:r>
    </w:p>
    <w:p w:rsidR="008A6150" w:rsidRDefault="00B55CF7">
      <w:pPr>
        <w:pStyle w:val="a3"/>
        <w:spacing w:line="360" w:lineRule="auto"/>
        <w:ind w:right="218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хоккею;</w:t>
      </w:r>
    </w:p>
    <w:p w:rsidR="008A6150" w:rsidRDefault="00B55CF7">
      <w:pPr>
        <w:pStyle w:val="a3"/>
        <w:ind w:left="1244" w:firstLine="0"/>
      </w:pPr>
      <w:r>
        <w:t>освоение</w:t>
      </w:r>
      <w:r>
        <w:rPr>
          <w:spacing w:val="29"/>
        </w:rPr>
        <w:t xml:space="preserve"> </w:t>
      </w:r>
      <w:r>
        <w:t>знаний</w:t>
      </w:r>
      <w:r>
        <w:rPr>
          <w:spacing w:val="27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физической</w:t>
      </w:r>
      <w:r>
        <w:rPr>
          <w:spacing w:val="32"/>
        </w:rPr>
        <w:t xml:space="preserve"> </w:t>
      </w:r>
      <w:r>
        <w:t>культуре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спорте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целом,</w:t>
      </w:r>
      <w:r>
        <w:rPr>
          <w:spacing w:val="29"/>
        </w:rPr>
        <w:t xml:space="preserve"> </w:t>
      </w:r>
      <w:r>
        <w:t>истории</w:t>
      </w:r>
      <w:r>
        <w:rPr>
          <w:spacing w:val="31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вида</w:t>
      </w:r>
      <w:r>
        <w:rPr>
          <w:spacing w:val="29"/>
        </w:rPr>
        <w:t xml:space="preserve"> </w:t>
      </w:r>
      <w:r>
        <w:t>спорта</w:t>
      </w:r>
    </w:p>
    <w:p w:rsidR="008A6150" w:rsidRDefault="00B55CF7">
      <w:pPr>
        <w:pStyle w:val="a3"/>
        <w:spacing w:before="137"/>
        <w:ind w:firstLine="0"/>
      </w:pPr>
      <w:r>
        <w:t>«хоккей»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частности;</w:t>
      </w:r>
    </w:p>
    <w:p w:rsidR="008A6150" w:rsidRDefault="00B55CF7">
      <w:pPr>
        <w:pStyle w:val="a3"/>
        <w:spacing w:before="137" w:line="360" w:lineRule="auto"/>
        <w:ind w:right="216"/>
      </w:pPr>
      <w:r>
        <w:t xml:space="preserve">формирование       </w:t>
      </w:r>
      <w:r>
        <w:rPr>
          <w:spacing w:val="39"/>
        </w:rPr>
        <w:t xml:space="preserve"> </w:t>
      </w:r>
      <w:r>
        <w:t xml:space="preserve">общих        </w:t>
      </w:r>
      <w:r>
        <w:rPr>
          <w:spacing w:val="43"/>
        </w:rPr>
        <w:t xml:space="preserve"> </w:t>
      </w:r>
      <w:r>
        <w:t xml:space="preserve">представлений        </w:t>
      </w:r>
      <w:r>
        <w:rPr>
          <w:spacing w:val="40"/>
        </w:rPr>
        <w:t xml:space="preserve"> </w:t>
      </w:r>
      <w:r>
        <w:t xml:space="preserve">о        </w:t>
      </w:r>
      <w:r>
        <w:rPr>
          <w:spacing w:val="48"/>
        </w:rPr>
        <w:t xml:space="preserve"> </w:t>
      </w:r>
      <w:r>
        <w:t xml:space="preserve">виде        </w:t>
      </w:r>
      <w:r>
        <w:rPr>
          <w:spacing w:val="42"/>
        </w:rPr>
        <w:t xml:space="preserve"> </w:t>
      </w:r>
      <w:r>
        <w:t xml:space="preserve">спорта        </w:t>
      </w:r>
      <w:r>
        <w:rPr>
          <w:spacing w:val="43"/>
        </w:rPr>
        <w:t xml:space="preserve"> </w:t>
      </w:r>
      <w:r>
        <w:t>«хоккей»,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A6150" w:rsidRDefault="00B55CF7">
      <w:pPr>
        <w:pStyle w:val="a3"/>
        <w:spacing w:before="2" w:line="360" w:lineRule="auto"/>
        <w:ind w:right="216"/>
      </w:pPr>
      <w:r>
        <w:t xml:space="preserve">формирование    </w:t>
      </w:r>
      <w:r>
        <w:rPr>
          <w:spacing w:val="1"/>
        </w:rPr>
        <w:t xml:space="preserve"> </w:t>
      </w:r>
      <w:r>
        <w:t>образовательного      фундамента,      основанного      как      на      знаниях</w:t>
      </w:r>
      <w:r>
        <w:rPr>
          <w:spacing w:val="1"/>
        </w:rPr>
        <w:t xml:space="preserve"> </w:t>
      </w:r>
      <w:r>
        <w:t>и умениях в области физической культуры и спорта, так и на соответствующем культурном уровне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приемами вида</w:t>
      </w:r>
      <w:r>
        <w:rPr>
          <w:spacing w:val="2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«хоккей»;</w:t>
      </w:r>
    </w:p>
    <w:p w:rsidR="008A6150" w:rsidRDefault="00B55CF7">
      <w:pPr>
        <w:pStyle w:val="a3"/>
        <w:spacing w:before="2" w:line="360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3" w:line="360" w:lineRule="auto"/>
        <w:ind w:right="218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 «Физическая культура», удовлетворение индивидуальных потребностей обучающихся в</w:t>
      </w:r>
      <w:r>
        <w:rPr>
          <w:spacing w:val="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 культурой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</w:t>
      </w:r>
      <w:r>
        <w:rPr>
          <w:spacing w:val="4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хоккея;</w:t>
      </w:r>
    </w:p>
    <w:p w:rsidR="008A6150" w:rsidRDefault="00B55CF7">
      <w:pPr>
        <w:pStyle w:val="a3"/>
        <w:tabs>
          <w:tab w:val="left" w:pos="2674"/>
          <w:tab w:val="left" w:pos="4259"/>
          <w:tab w:val="left" w:pos="5167"/>
          <w:tab w:val="left" w:pos="7236"/>
          <w:tab w:val="left" w:pos="8134"/>
          <w:tab w:val="left" w:pos="9849"/>
        </w:tabs>
        <w:spacing w:line="360" w:lineRule="auto"/>
        <w:ind w:right="221"/>
      </w:pPr>
      <w:r>
        <w:t>популяризация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«хоккей»,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tab/>
        <w:t>интерес</w:t>
      </w:r>
      <w:r>
        <w:tab/>
        <w:t>и</w:t>
      </w:r>
      <w:r>
        <w:tab/>
        <w:t>способности</w:t>
      </w:r>
      <w:r>
        <w:tab/>
        <w:t>к</w:t>
      </w:r>
      <w:r>
        <w:tab/>
        <w:t>занятиям</w:t>
      </w:r>
      <w:r>
        <w:tab/>
      </w:r>
      <w:r>
        <w:rPr>
          <w:spacing w:val="-1"/>
        </w:rPr>
        <w:t>хоккеем,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4"/>
        </w:rPr>
        <w:t xml:space="preserve"> </w:t>
      </w:r>
      <w:r>
        <w:t>секции,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3"/>
        </w:rPr>
        <w:t xml:space="preserve"> </w:t>
      </w:r>
      <w:r>
        <w:t>соревнованиях;</w:t>
      </w:r>
    </w:p>
    <w:p w:rsidR="008A6150" w:rsidRDefault="00B55CF7">
      <w:pPr>
        <w:pStyle w:val="a3"/>
        <w:ind w:left="1244" w:firstLine="0"/>
      </w:pPr>
      <w:r>
        <w:t>выявление,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5"/>
        <w:ind w:left="2266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 «Хоккей».</w:t>
      </w:r>
    </w:p>
    <w:p w:rsidR="008A6150" w:rsidRDefault="00B55CF7">
      <w:pPr>
        <w:pStyle w:val="a3"/>
        <w:spacing w:before="137" w:line="360" w:lineRule="auto"/>
        <w:ind w:right="221"/>
      </w:pPr>
      <w:r>
        <w:t>Модуль     «Хоккей»     доступен     для     освоения     всем     обучающимся,    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особенностей,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A6150" w:rsidRDefault="00B55CF7">
      <w:pPr>
        <w:pStyle w:val="a3"/>
        <w:tabs>
          <w:tab w:val="left" w:pos="4920"/>
          <w:tab w:val="left" w:pos="9331"/>
        </w:tabs>
        <w:spacing w:before="2" w:line="360" w:lineRule="auto"/>
        <w:ind w:right="227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атлетике,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tab/>
        <w:t>спортивных</w:t>
      </w:r>
      <w:r>
        <w:tab/>
      </w:r>
      <w:r>
        <w:rPr>
          <w:spacing w:val="-1"/>
        </w:rPr>
        <w:t>мероприятий,</w:t>
      </w:r>
      <w:r>
        <w:rPr>
          <w:spacing w:val="-58"/>
        </w:rPr>
        <w:t xml:space="preserve"> </w:t>
      </w:r>
      <w:r>
        <w:t>а также в освоении программ в рамках внеурочной деятельности, дополнительного образования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3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сдаче</w:t>
      </w:r>
      <w:r>
        <w:rPr>
          <w:spacing w:val="6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Всероссийского</w:t>
      </w:r>
      <w:r>
        <w:rPr>
          <w:spacing w:val="8"/>
        </w:rPr>
        <w:t xml:space="preserve"> </w:t>
      </w:r>
      <w:r>
        <w:t>физкультурно-спортивного</w:t>
      </w:r>
      <w:r>
        <w:rPr>
          <w:spacing w:val="9"/>
        </w:rPr>
        <w:t xml:space="preserve"> </w:t>
      </w:r>
      <w:r>
        <w:t>комплекса</w:t>
      </w:r>
    </w:p>
    <w:p w:rsidR="008A6150" w:rsidRDefault="00B55CF7">
      <w:pPr>
        <w:pStyle w:val="a3"/>
        <w:tabs>
          <w:tab w:val="left" w:pos="4043"/>
          <w:tab w:val="left" w:pos="7491"/>
          <w:tab w:val="left" w:pos="9930"/>
        </w:tabs>
        <w:spacing w:before="3" w:line="360" w:lineRule="auto"/>
        <w:ind w:right="225" w:firstLine="0"/>
      </w:pP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Российской</w:t>
      </w:r>
      <w:r>
        <w:tab/>
        <w:t>Федерации</w:t>
      </w:r>
      <w:r>
        <w:tab/>
        <w:t>и</w:t>
      </w:r>
      <w:r>
        <w:tab/>
      </w:r>
      <w:r>
        <w:rPr>
          <w:spacing w:val="-2"/>
        </w:rPr>
        <w:t>участии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2"/>
          <w:sz w:val="24"/>
        </w:rPr>
        <w:t xml:space="preserve"> </w:t>
      </w:r>
      <w:r>
        <w:rPr>
          <w:sz w:val="24"/>
        </w:rPr>
        <w:t>«Хоккей»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41" w:line="360" w:lineRule="auto"/>
        <w:ind w:right="23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хоккею с выбором различных элементов хоккея, с учётом</w:t>
      </w:r>
      <w:r>
        <w:rPr>
          <w:spacing w:val="1"/>
        </w:rPr>
        <w:t xml:space="preserve"> </w:t>
      </w:r>
      <w:r>
        <w:t>возраста и</w:t>
      </w:r>
      <w:r>
        <w:rPr>
          <w:spacing w:val="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-7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341"/>
          <w:tab w:val="left" w:pos="6213"/>
          <w:tab w:val="left" w:pos="10117"/>
        </w:tabs>
        <w:spacing w:before="7" w:line="360" w:lineRule="auto"/>
        <w:ind w:right="22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  <w:t>объем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5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«Хоккей».</w:t>
      </w:r>
    </w:p>
    <w:p w:rsidR="008A6150" w:rsidRDefault="00B55CF7">
      <w:pPr>
        <w:pStyle w:val="a4"/>
        <w:numPr>
          <w:ilvl w:val="0"/>
          <w:numId w:val="32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хоккее.</w:t>
      </w:r>
    </w:p>
    <w:p w:rsidR="008A6150" w:rsidRDefault="00B55CF7">
      <w:pPr>
        <w:pStyle w:val="a3"/>
        <w:tabs>
          <w:tab w:val="left" w:pos="2415"/>
          <w:tab w:val="left" w:pos="3625"/>
          <w:tab w:val="left" w:pos="5349"/>
          <w:tab w:val="left" w:pos="6343"/>
          <w:tab w:val="left" w:pos="6761"/>
          <w:tab w:val="left" w:pos="7630"/>
          <w:tab w:val="left" w:pos="8048"/>
          <w:tab w:val="left" w:pos="9546"/>
        </w:tabs>
        <w:spacing w:before="136" w:line="360" w:lineRule="auto"/>
        <w:ind w:right="223"/>
        <w:jc w:val="left"/>
      </w:pPr>
      <w:r>
        <w:t>История</w:t>
      </w:r>
      <w:r>
        <w:tab/>
        <w:t>развития</w:t>
      </w:r>
      <w:r>
        <w:tab/>
        <w:t>современного</w:t>
      </w:r>
      <w:r>
        <w:tab/>
        <w:t>хоккея</w:t>
      </w:r>
      <w:r>
        <w:tab/>
        <w:t>в</w:t>
      </w:r>
      <w:r>
        <w:tab/>
        <w:t>мире,</w:t>
      </w:r>
      <w:r>
        <w:tab/>
        <w:t>в</w:t>
      </w:r>
      <w:r>
        <w:tab/>
        <w:t>Российской</w:t>
      </w:r>
      <w:r>
        <w:tab/>
      </w:r>
      <w:r>
        <w:rPr>
          <w:spacing w:val="-1"/>
        </w:rPr>
        <w:t>Федерации,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регионе.</w:t>
      </w:r>
    </w:p>
    <w:p w:rsidR="008A6150" w:rsidRDefault="00B55CF7">
      <w:pPr>
        <w:pStyle w:val="a3"/>
        <w:spacing w:line="362" w:lineRule="auto"/>
        <w:jc w:val="left"/>
      </w:pPr>
      <w:r>
        <w:t>Хоккейные</w:t>
      </w:r>
      <w:r>
        <w:rPr>
          <w:spacing w:val="27"/>
        </w:rPr>
        <w:t xml:space="preserve"> </w:t>
      </w:r>
      <w:r>
        <w:t>клубы,</w:t>
      </w:r>
      <w:r>
        <w:rPr>
          <w:spacing w:val="33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история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традиции.</w:t>
      </w:r>
      <w:r>
        <w:rPr>
          <w:spacing w:val="29"/>
        </w:rPr>
        <w:t xml:space="preserve"> </w:t>
      </w:r>
      <w:r>
        <w:t>Легендарные</w:t>
      </w:r>
      <w:r>
        <w:rPr>
          <w:spacing w:val="22"/>
        </w:rPr>
        <w:t xml:space="preserve"> </w:t>
      </w:r>
      <w:r>
        <w:t>отечественные</w:t>
      </w:r>
      <w:r>
        <w:rPr>
          <w:spacing w:val="31"/>
        </w:rPr>
        <w:t xml:space="preserve"> </w:t>
      </w:r>
      <w:r>
        <w:t>хоккеисты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тренеры.</w:t>
      </w:r>
    </w:p>
    <w:p w:rsidR="008A6150" w:rsidRDefault="00B55CF7">
      <w:pPr>
        <w:pStyle w:val="a3"/>
        <w:spacing w:line="360" w:lineRule="auto"/>
        <w:jc w:val="left"/>
      </w:pPr>
      <w:r>
        <w:t>Достижения</w:t>
      </w:r>
      <w:r>
        <w:rPr>
          <w:spacing w:val="37"/>
        </w:rPr>
        <w:t xml:space="preserve"> </w:t>
      </w:r>
      <w:r>
        <w:t>отечественной</w:t>
      </w:r>
      <w:r>
        <w:rPr>
          <w:spacing w:val="38"/>
        </w:rPr>
        <w:t xml:space="preserve"> </w:t>
      </w:r>
      <w:r>
        <w:t>сборной</w:t>
      </w:r>
      <w:r>
        <w:rPr>
          <w:spacing w:val="38"/>
        </w:rPr>
        <w:t xml:space="preserve"> </w:t>
      </w:r>
      <w:r>
        <w:t>команды</w:t>
      </w:r>
      <w:r>
        <w:rPr>
          <w:spacing w:val="44"/>
        </w:rPr>
        <w:t xml:space="preserve"> </w:t>
      </w:r>
      <w:r>
        <w:t>страны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чемпионатах</w:t>
      </w:r>
      <w:r>
        <w:rPr>
          <w:spacing w:val="37"/>
        </w:rPr>
        <w:t xml:space="preserve"> </w:t>
      </w:r>
      <w:r>
        <w:t>мира,</w:t>
      </w:r>
      <w:r>
        <w:rPr>
          <w:spacing w:val="39"/>
        </w:rPr>
        <w:t xml:space="preserve"> </w:t>
      </w:r>
      <w:r>
        <w:t>Европы,</w:t>
      </w:r>
      <w:r>
        <w:rPr>
          <w:spacing w:val="-57"/>
        </w:rPr>
        <w:t xml:space="preserve"> </w:t>
      </w:r>
      <w:r>
        <w:t>Олимпийских</w:t>
      </w:r>
      <w:r>
        <w:rPr>
          <w:spacing w:val="-2"/>
        </w:rPr>
        <w:t xml:space="preserve"> </w:t>
      </w:r>
      <w:r>
        <w:t>играх.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Зал</w:t>
      </w:r>
      <w:r>
        <w:rPr>
          <w:spacing w:val="-3"/>
        </w:rPr>
        <w:t xml:space="preserve"> </w:t>
      </w:r>
      <w:r>
        <w:t>славы</w:t>
      </w:r>
      <w:r>
        <w:rPr>
          <w:spacing w:val="-5"/>
        </w:rPr>
        <w:t xml:space="preserve"> </w:t>
      </w:r>
      <w:r>
        <w:t>отечественного хоккея. Выдающиеся</w:t>
      </w:r>
      <w:r>
        <w:rPr>
          <w:spacing w:val="-2"/>
        </w:rPr>
        <w:t xml:space="preserve"> </w:t>
      </w:r>
      <w:r>
        <w:t>хоккеисты</w:t>
      </w:r>
      <w:r>
        <w:rPr>
          <w:spacing w:val="1"/>
        </w:rPr>
        <w:t xml:space="preserve"> </w:t>
      </w:r>
      <w:r>
        <w:t>мира.</w:t>
      </w:r>
    </w:p>
    <w:p w:rsidR="008A6150" w:rsidRDefault="00B55CF7">
      <w:pPr>
        <w:pStyle w:val="a3"/>
        <w:spacing w:before="137" w:line="360" w:lineRule="auto"/>
        <w:ind w:right="224"/>
      </w:pPr>
      <w:r>
        <w:t>Главные</w:t>
      </w:r>
      <w:r>
        <w:rPr>
          <w:spacing w:val="1"/>
        </w:rPr>
        <w:t xml:space="preserve"> </w:t>
      </w:r>
      <w:r>
        <w:t>хоккейные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7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хоккеем,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</w:p>
    <w:p w:rsidR="008A6150" w:rsidRDefault="00B55CF7">
      <w:pPr>
        <w:pStyle w:val="a3"/>
        <w:spacing w:line="360" w:lineRule="auto"/>
        <w:ind w:right="222"/>
      </w:pPr>
      <w:r>
        <w:t>Правила соревнований по виду спорта «хоккей». Официальный календарь 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6"/>
        </w:rPr>
        <w:t xml:space="preserve"> </w:t>
      </w:r>
      <w:r>
        <w:t>всероссийских,</w:t>
      </w:r>
      <w:r>
        <w:rPr>
          <w:spacing w:val="6"/>
        </w:rPr>
        <w:t xml:space="preserve"> </w:t>
      </w:r>
      <w:r>
        <w:t>региональных).</w:t>
      </w:r>
    </w:p>
    <w:p w:rsidR="008A6150" w:rsidRDefault="00B55CF7">
      <w:pPr>
        <w:pStyle w:val="a3"/>
        <w:spacing w:before="1" w:line="360" w:lineRule="auto"/>
        <w:ind w:right="221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хоккея,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выполнения. Характеристика</w:t>
      </w:r>
      <w:r>
        <w:rPr>
          <w:spacing w:val="2"/>
        </w:rPr>
        <w:t xml:space="preserve"> </w:t>
      </w:r>
      <w:r>
        <w:t>тактики</w:t>
      </w:r>
      <w:r>
        <w:rPr>
          <w:spacing w:val="-2"/>
        </w:rPr>
        <w:t xml:space="preserve"> </w:t>
      </w:r>
      <w:r>
        <w:t>хоккея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 компонентов.</w:t>
      </w:r>
    </w:p>
    <w:p w:rsidR="008A6150" w:rsidRDefault="00B55CF7">
      <w:pPr>
        <w:pStyle w:val="a3"/>
        <w:spacing w:line="360" w:lineRule="auto"/>
        <w:ind w:right="222"/>
      </w:pPr>
      <w:r>
        <w:t>Занятия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основных систем организма и воспитания различных физических качеств. 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-4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5"/>
        </w:rPr>
        <w:t xml:space="preserve"> </w:t>
      </w:r>
      <w:r>
        <w:t>хоккеиста.</w:t>
      </w:r>
    </w:p>
    <w:p w:rsidR="008A6150" w:rsidRDefault="00B55CF7">
      <w:pPr>
        <w:pStyle w:val="a3"/>
        <w:spacing w:line="360" w:lineRule="auto"/>
        <w:ind w:right="219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хоккеиста.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формирующие</w:t>
      </w:r>
      <w:r>
        <w:rPr>
          <w:spacing w:val="2"/>
        </w:rPr>
        <w:t xml:space="preserve"> </w:t>
      </w:r>
      <w:r>
        <w:t>факторы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средства.</w:t>
      </w:r>
    </w:p>
    <w:p w:rsidR="008A6150" w:rsidRDefault="00B55CF7">
      <w:pPr>
        <w:pStyle w:val="a3"/>
        <w:spacing w:line="362" w:lineRule="auto"/>
        <w:ind w:right="217"/>
      </w:pPr>
      <w:r>
        <w:t>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травмы</w:t>
      </w:r>
      <w:r>
        <w:rPr>
          <w:spacing w:val="1"/>
        </w:rPr>
        <w:t xml:space="preserve"> </w:t>
      </w:r>
      <w:r>
        <w:t>хоккеистов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предупреждению.</w:t>
      </w:r>
    </w:p>
    <w:p w:rsidR="008A6150" w:rsidRDefault="00B55CF7">
      <w:pPr>
        <w:pStyle w:val="a4"/>
        <w:numPr>
          <w:ilvl w:val="0"/>
          <w:numId w:val="32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545"/>
          <w:tab w:val="left" w:pos="4283"/>
          <w:tab w:val="left" w:pos="6141"/>
          <w:tab w:val="left" w:pos="7635"/>
          <w:tab w:val="left" w:pos="8298"/>
          <w:tab w:val="left" w:pos="9330"/>
        </w:tabs>
        <w:spacing w:before="134" w:line="360" w:lineRule="auto"/>
        <w:ind w:right="218"/>
        <w:jc w:val="left"/>
      </w:pPr>
      <w:r>
        <w:t>Правила</w:t>
      </w:r>
      <w:r>
        <w:tab/>
        <w:t>безопасного,</w:t>
      </w:r>
      <w:r>
        <w:tab/>
        <w:t>правомерного</w:t>
      </w:r>
      <w:r>
        <w:tab/>
        <w:t>поведения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соревнований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зрителя,</w:t>
      </w:r>
      <w:r>
        <w:rPr>
          <w:spacing w:val="5"/>
        </w:rPr>
        <w:t xml:space="preserve"> </w:t>
      </w:r>
      <w:r>
        <w:t>болельщика</w:t>
      </w:r>
      <w:r>
        <w:rPr>
          <w:spacing w:val="2"/>
        </w:rPr>
        <w:t xml:space="preserve"> </w:t>
      </w:r>
      <w:r>
        <w:t>(фаната).</w:t>
      </w:r>
    </w:p>
    <w:p w:rsidR="008A6150" w:rsidRDefault="00B55CF7">
      <w:pPr>
        <w:pStyle w:val="a3"/>
        <w:spacing w:before="3" w:line="360" w:lineRule="auto"/>
        <w:jc w:val="left"/>
      </w:pPr>
      <w:r>
        <w:t>Организация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проведение</w:t>
      </w:r>
      <w:r>
        <w:rPr>
          <w:spacing w:val="57"/>
        </w:rPr>
        <w:t xml:space="preserve"> </w:t>
      </w:r>
      <w:r>
        <w:t>самостоятельных</w:t>
      </w:r>
      <w:r>
        <w:rPr>
          <w:spacing w:val="54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хоккею.</w:t>
      </w:r>
      <w:r>
        <w:rPr>
          <w:spacing w:val="1"/>
        </w:rPr>
        <w:t xml:space="preserve"> </w:t>
      </w:r>
      <w:r>
        <w:t>Составление</w:t>
      </w:r>
      <w:r>
        <w:rPr>
          <w:spacing w:val="52"/>
        </w:rPr>
        <w:t xml:space="preserve"> </w:t>
      </w:r>
      <w:r>
        <w:t>планов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хоккею.</w:t>
      </w:r>
    </w:p>
    <w:p w:rsidR="008A6150" w:rsidRDefault="00B55CF7">
      <w:pPr>
        <w:pStyle w:val="a3"/>
        <w:tabs>
          <w:tab w:val="left" w:pos="2391"/>
          <w:tab w:val="left" w:pos="4441"/>
          <w:tab w:val="left" w:pos="5599"/>
          <w:tab w:val="left" w:pos="7241"/>
          <w:tab w:val="left" w:pos="8461"/>
          <w:tab w:val="left" w:pos="9416"/>
        </w:tabs>
        <w:spacing w:line="360" w:lineRule="auto"/>
        <w:ind w:right="223"/>
        <w:jc w:val="left"/>
      </w:pPr>
      <w:r>
        <w:t>Способы</w:t>
      </w:r>
      <w:r>
        <w:tab/>
        <w:t>самостоятельного</w:t>
      </w:r>
      <w:r>
        <w:tab/>
        <w:t>освоения</w:t>
      </w:r>
      <w:r>
        <w:tab/>
        <w:t>двигательных</w:t>
      </w:r>
      <w:r>
        <w:tab/>
        <w:t>действий,</w:t>
      </w:r>
      <w:r>
        <w:tab/>
        <w:t>подбор</w:t>
      </w:r>
      <w:r>
        <w:tab/>
      </w:r>
      <w:r>
        <w:rPr>
          <w:spacing w:val="-1"/>
        </w:rPr>
        <w:t>подводящих,</w:t>
      </w:r>
      <w:r>
        <w:rPr>
          <w:spacing w:val="-57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упражнений.</w:t>
      </w:r>
    </w:p>
    <w:p w:rsidR="008A6150" w:rsidRDefault="00B55CF7">
      <w:pPr>
        <w:pStyle w:val="a3"/>
        <w:spacing w:before="1" w:line="360" w:lineRule="auto"/>
        <w:jc w:val="left"/>
      </w:pPr>
      <w:r>
        <w:t>Самоконтроль</w:t>
      </w:r>
      <w:r>
        <w:rPr>
          <w:spacing w:val="39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учебной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соревновательной</w:t>
      </w:r>
      <w:r>
        <w:rPr>
          <w:spacing w:val="44"/>
        </w:rPr>
        <w:t xml:space="preserve"> </w:t>
      </w:r>
      <w:r>
        <w:t>деятельности.</w:t>
      </w:r>
      <w:r>
        <w:rPr>
          <w:spacing w:val="45"/>
        </w:rPr>
        <w:t xml:space="preserve"> </w:t>
      </w:r>
      <w:r>
        <w:t>Первые</w:t>
      </w:r>
      <w:r>
        <w:rPr>
          <w:spacing w:val="39"/>
        </w:rPr>
        <w:t xml:space="preserve"> </w:t>
      </w:r>
      <w:r>
        <w:t>внешние</w:t>
      </w:r>
      <w:r>
        <w:rPr>
          <w:spacing w:val="-57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  <w:r>
        <w:rPr>
          <w:spacing w:val="5"/>
        </w:rPr>
        <w:t xml:space="preserve"> </w:t>
      </w:r>
      <w:r>
        <w:t>Правильное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сбалансированное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хоккеиста.</w:t>
      </w:r>
    </w:p>
    <w:p w:rsidR="008A6150" w:rsidRDefault="00B55CF7">
      <w:pPr>
        <w:pStyle w:val="a3"/>
        <w:spacing w:before="142"/>
        <w:ind w:left="1244" w:firstLine="0"/>
      </w:pPr>
      <w:r>
        <w:t>Правила</w:t>
      </w:r>
      <w:r>
        <w:rPr>
          <w:spacing w:val="20"/>
        </w:rPr>
        <w:t xml:space="preserve"> </w:t>
      </w:r>
      <w:r>
        <w:t>личной</w:t>
      </w:r>
      <w:r>
        <w:rPr>
          <w:spacing w:val="76"/>
        </w:rPr>
        <w:t xml:space="preserve"> </w:t>
      </w:r>
      <w:r>
        <w:t>гигиены,</w:t>
      </w:r>
      <w:r>
        <w:rPr>
          <w:spacing w:val="79"/>
        </w:rPr>
        <w:t xml:space="preserve"> </w:t>
      </w:r>
      <w:r>
        <w:t>требования</w:t>
      </w:r>
      <w:r>
        <w:rPr>
          <w:spacing w:val="76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спортивной</w:t>
      </w:r>
      <w:r>
        <w:rPr>
          <w:spacing w:val="77"/>
        </w:rPr>
        <w:t xml:space="preserve"> </w:t>
      </w:r>
      <w:r>
        <w:t>экипировке</w:t>
      </w:r>
      <w:r>
        <w:rPr>
          <w:spacing w:val="75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занятий</w:t>
      </w:r>
      <w:r>
        <w:rPr>
          <w:spacing w:val="77"/>
        </w:rPr>
        <w:t xml:space="preserve"> </w:t>
      </w:r>
      <w:r>
        <w:t>хоккеем.</w:t>
      </w:r>
    </w:p>
    <w:p w:rsidR="008A6150" w:rsidRDefault="00B55CF7">
      <w:pPr>
        <w:pStyle w:val="a3"/>
        <w:spacing w:before="137"/>
        <w:ind w:firstLine="0"/>
      </w:pP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before="137" w:line="362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 и корригирующие. Составление индивидуальных комплексов упражнений различной</w:t>
      </w:r>
      <w:r>
        <w:rPr>
          <w:spacing w:val="-57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line="360" w:lineRule="auto"/>
        <w:ind w:right="226"/>
      </w:pPr>
      <w:r>
        <w:t xml:space="preserve">Способы     </w:t>
      </w:r>
      <w:r>
        <w:rPr>
          <w:spacing w:val="39"/>
        </w:rPr>
        <w:t xml:space="preserve"> </w:t>
      </w:r>
      <w:r>
        <w:t xml:space="preserve">и      </w:t>
      </w:r>
      <w:r>
        <w:rPr>
          <w:spacing w:val="40"/>
        </w:rPr>
        <w:t xml:space="preserve"> </w:t>
      </w:r>
      <w:r>
        <w:t xml:space="preserve">методы      </w:t>
      </w:r>
      <w:r>
        <w:rPr>
          <w:spacing w:val="38"/>
        </w:rPr>
        <w:t xml:space="preserve"> </w:t>
      </w:r>
      <w:r>
        <w:t xml:space="preserve">профилактики      </w:t>
      </w:r>
      <w:r>
        <w:rPr>
          <w:spacing w:val="38"/>
        </w:rPr>
        <w:t xml:space="preserve"> </w:t>
      </w:r>
      <w:r>
        <w:t xml:space="preserve">пагубных      </w:t>
      </w:r>
      <w:r>
        <w:rPr>
          <w:spacing w:val="36"/>
        </w:rPr>
        <w:t xml:space="preserve"> </w:t>
      </w:r>
      <w:r>
        <w:t xml:space="preserve">привычек,      </w:t>
      </w:r>
      <w:r>
        <w:rPr>
          <w:spacing w:val="39"/>
        </w:rPr>
        <w:t xml:space="preserve"> </w:t>
      </w:r>
      <w:r>
        <w:t>асоциального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поведения.</w:t>
      </w:r>
      <w:r>
        <w:rPr>
          <w:spacing w:val="5"/>
        </w:rPr>
        <w:t xml:space="preserve"> </w:t>
      </w:r>
      <w:r>
        <w:t>Противодействие</w:t>
      </w:r>
      <w:r>
        <w:rPr>
          <w:spacing w:val="2"/>
        </w:rPr>
        <w:t xml:space="preserve"> </w:t>
      </w:r>
      <w:r>
        <w:t>допингу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борьба с ним.</w:t>
      </w:r>
    </w:p>
    <w:p w:rsidR="008A6150" w:rsidRDefault="00B55CF7">
      <w:pPr>
        <w:pStyle w:val="a3"/>
        <w:spacing w:line="274" w:lineRule="exact"/>
        <w:ind w:left="1244" w:firstLine="0"/>
      </w:pPr>
      <w:r>
        <w:t>Тестирование</w:t>
      </w:r>
      <w:r>
        <w:rPr>
          <w:spacing w:val="-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хоккее.</w:t>
      </w:r>
    </w:p>
    <w:p w:rsidR="008A6150" w:rsidRDefault="00B55CF7">
      <w:pPr>
        <w:pStyle w:val="a4"/>
        <w:numPr>
          <w:ilvl w:val="0"/>
          <w:numId w:val="32"/>
        </w:numPr>
        <w:tabs>
          <w:tab w:val="left" w:pos="1509"/>
        </w:tabs>
        <w:spacing w:before="13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42" w:line="360" w:lineRule="auto"/>
        <w:ind w:right="222"/>
      </w:pPr>
      <w:r>
        <w:t>Комплексы упражнений</w:t>
      </w:r>
      <w:r>
        <w:rPr>
          <w:spacing w:val="1"/>
        </w:rPr>
        <w:t xml:space="preserve"> </w:t>
      </w:r>
      <w:r>
        <w:t>для воспитания физических качеств</w:t>
      </w:r>
      <w:r>
        <w:rPr>
          <w:spacing w:val="1"/>
        </w:rPr>
        <w:t xml:space="preserve"> </w:t>
      </w:r>
      <w:r>
        <w:t>(ловкости, гибкости, силы,</w:t>
      </w:r>
      <w:r>
        <w:rPr>
          <w:spacing w:val="1"/>
        </w:rPr>
        <w:t xml:space="preserve"> </w:t>
      </w:r>
      <w:r>
        <w:t>выносливости, быстроты).</w:t>
      </w:r>
    </w:p>
    <w:p w:rsidR="008A6150" w:rsidRDefault="00B55CF7">
      <w:pPr>
        <w:pStyle w:val="a3"/>
        <w:spacing w:line="360" w:lineRule="auto"/>
        <w:ind w:right="223"/>
      </w:pPr>
      <w:r>
        <w:t>Комплексы      упражнений,       формирующие       двигательные      умения       и      навыки,</w:t>
      </w:r>
      <w:r>
        <w:rPr>
          <w:spacing w:val="1"/>
        </w:rPr>
        <w:t xml:space="preserve"> </w:t>
      </w:r>
      <w:r>
        <w:t>а также</w:t>
      </w:r>
      <w:r>
        <w:rPr>
          <w:spacing w:val="2"/>
        </w:rPr>
        <w:t xml:space="preserve"> </w:t>
      </w:r>
      <w:r>
        <w:t>технику</w:t>
      </w:r>
      <w:r>
        <w:rPr>
          <w:spacing w:val="-7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хоккеиста:</w:t>
      </w:r>
    </w:p>
    <w:p w:rsidR="008A6150" w:rsidRDefault="00B55CF7">
      <w:pPr>
        <w:pStyle w:val="a3"/>
        <w:spacing w:line="360" w:lineRule="auto"/>
        <w:ind w:right="218"/>
      </w:pPr>
      <w:r>
        <w:t>общеподготовительных        упражнений        (ОРУ,        упражнения        со        снарядами,</w:t>
      </w:r>
      <w:r>
        <w:rPr>
          <w:spacing w:val="1"/>
        </w:rPr>
        <w:t xml:space="preserve"> </w:t>
      </w:r>
      <w:r>
        <w:t>на снарядах</w:t>
      </w:r>
      <w:r>
        <w:rPr>
          <w:spacing w:val="-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(легкая</w:t>
      </w:r>
      <w:r>
        <w:rPr>
          <w:spacing w:val="-2"/>
        </w:rPr>
        <w:t xml:space="preserve"> </w:t>
      </w:r>
      <w:r>
        <w:t>атлетика,</w:t>
      </w:r>
      <w:r>
        <w:rPr>
          <w:spacing w:val="5"/>
        </w:rPr>
        <w:t xml:space="preserve"> </w:t>
      </w:r>
      <w:r>
        <w:t>гимнастика);</w:t>
      </w:r>
    </w:p>
    <w:p w:rsidR="008A6150" w:rsidRDefault="00B55CF7">
      <w:pPr>
        <w:pStyle w:val="a3"/>
        <w:tabs>
          <w:tab w:val="left" w:pos="5320"/>
          <w:tab w:val="left" w:pos="9503"/>
        </w:tabs>
        <w:spacing w:line="360" w:lineRule="auto"/>
        <w:ind w:right="219"/>
      </w:pPr>
      <w:r>
        <w:t>специально-подготовительных</w:t>
      </w:r>
      <w:r>
        <w:rPr>
          <w:spacing w:val="1"/>
        </w:rPr>
        <w:t xml:space="preserve"> </w:t>
      </w:r>
      <w:r>
        <w:t>(имитационные,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прыжковые,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 тренажерах, модернизированные спортивные игры (элементы баскетбола, гандбола,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флорбола),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хоккейной</w:t>
      </w:r>
      <w:r>
        <w:rPr>
          <w:spacing w:val="1"/>
        </w:rPr>
        <w:t xml:space="preserve"> </w:t>
      </w:r>
      <w:r>
        <w:t>специализации,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(соревновательные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(броски</w:t>
      </w:r>
      <w:r>
        <w:rPr>
          <w:spacing w:val="1"/>
        </w:rPr>
        <w:t xml:space="preserve"> </w:t>
      </w:r>
      <w:r>
        <w:t>шайб,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силовые</w:t>
      </w:r>
      <w:r>
        <w:rPr>
          <w:spacing w:val="1"/>
        </w:rPr>
        <w:t xml:space="preserve"> </w:t>
      </w:r>
      <w:r>
        <w:t>единоборства,</w:t>
      </w:r>
      <w:r>
        <w:tab/>
        <w:t>игровые</w:t>
      </w:r>
      <w:r>
        <w:tab/>
      </w:r>
      <w:r>
        <w:rPr>
          <w:spacing w:val="-1"/>
        </w:rPr>
        <w:t>упражнения</w:t>
      </w:r>
      <w:r>
        <w:rPr>
          <w:spacing w:val="-58"/>
        </w:rPr>
        <w:t xml:space="preserve"> </w:t>
      </w:r>
      <w:r>
        <w:t>(3х0,</w:t>
      </w:r>
      <w:r>
        <w:rPr>
          <w:spacing w:val="4"/>
        </w:rPr>
        <w:t xml:space="preserve"> </w:t>
      </w:r>
      <w:r>
        <w:t>3х1,</w:t>
      </w:r>
      <w:r>
        <w:rPr>
          <w:spacing w:val="4"/>
        </w:rPr>
        <w:t xml:space="preserve"> </w:t>
      </w:r>
      <w:r>
        <w:t>3х2,</w:t>
      </w:r>
      <w:r>
        <w:rPr>
          <w:spacing w:val="3"/>
        </w:rPr>
        <w:t xml:space="preserve"> </w:t>
      </w:r>
      <w:r>
        <w:t>3х3,</w:t>
      </w:r>
      <w:r>
        <w:rPr>
          <w:spacing w:val="4"/>
        </w:rPr>
        <w:t xml:space="preserve"> </w:t>
      </w:r>
      <w:r>
        <w:t>2х3,</w:t>
      </w:r>
      <w:r>
        <w:rPr>
          <w:spacing w:val="3"/>
        </w:rPr>
        <w:t xml:space="preserve"> </w:t>
      </w:r>
      <w:r>
        <w:t>5х0,</w:t>
      </w:r>
      <w:r>
        <w:rPr>
          <w:spacing w:val="3"/>
        </w:rPr>
        <w:t xml:space="preserve"> </w:t>
      </w:r>
      <w:r>
        <w:t>5х3,</w:t>
      </w:r>
      <w:r>
        <w:rPr>
          <w:spacing w:val="5"/>
        </w:rPr>
        <w:t xml:space="preserve"> </w:t>
      </w:r>
      <w:r>
        <w:t>5х4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другие), двусторонние</w:t>
      </w:r>
      <w:r>
        <w:rPr>
          <w:spacing w:val="-3"/>
        </w:rPr>
        <w:t xml:space="preserve"> </w:t>
      </w:r>
      <w:r>
        <w:t>игры.</w:t>
      </w:r>
    </w:p>
    <w:p w:rsidR="008A6150" w:rsidRDefault="00B55CF7">
      <w:pPr>
        <w:pStyle w:val="a3"/>
        <w:spacing w:before="1"/>
        <w:ind w:left="1244" w:firstLine="0"/>
      </w:pPr>
      <w:r>
        <w:t>Комплексы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разминки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соревнованиями.</w:t>
      </w:r>
    </w:p>
    <w:p w:rsidR="008A6150" w:rsidRDefault="00B55CF7">
      <w:pPr>
        <w:pStyle w:val="a3"/>
        <w:spacing w:before="137" w:line="360" w:lineRule="auto"/>
        <w:ind w:right="222"/>
      </w:pPr>
      <w:r>
        <w:t>Индивидуальные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скользящими,</w:t>
      </w:r>
      <w:r>
        <w:rPr>
          <w:spacing w:val="1"/>
        </w:rPr>
        <w:t xml:space="preserve"> </w:t>
      </w:r>
      <w:r>
        <w:t>короткими, скрестными шагами, спиной вперед, повороты скрестными шагами, переступанием, не</w:t>
      </w:r>
      <w:r>
        <w:rPr>
          <w:spacing w:val="-57"/>
        </w:rPr>
        <w:t xml:space="preserve"> </w:t>
      </w:r>
      <w:r>
        <w:t>отрывая коньков ото льда, толчком одной ноги, прыжком, торможение и остановки с поворотом на</w:t>
      </w:r>
      <w:r>
        <w:rPr>
          <w:spacing w:val="-57"/>
        </w:rPr>
        <w:t xml:space="preserve"> </w:t>
      </w:r>
      <w:r>
        <w:t>90 градусов на двух ногах, на одной, «полуплугом» и «плугом», старты лицом, боком вперед, с</w:t>
      </w:r>
      <w:r>
        <w:rPr>
          <w:spacing w:val="1"/>
        </w:rPr>
        <w:t xml:space="preserve"> </w:t>
      </w:r>
      <w:r>
        <w:t>предварительным поворотом,</w:t>
      </w:r>
      <w:r>
        <w:rPr>
          <w:spacing w:val="5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толчком,</w:t>
      </w:r>
      <w:r>
        <w:rPr>
          <w:spacing w:val="-4"/>
        </w:rPr>
        <w:t xml:space="preserve"> </w:t>
      </w:r>
      <w:r>
        <w:t>одной, двумя</w:t>
      </w:r>
      <w:r>
        <w:rPr>
          <w:spacing w:val="2"/>
        </w:rPr>
        <w:t xml:space="preserve"> </w:t>
      </w:r>
      <w:r>
        <w:t>ногами.</w:t>
      </w:r>
    </w:p>
    <w:p w:rsidR="008A6150" w:rsidRDefault="00B55CF7">
      <w:pPr>
        <w:pStyle w:val="a3"/>
        <w:spacing w:line="360" w:lineRule="auto"/>
        <w:ind w:right="222"/>
      </w:pPr>
      <w:r>
        <w:t>Технические действия владения клюшкой и шайбой: ведение, броски и удары, передачи,</w:t>
      </w:r>
      <w:r>
        <w:rPr>
          <w:spacing w:val="1"/>
        </w:rPr>
        <w:t xml:space="preserve"> </w:t>
      </w:r>
      <w:r>
        <w:t>приём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остановки,</w:t>
      </w:r>
      <w:r>
        <w:rPr>
          <w:spacing w:val="1"/>
        </w:rPr>
        <w:t xml:space="preserve"> </w:t>
      </w:r>
      <w:r>
        <w:t>обводка,</w:t>
      </w:r>
      <w:r>
        <w:rPr>
          <w:spacing w:val="4"/>
        </w:rPr>
        <w:t xml:space="preserve"> </w:t>
      </w:r>
      <w:r>
        <w:t>финты, отбор, вбрасывание.</w:t>
      </w:r>
    </w:p>
    <w:p w:rsidR="008A6150" w:rsidRDefault="00B55CF7">
      <w:pPr>
        <w:pStyle w:val="a3"/>
        <w:spacing w:before="3" w:line="360" w:lineRule="auto"/>
        <w:ind w:right="220"/>
      </w:pPr>
      <w:r>
        <w:t>Технические       действия       вратаря:       основная       стойка,       передвижение,       ловля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отбивание</w:t>
      </w:r>
      <w:r>
        <w:rPr>
          <w:spacing w:val="-2"/>
        </w:rPr>
        <w:t xml:space="preserve"> </w:t>
      </w:r>
      <w:r>
        <w:t>шайбы.</w:t>
      </w:r>
    </w:p>
    <w:p w:rsidR="008A6150" w:rsidRDefault="00B55CF7">
      <w:pPr>
        <w:pStyle w:val="a3"/>
        <w:tabs>
          <w:tab w:val="left" w:pos="2598"/>
          <w:tab w:val="left" w:pos="3995"/>
          <w:tab w:val="left" w:pos="6468"/>
          <w:tab w:val="left" w:pos="9037"/>
        </w:tabs>
        <w:spacing w:line="360" w:lineRule="auto"/>
        <w:ind w:right="215"/>
      </w:pP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групповые):</w:t>
      </w:r>
      <w:r>
        <w:rPr>
          <w:spacing w:val="1"/>
        </w:rPr>
        <w:t xml:space="preserve"> </w:t>
      </w:r>
      <w:r>
        <w:t>тактика атаки,</w:t>
      </w:r>
      <w:r>
        <w:rPr>
          <w:spacing w:val="1"/>
        </w:rPr>
        <w:t xml:space="preserve"> </w:t>
      </w:r>
      <w:r>
        <w:t>тактика обороны,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составах,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вбрасывании,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игровых амплуа в команде, быстрые переключения в действиях - от нападения к защите и от</w:t>
      </w:r>
      <w:r>
        <w:rPr>
          <w:spacing w:val="1"/>
        </w:rPr>
        <w:t xml:space="preserve"> </w:t>
      </w:r>
      <w:r>
        <w:t>защиты</w:t>
      </w:r>
      <w:r>
        <w:tab/>
        <w:t>к</w:t>
      </w:r>
      <w:r>
        <w:tab/>
        <w:t>нападению.</w:t>
      </w:r>
      <w:r>
        <w:tab/>
        <w:t>Тактические</w:t>
      </w:r>
      <w:r>
        <w:tab/>
        <w:t>взаимодействия: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в</w:t>
      </w:r>
      <w:r>
        <w:rPr>
          <w:spacing w:val="-3"/>
        </w:rPr>
        <w:t xml:space="preserve"> </w:t>
      </w:r>
      <w:r>
        <w:t>парах,</w:t>
      </w:r>
      <w:r>
        <w:rPr>
          <w:spacing w:val="-3"/>
        </w:rPr>
        <w:t xml:space="preserve"> </w:t>
      </w:r>
      <w:r>
        <w:t>тройках,</w:t>
      </w:r>
      <w:r>
        <w:rPr>
          <w:spacing w:val="-2"/>
        </w:rPr>
        <w:t xml:space="preserve"> </w:t>
      </w:r>
      <w:r>
        <w:t>группах.</w:t>
      </w:r>
    </w:p>
    <w:p w:rsidR="008A6150" w:rsidRDefault="00B55CF7">
      <w:pPr>
        <w:pStyle w:val="a3"/>
        <w:spacing w:before="142"/>
        <w:ind w:left="1244" w:firstLine="0"/>
      </w:pPr>
      <w:r>
        <w:t>Учебные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хоккей.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 w:line="360" w:lineRule="auto"/>
        <w:ind w:right="235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«Хоккей»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2" w:lineRule="auto"/>
        <w:ind w:right="21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«Хоккей»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18"/>
      </w:pPr>
      <w:r>
        <w:t xml:space="preserve">проявление    </w:t>
      </w:r>
      <w:r>
        <w:rPr>
          <w:spacing w:val="1"/>
        </w:rPr>
        <w:t xml:space="preserve"> </w:t>
      </w:r>
      <w:r>
        <w:t xml:space="preserve">чувства    </w:t>
      </w:r>
      <w:r>
        <w:rPr>
          <w:spacing w:val="1"/>
        </w:rPr>
        <w:t xml:space="preserve"> </w:t>
      </w:r>
      <w:r>
        <w:t>патриотизма,     ответственности      перед     Родиной,     гордости</w:t>
      </w:r>
      <w:r>
        <w:rPr>
          <w:spacing w:val="1"/>
        </w:rPr>
        <w:t xml:space="preserve"> </w:t>
      </w:r>
      <w:r>
        <w:t>за свой край, свою Родину, уважение государственных символов (герб, флаг, гимн), готовность к</w:t>
      </w:r>
      <w:r>
        <w:rPr>
          <w:spacing w:val="1"/>
        </w:rPr>
        <w:t xml:space="preserve"> </w:t>
      </w:r>
      <w:r>
        <w:t>служению Отечеству, его защите на примере роли, традиций и развития хоккея в 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регионе;</w:t>
      </w:r>
    </w:p>
    <w:p w:rsidR="008A6150" w:rsidRDefault="00B55CF7">
      <w:pPr>
        <w:pStyle w:val="a3"/>
        <w:spacing w:line="360" w:lineRule="auto"/>
        <w:ind w:right="216"/>
      </w:pP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хоккейных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уровней,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зарубежных</w:t>
      </w:r>
      <w:r>
        <w:rPr>
          <w:spacing w:val="-1"/>
        </w:rPr>
        <w:t xml:space="preserve"> </w:t>
      </w:r>
      <w:r>
        <w:t>хоккейных</w:t>
      </w:r>
      <w:r>
        <w:rPr>
          <w:spacing w:val="-2"/>
        </w:rPr>
        <w:t xml:space="preserve"> </w:t>
      </w:r>
      <w:r>
        <w:t>клубов;</w:t>
      </w:r>
    </w:p>
    <w:p w:rsidR="008A6150" w:rsidRDefault="00B55CF7">
      <w:pPr>
        <w:pStyle w:val="a3"/>
        <w:spacing w:line="360" w:lineRule="auto"/>
        <w:ind w:right="222"/>
      </w:pPr>
      <w:r>
        <w:t>сформированность      основных      норм      морали,       духовно-нравственной     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как неотъемлемой</w:t>
      </w:r>
      <w:r>
        <w:rPr>
          <w:spacing w:val="1"/>
        </w:rPr>
        <w:t xml:space="preserve"> </w:t>
      </w:r>
      <w:r>
        <w:t>части 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хоккея;</w:t>
      </w:r>
    </w:p>
    <w:p w:rsidR="008A6150" w:rsidRDefault="00B55CF7">
      <w:pPr>
        <w:pStyle w:val="a3"/>
        <w:spacing w:line="360" w:lineRule="auto"/>
        <w:ind w:right="219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достигать в нём взаимопонимания, находить общие цели и сотрудничать для их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учебной, игровой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765"/>
          <w:tab w:val="left" w:pos="5829"/>
          <w:tab w:val="left" w:pos="9585"/>
        </w:tabs>
        <w:spacing w:line="360" w:lineRule="auto"/>
        <w:ind w:right="221"/>
      </w:pPr>
      <w:r>
        <w:t>проявление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 в учебной, игровой, досуговой и соревновательной деятельности, судейской практике,</w:t>
      </w:r>
      <w:r>
        <w:rPr>
          <w:spacing w:val="1"/>
        </w:rPr>
        <w:t xml:space="preserve"> </w:t>
      </w:r>
      <w:r>
        <w:t>способность</w:t>
      </w:r>
      <w:r>
        <w:tab/>
        <w:t>к</w:t>
      </w:r>
      <w:r>
        <w:tab/>
        <w:t>самостоятельной,</w:t>
      </w:r>
      <w:r>
        <w:tab/>
      </w:r>
      <w:r>
        <w:rPr>
          <w:spacing w:val="-1"/>
        </w:rPr>
        <w:t>творческой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 деятельности</w:t>
      </w:r>
      <w:r>
        <w:rPr>
          <w:spacing w:val="5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хоккея;</w:t>
      </w:r>
    </w:p>
    <w:p w:rsidR="008A6150" w:rsidRDefault="00B55CF7">
      <w:pPr>
        <w:pStyle w:val="a3"/>
        <w:spacing w:line="360" w:lineRule="auto"/>
        <w:ind w:right="221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средствами хоккея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 деятельности;</w:t>
      </w:r>
    </w:p>
    <w:p w:rsidR="008A6150" w:rsidRDefault="00B55CF7">
      <w:pPr>
        <w:pStyle w:val="a3"/>
        <w:spacing w:line="360" w:lineRule="auto"/>
        <w:ind w:right="222"/>
      </w:pPr>
      <w:r>
        <w:t xml:space="preserve">реализация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9"/>
        </w:rPr>
        <w:t xml:space="preserve"> </w:t>
      </w:r>
      <w:r>
        <w:t xml:space="preserve">здорового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4"/>
        </w:rPr>
        <w:t xml:space="preserve"> </w:t>
      </w:r>
      <w:r>
        <w:t xml:space="preserve">образа    </w:t>
      </w:r>
      <w:r>
        <w:rPr>
          <w:spacing w:val="11"/>
        </w:rPr>
        <w:t xml:space="preserve"> </w:t>
      </w:r>
      <w:r>
        <w:t xml:space="preserve">жизни,    </w:t>
      </w:r>
      <w:r>
        <w:rPr>
          <w:spacing w:val="15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 вредных привычек: курения,</w:t>
      </w:r>
      <w:r>
        <w:rPr>
          <w:spacing w:val="1"/>
        </w:rPr>
        <w:t xml:space="preserve"> </w:t>
      </w:r>
      <w:r>
        <w:t>употребления алкоголя, наркотиков, умение оказывать</w:t>
      </w:r>
      <w:r>
        <w:rPr>
          <w:spacing w:val="1"/>
        </w:rPr>
        <w:t xml:space="preserve"> </w:t>
      </w:r>
      <w:r>
        <w:t>первую помощь.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«Хоккей»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50"/>
        </w:rPr>
        <w:t xml:space="preserve"> </w:t>
      </w:r>
      <w:r>
        <w:t xml:space="preserve">деятельности,        </w:t>
      </w:r>
      <w:r>
        <w:rPr>
          <w:spacing w:val="50"/>
        </w:rPr>
        <w:t xml:space="preserve"> </w:t>
      </w:r>
      <w:r>
        <w:t xml:space="preserve">выбирать        </w:t>
      </w:r>
      <w:r>
        <w:rPr>
          <w:spacing w:val="53"/>
        </w:rPr>
        <w:t xml:space="preserve"> </w:t>
      </w:r>
      <w:r>
        <w:t xml:space="preserve">успешную        </w:t>
      </w:r>
      <w:r>
        <w:rPr>
          <w:spacing w:val="51"/>
        </w:rPr>
        <w:t xml:space="preserve"> </w:t>
      </w:r>
      <w:r>
        <w:t xml:space="preserve">стратегию        </w:t>
      </w:r>
      <w:r>
        <w:rPr>
          <w:spacing w:val="50"/>
        </w:rPr>
        <w:t xml:space="preserve"> </w:t>
      </w:r>
      <w:r>
        <w:t xml:space="preserve">и        </w:t>
      </w:r>
      <w:r>
        <w:rPr>
          <w:spacing w:val="52"/>
        </w:rPr>
        <w:t xml:space="preserve"> </w:t>
      </w:r>
      <w:r>
        <w:t>тактику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игровую 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 по</w:t>
      </w:r>
      <w:r>
        <w:rPr>
          <w:spacing w:val="7"/>
        </w:rPr>
        <w:t xml:space="preserve"> </w:t>
      </w:r>
      <w:r>
        <w:t>хоккею;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/>
      </w:pP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2" w:line="362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 поведения в игровой, соревновательной и досуговой деятельности, судейской практике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гражданских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3462"/>
          <w:tab w:val="left" w:pos="4773"/>
          <w:tab w:val="left" w:pos="7068"/>
          <w:tab w:val="left" w:pos="9445"/>
        </w:tabs>
        <w:spacing w:line="360" w:lineRule="auto"/>
        <w:ind w:right="223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источниках</w:t>
      </w:r>
      <w:r>
        <w:tab/>
      </w:r>
      <w:r>
        <w:rPr>
          <w:spacing w:val="-1"/>
        </w:rPr>
        <w:t>информации</w:t>
      </w:r>
      <w:r>
        <w:rPr>
          <w:spacing w:val="-58"/>
        </w:rPr>
        <w:t xml:space="preserve"> </w:t>
      </w:r>
      <w:r>
        <w:t>с соблюдением</w:t>
      </w:r>
      <w:r>
        <w:rPr>
          <w:spacing w:val="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2" w:lineRule="auto"/>
        <w:ind w:right="21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«Хоккей»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знание истории развития современного хоккея, традиций клубного хоккейного движения в</w:t>
      </w:r>
      <w:r>
        <w:rPr>
          <w:spacing w:val="1"/>
        </w:rPr>
        <w:t xml:space="preserve"> </w:t>
      </w:r>
      <w:r>
        <w:t xml:space="preserve">мире,     </w:t>
      </w:r>
      <w:r>
        <w:rPr>
          <w:spacing w:val="51"/>
        </w:rPr>
        <w:t xml:space="preserve"> </w:t>
      </w:r>
      <w:r>
        <w:t xml:space="preserve">в      </w:t>
      </w:r>
      <w:r>
        <w:rPr>
          <w:spacing w:val="48"/>
        </w:rPr>
        <w:t xml:space="preserve"> </w:t>
      </w:r>
      <w:r>
        <w:t xml:space="preserve">Российской      </w:t>
      </w:r>
      <w:r>
        <w:rPr>
          <w:spacing w:val="50"/>
        </w:rPr>
        <w:t xml:space="preserve"> </w:t>
      </w:r>
      <w:r>
        <w:t xml:space="preserve">Федерации,      </w:t>
      </w:r>
      <w:r>
        <w:rPr>
          <w:spacing w:val="51"/>
        </w:rPr>
        <w:t xml:space="preserve"> </w:t>
      </w:r>
      <w:r>
        <w:t xml:space="preserve">в      </w:t>
      </w:r>
      <w:r>
        <w:rPr>
          <w:spacing w:val="48"/>
        </w:rPr>
        <w:t xml:space="preserve"> </w:t>
      </w:r>
      <w:r>
        <w:t xml:space="preserve">регионе,      </w:t>
      </w:r>
      <w:r>
        <w:rPr>
          <w:spacing w:val="55"/>
        </w:rPr>
        <w:t xml:space="preserve"> </w:t>
      </w:r>
      <w:r>
        <w:t xml:space="preserve">легендарных      </w:t>
      </w:r>
      <w:r>
        <w:rPr>
          <w:spacing w:val="48"/>
        </w:rPr>
        <w:t xml:space="preserve"> </w:t>
      </w:r>
      <w:r>
        <w:t>отечественных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хоккеистов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тренеров, принесших</w:t>
      </w:r>
      <w:r>
        <w:rPr>
          <w:spacing w:val="-3"/>
        </w:rPr>
        <w:t xml:space="preserve"> </w:t>
      </w:r>
      <w:r>
        <w:t>славу</w:t>
      </w:r>
      <w:r>
        <w:rPr>
          <w:spacing w:val="-7"/>
        </w:rPr>
        <w:t xml:space="preserve"> </w:t>
      </w:r>
      <w:r>
        <w:t>российскому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мировому</w:t>
      </w:r>
      <w:r>
        <w:rPr>
          <w:spacing w:val="-2"/>
        </w:rPr>
        <w:t xml:space="preserve"> </w:t>
      </w:r>
      <w:r>
        <w:t>хоккею;</w:t>
      </w:r>
    </w:p>
    <w:p w:rsidR="008A6150" w:rsidRDefault="00B55CF7">
      <w:pPr>
        <w:pStyle w:val="a3"/>
        <w:spacing w:line="360" w:lineRule="auto"/>
        <w:ind w:right="221"/>
      </w:pPr>
      <w:r>
        <w:t>способность характеризовать роль и основные функции главных хоккейных организаций и</w:t>
      </w:r>
      <w:r>
        <w:rPr>
          <w:spacing w:val="1"/>
        </w:rPr>
        <w:t xml:space="preserve"> </w:t>
      </w:r>
      <w:r>
        <w:t>федераций</w:t>
      </w:r>
      <w:r>
        <w:rPr>
          <w:spacing w:val="3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хоккеем;</w:t>
      </w:r>
    </w:p>
    <w:p w:rsidR="008A6150" w:rsidRDefault="00B55CF7">
      <w:pPr>
        <w:pStyle w:val="a3"/>
        <w:spacing w:line="360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(международных,</w:t>
      </w:r>
      <w:r>
        <w:rPr>
          <w:spacing w:val="6"/>
        </w:rPr>
        <w:t xml:space="preserve"> </w:t>
      </w:r>
      <w:r>
        <w:t>всероссийских,</w:t>
      </w:r>
      <w:r>
        <w:rPr>
          <w:spacing w:val="6"/>
        </w:rPr>
        <w:t xml:space="preserve"> </w:t>
      </w:r>
      <w:r>
        <w:t>региональных);</w:t>
      </w:r>
    </w:p>
    <w:p w:rsidR="008A6150" w:rsidRDefault="00B55CF7">
      <w:pPr>
        <w:pStyle w:val="a3"/>
        <w:spacing w:line="360" w:lineRule="auto"/>
        <w:ind w:right="216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хоккеем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организма и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качеств;</w:t>
      </w:r>
    </w:p>
    <w:p w:rsidR="008A6150" w:rsidRDefault="00B55CF7">
      <w:pPr>
        <w:pStyle w:val="a3"/>
        <w:spacing w:line="360" w:lineRule="auto"/>
        <w:ind w:right="222"/>
      </w:pPr>
      <w:r>
        <w:t>использование навыков: организации и проведения самостоятельных занятий по хоккею,</w:t>
      </w:r>
      <w:r>
        <w:rPr>
          <w:spacing w:val="1"/>
        </w:rPr>
        <w:t xml:space="preserve"> </w:t>
      </w:r>
      <w:r>
        <w:t>составления индивидуальных планов, включая способы самостоятельного освоения двигательных</w:t>
      </w:r>
      <w:r>
        <w:rPr>
          <w:spacing w:val="1"/>
        </w:rPr>
        <w:t xml:space="preserve"> </w:t>
      </w:r>
      <w:r>
        <w:t>действий, подбор</w:t>
      </w:r>
      <w:r>
        <w:rPr>
          <w:spacing w:val="-2"/>
        </w:rPr>
        <w:t xml:space="preserve"> </w:t>
      </w:r>
      <w:r>
        <w:t>подводящих,</w:t>
      </w:r>
      <w:r>
        <w:rPr>
          <w:spacing w:val="6"/>
        </w:rPr>
        <w:t xml:space="preserve"> </w:t>
      </w:r>
      <w:r>
        <w:t>подготовительных</w:t>
      </w:r>
    </w:p>
    <w:p w:rsidR="008A6150" w:rsidRDefault="00B55CF7">
      <w:pPr>
        <w:pStyle w:val="a3"/>
        <w:spacing w:line="360" w:lineRule="auto"/>
        <w:ind w:right="221"/>
      </w:pPr>
      <w:r>
        <w:t>и специальных упражнений, самоконтроля в учебной и соревновательной деятельности,</w:t>
      </w:r>
      <w:r>
        <w:rPr>
          <w:spacing w:val="1"/>
        </w:rPr>
        <w:t xml:space="preserve"> </w:t>
      </w:r>
      <w:r>
        <w:t>применение средств восстановления организма после физической нагрузки на занятиях хоккеем в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 деятельности;</w:t>
      </w:r>
    </w:p>
    <w:p w:rsidR="008A6150" w:rsidRDefault="00B55CF7">
      <w:pPr>
        <w:pStyle w:val="a3"/>
        <w:spacing w:line="360" w:lineRule="auto"/>
        <w:ind w:left="1244" w:right="227" w:firstLine="0"/>
      </w:pPr>
      <w:r>
        <w:t>знание и применение основ формирования сбалансированного питания хоккеиста;</w:t>
      </w:r>
      <w:r>
        <w:rPr>
          <w:spacing w:val="1"/>
        </w:rPr>
        <w:t xml:space="preserve"> </w:t>
      </w:r>
      <w:r>
        <w:t xml:space="preserve">составление,   </w:t>
      </w:r>
      <w:r>
        <w:rPr>
          <w:spacing w:val="32"/>
        </w:rPr>
        <w:t xml:space="preserve"> </w:t>
      </w:r>
      <w:r>
        <w:t xml:space="preserve">подбор   </w:t>
      </w:r>
      <w:r>
        <w:rPr>
          <w:spacing w:val="30"/>
        </w:rPr>
        <w:t xml:space="preserve"> </w:t>
      </w:r>
      <w:r>
        <w:t xml:space="preserve">и   </w:t>
      </w:r>
      <w:r>
        <w:rPr>
          <w:spacing w:val="24"/>
        </w:rPr>
        <w:t xml:space="preserve"> </w:t>
      </w:r>
      <w:r>
        <w:t xml:space="preserve">выполнение   </w:t>
      </w:r>
      <w:r>
        <w:rPr>
          <w:spacing w:val="25"/>
        </w:rPr>
        <w:t xml:space="preserve"> </w:t>
      </w:r>
      <w:r>
        <w:t xml:space="preserve">упражнений   </w:t>
      </w:r>
      <w:r>
        <w:rPr>
          <w:spacing w:val="28"/>
        </w:rPr>
        <w:t xml:space="preserve"> </w:t>
      </w:r>
      <w:r>
        <w:t xml:space="preserve">с   </w:t>
      </w:r>
      <w:r>
        <w:rPr>
          <w:spacing w:val="27"/>
        </w:rPr>
        <w:t xml:space="preserve"> </w:t>
      </w:r>
      <w:r>
        <w:t xml:space="preserve">учетом   </w:t>
      </w:r>
      <w:r>
        <w:rPr>
          <w:spacing w:val="31"/>
        </w:rPr>
        <w:t xml:space="preserve"> </w:t>
      </w:r>
      <w:r>
        <w:t xml:space="preserve">их   </w:t>
      </w:r>
      <w:r>
        <w:rPr>
          <w:spacing w:val="24"/>
        </w:rPr>
        <w:t xml:space="preserve"> </w:t>
      </w:r>
      <w:r>
        <w:t>классификации</w:t>
      </w:r>
    </w:p>
    <w:p w:rsidR="008A6150" w:rsidRDefault="00B55CF7">
      <w:pPr>
        <w:pStyle w:val="a3"/>
        <w:spacing w:line="362" w:lineRule="auto"/>
        <w:ind w:left="1244" w:right="227" w:hanging="711"/>
      </w:pPr>
      <w:r>
        <w:t>для составления комплексов, в том числе индивидуальных, различной направленности;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правил</w:t>
      </w:r>
      <w:r>
        <w:rPr>
          <w:spacing w:val="22"/>
        </w:rPr>
        <w:t xml:space="preserve"> </w:t>
      </w:r>
      <w:r>
        <w:t>подбора</w:t>
      </w:r>
      <w:r>
        <w:rPr>
          <w:spacing w:val="25"/>
        </w:rPr>
        <w:t xml:space="preserve"> </w:t>
      </w:r>
      <w:r>
        <w:t>физических</w:t>
      </w:r>
      <w:r>
        <w:rPr>
          <w:spacing w:val="27"/>
        </w:rPr>
        <w:t xml:space="preserve"> </w:t>
      </w:r>
      <w:r>
        <w:t>упражнений</w:t>
      </w:r>
      <w:r>
        <w:rPr>
          <w:spacing w:val="29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физических</w:t>
      </w:r>
      <w:r>
        <w:rPr>
          <w:spacing w:val="23"/>
        </w:rPr>
        <w:t xml:space="preserve"> </w:t>
      </w:r>
      <w:r>
        <w:t>качеств</w:t>
      </w:r>
    </w:p>
    <w:p w:rsidR="008A6150" w:rsidRDefault="00B55CF7">
      <w:pPr>
        <w:pStyle w:val="a3"/>
        <w:spacing w:line="360" w:lineRule="auto"/>
        <w:ind w:right="221" w:firstLine="0"/>
      </w:pPr>
      <w:r>
        <w:t>хоккеиста,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хоккеиста,</w:t>
      </w:r>
      <w:r>
        <w:rPr>
          <w:spacing w:val="3"/>
        </w:rPr>
        <w:t xml:space="preserve"> </w:t>
      </w:r>
      <w:r>
        <w:t>определение их</w:t>
      </w:r>
      <w:r>
        <w:rPr>
          <w:spacing w:val="-4"/>
        </w:rPr>
        <w:t xml:space="preserve"> </w:t>
      </w:r>
      <w:r>
        <w:t>эффективность;</w:t>
      </w:r>
    </w:p>
    <w:p w:rsidR="008A6150" w:rsidRDefault="00B55CF7">
      <w:pPr>
        <w:pStyle w:val="a3"/>
        <w:spacing w:line="360" w:lineRule="auto"/>
        <w:ind w:right="221"/>
      </w:pPr>
      <w:r>
        <w:t xml:space="preserve">знание      </w:t>
      </w:r>
      <w:r>
        <w:rPr>
          <w:spacing w:val="37"/>
        </w:rPr>
        <w:t xml:space="preserve"> </w:t>
      </w:r>
      <w:r>
        <w:t xml:space="preserve">техники       </w:t>
      </w:r>
      <w:r>
        <w:rPr>
          <w:spacing w:val="39"/>
        </w:rPr>
        <w:t xml:space="preserve"> </w:t>
      </w:r>
      <w:r>
        <w:t xml:space="preserve">выполнения       </w:t>
      </w:r>
      <w:r>
        <w:rPr>
          <w:spacing w:val="38"/>
        </w:rPr>
        <w:t xml:space="preserve"> </w:t>
      </w:r>
      <w:r>
        <w:t xml:space="preserve">и       </w:t>
      </w:r>
      <w:r>
        <w:rPr>
          <w:spacing w:val="33"/>
        </w:rPr>
        <w:t xml:space="preserve"> </w:t>
      </w:r>
      <w:r>
        <w:t xml:space="preserve">демонстрация       </w:t>
      </w:r>
      <w:r>
        <w:rPr>
          <w:spacing w:val="38"/>
        </w:rPr>
        <w:t xml:space="preserve"> </w:t>
      </w:r>
      <w:r>
        <w:t xml:space="preserve">правильной       </w:t>
      </w:r>
      <w:r>
        <w:rPr>
          <w:spacing w:val="41"/>
        </w:rPr>
        <w:t xml:space="preserve"> </w:t>
      </w:r>
      <w:r>
        <w:t>техники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выполнения   </w:t>
      </w:r>
      <w:r>
        <w:rPr>
          <w:spacing w:val="1"/>
        </w:rPr>
        <w:t xml:space="preserve"> </w:t>
      </w:r>
      <w:r>
        <w:t>упражнения     для     воспитания     физических    качеств,     умение     выявлять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устранять</w:t>
      </w:r>
      <w:r>
        <w:rPr>
          <w:spacing w:val="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 упражнений;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6"/>
      </w:pPr>
      <w:r>
        <w:t>знание      классификации      техники     и      тактики      игры     в      хоккей,     технических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элементов хоккея,</w:t>
      </w:r>
      <w:r>
        <w:rPr>
          <w:spacing w:val="4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владение</w:t>
      </w:r>
      <w:r>
        <w:rPr>
          <w:spacing w:val="2"/>
        </w:rPr>
        <w:t xml:space="preserve"> </w:t>
      </w:r>
      <w:r>
        <w:t>техническими</w:t>
      </w:r>
    </w:p>
    <w:p w:rsidR="008A6150" w:rsidRDefault="00B55CF7">
      <w:pPr>
        <w:pStyle w:val="a3"/>
        <w:spacing w:line="273" w:lineRule="exact"/>
        <w:ind w:left="1244" w:firstLine="0"/>
      </w:pPr>
      <w:r>
        <w:t>и</w:t>
      </w:r>
      <w:r>
        <w:rPr>
          <w:spacing w:val="-1"/>
        </w:rPr>
        <w:t xml:space="preserve"> </w:t>
      </w:r>
      <w:r>
        <w:t>тактическими элементами</w:t>
      </w:r>
      <w:r>
        <w:rPr>
          <w:spacing w:val="-3"/>
        </w:rPr>
        <w:t xml:space="preserve"> </w:t>
      </w:r>
      <w:r>
        <w:t>в игровых</w:t>
      </w:r>
      <w:r>
        <w:rPr>
          <w:spacing w:val="-6"/>
        </w:rPr>
        <w:t xml:space="preserve"> </w:t>
      </w:r>
      <w:r>
        <w:t>заданиях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соревнованиях;</w:t>
      </w:r>
    </w:p>
    <w:p w:rsidR="008A6150" w:rsidRDefault="00B55CF7">
      <w:pPr>
        <w:pStyle w:val="a3"/>
        <w:spacing w:before="137" w:line="360" w:lineRule="auto"/>
        <w:ind w:right="223"/>
      </w:pPr>
      <w:r>
        <w:t>выполнение    командных    атакующих    действий    и     способов    атаки    и    контратаки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хоккее,</w:t>
      </w:r>
      <w:r>
        <w:rPr>
          <w:spacing w:val="5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комбинаций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3" w:line="360" w:lineRule="auto"/>
        <w:ind w:right="221"/>
      </w:pPr>
      <w:r>
        <w:t>выявление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60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 хоккеиста;</w:t>
      </w:r>
    </w:p>
    <w:p w:rsidR="008A6150" w:rsidRDefault="00B55CF7">
      <w:pPr>
        <w:pStyle w:val="a3"/>
        <w:spacing w:line="360" w:lineRule="auto"/>
        <w:ind w:right="225"/>
      </w:pPr>
      <w:r>
        <w:t>демонстрация совершенствования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коньках,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 xml:space="preserve">клюшкой       и       шайбой,       техники      </w:t>
      </w:r>
      <w:r>
        <w:rPr>
          <w:spacing w:val="1"/>
        </w:rPr>
        <w:t xml:space="preserve"> </w:t>
      </w:r>
      <w:r>
        <w:t>игры        вратаря,       индивидуальных,        групповых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командных</w:t>
      </w:r>
      <w:r>
        <w:rPr>
          <w:spacing w:val="-1"/>
        </w:rPr>
        <w:t xml:space="preserve"> </w:t>
      </w:r>
      <w:r>
        <w:t>тактических</w:t>
      </w:r>
      <w:r>
        <w:rPr>
          <w:spacing w:val="-2"/>
        </w:rPr>
        <w:t xml:space="preserve"> </w:t>
      </w:r>
      <w:r>
        <w:t>действий;</w:t>
      </w:r>
    </w:p>
    <w:p w:rsidR="008A6150" w:rsidRDefault="00B55CF7">
      <w:pPr>
        <w:pStyle w:val="a3"/>
        <w:ind w:left="1244" w:firstLine="0"/>
      </w:pPr>
      <w:r>
        <w:t>осуществление</w:t>
      </w:r>
      <w:r>
        <w:rPr>
          <w:spacing w:val="50"/>
        </w:rPr>
        <w:t xml:space="preserve"> </w:t>
      </w:r>
      <w:r>
        <w:t>соревновательной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правилами</w:t>
      </w:r>
      <w:r>
        <w:rPr>
          <w:spacing w:val="43"/>
        </w:rPr>
        <w:t xml:space="preserve"> </w:t>
      </w:r>
      <w:r>
        <w:t>вида</w:t>
      </w:r>
      <w:r>
        <w:rPr>
          <w:spacing w:val="51"/>
        </w:rPr>
        <w:t xml:space="preserve"> </w:t>
      </w:r>
      <w:r>
        <w:t>спорта</w:t>
      </w:r>
    </w:p>
    <w:p w:rsidR="008A6150" w:rsidRDefault="00B55CF7">
      <w:pPr>
        <w:pStyle w:val="a3"/>
        <w:spacing w:before="136"/>
        <w:ind w:firstLine="0"/>
      </w:pPr>
      <w:r>
        <w:t>«хоккей»,</w:t>
      </w:r>
      <w:r>
        <w:rPr>
          <w:spacing w:val="-1"/>
        </w:rPr>
        <w:t xml:space="preserve"> </w:t>
      </w:r>
      <w:r>
        <w:t>судейской</w:t>
      </w:r>
      <w:r>
        <w:rPr>
          <w:spacing w:val="-2"/>
        </w:rPr>
        <w:t xml:space="preserve"> </w:t>
      </w:r>
      <w:r>
        <w:t>практики;</w:t>
      </w:r>
    </w:p>
    <w:p w:rsidR="008A6150" w:rsidRDefault="00B55CF7">
      <w:pPr>
        <w:pStyle w:val="a3"/>
        <w:spacing w:before="138" w:line="360" w:lineRule="auto"/>
        <w:ind w:right="221"/>
      </w:pPr>
      <w:r>
        <w:t>определение         признаков         положительного         влияния         занятий          хоккеем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23"/>
        </w:rPr>
        <w:t xml:space="preserve"> </w:t>
      </w:r>
      <w:r>
        <w:t xml:space="preserve">укрепление   </w:t>
      </w:r>
      <w:r>
        <w:rPr>
          <w:spacing w:val="23"/>
        </w:rPr>
        <w:t xml:space="preserve"> </w:t>
      </w:r>
      <w:r>
        <w:t xml:space="preserve">здоровья,   </w:t>
      </w:r>
      <w:r>
        <w:rPr>
          <w:spacing w:val="22"/>
        </w:rPr>
        <w:t xml:space="preserve"> </w:t>
      </w:r>
      <w:r>
        <w:t xml:space="preserve">устанавливать   </w:t>
      </w:r>
      <w:r>
        <w:rPr>
          <w:spacing w:val="22"/>
        </w:rPr>
        <w:t xml:space="preserve"> </w:t>
      </w:r>
      <w:r>
        <w:t xml:space="preserve">связь   </w:t>
      </w:r>
      <w:r>
        <w:rPr>
          <w:spacing w:val="20"/>
        </w:rPr>
        <w:t xml:space="preserve"> </w:t>
      </w:r>
      <w:r>
        <w:t xml:space="preserve">между   </w:t>
      </w:r>
      <w:r>
        <w:rPr>
          <w:spacing w:val="15"/>
        </w:rPr>
        <w:t xml:space="preserve"> </w:t>
      </w:r>
      <w:r>
        <w:t xml:space="preserve">развитием   </w:t>
      </w:r>
      <w:r>
        <w:rPr>
          <w:spacing w:val="22"/>
        </w:rPr>
        <w:t xml:space="preserve"> </w:t>
      </w:r>
      <w:r>
        <w:t xml:space="preserve">физических   </w:t>
      </w:r>
      <w:r>
        <w:rPr>
          <w:spacing w:val="19"/>
        </w:rPr>
        <w:t xml:space="preserve"> </w:t>
      </w:r>
      <w:r>
        <w:t>качеств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8A6150" w:rsidRDefault="00B55CF7">
      <w:pPr>
        <w:pStyle w:val="a3"/>
        <w:spacing w:before="1" w:line="360" w:lineRule="auto"/>
        <w:ind w:right="222"/>
      </w:pPr>
      <w:r>
        <w:t>соблюдение требований безопасности при организации занятий хоккеем, знание правил</w:t>
      </w:r>
      <w:r>
        <w:rPr>
          <w:spacing w:val="1"/>
        </w:rPr>
        <w:t xml:space="preserve"> </w:t>
      </w:r>
      <w:r>
        <w:t>оказания первой помощи при травмах и ушибах во время занятий физическими упражнениями, и</w:t>
      </w:r>
      <w:r>
        <w:rPr>
          <w:spacing w:val="1"/>
        </w:rPr>
        <w:t xml:space="preserve"> </w:t>
      </w:r>
      <w:r>
        <w:t>хоккеем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частности;</w:t>
      </w:r>
    </w:p>
    <w:p w:rsidR="008A6150" w:rsidRDefault="00B55CF7">
      <w:pPr>
        <w:pStyle w:val="a3"/>
        <w:spacing w:before="2" w:line="360" w:lineRule="auto"/>
        <w:ind w:right="224"/>
      </w:pPr>
      <w:r>
        <w:t>использование      занятий      хоккеем      для     организации      индивидуального      отдыха</w:t>
      </w:r>
      <w:r>
        <w:rPr>
          <w:spacing w:val="1"/>
        </w:rPr>
        <w:t xml:space="preserve"> </w:t>
      </w:r>
      <w:r>
        <w:t>и досуга,</w:t>
      </w:r>
      <w:r>
        <w:rPr>
          <w:spacing w:val="8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кондиций;</w:t>
      </w:r>
    </w:p>
    <w:p w:rsidR="008A6150" w:rsidRDefault="00B55CF7">
      <w:pPr>
        <w:pStyle w:val="a3"/>
        <w:tabs>
          <w:tab w:val="left" w:pos="2279"/>
          <w:tab w:val="left" w:pos="3565"/>
          <w:tab w:val="left" w:pos="5485"/>
          <w:tab w:val="left" w:pos="7432"/>
          <w:tab w:val="left" w:pos="9476"/>
        </w:tabs>
        <w:spacing w:line="360" w:lineRule="auto"/>
        <w:ind w:right="223"/>
      </w:pPr>
      <w:r>
        <w:t>проведение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61"/>
        </w:rPr>
        <w:t xml:space="preserve"> </w:t>
      </w:r>
      <w:r>
        <w:t>хоккеистов,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сравнение</w:t>
      </w:r>
      <w:r>
        <w:tab/>
        <w:t>своих</w:t>
      </w:r>
      <w:r>
        <w:tab/>
        <w:t>результатов</w:t>
      </w:r>
      <w:r>
        <w:tab/>
        <w:t>выполнения</w:t>
      </w:r>
      <w:r>
        <w:tab/>
        <w:t>контрольных</w:t>
      </w:r>
      <w:r>
        <w:tab/>
        <w:t>упражнений</w:t>
      </w:r>
      <w:r>
        <w:rPr>
          <w:spacing w:val="-58"/>
        </w:rPr>
        <w:t xml:space="preserve"> </w:t>
      </w:r>
      <w:r>
        <w:t>с эталонными</w:t>
      </w:r>
      <w:r>
        <w:rPr>
          <w:spacing w:val="-2"/>
        </w:rPr>
        <w:t xml:space="preserve"> </w:t>
      </w:r>
      <w:r>
        <w:t>результатами;</w:t>
      </w:r>
    </w:p>
    <w:p w:rsidR="008A6150" w:rsidRDefault="00B55CF7">
      <w:pPr>
        <w:pStyle w:val="a3"/>
        <w:spacing w:line="360" w:lineRule="auto"/>
        <w:ind w:right="222"/>
      </w:pP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оформление</w:t>
      </w:r>
      <w:r>
        <w:rPr>
          <w:spacing w:val="6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 данные контроля динамики индивидуального физического развития и 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line="360" w:lineRule="auto"/>
        <w:ind w:right="220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хоккею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эффективность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занятий;</w:t>
      </w:r>
    </w:p>
    <w:p w:rsidR="008A6150" w:rsidRDefault="00B55CF7">
      <w:pPr>
        <w:pStyle w:val="a3"/>
        <w:spacing w:before="1" w:line="360" w:lineRule="auto"/>
        <w:ind w:right="226"/>
      </w:pPr>
      <w:r>
        <w:t>знание и применение способов и методов профилактики пагубных привычек, асоциального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правил.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274" w:lineRule="exact"/>
        <w:ind w:left="2089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«Футбол».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41"/>
        <w:ind w:left="2266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«Футбол».</w:t>
      </w:r>
    </w:p>
    <w:p w:rsidR="008A6150" w:rsidRDefault="00B55CF7">
      <w:pPr>
        <w:pStyle w:val="a3"/>
        <w:spacing w:before="137"/>
        <w:ind w:left="1244" w:firstLine="0"/>
      </w:pPr>
      <w:r>
        <w:t>Учебный</w:t>
      </w:r>
      <w:r>
        <w:rPr>
          <w:spacing w:val="11"/>
        </w:rPr>
        <w:t xml:space="preserve"> </w:t>
      </w:r>
      <w:r>
        <w:t>модуль</w:t>
      </w:r>
      <w:r>
        <w:rPr>
          <w:spacing w:val="69"/>
        </w:rPr>
        <w:t xml:space="preserve"> </w:t>
      </w:r>
      <w:r>
        <w:t>«Футбол»</w:t>
      </w:r>
      <w:r>
        <w:rPr>
          <w:spacing w:val="65"/>
        </w:rPr>
        <w:t xml:space="preserve"> </w:t>
      </w:r>
      <w:r>
        <w:t>(далее</w:t>
      </w:r>
      <w:r>
        <w:rPr>
          <w:spacing w:val="72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модуль</w:t>
      </w:r>
      <w:r>
        <w:rPr>
          <w:spacing w:val="74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футболу,</w:t>
      </w:r>
      <w:r>
        <w:rPr>
          <w:spacing w:val="71"/>
        </w:rPr>
        <w:t xml:space="preserve"> </w:t>
      </w:r>
      <w:r>
        <w:t>футбол)</w:t>
      </w:r>
      <w:r>
        <w:rPr>
          <w:spacing w:val="7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уровне</w:t>
      </w:r>
      <w:r>
        <w:rPr>
          <w:spacing w:val="68"/>
        </w:rPr>
        <w:t xml:space="preserve"> </w:t>
      </w:r>
      <w:r>
        <w:t>среднего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287"/>
          <w:tab w:val="left" w:pos="5758"/>
          <w:tab w:val="left" w:pos="7265"/>
          <w:tab w:val="left" w:pos="9463"/>
        </w:tabs>
        <w:spacing w:before="7" w:line="360" w:lineRule="auto"/>
        <w:ind w:right="221" w:firstLine="0"/>
      </w:pPr>
      <w:r>
        <w:t>общего образования разработан с целью оказания методической помощи учителю физической</w:t>
      </w:r>
      <w:r>
        <w:rPr>
          <w:spacing w:val="1"/>
        </w:rPr>
        <w:t xml:space="preserve"> </w:t>
      </w:r>
      <w:r>
        <w:t>культуры в создании рабочей программы по учебному предмету «Физическая культура» с учётом</w:t>
      </w:r>
      <w:r>
        <w:rPr>
          <w:spacing w:val="1"/>
        </w:rPr>
        <w:t xml:space="preserve"> </w:t>
      </w:r>
      <w:r>
        <w:t>современных</w:t>
      </w:r>
      <w:r>
        <w:tab/>
        <w:t>тенденций</w:t>
      </w:r>
      <w:r>
        <w:tab/>
        <w:t>в</w:t>
      </w:r>
      <w:r>
        <w:tab/>
        <w:t>системе</w:t>
      </w:r>
      <w:r>
        <w:tab/>
        <w:t>образования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использования     спортивно-ориентированных     форм,     средств     и     методов     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4057"/>
          <w:tab w:val="left" w:pos="6737"/>
          <w:tab w:val="left" w:pos="9685"/>
        </w:tabs>
        <w:spacing w:before="5" w:line="360" w:lineRule="auto"/>
        <w:ind w:right="221"/>
      </w:pPr>
      <w:r>
        <w:t>Футбол – самая популярная и доступная игра, которая является эффективным 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систематическим</w:t>
      </w:r>
      <w:r>
        <w:tab/>
        <w:t>занятиям</w:t>
      </w:r>
      <w:r>
        <w:tab/>
        <w:t>физической</w:t>
      </w:r>
      <w:r>
        <w:tab/>
      </w:r>
      <w:r>
        <w:rPr>
          <w:spacing w:val="-1"/>
        </w:rPr>
        <w:t>культурой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личностному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профессиональному</w:t>
      </w:r>
      <w:r>
        <w:rPr>
          <w:spacing w:val="-6"/>
        </w:rPr>
        <w:t xml:space="preserve"> </w:t>
      </w:r>
      <w:r>
        <w:t>самоопределению.</w:t>
      </w:r>
    </w:p>
    <w:p w:rsidR="008A6150" w:rsidRDefault="00B55CF7">
      <w:pPr>
        <w:pStyle w:val="a3"/>
        <w:spacing w:line="360" w:lineRule="auto"/>
        <w:ind w:right="221"/>
      </w:pPr>
      <w:r>
        <w:t>Футбол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терпение и развивать чувство ответственности. В процессе игры формируется командный дух,</w:t>
      </w:r>
      <w:r>
        <w:rPr>
          <w:spacing w:val="1"/>
        </w:rPr>
        <w:t xml:space="preserve"> </w:t>
      </w:r>
      <w:r>
        <w:t>познаются основы взаимодействия друг с другом. Футбол – командная игра, в которой каждому</w:t>
      </w:r>
      <w:r>
        <w:rPr>
          <w:spacing w:val="1"/>
        </w:rPr>
        <w:t xml:space="preserve"> </w:t>
      </w:r>
      <w:r>
        <w:t>члену команды надо уметь выстраивать отношения с другими игроками. Психологический климат</w:t>
      </w:r>
      <w:r>
        <w:rPr>
          <w:spacing w:val="1"/>
        </w:rPr>
        <w:t xml:space="preserve"> </w:t>
      </w:r>
      <w:r>
        <w:t>в команде играет определяющую роль и оказывает серьезное влияние на результат. Футбол 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сплочённости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партнером,</w:t>
      </w:r>
      <w:r>
        <w:rPr>
          <w:spacing w:val="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решать</w:t>
      </w:r>
      <w:r>
        <w:rPr>
          <w:spacing w:val="8"/>
        </w:rPr>
        <w:t xml:space="preserve"> </w:t>
      </w:r>
      <w:r>
        <w:t>конфликтные</w:t>
      </w:r>
      <w:r>
        <w:rPr>
          <w:spacing w:val="-5"/>
        </w:rPr>
        <w:t xml:space="preserve"> </w:t>
      </w:r>
      <w:r>
        <w:t>ситуации.</w:t>
      </w:r>
    </w:p>
    <w:p w:rsidR="008A6150" w:rsidRDefault="00B55CF7">
      <w:pPr>
        <w:pStyle w:val="a3"/>
        <w:spacing w:line="360" w:lineRule="auto"/>
        <w:ind w:right="230"/>
      </w:pPr>
      <w:r>
        <w:t>Систематические</w:t>
      </w:r>
      <w:r>
        <w:rPr>
          <w:spacing w:val="1"/>
        </w:rPr>
        <w:t xml:space="preserve"> </w:t>
      </w:r>
      <w:r>
        <w:t>занятия футболом оказывают</w:t>
      </w:r>
      <w:r>
        <w:rPr>
          <w:spacing w:val="1"/>
        </w:rPr>
        <w:t xml:space="preserve"> </w:t>
      </w:r>
      <w:r>
        <w:t>на организм обучающихся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влияние: повышают общий объем двигательной активности, совершенствуют функциональную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организма,</w:t>
      </w:r>
      <w:r>
        <w:rPr>
          <w:spacing w:val="-5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физическое развитие.</w:t>
      </w:r>
    </w:p>
    <w:p w:rsidR="008A6150" w:rsidRDefault="00B55CF7">
      <w:pPr>
        <w:pStyle w:val="a3"/>
        <w:spacing w:line="360" w:lineRule="auto"/>
        <w:ind w:right="221"/>
      </w:pPr>
      <w:r>
        <w:t>Модуль</w:t>
      </w:r>
      <w:r>
        <w:rPr>
          <w:spacing w:val="1"/>
        </w:rPr>
        <w:t xml:space="preserve"> </w:t>
      </w:r>
      <w:r>
        <w:t>«Футбол»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 xml:space="preserve">технической        </w:t>
      </w:r>
      <w:r>
        <w:rPr>
          <w:spacing w:val="1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 xml:space="preserve">тактической        </w:t>
      </w:r>
      <w:r>
        <w:rPr>
          <w:spacing w:val="1"/>
        </w:rPr>
        <w:t xml:space="preserve"> </w:t>
      </w:r>
      <w:r>
        <w:t>стороны          игры          как          для          мальчиков,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умственную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снижает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утомление у</w:t>
      </w:r>
      <w:r>
        <w:rPr>
          <w:spacing w:val="-8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возникающее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5"/>
          <w:tab w:val="left" w:pos="2267"/>
          <w:tab w:val="left" w:pos="3969"/>
          <w:tab w:val="left" w:pos="5572"/>
          <w:tab w:val="left" w:pos="7415"/>
          <w:tab w:val="left" w:pos="9675"/>
        </w:tabs>
        <w:spacing w:line="360" w:lineRule="auto"/>
        <w:ind w:right="225"/>
        <w:rPr>
          <w:sz w:val="24"/>
        </w:rPr>
      </w:pPr>
      <w:r>
        <w:rPr>
          <w:sz w:val="24"/>
        </w:rPr>
        <w:t>Целями        изучения        модуля        «Футбол»        являются:       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здоровья, ведению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через</w:t>
      </w:r>
      <w:r>
        <w:rPr>
          <w:sz w:val="24"/>
        </w:rPr>
        <w:tab/>
        <w:t>занятия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«футбол».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5" w:lineRule="exact"/>
        <w:ind w:left="2266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"/>
          <w:sz w:val="24"/>
        </w:rPr>
        <w:t xml:space="preserve"> </w:t>
      </w:r>
      <w:r>
        <w:rPr>
          <w:sz w:val="24"/>
        </w:rPr>
        <w:t>«Футбол»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41" w:line="360" w:lineRule="auto"/>
        <w:ind w:left="1244" w:right="233" w:firstLine="0"/>
      </w:pPr>
      <w:r>
        <w:t>всестороннее гармоничное развитие детей, увеличение объёма их двигательной активности;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«футбол»,</w:t>
      </w:r>
      <w:r>
        <w:rPr>
          <w:spacing w:val="6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возможностях и</w:t>
      </w:r>
      <w:r>
        <w:rPr>
          <w:spacing w:val="-5"/>
        </w:rPr>
        <w:t xml:space="preserve"> </w:t>
      </w:r>
      <w:r>
        <w:t>значении</w:t>
      </w:r>
    </w:p>
    <w:p w:rsidR="008A6150" w:rsidRDefault="00B55CF7">
      <w:pPr>
        <w:pStyle w:val="a3"/>
        <w:tabs>
          <w:tab w:val="left" w:pos="1622"/>
          <w:tab w:val="left" w:pos="3518"/>
          <w:tab w:val="left" w:pos="5672"/>
          <w:tab w:val="left" w:pos="7616"/>
          <w:tab w:val="left" w:pos="9819"/>
        </w:tabs>
        <w:spacing w:line="360" w:lineRule="auto"/>
        <w:ind w:right="223" w:firstLine="0"/>
      </w:pPr>
      <w:r>
        <w:t>в</w:t>
      </w:r>
      <w:r>
        <w:tab/>
        <w:t>процессе</w:t>
      </w:r>
      <w:r>
        <w:tab/>
        <w:t>укрепления</w:t>
      </w:r>
      <w:r>
        <w:tab/>
        <w:t>здоровья,</w:t>
      </w:r>
      <w:r>
        <w:tab/>
        <w:t>физическом</w:t>
      </w:r>
      <w:r>
        <w:tab/>
      </w:r>
      <w:r>
        <w:rPr>
          <w:spacing w:val="-1"/>
        </w:rPr>
        <w:t>развитии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33"/>
      </w:pP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59"/>
        </w:rPr>
        <w:t xml:space="preserve"> </w:t>
      </w:r>
      <w:r>
        <w:t>обучающихся,</w:t>
      </w:r>
      <w:r>
        <w:rPr>
          <w:spacing w:val="16"/>
        </w:rPr>
        <w:t xml:space="preserve"> </w:t>
      </w:r>
      <w:r>
        <w:t>укрепление</w:t>
      </w:r>
      <w:r>
        <w:rPr>
          <w:spacing w:val="8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физического,</w:t>
      </w:r>
      <w:r>
        <w:rPr>
          <w:spacing w:val="7"/>
        </w:rPr>
        <w:t xml:space="preserve"> </w:t>
      </w:r>
      <w:r>
        <w:t>нравственного,</w:t>
      </w:r>
      <w:r>
        <w:rPr>
          <w:spacing w:val="7"/>
        </w:rPr>
        <w:t xml:space="preserve"> </w:t>
      </w:r>
      <w:r>
        <w:t>психологического</w:t>
      </w:r>
      <w:r>
        <w:rPr>
          <w:spacing w:val="9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left="1244" w:right="232" w:hanging="711"/>
      </w:pPr>
      <w:r>
        <w:t>социального здоровья, обеспечение культуры безопасного поведения средствами футбола;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обучение</w:t>
      </w:r>
      <w:r>
        <w:rPr>
          <w:spacing w:val="2"/>
        </w:rPr>
        <w:t xml:space="preserve"> </w:t>
      </w:r>
      <w:r>
        <w:t>физическим</w:t>
      </w:r>
      <w:r>
        <w:rPr>
          <w:spacing w:val="4"/>
        </w:rPr>
        <w:t xml:space="preserve"> </w:t>
      </w:r>
      <w:r>
        <w:t>упражнениям</w:t>
      </w:r>
      <w:r>
        <w:rPr>
          <w:spacing w:val="4"/>
        </w:rPr>
        <w:t xml:space="preserve"> </w:t>
      </w:r>
      <w:r>
        <w:t>общеразвивающей</w:t>
      </w:r>
    </w:p>
    <w:p w:rsidR="008A6150" w:rsidRDefault="00B55CF7">
      <w:pPr>
        <w:pStyle w:val="a3"/>
        <w:spacing w:line="360" w:lineRule="auto"/>
        <w:ind w:right="232" w:firstLine="0"/>
      </w:pPr>
      <w:r>
        <w:t xml:space="preserve">и    </w:t>
      </w:r>
      <w:r>
        <w:rPr>
          <w:spacing w:val="20"/>
        </w:rPr>
        <w:t xml:space="preserve"> </w:t>
      </w:r>
      <w:r>
        <w:t xml:space="preserve">корригирующей     </w:t>
      </w:r>
      <w:r>
        <w:rPr>
          <w:spacing w:val="19"/>
        </w:rPr>
        <w:t xml:space="preserve"> </w:t>
      </w:r>
      <w:r>
        <w:t xml:space="preserve">направленности     </w:t>
      </w:r>
      <w:r>
        <w:rPr>
          <w:spacing w:val="19"/>
        </w:rPr>
        <w:t xml:space="preserve"> </w:t>
      </w:r>
      <w:r>
        <w:t xml:space="preserve">посредством     </w:t>
      </w:r>
      <w:r>
        <w:rPr>
          <w:spacing w:val="15"/>
        </w:rPr>
        <w:t xml:space="preserve"> </w:t>
      </w:r>
      <w:r>
        <w:t xml:space="preserve">освоения     </w:t>
      </w:r>
      <w:r>
        <w:rPr>
          <w:spacing w:val="18"/>
        </w:rPr>
        <w:t xml:space="preserve"> </w:t>
      </w:r>
      <w:r>
        <w:t xml:space="preserve">технических     </w:t>
      </w:r>
      <w:r>
        <w:rPr>
          <w:spacing w:val="18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футболе;</w:t>
      </w:r>
    </w:p>
    <w:p w:rsidR="008A6150" w:rsidRDefault="00B55CF7">
      <w:pPr>
        <w:pStyle w:val="a3"/>
        <w:spacing w:line="360" w:lineRule="auto"/>
        <w:ind w:right="223"/>
      </w:pPr>
      <w:r>
        <w:t>ознакомление и освоение знаний об истории и развитии футбола, основных понятиях и</w:t>
      </w:r>
      <w:r>
        <w:rPr>
          <w:spacing w:val="1"/>
        </w:rPr>
        <w:t xml:space="preserve"> </w:t>
      </w:r>
      <w:r>
        <w:t xml:space="preserve">современных     </w:t>
      </w:r>
      <w:r>
        <w:rPr>
          <w:spacing w:val="37"/>
        </w:rPr>
        <w:t xml:space="preserve"> </w:t>
      </w:r>
      <w:r>
        <w:t xml:space="preserve">представлениях      </w:t>
      </w:r>
      <w:r>
        <w:rPr>
          <w:spacing w:val="31"/>
        </w:rPr>
        <w:t xml:space="preserve"> </w:t>
      </w:r>
      <w:r>
        <w:t xml:space="preserve">о      </w:t>
      </w:r>
      <w:r>
        <w:rPr>
          <w:spacing w:val="45"/>
        </w:rPr>
        <w:t xml:space="preserve"> </w:t>
      </w:r>
      <w:r>
        <w:t xml:space="preserve">футболе,      </w:t>
      </w:r>
      <w:r>
        <w:rPr>
          <w:spacing w:val="38"/>
        </w:rPr>
        <w:t xml:space="preserve"> </w:t>
      </w:r>
      <w:r>
        <w:t xml:space="preserve">его      </w:t>
      </w:r>
      <w:r>
        <w:rPr>
          <w:spacing w:val="41"/>
        </w:rPr>
        <w:t xml:space="preserve"> </w:t>
      </w:r>
      <w:r>
        <w:t xml:space="preserve">возможностях      </w:t>
      </w:r>
      <w:r>
        <w:rPr>
          <w:spacing w:val="37"/>
        </w:rPr>
        <w:t xml:space="preserve"> </w:t>
      </w:r>
      <w:r>
        <w:t xml:space="preserve">и      </w:t>
      </w:r>
      <w:r>
        <w:rPr>
          <w:spacing w:val="38"/>
        </w:rPr>
        <w:t xml:space="preserve"> </w:t>
      </w:r>
      <w:r>
        <w:t>значениях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обучающихся;</w:t>
      </w:r>
    </w:p>
    <w:p w:rsidR="008A6150" w:rsidRDefault="00B55CF7">
      <w:pPr>
        <w:pStyle w:val="a3"/>
        <w:tabs>
          <w:tab w:val="left" w:pos="4996"/>
          <w:tab w:val="left" w:pos="9940"/>
        </w:tabs>
        <w:spacing w:line="360" w:lineRule="auto"/>
        <w:ind w:right="221"/>
      </w:pPr>
      <w:r>
        <w:t>ознакомление и обучение двигательным умениям и</w:t>
      </w:r>
      <w:r>
        <w:rPr>
          <w:spacing w:val="1"/>
        </w:rPr>
        <w:t xml:space="preserve"> </w:t>
      </w:r>
      <w:r>
        <w:t>навыкам, техническим</w:t>
      </w:r>
      <w:r>
        <w:rPr>
          <w:spacing w:val="1"/>
        </w:rPr>
        <w:t xml:space="preserve"> </w:t>
      </w:r>
      <w:r>
        <w:t>действиям в</w:t>
      </w:r>
      <w:r>
        <w:rPr>
          <w:spacing w:val="1"/>
        </w:rPr>
        <w:t xml:space="preserve"> </w:t>
      </w:r>
      <w:r>
        <w:t>футболе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tab/>
        <w:t>самостоятельных</w:t>
      </w:r>
      <w:r>
        <w:tab/>
        <w:t>занятий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футболу;</w:t>
      </w:r>
    </w:p>
    <w:p w:rsidR="008A6150" w:rsidRDefault="00B55CF7">
      <w:pPr>
        <w:pStyle w:val="a3"/>
        <w:spacing w:line="360" w:lineRule="auto"/>
        <w:ind w:right="227"/>
      </w:pPr>
      <w:r>
        <w:t>воспитание социально значимых качеств личности, норм коллективного взаимодействия и</w:t>
      </w:r>
      <w:r>
        <w:rPr>
          <w:spacing w:val="1"/>
        </w:rPr>
        <w:t xml:space="preserve"> </w:t>
      </w:r>
      <w:r>
        <w:t>сотрудничества в</w:t>
      </w:r>
      <w:r>
        <w:rPr>
          <w:spacing w:val="3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средствами</w:t>
      </w:r>
      <w:r>
        <w:rPr>
          <w:spacing w:val="8"/>
        </w:rPr>
        <w:t xml:space="preserve"> </w:t>
      </w:r>
      <w:r>
        <w:t>футбола;</w:t>
      </w:r>
    </w:p>
    <w:p w:rsidR="008A6150" w:rsidRDefault="00B55CF7">
      <w:pPr>
        <w:pStyle w:val="a3"/>
        <w:spacing w:line="362" w:lineRule="auto"/>
        <w:ind w:right="238"/>
      </w:pP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футбола;</w:t>
      </w:r>
    </w:p>
    <w:p w:rsidR="008A6150" w:rsidRDefault="00B55CF7">
      <w:pPr>
        <w:pStyle w:val="a3"/>
        <w:tabs>
          <w:tab w:val="left" w:pos="2519"/>
          <w:tab w:val="left" w:pos="5053"/>
          <w:tab w:val="left" w:pos="7054"/>
          <w:tab w:val="left" w:pos="8470"/>
          <w:tab w:val="left" w:pos="9872"/>
        </w:tabs>
        <w:spacing w:line="360" w:lineRule="auto"/>
        <w:ind w:right="224"/>
      </w:pPr>
      <w:r>
        <w:t>популяризация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 повышенный интерес и способность к занятиям футболом, в школьные спортивные</w:t>
      </w:r>
      <w:r>
        <w:rPr>
          <w:spacing w:val="1"/>
        </w:rPr>
        <w:t xml:space="preserve"> </w:t>
      </w:r>
      <w:r>
        <w:t>клубы,</w:t>
      </w:r>
      <w:r>
        <w:tab/>
        <w:t>футбольные</w:t>
      </w:r>
      <w:r>
        <w:tab/>
        <w:t>секции</w:t>
      </w:r>
      <w:r>
        <w:tab/>
        <w:t>и</w:t>
      </w:r>
      <w:r>
        <w:tab/>
        <w:t>к</w:t>
      </w:r>
      <w:r>
        <w:tab/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соревнованиях;</w:t>
      </w:r>
    </w:p>
    <w:p w:rsidR="008A6150" w:rsidRDefault="00B55CF7">
      <w:pPr>
        <w:pStyle w:val="a3"/>
        <w:ind w:left="1244" w:firstLine="0"/>
      </w:pPr>
      <w:r>
        <w:t>выявление,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одарённых</w:t>
      </w:r>
      <w:r>
        <w:rPr>
          <w:spacing w:val="-5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0"/>
        <w:ind w:left="2266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 «Футбол».</w:t>
      </w:r>
    </w:p>
    <w:p w:rsidR="008A6150" w:rsidRDefault="00B55CF7">
      <w:pPr>
        <w:pStyle w:val="a3"/>
        <w:spacing w:before="137" w:line="360" w:lineRule="auto"/>
        <w:ind w:right="220"/>
      </w:pPr>
      <w:r>
        <w:t>Модуль     «Футбол»     доступен     для     освоения     всем     обучающимся,    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особенностей,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футбола,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8A6150" w:rsidRDefault="00B55CF7">
      <w:pPr>
        <w:pStyle w:val="a3"/>
        <w:tabs>
          <w:tab w:val="left" w:pos="2670"/>
          <w:tab w:val="left" w:pos="3580"/>
          <w:tab w:val="left" w:pos="5248"/>
          <w:tab w:val="left" w:pos="6295"/>
          <w:tab w:val="left" w:pos="7779"/>
          <w:tab w:val="left" w:pos="9123"/>
          <w:tab w:val="left" w:pos="9527"/>
          <w:tab w:val="left" w:pos="9882"/>
        </w:tabs>
        <w:spacing w:before="3" w:line="360" w:lineRule="auto"/>
        <w:ind w:right="21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компонентов</w:t>
      </w:r>
      <w:r>
        <w:tab/>
        <w:t>и</w:t>
      </w:r>
      <w:r>
        <w:tab/>
        <w:t>модулей</w:t>
      </w:r>
      <w:r>
        <w:tab/>
        <w:t>по</w:t>
      </w:r>
      <w:r>
        <w:tab/>
        <w:t>легкой</w:t>
      </w:r>
      <w:r>
        <w:tab/>
        <w:t>атлетике,</w:t>
      </w:r>
      <w:r>
        <w:tab/>
      </w:r>
      <w:r>
        <w:tab/>
      </w:r>
      <w:r>
        <w:rPr>
          <w:spacing w:val="-1"/>
        </w:rPr>
        <w:t>подвижным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 xml:space="preserve">комплекса         </w:t>
      </w:r>
      <w:r>
        <w:rPr>
          <w:spacing w:val="22"/>
        </w:rPr>
        <w:t xml:space="preserve"> </w:t>
      </w:r>
      <w:r>
        <w:t>«Готов</w:t>
      </w:r>
      <w:r>
        <w:tab/>
        <w:t xml:space="preserve">к         </w:t>
      </w:r>
      <w:r>
        <w:rPr>
          <w:spacing w:val="25"/>
        </w:rPr>
        <w:t xml:space="preserve"> </w:t>
      </w:r>
      <w:r>
        <w:t xml:space="preserve">труду         </w:t>
      </w:r>
      <w:r>
        <w:rPr>
          <w:spacing w:val="27"/>
        </w:rPr>
        <w:t xml:space="preserve"> </w:t>
      </w:r>
      <w:r>
        <w:t xml:space="preserve">и         </w:t>
      </w:r>
      <w:r>
        <w:rPr>
          <w:spacing w:val="24"/>
        </w:rPr>
        <w:t xml:space="preserve"> </w:t>
      </w:r>
      <w:r>
        <w:t xml:space="preserve">обороне»         </w:t>
      </w:r>
      <w:r>
        <w:rPr>
          <w:spacing w:val="22"/>
        </w:rPr>
        <w:t xml:space="preserve"> </w:t>
      </w:r>
      <w:r>
        <w:t>(ГТО)</w:t>
      </w:r>
      <w:r>
        <w:tab/>
        <w:t>и</w:t>
      </w:r>
      <w:r>
        <w:tab/>
      </w:r>
      <w:r>
        <w:tab/>
      </w:r>
      <w:r>
        <w:rPr>
          <w:spacing w:val="-1"/>
        </w:rPr>
        <w:t>участию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мероприятиях.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3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«Футбол»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37"/>
        <w:ind w:left="1244" w:firstLine="0"/>
      </w:pPr>
      <w:r>
        <w:t>при</w:t>
      </w:r>
      <w:r>
        <w:rPr>
          <w:spacing w:val="8"/>
        </w:rPr>
        <w:t xml:space="preserve"> </w:t>
      </w:r>
      <w:r>
        <w:t>самостоятельном</w:t>
      </w:r>
      <w:r>
        <w:rPr>
          <w:spacing w:val="62"/>
        </w:rPr>
        <w:t xml:space="preserve"> </w:t>
      </w:r>
      <w:r>
        <w:t>планировании</w:t>
      </w:r>
      <w:r>
        <w:rPr>
          <w:spacing w:val="66"/>
        </w:rPr>
        <w:t xml:space="preserve"> </w:t>
      </w:r>
      <w:r>
        <w:t>учителем</w:t>
      </w:r>
      <w:r>
        <w:rPr>
          <w:spacing w:val="67"/>
        </w:rPr>
        <w:t xml:space="preserve"> </w:t>
      </w:r>
      <w:r>
        <w:t>физической</w:t>
      </w:r>
      <w:r>
        <w:rPr>
          <w:spacing w:val="66"/>
        </w:rPr>
        <w:t xml:space="preserve"> </w:t>
      </w:r>
      <w:r>
        <w:t>культуры</w:t>
      </w:r>
      <w:r>
        <w:rPr>
          <w:spacing w:val="68"/>
        </w:rPr>
        <w:t xml:space="preserve"> </w:t>
      </w:r>
      <w:r>
        <w:t>процесса</w:t>
      </w:r>
      <w:r>
        <w:rPr>
          <w:spacing w:val="64"/>
        </w:rPr>
        <w:t xml:space="preserve"> </w:t>
      </w:r>
      <w:r>
        <w:t>освоения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 w:firstLine="0"/>
      </w:pP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футбола,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возраста и физической подготовленности обучающихся (с соответствующей дозировкой и</w:t>
      </w:r>
      <w:r>
        <w:rPr>
          <w:spacing w:val="1"/>
        </w:rPr>
        <w:t xml:space="preserve"> </w:t>
      </w:r>
      <w:r>
        <w:t>интенсивностью);</w:t>
      </w:r>
    </w:p>
    <w:p w:rsidR="008A6150" w:rsidRDefault="00B55CF7">
      <w:pPr>
        <w:pStyle w:val="a3"/>
        <w:spacing w:before="2"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B55CF7">
      <w:pPr>
        <w:pStyle w:val="a3"/>
        <w:spacing w:before="2" w:line="360" w:lineRule="auto"/>
        <w:ind w:right="232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в рамках внеурочной деятельности, деятельности школьных спортивных клубов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2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«Футбол».</w:t>
      </w:r>
    </w:p>
    <w:p w:rsidR="008A6150" w:rsidRDefault="00B55CF7">
      <w:pPr>
        <w:pStyle w:val="a4"/>
        <w:numPr>
          <w:ilvl w:val="0"/>
          <w:numId w:val="31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футболе.</w:t>
      </w:r>
    </w:p>
    <w:p w:rsidR="008A6150" w:rsidRDefault="00B55CF7">
      <w:pPr>
        <w:pStyle w:val="a3"/>
        <w:spacing w:before="137" w:line="360" w:lineRule="auto"/>
        <w:ind w:right="235"/>
      </w:pPr>
      <w:r>
        <w:t>Главные организации, осуществляющие управление футболом в регионе, России, Европе,</w:t>
      </w:r>
      <w:r>
        <w:rPr>
          <w:spacing w:val="1"/>
        </w:rPr>
        <w:t xml:space="preserve"> </w:t>
      </w:r>
      <w:r>
        <w:t>мире (РФС,</w:t>
      </w:r>
      <w:r>
        <w:rPr>
          <w:spacing w:val="-1"/>
        </w:rPr>
        <w:t xml:space="preserve"> </w:t>
      </w:r>
      <w:r>
        <w:t>УЕФА,</w:t>
      </w:r>
      <w:r>
        <w:rPr>
          <w:spacing w:val="-1"/>
        </w:rPr>
        <w:t xml:space="preserve"> </w:t>
      </w:r>
      <w:r>
        <w:t>ФИФА),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функции.</w:t>
      </w:r>
    </w:p>
    <w:p w:rsidR="008A6150" w:rsidRDefault="00B55CF7">
      <w:pPr>
        <w:pStyle w:val="a3"/>
        <w:spacing w:line="362" w:lineRule="auto"/>
        <w:ind w:right="234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бригады.</w:t>
      </w:r>
    </w:p>
    <w:p w:rsidR="008A6150" w:rsidRDefault="00B55CF7">
      <w:pPr>
        <w:pStyle w:val="a3"/>
        <w:spacing w:line="360" w:lineRule="auto"/>
        <w:ind w:right="229"/>
      </w:pPr>
      <w:r>
        <w:t>Основные      направления      развития      спортивного       менеджмента      и      маркетинга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футболе.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футбольных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60" w:lineRule="auto"/>
        <w:ind w:right="229"/>
      </w:pPr>
      <w:r>
        <w:t xml:space="preserve">Средства     </w:t>
      </w:r>
      <w:r>
        <w:rPr>
          <w:spacing w:val="1"/>
        </w:rPr>
        <w:t xml:space="preserve"> </w:t>
      </w:r>
      <w:r>
        <w:t xml:space="preserve">общей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специальной     </w:t>
      </w:r>
      <w:r>
        <w:rPr>
          <w:spacing w:val="1"/>
        </w:rPr>
        <w:t xml:space="preserve"> </w:t>
      </w:r>
      <w:r>
        <w:t>физической       подготовки,       применяемые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футболом.</w:t>
      </w:r>
    </w:p>
    <w:p w:rsidR="008A6150" w:rsidRDefault="00B55CF7">
      <w:pPr>
        <w:pStyle w:val="a3"/>
        <w:spacing w:line="360" w:lineRule="auto"/>
        <w:ind w:right="229"/>
      </w:pPr>
      <w:r>
        <w:t xml:space="preserve">Правила    </w:t>
      </w:r>
      <w:r>
        <w:rPr>
          <w:spacing w:val="1"/>
        </w:rPr>
        <w:t xml:space="preserve"> </w:t>
      </w:r>
      <w:r>
        <w:t>по      технике      безопасности      во      время      занятий      и      соревнований</w:t>
      </w:r>
      <w:r>
        <w:rPr>
          <w:spacing w:val="1"/>
        </w:rPr>
        <w:t xml:space="preserve"> </w:t>
      </w:r>
      <w:r>
        <w:t>по футболу. Правила безопасного, правомерного поведения во время соревнований по футболу в</w:t>
      </w:r>
      <w:r>
        <w:rPr>
          <w:spacing w:val="1"/>
        </w:rPr>
        <w:t xml:space="preserve"> </w:t>
      </w:r>
      <w:r>
        <w:t>качестве зрителя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болельщика.</w:t>
      </w:r>
    </w:p>
    <w:p w:rsidR="008A6150" w:rsidRDefault="00B55CF7">
      <w:pPr>
        <w:pStyle w:val="a3"/>
        <w:spacing w:line="360" w:lineRule="auto"/>
        <w:ind w:right="217"/>
      </w:pPr>
      <w:r>
        <w:t>Профилактика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футболистов,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8A6150" w:rsidRDefault="00B55CF7">
      <w:pPr>
        <w:pStyle w:val="a3"/>
        <w:spacing w:line="274" w:lineRule="exact"/>
        <w:ind w:left="1244" w:firstLine="0"/>
      </w:pPr>
      <w:r>
        <w:t>Профилактика</w:t>
      </w:r>
      <w:r>
        <w:rPr>
          <w:spacing w:val="-6"/>
        </w:rPr>
        <w:t xml:space="preserve"> </w:t>
      </w:r>
      <w:r>
        <w:t>пагубных</w:t>
      </w:r>
      <w:r>
        <w:rPr>
          <w:spacing w:val="-8"/>
        </w:rPr>
        <w:t xml:space="preserve"> </w:t>
      </w:r>
      <w:r>
        <w:t>привычек,</w:t>
      </w:r>
      <w:r>
        <w:rPr>
          <w:spacing w:val="-3"/>
        </w:rPr>
        <w:t xml:space="preserve"> </w:t>
      </w:r>
      <w:r>
        <w:t>асоциального</w:t>
      </w:r>
      <w:r>
        <w:rPr>
          <w:spacing w:val="-4"/>
        </w:rPr>
        <w:t xml:space="preserve"> </w:t>
      </w:r>
      <w:r>
        <w:t>поведения.</w:t>
      </w:r>
      <w:r>
        <w:rPr>
          <w:spacing w:val="-3"/>
        </w:rPr>
        <w:t xml:space="preserve"> </w:t>
      </w:r>
      <w:r>
        <w:t>Антидопинговое</w:t>
      </w:r>
      <w:r>
        <w:rPr>
          <w:spacing w:val="-9"/>
        </w:rPr>
        <w:t xml:space="preserve"> </w:t>
      </w:r>
      <w:r>
        <w:t>поведение.</w:t>
      </w:r>
    </w:p>
    <w:p w:rsidR="008A6150" w:rsidRDefault="00B55CF7">
      <w:pPr>
        <w:pStyle w:val="a4"/>
        <w:numPr>
          <w:ilvl w:val="0"/>
          <w:numId w:val="31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37" w:line="360" w:lineRule="auto"/>
        <w:ind w:right="227"/>
      </w:pPr>
      <w:r>
        <w:t>Организация,     проведение     самостоятельных     занятий     по     футболу     и     занятий</w:t>
      </w:r>
      <w:r>
        <w:rPr>
          <w:spacing w:val="1"/>
        </w:rPr>
        <w:t xml:space="preserve"> </w:t>
      </w:r>
      <w:r>
        <w:t>на развитие физических качеств футболиста. Правила безопасности во время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футболом.</w:t>
      </w:r>
    </w:p>
    <w:p w:rsidR="008A6150" w:rsidRDefault="00B55CF7">
      <w:pPr>
        <w:pStyle w:val="a3"/>
        <w:spacing w:before="2" w:line="360" w:lineRule="auto"/>
        <w:ind w:right="227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направленности.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/>
      </w:pPr>
      <w:r>
        <w:t>Самоконтроль и его роль в образовательной и тренировочной деятельности. Объективные и</w:t>
      </w:r>
      <w:r>
        <w:rPr>
          <w:spacing w:val="-57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состояния.</w:t>
      </w:r>
    </w:p>
    <w:p w:rsidR="008A6150" w:rsidRDefault="00B55CF7">
      <w:pPr>
        <w:pStyle w:val="a3"/>
        <w:spacing w:before="1" w:line="362" w:lineRule="auto"/>
        <w:ind w:right="224"/>
      </w:pPr>
      <w:r>
        <w:t xml:space="preserve">Средства   </w:t>
      </w:r>
      <w:r>
        <w:rPr>
          <w:spacing w:val="1"/>
        </w:rPr>
        <w:t xml:space="preserve"> </w:t>
      </w:r>
      <w:r>
        <w:t xml:space="preserve">восстановления   </w:t>
      </w:r>
      <w:r>
        <w:rPr>
          <w:spacing w:val="1"/>
        </w:rPr>
        <w:t xml:space="preserve"> </w:t>
      </w:r>
      <w:r>
        <w:t>после     физических     нагрузок     на     занятиях     футболом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273" w:lineRule="exact"/>
        <w:ind w:left="1244" w:firstLine="0"/>
      </w:pPr>
      <w:r>
        <w:t>Системы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судейство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футболу.</w:t>
      </w:r>
    </w:p>
    <w:p w:rsidR="008A6150" w:rsidRDefault="00B55CF7">
      <w:pPr>
        <w:pStyle w:val="a3"/>
        <w:spacing w:before="137" w:line="360" w:lineRule="auto"/>
        <w:ind w:right="236"/>
      </w:pPr>
      <w:r>
        <w:t xml:space="preserve">Технологии      </w:t>
      </w:r>
      <w:r>
        <w:rPr>
          <w:spacing w:val="1"/>
        </w:rPr>
        <w:t xml:space="preserve"> </w:t>
      </w:r>
      <w:r>
        <w:t>предупреждения        и        нивелирования        конфликтных        ситуации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футболом,</w:t>
      </w:r>
      <w:r>
        <w:rPr>
          <w:spacing w:val="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спорных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ситуаций.</w:t>
      </w:r>
    </w:p>
    <w:p w:rsidR="008A6150" w:rsidRDefault="00B55CF7">
      <w:pPr>
        <w:pStyle w:val="a3"/>
        <w:spacing w:line="362" w:lineRule="auto"/>
        <w:ind w:right="228"/>
      </w:pPr>
      <w:r>
        <w:t>Причины       возникновения      ошибок       при       выполнении      технических      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устранения.</w:t>
      </w:r>
      <w:r>
        <w:rPr>
          <w:spacing w:val="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соперников.</w:t>
      </w:r>
    </w:p>
    <w:p w:rsidR="008A6150" w:rsidRDefault="00B55CF7">
      <w:pPr>
        <w:pStyle w:val="a3"/>
        <w:spacing w:line="273" w:lineRule="exact"/>
        <w:ind w:left="1244" w:firstLine="0"/>
      </w:pPr>
      <w:r>
        <w:t>Тестирование</w:t>
      </w:r>
      <w:r>
        <w:rPr>
          <w:spacing w:val="-6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технической подготовленности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футболе.</w:t>
      </w:r>
    </w:p>
    <w:p w:rsidR="008A6150" w:rsidRDefault="00B55CF7">
      <w:pPr>
        <w:pStyle w:val="a4"/>
        <w:numPr>
          <w:ilvl w:val="0"/>
          <w:numId w:val="31"/>
        </w:numPr>
        <w:tabs>
          <w:tab w:val="left" w:pos="1509"/>
        </w:tabs>
        <w:spacing w:before="135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0" w:lineRule="auto"/>
        <w:ind w:right="223"/>
      </w:pPr>
      <w:r>
        <w:t>Комплексы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6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гибкости,         силы,         выносливости,         быстроты         и         скоростных         способностей)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-7"/>
        </w:rPr>
        <w:t xml:space="preserve"> </w:t>
      </w:r>
      <w:r>
        <w:t>движений</w:t>
      </w:r>
      <w:r>
        <w:rPr>
          <w:spacing w:val="3"/>
        </w:rPr>
        <w:t xml:space="preserve"> </w:t>
      </w:r>
      <w:r>
        <w:t>ног.</w:t>
      </w:r>
    </w:p>
    <w:p w:rsidR="008A6150" w:rsidRDefault="00B55CF7">
      <w:pPr>
        <w:pStyle w:val="a3"/>
        <w:spacing w:before="2"/>
        <w:ind w:left="1244" w:firstLine="0"/>
      </w:pPr>
      <w:r>
        <w:t>Индивидуальные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мячом:</w:t>
      </w:r>
    </w:p>
    <w:p w:rsidR="008A6150" w:rsidRDefault="00B55CF7">
      <w:pPr>
        <w:pStyle w:val="a3"/>
        <w:spacing w:before="137" w:line="360" w:lineRule="auto"/>
        <w:ind w:right="224"/>
      </w:pPr>
      <w:r>
        <w:t xml:space="preserve">ведение    </w:t>
      </w:r>
      <w:r>
        <w:rPr>
          <w:spacing w:val="1"/>
        </w:rPr>
        <w:t xml:space="preserve"> </w:t>
      </w:r>
      <w:r>
        <w:t>мяча      ногой      различными      способами      –      с     изменением      скорости</w:t>
      </w:r>
      <w:r>
        <w:rPr>
          <w:spacing w:val="-57"/>
        </w:rPr>
        <w:t xml:space="preserve"> </w:t>
      </w:r>
      <w:r>
        <w:t>и направления движения, с различным сочетанием техники владения мячом (развороты с мячом,</w:t>
      </w:r>
      <w:r>
        <w:rPr>
          <w:spacing w:val="1"/>
        </w:rPr>
        <w:t xml:space="preserve"> </w:t>
      </w:r>
      <w:r>
        <w:t>обманные движения</w:t>
      </w:r>
      <w:r>
        <w:rPr>
          <w:spacing w:val="2"/>
        </w:rPr>
        <w:t xml:space="preserve"> </w:t>
      </w:r>
      <w:r>
        <w:t>«финты»,</w:t>
      </w:r>
      <w:r>
        <w:rPr>
          <w:spacing w:val="4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мячу</w:t>
      </w:r>
      <w:r>
        <w:rPr>
          <w:spacing w:val="-8"/>
        </w:rPr>
        <w:t xml:space="preserve"> </w:t>
      </w:r>
      <w:r>
        <w:t>ногой);</w:t>
      </w:r>
    </w:p>
    <w:p w:rsidR="008A6150" w:rsidRDefault="00B55CF7">
      <w:pPr>
        <w:pStyle w:val="a3"/>
        <w:spacing w:before="1" w:line="360" w:lineRule="auto"/>
        <w:ind w:right="228"/>
      </w:pPr>
      <w:r>
        <w:t>остановка мяча ногой – внутренней стороной стопы, подошвой, средней частью подъема, с</w:t>
      </w:r>
      <w:r>
        <w:rPr>
          <w:spacing w:val="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</w:p>
    <w:p w:rsidR="008A6150" w:rsidRDefault="00B55CF7">
      <w:pPr>
        <w:pStyle w:val="a3"/>
        <w:spacing w:before="3" w:line="360" w:lineRule="auto"/>
        <w:ind w:right="230"/>
      </w:pPr>
      <w:r>
        <w:t>удары по мячу ногой – внутренней стороной стопы, внутренней частью подъема, средней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подъема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частью подъема;</w:t>
      </w:r>
    </w:p>
    <w:p w:rsidR="008A6150" w:rsidRDefault="00B55CF7">
      <w:pPr>
        <w:pStyle w:val="a3"/>
        <w:spacing w:line="274" w:lineRule="exact"/>
        <w:ind w:left="1244" w:firstLine="0"/>
      </w:pP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-9"/>
        </w:rPr>
        <w:t xml:space="preserve"> </w:t>
      </w:r>
      <w:r>
        <w:t>головой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серединой</w:t>
      </w:r>
      <w:r>
        <w:rPr>
          <w:spacing w:val="-3"/>
        </w:rPr>
        <w:t xml:space="preserve"> </w:t>
      </w:r>
      <w:r>
        <w:t>лба;</w:t>
      </w:r>
    </w:p>
    <w:p w:rsidR="008A6150" w:rsidRDefault="00B55CF7">
      <w:pPr>
        <w:pStyle w:val="a3"/>
        <w:spacing w:before="137" w:line="362" w:lineRule="auto"/>
        <w:ind w:right="234"/>
      </w:pPr>
      <w:r>
        <w:t>обманные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(«финты»)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«остановка»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«уход»</w:t>
      </w:r>
      <w:r>
        <w:rPr>
          <w:spacing w:val="1"/>
        </w:rPr>
        <w:t xml:space="preserve"> </w:t>
      </w:r>
      <w:r>
        <w:t>выпадом,</w:t>
      </w:r>
      <w:r>
        <w:rPr>
          <w:spacing w:val="1"/>
        </w:rPr>
        <w:t xml:space="preserve"> </w:t>
      </w:r>
      <w:r>
        <w:t>«уход»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3"/>
        </w:rPr>
        <w:t xml:space="preserve"> </w:t>
      </w:r>
      <w:r>
        <w:t>«уход»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переносом</w:t>
      </w:r>
      <w:r>
        <w:rPr>
          <w:spacing w:val="-1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мяч,</w:t>
      </w:r>
      <w:r>
        <w:rPr>
          <w:spacing w:val="4"/>
        </w:rPr>
        <w:t xml:space="preserve"> </w:t>
      </w:r>
      <w:r>
        <w:t>«удар»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мячу</w:t>
      </w:r>
      <w:r>
        <w:rPr>
          <w:spacing w:val="-8"/>
        </w:rPr>
        <w:t xml:space="preserve"> </w:t>
      </w:r>
      <w:r>
        <w:t>ногой;</w:t>
      </w:r>
    </w:p>
    <w:p w:rsidR="008A6150" w:rsidRDefault="00B55CF7">
      <w:pPr>
        <w:pStyle w:val="a3"/>
        <w:spacing w:line="360" w:lineRule="auto"/>
        <w:ind w:left="1244" w:right="5728" w:firstLine="0"/>
      </w:pPr>
      <w:r>
        <w:t>отбор мяча – выбиванием, перехватом.</w:t>
      </w:r>
      <w:r>
        <w:rPr>
          <w:spacing w:val="-57"/>
        </w:rPr>
        <w:t xml:space="preserve"> </w:t>
      </w:r>
      <w:r>
        <w:t>Вбрасывание мяча.</w:t>
      </w:r>
    </w:p>
    <w:p w:rsidR="008A6150" w:rsidRDefault="00B55CF7">
      <w:pPr>
        <w:pStyle w:val="a3"/>
        <w:spacing w:line="360" w:lineRule="auto"/>
        <w:ind w:right="225"/>
      </w:pPr>
      <w:r>
        <w:t>Игровые комбинации и упражнения в парах, тройках, группах и тактические действия (в</w:t>
      </w:r>
      <w:r>
        <w:rPr>
          <w:spacing w:val="1"/>
        </w:rPr>
        <w:t xml:space="preserve"> </w:t>
      </w:r>
      <w:r>
        <w:t xml:space="preserve">процессе      </w:t>
      </w:r>
      <w:r>
        <w:rPr>
          <w:spacing w:val="1"/>
        </w:rPr>
        <w:t xml:space="preserve"> </w:t>
      </w:r>
      <w:r>
        <w:t>учебной        игры        и        (или)        соревновательной        деятельности).        Игра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футбол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8A6150" w:rsidRDefault="00B55CF7">
      <w:pPr>
        <w:pStyle w:val="a3"/>
        <w:ind w:left="1244" w:firstLine="0"/>
      </w:pPr>
      <w:r>
        <w:t>Учебные</w:t>
      </w:r>
      <w:r>
        <w:rPr>
          <w:spacing w:val="-3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фестивалях</w:t>
      </w:r>
      <w:r>
        <w:rPr>
          <w:spacing w:val="-7"/>
        </w:rPr>
        <w:t xml:space="preserve"> </w:t>
      </w:r>
      <w:r>
        <w:t>и соревнованиях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футболу.</w:t>
      </w:r>
    </w:p>
    <w:p w:rsidR="008A6150" w:rsidRDefault="00B55CF7">
      <w:pPr>
        <w:pStyle w:val="a3"/>
        <w:spacing w:before="133" w:line="362" w:lineRule="auto"/>
        <w:ind w:right="238"/>
      </w:pPr>
      <w:r>
        <w:t>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футболе.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82"/>
          <w:sz w:val="24"/>
        </w:rPr>
        <w:t xml:space="preserve"> </w:t>
      </w:r>
      <w:r>
        <w:rPr>
          <w:sz w:val="24"/>
        </w:rPr>
        <w:t xml:space="preserve">модуля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«Футбол»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направлено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достижение  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</w:p>
    <w:p w:rsidR="008A6150" w:rsidRDefault="008A6150">
      <w:pPr>
        <w:spacing w:line="273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обучения.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before="142" w:line="360" w:lineRule="auto"/>
        <w:ind w:right="2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30"/>
      </w:pPr>
      <w:r>
        <w:t>патриотизм, чувства ответственности перед Родиной, гордости за свой край, свою Родину,</w:t>
      </w:r>
      <w:r>
        <w:rPr>
          <w:spacing w:val="1"/>
        </w:rPr>
        <w:t xml:space="preserve"> </w:t>
      </w:r>
      <w:r>
        <w:t xml:space="preserve">уважение        </w:t>
      </w:r>
      <w:r>
        <w:rPr>
          <w:spacing w:val="1"/>
        </w:rPr>
        <w:t xml:space="preserve"> </w:t>
      </w:r>
      <w:r>
        <w:t>государственных         символов          (герб,          флаг,          гимн),          готовность</w:t>
      </w:r>
      <w:r>
        <w:rPr>
          <w:spacing w:val="-57"/>
        </w:rPr>
        <w:t xml:space="preserve"> </w:t>
      </w:r>
      <w:r>
        <w:t>к</w:t>
      </w:r>
      <w:r>
        <w:rPr>
          <w:spacing w:val="92"/>
        </w:rPr>
        <w:t xml:space="preserve"> </w:t>
      </w:r>
      <w:r>
        <w:t xml:space="preserve">служению  </w:t>
      </w:r>
      <w:r>
        <w:rPr>
          <w:spacing w:val="31"/>
        </w:rPr>
        <w:t xml:space="preserve"> </w:t>
      </w:r>
      <w:r>
        <w:t xml:space="preserve">Отечеству,  </w:t>
      </w:r>
      <w:r>
        <w:rPr>
          <w:spacing w:val="34"/>
        </w:rPr>
        <w:t xml:space="preserve"> </w:t>
      </w:r>
      <w:r>
        <w:t xml:space="preserve">его  </w:t>
      </w:r>
      <w:r>
        <w:rPr>
          <w:spacing w:val="38"/>
        </w:rPr>
        <w:t xml:space="preserve"> </w:t>
      </w:r>
      <w:r>
        <w:t xml:space="preserve">защите  </w:t>
      </w:r>
      <w:r>
        <w:rPr>
          <w:spacing w:val="32"/>
        </w:rPr>
        <w:t xml:space="preserve"> </w:t>
      </w:r>
      <w:r>
        <w:t xml:space="preserve">на  </w:t>
      </w:r>
      <w:r>
        <w:rPr>
          <w:spacing w:val="28"/>
        </w:rPr>
        <w:t xml:space="preserve"> </w:t>
      </w:r>
      <w:r>
        <w:t xml:space="preserve">примере  </w:t>
      </w:r>
      <w:r>
        <w:rPr>
          <w:spacing w:val="31"/>
        </w:rPr>
        <w:t xml:space="preserve"> </w:t>
      </w:r>
      <w:r>
        <w:t xml:space="preserve">роли,  </w:t>
      </w:r>
      <w:r>
        <w:rPr>
          <w:spacing w:val="30"/>
        </w:rPr>
        <w:t xml:space="preserve"> </w:t>
      </w:r>
      <w:r>
        <w:t xml:space="preserve">традиций  </w:t>
      </w:r>
      <w:r>
        <w:rPr>
          <w:spacing w:val="34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развития  </w:t>
      </w:r>
      <w:r>
        <w:rPr>
          <w:spacing w:val="33"/>
        </w:rPr>
        <w:t xml:space="preserve"> </w:t>
      </w:r>
      <w:r>
        <w:t>футбола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8A6150" w:rsidRDefault="00B55CF7">
      <w:pPr>
        <w:pStyle w:val="a3"/>
        <w:spacing w:line="360" w:lineRule="auto"/>
        <w:ind w:right="232"/>
      </w:pPr>
      <w:r>
        <w:t>саморазвитие и самовоспитание через ценности, традиции и идеалы главных футбольных</w:t>
      </w:r>
      <w:r>
        <w:rPr>
          <w:spacing w:val="1"/>
        </w:rPr>
        <w:t xml:space="preserve"> </w:t>
      </w:r>
      <w:r>
        <w:t>организаций регионального, всероссийского и мирового уровней, отечественных и зарубежных</w:t>
      </w:r>
      <w:r>
        <w:rPr>
          <w:spacing w:val="1"/>
        </w:rPr>
        <w:t xml:space="preserve"> </w:t>
      </w:r>
      <w:r>
        <w:t>футбольных</w:t>
      </w:r>
      <w:r>
        <w:rPr>
          <w:spacing w:val="-4"/>
        </w:rPr>
        <w:t xml:space="preserve"> </w:t>
      </w:r>
      <w:r>
        <w:t>клубов;</w:t>
      </w:r>
    </w:p>
    <w:p w:rsidR="008A6150" w:rsidRDefault="00B55CF7">
      <w:pPr>
        <w:pStyle w:val="a3"/>
        <w:spacing w:line="360" w:lineRule="auto"/>
        <w:ind w:right="232"/>
      </w:pPr>
      <w:r>
        <w:t xml:space="preserve">сформированность      основных      норм      морали,     </w:t>
      </w:r>
      <w:r>
        <w:rPr>
          <w:spacing w:val="1"/>
        </w:rPr>
        <w:t xml:space="preserve"> </w:t>
      </w:r>
      <w:r>
        <w:t>духовно-нравственной     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 отношения к физической культуре,</w:t>
      </w:r>
      <w:r>
        <w:rPr>
          <w:spacing w:val="1"/>
        </w:rPr>
        <w:t xml:space="preserve"> </w:t>
      </w:r>
      <w:r>
        <w:t>как неотъемлемой части 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футбола;</w:t>
      </w:r>
    </w:p>
    <w:p w:rsidR="008A6150" w:rsidRDefault="00B55CF7">
      <w:pPr>
        <w:pStyle w:val="a3"/>
        <w:spacing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достигать в нём взаимопонимания, находить общие цели и сотрудничать для 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5"/>
      </w:pPr>
      <w:r>
        <w:t>навыки сотрудничества со сверстниками, детьми младшего возраста, взрослыми в 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3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судейской</w:t>
      </w:r>
      <w:r>
        <w:rPr>
          <w:spacing w:val="2"/>
        </w:rPr>
        <w:t xml:space="preserve"> </w:t>
      </w:r>
      <w:r>
        <w:t>практике;</w:t>
      </w:r>
    </w:p>
    <w:p w:rsidR="008A6150" w:rsidRDefault="00B55CF7">
      <w:pPr>
        <w:pStyle w:val="a3"/>
        <w:spacing w:before="1" w:line="360" w:lineRule="auto"/>
        <w:ind w:right="230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футбола;</w:t>
      </w:r>
    </w:p>
    <w:p w:rsidR="008A6150" w:rsidRDefault="00B55CF7">
      <w:pPr>
        <w:pStyle w:val="a3"/>
        <w:spacing w:line="360" w:lineRule="auto"/>
        <w:ind w:right="231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 планов средствами футбола как условие успешной профессиональной, спортивной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1"/>
      </w:pPr>
      <w:r>
        <w:t>реализация     ценностей     здорового     и     безопасного     образа     жизни,     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4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наркотиков;</w:t>
      </w:r>
    </w:p>
    <w:p w:rsidR="008A6150" w:rsidRDefault="00B55CF7">
      <w:pPr>
        <w:pStyle w:val="a3"/>
        <w:spacing w:before="2"/>
        <w:ind w:left="1244" w:firstLine="0"/>
      </w:pPr>
      <w:r>
        <w:t>умение</w:t>
      </w:r>
      <w:r>
        <w:rPr>
          <w:spacing w:val="-3"/>
        </w:rPr>
        <w:t xml:space="preserve"> </w:t>
      </w:r>
      <w:r>
        <w:t>оказывать 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травмах</w:t>
      </w:r>
      <w:r>
        <w:rPr>
          <w:spacing w:val="-6"/>
        </w:rPr>
        <w:t xml:space="preserve"> </w:t>
      </w:r>
      <w:r>
        <w:t>и повреждениях.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before="136" w:line="360" w:lineRule="auto"/>
        <w:ind w:right="23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 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  деятельности,        </w:t>
      </w:r>
      <w:r>
        <w:rPr>
          <w:spacing w:val="1"/>
        </w:rPr>
        <w:t xml:space="preserve"> </w:t>
      </w:r>
      <w:r>
        <w:t>выбирать          успешную          стратегию          и          тактику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5"/>
      </w:pPr>
      <w:r>
        <w:t>осуществлять,         контролировать         и         корректировать         учебную,         игровую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соревновательную 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футболу;</w:t>
      </w:r>
    </w:p>
    <w:p w:rsidR="008A6150" w:rsidRDefault="00B55CF7">
      <w:pPr>
        <w:pStyle w:val="a3"/>
        <w:spacing w:before="3" w:line="360" w:lineRule="auto"/>
        <w:ind w:right="228"/>
      </w:pP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судейской</w:t>
      </w:r>
      <w:r>
        <w:rPr>
          <w:spacing w:val="28"/>
        </w:rPr>
        <w:t xml:space="preserve"> </w:t>
      </w:r>
      <w:r>
        <w:t>практики,</w:t>
      </w:r>
      <w:r>
        <w:rPr>
          <w:spacing w:val="29"/>
        </w:rPr>
        <w:t xml:space="preserve"> </w:t>
      </w:r>
      <w:r>
        <w:t>учитывать</w:t>
      </w:r>
      <w:r>
        <w:rPr>
          <w:spacing w:val="28"/>
        </w:rPr>
        <w:t xml:space="preserve"> </w:t>
      </w:r>
      <w:r>
        <w:t>позиции</w:t>
      </w:r>
      <w:r>
        <w:rPr>
          <w:spacing w:val="24"/>
        </w:rPr>
        <w:t xml:space="preserve"> </w:t>
      </w:r>
      <w:r>
        <w:t>других</w:t>
      </w:r>
      <w:r>
        <w:rPr>
          <w:spacing w:val="27"/>
        </w:rPr>
        <w:t xml:space="preserve"> </w:t>
      </w:r>
      <w:r>
        <w:t>участников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деятельности;</w:t>
      </w:r>
    </w:p>
    <w:p w:rsidR="008A6150" w:rsidRDefault="00B55CF7">
      <w:pPr>
        <w:pStyle w:val="a3"/>
        <w:spacing w:before="142" w:line="360" w:lineRule="auto"/>
        <w:ind w:right="224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 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 поведения в игровой, соревновательной и досуговой деятельности, судейской практике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гражданских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spacing w:line="360" w:lineRule="auto"/>
        <w:ind w:right="226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3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6"/>
      </w:pPr>
      <w:r>
        <w:t>умение характеризовать роль, основные функции и задачи главных организаций и (или)</w:t>
      </w:r>
      <w:r>
        <w:rPr>
          <w:spacing w:val="1"/>
        </w:rPr>
        <w:t xml:space="preserve"> </w:t>
      </w:r>
      <w:r>
        <w:t>федераций,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(РФС,</w:t>
      </w:r>
      <w:r>
        <w:rPr>
          <w:spacing w:val="1"/>
        </w:rPr>
        <w:t xml:space="preserve"> </w:t>
      </w:r>
      <w:r>
        <w:t>УЕФА,</w:t>
      </w:r>
      <w:r>
        <w:rPr>
          <w:spacing w:val="1"/>
        </w:rPr>
        <w:t xml:space="preserve"> </w:t>
      </w:r>
      <w:r>
        <w:t>ФИФА),</w:t>
      </w:r>
      <w:r>
        <w:rPr>
          <w:spacing w:val="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футбола;</w:t>
      </w:r>
    </w:p>
    <w:p w:rsidR="008A6150" w:rsidRDefault="00B55CF7">
      <w:pPr>
        <w:pStyle w:val="a3"/>
        <w:spacing w:line="360" w:lineRule="auto"/>
        <w:ind w:right="232"/>
      </w:pPr>
      <w:r>
        <w:t xml:space="preserve">умение  </w:t>
      </w:r>
      <w:r>
        <w:rPr>
          <w:spacing w:val="46"/>
        </w:rPr>
        <w:t xml:space="preserve"> </w:t>
      </w:r>
      <w:r>
        <w:t xml:space="preserve">различать,   </w:t>
      </w:r>
      <w:r>
        <w:rPr>
          <w:spacing w:val="43"/>
        </w:rPr>
        <w:t xml:space="preserve"> </w:t>
      </w:r>
      <w:r>
        <w:t xml:space="preserve">понимать   </w:t>
      </w:r>
      <w:r>
        <w:rPr>
          <w:spacing w:val="47"/>
        </w:rPr>
        <w:t xml:space="preserve"> </w:t>
      </w:r>
      <w:r>
        <w:t xml:space="preserve">системы   </w:t>
      </w:r>
      <w:r>
        <w:rPr>
          <w:spacing w:val="44"/>
        </w:rPr>
        <w:t xml:space="preserve"> </w:t>
      </w:r>
      <w:r>
        <w:t xml:space="preserve">и   </w:t>
      </w:r>
      <w:r>
        <w:rPr>
          <w:spacing w:val="47"/>
        </w:rPr>
        <w:t xml:space="preserve"> </w:t>
      </w:r>
      <w:r>
        <w:t xml:space="preserve">структуры   </w:t>
      </w:r>
      <w:r>
        <w:rPr>
          <w:spacing w:val="48"/>
        </w:rPr>
        <w:t xml:space="preserve"> </w:t>
      </w:r>
      <w:r>
        <w:t xml:space="preserve">проведения   </w:t>
      </w:r>
      <w:r>
        <w:rPr>
          <w:spacing w:val="47"/>
        </w:rPr>
        <w:t xml:space="preserve"> </w:t>
      </w:r>
      <w:r>
        <w:t>соревнований</w:t>
      </w:r>
      <w:r>
        <w:rPr>
          <w:spacing w:val="-58"/>
        </w:rPr>
        <w:t xml:space="preserve"> </w:t>
      </w:r>
      <w:r>
        <w:t>и массовых мероприятий по футболу, спортивные дисциплины среди различных возрастных групп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участников;</w:t>
      </w:r>
    </w:p>
    <w:p w:rsidR="008A6150" w:rsidRDefault="00B55CF7">
      <w:pPr>
        <w:pStyle w:val="a3"/>
        <w:spacing w:line="360" w:lineRule="auto"/>
        <w:ind w:right="224"/>
      </w:pPr>
      <w:r>
        <w:t>умение планировать, организовывать и проводить самостоятельные тренировки по футболу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занятий;</w:t>
      </w:r>
    </w:p>
    <w:p w:rsidR="008A6150" w:rsidRDefault="00B55CF7">
      <w:pPr>
        <w:pStyle w:val="a3"/>
        <w:spacing w:line="360" w:lineRule="auto"/>
        <w:ind w:right="229"/>
      </w:pPr>
      <w:r>
        <w:t xml:space="preserve">умение     </w:t>
      </w:r>
      <w:r>
        <w:rPr>
          <w:spacing w:val="45"/>
        </w:rPr>
        <w:t xml:space="preserve"> </w:t>
      </w:r>
      <w:r>
        <w:t xml:space="preserve">применять      </w:t>
      </w:r>
      <w:r>
        <w:rPr>
          <w:spacing w:val="44"/>
        </w:rPr>
        <w:t xml:space="preserve"> </w:t>
      </w:r>
      <w:r>
        <w:t xml:space="preserve">способы      </w:t>
      </w:r>
      <w:r>
        <w:rPr>
          <w:spacing w:val="42"/>
        </w:rPr>
        <w:t xml:space="preserve"> </w:t>
      </w:r>
      <w:r>
        <w:t xml:space="preserve">самоконтроля      </w:t>
      </w:r>
      <w:r>
        <w:rPr>
          <w:spacing w:val="35"/>
        </w:rPr>
        <w:t xml:space="preserve"> </w:t>
      </w:r>
      <w:r>
        <w:t xml:space="preserve">в      </w:t>
      </w:r>
      <w:r>
        <w:rPr>
          <w:spacing w:val="42"/>
        </w:rPr>
        <w:t xml:space="preserve"> </w:t>
      </w:r>
      <w:r>
        <w:t xml:space="preserve">учебной,      </w:t>
      </w:r>
      <w:r>
        <w:rPr>
          <w:spacing w:val="42"/>
        </w:rPr>
        <w:t xml:space="preserve"> </w:t>
      </w:r>
      <w:r>
        <w:t>тренировочной</w:t>
      </w:r>
      <w:r>
        <w:rPr>
          <w:spacing w:val="-58"/>
        </w:rPr>
        <w:t xml:space="preserve"> </w:t>
      </w:r>
      <w:r>
        <w:t>и соревновательной деятельности, средства восстановления после физической нагрузки, способы</w:t>
      </w:r>
      <w:r>
        <w:rPr>
          <w:spacing w:val="1"/>
        </w:rPr>
        <w:t xml:space="preserve"> </w:t>
      </w:r>
      <w:r>
        <w:t>индивидуального регулирования физической нагрузки с учетом уровня физического развития 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состояния;</w:t>
      </w:r>
    </w:p>
    <w:p w:rsidR="008A6150" w:rsidRDefault="00B55CF7">
      <w:pPr>
        <w:pStyle w:val="a3"/>
        <w:spacing w:before="1" w:line="360" w:lineRule="auto"/>
        <w:ind w:right="233"/>
      </w:pPr>
      <w:r>
        <w:t>умение применять изученные тактические действия в учебной, игровой соревновательной и</w:t>
      </w:r>
      <w:r>
        <w:rPr>
          <w:spacing w:val="-57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1"/>
      </w:pPr>
      <w:r>
        <w:t>умение планировать, организовывать и проводить самостоятельные тренировки по футболу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футболиста;</w:t>
      </w:r>
    </w:p>
    <w:p w:rsidR="008A6150" w:rsidRDefault="00B55CF7">
      <w:pPr>
        <w:pStyle w:val="a3"/>
        <w:spacing w:line="360" w:lineRule="auto"/>
        <w:ind w:right="224"/>
      </w:pPr>
      <w:r>
        <w:t xml:space="preserve">знание     </w:t>
      </w:r>
      <w:r>
        <w:rPr>
          <w:spacing w:val="1"/>
        </w:rPr>
        <w:t xml:space="preserve"> </w:t>
      </w:r>
      <w:r>
        <w:t>основных       направлений       спортивного       менеджмента       и       маркетинга</w:t>
      </w:r>
      <w:r>
        <w:rPr>
          <w:spacing w:val="-57"/>
        </w:rPr>
        <w:t xml:space="preserve"> </w:t>
      </w:r>
      <w:r>
        <w:t>в футболе, стремление к профессиональному самоопределению средствами футбола в 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спорта;</w:t>
      </w:r>
    </w:p>
    <w:p w:rsidR="008A6150" w:rsidRDefault="00B55CF7">
      <w:pPr>
        <w:pStyle w:val="a3"/>
        <w:spacing w:before="1" w:line="360" w:lineRule="auto"/>
        <w:ind w:right="231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8A6150" w:rsidRDefault="00B55CF7">
      <w:pPr>
        <w:pStyle w:val="a3"/>
        <w:spacing w:line="360" w:lineRule="auto"/>
        <w:ind w:right="230"/>
      </w:pPr>
      <w:r>
        <w:t>понимание сущности возникновения ошибок в двигательной (технической) деятельности</w:t>
      </w:r>
      <w:r>
        <w:rPr>
          <w:spacing w:val="1"/>
        </w:rPr>
        <w:t xml:space="preserve"> </w:t>
      </w:r>
      <w:r>
        <w:t>при выполнении технических приемов, анализировать и находить способы устранения ошибок,</w:t>
      </w:r>
      <w:r>
        <w:rPr>
          <w:spacing w:val="1"/>
        </w:rPr>
        <w:t xml:space="preserve"> </w:t>
      </w:r>
      <w:r>
        <w:t>проводить</w:t>
      </w:r>
      <w:r>
        <w:rPr>
          <w:spacing w:val="48"/>
        </w:rPr>
        <w:t xml:space="preserve"> </w:t>
      </w:r>
      <w:r>
        <w:t>анализ</w:t>
      </w:r>
      <w:r>
        <w:rPr>
          <w:spacing w:val="48"/>
        </w:rPr>
        <w:t xml:space="preserve"> </w:t>
      </w:r>
      <w:r>
        <w:t>собственной</w:t>
      </w:r>
      <w:r>
        <w:rPr>
          <w:spacing w:val="49"/>
        </w:rPr>
        <w:t xml:space="preserve"> </w:t>
      </w:r>
      <w:r>
        <w:t>игры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игры</w:t>
      </w:r>
      <w:r>
        <w:rPr>
          <w:spacing w:val="39"/>
        </w:rPr>
        <w:t xml:space="preserve"> </w:t>
      </w:r>
      <w:r>
        <w:t>команды</w:t>
      </w:r>
      <w:r>
        <w:rPr>
          <w:spacing w:val="49"/>
        </w:rPr>
        <w:t xml:space="preserve"> </w:t>
      </w:r>
      <w:r>
        <w:t>соперников,</w:t>
      </w:r>
      <w:r>
        <w:rPr>
          <w:spacing w:val="44"/>
        </w:rPr>
        <w:t xml:space="preserve"> </w:t>
      </w:r>
      <w:r>
        <w:t>выделять</w:t>
      </w:r>
      <w:r>
        <w:rPr>
          <w:spacing w:val="48"/>
        </w:rPr>
        <w:t xml:space="preserve"> </w:t>
      </w:r>
      <w:r>
        <w:t>слабые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сильные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стороны</w:t>
      </w:r>
      <w:r>
        <w:rPr>
          <w:spacing w:val="-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выводы;</w:t>
      </w:r>
    </w:p>
    <w:p w:rsidR="008A6150" w:rsidRDefault="00B55CF7">
      <w:pPr>
        <w:pStyle w:val="a3"/>
        <w:spacing w:before="142" w:line="360" w:lineRule="auto"/>
        <w:ind w:right="233"/>
      </w:pP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6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 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4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«допинг»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«антидопинг»;</w:t>
      </w:r>
    </w:p>
    <w:p w:rsidR="008A6150" w:rsidRDefault="00B55CF7">
      <w:pPr>
        <w:pStyle w:val="a3"/>
        <w:spacing w:line="360" w:lineRule="auto"/>
        <w:ind w:right="241"/>
      </w:pPr>
      <w:r>
        <w:t>способность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футболом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физическую,</w:t>
      </w:r>
      <w:r>
        <w:rPr>
          <w:spacing w:val="1"/>
        </w:rPr>
        <w:t xml:space="preserve"> </w:t>
      </w:r>
      <w:r>
        <w:t>психическую,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социальную деятельность</w:t>
      </w:r>
      <w:r>
        <w:rPr>
          <w:spacing w:val="-2"/>
        </w:rPr>
        <w:t xml:space="preserve"> </w:t>
      </w:r>
      <w:r>
        <w:t>человека;</w:t>
      </w:r>
    </w:p>
    <w:p w:rsidR="008A6150" w:rsidRDefault="00B55CF7">
      <w:pPr>
        <w:pStyle w:val="a3"/>
        <w:spacing w:before="1" w:line="360" w:lineRule="auto"/>
        <w:ind w:right="227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 средства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футболом;</w:t>
      </w:r>
    </w:p>
    <w:p w:rsidR="008A6150" w:rsidRDefault="00B55CF7">
      <w:pPr>
        <w:pStyle w:val="a3"/>
        <w:tabs>
          <w:tab w:val="left" w:pos="2586"/>
          <w:tab w:val="left" w:pos="3968"/>
          <w:tab w:val="left" w:pos="4741"/>
          <w:tab w:val="left" w:pos="6137"/>
          <w:tab w:val="left" w:pos="8033"/>
          <w:tab w:val="left" w:pos="9553"/>
        </w:tabs>
        <w:spacing w:line="360" w:lineRule="auto"/>
        <w:ind w:right="232"/>
      </w:pPr>
      <w:r>
        <w:t>способность характеризовать и демонстрировать комплексы упражнений, формирующие</w:t>
      </w:r>
      <w:r>
        <w:rPr>
          <w:spacing w:val="1"/>
        </w:rPr>
        <w:t xml:space="preserve"> </w:t>
      </w:r>
      <w:r>
        <w:t>двигательные</w:t>
      </w:r>
      <w:r>
        <w:tab/>
        <w:t>умения</w:t>
      </w:r>
      <w:r>
        <w:tab/>
        <w:t>и</w:t>
      </w:r>
      <w:r>
        <w:tab/>
        <w:t>навыки</w:t>
      </w:r>
      <w:r>
        <w:tab/>
        <w:t>тактических</w:t>
      </w:r>
      <w:r>
        <w:tab/>
        <w:t>приемов</w:t>
      </w:r>
      <w:r>
        <w:tab/>
      </w:r>
      <w:r>
        <w:rPr>
          <w:spacing w:val="-2"/>
        </w:rPr>
        <w:t>футболиста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тактики</w:t>
      </w:r>
      <w:r>
        <w:rPr>
          <w:spacing w:val="3"/>
        </w:rPr>
        <w:t xml:space="preserve"> </w:t>
      </w:r>
      <w:r>
        <w:t>футбола;</w:t>
      </w:r>
    </w:p>
    <w:p w:rsidR="008A6150" w:rsidRDefault="00B55CF7">
      <w:pPr>
        <w:pStyle w:val="a3"/>
        <w:spacing w:line="360" w:lineRule="auto"/>
        <w:ind w:right="225"/>
      </w:pPr>
      <w:r>
        <w:t>способность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ударов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остановку мяча, ведения мяча в различных сочетаниях приемов техники передвижения с техникой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обманных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(«финты»),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вбрасывания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применение изученных технических действий в учебной, игровой, досуговой и соревновательной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5"/>
      </w:pPr>
      <w:r>
        <w:t>проведение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футболистов, характеристика</w:t>
      </w:r>
      <w:r>
        <w:rPr>
          <w:spacing w:val="1"/>
        </w:rPr>
        <w:t xml:space="preserve"> </w:t>
      </w:r>
      <w:r>
        <w:t>основных показателей</w:t>
      </w:r>
      <w:r>
        <w:rPr>
          <w:spacing w:val="1"/>
        </w:rPr>
        <w:t xml:space="preserve"> </w:t>
      </w:r>
      <w:r>
        <w:t>развития физических 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8A6150" w:rsidRDefault="00B55CF7">
      <w:pPr>
        <w:pStyle w:val="a3"/>
        <w:spacing w:line="360" w:lineRule="auto"/>
        <w:ind w:right="226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безопасного,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футболу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зрителя,</w:t>
      </w:r>
      <w:r>
        <w:rPr>
          <w:spacing w:val="3"/>
        </w:rPr>
        <w:t xml:space="preserve"> </w:t>
      </w:r>
      <w:r>
        <w:t>болельщика;</w:t>
      </w:r>
    </w:p>
    <w:p w:rsidR="008A6150" w:rsidRDefault="00B55CF7">
      <w:pPr>
        <w:pStyle w:val="a3"/>
        <w:tabs>
          <w:tab w:val="left" w:pos="3388"/>
          <w:tab w:val="left" w:pos="6598"/>
          <w:tab w:val="left" w:pos="9847"/>
        </w:tabs>
        <w:spacing w:line="360" w:lineRule="auto"/>
        <w:ind w:right="229"/>
        <w:jc w:val="right"/>
      </w:pPr>
      <w:r>
        <w:t>участие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соревновательной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внутришкольном,</w:t>
      </w:r>
      <w:r>
        <w:rPr>
          <w:spacing w:val="13"/>
        </w:rPr>
        <w:t xml:space="preserve"> </w:t>
      </w:r>
      <w:r>
        <w:t>районном,</w:t>
      </w:r>
      <w:r>
        <w:rPr>
          <w:spacing w:val="12"/>
        </w:rPr>
        <w:t xml:space="preserve"> </w:t>
      </w:r>
      <w:r>
        <w:t>муниципальном,</w:t>
      </w:r>
      <w:r>
        <w:rPr>
          <w:spacing w:val="-57"/>
        </w:rPr>
        <w:t xml:space="preserve"> </w:t>
      </w:r>
      <w:r>
        <w:t>городском,</w:t>
      </w:r>
      <w:r>
        <w:tab/>
        <w:t>региональном,</w:t>
      </w:r>
      <w:r>
        <w:tab/>
        <w:t>всероссийском</w:t>
      </w:r>
      <w:r>
        <w:tab/>
      </w:r>
      <w:r>
        <w:rPr>
          <w:spacing w:val="-1"/>
        </w:rPr>
        <w:t>уровнях,</w:t>
      </w:r>
      <w:r>
        <w:rPr>
          <w:spacing w:val="-57"/>
        </w:rPr>
        <w:t xml:space="preserve"> </w:t>
      </w:r>
      <w:r>
        <w:t>а также применение правил соревнований и судейской терминологии в судейской практике и игре;</w:t>
      </w:r>
      <w:r>
        <w:rPr>
          <w:spacing w:val="-57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футболом,</w:t>
      </w:r>
      <w:r>
        <w:rPr>
          <w:spacing w:val="60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применять</w:t>
      </w:r>
      <w:r>
        <w:rPr>
          <w:spacing w:val="27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самостоятельном</w:t>
      </w:r>
      <w:r>
        <w:rPr>
          <w:spacing w:val="28"/>
        </w:rPr>
        <w:t xml:space="preserve"> </w:t>
      </w:r>
      <w:r>
        <w:t>выборе</w:t>
      </w:r>
      <w:r>
        <w:rPr>
          <w:spacing w:val="26"/>
        </w:rPr>
        <w:t xml:space="preserve"> </w:t>
      </w:r>
      <w:r>
        <w:t>спортивного</w:t>
      </w:r>
      <w:r>
        <w:rPr>
          <w:spacing w:val="30"/>
        </w:rPr>
        <w:t xml:space="preserve"> </w:t>
      </w:r>
      <w:r>
        <w:t>инвентаря</w:t>
      </w:r>
      <w:r>
        <w:rPr>
          <w:spacing w:val="27"/>
        </w:rPr>
        <w:t xml:space="preserve"> </w:t>
      </w:r>
      <w:r>
        <w:t>(технические</w:t>
      </w:r>
      <w:r>
        <w:rPr>
          <w:spacing w:val="29"/>
        </w:rPr>
        <w:t xml:space="preserve"> </w:t>
      </w:r>
      <w:r>
        <w:t>требования</w:t>
      </w:r>
      <w:r>
        <w:rPr>
          <w:spacing w:val="3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инвентарю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оборудованию),</w:t>
      </w:r>
      <w:r>
        <w:rPr>
          <w:spacing w:val="2"/>
        </w:rPr>
        <w:t xml:space="preserve"> </w:t>
      </w:r>
      <w:r>
        <w:t>мест</w:t>
      </w:r>
      <w:r>
        <w:rPr>
          <w:spacing w:val="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самостоятельных</w:t>
      </w:r>
      <w:r>
        <w:rPr>
          <w:spacing w:val="60"/>
        </w:rPr>
        <w:t xml:space="preserve"> </w:t>
      </w:r>
      <w:r>
        <w:t>занятий</w:t>
      </w:r>
      <w:r>
        <w:rPr>
          <w:spacing w:val="5"/>
        </w:rPr>
        <w:t xml:space="preserve"> </w:t>
      </w:r>
      <w:r>
        <w:t>футболом,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досуговой</w:t>
      </w:r>
    </w:p>
    <w:p w:rsidR="008A6150" w:rsidRDefault="00B55CF7">
      <w:pPr>
        <w:pStyle w:val="a3"/>
        <w:ind w:firstLine="0"/>
        <w:jc w:val="left"/>
      </w:pPr>
      <w:r>
        <w:t>деятельности;</w:t>
      </w:r>
    </w:p>
    <w:p w:rsidR="008A6150" w:rsidRDefault="00B55CF7">
      <w:pPr>
        <w:pStyle w:val="a3"/>
        <w:spacing w:before="138" w:line="360" w:lineRule="auto"/>
        <w:ind w:right="227"/>
      </w:pPr>
      <w:r>
        <w:t xml:space="preserve">знание    </w:t>
      </w:r>
      <w:r>
        <w:rPr>
          <w:spacing w:val="1"/>
        </w:rPr>
        <w:t xml:space="preserve"> </w:t>
      </w:r>
      <w:r>
        <w:t>и      соблюдение      правил      техники      безопасности      во      время     занятий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соревнований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футболу;</w:t>
      </w:r>
    </w:p>
    <w:p w:rsidR="008A6150" w:rsidRDefault="00B55CF7">
      <w:pPr>
        <w:pStyle w:val="a3"/>
        <w:spacing w:before="2" w:line="360" w:lineRule="auto"/>
        <w:ind w:right="232"/>
      </w:pPr>
      <w:r>
        <w:t xml:space="preserve">знание   </w:t>
      </w:r>
      <w:r>
        <w:rPr>
          <w:spacing w:val="1"/>
        </w:rPr>
        <w:t xml:space="preserve"> </w:t>
      </w:r>
      <w:r>
        <w:t xml:space="preserve">причин   </w:t>
      </w:r>
      <w:r>
        <w:rPr>
          <w:spacing w:val="1"/>
        </w:rPr>
        <w:t xml:space="preserve"> </w:t>
      </w:r>
      <w:r>
        <w:t xml:space="preserve">возникновения   </w:t>
      </w:r>
      <w:r>
        <w:rPr>
          <w:spacing w:val="1"/>
        </w:rPr>
        <w:t xml:space="preserve"> </w:t>
      </w:r>
      <w:r>
        <w:t xml:space="preserve">травм    и   </w:t>
      </w:r>
      <w:r>
        <w:rPr>
          <w:spacing w:val="1"/>
        </w:rPr>
        <w:t xml:space="preserve"> </w:t>
      </w:r>
      <w:r>
        <w:t>умение     оказывать     первую     помощь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повреждениях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футболом;</w:t>
      </w:r>
    </w:p>
    <w:p w:rsidR="008A6150" w:rsidRDefault="00B55CF7">
      <w:pPr>
        <w:pStyle w:val="a3"/>
        <w:spacing w:line="360" w:lineRule="auto"/>
        <w:ind w:right="227"/>
      </w:pPr>
      <w:r>
        <w:t xml:space="preserve">знание   </w:t>
      </w:r>
      <w:r>
        <w:rPr>
          <w:spacing w:val="28"/>
        </w:rPr>
        <w:t xml:space="preserve"> </w:t>
      </w:r>
      <w:r>
        <w:t xml:space="preserve">и    </w:t>
      </w:r>
      <w:r>
        <w:rPr>
          <w:spacing w:val="28"/>
        </w:rPr>
        <w:t xml:space="preserve"> </w:t>
      </w:r>
      <w:r>
        <w:t xml:space="preserve">соблюдение    </w:t>
      </w:r>
      <w:r>
        <w:rPr>
          <w:spacing w:val="27"/>
        </w:rPr>
        <w:t xml:space="preserve"> </w:t>
      </w:r>
      <w:r>
        <w:t xml:space="preserve">гигиенических    </w:t>
      </w:r>
      <w:r>
        <w:rPr>
          <w:spacing w:val="27"/>
        </w:rPr>
        <w:t xml:space="preserve"> </w:t>
      </w:r>
      <w:r>
        <w:t xml:space="preserve">основ    </w:t>
      </w:r>
      <w:r>
        <w:rPr>
          <w:spacing w:val="24"/>
        </w:rPr>
        <w:t xml:space="preserve"> </w:t>
      </w:r>
      <w:r>
        <w:t xml:space="preserve">образовательной,    </w:t>
      </w:r>
      <w:r>
        <w:rPr>
          <w:spacing w:val="30"/>
        </w:rPr>
        <w:t xml:space="preserve"> </w:t>
      </w:r>
      <w:r>
        <w:t>тренировочной</w:t>
      </w:r>
      <w:r>
        <w:rPr>
          <w:spacing w:val="-58"/>
        </w:rPr>
        <w:t xml:space="preserve"> </w:t>
      </w:r>
      <w:r>
        <w:t>и досуговой двигательной деятельности, основ организации здорового образа жизни средствами</w:t>
      </w:r>
      <w:r>
        <w:rPr>
          <w:spacing w:val="1"/>
        </w:rPr>
        <w:t xml:space="preserve"> </w:t>
      </w:r>
      <w:r>
        <w:t>футбола;</w:t>
      </w:r>
    </w:p>
    <w:p w:rsidR="008A6150" w:rsidRDefault="00B55CF7">
      <w:pPr>
        <w:pStyle w:val="a3"/>
        <w:ind w:left="1244" w:firstLine="0"/>
      </w:pPr>
      <w:r>
        <w:t xml:space="preserve">владение   </w:t>
      </w:r>
      <w:r>
        <w:rPr>
          <w:spacing w:val="22"/>
        </w:rPr>
        <w:t xml:space="preserve"> </w:t>
      </w:r>
      <w:r>
        <w:t xml:space="preserve">и    </w:t>
      </w:r>
      <w:r>
        <w:rPr>
          <w:spacing w:val="17"/>
        </w:rPr>
        <w:t xml:space="preserve"> </w:t>
      </w:r>
      <w:r>
        <w:t xml:space="preserve">применение    </w:t>
      </w:r>
      <w:r>
        <w:rPr>
          <w:spacing w:val="20"/>
        </w:rPr>
        <w:t xml:space="preserve"> </w:t>
      </w:r>
      <w:r>
        <w:t xml:space="preserve">способов    </w:t>
      </w:r>
      <w:r>
        <w:rPr>
          <w:spacing w:val="19"/>
        </w:rPr>
        <w:t xml:space="preserve"> </w:t>
      </w:r>
      <w:r>
        <w:t xml:space="preserve">самоконтроля    </w:t>
      </w:r>
      <w:r>
        <w:rPr>
          <w:spacing w:val="16"/>
        </w:rPr>
        <w:t xml:space="preserve"> </w:t>
      </w:r>
      <w:r>
        <w:t xml:space="preserve">в    </w:t>
      </w:r>
      <w:r>
        <w:rPr>
          <w:spacing w:val="26"/>
        </w:rPr>
        <w:t xml:space="preserve"> </w:t>
      </w:r>
      <w:r>
        <w:t xml:space="preserve">учебной,    </w:t>
      </w:r>
      <w:r>
        <w:rPr>
          <w:spacing w:val="18"/>
        </w:rPr>
        <w:t xml:space="preserve"> </w:t>
      </w:r>
      <w:r>
        <w:t>тренировочной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5" w:firstLine="0"/>
      </w:pPr>
      <w:r>
        <w:t>и соревновательной деятельности, средств восстановления после физической нагрузки, способов</w:t>
      </w:r>
      <w:r>
        <w:rPr>
          <w:spacing w:val="1"/>
        </w:rPr>
        <w:t xml:space="preserve"> </w:t>
      </w:r>
      <w:r>
        <w:t>индивидуального регулирования физической нагрузки с учетом уровня физического развития 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«Фитнес-аэробика».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/>
        <w:ind w:left="2266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 «Фитнес-аэробика».</w:t>
      </w:r>
    </w:p>
    <w:p w:rsidR="008A6150" w:rsidRDefault="00B55CF7">
      <w:pPr>
        <w:pStyle w:val="a3"/>
        <w:tabs>
          <w:tab w:val="left" w:pos="3287"/>
          <w:tab w:val="left" w:pos="5758"/>
          <w:tab w:val="left" w:pos="7265"/>
          <w:tab w:val="left" w:pos="9463"/>
        </w:tabs>
        <w:spacing w:before="142" w:line="360" w:lineRule="auto"/>
        <w:ind w:right="228"/>
      </w:pPr>
      <w:r>
        <w:t>Модуль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 физической</w:t>
      </w:r>
      <w:r>
        <w:rPr>
          <w:spacing w:val="1"/>
        </w:rPr>
        <w:t xml:space="preserve"> </w:t>
      </w:r>
      <w:r>
        <w:t>культуры в создании рабочей программы по учебному предмету «Физическая культура» с учётом</w:t>
      </w:r>
      <w:r>
        <w:rPr>
          <w:spacing w:val="1"/>
        </w:rPr>
        <w:t xml:space="preserve"> </w:t>
      </w:r>
      <w:r>
        <w:t>современных</w:t>
      </w:r>
      <w:r>
        <w:tab/>
        <w:t>тенденций</w:t>
      </w:r>
      <w:r>
        <w:tab/>
        <w:t>в</w:t>
      </w:r>
      <w:r>
        <w:tab/>
        <w:t>системе</w:t>
      </w:r>
      <w:r>
        <w:tab/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спортивно-ориентированных</w:t>
      </w:r>
      <w:r>
        <w:rPr>
          <w:spacing w:val="-9"/>
        </w:rPr>
        <w:t xml:space="preserve"> </w:t>
      </w:r>
      <w:r>
        <w:t>форм,</w:t>
      </w:r>
      <w:r>
        <w:rPr>
          <w:spacing w:val="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обучения.</w:t>
      </w:r>
    </w:p>
    <w:p w:rsidR="008A6150" w:rsidRDefault="00B55CF7">
      <w:pPr>
        <w:pStyle w:val="a3"/>
        <w:spacing w:line="360" w:lineRule="auto"/>
        <w:ind w:right="224"/>
      </w:pPr>
      <w:r>
        <w:t>Занятия фитнесом соединяют элементы хореографии, гимнастики, танцевальных занятий,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аэробного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направленности. Фитнес-аэробика является эффективным средством развития массового спорта и</w:t>
      </w:r>
      <w:r>
        <w:rPr>
          <w:spacing w:val="1"/>
        </w:rPr>
        <w:t xml:space="preserve"> </w:t>
      </w:r>
      <w:r>
        <w:t>пропаганды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 жизни</w:t>
      </w:r>
      <w:r>
        <w:rPr>
          <w:spacing w:val="-2"/>
        </w:rPr>
        <w:t xml:space="preserve"> </w:t>
      </w:r>
      <w:r>
        <w:t>подрастающего</w:t>
      </w:r>
      <w:r>
        <w:rPr>
          <w:spacing w:val="2"/>
        </w:rPr>
        <w:t xml:space="preserve"> </w:t>
      </w:r>
      <w:r>
        <w:t>поколения.</w:t>
      </w:r>
    </w:p>
    <w:p w:rsidR="008A6150" w:rsidRDefault="00B55CF7">
      <w:pPr>
        <w:pStyle w:val="a3"/>
        <w:spacing w:line="360" w:lineRule="auto"/>
        <w:ind w:right="226"/>
      </w:pPr>
      <w:r>
        <w:t>Фитнес-аэробика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устойчивого интереса и положительного эмоционально-ценностного отношения к физкультурно-</w:t>
      </w:r>
      <w:r>
        <w:rPr>
          <w:spacing w:val="1"/>
        </w:rPr>
        <w:t xml:space="preserve"> </w:t>
      </w:r>
      <w:r>
        <w:t>оздоровительной и спортивной деятельности, формированию навыков культуры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0"/>
        <w:rPr>
          <w:sz w:val="24"/>
        </w:rPr>
      </w:pPr>
      <w:r>
        <w:rPr>
          <w:sz w:val="24"/>
        </w:rPr>
        <w:t xml:space="preserve">Целью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изучение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модуля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«Фитнес-аэробика»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является    </w:t>
      </w:r>
      <w:r>
        <w:rPr>
          <w:spacing w:val="4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фитнес-аэробики.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«Фитнес-аэробика»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7" w:line="360" w:lineRule="auto"/>
        <w:ind w:right="233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активности;</w:t>
      </w:r>
    </w:p>
    <w:p w:rsidR="008A6150" w:rsidRDefault="00B55CF7">
      <w:pPr>
        <w:pStyle w:val="a3"/>
        <w:spacing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обеспечение культуры</w:t>
      </w:r>
      <w:r>
        <w:rPr>
          <w:spacing w:val="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фитнес-аэробике;</w:t>
      </w:r>
    </w:p>
    <w:p w:rsidR="008A6150" w:rsidRDefault="00B55CF7">
      <w:pPr>
        <w:pStyle w:val="a3"/>
        <w:spacing w:line="360" w:lineRule="auto"/>
        <w:ind w:right="221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A6150" w:rsidRDefault="00B55CF7">
      <w:pPr>
        <w:pStyle w:val="a3"/>
        <w:spacing w:before="2" w:line="360" w:lineRule="auto"/>
        <w:ind w:right="233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приемами</w:t>
      </w:r>
      <w:r>
        <w:rPr>
          <w:spacing w:val="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19"/>
      </w:pPr>
      <w:r>
        <w:t>формирование        образовательного        фундамента,        основанного         на        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личности</w:t>
      </w:r>
      <w:r>
        <w:rPr>
          <w:spacing w:val="25"/>
        </w:rPr>
        <w:t xml:space="preserve"> </w:t>
      </w:r>
      <w:r>
        <w:t>обучающегося,</w:t>
      </w:r>
      <w:r>
        <w:rPr>
          <w:spacing w:val="31"/>
        </w:rPr>
        <w:t xml:space="preserve"> </w:t>
      </w:r>
      <w:r>
        <w:t>создающем</w:t>
      </w:r>
      <w:r>
        <w:rPr>
          <w:spacing w:val="35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предпосылки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для</w:t>
      </w:r>
      <w:r>
        <w:rPr>
          <w:spacing w:val="-2"/>
        </w:rPr>
        <w:t xml:space="preserve"> </w:t>
      </w:r>
      <w:r>
        <w:t>его самореализации;</w:t>
      </w:r>
    </w:p>
    <w:p w:rsidR="008A6150" w:rsidRDefault="00B55CF7">
      <w:pPr>
        <w:pStyle w:val="a3"/>
        <w:spacing w:before="142" w:line="360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2" w:lineRule="auto"/>
        <w:ind w:right="228"/>
      </w:pPr>
      <w:r>
        <w:t>укрепление        и         сохранение        здоровья,         совершенствование        телосложения</w:t>
      </w:r>
      <w:r>
        <w:rPr>
          <w:spacing w:val="1"/>
        </w:rPr>
        <w:t xml:space="preserve"> </w:t>
      </w:r>
      <w:r>
        <w:t>и воспитание гармонично развитой личности, нацеленной на многолетнее сохранение 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работоспособности;</w:t>
      </w:r>
    </w:p>
    <w:p w:rsidR="008A6150" w:rsidRDefault="00B55CF7">
      <w:pPr>
        <w:pStyle w:val="a3"/>
        <w:tabs>
          <w:tab w:val="left" w:pos="3327"/>
          <w:tab w:val="left" w:pos="4821"/>
          <w:tab w:val="left" w:pos="7097"/>
          <w:tab w:val="left" w:pos="9685"/>
        </w:tabs>
        <w:spacing w:line="360" w:lineRule="auto"/>
        <w:ind w:right="218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tab/>
        <w:t>в</w:t>
      </w:r>
      <w:r>
        <w:tab/>
        <w:t>занятиях</w:t>
      </w:r>
      <w:r>
        <w:tab/>
        <w:t>физической</w:t>
      </w:r>
      <w:r>
        <w:tab/>
        <w:t>культурой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 средствами</w:t>
      </w:r>
      <w:r>
        <w:rPr>
          <w:spacing w:val="4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18"/>
      </w:pPr>
      <w:r>
        <w:t>популяризация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привлечение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 xml:space="preserve">проявляющих   </w:t>
      </w:r>
      <w:r>
        <w:rPr>
          <w:spacing w:val="12"/>
        </w:rPr>
        <w:t xml:space="preserve"> </w:t>
      </w:r>
      <w:r>
        <w:t xml:space="preserve">повышенный    </w:t>
      </w:r>
      <w:r>
        <w:rPr>
          <w:spacing w:val="12"/>
        </w:rPr>
        <w:t xml:space="preserve"> </w:t>
      </w:r>
      <w:r>
        <w:t xml:space="preserve">интерес    </w:t>
      </w:r>
      <w:r>
        <w:rPr>
          <w:spacing w:val="13"/>
        </w:rPr>
        <w:t xml:space="preserve"> </w:t>
      </w:r>
      <w:r>
        <w:t xml:space="preserve">и    </w:t>
      </w:r>
      <w:r>
        <w:rPr>
          <w:spacing w:val="10"/>
        </w:rPr>
        <w:t xml:space="preserve"> </w:t>
      </w:r>
      <w:r>
        <w:t xml:space="preserve">способности    </w:t>
      </w:r>
      <w:r>
        <w:rPr>
          <w:spacing w:val="13"/>
        </w:rPr>
        <w:t xml:space="preserve"> </w:t>
      </w:r>
      <w:r>
        <w:t xml:space="preserve">к    </w:t>
      </w:r>
      <w:r>
        <w:rPr>
          <w:spacing w:val="12"/>
        </w:rPr>
        <w:t xml:space="preserve"> </w:t>
      </w:r>
      <w:r>
        <w:t xml:space="preserve">занятиям    </w:t>
      </w:r>
      <w:r>
        <w:rPr>
          <w:spacing w:val="11"/>
        </w:rPr>
        <w:t xml:space="preserve"> </w:t>
      </w:r>
      <w:r>
        <w:t>фитнес-аэробикой,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4"/>
        </w:rPr>
        <w:t xml:space="preserve"> </w:t>
      </w:r>
      <w:r>
        <w:t>секции,</w:t>
      </w:r>
      <w:r>
        <w:rPr>
          <w:spacing w:val="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3"/>
        </w:rPr>
        <w:t xml:space="preserve"> </w:t>
      </w:r>
      <w:r>
        <w:t>соревнованиях;</w:t>
      </w:r>
    </w:p>
    <w:p w:rsidR="008A6150" w:rsidRDefault="00B55CF7">
      <w:pPr>
        <w:pStyle w:val="a3"/>
        <w:spacing w:line="273" w:lineRule="exact"/>
        <w:ind w:left="1244" w:firstLine="0"/>
      </w:pPr>
      <w:r>
        <w:t>выявление,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одарённых</w:t>
      </w:r>
      <w:r>
        <w:rPr>
          <w:spacing w:val="-5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3"/>
        <w:ind w:left="2266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«Фитнес-аэробика».</w:t>
      </w:r>
    </w:p>
    <w:p w:rsidR="008A6150" w:rsidRDefault="00B55CF7">
      <w:pPr>
        <w:pStyle w:val="a3"/>
        <w:tabs>
          <w:tab w:val="left" w:pos="1988"/>
          <w:tab w:val="left" w:pos="2972"/>
          <w:tab w:val="left" w:pos="5008"/>
          <w:tab w:val="left" w:pos="6650"/>
          <w:tab w:val="left" w:pos="7515"/>
          <w:tab w:val="left" w:pos="9339"/>
        </w:tabs>
        <w:spacing w:before="137" w:line="360" w:lineRule="auto"/>
        <w:ind w:right="215"/>
      </w:pPr>
      <w:r>
        <w:t>Модуль</w:t>
      </w:r>
      <w:r>
        <w:rPr>
          <w:spacing w:val="1"/>
        </w:rPr>
        <w:t xml:space="preserve"> </w:t>
      </w:r>
      <w:r>
        <w:t>«Фитнес-аэробика»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tab/>
        <w:t>их</w:t>
      </w:r>
      <w:r>
        <w:tab/>
        <w:t>физического</w:t>
      </w:r>
      <w:r>
        <w:tab/>
        <w:t>развития</w:t>
      </w:r>
      <w:r>
        <w:tab/>
        <w:t>и</w:t>
      </w:r>
      <w:r>
        <w:tab/>
        <w:t>гендерных</w:t>
      </w:r>
      <w:r>
        <w:tab/>
        <w:t>особенностей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организациях.</w:t>
      </w:r>
    </w:p>
    <w:p w:rsidR="008A6150" w:rsidRDefault="00B55CF7">
      <w:pPr>
        <w:pStyle w:val="a3"/>
        <w:tabs>
          <w:tab w:val="left" w:pos="1368"/>
          <w:tab w:val="left" w:pos="1959"/>
          <w:tab w:val="left" w:pos="3822"/>
          <w:tab w:val="left" w:pos="4350"/>
          <w:tab w:val="left" w:pos="4614"/>
          <w:tab w:val="left" w:pos="6180"/>
          <w:tab w:val="left" w:pos="6367"/>
          <w:tab w:val="left" w:pos="7702"/>
          <w:tab w:val="left" w:pos="7832"/>
          <w:tab w:val="left" w:pos="9508"/>
          <w:tab w:val="left" w:pos="9705"/>
        </w:tabs>
        <w:spacing w:before="1" w:line="360" w:lineRule="auto"/>
        <w:ind w:right="221"/>
      </w:pPr>
      <w:r>
        <w:t>Специфика модуля по фитнес-аэробике сочетается практически со всеми базовыми видами</w:t>
      </w:r>
      <w:r>
        <w:rPr>
          <w:spacing w:val="1"/>
        </w:rPr>
        <w:t xml:space="preserve"> </w:t>
      </w:r>
      <w:r>
        <w:t>спорта,</w:t>
      </w:r>
      <w:r>
        <w:tab/>
      </w:r>
      <w:r>
        <w:tab/>
        <w:t>входящими</w:t>
      </w:r>
      <w:r>
        <w:tab/>
        <w:t>в</w:t>
      </w:r>
      <w:r>
        <w:tab/>
      </w:r>
      <w:r>
        <w:tab/>
        <w:t>учебный</w:t>
      </w:r>
      <w:r>
        <w:tab/>
        <w:t>предмет</w:t>
      </w:r>
      <w:r>
        <w:tab/>
        <w:t>«Физическая</w:t>
      </w:r>
      <w:r>
        <w:tab/>
      </w:r>
      <w:r>
        <w:tab/>
      </w:r>
      <w:r>
        <w:rPr>
          <w:spacing w:val="-1"/>
        </w:rPr>
        <w:t>культура»</w:t>
      </w:r>
      <w:r>
        <w:rPr>
          <w:spacing w:val="-58"/>
        </w:rPr>
        <w:t xml:space="preserve"> </w:t>
      </w:r>
      <w:r>
        <w:t>в</w:t>
      </w:r>
      <w:r>
        <w:tab/>
        <w:t>общеобразовательной</w:t>
      </w:r>
      <w:r>
        <w:tab/>
      </w:r>
      <w:r>
        <w:tab/>
        <w:t>организации</w:t>
      </w:r>
      <w:r>
        <w:tab/>
      </w:r>
      <w:r>
        <w:tab/>
        <w:t>(легкая</w:t>
      </w:r>
      <w:r>
        <w:tab/>
      </w:r>
      <w:r>
        <w:tab/>
        <w:t>атлетика,</w:t>
      </w:r>
      <w:r>
        <w:tab/>
      </w:r>
      <w:r>
        <w:rPr>
          <w:spacing w:val="-1"/>
        </w:rPr>
        <w:t>гимнастика,</w:t>
      </w:r>
      <w:r>
        <w:rPr>
          <w:spacing w:val="-58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игры).</w:t>
      </w:r>
    </w:p>
    <w:p w:rsidR="008A6150" w:rsidRDefault="00B55CF7">
      <w:pPr>
        <w:pStyle w:val="a3"/>
        <w:tabs>
          <w:tab w:val="left" w:pos="4521"/>
          <w:tab w:val="left" w:pos="9669"/>
        </w:tabs>
        <w:spacing w:line="360" w:lineRule="auto"/>
        <w:ind w:right="222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tab/>
        <w:t>физкультурно-спортивного</w:t>
      </w:r>
      <w:r>
        <w:tab/>
        <w:t>комплекса</w:t>
      </w:r>
    </w:p>
    <w:p w:rsidR="008A6150" w:rsidRDefault="00B55CF7">
      <w:pPr>
        <w:pStyle w:val="a3"/>
        <w:spacing w:before="1"/>
        <w:ind w:firstLine="0"/>
      </w:pP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-5"/>
        </w:rPr>
        <w:t xml:space="preserve"> </w:t>
      </w:r>
      <w:r>
        <w:t>(ГТО)</w:t>
      </w:r>
      <w:r>
        <w:rPr>
          <w:spacing w:val="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 спортивных</w:t>
      </w:r>
      <w:r>
        <w:rPr>
          <w:spacing w:val="-5"/>
        </w:rPr>
        <w:t xml:space="preserve"> </w:t>
      </w:r>
      <w:r>
        <w:t>соревнованиях.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/>
        <w:ind w:left="2266"/>
        <w:rPr>
          <w:sz w:val="24"/>
        </w:rPr>
      </w:pPr>
      <w:r>
        <w:rPr>
          <w:sz w:val="24"/>
        </w:rPr>
        <w:t>Модуль «Фитнес-аэробика»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37" w:line="360" w:lineRule="auto"/>
        <w:ind w:right="22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фитнес-аэробике с выбором различных элементов фитнес-</w:t>
      </w:r>
      <w:r>
        <w:rPr>
          <w:spacing w:val="1"/>
        </w:rPr>
        <w:t xml:space="preserve"> </w:t>
      </w:r>
      <w:r>
        <w:t>аэробики,</w:t>
      </w:r>
      <w:r>
        <w:rPr>
          <w:spacing w:val="5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обучающихся;</w:t>
      </w:r>
    </w:p>
    <w:p w:rsidR="008A6150" w:rsidRDefault="00B55CF7">
      <w:pPr>
        <w:pStyle w:val="a3"/>
        <w:spacing w:before="2"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6"/>
        </w:rPr>
        <w:t xml:space="preserve"> </w:t>
      </w:r>
      <w:r>
        <w:t>обучающихся,</w:t>
      </w:r>
      <w:r>
        <w:rPr>
          <w:spacing w:val="28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(законных</w:t>
      </w:r>
      <w:r>
        <w:rPr>
          <w:spacing w:val="21"/>
        </w:rPr>
        <w:t xml:space="preserve"> </w:t>
      </w:r>
      <w:r>
        <w:t>представителей)</w:t>
      </w:r>
      <w:r>
        <w:rPr>
          <w:spacing w:val="27"/>
        </w:rPr>
        <w:t xml:space="preserve"> </w:t>
      </w:r>
      <w:r>
        <w:t>несовершеннолетних</w:t>
      </w:r>
      <w:r>
        <w:rPr>
          <w:spacing w:val="18"/>
        </w:rPr>
        <w:t xml:space="preserve"> </w:t>
      </w:r>
      <w:r>
        <w:t>обучающихся,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6" w:firstLine="0"/>
      </w:pP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2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2"/>
          <w:tab w:val="left" w:pos="6213"/>
          <w:tab w:val="left" w:pos="10117"/>
        </w:tabs>
        <w:spacing w:before="2" w:line="360" w:lineRule="auto"/>
        <w:ind w:right="22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  <w:t>объем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«Фитнес-аэробика».</w:t>
      </w:r>
    </w:p>
    <w:p w:rsidR="008A6150" w:rsidRDefault="00B55CF7">
      <w:pPr>
        <w:pStyle w:val="a4"/>
        <w:numPr>
          <w:ilvl w:val="0"/>
          <w:numId w:val="30"/>
        </w:numPr>
        <w:tabs>
          <w:tab w:val="left" w:pos="1509"/>
        </w:tabs>
        <w:spacing w:before="136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фитнес-аэробике.</w:t>
      </w:r>
    </w:p>
    <w:p w:rsidR="008A6150" w:rsidRDefault="00B55CF7">
      <w:pPr>
        <w:pStyle w:val="a3"/>
        <w:spacing w:before="142" w:line="360" w:lineRule="auto"/>
        <w:ind w:right="226"/>
      </w:pPr>
      <w:r>
        <w:t xml:space="preserve">Периоды   </w:t>
      </w:r>
      <w:r>
        <w:rPr>
          <w:spacing w:val="1"/>
        </w:rPr>
        <w:t xml:space="preserve"> </w:t>
      </w:r>
      <w:r>
        <w:t>развития    фитнеса     и    фитнес-аэробики     (как     молодого     вида     спорта)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мире и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соревнований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спорта «фитнес-аэробика».</w:t>
      </w:r>
    </w:p>
    <w:p w:rsidR="008A6150" w:rsidRDefault="00B55CF7">
      <w:pPr>
        <w:pStyle w:val="a3"/>
        <w:spacing w:line="360" w:lineRule="auto"/>
        <w:ind w:right="223"/>
      </w:pPr>
      <w:r>
        <w:t>Роль и основные функции главных организаций, федераций (международные, российские),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3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фитнес-аэробикой.</w:t>
      </w:r>
    </w:p>
    <w:p w:rsidR="008A6150" w:rsidRDefault="00B55CF7">
      <w:pPr>
        <w:pStyle w:val="a3"/>
        <w:spacing w:before="1" w:line="360" w:lineRule="auto"/>
        <w:ind w:right="221"/>
      </w:pPr>
      <w:r>
        <w:t>Требования        безопасности        при        организации        занятий        фитнес-аэробикой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спортивном,</w:t>
      </w:r>
      <w:r>
        <w:rPr>
          <w:spacing w:val="-5"/>
        </w:rPr>
        <w:t xml:space="preserve"> </w:t>
      </w:r>
      <w:r>
        <w:t>хореографическом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тренажерном</w:t>
      </w:r>
      <w:r>
        <w:rPr>
          <w:spacing w:val="-6"/>
        </w:rPr>
        <w:t xml:space="preserve"> </w:t>
      </w:r>
      <w:r>
        <w:t>залах)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самостоятельных.</w:t>
      </w:r>
      <w:r>
        <w:rPr>
          <w:spacing w:val="-1"/>
        </w:rPr>
        <w:t xml:space="preserve"> </w:t>
      </w:r>
      <w:r>
        <w:t>Требования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оборудованию.</w:t>
      </w:r>
      <w:r>
        <w:rPr>
          <w:spacing w:val="1"/>
        </w:rPr>
        <w:t xml:space="preserve"> </w:t>
      </w:r>
      <w:r>
        <w:t>Гигиена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фитнес-аэробикой.</w:t>
      </w:r>
    </w:p>
    <w:p w:rsidR="008A6150" w:rsidRDefault="00B55CF7">
      <w:pPr>
        <w:pStyle w:val="a4"/>
        <w:numPr>
          <w:ilvl w:val="0"/>
          <w:numId w:val="30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37"/>
        <w:ind w:left="1244" w:firstLine="0"/>
      </w:pPr>
      <w:r>
        <w:t>Подготовка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выбор</w:t>
      </w:r>
      <w:r>
        <w:rPr>
          <w:spacing w:val="-10"/>
        </w:rPr>
        <w:t xml:space="preserve"> </w:t>
      </w:r>
      <w:r>
        <w:t>одежды и</w:t>
      </w:r>
      <w:r>
        <w:rPr>
          <w:spacing w:val="-9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фитнес-аэробикой.</w:t>
      </w:r>
    </w:p>
    <w:p w:rsidR="008A6150" w:rsidRDefault="00B55CF7">
      <w:pPr>
        <w:pStyle w:val="a3"/>
        <w:spacing w:before="137" w:line="360" w:lineRule="auto"/>
        <w:ind w:right="225"/>
      </w:pPr>
      <w:r>
        <w:t>Подбор упражнений</w:t>
      </w:r>
      <w:r>
        <w:rPr>
          <w:spacing w:val="1"/>
        </w:rPr>
        <w:t xml:space="preserve"> </w:t>
      </w:r>
      <w:r>
        <w:t>фитнес-аэробики, 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их выполнения,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</w:t>
      </w:r>
      <w:r>
        <w:rPr>
          <w:spacing w:val="1"/>
        </w:rPr>
        <w:t xml:space="preserve"> </w:t>
      </w:r>
      <w:r>
        <w:t>обучающихся.</w:t>
      </w:r>
    </w:p>
    <w:p w:rsidR="008A6150" w:rsidRDefault="00B55CF7">
      <w:pPr>
        <w:pStyle w:val="a3"/>
        <w:spacing w:before="2" w:line="360" w:lineRule="auto"/>
        <w:ind w:right="226"/>
      </w:pPr>
      <w:r>
        <w:t xml:space="preserve">Способы     </w:t>
      </w:r>
      <w:r>
        <w:rPr>
          <w:spacing w:val="39"/>
        </w:rPr>
        <w:t xml:space="preserve"> </w:t>
      </w:r>
      <w:r>
        <w:t xml:space="preserve">и      </w:t>
      </w:r>
      <w:r>
        <w:rPr>
          <w:spacing w:val="40"/>
        </w:rPr>
        <w:t xml:space="preserve"> </w:t>
      </w:r>
      <w:r>
        <w:t xml:space="preserve">методы      </w:t>
      </w:r>
      <w:r>
        <w:rPr>
          <w:spacing w:val="38"/>
        </w:rPr>
        <w:t xml:space="preserve"> </w:t>
      </w:r>
      <w:r>
        <w:t xml:space="preserve">профилактики      </w:t>
      </w:r>
      <w:r>
        <w:rPr>
          <w:spacing w:val="38"/>
        </w:rPr>
        <w:t xml:space="preserve"> </w:t>
      </w:r>
      <w:r>
        <w:t xml:space="preserve">пагубных      </w:t>
      </w:r>
      <w:r>
        <w:rPr>
          <w:spacing w:val="36"/>
        </w:rPr>
        <w:t xml:space="preserve"> </w:t>
      </w:r>
      <w:r>
        <w:t xml:space="preserve">привычек,      </w:t>
      </w:r>
      <w:r>
        <w:rPr>
          <w:spacing w:val="39"/>
        </w:rPr>
        <w:t xml:space="preserve"> </w:t>
      </w:r>
      <w:r>
        <w:t>асоциального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поведения.</w:t>
      </w:r>
      <w:r>
        <w:rPr>
          <w:spacing w:val="6"/>
        </w:rPr>
        <w:t xml:space="preserve"> </w:t>
      </w:r>
      <w:r>
        <w:t>Антидопинговое</w:t>
      </w:r>
      <w:r>
        <w:rPr>
          <w:spacing w:val="2"/>
        </w:rPr>
        <w:t xml:space="preserve"> </w:t>
      </w:r>
      <w:r>
        <w:t>поведение.</w:t>
      </w:r>
    </w:p>
    <w:p w:rsidR="008A6150" w:rsidRDefault="00B55CF7">
      <w:pPr>
        <w:pStyle w:val="a3"/>
        <w:spacing w:line="274" w:lineRule="exact"/>
        <w:ind w:left="1244" w:firstLine="0"/>
      </w:pPr>
      <w:r>
        <w:t xml:space="preserve">Составление  </w:t>
      </w:r>
      <w:r>
        <w:rPr>
          <w:spacing w:val="41"/>
        </w:rPr>
        <w:t xml:space="preserve"> </w:t>
      </w:r>
      <w:r>
        <w:t xml:space="preserve">планов   </w:t>
      </w:r>
      <w:r>
        <w:rPr>
          <w:spacing w:val="42"/>
        </w:rPr>
        <w:t xml:space="preserve"> </w:t>
      </w:r>
      <w:r>
        <w:t xml:space="preserve">и   </w:t>
      </w:r>
      <w:r>
        <w:rPr>
          <w:spacing w:val="42"/>
        </w:rPr>
        <w:t xml:space="preserve"> </w:t>
      </w:r>
      <w:r>
        <w:t xml:space="preserve">самостоятельное   </w:t>
      </w:r>
      <w:r>
        <w:rPr>
          <w:spacing w:val="40"/>
        </w:rPr>
        <w:t xml:space="preserve"> </w:t>
      </w:r>
      <w:r>
        <w:t xml:space="preserve">проведение   </w:t>
      </w:r>
      <w:r>
        <w:rPr>
          <w:spacing w:val="40"/>
        </w:rPr>
        <w:t xml:space="preserve"> </w:t>
      </w:r>
      <w:r>
        <w:t xml:space="preserve">занятий   </w:t>
      </w:r>
      <w:r>
        <w:rPr>
          <w:spacing w:val="42"/>
        </w:rPr>
        <w:t xml:space="preserve"> </w:t>
      </w:r>
      <w:r>
        <w:t>фитнес-аэробикой.</w:t>
      </w:r>
    </w:p>
    <w:p w:rsidR="008A6150" w:rsidRDefault="00B55CF7">
      <w:pPr>
        <w:pStyle w:val="a3"/>
        <w:spacing w:before="141"/>
        <w:ind w:firstLine="0"/>
      </w:pPr>
      <w:r>
        <w:t>Тестирование</w:t>
      </w:r>
      <w:r>
        <w:rPr>
          <w:spacing w:val="-8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</w:t>
      </w:r>
      <w:r>
        <w:rPr>
          <w:spacing w:val="-9"/>
        </w:rPr>
        <w:t xml:space="preserve"> </w:t>
      </w:r>
      <w:r>
        <w:t>обучающихся.</w:t>
      </w:r>
    </w:p>
    <w:p w:rsidR="008A6150" w:rsidRDefault="00B55CF7">
      <w:pPr>
        <w:pStyle w:val="a4"/>
        <w:numPr>
          <w:ilvl w:val="0"/>
          <w:numId w:val="30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0" w:lineRule="auto"/>
        <w:ind w:right="223"/>
      </w:pPr>
      <w:r>
        <w:t>Комплексы упражнений для развития физических качеств (гибкости, силы, выносливости,</w:t>
      </w:r>
      <w:r>
        <w:rPr>
          <w:spacing w:val="1"/>
        </w:rPr>
        <w:t xml:space="preserve"> </w:t>
      </w:r>
      <w:r>
        <w:t>быстроты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способностей).</w:t>
      </w:r>
    </w:p>
    <w:p w:rsidR="008A6150" w:rsidRDefault="00B55CF7">
      <w:pPr>
        <w:pStyle w:val="a3"/>
        <w:spacing w:before="3" w:line="360" w:lineRule="auto"/>
        <w:ind w:right="221"/>
      </w:pP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(элементов)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аэробики,</w:t>
      </w:r>
      <w:r>
        <w:rPr>
          <w:spacing w:val="1"/>
        </w:rPr>
        <w:t xml:space="preserve"> </w:t>
      </w:r>
      <w:r>
        <w:t>акробатических упражнений,</w:t>
      </w:r>
      <w:r>
        <w:rPr>
          <w:spacing w:val="-2"/>
        </w:rPr>
        <w:t xml:space="preserve"> </w:t>
      </w:r>
      <w:r>
        <w:t>изученные 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8A6150" w:rsidRDefault="00B55CF7">
      <w:pPr>
        <w:pStyle w:val="a3"/>
        <w:spacing w:line="274" w:lineRule="exact"/>
        <w:ind w:left="1244" w:firstLine="0"/>
      </w:pPr>
      <w:r>
        <w:t>Классическая</w:t>
      </w:r>
      <w:r>
        <w:rPr>
          <w:spacing w:val="-3"/>
        </w:rPr>
        <w:t xml:space="preserve"> </w:t>
      </w:r>
      <w:r>
        <w:t>аэробика:</w:t>
      </w:r>
    </w:p>
    <w:p w:rsidR="008A6150" w:rsidRDefault="00B55CF7">
      <w:pPr>
        <w:pStyle w:val="a3"/>
        <w:spacing w:before="137" w:line="360" w:lineRule="auto"/>
        <w:ind w:right="216"/>
      </w:pPr>
      <w:r>
        <w:t>структурные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(High</w:t>
      </w:r>
      <w:r>
        <w:rPr>
          <w:spacing w:val="1"/>
        </w:rPr>
        <w:t xml:space="preserve"> </w:t>
      </w:r>
      <w:r>
        <w:t>impact),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 xml:space="preserve">элементов      без      смены      и      со     </w:t>
      </w:r>
      <w:r>
        <w:rPr>
          <w:spacing w:val="1"/>
        </w:rPr>
        <w:t xml:space="preserve"> </w:t>
      </w:r>
      <w:r>
        <w:t>сменой      лидирующей       ноги,      движения      руками</w:t>
      </w:r>
      <w:r>
        <w:rPr>
          <w:spacing w:val="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сочетании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 ног);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19"/>
      </w:pPr>
      <w:r>
        <w:t xml:space="preserve">сочетание    </w:t>
      </w:r>
      <w:r>
        <w:rPr>
          <w:spacing w:val="1"/>
        </w:rPr>
        <w:t xml:space="preserve"> </w:t>
      </w:r>
      <w:r>
        <w:t>маршевых      и      синкопированных      элементов,      сочетание      маршевых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лифтовых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аэробики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выносливости, гибкости,</w:t>
      </w:r>
      <w:r>
        <w:rPr>
          <w:spacing w:val="5"/>
        </w:rPr>
        <w:t xml:space="preserve"> </w:t>
      </w:r>
      <w:r>
        <w:t>координации и</w:t>
      </w:r>
      <w:r>
        <w:rPr>
          <w:spacing w:val="-1"/>
        </w:rPr>
        <w:t xml:space="preserve"> </w:t>
      </w:r>
      <w:r>
        <w:t>силы;</w:t>
      </w:r>
    </w:p>
    <w:p w:rsidR="008A6150" w:rsidRDefault="00B55CF7">
      <w:pPr>
        <w:pStyle w:val="a3"/>
        <w:spacing w:before="2" w:line="360" w:lineRule="auto"/>
        <w:ind w:right="217"/>
      </w:pPr>
      <w:r>
        <w:t xml:space="preserve">комплексы  </w:t>
      </w:r>
      <w:r>
        <w:rPr>
          <w:spacing w:val="1"/>
        </w:rPr>
        <w:t xml:space="preserve"> </w:t>
      </w:r>
      <w:r>
        <w:t>и    комбинации    базовых    шагов    и    элементов    различной    сложности</w:t>
      </w:r>
      <w:r>
        <w:rPr>
          <w:spacing w:val="1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музыкальное</w:t>
      </w:r>
      <w:r>
        <w:rPr>
          <w:spacing w:val="3"/>
        </w:rPr>
        <w:t xml:space="preserve"> </w:t>
      </w:r>
      <w:r>
        <w:t>сопровождение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него.</w:t>
      </w:r>
    </w:p>
    <w:p w:rsidR="008A6150" w:rsidRDefault="00B55CF7">
      <w:pPr>
        <w:pStyle w:val="a3"/>
        <w:spacing w:before="3"/>
        <w:ind w:left="1244" w:firstLine="0"/>
      </w:pPr>
      <w:r>
        <w:t>Функциональная</w:t>
      </w:r>
      <w:r>
        <w:rPr>
          <w:spacing w:val="-3"/>
        </w:rPr>
        <w:t xml:space="preserve"> </w:t>
      </w:r>
      <w:r>
        <w:t>тренировка:</w:t>
      </w:r>
    </w:p>
    <w:p w:rsidR="008A6150" w:rsidRDefault="00B55CF7">
      <w:pPr>
        <w:pStyle w:val="a3"/>
        <w:spacing w:before="137" w:line="360" w:lineRule="auto"/>
        <w:ind w:right="221"/>
      </w:pPr>
      <w:r>
        <w:t>биомеханика основных движений (приседания, тяги, выпады, отжимания, жимы, прыжки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8A6150" w:rsidRDefault="00B55CF7">
      <w:pPr>
        <w:pStyle w:val="a3"/>
        <w:spacing w:line="274" w:lineRule="exact"/>
        <w:ind w:left="1244" w:firstLine="0"/>
      </w:pPr>
      <w:r>
        <w:t>комплексы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движений;</w:t>
      </w:r>
    </w:p>
    <w:p w:rsidR="008A6150" w:rsidRDefault="00B55CF7">
      <w:pPr>
        <w:pStyle w:val="a3"/>
        <w:spacing w:before="136" w:line="362" w:lineRule="auto"/>
        <w:ind w:right="221"/>
      </w:pPr>
      <w:r>
        <w:t>упражнения</w:t>
      </w:r>
      <w:r>
        <w:rPr>
          <w:spacing w:val="1"/>
        </w:rPr>
        <w:t xml:space="preserve"> </w:t>
      </w:r>
      <w:r>
        <w:t>на развитие</w:t>
      </w:r>
      <w:r>
        <w:rPr>
          <w:spacing w:val="1"/>
        </w:rPr>
        <w:t xml:space="preserve"> </w:t>
      </w:r>
      <w:r>
        <w:t>силы мышц нижних и верхних конечностей (односуставные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многосуставные);</w:t>
      </w:r>
    </w:p>
    <w:p w:rsidR="008A6150" w:rsidRDefault="00B55CF7">
      <w:pPr>
        <w:pStyle w:val="a3"/>
        <w:spacing w:line="360" w:lineRule="auto"/>
        <w:ind w:right="217"/>
      </w:pPr>
      <w:r>
        <w:t>упражнения       групп       мышц       туловища       (спины,       груди,       живота,       ягодиц)</w:t>
      </w:r>
      <w:r>
        <w:rPr>
          <w:spacing w:val="1"/>
        </w:rPr>
        <w:t xml:space="preserve"> </w:t>
      </w:r>
      <w:r>
        <w:t>с       использованием       сопротивления       собственного       веса,       гантелей       и       медболов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положениях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стоя,</w:t>
      </w:r>
      <w:r>
        <w:rPr>
          <w:spacing w:val="4"/>
        </w:rPr>
        <w:t xml:space="preserve"> </w:t>
      </w:r>
      <w:r>
        <w:t>сидя,</w:t>
      </w:r>
      <w:r>
        <w:rPr>
          <w:spacing w:val="5"/>
        </w:rPr>
        <w:t xml:space="preserve"> </w:t>
      </w:r>
      <w:r>
        <w:t>лежа.</w:t>
      </w:r>
    </w:p>
    <w:p w:rsidR="008A6150" w:rsidRDefault="00B55CF7">
      <w:pPr>
        <w:pStyle w:val="a3"/>
        <w:spacing w:line="360" w:lineRule="auto"/>
        <w:ind w:right="219"/>
      </w:pPr>
      <w:r>
        <w:t>круговая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 и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подготовленностью</w:t>
      </w:r>
      <w:r>
        <w:rPr>
          <w:spacing w:val="-3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21"/>
      </w:pPr>
      <w:r>
        <w:t xml:space="preserve">составление       </w:t>
      </w:r>
      <w:r>
        <w:rPr>
          <w:spacing w:val="40"/>
        </w:rPr>
        <w:t xml:space="preserve"> </w:t>
      </w:r>
      <w:r>
        <w:t xml:space="preserve">самостоятельных        </w:t>
      </w:r>
      <w:r>
        <w:rPr>
          <w:spacing w:val="40"/>
        </w:rPr>
        <w:t xml:space="preserve"> </w:t>
      </w:r>
      <w:r>
        <w:t xml:space="preserve">комплексов        </w:t>
      </w:r>
      <w:r>
        <w:rPr>
          <w:spacing w:val="47"/>
        </w:rPr>
        <w:t xml:space="preserve"> </w:t>
      </w:r>
      <w:r>
        <w:t xml:space="preserve">функциональной        </w:t>
      </w:r>
      <w:r>
        <w:rPr>
          <w:spacing w:val="42"/>
        </w:rPr>
        <w:t xml:space="preserve"> </w:t>
      </w:r>
      <w:r>
        <w:t>тренировки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интенсивности и</w:t>
      </w:r>
      <w:r>
        <w:rPr>
          <w:spacing w:val="3"/>
        </w:rPr>
        <w:t xml:space="preserve"> </w:t>
      </w:r>
      <w:r>
        <w:t>ритма движений;</w:t>
      </w:r>
    </w:p>
    <w:p w:rsidR="008A6150" w:rsidRDefault="00B55CF7">
      <w:pPr>
        <w:pStyle w:val="a3"/>
        <w:ind w:left="1244" w:firstLine="0"/>
      </w:pPr>
      <w:r>
        <w:t>подбор</w:t>
      </w:r>
      <w:r>
        <w:rPr>
          <w:spacing w:val="11"/>
        </w:rPr>
        <w:t xml:space="preserve"> </w:t>
      </w:r>
      <w:r>
        <w:t>элементов</w:t>
      </w:r>
      <w:r>
        <w:rPr>
          <w:spacing w:val="14"/>
        </w:rPr>
        <w:t xml:space="preserve"> </w:t>
      </w:r>
      <w:r>
        <w:t>функциональной</w:t>
      </w:r>
      <w:r>
        <w:rPr>
          <w:spacing w:val="15"/>
        </w:rPr>
        <w:t xml:space="preserve"> </w:t>
      </w:r>
      <w:r>
        <w:t>тренировки,</w:t>
      </w:r>
      <w:r>
        <w:rPr>
          <w:spacing w:val="15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композиций</w:t>
      </w:r>
      <w:r>
        <w:rPr>
          <w:spacing w:val="14"/>
        </w:rPr>
        <w:t xml:space="preserve"> </w:t>
      </w:r>
      <w:r>
        <w:t>из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37"/>
        <w:ind w:firstLine="0"/>
        <w:jc w:val="left"/>
      </w:pPr>
      <w:r>
        <w:rPr>
          <w:spacing w:val="-1"/>
        </w:rPr>
        <w:t>них.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9"/>
        <w:ind w:left="0" w:firstLine="0"/>
        <w:jc w:val="left"/>
        <w:rPr>
          <w:sz w:val="21"/>
        </w:rPr>
      </w:pPr>
    </w:p>
    <w:p w:rsidR="008A6150" w:rsidRDefault="00B55CF7">
      <w:pPr>
        <w:pStyle w:val="a3"/>
        <w:ind w:left="236" w:firstLine="0"/>
        <w:jc w:val="left"/>
      </w:pPr>
      <w:r>
        <w:t>Степ-аэробика:</w:t>
      </w:r>
    </w:p>
    <w:p w:rsidR="008A6150" w:rsidRDefault="00B55CF7">
      <w:pPr>
        <w:pStyle w:val="a3"/>
        <w:spacing w:before="137"/>
        <w:ind w:left="236" w:firstLine="0"/>
        <w:jc w:val="left"/>
      </w:pPr>
      <w:r>
        <w:t>базовые</w:t>
      </w:r>
      <w:r>
        <w:rPr>
          <w:spacing w:val="17"/>
        </w:rPr>
        <w:t xml:space="preserve"> </w:t>
      </w:r>
      <w:r>
        <w:t>шаги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различные</w:t>
      </w:r>
      <w:r>
        <w:rPr>
          <w:spacing w:val="23"/>
        </w:rPr>
        <w:t xml:space="preserve"> </w:t>
      </w:r>
      <w:r>
        <w:t>элементы</w:t>
      </w:r>
      <w:r>
        <w:rPr>
          <w:spacing w:val="25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смены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сменой</w:t>
      </w:r>
      <w:r>
        <w:rPr>
          <w:spacing w:val="24"/>
        </w:rPr>
        <w:t xml:space="preserve"> </w:t>
      </w:r>
      <w:r>
        <w:t>лидирующей</w:t>
      </w:r>
      <w:r>
        <w:rPr>
          <w:spacing w:val="24"/>
        </w:rPr>
        <w:t xml:space="preserve"> </w:t>
      </w:r>
      <w:r>
        <w:t>ноги,</w:t>
      </w:r>
      <w:r>
        <w:rPr>
          <w:spacing w:val="21"/>
        </w:rPr>
        <w:t xml:space="preserve"> </w:t>
      </w:r>
      <w:r>
        <w:t>движения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968" w:space="40"/>
            <w:col w:w="9962"/>
          </w:cols>
        </w:sectPr>
      </w:pPr>
    </w:p>
    <w:p w:rsidR="008A6150" w:rsidRDefault="00B55CF7">
      <w:pPr>
        <w:pStyle w:val="a3"/>
        <w:spacing w:before="142"/>
        <w:ind w:firstLine="0"/>
      </w:pPr>
      <w:r>
        <w:t>руками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ног).</w:t>
      </w:r>
    </w:p>
    <w:p w:rsidR="008A6150" w:rsidRDefault="00B55CF7">
      <w:pPr>
        <w:pStyle w:val="a3"/>
        <w:spacing w:before="137" w:line="360" w:lineRule="auto"/>
        <w:ind w:right="221"/>
      </w:pPr>
      <w:r>
        <w:t>комплексы и комбинации базовых шагов и элементов различной сложности степ-аэробики</w:t>
      </w:r>
      <w:r>
        <w:rPr>
          <w:spacing w:val="1"/>
        </w:rPr>
        <w:t xml:space="preserve"> </w:t>
      </w:r>
      <w:r>
        <w:t xml:space="preserve">под     </w:t>
      </w:r>
      <w:r>
        <w:rPr>
          <w:spacing w:val="32"/>
        </w:rPr>
        <w:t xml:space="preserve"> </w:t>
      </w:r>
      <w:r>
        <w:t xml:space="preserve">музыкальное      </w:t>
      </w:r>
      <w:r>
        <w:rPr>
          <w:spacing w:val="32"/>
        </w:rPr>
        <w:t xml:space="preserve"> </w:t>
      </w:r>
      <w:r>
        <w:t xml:space="preserve">сопровождение      </w:t>
      </w:r>
      <w:r>
        <w:rPr>
          <w:spacing w:val="34"/>
        </w:rPr>
        <w:t xml:space="preserve"> </w:t>
      </w:r>
      <w:r>
        <w:t xml:space="preserve">и      </w:t>
      </w:r>
      <w:r>
        <w:rPr>
          <w:spacing w:val="29"/>
        </w:rPr>
        <w:t xml:space="preserve"> </w:t>
      </w:r>
      <w:r>
        <w:t xml:space="preserve">без      </w:t>
      </w:r>
      <w:r>
        <w:rPr>
          <w:spacing w:val="33"/>
        </w:rPr>
        <w:t xml:space="preserve"> </w:t>
      </w:r>
      <w:r>
        <w:t xml:space="preserve">него      </w:t>
      </w:r>
      <w:r>
        <w:rPr>
          <w:spacing w:val="38"/>
        </w:rPr>
        <w:t xml:space="preserve"> </w:t>
      </w:r>
      <w:r>
        <w:t xml:space="preserve">с      </w:t>
      </w:r>
      <w:r>
        <w:rPr>
          <w:spacing w:val="31"/>
        </w:rPr>
        <w:t xml:space="preserve"> </w:t>
      </w:r>
      <w:r>
        <w:t xml:space="preserve">учетом      </w:t>
      </w:r>
      <w:r>
        <w:rPr>
          <w:spacing w:val="35"/>
        </w:rPr>
        <w:t xml:space="preserve"> </w:t>
      </w:r>
      <w:r>
        <w:t>интенсивности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ритма</w:t>
      </w:r>
      <w:r>
        <w:rPr>
          <w:spacing w:val="2"/>
        </w:rPr>
        <w:t xml:space="preserve"> </w:t>
      </w:r>
      <w:r>
        <w:t>движений.</w:t>
      </w:r>
    </w:p>
    <w:p w:rsidR="008A6150" w:rsidRDefault="00B55CF7">
      <w:pPr>
        <w:pStyle w:val="a3"/>
        <w:spacing w:before="1"/>
        <w:ind w:left="1244" w:firstLine="0"/>
      </w:pPr>
      <w:r>
        <w:t>Хореографическая</w:t>
      </w:r>
      <w:r>
        <w:rPr>
          <w:spacing w:val="-3"/>
        </w:rPr>
        <w:t xml:space="preserve"> </w:t>
      </w:r>
      <w:r>
        <w:t>подготовка.</w:t>
      </w:r>
    </w:p>
    <w:p w:rsidR="008A6150" w:rsidRDefault="00B55CF7">
      <w:pPr>
        <w:pStyle w:val="a3"/>
        <w:spacing w:before="137" w:line="360" w:lineRule="auto"/>
        <w:ind w:right="233"/>
      </w:pPr>
      <w:r>
        <w:t xml:space="preserve">Взаимодействие   </w:t>
      </w:r>
      <w:r>
        <w:rPr>
          <w:spacing w:val="39"/>
        </w:rPr>
        <w:t xml:space="preserve"> </w:t>
      </w:r>
      <w:r>
        <w:t xml:space="preserve">в    </w:t>
      </w:r>
      <w:r>
        <w:rPr>
          <w:spacing w:val="41"/>
        </w:rPr>
        <w:t xml:space="preserve"> </w:t>
      </w:r>
      <w:r>
        <w:t xml:space="preserve">паре,    </w:t>
      </w:r>
      <w:r>
        <w:rPr>
          <w:spacing w:val="42"/>
        </w:rPr>
        <w:t xml:space="preserve"> </w:t>
      </w:r>
      <w:r>
        <w:t xml:space="preserve">синхронность,    </w:t>
      </w:r>
      <w:r>
        <w:rPr>
          <w:spacing w:val="41"/>
        </w:rPr>
        <w:t xml:space="preserve"> </w:t>
      </w:r>
      <w:r>
        <w:t xml:space="preserve">распределение    </w:t>
      </w:r>
      <w:r>
        <w:rPr>
          <w:spacing w:val="43"/>
        </w:rPr>
        <w:t xml:space="preserve"> </w:t>
      </w:r>
      <w:r>
        <w:t xml:space="preserve">движений 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1"/>
        </w:rPr>
        <w:t xml:space="preserve"> </w:t>
      </w:r>
      <w:r>
        <w:t>фигур</w:t>
      </w:r>
      <w:r>
        <w:rPr>
          <w:spacing w:val="-58"/>
        </w:rPr>
        <w:t xml:space="preserve"> </w:t>
      </w:r>
      <w:r>
        <w:t>в        пространстве,       внешнее       воздействие       на       зрителей       и       судей,        артистизм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эмоциональность.</w:t>
      </w:r>
    </w:p>
    <w:p w:rsidR="008A6150" w:rsidRDefault="00B55CF7">
      <w:pPr>
        <w:pStyle w:val="a3"/>
        <w:spacing w:before="2"/>
        <w:ind w:left="1244" w:firstLine="0"/>
      </w:pPr>
      <w:r>
        <w:t>Судейство</w:t>
      </w:r>
      <w:r>
        <w:rPr>
          <w:spacing w:val="-2"/>
        </w:rPr>
        <w:t xml:space="preserve"> </w:t>
      </w:r>
      <w:r>
        <w:t>соревнований.</w:t>
      </w:r>
      <w:r>
        <w:rPr>
          <w:spacing w:val="-4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соревнованиях.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 w:line="360" w:lineRule="auto"/>
        <w:ind w:right="219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«Фитнес-аэробика»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2" w:lineRule="auto"/>
        <w:ind w:right="22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«Фитнес-аэробика»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личностные результаты: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воспитание    </w:t>
      </w:r>
      <w:r>
        <w:rPr>
          <w:spacing w:val="25"/>
        </w:rPr>
        <w:t xml:space="preserve"> </w:t>
      </w:r>
      <w:r>
        <w:t xml:space="preserve">патриотизма,     </w:t>
      </w:r>
      <w:r>
        <w:rPr>
          <w:spacing w:val="30"/>
        </w:rPr>
        <w:t xml:space="preserve"> </w:t>
      </w:r>
      <w:r>
        <w:t xml:space="preserve">уважения     </w:t>
      </w:r>
      <w:r>
        <w:rPr>
          <w:spacing w:val="30"/>
        </w:rPr>
        <w:t xml:space="preserve"> </w:t>
      </w:r>
      <w:r>
        <w:t xml:space="preserve">к     </w:t>
      </w:r>
      <w:r>
        <w:rPr>
          <w:spacing w:val="28"/>
        </w:rPr>
        <w:t xml:space="preserve"> </w:t>
      </w:r>
      <w:r>
        <w:t xml:space="preserve">Отечеству     </w:t>
      </w:r>
      <w:r>
        <w:rPr>
          <w:spacing w:val="20"/>
        </w:rPr>
        <w:t xml:space="preserve"> </w:t>
      </w:r>
      <w:r>
        <w:t xml:space="preserve">через     </w:t>
      </w:r>
      <w:r>
        <w:rPr>
          <w:spacing w:val="31"/>
        </w:rPr>
        <w:t xml:space="preserve"> </w:t>
      </w:r>
      <w:r>
        <w:t xml:space="preserve">знание     </w:t>
      </w:r>
      <w:r>
        <w:rPr>
          <w:spacing w:val="28"/>
        </w:rPr>
        <w:t xml:space="preserve"> </w:t>
      </w:r>
      <w:r>
        <w:t>истории</w:t>
      </w:r>
    </w:p>
    <w:p w:rsidR="008A6150" w:rsidRDefault="008A6150">
      <w:pPr>
        <w:spacing w:line="273" w:lineRule="exact"/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7" w:firstLine="0"/>
      </w:pPr>
      <w:r>
        <w:t>и современного состояния развития фитнес-аэробики, включая региональный, всероссийский и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2"/>
        </w:rPr>
        <w:t xml:space="preserve"> </w:t>
      </w:r>
      <w:r>
        <w:t>уровни;</w:t>
      </w:r>
    </w:p>
    <w:p w:rsidR="008A6150" w:rsidRDefault="00B55CF7">
      <w:pPr>
        <w:pStyle w:val="a3"/>
        <w:tabs>
          <w:tab w:val="left" w:pos="2289"/>
          <w:tab w:val="left" w:pos="5060"/>
          <w:tab w:val="left" w:pos="7512"/>
          <w:tab w:val="left" w:pos="9834"/>
        </w:tabs>
        <w:spacing w:line="360" w:lineRule="auto"/>
        <w:ind w:right="220"/>
      </w:pPr>
      <w:r>
        <w:t>владение знаниями по основам организации и проведения занятий по фитнес-аэробики, с</w:t>
      </w:r>
      <w:r>
        <w:rPr>
          <w:spacing w:val="1"/>
        </w:rPr>
        <w:t xml:space="preserve"> </w:t>
      </w:r>
      <w:r>
        <w:t>учетом</w:t>
      </w:r>
      <w:r>
        <w:tab/>
        <w:t>индивидуальных</w:t>
      </w:r>
      <w:r>
        <w:tab/>
        <w:t>особенностей</w:t>
      </w:r>
      <w:r>
        <w:tab/>
        <w:t>физического</w:t>
      </w:r>
      <w:r>
        <w:tab/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line="360" w:lineRule="auto"/>
        <w:ind w:right="236"/>
      </w:pPr>
      <w:r>
        <w:t>понимание роли физической культуры и спорта в формировании собственного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важнейшего</w:t>
      </w:r>
      <w:r>
        <w:rPr>
          <w:spacing w:val="4"/>
        </w:rPr>
        <w:t xml:space="preserve"> </w:t>
      </w:r>
      <w:r>
        <w:t>фактора дальнейшей</w:t>
      </w:r>
      <w:r>
        <w:rPr>
          <w:spacing w:val="1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социализации;</w:t>
      </w:r>
    </w:p>
    <w:p w:rsidR="008A6150" w:rsidRDefault="00B55CF7">
      <w:pPr>
        <w:pStyle w:val="a3"/>
        <w:spacing w:line="360" w:lineRule="auto"/>
        <w:ind w:right="224"/>
      </w:pPr>
      <w:r>
        <w:t>владение умением предупреждать</w:t>
      </w:r>
      <w:r>
        <w:rPr>
          <w:spacing w:val="1"/>
        </w:rPr>
        <w:t xml:space="preserve"> </w:t>
      </w:r>
      <w:r>
        <w:t>конфликтные ситуации во время совместных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спорные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окружающим;</w:t>
      </w:r>
    </w:p>
    <w:p w:rsidR="008A6150" w:rsidRDefault="00B55CF7">
      <w:pPr>
        <w:pStyle w:val="a3"/>
        <w:spacing w:line="360" w:lineRule="auto"/>
        <w:ind w:right="233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2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33"/>
      </w:pPr>
      <w:r>
        <w:t xml:space="preserve">умение       </w:t>
      </w:r>
      <w:r>
        <w:rPr>
          <w:spacing w:val="1"/>
        </w:rPr>
        <w:t xml:space="preserve"> </w:t>
      </w:r>
      <w:r>
        <w:t xml:space="preserve">максимально       </w:t>
      </w:r>
      <w:r>
        <w:rPr>
          <w:spacing w:val="1"/>
        </w:rPr>
        <w:t xml:space="preserve"> </w:t>
      </w:r>
      <w:r>
        <w:t xml:space="preserve">проявлять       </w:t>
      </w:r>
      <w:r>
        <w:rPr>
          <w:spacing w:val="1"/>
        </w:rPr>
        <w:t xml:space="preserve"> </w:t>
      </w:r>
      <w:r>
        <w:t>физические         способности         (качества)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культуре;</w:t>
      </w:r>
    </w:p>
    <w:p w:rsidR="008A6150" w:rsidRDefault="00B55CF7">
      <w:pPr>
        <w:pStyle w:val="a3"/>
        <w:spacing w:line="360" w:lineRule="auto"/>
        <w:ind w:right="226"/>
      </w:pPr>
      <w:r>
        <w:t>формирование готовности обучающихся к саморазвитию и самообразованию, мотивации и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предпочтений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спорта;</w:t>
      </w:r>
    </w:p>
    <w:p w:rsidR="008A6150" w:rsidRDefault="00B55CF7">
      <w:pPr>
        <w:pStyle w:val="a3"/>
        <w:tabs>
          <w:tab w:val="left" w:pos="3763"/>
          <w:tab w:val="left" w:pos="5827"/>
          <w:tab w:val="left" w:pos="9580"/>
        </w:tabs>
        <w:spacing w:line="360" w:lineRule="auto"/>
        <w:ind w:right="225"/>
      </w:pP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57"/>
        </w:rPr>
        <w:t xml:space="preserve"> </w:t>
      </w:r>
      <w:r>
        <w:t>взрослыми в учебной, игровой, досуговой и соревновательной деятельности, судейской практике,</w:t>
      </w:r>
      <w:r>
        <w:rPr>
          <w:spacing w:val="1"/>
        </w:rPr>
        <w:t xml:space="preserve"> </w:t>
      </w:r>
      <w:r>
        <w:t>способность</w:t>
      </w:r>
      <w:r>
        <w:tab/>
        <w:t>к</w:t>
      </w:r>
      <w:r>
        <w:tab/>
        <w:t>самостоятельной,</w:t>
      </w:r>
      <w:r>
        <w:tab/>
        <w:t>творческой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29"/>
      </w:pP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491"/>
          <w:tab w:val="left" w:pos="3796"/>
          <w:tab w:val="left" w:pos="5140"/>
          <w:tab w:val="left" w:pos="6032"/>
          <w:tab w:val="left" w:pos="7736"/>
          <w:tab w:val="left" w:pos="9531"/>
        </w:tabs>
        <w:spacing w:line="360" w:lineRule="auto"/>
        <w:ind w:right="230"/>
      </w:pPr>
      <w:r>
        <w:t>понимание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tab/>
        <w:t>труду,</w:t>
      </w:r>
      <w:r>
        <w:tab/>
        <w:t>работе</w:t>
      </w:r>
      <w:r>
        <w:tab/>
        <w:t>на</w:t>
      </w:r>
      <w:r>
        <w:tab/>
        <w:t>результат,</w:t>
      </w:r>
      <w:r>
        <w:tab/>
        <w:t>бережному</w:t>
      </w:r>
      <w:r>
        <w:tab/>
        <w:t>отношению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материальным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духовным</w:t>
      </w:r>
      <w:r>
        <w:rPr>
          <w:spacing w:val="-1"/>
        </w:rPr>
        <w:t xml:space="preserve"> </w:t>
      </w:r>
      <w:r>
        <w:t>ценностям;</w:t>
      </w:r>
    </w:p>
    <w:p w:rsidR="008A6150" w:rsidRDefault="00B55CF7">
      <w:pPr>
        <w:pStyle w:val="a3"/>
        <w:spacing w:line="360" w:lineRule="auto"/>
        <w:ind w:right="220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ситуациях          и          условиях,          способность          к          самостоятельной,          творческой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 деятельности</w:t>
      </w:r>
      <w:r>
        <w:rPr>
          <w:spacing w:val="5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before="2" w:line="360" w:lineRule="auto"/>
        <w:ind w:right="221"/>
      </w:pPr>
      <w:r>
        <w:t>проявление осознанного и ответственного отношения к собственным поступкам 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6"/>
        </w:rPr>
        <w:t xml:space="preserve"> </w:t>
      </w:r>
      <w:r>
        <w:t>фитнес-аэробике.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2" w:lineRule="auto"/>
        <w:ind w:right="22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«Фитнес-аэробики»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метапредметные результаты:</w:t>
      </w:r>
    </w:p>
    <w:p w:rsidR="008A6150" w:rsidRDefault="00B55CF7">
      <w:pPr>
        <w:pStyle w:val="a3"/>
        <w:spacing w:line="273" w:lineRule="exact"/>
        <w:ind w:left="1244" w:firstLine="0"/>
      </w:pPr>
      <w:r>
        <w:t>умение</w:t>
      </w:r>
      <w:r>
        <w:rPr>
          <w:spacing w:val="35"/>
        </w:rPr>
        <w:t xml:space="preserve"> </w:t>
      </w:r>
      <w:r>
        <w:t>соотносить</w:t>
      </w:r>
      <w:r>
        <w:rPr>
          <w:spacing w:val="34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планируемыми</w:t>
      </w:r>
      <w:r>
        <w:rPr>
          <w:spacing w:val="34"/>
        </w:rPr>
        <w:t xml:space="preserve"> </w:t>
      </w:r>
      <w:r>
        <w:t>результатами,</w:t>
      </w:r>
      <w:r>
        <w:rPr>
          <w:spacing w:val="36"/>
        </w:rPr>
        <w:t xml:space="preserve"> </w:t>
      </w:r>
      <w:r>
        <w:t>осуществлять</w:t>
      </w:r>
      <w:r>
        <w:rPr>
          <w:spacing w:val="38"/>
        </w:rPr>
        <w:t xml:space="preserve"> </w:t>
      </w:r>
      <w:r>
        <w:t>контроль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1" w:firstLine="0"/>
      </w:pP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достижения результатов</w:t>
      </w:r>
      <w:r>
        <w:rPr>
          <w:spacing w:val="1"/>
        </w:rPr>
        <w:t xml:space="preserve"> </w:t>
      </w:r>
      <w:r>
        <w:t>в 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</w:t>
      </w:r>
      <w:r>
        <w:rPr>
          <w:spacing w:val="4"/>
        </w:rPr>
        <w:t xml:space="preserve"> </w:t>
      </w:r>
      <w:r>
        <w:t>корректировать</w:t>
      </w:r>
      <w:r>
        <w:rPr>
          <w:spacing w:val="4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ситуацией;</w:t>
      </w:r>
    </w:p>
    <w:p w:rsidR="008A6150" w:rsidRDefault="00B55CF7">
      <w:pPr>
        <w:pStyle w:val="a3"/>
        <w:spacing w:before="2" w:line="362" w:lineRule="auto"/>
        <w:ind w:right="222"/>
      </w:pPr>
      <w:r>
        <w:t>умение самостоятельно определять цели своего обучения, ставить для себя новые задачи,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 распределять нагрузку и отдых в процессе ее выполнения, определять наиболее</w:t>
      </w:r>
      <w:r>
        <w:rPr>
          <w:spacing w:val="1"/>
        </w:rPr>
        <w:t xml:space="preserve"> </w:t>
      </w:r>
      <w:r>
        <w:t>эффективные способы</w:t>
      </w:r>
      <w:r>
        <w:rPr>
          <w:spacing w:val="3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результата;</w:t>
      </w:r>
    </w:p>
    <w:p w:rsidR="008A6150" w:rsidRDefault="00B55CF7">
      <w:pPr>
        <w:pStyle w:val="a3"/>
        <w:spacing w:line="360" w:lineRule="auto"/>
        <w:ind w:right="229"/>
      </w:pP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(упражнений)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здоровья;</w:t>
      </w:r>
    </w:p>
    <w:p w:rsidR="008A6150" w:rsidRDefault="00B55CF7">
      <w:pPr>
        <w:pStyle w:val="a3"/>
        <w:spacing w:line="360" w:lineRule="auto"/>
        <w:ind w:right="234"/>
      </w:pPr>
      <w:r>
        <w:t>умение вести дискуссию, обсуждать содержание и результаты совместной деятельности,</w:t>
      </w:r>
      <w:r>
        <w:rPr>
          <w:spacing w:val="1"/>
        </w:rPr>
        <w:t xml:space="preserve"> </w:t>
      </w:r>
      <w:r>
        <w:t>формулировать,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6"/>
        </w:rPr>
        <w:t xml:space="preserve"> </w:t>
      </w:r>
      <w:r>
        <w:t>своё мнение;</w:t>
      </w:r>
    </w:p>
    <w:p w:rsidR="008A6150" w:rsidRDefault="00B55CF7">
      <w:pPr>
        <w:pStyle w:val="a3"/>
        <w:spacing w:line="360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 оборудования, организации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аэробике;</w:t>
      </w:r>
    </w:p>
    <w:p w:rsidR="008A6150" w:rsidRDefault="00B55CF7">
      <w:pPr>
        <w:pStyle w:val="a3"/>
        <w:spacing w:line="360" w:lineRule="auto"/>
        <w:ind w:right="221"/>
      </w:pPr>
      <w:r>
        <w:t>умение     организовывать     учебное     сотрудничество     и     совместную    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45"/>
      </w:pPr>
      <w:r>
        <w:t>способность выделять и обосновывать эстетические признаки в физических упражнениях,</w:t>
      </w:r>
      <w:r>
        <w:rPr>
          <w:spacing w:val="1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действиях,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телосложения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осанки;</w:t>
      </w:r>
    </w:p>
    <w:p w:rsidR="008A6150" w:rsidRDefault="00B55CF7">
      <w:pPr>
        <w:pStyle w:val="a3"/>
        <w:spacing w:line="360" w:lineRule="auto"/>
        <w:ind w:right="224"/>
      </w:pPr>
      <w:r>
        <w:t xml:space="preserve">способность      </w:t>
      </w:r>
      <w:r>
        <w:rPr>
          <w:spacing w:val="1"/>
        </w:rPr>
        <w:t xml:space="preserve"> </w:t>
      </w:r>
      <w:r>
        <w:t>самостоятельно        применять       различные       методы,       инструменты</w:t>
      </w:r>
      <w:r>
        <w:rPr>
          <w:spacing w:val="-57"/>
        </w:rPr>
        <w:t xml:space="preserve"> </w:t>
      </w:r>
      <w:r>
        <w:t>и запросы в информационно-познавательной деятельности, умение ориентироваться в 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37"/>
        </w:numPr>
        <w:tabs>
          <w:tab w:val="left" w:pos="2450"/>
        </w:tabs>
        <w:spacing w:line="360" w:lineRule="auto"/>
        <w:ind w:right="229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«Фитнес-аэробика»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ind w:left="1244" w:firstLine="0"/>
      </w:pPr>
      <w:r>
        <w:t>формирование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фитнес-аэробики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России;</w:t>
      </w:r>
    </w:p>
    <w:p w:rsidR="008A6150" w:rsidRDefault="00B55CF7">
      <w:pPr>
        <w:pStyle w:val="a3"/>
        <w:tabs>
          <w:tab w:val="left" w:pos="2970"/>
          <w:tab w:val="left" w:pos="4420"/>
          <w:tab w:val="left" w:pos="7380"/>
          <w:tab w:val="left" w:pos="9995"/>
        </w:tabs>
        <w:spacing w:before="134" w:line="360" w:lineRule="auto"/>
        <w:ind w:right="224"/>
      </w:pP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фитнес-аэробикой,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применять знания в самостоятельном выборе спортивного инвентаря (технические требования к</w:t>
      </w:r>
      <w:r>
        <w:rPr>
          <w:spacing w:val="1"/>
        </w:rPr>
        <w:t xml:space="preserve"> </w:t>
      </w:r>
      <w:r>
        <w:t>инвентарю</w:t>
      </w:r>
      <w:r>
        <w:tab/>
        <w:t>и</w:t>
      </w:r>
      <w:r>
        <w:tab/>
        <w:t>оборудованию),</w:t>
      </w:r>
      <w:r>
        <w:tab/>
        <w:t>правильного</w:t>
      </w:r>
      <w:r>
        <w:tab/>
        <w:t>выбора</w:t>
      </w:r>
      <w:r>
        <w:rPr>
          <w:spacing w:val="-5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мест 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фитнес-аэробикой,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деятельности;</w:t>
      </w:r>
    </w:p>
    <w:p w:rsidR="008A6150" w:rsidRDefault="00B55CF7">
      <w:pPr>
        <w:pStyle w:val="a3"/>
        <w:ind w:left="1244" w:firstLine="0"/>
      </w:pPr>
      <w:r>
        <w:t>умение</w:t>
      </w:r>
      <w:r>
        <w:rPr>
          <w:spacing w:val="41"/>
        </w:rPr>
        <w:t xml:space="preserve"> </w:t>
      </w:r>
      <w:r>
        <w:t>характеризовать</w:t>
      </w:r>
      <w:r>
        <w:rPr>
          <w:spacing w:val="99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основные</w:t>
      </w:r>
      <w:r>
        <w:rPr>
          <w:spacing w:val="95"/>
        </w:rPr>
        <w:t xml:space="preserve"> </w:t>
      </w:r>
      <w:r>
        <w:t>функции</w:t>
      </w:r>
      <w:r>
        <w:rPr>
          <w:spacing w:val="102"/>
        </w:rPr>
        <w:t xml:space="preserve"> </w:t>
      </w:r>
      <w:r>
        <w:t>главных</w:t>
      </w:r>
      <w:r>
        <w:rPr>
          <w:spacing w:val="91"/>
        </w:rPr>
        <w:t xml:space="preserve"> </w:t>
      </w:r>
      <w:r>
        <w:t>организаций,</w:t>
      </w:r>
      <w:r>
        <w:rPr>
          <w:spacing w:val="105"/>
        </w:rPr>
        <w:t xml:space="preserve"> </w:t>
      </w:r>
      <w:r>
        <w:t>федераций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6" w:firstLine="0"/>
      </w:pPr>
      <w:r>
        <w:t>(международные,</w:t>
      </w:r>
      <w:r>
        <w:rPr>
          <w:spacing w:val="1"/>
        </w:rPr>
        <w:t xml:space="preserve"> </w:t>
      </w:r>
      <w:r>
        <w:t>российские)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аэробикой;</w:t>
      </w:r>
    </w:p>
    <w:p w:rsidR="008A6150" w:rsidRDefault="00B55CF7">
      <w:pPr>
        <w:pStyle w:val="a3"/>
        <w:spacing w:line="360" w:lineRule="auto"/>
        <w:ind w:right="228"/>
      </w:pPr>
      <w:r>
        <w:t>соблюдение    правил    техники    безопасности    во    время    занятий    и    соревнований</w:t>
      </w:r>
      <w:r>
        <w:rPr>
          <w:spacing w:val="1"/>
        </w:rPr>
        <w:t xml:space="preserve"> </w:t>
      </w:r>
      <w:r>
        <w:t>по фитнес-аэробике, знание причин возникновения травм и умение оказывать первую помощь при</w:t>
      </w:r>
      <w:r>
        <w:rPr>
          <w:spacing w:val="1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повреждениях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фитнес-аэробикой;</w:t>
      </w:r>
    </w:p>
    <w:p w:rsidR="008A6150" w:rsidRDefault="00B55CF7">
      <w:pPr>
        <w:pStyle w:val="a3"/>
        <w:tabs>
          <w:tab w:val="left" w:pos="3187"/>
          <w:tab w:val="left" w:pos="5404"/>
          <w:tab w:val="left" w:pos="6694"/>
          <w:tab w:val="left" w:pos="9184"/>
        </w:tabs>
        <w:spacing w:line="360" w:lineRule="auto"/>
        <w:ind w:right="223"/>
      </w:pPr>
      <w:r>
        <w:t>соблюдение</w:t>
      </w:r>
      <w:r>
        <w:tab/>
        <w:t>гигиенических</w:t>
      </w:r>
      <w:r>
        <w:tab/>
        <w:t>основ</w:t>
      </w:r>
      <w:r>
        <w:tab/>
        <w:t>образовательной,</w:t>
      </w:r>
      <w:r>
        <w:tab/>
      </w:r>
      <w:r>
        <w:rPr>
          <w:spacing w:val="-1"/>
        </w:rPr>
        <w:t>тренировочной</w:t>
      </w:r>
      <w:r>
        <w:rPr>
          <w:spacing w:val="-58"/>
        </w:rPr>
        <w:t xml:space="preserve"> </w:t>
      </w:r>
      <w:r>
        <w:t>и досуговой двигательной деятельности, основ организации здорового образа жизни средствами</w:t>
      </w:r>
      <w:r>
        <w:rPr>
          <w:spacing w:val="1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23"/>
      </w:pPr>
      <w:r>
        <w:t>понимание физиологических и психологических основ обучения двигательным действиям и</w:t>
      </w:r>
      <w:r>
        <w:rPr>
          <w:spacing w:val="-57"/>
        </w:rPr>
        <w:t xml:space="preserve"> </w:t>
      </w:r>
      <w:r>
        <w:t>воспитания физических 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фитнес-аэробики,</w:t>
      </w:r>
      <w:r>
        <w:rPr>
          <w:spacing w:val="1"/>
        </w:rPr>
        <w:t xml:space="preserve"> </w:t>
      </w:r>
      <w:r>
        <w:t>современные формы построения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направленностью;</w:t>
      </w:r>
    </w:p>
    <w:p w:rsidR="008A6150" w:rsidRDefault="00B55CF7">
      <w:pPr>
        <w:pStyle w:val="a3"/>
        <w:spacing w:line="360" w:lineRule="auto"/>
        <w:ind w:right="229"/>
      </w:pPr>
      <w:r>
        <w:t>понимание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энергообеспечения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нагрузках,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7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32"/>
      </w:pP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(технической)</w:t>
      </w:r>
      <w:r>
        <w:rPr>
          <w:spacing w:val="1"/>
        </w:rPr>
        <w:t xml:space="preserve"> </w:t>
      </w:r>
      <w:r>
        <w:t>деятельности при выполнении упражнений фитнес-аэробики, анализировать и находить 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ошибок;</w:t>
      </w:r>
    </w:p>
    <w:p w:rsidR="008A6150" w:rsidRDefault="00B55CF7">
      <w:pPr>
        <w:pStyle w:val="a3"/>
        <w:spacing w:line="360" w:lineRule="auto"/>
        <w:ind w:right="231"/>
      </w:pPr>
      <w:r>
        <w:t>способность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23"/>
      </w:pPr>
      <w:r>
        <w:t xml:space="preserve">умение   </w:t>
      </w:r>
      <w:r>
        <w:rPr>
          <w:spacing w:val="1"/>
        </w:rPr>
        <w:t xml:space="preserve"> </w:t>
      </w:r>
      <w:r>
        <w:t>выполнять     базовые     элементы     классической     и     степ-аэробики     низкой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высокой</w:t>
      </w:r>
      <w:r>
        <w:rPr>
          <w:spacing w:val="-3"/>
        </w:rPr>
        <w:t xml:space="preserve"> </w:t>
      </w:r>
      <w:r>
        <w:t>интенсивности</w:t>
      </w:r>
      <w:r>
        <w:rPr>
          <w:spacing w:val="-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сменой</w:t>
      </w:r>
      <w:r>
        <w:rPr>
          <w:spacing w:val="-2"/>
        </w:rPr>
        <w:t xml:space="preserve"> </w:t>
      </w:r>
      <w:r>
        <w:t>(и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смены)</w:t>
      </w:r>
      <w:r>
        <w:rPr>
          <w:spacing w:val="-1"/>
        </w:rPr>
        <w:t xml:space="preserve"> </w:t>
      </w:r>
      <w:r>
        <w:t>лидирующей</w:t>
      </w:r>
      <w:r>
        <w:rPr>
          <w:spacing w:val="2"/>
        </w:rPr>
        <w:t xml:space="preserve"> </w:t>
      </w:r>
      <w:r>
        <w:t>ноги;</w:t>
      </w:r>
    </w:p>
    <w:p w:rsidR="008A6150" w:rsidRDefault="00B55CF7">
      <w:pPr>
        <w:pStyle w:val="a3"/>
        <w:spacing w:line="360" w:lineRule="auto"/>
        <w:ind w:right="220"/>
      </w:pPr>
      <w:r>
        <w:t xml:space="preserve">умение    </w:t>
      </w:r>
      <w:r>
        <w:rPr>
          <w:spacing w:val="1"/>
        </w:rPr>
        <w:t xml:space="preserve"> </w:t>
      </w:r>
      <w:r>
        <w:t xml:space="preserve">сочетать    </w:t>
      </w:r>
      <w:r>
        <w:rPr>
          <w:spacing w:val="1"/>
        </w:rPr>
        <w:t xml:space="preserve"> </w:t>
      </w:r>
      <w:r>
        <w:t xml:space="preserve">маршевые    </w:t>
      </w:r>
      <w:r>
        <w:rPr>
          <w:spacing w:val="1"/>
        </w:rPr>
        <w:t xml:space="preserve"> </w:t>
      </w:r>
      <w:r>
        <w:t>и      лифтовые      элементы,      основные      движения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составлении</w:t>
      </w:r>
      <w:r>
        <w:rPr>
          <w:spacing w:val="3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фитнес-аэробики;</w:t>
      </w:r>
    </w:p>
    <w:p w:rsidR="008A6150" w:rsidRDefault="00B55CF7">
      <w:pPr>
        <w:pStyle w:val="a3"/>
        <w:spacing w:line="360" w:lineRule="auto"/>
        <w:ind w:right="219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движения классической</w:t>
      </w:r>
      <w:r>
        <w:rPr>
          <w:spacing w:val="1"/>
        </w:rPr>
        <w:t xml:space="preserve"> </w:t>
      </w:r>
      <w:r>
        <w:t>и степ-аэробики аэробики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2"/>
        </w:rPr>
        <w:t xml:space="preserve"> </w:t>
      </w:r>
      <w:r>
        <w:t>связок;</w:t>
      </w:r>
    </w:p>
    <w:p w:rsidR="008A6150" w:rsidRDefault="00B55CF7">
      <w:pPr>
        <w:pStyle w:val="a3"/>
        <w:spacing w:before="1"/>
        <w:ind w:left="1244" w:firstLine="0"/>
      </w:pPr>
      <w:r>
        <w:t>умение</w:t>
      </w:r>
      <w:r>
        <w:rPr>
          <w:spacing w:val="-5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биомеханической</w:t>
      </w:r>
      <w:r>
        <w:rPr>
          <w:spacing w:val="-3"/>
        </w:rPr>
        <w:t xml:space="preserve"> </w:t>
      </w:r>
      <w:r>
        <w:t>классификации;</w:t>
      </w:r>
    </w:p>
    <w:p w:rsidR="008A6150" w:rsidRDefault="00B55CF7">
      <w:pPr>
        <w:pStyle w:val="a3"/>
        <w:spacing w:before="137" w:line="360" w:lineRule="auto"/>
        <w:ind w:right="233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(приседания,</w:t>
      </w:r>
      <w:r>
        <w:rPr>
          <w:spacing w:val="-2"/>
        </w:rPr>
        <w:t xml:space="preserve"> </w:t>
      </w:r>
      <w:r>
        <w:t>тяги,</w:t>
      </w:r>
      <w:r>
        <w:rPr>
          <w:spacing w:val="-1"/>
        </w:rPr>
        <w:t xml:space="preserve"> </w:t>
      </w:r>
      <w:r>
        <w:t>выпады,</w:t>
      </w:r>
      <w:r>
        <w:rPr>
          <w:spacing w:val="2"/>
        </w:rPr>
        <w:t xml:space="preserve"> </w:t>
      </w:r>
      <w:r>
        <w:t>отжимания,</w:t>
      </w:r>
      <w:r>
        <w:rPr>
          <w:spacing w:val="-1"/>
        </w:rPr>
        <w:t xml:space="preserve"> </w:t>
      </w:r>
      <w:r>
        <w:t>жимы,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далее);</w:t>
      </w:r>
    </w:p>
    <w:p w:rsidR="008A6150" w:rsidRDefault="00B55CF7">
      <w:pPr>
        <w:pStyle w:val="a3"/>
        <w:spacing w:line="362" w:lineRule="auto"/>
        <w:ind w:right="232"/>
      </w:pPr>
      <w:r>
        <w:t>умение составлять, подбирать элементы функциональной тренировки с целью составления</w:t>
      </w:r>
      <w:r>
        <w:rPr>
          <w:spacing w:val="1"/>
        </w:rPr>
        <w:t xml:space="preserve"> </w:t>
      </w:r>
      <w:r>
        <w:t>композиций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них;</w:t>
      </w:r>
    </w:p>
    <w:p w:rsidR="008A6150" w:rsidRDefault="00B55CF7">
      <w:pPr>
        <w:pStyle w:val="a3"/>
        <w:spacing w:line="273" w:lineRule="exact"/>
        <w:ind w:left="1244" w:firstLine="0"/>
      </w:pPr>
      <w:r>
        <w:t>участие</w:t>
      </w:r>
      <w:r>
        <w:rPr>
          <w:spacing w:val="-3"/>
        </w:rPr>
        <w:t xml:space="preserve"> </w:t>
      </w:r>
      <w:r>
        <w:t>в соревновательной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уровнях;</w:t>
      </w:r>
    </w:p>
    <w:p w:rsidR="008A6150" w:rsidRDefault="00B55CF7">
      <w:pPr>
        <w:pStyle w:val="a3"/>
        <w:spacing w:before="135" w:line="360" w:lineRule="auto"/>
        <w:ind w:right="21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1"/>
        </w:rPr>
        <w:t xml:space="preserve"> </w:t>
      </w:r>
      <w:r>
        <w:t>региональных)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32"/>
        </w:rPr>
        <w:t xml:space="preserve"> </w:t>
      </w:r>
      <w:r>
        <w:t>мероприятий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фитнес-аэробике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дисциплин</w:t>
      </w:r>
      <w:r>
        <w:rPr>
          <w:spacing w:val="33"/>
        </w:rPr>
        <w:t xml:space="preserve"> </w:t>
      </w:r>
      <w:r>
        <w:t>(классическая</w:t>
      </w:r>
      <w:r>
        <w:rPr>
          <w:spacing w:val="35"/>
        </w:rPr>
        <w:t xml:space="preserve"> </w:t>
      </w:r>
      <w:r>
        <w:t>аэробика,</w:t>
      </w:r>
      <w:r>
        <w:rPr>
          <w:spacing w:val="34"/>
        </w:rPr>
        <w:t xml:space="preserve"> </w:t>
      </w:r>
      <w:r>
        <w:t>степ-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аэробика,</w:t>
      </w:r>
      <w:r>
        <w:rPr>
          <w:spacing w:val="-1"/>
        </w:rPr>
        <w:t xml:space="preserve"> </w:t>
      </w:r>
      <w:r>
        <w:t>хип-хоп</w:t>
      </w:r>
      <w:r>
        <w:rPr>
          <w:spacing w:val="-1"/>
        </w:rPr>
        <w:t xml:space="preserve"> </w:t>
      </w:r>
      <w:r>
        <w:t>аэробика)</w:t>
      </w:r>
      <w:r>
        <w:rPr>
          <w:spacing w:val="-1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возрастных</w:t>
      </w:r>
      <w:r>
        <w:rPr>
          <w:spacing w:val="-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участников.</w:t>
      </w:r>
    </w:p>
    <w:p w:rsidR="008A6150" w:rsidRDefault="00B55CF7">
      <w:pPr>
        <w:pStyle w:val="a3"/>
        <w:spacing w:before="142" w:line="360" w:lineRule="auto"/>
        <w:ind w:right="224"/>
      </w:pPr>
      <w:r>
        <w:t>владение     и     применение     способов     самоконтроля      в     учебной,     тренировочной</w:t>
      </w:r>
      <w:r>
        <w:rPr>
          <w:spacing w:val="1"/>
        </w:rPr>
        <w:t xml:space="preserve"> </w:t>
      </w:r>
      <w:r>
        <w:t>и соревновательной деятельности, средств восстановления после физической нагрузки, способов</w:t>
      </w:r>
      <w:r>
        <w:rPr>
          <w:spacing w:val="1"/>
        </w:rPr>
        <w:t xml:space="preserve"> </w:t>
      </w:r>
      <w:r>
        <w:t>индивидуального регулирования физической нагрузки с учетом уровня физического развития 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состояния;</w:t>
      </w:r>
    </w:p>
    <w:p w:rsidR="008A6150" w:rsidRDefault="00B55CF7">
      <w:pPr>
        <w:pStyle w:val="a3"/>
        <w:spacing w:before="1" w:line="360" w:lineRule="auto"/>
        <w:ind w:right="229"/>
      </w:pPr>
      <w:r>
        <w:t>способность          характеризовать          и          демонстрировать          средства          общей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28"/>
        </w:rPr>
        <w:t xml:space="preserve"> </w:t>
      </w:r>
      <w:r>
        <w:t xml:space="preserve">специальной      </w:t>
      </w:r>
      <w:r>
        <w:rPr>
          <w:spacing w:val="26"/>
        </w:rPr>
        <w:t xml:space="preserve"> </w:t>
      </w:r>
      <w:r>
        <w:t xml:space="preserve">физической      </w:t>
      </w:r>
      <w:r>
        <w:rPr>
          <w:spacing w:val="27"/>
        </w:rPr>
        <w:t xml:space="preserve"> </w:t>
      </w:r>
      <w:r>
        <w:t xml:space="preserve">подготовки,      </w:t>
      </w:r>
      <w:r>
        <w:rPr>
          <w:spacing w:val="28"/>
        </w:rPr>
        <w:t xml:space="preserve"> </w:t>
      </w:r>
      <w:r>
        <w:t xml:space="preserve">применять      </w:t>
      </w:r>
      <w:r>
        <w:rPr>
          <w:spacing w:val="28"/>
        </w:rPr>
        <w:t xml:space="preserve"> </w:t>
      </w:r>
      <w:r>
        <w:t xml:space="preserve">их      </w:t>
      </w:r>
      <w:r>
        <w:rPr>
          <w:spacing w:val="22"/>
        </w:rPr>
        <w:t xml:space="preserve"> </w:t>
      </w:r>
      <w:r>
        <w:t xml:space="preserve">в      </w:t>
      </w:r>
      <w:r>
        <w:rPr>
          <w:spacing w:val="2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тренировочной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фитнес-аэробикой;</w:t>
      </w:r>
    </w:p>
    <w:p w:rsidR="008A6150" w:rsidRDefault="00B55CF7">
      <w:pPr>
        <w:pStyle w:val="a3"/>
        <w:spacing w:line="360" w:lineRule="auto"/>
        <w:ind w:left="1244" w:right="228" w:firstLine="0"/>
      </w:pPr>
      <w:r>
        <w:t>развитие музыкального слуха, формирование чувства ритма, понимания взаимосвязи;</w:t>
      </w:r>
      <w:r>
        <w:rPr>
          <w:spacing w:val="1"/>
        </w:rPr>
        <w:t xml:space="preserve"> </w:t>
      </w:r>
      <w:r>
        <w:t>владение</w:t>
      </w:r>
      <w:r>
        <w:rPr>
          <w:spacing w:val="11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разработки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упражнений</w:t>
      </w:r>
      <w:r>
        <w:rPr>
          <w:spacing w:val="8"/>
        </w:rPr>
        <w:t xml:space="preserve"> </w:t>
      </w:r>
      <w:r>
        <w:t>круговой</w:t>
      </w:r>
      <w:r>
        <w:rPr>
          <w:spacing w:val="8"/>
        </w:rPr>
        <w:t xml:space="preserve"> </w:t>
      </w:r>
      <w:r>
        <w:t>тренировки</w:t>
      </w:r>
      <w:r>
        <w:rPr>
          <w:spacing w:val="8"/>
        </w:rPr>
        <w:t xml:space="preserve"> </w:t>
      </w:r>
      <w:r>
        <w:t>в</w:t>
      </w:r>
    </w:p>
    <w:p w:rsidR="008A6150" w:rsidRDefault="00B55CF7">
      <w:pPr>
        <w:pStyle w:val="a3"/>
        <w:ind w:firstLine="0"/>
      </w:pP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подготовленностью;</w:t>
      </w:r>
    </w:p>
    <w:p w:rsidR="008A6150" w:rsidRDefault="00B55CF7">
      <w:pPr>
        <w:pStyle w:val="a3"/>
        <w:spacing w:before="136" w:line="360" w:lineRule="auto"/>
        <w:ind w:right="233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интенсивности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ритма;</w:t>
      </w:r>
    </w:p>
    <w:p w:rsidR="008A6150" w:rsidRDefault="00B55CF7">
      <w:pPr>
        <w:pStyle w:val="a3"/>
        <w:spacing w:line="360" w:lineRule="auto"/>
        <w:ind w:right="218"/>
      </w:pPr>
      <w:r>
        <w:t xml:space="preserve">умение    </w:t>
      </w:r>
      <w:r>
        <w:rPr>
          <w:spacing w:val="1"/>
        </w:rPr>
        <w:t xml:space="preserve"> </w:t>
      </w:r>
      <w:r>
        <w:t xml:space="preserve">планировать,     организовывать    </w:t>
      </w:r>
      <w:r>
        <w:rPr>
          <w:spacing w:val="1"/>
        </w:rPr>
        <w:t xml:space="preserve"> </w:t>
      </w:r>
      <w:r>
        <w:t xml:space="preserve">и     проводить    </w:t>
      </w:r>
      <w:r>
        <w:rPr>
          <w:spacing w:val="1"/>
        </w:rPr>
        <w:t xml:space="preserve"> </w:t>
      </w:r>
      <w:r>
        <w:t>самостоятельные      занятия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фитнес-аэробике)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фитнес-аэробикой;</w:t>
      </w:r>
    </w:p>
    <w:p w:rsidR="008A6150" w:rsidRDefault="00B55CF7">
      <w:pPr>
        <w:pStyle w:val="a3"/>
        <w:spacing w:line="360" w:lineRule="auto"/>
        <w:ind w:right="227"/>
      </w:pPr>
      <w:r>
        <w:t>умение     проводить      контрольно-тестовые     упражнения     по     общей,     специальной</w:t>
      </w:r>
      <w:r>
        <w:rPr>
          <w:spacing w:val="1"/>
        </w:rPr>
        <w:t xml:space="preserve"> </w:t>
      </w:r>
      <w:r>
        <w:t>и технической подготовке по фитнес-аэробике в соответствии с методикой, выявлять особенности</w:t>
      </w:r>
      <w:r>
        <w:rPr>
          <w:spacing w:val="1"/>
        </w:rPr>
        <w:t xml:space="preserve"> </w:t>
      </w:r>
      <w:r>
        <w:t>в приросте показателей физической подготовленности, сравнивать их с возрастными стандартами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line="360" w:lineRule="auto"/>
        <w:ind w:right="22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 xml:space="preserve">асоциального        </w:t>
      </w:r>
      <w:r>
        <w:rPr>
          <w:spacing w:val="1"/>
        </w:rPr>
        <w:t xml:space="preserve"> </w:t>
      </w:r>
      <w:r>
        <w:t>и          созависимого          поведения,          знание          понятий          «допинг»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«антидопинг».</w:t>
      </w:r>
    </w:p>
    <w:p w:rsidR="008A6150" w:rsidRDefault="00B55CF7">
      <w:pPr>
        <w:pStyle w:val="a4"/>
        <w:numPr>
          <w:ilvl w:val="2"/>
          <w:numId w:val="29"/>
        </w:numPr>
        <w:tabs>
          <w:tab w:val="left" w:pos="2089"/>
        </w:tabs>
        <w:spacing w:before="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 «Спортивная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борьба».</w:t>
      </w:r>
    </w:p>
    <w:p w:rsidR="008A6150" w:rsidRDefault="00B55CF7">
      <w:pPr>
        <w:pStyle w:val="a3"/>
        <w:tabs>
          <w:tab w:val="left" w:pos="4984"/>
          <w:tab w:val="left" w:pos="9774"/>
        </w:tabs>
        <w:spacing w:before="142" w:line="360" w:lineRule="auto"/>
        <w:ind w:right="221"/>
      </w:pPr>
      <w:r>
        <w:t>Модуль «Спортивная борьба» (далее – модуль</w:t>
      </w:r>
      <w:r>
        <w:rPr>
          <w:spacing w:val="60"/>
        </w:rPr>
        <w:t xml:space="preserve"> </w:t>
      </w:r>
      <w:r>
        <w:t>по спортивной борьбе, спортивная борьба)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tab/>
        <w:t>физической</w:t>
      </w:r>
      <w:r>
        <w:tab/>
      </w:r>
      <w:r>
        <w:rPr>
          <w:spacing w:val="-1"/>
        </w:rPr>
        <w:t>культуры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создании    </w:t>
      </w:r>
      <w:r>
        <w:rPr>
          <w:spacing w:val="23"/>
        </w:rPr>
        <w:t xml:space="preserve"> </w:t>
      </w:r>
      <w:r>
        <w:t xml:space="preserve">рабочей    </w:t>
      </w:r>
      <w:r>
        <w:rPr>
          <w:spacing w:val="24"/>
        </w:rPr>
        <w:t xml:space="preserve"> </w:t>
      </w:r>
      <w:r>
        <w:t xml:space="preserve">программы    </w:t>
      </w:r>
      <w:r>
        <w:rPr>
          <w:spacing w:val="24"/>
        </w:rPr>
        <w:t xml:space="preserve"> </w:t>
      </w:r>
      <w:r>
        <w:t xml:space="preserve">по    </w:t>
      </w:r>
      <w:r>
        <w:rPr>
          <w:spacing w:val="22"/>
        </w:rPr>
        <w:t xml:space="preserve"> </w:t>
      </w:r>
      <w:r>
        <w:t xml:space="preserve">учебному    </w:t>
      </w:r>
      <w:r>
        <w:rPr>
          <w:spacing w:val="13"/>
        </w:rPr>
        <w:t xml:space="preserve"> </w:t>
      </w:r>
      <w:r>
        <w:t xml:space="preserve">предмету    </w:t>
      </w:r>
      <w:r>
        <w:rPr>
          <w:spacing w:val="22"/>
        </w:rPr>
        <w:t xml:space="preserve"> </w:t>
      </w:r>
      <w:r>
        <w:t xml:space="preserve">«Физическая    </w:t>
      </w:r>
      <w:r>
        <w:rPr>
          <w:spacing w:val="23"/>
        </w:rPr>
        <w:t xml:space="preserve"> </w:t>
      </w:r>
      <w:r>
        <w:t>культура»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4"/>
        </w:rPr>
        <w:t xml:space="preserve"> </w:t>
      </w:r>
      <w:r>
        <w:t>форм,</w:t>
      </w:r>
      <w:r>
        <w:rPr>
          <w:spacing w:val="6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2982"/>
          <w:tab w:val="left" w:pos="5200"/>
          <w:tab w:val="left" w:pos="7140"/>
          <w:tab w:val="left" w:pos="9483"/>
        </w:tabs>
        <w:spacing w:line="360" w:lineRule="auto"/>
        <w:ind w:right="221"/>
      </w:pPr>
      <w:r>
        <w:t>Спортивная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tab/>
        <w:t>укреплению</w:t>
      </w:r>
      <w:r>
        <w:tab/>
        <w:t>здоровья,</w:t>
      </w:r>
      <w:r>
        <w:tab/>
        <w:t>привлечению</w:t>
      </w:r>
      <w:r>
        <w:tab/>
        <w:t>школьников</w:t>
      </w:r>
      <w:r>
        <w:rPr>
          <w:spacing w:val="-58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систематическим</w:t>
      </w:r>
      <w:r>
        <w:rPr>
          <w:spacing w:val="10"/>
        </w:rPr>
        <w:t xml:space="preserve"> </w:t>
      </w:r>
      <w:r>
        <w:t>занятиям</w:t>
      </w:r>
      <w:r>
        <w:rPr>
          <w:spacing w:val="5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спортом,</w:t>
      </w:r>
      <w:r>
        <w:rPr>
          <w:spacing w:val="10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личностному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самоопределению.</w:t>
      </w:r>
    </w:p>
    <w:p w:rsidR="008A6150" w:rsidRDefault="00B55CF7">
      <w:pPr>
        <w:pStyle w:val="a3"/>
        <w:tabs>
          <w:tab w:val="left" w:pos="3394"/>
          <w:tab w:val="left" w:pos="6314"/>
          <w:tab w:val="left" w:pos="9042"/>
        </w:tabs>
        <w:spacing w:before="142" w:line="360" w:lineRule="auto"/>
        <w:ind w:right="219"/>
      </w:pPr>
      <w:r>
        <w:t>Спортивная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свойственных</w:t>
      </w:r>
      <w:r>
        <w:rPr>
          <w:spacing w:val="1"/>
        </w:rPr>
        <w:t xml:space="preserve"> </w:t>
      </w:r>
      <w:r>
        <w:t>биомеханическими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арсенала</w:t>
      </w:r>
      <w:r>
        <w:rPr>
          <w:spacing w:val="-57"/>
        </w:rPr>
        <w:t xml:space="preserve"> </w:t>
      </w:r>
      <w:r>
        <w:t>физических</w:t>
      </w:r>
      <w:r>
        <w:tab/>
        <w:t>упражнений</w:t>
      </w:r>
      <w:r>
        <w:tab/>
        <w:t>различной</w:t>
      </w:r>
      <w:r>
        <w:tab/>
      </w:r>
      <w:r>
        <w:rPr>
          <w:spacing w:val="-1"/>
        </w:rPr>
        <w:t>направленности,</w:t>
      </w:r>
      <w:r>
        <w:rPr>
          <w:spacing w:val="-58"/>
        </w:rPr>
        <w:t xml:space="preserve"> </w:t>
      </w:r>
      <w:r>
        <w:t xml:space="preserve">что     </w:t>
      </w:r>
      <w:r>
        <w:rPr>
          <w:spacing w:val="42"/>
        </w:rPr>
        <w:t xml:space="preserve"> </w:t>
      </w:r>
      <w:r>
        <w:t xml:space="preserve">обеспечивает      </w:t>
      </w:r>
      <w:r>
        <w:rPr>
          <w:spacing w:val="41"/>
        </w:rPr>
        <w:t xml:space="preserve"> </w:t>
      </w:r>
      <w:r>
        <w:t xml:space="preserve">эффективное      </w:t>
      </w:r>
      <w:r>
        <w:rPr>
          <w:spacing w:val="41"/>
        </w:rPr>
        <w:t xml:space="preserve"> </w:t>
      </w:r>
      <w:r>
        <w:t xml:space="preserve">развитие      </w:t>
      </w:r>
      <w:r>
        <w:rPr>
          <w:spacing w:val="40"/>
        </w:rPr>
        <w:t xml:space="preserve"> </w:t>
      </w:r>
      <w:r>
        <w:t xml:space="preserve">физических      </w:t>
      </w:r>
      <w:r>
        <w:rPr>
          <w:spacing w:val="37"/>
        </w:rPr>
        <w:t xml:space="preserve"> </w:t>
      </w:r>
      <w:r>
        <w:t xml:space="preserve">качеств,      </w:t>
      </w:r>
      <w:r>
        <w:rPr>
          <w:spacing w:val="43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группироваться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падениях,</w:t>
      </w:r>
      <w:r>
        <w:rPr>
          <w:spacing w:val="1"/>
        </w:rPr>
        <w:t xml:space="preserve"> </w:t>
      </w:r>
      <w:r>
        <w:t>освобождаться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захватов,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единоборство,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создавшиеся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4"/>
        </w:rPr>
        <w:t xml:space="preserve"> </w:t>
      </w:r>
      <w:r>
        <w:t>единственно</w:t>
      </w:r>
      <w:r>
        <w:rPr>
          <w:spacing w:val="8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решение).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line="360" w:lineRule="auto"/>
        <w:ind w:right="220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навыков общечеловеческой культуры и социального самоопределения,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сохранению и укреплению собственного здоровья, ведению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через занятия физической культурой и спортом с использованием средств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борьба»</w:t>
      </w:r>
      <w:r>
        <w:rPr>
          <w:spacing w:val="1"/>
          <w:sz w:val="24"/>
        </w:rPr>
        <w:t xml:space="preserve"> </w:t>
      </w:r>
      <w:r>
        <w:rPr>
          <w:sz w:val="24"/>
        </w:rPr>
        <w:t>(вольная,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греко-римская,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борьба»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7" w:line="360" w:lineRule="auto"/>
        <w:ind w:right="222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активности;</w:t>
      </w:r>
    </w:p>
    <w:p w:rsidR="008A6150" w:rsidRDefault="00B55CF7">
      <w:pPr>
        <w:pStyle w:val="a3"/>
        <w:spacing w:before="2"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обеспечение культуры</w:t>
      </w:r>
      <w:r>
        <w:rPr>
          <w:spacing w:val="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 на</w:t>
      </w:r>
      <w:r>
        <w:rPr>
          <w:spacing w:val="-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спортивной</w:t>
      </w:r>
      <w:r>
        <w:rPr>
          <w:spacing w:val="2"/>
        </w:rPr>
        <w:t xml:space="preserve"> </w:t>
      </w:r>
      <w:r>
        <w:t>борьбе;</w:t>
      </w:r>
    </w:p>
    <w:p w:rsidR="008A6150" w:rsidRDefault="00B55CF7">
      <w:pPr>
        <w:pStyle w:val="a3"/>
        <w:spacing w:line="362" w:lineRule="auto"/>
        <w:ind w:right="221"/>
      </w:pPr>
      <w:r>
        <w:t>освоение знаний о физической культуре и спорте в целом, истории развития спортивной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0" w:lineRule="auto"/>
        <w:ind w:right="225"/>
      </w:pPr>
      <w:r>
        <w:t xml:space="preserve">формирование     общих     представлений     о    </w:t>
      </w:r>
      <w:r>
        <w:rPr>
          <w:spacing w:val="1"/>
        </w:rPr>
        <w:t xml:space="preserve"> </w:t>
      </w:r>
      <w:r>
        <w:t>видах     спорта      «спортивная     борьба»,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19"/>
      </w:pPr>
      <w:r>
        <w:t>формирование        образовательного        фундамента,        основанного         на        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развития       </w:t>
      </w:r>
      <w:r>
        <w:rPr>
          <w:spacing w:val="1"/>
        </w:rPr>
        <w:t xml:space="preserve"> </w:t>
      </w:r>
      <w:r>
        <w:t xml:space="preserve">личности       </w:t>
      </w:r>
      <w:r>
        <w:rPr>
          <w:spacing w:val="1"/>
        </w:rPr>
        <w:t xml:space="preserve"> </w:t>
      </w:r>
      <w:r>
        <w:t>обучающегося,         создающем         необходимые         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самореализации;</w:t>
      </w:r>
    </w:p>
    <w:p w:rsidR="008A6150" w:rsidRDefault="00B55CF7">
      <w:pPr>
        <w:pStyle w:val="a3"/>
        <w:spacing w:line="360" w:lineRule="auto"/>
        <w:ind w:right="220"/>
      </w:pP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56"/>
        </w:rPr>
        <w:t xml:space="preserve"> </w:t>
      </w:r>
      <w:r>
        <w:t>направленность,</w:t>
      </w:r>
      <w:r>
        <w:rPr>
          <w:spacing w:val="54"/>
        </w:rPr>
        <w:t xml:space="preserve"> </w:t>
      </w:r>
      <w:r>
        <w:t>техническими</w:t>
      </w:r>
      <w:r>
        <w:rPr>
          <w:spacing w:val="53"/>
        </w:rPr>
        <w:t xml:space="preserve"> </w:t>
      </w:r>
      <w:r>
        <w:t>действиями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приёмами</w:t>
      </w:r>
      <w:r>
        <w:rPr>
          <w:spacing w:val="52"/>
        </w:rPr>
        <w:t xml:space="preserve"> </w:t>
      </w:r>
      <w:r>
        <w:t>видов</w:t>
      </w:r>
      <w:r>
        <w:rPr>
          <w:spacing w:val="53"/>
        </w:rPr>
        <w:t xml:space="preserve"> </w:t>
      </w:r>
      <w:r>
        <w:t>спорта</w:t>
      </w:r>
    </w:p>
    <w:p w:rsidR="008A6150" w:rsidRDefault="00B55CF7">
      <w:pPr>
        <w:pStyle w:val="a3"/>
        <w:spacing w:line="274" w:lineRule="exact"/>
        <w:ind w:firstLine="0"/>
      </w:pPr>
      <w:r>
        <w:t>«спортивная</w:t>
      </w:r>
      <w:r>
        <w:rPr>
          <w:spacing w:val="-2"/>
        </w:rPr>
        <w:t xml:space="preserve"> </w:t>
      </w:r>
      <w:r>
        <w:t>борьба»;</w:t>
      </w:r>
    </w:p>
    <w:p w:rsidR="008A6150" w:rsidRDefault="00B55CF7">
      <w:pPr>
        <w:pStyle w:val="a3"/>
        <w:spacing w:before="133" w:line="362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273" w:lineRule="exact"/>
        <w:ind w:left="1244" w:firstLine="0"/>
      </w:pPr>
      <w:r>
        <w:t>развитие</w:t>
      </w:r>
      <w:r>
        <w:rPr>
          <w:spacing w:val="10"/>
        </w:rPr>
        <w:t xml:space="preserve"> </w:t>
      </w:r>
      <w:r>
        <w:t>положительной</w:t>
      </w:r>
      <w:r>
        <w:rPr>
          <w:spacing w:val="68"/>
        </w:rPr>
        <w:t xml:space="preserve"> </w:t>
      </w:r>
      <w:r>
        <w:t>мотивации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устойчивого</w:t>
      </w:r>
      <w:r>
        <w:rPr>
          <w:spacing w:val="75"/>
        </w:rPr>
        <w:t xml:space="preserve"> </w:t>
      </w:r>
      <w:r>
        <w:t>учебно-познавательного</w:t>
      </w:r>
      <w:r>
        <w:rPr>
          <w:spacing w:val="76"/>
        </w:rPr>
        <w:t xml:space="preserve"> </w:t>
      </w:r>
      <w:r>
        <w:t>интереса</w:t>
      </w:r>
      <w:r>
        <w:rPr>
          <w:spacing w:val="73"/>
        </w:rPr>
        <w:t xml:space="preserve"> </w:t>
      </w:r>
      <w:r>
        <w:t>к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327"/>
          <w:tab w:val="left" w:pos="4821"/>
          <w:tab w:val="left" w:pos="7097"/>
          <w:tab w:val="left" w:pos="9685"/>
        </w:tabs>
        <w:spacing w:before="7" w:line="360" w:lineRule="auto"/>
        <w:ind w:right="226" w:firstLine="0"/>
      </w:pP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</w:t>
      </w:r>
      <w:r>
        <w:tab/>
        <w:t>в</w:t>
      </w:r>
      <w:r>
        <w:tab/>
        <w:t>занятиях</w:t>
      </w:r>
      <w:r>
        <w:tab/>
        <w:t>физической</w:t>
      </w:r>
      <w:r>
        <w:tab/>
      </w:r>
      <w:r>
        <w:rPr>
          <w:spacing w:val="-1"/>
        </w:rPr>
        <w:t>культурой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 средствами</w:t>
      </w:r>
      <w:r>
        <w:rPr>
          <w:spacing w:val="4"/>
        </w:rPr>
        <w:t xml:space="preserve"> </w:t>
      </w:r>
      <w:r>
        <w:t>спортивной</w:t>
      </w:r>
      <w:r>
        <w:rPr>
          <w:spacing w:val="4"/>
        </w:rPr>
        <w:t xml:space="preserve"> </w:t>
      </w:r>
      <w:r>
        <w:t>борьбы;</w:t>
      </w:r>
    </w:p>
    <w:p w:rsidR="008A6150" w:rsidRDefault="00B55CF7">
      <w:pPr>
        <w:pStyle w:val="a3"/>
        <w:tabs>
          <w:tab w:val="left" w:pos="2756"/>
          <w:tab w:val="left" w:pos="4931"/>
          <w:tab w:val="left" w:pos="7034"/>
          <w:tab w:val="left" w:pos="8581"/>
          <w:tab w:val="left" w:pos="9450"/>
        </w:tabs>
        <w:spacing w:before="2" w:line="360" w:lineRule="auto"/>
        <w:ind w:right="220"/>
      </w:pPr>
      <w:r>
        <w:t>популяризация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tab/>
        <w:t>проявляющих</w:t>
      </w:r>
      <w:r>
        <w:tab/>
        <w:t>повышенный</w:t>
      </w:r>
      <w:r>
        <w:tab/>
        <w:t>интерес</w:t>
      </w:r>
      <w:r>
        <w:tab/>
        <w:t>и</w:t>
      </w:r>
      <w:r>
        <w:tab/>
        <w:t>способности</w:t>
      </w:r>
      <w:r>
        <w:rPr>
          <w:spacing w:val="-58"/>
        </w:rPr>
        <w:t xml:space="preserve"> </w:t>
      </w:r>
      <w:r>
        <w:t>к</w:t>
      </w:r>
      <w:r>
        <w:rPr>
          <w:spacing w:val="101"/>
        </w:rPr>
        <w:t xml:space="preserve"> </w:t>
      </w:r>
      <w:r>
        <w:t xml:space="preserve">занятиям  </w:t>
      </w:r>
      <w:r>
        <w:rPr>
          <w:spacing w:val="43"/>
        </w:rPr>
        <w:t xml:space="preserve"> </w:t>
      </w:r>
      <w:r>
        <w:t xml:space="preserve">спортивной  </w:t>
      </w:r>
      <w:r>
        <w:rPr>
          <w:spacing w:val="39"/>
        </w:rPr>
        <w:t xml:space="preserve"> </w:t>
      </w:r>
      <w:r>
        <w:t xml:space="preserve">борьбой,  </w:t>
      </w:r>
      <w:r>
        <w:rPr>
          <w:spacing w:val="40"/>
        </w:rPr>
        <w:t xml:space="preserve"> </w:t>
      </w:r>
      <w:r>
        <w:t xml:space="preserve">в  </w:t>
      </w:r>
      <w:r>
        <w:rPr>
          <w:spacing w:val="39"/>
        </w:rPr>
        <w:t xml:space="preserve"> </w:t>
      </w:r>
      <w:r>
        <w:t xml:space="preserve">школьные  </w:t>
      </w:r>
      <w:r>
        <w:rPr>
          <w:spacing w:val="37"/>
        </w:rPr>
        <w:t xml:space="preserve"> </w:t>
      </w:r>
      <w:r>
        <w:t xml:space="preserve">спортивные  </w:t>
      </w:r>
      <w:r>
        <w:rPr>
          <w:spacing w:val="37"/>
        </w:rPr>
        <w:t xml:space="preserve"> </w:t>
      </w:r>
      <w:r>
        <w:t xml:space="preserve">клубы,  </w:t>
      </w:r>
      <w:r>
        <w:rPr>
          <w:spacing w:val="44"/>
        </w:rPr>
        <w:t xml:space="preserve"> </w:t>
      </w:r>
      <w:r>
        <w:t xml:space="preserve">секции,  </w:t>
      </w:r>
      <w:r>
        <w:rPr>
          <w:spacing w:val="39"/>
        </w:rPr>
        <w:t xml:space="preserve"> </w:t>
      </w:r>
      <w:r>
        <w:t xml:space="preserve">к  </w:t>
      </w:r>
      <w:r>
        <w:rPr>
          <w:spacing w:val="3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соревнованиях;</w:t>
      </w:r>
    </w:p>
    <w:p w:rsidR="008A6150" w:rsidRDefault="00B55CF7">
      <w:pPr>
        <w:pStyle w:val="a3"/>
        <w:ind w:left="1244" w:firstLine="0"/>
      </w:pPr>
      <w:r>
        <w:t>выявление,</w:t>
      </w:r>
      <w:r>
        <w:rPr>
          <w:spacing w:val="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38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борьба».</w:t>
      </w:r>
    </w:p>
    <w:p w:rsidR="008A6150" w:rsidRDefault="00B55CF7">
      <w:pPr>
        <w:pStyle w:val="a3"/>
        <w:tabs>
          <w:tab w:val="left" w:pos="1987"/>
          <w:tab w:val="left" w:pos="2971"/>
          <w:tab w:val="left" w:pos="5005"/>
          <w:tab w:val="left" w:pos="6647"/>
          <w:tab w:val="left" w:pos="7511"/>
          <w:tab w:val="left" w:pos="9334"/>
        </w:tabs>
        <w:spacing w:before="136" w:line="360" w:lineRule="auto"/>
        <w:ind w:right="224"/>
      </w:pPr>
      <w:r>
        <w:t>Модуль «Спортивная борьба» доступен для освоения всем обучающимся, независимо от</w:t>
      </w:r>
      <w:r>
        <w:rPr>
          <w:spacing w:val="1"/>
        </w:rPr>
        <w:t xml:space="preserve"> </w:t>
      </w:r>
      <w:r>
        <w:t>уровня</w:t>
      </w:r>
      <w:r>
        <w:tab/>
        <w:t>их</w:t>
      </w:r>
      <w:r>
        <w:tab/>
        <w:t>физического</w:t>
      </w:r>
      <w:r>
        <w:tab/>
        <w:t>развития</w:t>
      </w:r>
      <w:r>
        <w:tab/>
        <w:t>и</w:t>
      </w:r>
      <w:r>
        <w:tab/>
        <w:t>гендерных</w:t>
      </w:r>
      <w:r>
        <w:tab/>
        <w:t>особенностей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организациях.</w:t>
      </w:r>
    </w:p>
    <w:p w:rsidR="008A6150" w:rsidRDefault="00B55CF7">
      <w:pPr>
        <w:pStyle w:val="a3"/>
        <w:spacing w:before="1" w:line="360" w:lineRule="auto"/>
        <w:ind w:right="232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 xml:space="preserve">видами      </w:t>
      </w:r>
      <w:r>
        <w:rPr>
          <w:spacing w:val="1"/>
        </w:rPr>
        <w:t xml:space="preserve"> </w:t>
      </w:r>
      <w:r>
        <w:t>спорта,       входящими        в        учебный        предмет        «Физическая        культура»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(легкая атлетика,</w:t>
      </w:r>
      <w:r>
        <w:rPr>
          <w:spacing w:val="2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8A6150" w:rsidRDefault="00B55CF7">
      <w:pPr>
        <w:pStyle w:val="a3"/>
        <w:tabs>
          <w:tab w:val="left" w:pos="2831"/>
          <w:tab w:val="left" w:pos="6293"/>
          <w:tab w:val="left" w:pos="8016"/>
          <w:tab w:val="left" w:pos="9388"/>
          <w:tab w:val="left" w:pos="10157"/>
        </w:tabs>
        <w:spacing w:before="2" w:line="360" w:lineRule="auto"/>
        <w:ind w:right="21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tab/>
        <w:t>физкультурно-спортивного</w:t>
      </w:r>
      <w:r>
        <w:tab/>
        <w:t>комплекса</w:t>
      </w:r>
      <w:r>
        <w:tab/>
        <w:t>«Готов</w:t>
      </w:r>
      <w:r>
        <w:tab/>
        <w:t>к</w:t>
      </w:r>
      <w:r>
        <w:tab/>
        <w:t>труду</w:t>
      </w:r>
      <w:r>
        <w:rPr>
          <w:spacing w:val="-58"/>
        </w:rPr>
        <w:t xml:space="preserve"> </w:t>
      </w:r>
      <w:r>
        <w:t>и     обороне»    (ГТО),     участии     в     спортивных    соревнованиях     и     подготовке     юношей</w:t>
      </w:r>
      <w:r>
        <w:rPr>
          <w:spacing w:val="1"/>
        </w:rPr>
        <w:t xml:space="preserve"> </w:t>
      </w:r>
      <w:r>
        <w:t>к службе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 Федерации.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3" w:line="360" w:lineRule="auto"/>
        <w:ind w:left="1244" w:right="220" w:firstLine="0"/>
        <w:rPr>
          <w:sz w:val="24"/>
        </w:rPr>
      </w:pPr>
      <w:r>
        <w:rPr>
          <w:sz w:val="24"/>
        </w:rPr>
        <w:t>Модуль «Спортивная борьба» может быть реализован в следующих вариантах: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освоения</w:t>
      </w:r>
    </w:p>
    <w:p w:rsidR="008A6150" w:rsidRDefault="00B55CF7">
      <w:pPr>
        <w:pStyle w:val="a3"/>
        <w:spacing w:line="360" w:lineRule="auto"/>
        <w:ind w:right="219" w:firstLine="0"/>
      </w:pPr>
      <w:r>
        <w:t>обучающимися учебного материала по спортивной борьбе с выбором различных её элементов,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 обучающихся;</w:t>
      </w:r>
    </w:p>
    <w:p w:rsidR="008A6150" w:rsidRDefault="00B55CF7">
      <w:pPr>
        <w:pStyle w:val="a3"/>
        <w:spacing w:before="1"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часа);</w:t>
      </w:r>
    </w:p>
    <w:p w:rsidR="008A6150" w:rsidRDefault="00B55CF7">
      <w:pPr>
        <w:pStyle w:val="a3"/>
        <w:spacing w:line="360" w:lineRule="auto"/>
        <w:ind w:right="222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18"/>
        </w:rPr>
        <w:t xml:space="preserve"> </w:t>
      </w:r>
      <w:r>
        <w:t>секций,</w:t>
      </w:r>
      <w:r>
        <w:rPr>
          <w:spacing w:val="24"/>
        </w:rPr>
        <w:t xml:space="preserve"> </w:t>
      </w:r>
      <w:r>
        <w:t>школьных</w:t>
      </w:r>
      <w:r>
        <w:rPr>
          <w:spacing w:val="18"/>
        </w:rPr>
        <w:t xml:space="preserve"> </w:t>
      </w:r>
      <w:r>
        <w:t>спортивных</w:t>
      </w:r>
      <w:r>
        <w:rPr>
          <w:spacing w:val="19"/>
        </w:rPr>
        <w:t xml:space="preserve"> </w:t>
      </w:r>
      <w:r>
        <w:t>клубов,</w:t>
      </w:r>
      <w:r>
        <w:rPr>
          <w:spacing w:val="23"/>
        </w:rPr>
        <w:t xml:space="preserve"> </w:t>
      </w:r>
      <w:r>
        <w:t>включая</w:t>
      </w:r>
      <w:r>
        <w:rPr>
          <w:spacing w:val="22"/>
        </w:rPr>
        <w:t xml:space="preserve"> </w:t>
      </w:r>
      <w:r>
        <w:t>использование</w:t>
      </w:r>
      <w:r>
        <w:rPr>
          <w:spacing w:val="22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модулей</w:t>
      </w:r>
      <w:r>
        <w:rPr>
          <w:spacing w:val="23"/>
        </w:rPr>
        <w:t xml:space="preserve"> </w:t>
      </w:r>
      <w:r>
        <w:t>по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0D4A53">
      <w:pPr>
        <w:pStyle w:val="a3"/>
        <w:tabs>
          <w:tab w:val="left" w:pos="3342"/>
          <w:tab w:val="left" w:pos="6213"/>
          <w:tab w:val="left" w:pos="10117"/>
        </w:tabs>
        <w:spacing w:before="7" w:line="362" w:lineRule="auto"/>
        <w:ind w:right="221" w:firstLine="0"/>
      </w:pPr>
      <w:r>
        <w:t xml:space="preserve">видам спорта (рекомендуемый </w:t>
      </w:r>
      <w:r w:rsidR="00B55CF7">
        <w:t>объем</w:t>
      </w:r>
      <w:r w:rsidR="00B55CF7">
        <w:rPr>
          <w:spacing w:val="-58"/>
        </w:rPr>
        <w:t xml:space="preserve"> </w:t>
      </w:r>
      <w:r w:rsidR="00B55CF7">
        <w:t>в</w:t>
      </w:r>
      <w:r w:rsidR="00B55CF7">
        <w:rPr>
          <w:spacing w:val="3"/>
        </w:rPr>
        <w:t xml:space="preserve"> </w:t>
      </w:r>
      <w:r w:rsidR="00B55CF7">
        <w:t>10</w:t>
      </w:r>
      <w:r w:rsidR="00B55CF7">
        <w:rPr>
          <w:spacing w:val="-3"/>
        </w:rPr>
        <w:t xml:space="preserve"> </w:t>
      </w:r>
      <w:r w:rsidR="00B55CF7">
        <w:t>и</w:t>
      </w:r>
      <w:r w:rsidR="00B55CF7">
        <w:rPr>
          <w:spacing w:val="4"/>
        </w:rPr>
        <w:t xml:space="preserve"> </w:t>
      </w:r>
      <w:r w:rsidR="00B55CF7">
        <w:t>11</w:t>
      </w:r>
      <w:r w:rsidR="00B55CF7">
        <w:rPr>
          <w:spacing w:val="-3"/>
        </w:rPr>
        <w:t xml:space="preserve"> </w:t>
      </w:r>
      <w:r w:rsidR="00B55CF7">
        <w:t>классах</w:t>
      </w:r>
      <w:r w:rsidR="00B55CF7">
        <w:rPr>
          <w:spacing w:val="-3"/>
        </w:rPr>
        <w:t xml:space="preserve"> </w:t>
      </w:r>
      <w:r w:rsidR="00B55CF7">
        <w:t>по</w:t>
      </w:r>
      <w:r w:rsidR="00B55CF7">
        <w:rPr>
          <w:spacing w:val="7"/>
        </w:rPr>
        <w:t xml:space="preserve"> </w:t>
      </w:r>
      <w:r w:rsidR="00B55CF7">
        <w:t>34</w:t>
      </w:r>
      <w:r w:rsidR="00B55CF7">
        <w:rPr>
          <w:spacing w:val="2"/>
        </w:rPr>
        <w:t xml:space="preserve"> </w:t>
      </w:r>
      <w:r w:rsidR="00B55CF7">
        <w:t>часа).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борьба».</w:t>
      </w:r>
    </w:p>
    <w:p w:rsidR="008A6150" w:rsidRDefault="00B55CF7">
      <w:pPr>
        <w:pStyle w:val="a4"/>
        <w:numPr>
          <w:ilvl w:val="0"/>
          <w:numId w:val="28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спортивной борьбе.</w:t>
      </w:r>
    </w:p>
    <w:p w:rsidR="008A6150" w:rsidRDefault="00B55CF7">
      <w:pPr>
        <w:pStyle w:val="a3"/>
        <w:spacing w:before="138" w:line="362" w:lineRule="auto"/>
        <w:ind w:right="221"/>
      </w:pPr>
      <w:r>
        <w:t>История развития современной спортивной борьбы в мире, в Российской Федерации, в</w:t>
      </w:r>
      <w:r>
        <w:rPr>
          <w:spacing w:val="1"/>
        </w:rPr>
        <w:t xml:space="preserve"> </w:t>
      </w:r>
      <w:r>
        <w:t>регионе.</w:t>
      </w:r>
    </w:p>
    <w:p w:rsidR="008A6150" w:rsidRDefault="00B55CF7">
      <w:pPr>
        <w:pStyle w:val="a3"/>
        <w:spacing w:line="360" w:lineRule="auto"/>
        <w:ind w:right="221"/>
      </w:pPr>
      <w:r>
        <w:t>Роль и основные функции главных борцовских организаций, федераций (международные,</w:t>
      </w:r>
      <w:r>
        <w:rPr>
          <w:spacing w:val="1"/>
        </w:rPr>
        <w:t xml:space="preserve"> </w:t>
      </w:r>
      <w:r>
        <w:t>российские), осуществляющих управление спортивной борьбой. Борцовские клубы, их история и</w:t>
      </w:r>
      <w:r>
        <w:rPr>
          <w:spacing w:val="1"/>
        </w:rPr>
        <w:t xml:space="preserve"> </w:t>
      </w:r>
      <w:r>
        <w:t>традиции. Известные</w:t>
      </w:r>
      <w:r>
        <w:rPr>
          <w:spacing w:val="-7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зарубежные</w:t>
      </w:r>
      <w:r>
        <w:rPr>
          <w:spacing w:val="2"/>
        </w:rPr>
        <w:t xml:space="preserve"> </w:t>
      </w:r>
      <w:r>
        <w:t>борцы и</w:t>
      </w:r>
      <w:r>
        <w:rPr>
          <w:spacing w:val="-2"/>
        </w:rPr>
        <w:t xml:space="preserve"> </w:t>
      </w:r>
      <w:r>
        <w:t>тренеры.</w:t>
      </w:r>
    </w:p>
    <w:p w:rsidR="008A6150" w:rsidRDefault="00B55CF7">
      <w:pPr>
        <w:pStyle w:val="a3"/>
        <w:spacing w:line="362" w:lineRule="auto"/>
        <w:ind w:right="229"/>
      </w:pP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5"/>
        </w:rPr>
        <w:t xml:space="preserve"> </w:t>
      </w:r>
      <w:r>
        <w:t>региональных).</w:t>
      </w:r>
    </w:p>
    <w:p w:rsidR="008A6150" w:rsidRDefault="00B55CF7">
      <w:pPr>
        <w:pStyle w:val="a3"/>
        <w:spacing w:line="360" w:lineRule="auto"/>
        <w:ind w:left="1244" w:right="2216" w:firstLine="0"/>
      </w:pPr>
      <w:r>
        <w:t>Требования безопасности при организации занятий спортивной борьбой.</w:t>
      </w:r>
      <w:r>
        <w:rPr>
          <w:spacing w:val="-57"/>
        </w:rPr>
        <w:t xml:space="preserve"> </w:t>
      </w:r>
      <w:r>
        <w:t>Характерные травмы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 их</w:t>
      </w:r>
      <w:r>
        <w:rPr>
          <w:spacing w:val="-5"/>
        </w:rPr>
        <w:t xml:space="preserve"> </w:t>
      </w:r>
      <w:r>
        <w:t>предупреждению.</w:t>
      </w:r>
    </w:p>
    <w:p w:rsidR="008A6150" w:rsidRDefault="00B55CF7">
      <w:pPr>
        <w:pStyle w:val="a3"/>
        <w:spacing w:line="362" w:lineRule="auto"/>
        <w:ind w:right="216"/>
      </w:pPr>
      <w:r>
        <w:t>Занятия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качеств.</w:t>
      </w:r>
    </w:p>
    <w:p w:rsidR="008A6150" w:rsidRDefault="00B55CF7">
      <w:pPr>
        <w:pStyle w:val="a3"/>
        <w:spacing w:line="360" w:lineRule="auto"/>
        <w:ind w:left="1244" w:right="3891" w:firstLine="0"/>
      </w:pPr>
      <w:r>
        <w:t>Словарь терминов и определений по спортивной борьбе.</w:t>
      </w:r>
      <w:r>
        <w:rPr>
          <w:spacing w:val="-58"/>
        </w:rPr>
        <w:t xml:space="preserve"> </w:t>
      </w:r>
      <w:r>
        <w:t>Правила соревнований по</w:t>
      </w:r>
      <w:r>
        <w:rPr>
          <w:spacing w:val="5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борьбе.</w:t>
      </w:r>
    </w:p>
    <w:p w:rsidR="008A6150" w:rsidRDefault="00B55CF7">
      <w:pPr>
        <w:pStyle w:val="a4"/>
        <w:numPr>
          <w:ilvl w:val="0"/>
          <w:numId w:val="28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545"/>
          <w:tab w:val="left" w:pos="4283"/>
          <w:tab w:val="left" w:pos="6141"/>
          <w:tab w:val="left" w:pos="7635"/>
          <w:tab w:val="left" w:pos="8298"/>
          <w:tab w:val="left" w:pos="9330"/>
        </w:tabs>
        <w:spacing w:before="127" w:line="360" w:lineRule="auto"/>
        <w:ind w:right="218"/>
        <w:jc w:val="left"/>
      </w:pPr>
      <w:r>
        <w:t>Правила</w:t>
      </w:r>
      <w:r>
        <w:tab/>
        <w:t>безопасного,</w:t>
      </w:r>
      <w:r>
        <w:tab/>
        <w:t>правомерного</w:t>
      </w:r>
      <w:r>
        <w:tab/>
        <w:t>поведения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соревнований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зрителя,</w:t>
      </w:r>
      <w:r>
        <w:rPr>
          <w:spacing w:val="-1"/>
        </w:rPr>
        <w:t xml:space="preserve"> </w:t>
      </w:r>
      <w:r>
        <w:t>болельщика</w:t>
      </w:r>
      <w:r>
        <w:rPr>
          <w:spacing w:val="2"/>
        </w:rPr>
        <w:t xml:space="preserve"> </w:t>
      </w:r>
      <w:r>
        <w:t>(фаната).</w:t>
      </w:r>
    </w:p>
    <w:p w:rsidR="008A6150" w:rsidRDefault="00B55CF7">
      <w:pPr>
        <w:pStyle w:val="a3"/>
        <w:spacing w:line="360" w:lineRule="auto"/>
        <w:jc w:val="left"/>
      </w:pPr>
      <w:r>
        <w:t>Организация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проведение</w:t>
      </w:r>
      <w:r>
        <w:rPr>
          <w:spacing w:val="36"/>
        </w:rPr>
        <w:t xml:space="preserve"> </w:t>
      </w:r>
      <w:r>
        <w:t>самостоятельных</w:t>
      </w:r>
      <w:r>
        <w:rPr>
          <w:spacing w:val="32"/>
        </w:rPr>
        <w:t xml:space="preserve"> </w:t>
      </w:r>
      <w:r>
        <w:t>занятий</w:t>
      </w:r>
      <w:r>
        <w:rPr>
          <w:spacing w:val="3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спортивной</w:t>
      </w:r>
      <w:r>
        <w:rPr>
          <w:spacing w:val="33"/>
        </w:rPr>
        <w:t xml:space="preserve"> </w:t>
      </w:r>
      <w:r>
        <w:t>борьбе.</w:t>
      </w:r>
      <w:r>
        <w:rPr>
          <w:spacing w:val="33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борьбе.</w:t>
      </w:r>
    </w:p>
    <w:p w:rsidR="008A6150" w:rsidRDefault="00B55CF7">
      <w:pPr>
        <w:pStyle w:val="a3"/>
        <w:tabs>
          <w:tab w:val="left" w:pos="2391"/>
          <w:tab w:val="left" w:pos="4441"/>
          <w:tab w:val="left" w:pos="5599"/>
          <w:tab w:val="left" w:pos="7241"/>
          <w:tab w:val="left" w:pos="8461"/>
          <w:tab w:val="left" w:pos="9416"/>
        </w:tabs>
        <w:spacing w:before="1" w:line="360" w:lineRule="auto"/>
        <w:ind w:right="223"/>
        <w:jc w:val="left"/>
      </w:pPr>
      <w:r>
        <w:t>Способы</w:t>
      </w:r>
      <w:r>
        <w:tab/>
        <w:t>самостоятельного</w:t>
      </w:r>
      <w:r>
        <w:tab/>
        <w:t>освоения</w:t>
      </w:r>
      <w:r>
        <w:tab/>
        <w:t>двигательных</w:t>
      </w:r>
      <w:r>
        <w:tab/>
        <w:t>действий,</w:t>
      </w:r>
      <w:r>
        <w:tab/>
        <w:t>подбор</w:t>
      </w:r>
      <w:r>
        <w:tab/>
      </w:r>
      <w:r>
        <w:rPr>
          <w:spacing w:val="-1"/>
        </w:rPr>
        <w:t>подводящих,</w:t>
      </w:r>
      <w:r>
        <w:rPr>
          <w:spacing w:val="-57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упражнений.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37" w:line="362" w:lineRule="auto"/>
        <w:ind w:right="219"/>
      </w:pPr>
      <w:r>
        <w:t>Первые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  <w:r>
        <w:rPr>
          <w:spacing w:val="5"/>
        </w:rPr>
        <w:t xml:space="preserve"> </w:t>
      </w:r>
      <w:r>
        <w:t>Правильное</w:t>
      </w:r>
      <w:r>
        <w:rPr>
          <w:spacing w:val="3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борца.</w:t>
      </w:r>
    </w:p>
    <w:p w:rsidR="008A6150" w:rsidRDefault="00B55CF7">
      <w:pPr>
        <w:pStyle w:val="a3"/>
        <w:tabs>
          <w:tab w:val="left" w:pos="2098"/>
          <w:tab w:val="left" w:pos="3630"/>
          <w:tab w:val="left" w:pos="4874"/>
          <w:tab w:val="left" w:pos="5738"/>
          <w:tab w:val="left" w:pos="7630"/>
          <w:tab w:val="left" w:pos="9551"/>
        </w:tabs>
        <w:spacing w:line="360" w:lineRule="auto"/>
        <w:ind w:right="217"/>
      </w:pPr>
      <w:r>
        <w:t>Правила личной гигиены, требования к спортивной одежде и обуви для занятий спортивной</w:t>
      </w:r>
      <w:r>
        <w:rPr>
          <w:spacing w:val="-57"/>
        </w:rPr>
        <w:t xml:space="preserve"> </w:t>
      </w:r>
      <w:r>
        <w:t>борьбой.</w:t>
      </w:r>
      <w:r>
        <w:tab/>
        <w:t>Правила</w:t>
      </w:r>
      <w:r>
        <w:tab/>
        <w:t>ухода</w:t>
      </w:r>
      <w:r>
        <w:tab/>
        <w:t>за</w:t>
      </w:r>
      <w:r>
        <w:tab/>
        <w:t>борцовским</w:t>
      </w:r>
      <w:r>
        <w:tab/>
        <w:t>спортивным</w:t>
      </w:r>
      <w:r>
        <w:tab/>
        <w:t>инвентарем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line="360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 и корригирующие. Составление индивидуальных комплексов упражнений различной</w:t>
      </w:r>
      <w:r>
        <w:rPr>
          <w:spacing w:val="-57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line="362" w:lineRule="auto"/>
        <w:ind w:right="226"/>
      </w:pPr>
      <w:r>
        <w:t xml:space="preserve">Способы     </w:t>
      </w:r>
      <w:r>
        <w:rPr>
          <w:spacing w:val="39"/>
        </w:rPr>
        <w:t xml:space="preserve"> </w:t>
      </w:r>
      <w:r>
        <w:t xml:space="preserve">и      </w:t>
      </w:r>
      <w:r>
        <w:rPr>
          <w:spacing w:val="40"/>
        </w:rPr>
        <w:t xml:space="preserve"> </w:t>
      </w:r>
      <w:r>
        <w:t xml:space="preserve">методы      </w:t>
      </w:r>
      <w:r>
        <w:rPr>
          <w:spacing w:val="38"/>
        </w:rPr>
        <w:t xml:space="preserve"> </w:t>
      </w:r>
      <w:r>
        <w:t xml:space="preserve">профилактики      </w:t>
      </w:r>
      <w:r>
        <w:rPr>
          <w:spacing w:val="38"/>
        </w:rPr>
        <w:t xml:space="preserve"> </w:t>
      </w:r>
      <w:r>
        <w:t xml:space="preserve">пагубных      </w:t>
      </w:r>
      <w:r>
        <w:rPr>
          <w:spacing w:val="36"/>
        </w:rPr>
        <w:t xml:space="preserve"> </w:t>
      </w:r>
      <w:r>
        <w:t xml:space="preserve">привычек,      </w:t>
      </w:r>
      <w:r>
        <w:rPr>
          <w:spacing w:val="39"/>
        </w:rPr>
        <w:t xml:space="preserve"> </w:t>
      </w:r>
      <w:r>
        <w:t>асоциального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поведения.</w:t>
      </w:r>
      <w:r>
        <w:rPr>
          <w:spacing w:val="6"/>
        </w:rPr>
        <w:t xml:space="preserve"> </w:t>
      </w:r>
      <w:r>
        <w:t>Антидопинговое</w:t>
      </w:r>
      <w:r>
        <w:rPr>
          <w:spacing w:val="2"/>
        </w:rPr>
        <w:t xml:space="preserve"> </w:t>
      </w:r>
      <w:r>
        <w:t>поведение.</w:t>
      </w:r>
    </w:p>
    <w:p w:rsidR="008A6150" w:rsidRDefault="00B55CF7">
      <w:pPr>
        <w:pStyle w:val="a3"/>
        <w:spacing w:line="273" w:lineRule="exact"/>
        <w:ind w:left="1244" w:firstLine="0"/>
      </w:pPr>
      <w:r>
        <w:t xml:space="preserve">Тестирование       </w:t>
      </w:r>
      <w:r>
        <w:rPr>
          <w:spacing w:val="30"/>
        </w:rPr>
        <w:t xml:space="preserve"> </w:t>
      </w:r>
      <w:r>
        <w:t xml:space="preserve">уровня        </w:t>
      </w:r>
      <w:r>
        <w:rPr>
          <w:spacing w:val="30"/>
        </w:rPr>
        <w:t xml:space="preserve"> </w:t>
      </w:r>
      <w:r>
        <w:t xml:space="preserve">физической        </w:t>
      </w:r>
      <w:r>
        <w:rPr>
          <w:spacing w:val="27"/>
        </w:rPr>
        <w:t xml:space="preserve"> </w:t>
      </w:r>
      <w:r>
        <w:t xml:space="preserve">и        </w:t>
      </w:r>
      <w:r>
        <w:rPr>
          <w:spacing w:val="31"/>
        </w:rPr>
        <w:t xml:space="preserve"> </w:t>
      </w:r>
      <w:r>
        <w:t xml:space="preserve">технической        </w:t>
      </w:r>
      <w:r>
        <w:rPr>
          <w:spacing w:val="32"/>
        </w:rPr>
        <w:t xml:space="preserve"> </w:t>
      </w:r>
      <w:r>
        <w:t>подготовленности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в спортивной</w:t>
      </w:r>
      <w:r>
        <w:rPr>
          <w:spacing w:val="-4"/>
        </w:rPr>
        <w:t xml:space="preserve"> </w:t>
      </w:r>
      <w:r>
        <w:t>борьбе.</w:t>
      </w:r>
    </w:p>
    <w:p w:rsidR="008A6150" w:rsidRDefault="00B55CF7">
      <w:pPr>
        <w:pStyle w:val="a4"/>
        <w:numPr>
          <w:ilvl w:val="0"/>
          <w:numId w:val="28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0" w:lineRule="auto"/>
        <w:ind w:right="222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(ловкости,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выносливости, быстроты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способностей).</w:t>
      </w:r>
    </w:p>
    <w:p w:rsidR="008A6150" w:rsidRDefault="00B55CF7">
      <w:pPr>
        <w:pStyle w:val="a3"/>
        <w:spacing w:line="362" w:lineRule="auto"/>
        <w:ind w:right="230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борца.</w:t>
      </w:r>
    </w:p>
    <w:p w:rsidR="008A6150" w:rsidRDefault="00B55CF7">
      <w:pPr>
        <w:pStyle w:val="a3"/>
        <w:spacing w:line="360" w:lineRule="auto"/>
        <w:ind w:right="219"/>
      </w:pPr>
      <w:r>
        <w:t>Технические приемы и тактические действия в спортивной борьбе, изученные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A6150" w:rsidRDefault="00B55CF7">
      <w:pPr>
        <w:pStyle w:val="a3"/>
        <w:tabs>
          <w:tab w:val="left" w:pos="5272"/>
          <w:tab w:val="left" w:pos="9959"/>
        </w:tabs>
        <w:spacing w:line="360" w:lineRule="auto"/>
        <w:ind w:right="221"/>
      </w:pPr>
      <w:r>
        <w:t>Совершенствование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партере:</w:t>
      </w:r>
      <w:r>
        <w:rPr>
          <w:spacing w:val="1"/>
        </w:rPr>
        <w:t xml:space="preserve"> </w:t>
      </w:r>
      <w:r>
        <w:t>перевороты</w:t>
      </w:r>
      <w:r>
        <w:rPr>
          <w:spacing w:val="1"/>
        </w:rPr>
        <w:t xml:space="preserve"> </w:t>
      </w:r>
      <w:r>
        <w:t>рычагом,</w:t>
      </w:r>
      <w:r>
        <w:rPr>
          <w:spacing w:val="1"/>
        </w:rPr>
        <w:t xml:space="preserve"> </w:t>
      </w:r>
      <w:r>
        <w:t>перевороты переходом, перевороты скручиванием, перевороты забеганием, перевороты накатом,</w:t>
      </w:r>
      <w:r>
        <w:rPr>
          <w:spacing w:val="1"/>
        </w:rPr>
        <w:t xml:space="preserve"> </w:t>
      </w:r>
      <w:r>
        <w:t>перевороты прогибом, перевороты разгибанием, перевороты через себя, накрывания, дожимания,</w:t>
      </w:r>
      <w:r>
        <w:rPr>
          <w:spacing w:val="1"/>
        </w:rPr>
        <w:t xml:space="preserve"> </w:t>
      </w:r>
      <w:r>
        <w:t>выходы</w:t>
      </w:r>
      <w:r>
        <w:tab/>
        <w:t>наверх,</w:t>
      </w:r>
      <w:r>
        <w:tab/>
        <w:t>защиты</w:t>
      </w:r>
      <w:r>
        <w:rPr>
          <w:spacing w:val="-58"/>
        </w:rPr>
        <w:t xml:space="preserve"> </w:t>
      </w:r>
      <w:r>
        <w:t xml:space="preserve">и  </w:t>
      </w:r>
      <w:r>
        <w:rPr>
          <w:spacing w:val="51"/>
        </w:rPr>
        <w:t xml:space="preserve"> </w:t>
      </w:r>
      <w:r>
        <w:t xml:space="preserve">контрприёмы,   </w:t>
      </w:r>
      <w:r>
        <w:rPr>
          <w:spacing w:val="49"/>
        </w:rPr>
        <w:t xml:space="preserve"> </w:t>
      </w:r>
      <w:r>
        <w:t xml:space="preserve">а   </w:t>
      </w:r>
      <w:r>
        <w:rPr>
          <w:spacing w:val="48"/>
        </w:rPr>
        <w:t xml:space="preserve"> </w:t>
      </w:r>
      <w:r>
        <w:t xml:space="preserve">также   </w:t>
      </w:r>
      <w:r>
        <w:rPr>
          <w:spacing w:val="45"/>
        </w:rPr>
        <w:t xml:space="preserve"> </w:t>
      </w:r>
      <w:r>
        <w:t xml:space="preserve">другие   </w:t>
      </w:r>
      <w:r>
        <w:rPr>
          <w:spacing w:val="49"/>
        </w:rPr>
        <w:t xml:space="preserve"> </w:t>
      </w:r>
      <w:r>
        <w:t xml:space="preserve">приёмы   </w:t>
      </w:r>
      <w:r>
        <w:rPr>
          <w:spacing w:val="48"/>
        </w:rPr>
        <w:t xml:space="preserve"> </w:t>
      </w:r>
      <w:r>
        <w:t xml:space="preserve">в   </w:t>
      </w:r>
      <w:r>
        <w:rPr>
          <w:spacing w:val="46"/>
        </w:rPr>
        <w:t xml:space="preserve"> </w:t>
      </w:r>
      <w:r>
        <w:t xml:space="preserve">партере   </w:t>
      </w:r>
      <w:r>
        <w:rPr>
          <w:spacing w:val="44"/>
        </w:rPr>
        <w:t xml:space="preserve"> </w:t>
      </w:r>
      <w:r>
        <w:t xml:space="preserve">из   </w:t>
      </w:r>
      <w:r>
        <w:rPr>
          <w:spacing w:val="47"/>
        </w:rPr>
        <w:t xml:space="preserve"> </w:t>
      </w:r>
      <w:r>
        <w:t xml:space="preserve">арсенала   </w:t>
      </w:r>
      <w:r>
        <w:rPr>
          <w:spacing w:val="45"/>
        </w:rPr>
        <w:t xml:space="preserve"> </w:t>
      </w:r>
      <w:r>
        <w:t>греко-римской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вольной</w:t>
      </w:r>
      <w:r>
        <w:rPr>
          <w:spacing w:val="3"/>
        </w:rPr>
        <w:t xml:space="preserve"> </w:t>
      </w:r>
      <w:r>
        <w:t>борьбы.</w:t>
      </w:r>
      <w:r>
        <w:rPr>
          <w:spacing w:val="5"/>
        </w:rPr>
        <w:t xml:space="preserve"> </w:t>
      </w:r>
      <w:r>
        <w:t>Связки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партере.</w:t>
      </w:r>
    </w:p>
    <w:p w:rsidR="008A6150" w:rsidRDefault="00B55CF7">
      <w:pPr>
        <w:pStyle w:val="a3"/>
        <w:tabs>
          <w:tab w:val="left" w:pos="1911"/>
          <w:tab w:val="left" w:pos="3404"/>
          <w:tab w:val="left" w:pos="4249"/>
          <w:tab w:val="left" w:pos="6405"/>
          <w:tab w:val="left" w:pos="7227"/>
          <w:tab w:val="left" w:pos="8538"/>
          <w:tab w:val="left" w:pos="9945"/>
        </w:tabs>
        <w:spacing w:line="360" w:lineRule="auto"/>
        <w:ind w:right="217"/>
      </w:pPr>
      <w:r>
        <w:t xml:space="preserve">Совершенствование      элементов      технических      действий      в     </w:t>
      </w:r>
      <w:r>
        <w:rPr>
          <w:spacing w:val="1"/>
        </w:rPr>
        <w:t xml:space="preserve"> </w:t>
      </w:r>
      <w:r>
        <w:t>стойке:       переводы</w:t>
      </w:r>
      <w:r>
        <w:rPr>
          <w:spacing w:val="-57"/>
        </w:rPr>
        <w:t xml:space="preserve"> </w:t>
      </w:r>
      <w:r>
        <w:t>в партер рывком за руку, переводы в партер нырком под руку, переводы в партер вращением,</w:t>
      </w:r>
      <w:r>
        <w:rPr>
          <w:spacing w:val="1"/>
        </w:rPr>
        <w:t xml:space="preserve"> </w:t>
      </w:r>
      <w:r>
        <w:t>переводы сбиванием, сваливания, сбивания, броски вращением, броски подворотом, броски через</w:t>
      </w:r>
      <w:r>
        <w:rPr>
          <w:spacing w:val="1"/>
        </w:rPr>
        <w:t xml:space="preserve"> </w:t>
      </w:r>
      <w:r>
        <w:t>плечи,</w:t>
      </w:r>
      <w:r>
        <w:tab/>
        <w:t>защиты</w:t>
      </w:r>
      <w:r>
        <w:tab/>
        <w:t>и</w:t>
      </w:r>
      <w:r>
        <w:tab/>
        <w:t>контрприёмы,</w:t>
      </w:r>
      <w:r>
        <w:tab/>
        <w:t>а</w:t>
      </w:r>
      <w:r>
        <w:tab/>
        <w:t>также</w:t>
      </w:r>
      <w:r>
        <w:tab/>
        <w:t>другие</w:t>
      </w:r>
      <w:r>
        <w:tab/>
        <w:t>приёмы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греко-римской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вольной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комбинации</w:t>
      </w:r>
      <w:r>
        <w:rPr>
          <w:spacing w:val="60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стойке.</w:t>
      </w:r>
    </w:p>
    <w:p w:rsidR="008A6150" w:rsidRDefault="00B55CF7">
      <w:pPr>
        <w:pStyle w:val="a3"/>
        <w:spacing w:line="360" w:lineRule="auto"/>
        <w:ind w:right="219"/>
      </w:pPr>
      <w:r>
        <w:t>Совершенствование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атаки,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обороны,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поединка, выбор тактических способов для ведения поединка с конкретным соперником (угроза,</w:t>
      </w:r>
      <w:r>
        <w:rPr>
          <w:spacing w:val="1"/>
        </w:rPr>
        <w:t xml:space="preserve"> </w:t>
      </w:r>
      <w:r>
        <w:t>вызов,</w:t>
      </w:r>
      <w:r>
        <w:rPr>
          <w:spacing w:val="5"/>
        </w:rPr>
        <w:t xml:space="preserve"> </w:t>
      </w:r>
      <w:r>
        <w:t>сковывание, повторная</w:t>
      </w:r>
      <w:r>
        <w:rPr>
          <w:spacing w:val="-1"/>
        </w:rPr>
        <w:t xml:space="preserve"> </w:t>
      </w:r>
      <w:r>
        <w:t>атака,</w:t>
      </w:r>
      <w:r>
        <w:rPr>
          <w:spacing w:val="4"/>
        </w:rPr>
        <w:t xml:space="preserve"> </w:t>
      </w:r>
      <w:r>
        <w:t>двойной</w:t>
      </w:r>
      <w:r>
        <w:rPr>
          <w:spacing w:val="-2"/>
        </w:rPr>
        <w:t xml:space="preserve"> </w:t>
      </w:r>
      <w:r>
        <w:t>обман, обратный</w:t>
      </w:r>
      <w:r>
        <w:rPr>
          <w:spacing w:val="-2"/>
        </w:rPr>
        <w:t xml:space="preserve"> </w:t>
      </w:r>
      <w:r>
        <w:t>вызов).</w:t>
      </w:r>
    </w:p>
    <w:p w:rsidR="008A6150" w:rsidRDefault="00B55CF7">
      <w:pPr>
        <w:pStyle w:val="a3"/>
        <w:spacing w:line="360" w:lineRule="auto"/>
        <w:ind w:right="219"/>
      </w:pPr>
      <w:r>
        <w:t>Учебные поединки, поединки с заданиями, тренировочные и контрольные поединки, игры с</w:t>
      </w:r>
      <w:r>
        <w:rPr>
          <w:spacing w:val="-57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единоборств. Участие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соревновательной</w:t>
      </w:r>
      <w:r>
        <w:rPr>
          <w:spacing w:val="4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  <w:tab w:val="left" w:pos="4312"/>
          <w:tab w:val="left" w:pos="5839"/>
          <w:tab w:val="left" w:pos="7966"/>
          <w:tab w:val="left" w:pos="9561"/>
        </w:tabs>
        <w:spacing w:line="360" w:lineRule="auto"/>
        <w:ind w:right="225"/>
        <w:jc w:val="right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модуля</w:t>
      </w:r>
      <w:r>
        <w:rPr>
          <w:sz w:val="24"/>
        </w:rPr>
        <w:tab/>
        <w:t>«Спортивная</w:t>
      </w:r>
      <w:r>
        <w:rPr>
          <w:sz w:val="24"/>
        </w:rPr>
        <w:tab/>
        <w:t>борьба»</w:t>
      </w:r>
      <w:r>
        <w:rPr>
          <w:sz w:val="24"/>
        </w:rPr>
        <w:tab/>
      </w:r>
      <w:r>
        <w:rPr>
          <w:spacing w:val="-1"/>
          <w:sz w:val="24"/>
        </w:rPr>
        <w:t>направлено</w:t>
      </w:r>
      <w:r>
        <w:rPr>
          <w:spacing w:val="-57"/>
          <w:sz w:val="24"/>
        </w:rPr>
        <w:t xml:space="preserve"> </w:t>
      </w:r>
      <w:r>
        <w:rPr>
          <w:sz w:val="24"/>
        </w:rPr>
        <w:t>на достижение обучающимися личностных, метапредметных и предметных результатов 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134.9.7.7.1.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5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60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55"/>
          <w:sz w:val="24"/>
        </w:rPr>
        <w:t xml:space="preserve"> </w:t>
      </w:r>
      <w:r>
        <w:rPr>
          <w:sz w:val="24"/>
        </w:rPr>
        <w:t>борьба»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55"/>
          <w:sz w:val="24"/>
        </w:rPr>
        <w:t xml:space="preserve"> </w:t>
      </w:r>
      <w:r>
        <w:rPr>
          <w:sz w:val="24"/>
        </w:rPr>
        <w:t>общего</w:t>
      </w:r>
    </w:p>
    <w:p w:rsidR="008A6150" w:rsidRDefault="00B55CF7">
      <w:pPr>
        <w:pStyle w:val="a3"/>
        <w:ind w:firstLine="0"/>
      </w:pPr>
      <w:r>
        <w:t>образования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8A6150" w:rsidRDefault="00B55CF7">
      <w:pPr>
        <w:pStyle w:val="a3"/>
        <w:spacing w:before="133" w:line="360" w:lineRule="auto"/>
        <w:ind w:right="221"/>
      </w:pPr>
      <w:r>
        <w:t>проявление чувства гордости за свою Родину, российский народ и историю России через</w:t>
      </w:r>
      <w:r>
        <w:rPr>
          <w:spacing w:val="1"/>
        </w:rPr>
        <w:t xml:space="preserve"> </w:t>
      </w:r>
      <w:r>
        <w:t>достижения национальной сборной команды страны по спортивной борьбе и ведущих российских</w:t>
      </w:r>
      <w:r>
        <w:rPr>
          <w:spacing w:val="1"/>
        </w:rPr>
        <w:t xml:space="preserve"> </w:t>
      </w:r>
      <w:r>
        <w:t>борцовских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соревнованиях, уважение государственных символов (герб, флаг, гимн), готовность к служению</w:t>
      </w:r>
      <w:r>
        <w:rPr>
          <w:spacing w:val="1"/>
        </w:rPr>
        <w:t xml:space="preserve"> </w:t>
      </w:r>
      <w:r>
        <w:t>Отечеству, его защите на примере роли традиций и развития спортивной борьбы в современном</w:t>
      </w:r>
      <w:r>
        <w:rPr>
          <w:spacing w:val="1"/>
        </w:rPr>
        <w:t xml:space="preserve"> </w:t>
      </w:r>
      <w:r>
        <w:t>обществе;</w:t>
      </w:r>
    </w:p>
    <w:p w:rsidR="008A6150" w:rsidRDefault="00B55CF7">
      <w:pPr>
        <w:pStyle w:val="a3"/>
        <w:spacing w:before="3"/>
        <w:ind w:left="1244" w:firstLine="0"/>
      </w:pPr>
      <w:r>
        <w:t>умение</w:t>
      </w:r>
      <w:r>
        <w:rPr>
          <w:spacing w:val="50"/>
        </w:rPr>
        <w:t xml:space="preserve"> </w:t>
      </w:r>
      <w:r>
        <w:t>ориентироваться</w:t>
      </w:r>
      <w:r>
        <w:rPr>
          <w:spacing w:val="5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основные</w:t>
      </w:r>
      <w:r>
        <w:rPr>
          <w:spacing w:val="45"/>
        </w:rPr>
        <w:t xml:space="preserve"> </w:t>
      </w:r>
      <w:r>
        <w:t>нормы</w:t>
      </w:r>
      <w:r>
        <w:rPr>
          <w:spacing w:val="48"/>
        </w:rPr>
        <w:t xml:space="preserve"> </w:t>
      </w:r>
      <w:r>
        <w:t>морали,</w:t>
      </w:r>
      <w:r>
        <w:rPr>
          <w:spacing w:val="49"/>
        </w:rPr>
        <w:t xml:space="preserve"> </w:t>
      </w:r>
      <w:r>
        <w:t>духовно-нравственной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2" w:firstLine="0"/>
      </w:pP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спортивной</w:t>
      </w:r>
      <w:r>
        <w:rPr>
          <w:spacing w:val="4"/>
        </w:rPr>
        <w:t xml:space="preserve"> </w:t>
      </w:r>
      <w:r>
        <w:t>борьбы;</w:t>
      </w:r>
    </w:p>
    <w:p w:rsidR="008A6150" w:rsidRDefault="00B55CF7">
      <w:pPr>
        <w:pStyle w:val="a3"/>
        <w:tabs>
          <w:tab w:val="left" w:pos="2444"/>
          <w:tab w:val="left" w:pos="4211"/>
          <w:tab w:val="left" w:pos="4533"/>
          <w:tab w:val="left" w:pos="5387"/>
          <w:tab w:val="left" w:pos="7217"/>
          <w:tab w:val="left" w:pos="7524"/>
          <w:tab w:val="left" w:pos="9210"/>
          <w:tab w:val="left" w:pos="10165"/>
        </w:tabs>
        <w:spacing w:line="360" w:lineRule="auto"/>
        <w:ind w:right="219"/>
      </w:pPr>
      <w:r>
        <w:t>проявление готовности к саморазвитию, самообразованию и самовоспитанию, мотивации к</w:t>
      </w:r>
      <w:r>
        <w:rPr>
          <w:spacing w:val="1"/>
        </w:rPr>
        <w:t xml:space="preserve"> </w:t>
      </w:r>
      <w:r>
        <w:t>осознанному выбору индивидуальной траектории образования</w:t>
      </w:r>
      <w:r>
        <w:rPr>
          <w:spacing w:val="1"/>
        </w:rPr>
        <w:t xml:space="preserve"> </w:t>
      </w:r>
      <w:r>
        <w:t>средствами 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tab/>
      </w:r>
      <w:r>
        <w:tab/>
      </w:r>
      <w:r>
        <w:tab/>
        <w:t>в</w:t>
      </w:r>
      <w:r>
        <w:tab/>
      </w:r>
      <w:r>
        <w:tab/>
        <w:t>том</w:t>
      </w:r>
      <w:r>
        <w:tab/>
      </w:r>
      <w:r>
        <w:tab/>
      </w:r>
      <w:r>
        <w:rPr>
          <w:spacing w:val="-1"/>
        </w:rPr>
        <w:t>числе</w:t>
      </w:r>
      <w:r>
        <w:rPr>
          <w:spacing w:val="-58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tab/>
        <w:t>уровней</w:t>
      </w:r>
      <w:r>
        <w:tab/>
        <w:t>по</w:t>
      </w:r>
      <w:r>
        <w:tab/>
      </w:r>
      <w:r>
        <w:tab/>
        <w:t>спортивной</w:t>
      </w:r>
      <w:r>
        <w:tab/>
      </w:r>
      <w:r>
        <w:tab/>
        <w:t>борьбе,</w:t>
      </w:r>
      <w:r>
        <w:tab/>
        <w:t>отечественных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борцовских</w:t>
      </w:r>
      <w:r>
        <w:rPr>
          <w:spacing w:val="-2"/>
        </w:rPr>
        <w:t xml:space="preserve"> </w:t>
      </w:r>
      <w:r>
        <w:t>клубов,</w:t>
      </w:r>
      <w:r>
        <w:rPr>
          <w:spacing w:val="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клубов;</w:t>
      </w:r>
    </w:p>
    <w:p w:rsidR="008A6150" w:rsidRDefault="00B55CF7">
      <w:pPr>
        <w:pStyle w:val="a3"/>
        <w:tabs>
          <w:tab w:val="left" w:pos="8610"/>
        </w:tabs>
        <w:spacing w:line="360" w:lineRule="auto"/>
        <w:ind w:right="213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(сверстниками,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взрослыми),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tab/>
        <w:t>доброжелательности</w:t>
      </w:r>
    </w:p>
    <w:p w:rsidR="008A6150" w:rsidRDefault="00B55CF7">
      <w:pPr>
        <w:pStyle w:val="a3"/>
        <w:ind w:firstLine="0"/>
      </w:pPr>
      <w:r>
        <w:t>и взаимопомощи;</w:t>
      </w:r>
    </w:p>
    <w:p w:rsidR="008A6150" w:rsidRDefault="00B55CF7">
      <w:pPr>
        <w:pStyle w:val="a3"/>
        <w:spacing w:before="136" w:line="360" w:lineRule="auto"/>
        <w:ind w:right="223"/>
      </w:pPr>
      <w:r>
        <w:t xml:space="preserve">реализация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9"/>
        </w:rPr>
        <w:t xml:space="preserve"> </w:t>
      </w:r>
      <w:r>
        <w:t xml:space="preserve">здорового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4"/>
        </w:rPr>
        <w:t xml:space="preserve"> </w:t>
      </w:r>
      <w:r>
        <w:t xml:space="preserve">образа    </w:t>
      </w:r>
      <w:r>
        <w:rPr>
          <w:spacing w:val="11"/>
        </w:rPr>
        <w:t xml:space="preserve"> </w:t>
      </w:r>
      <w:r>
        <w:t xml:space="preserve">жизни,    </w:t>
      </w:r>
      <w:r>
        <w:rPr>
          <w:spacing w:val="15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привычек:</w:t>
      </w:r>
      <w:r>
        <w:rPr>
          <w:spacing w:val="3"/>
        </w:rPr>
        <w:t xml:space="preserve"> </w:t>
      </w:r>
      <w:r>
        <w:t>курения,</w:t>
      </w:r>
      <w:r>
        <w:rPr>
          <w:spacing w:val="5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алкоголя, наркотиков;</w:t>
      </w:r>
    </w:p>
    <w:p w:rsidR="008A6150" w:rsidRDefault="00B55CF7">
      <w:pPr>
        <w:pStyle w:val="a3"/>
        <w:spacing w:before="2" w:line="360" w:lineRule="auto"/>
        <w:ind w:right="221"/>
      </w:pPr>
      <w:r>
        <w:t>проявление осознанного и ответственного отношения к собственным поступкам, моральной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7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борьбе;</w:t>
      </w:r>
    </w:p>
    <w:p w:rsidR="008A6150" w:rsidRDefault="00B55CF7">
      <w:pPr>
        <w:pStyle w:val="a3"/>
        <w:spacing w:line="362" w:lineRule="auto"/>
        <w:ind w:right="217"/>
      </w:pPr>
      <w:r>
        <w:t>готовность соблюдать правила индивидуального и коллективного безопасного поведения в</w:t>
      </w:r>
      <w:r>
        <w:rPr>
          <w:spacing w:val="1"/>
        </w:rPr>
        <w:t xml:space="preserve"> </w:t>
      </w:r>
      <w:r>
        <w:t>учебной, соревновательной, досуговой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0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ситуациях          и          условиях,          способность          к          самостоятельной,          творческой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 деятельности</w:t>
      </w:r>
      <w:r>
        <w:rPr>
          <w:spacing w:val="5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спортивной борьбы.</w:t>
      </w:r>
    </w:p>
    <w:p w:rsidR="008A6150" w:rsidRDefault="00B55CF7">
      <w:pPr>
        <w:pStyle w:val="a4"/>
        <w:numPr>
          <w:ilvl w:val="4"/>
          <w:numId w:val="27"/>
        </w:numPr>
        <w:tabs>
          <w:tab w:val="left" w:pos="2450"/>
        </w:tabs>
        <w:spacing w:line="360" w:lineRule="auto"/>
        <w:ind w:right="22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умение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достижения результатов</w:t>
      </w:r>
      <w:r>
        <w:rPr>
          <w:spacing w:val="1"/>
        </w:rPr>
        <w:t xml:space="preserve"> </w:t>
      </w:r>
      <w:r>
        <w:t>в 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</w:t>
      </w:r>
      <w:r>
        <w:rPr>
          <w:spacing w:val="4"/>
        </w:rPr>
        <w:t xml:space="preserve"> </w:t>
      </w:r>
      <w:r>
        <w:t>корректировать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ситуацией;</w:t>
      </w:r>
    </w:p>
    <w:p w:rsidR="008A6150" w:rsidRDefault="00B55CF7">
      <w:pPr>
        <w:pStyle w:val="a3"/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</w:t>
      </w:r>
      <w:r>
        <w:rPr>
          <w:spacing w:val="50"/>
        </w:rPr>
        <w:t xml:space="preserve"> </w:t>
      </w:r>
      <w:r>
        <w:t xml:space="preserve">деятельности,        </w:t>
      </w:r>
      <w:r>
        <w:rPr>
          <w:spacing w:val="50"/>
        </w:rPr>
        <w:t xml:space="preserve"> </w:t>
      </w:r>
      <w:r>
        <w:t xml:space="preserve">выбирать        </w:t>
      </w:r>
      <w:r>
        <w:rPr>
          <w:spacing w:val="53"/>
        </w:rPr>
        <w:t xml:space="preserve"> </w:t>
      </w:r>
      <w:r>
        <w:t xml:space="preserve">успешную        </w:t>
      </w:r>
      <w:r>
        <w:rPr>
          <w:spacing w:val="51"/>
        </w:rPr>
        <w:t xml:space="preserve"> </w:t>
      </w:r>
      <w:r>
        <w:t xml:space="preserve">стратегию        </w:t>
      </w:r>
      <w:r>
        <w:rPr>
          <w:spacing w:val="50"/>
        </w:rPr>
        <w:t xml:space="preserve"> </w:t>
      </w:r>
      <w:r>
        <w:t xml:space="preserve">и        </w:t>
      </w:r>
      <w:r>
        <w:rPr>
          <w:spacing w:val="52"/>
        </w:rPr>
        <w:t xml:space="preserve"> </w:t>
      </w:r>
      <w:r>
        <w:t>тактику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6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тренировочную,</w:t>
      </w:r>
      <w:r>
        <w:rPr>
          <w:spacing w:val="4"/>
        </w:rPr>
        <w:t xml:space="preserve"> </w:t>
      </w:r>
      <w:r>
        <w:t>игровую 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спортивной</w:t>
      </w:r>
      <w:r>
        <w:rPr>
          <w:spacing w:val="4"/>
        </w:rPr>
        <w:t xml:space="preserve"> </w:t>
      </w:r>
      <w:r>
        <w:t>борьбе;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19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before="1"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ценностей;</w:t>
      </w:r>
    </w:p>
    <w:p w:rsidR="008A6150" w:rsidRDefault="00B55CF7">
      <w:pPr>
        <w:pStyle w:val="a3"/>
        <w:spacing w:before="1" w:line="360" w:lineRule="auto"/>
        <w:ind w:right="221"/>
      </w:pPr>
      <w:r>
        <w:t>умение     организовывать     учебное     сотрудничество     и     совместную    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 xml:space="preserve">владение       </w:t>
      </w:r>
      <w:r>
        <w:rPr>
          <w:spacing w:val="51"/>
        </w:rPr>
        <w:t xml:space="preserve"> </w:t>
      </w:r>
      <w:r>
        <w:t xml:space="preserve">основами        </w:t>
      </w:r>
      <w:r>
        <w:rPr>
          <w:spacing w:val="51"/>
        </w:rPr>
        <w:t xml:space="preserve"> </w:t>
      </w:r>
      <w:r>
        <w:t xml:space="preserve">самоконтроля,        </w:t>
      </w:r>
      <w:r>
        <w:rPr>
          <w:spacing w:val="49"/>
        </w:rPr>
        <w:t xml:space="preserve"> </w:t>
      </w:r>
      <w:r>
        <w:t xml:space="preserve">самооценки,        </w:t>
      </w:r>
      <w:r>
        <w:rPr>
          <w:spacing w:val="48"/>
        </w:rPr>
        <w:t xml:space="preserve"> </w:t>
      </w:r>
      <w:r>
        <w:t xml:space="preserve">принятия        </w:t>
      </w:r>
      <w:r>
        <w:rPr>
          <w:spacing w:val="52"/>
        </w:rPr>
        <w:t xml:space="preserve"> </w:t>
      </w:r>
      <w:r>
        <w:t>решений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3"/>
        </w:rPr>
        <w:t xml:space="preserve"> </w:t>
      </w:r>
      <w:r>
        <w:t>осознанного</w:t>
      </w:r>
      <w:r>
        <w:rPr>
          <w:spacing w:val="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583"/>
          <w:tab w:val="left" w:pos="3490"/>
          <w:tab w:val="left" w:pos="5680"/>
          <w:tab w:val="left" w:pos="7390"/>
          <w:tab w:val="left" w:pos="8307"/>
          <w:tab w:val="left" w:pos="10098"/>
        </w:tabs>
        <w:spacing w:before="3"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</w:t>
      </w:r>
      <w:r>
        <w:tab/>
        <w:t>в</w:t>
      </w:r>
      <w:r>
        <w:tab/>
        <w:t>двигательные</w:t>
      </w:r>
      <w:r>
        <w:tab/>
        <w:t>действия</w:t>
      </w:r>
      <w:r>
        <w:tab/>
        <w:t>и</w:t>
      </w:r>
      <w:r>
        <w:tab/>
        <w:t>наоборот,</w:t>
      </w:r>
      <w:r>
        <w:tab/>
        <w:t>схемы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тактических,</w:t>
      </w:r>
      <w:r>
        <w:rPr>
          <w:spacing w:val="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задач;</w:t>
      </w:r>
    </w:p>
    <w:p w:rsidR="008A6150" w:rsidRDefault="00B55CF7">
      <w:pPr>
        <w:pStyle w:val="a3"/>
        <w:spacing w:line="360" w:lineRule="auto"/>
        <w:ind w:right="224"/>
      </w:pPr>
      <w:r>
        <w:t xml:space="preserve">способность      </w:t>
      </w:r>
      <w:r>
        <w:rPr>
          <w:spacing w:val="1"/>
        </w:rPr>
        <w:t xml:space="preserve"> </w:t>
      </w:r>
      <w:r>
        <w:t>самостоятельно        применять       различные       методы,       инструменты</w:t>
      </w:r>
      <w:r>
        <w:rPr>
          <w:spacing w:val="-57"/>
        </w:rPr>
        <w:t xml:space="preserve"> </w:t>
      </w:r>
      <w:r>
        <w:t>и запросы в информационно-познавательной деятельности, умение ориентироваться в 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27"/>
        </w:numPr>
        <w:tabs>
          <w:tab w:val="left" w:pos="2450"/>
        </w:tabs>
        <w:spacing w:line="362" w:lineRule="auto"/>
        <w:ind w:right="22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следующие 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3"/>
      </w:pPr>
      <w:r>
        <w:t>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традиций,</w:t>
      </w:r>
      <w:r>
        <w:rPr>
          <w:spacing w:val="61"/>
        </w:rPr>
        <w:t xml:space="preserve"> </w:t>
      </w:r>
      <w:r>
        <w:t>клубного</w:t>
      </w:r>
      <w:r>
        <w:rPr>
          <w:spacing w:val="1"/>
        </w:rPr>
        <w:t xml:space="preserve"> </w:t>
      </w:r>
      <w:r>
        <w:t xml:space="preserve">движения      </w:t>
      </w:r>
      <w:r>
        <w:rPr>
          <w:spacing w:val="1"/>
        </w:rPr>
        <w:t xml:space="preserve"> </w:t>
      </w:r>
      <w:r>
        <w:t>по        спортивной        борьбе        в        мире,        в        Российской        Федерации,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регионе;</w:t>
      </w:r>
    </w:p>
    <w:p w:rsidR="008A6150" w:rsidRDefault="00B55CF7">
      <w:pPr>
        <w:pStyle w:val="a3"/>
        <w:spacing w:line="360" w:lineRule="auto"/>
        <w:ind w:right="221"/>
      </w:pPr>
      <w:r>
        <w:t xml:space="preserve">умение    </w:t>
      </w:r>
      <w:r>
        <w:rPr>
          <w:spacing w:val="1"/>
        </w:rPr>
        <w:t xml:space="preserve"> </w:t>
      </w:r>
      <w:r>
        <w:t>характеризовать      роль      и     основные      функции      главных     организаций</w:t>
      </w:r>
      <w:r>
        <w:rPr>
          <w:spacing w:val="1"/>
        </w:rPr>
        <w:t xml:space="preserve"> </w:t>
      </w:r>
      <w:r>
        <w:t>и федераций (международные, российские) по борьбе, осуществляющих управление спортивной</w:t>
      </w:r>
      <w:r>
        <w:rPr>
          <w:spacing w:val="1"/>
        </w:rPr>
        <w:t xml:space="preserve"> </w:t>
      </w:r>
      <w:r>
        <w:t>борьбой;</w:t>
      </w:r>
    </w:p>
    <w:p w:rsidR="008A6150" w:rsidRDefault="00B55CF7">
      <w:pPr>
        <w:pStyle w:val="a3"/>
        <w:spacing w:line="360" w:lineRule="auto"/>
        <w:ind w:right="217"/>
      </w:pPr>
      <w:r>
        <w:t>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неудач сборных и клубных команд страны, отечественных и зарубежных борцовских клубов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1"/>
        </w:rPr>
        <w:t xml:space="preserve"> </w:t>
      </w:r>
      <w:r>
        <w:t>региональных),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60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борьбе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спортивным</w:t>
      </w:r>
      <w:r>
        <w:rPr>
          <w:spacing w:val="2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среди</w:t>
      </w:r>
      <w:r>
        <w:rPr>
          <w:spacing w:val="60"/>
        </w:rPr>
        <w:t xml:space="preserve"> </w:t>
      </w:r>
      <w:r>
        <w:t>различных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возрастных</w:t>
      </w:r>
      <w:r>
        <w:rPr>
          <w:spacing w:val="-4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 категорий</w:t>
      </w:r>
      <w:r>
        <w:rPr>
          <w:spacing w:val="-3"/>
        </w:rPr>
        <w:t xml:space="preserve"> </w:t>
      </w:r>
      <w:r>
        <w:t>участников;</w:t>
      </w:r>
    </w:p>
    <w:p w:rsidR="008A6150" w:rsidRDefault="00B55CF7">
      <w:pPr>
        <w:pStyle w:val="a3"/>
        <w:spacing w:before="142" w:line="360" w:lineRule="auto"/>
        <w:ind w:right="220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организма и</w:t>
      </w:r>
      <w:r>
        <w:rPr>
          <w:spacing w:val="-5"/>
        </w:rPr>
        <w:t xml:space="preserve"> </w:t>
      </w:r>
      <w:r>
        <w:t>развития физических</w:t>
      </w:r>
      <w:r>
        <w:rPr>
          <w:spacing w:val="-4"/>
        </w:rPr>
        <w:t xml:space="preserve"> </w:t>
      </w:r>
      <w:r>
        <w:t>качеств;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 подбора упражнений</w:t>
      </w:r>
      <w:r>
        <w:rPr>
          <w:spacing w:val="1"/>
        </w:rPr>
        <w:t xml:space="preserve"> </w:t>
      </w:r>
      <w:r>
        <w:t>для развития основных физических качеств,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занятий;</w:t>
      </w:r>
    </w:p>
    <w:p w:rsidR="008A6150" w:rsidRDefault="00B55CF7">
      <w:pPr>
        <w:pStyle w:val="a3"/>
        <w:spacing w:line="360" w:lineRule="auto"/>
        <w:ind w:right="221"/>
      </w:pP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средства восстановления после физической нагрузки, способы</w:t>
      </w:r>
      <w:r>
        <w:rPr>
          <w:spacing w:val="1"/>
        </w:rPr>
        <w:t xml:space="preserve"> </w:t>
      </w:r>
      <w:r>
        <w:t>индивидуального регулирования физической нагрузки с учетом уровня физического развития 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4"/>
        </w:rPr>
        <w:t xml:space="preserve"> </w:t>
      </w:r>
      <w:r>
        <w:t>состояния;</w:t>
      </w:r>
    </w:p>
    <w:p w:rsidR="008A6150" w:rsidRDefault="00B55CF7">
      <w:pPr>
        <w:pStyle w:val="a3"/>
        <w:spacing w:line="360" w:lineRule="auto"/>
        <w:ind w:left="1244" w:right="218" w:firstLine="0"/>
      </w:pPr>
      <w:r>
        <w:t>знание и умение применять основы формирования сбалансированного питания борца;</w:t>
      </w:r>
      <w:r>
        <w:rPr>
          <w:spacing w:val="1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демонстрировать</w:t>
      </w:r>
      <w:r>
        <w:rPr>
          <w:spacing w:val="5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подготовки,</w:t>
      </w:r>
      <w:r>
        <w:rPr>
          <w:spacing w:val="5"/>
        </w:rPr>
        <w:t xml:space="preserve"> </w:t>
      </w:r>
      <w:r>
        <w:t>применять их</w:t>
      </w:r>
    </w:p>
    <w:p w:rsidR="008A6150" w:rsidRDefault="00B55CF7">
      <w:pPr>
        <w:pStyle w:val="a3"/>
        <w:spacing w:before="1"/>
        <w:ind w:firstLine="0"/>
      </w:pP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тренировочной деятельности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борьбой;</w:t>
      </w:r>
    </w:p>
    <w:p w:rsidR="008A6150" w:rsidRDefault="00B55CF7">
      <w:pPr>
        <w:pStyle w:val="a3"/>
        <w:spacing w:before="137" w:line="360" w:lineRule="auto"/>
        <w:ind w:right="216"/>
      </w:pPr>
      <w:r>
        <w:t>владение навыками разработки и выполнения физических упражнений различной целевой и</w:t>
      </w:r>
      <w:r>
        <w:rPr>
          <w:spacing w:val="-57"/>
        </w:rPr>
        <w:t xml:space="preserve"> </w:t>
      </w:r>
      <w:r>
        <w:t>функциональной направленности, используя средства спортивной борьбы, применять их в игровой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 w:line="360" w:lineRule="auto"/>
        <w:ind w:right="222"/>
      </w:pPr>
      <w:r>
        <w:t xml:space="preserve">способность      </w:t>
      </w:r>
      <w:r>
        <w:rPr>
          <w:spacing w:val="1"/>
        </w:rPr>
        <w:t xml:space="preserve"> </w:t>
      </w:r>
      <w:r>
        <w:t>характеризовать       и       демонстрировать       комплексы        упражнений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57"/>
        </w:rPr>
        <w:t xml:space="preserve"> </w:t>
      </w:r>
      <w:r>
        <w:t>борцов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тактики</w:t>
      </w:r>
      <w:r>
        <w:rPr>
          <w:spacing w:val="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поединков в</w:t>
      </w:r>
      <w:r>
        <w:rPr>
          <w:spacing w:val="4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борьбе;</w:t>
      </w:r>
    </w:p>
    <w:p w:rsidR="008A6150" w:rsidRDefault="00B55CF7">
      <w:pPr>
        <w:pStyle w:val="a3"/>
        <w:spacing w:line="360" w:lineRule="auto"/>
        <w:ind w:right="221"/>
      </w:pPr>
      <w:r>
        <w:t>способность       демонстрировать       технику       выполнения       технических       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обманными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 xml:space="preserve">технических      </w:t>
      </w:r>
      <w:r>
        <w:rPr>
          <w:spacing w:val="36"/>
        </w:rPr>
        <w:t xml:space="preserve"> </w:t>
      </w:r>
      <w:r>
        <w:t xml:space="preserve">и       </w:t>
      </w:r>
      <w:r>
        <w:rPr>
          <w:spacing w:val="39"/>
        </w:rPr>
        <w:t xml:space="preserve"> </w:t>
      </w:r>
      <w:r>
        <w:t xml:space="preserve">тактических       </w:t>
      </w:r>
      <w:r>
        <w:rPr>
          <w:spacing w:val="35"/>
        </w:rPr>
        <w:t xml:space="preserve"> </w:t>
      </w:r>
      <w:r>
        <w:t xml:space="preserve">действий       </w:t>
      </w:r>
      <w:r>
        <w:rPr>
          <w:spacing w:val="36"/>
        </w:rPr>
        <w:t xml:space="preserve"> </w:t>
      </w:r>
      <w:r>
        <w:t xml:space="preserve">в       </w:t>
      </w:r>
      <w:r>
        <w:rPr>
          <w:spacing w:val="36"/>
        </w:rPr>
        <w:t xml:space="preserve"> </w:t>
      </w:r>
      <w:r>
        <w:t xml:space="preserve">учебной,       </w:t>
      </w:r>
      <w:r>
        <w:rPr>
          <w:spacing w:val="37"/>
        </w:rPr>
        <w:t xml:space="preserve"> </w:t>
      </w:r>
      <w:r>
        <w:t xml:space="preserve">игровой,       </w:t>
      </w:r>
      <w:r>
        <w:rPr>
          <w:spacing w:val="38"/>
        </w:rPr>
        <w:t xml:space="preserve"> </w:t>
      </w:r>
      <w:r>
        <w:t>досуговой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025"/>
          <w:tab w:val="left" w:pos="5354"/>
          <w:tab w:val="left" w:pos="6953"/>
          <w:tab w:val="left" w:pos="9729"/>
        </w:tabs>
        <w:spacing w:line="360" w:lineRule="auto"/>
        <w:ind w:right="216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 действий в тактике нападения и защиты с учётом действий соперников, использование</w:t>
      </w:r>
      <w:r>
        <w:rPr>
          <w:spacing w:val="1"/>
        </w:rPr>
        <w:t xml:space="preserve"> </w:t>
      </w:r>
      <w:r>
        <w:t>выгодных</w:t>
      </w:r>
      <w:r>
        <w:tab/>
        <w:t>позиций</w:t>
      </w:r>
      <w:r>
        <w:tab/>
        <w:t>и</w:t>
      </w:r>
      <w:r>
        <w:tab/>
        <w:t>стандартных</w:t>
      </w:r>
      <w:r>
        <w:tab/>
        <w:t>ситуаций,</w:t>
      </w:r>
      <w:r>
        <w:rPr>
          <w:spacing w:val="-58"/>
        </w:rPr>
        <w:t xml:space="preserve"> </w:t>
      </w:r>
      <w:r>
        <w:t>а также умение применять изученные тактические действия в учебной, игровой, 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2" w:line="360" w:lineRule="auto"/>
        <w:ind w:right="222"/>
      </w:pPr>
      <w:r>
        <w:t xml:space="preserve">владение       </w:t>
      </w:r>
      <w:r>
        <w:rPr>
          <w:spacing w:val="23"/>
        </w:rPr>
        <w:t xml:space="preserve"> </w:t>
      </w:r>
      <w:r>
        <w:t xml:space="preserve">способностью        </w:t>
      </w:r>
      <w:r>
        <w:rPr>
          <w:spacing w:val="21"/>
        </w:rPr>
        <w:t xml:space="preserve"> </w:t>
      </w:r>
      <w:r>
        <w:t xml:space="preserve">понимать        </w:t>
      </w:r>
      <w:r>
        <w:rPr>
          <w:spacing w:val="20"/>
        </w:rPr>
        <w:t xml:space="preserve"> </w:t>
      </w:r>
      <w:r>
        <w:t xml:space="preserve">сущность        </w:t>
      </w:r>
      <w:r>
        <w:rPr>
          <w:spacing w:val="19"/>
        </w:rPr>
        <w:t xml:space="preserve"> </w:t>
      </w:r>
      <w:r>
        <w:t xml:space="preserve">возникновения        </w:t>
      </w:r>
      <w:r>
        <w:rPr>
          <w:spacing w:val="20"/>
        </w:rPr>
        <w:t xml:space="preserve"> </w:t>
      </w:r>
      <w:r>
        <w:t>ошибок</w:t>
      </w:r>
      <w:r>
        <w:rPr>
          <w:spacing w:val="-58"/>
        </w:rPr>
        <w:t xml:space="preserve"> </w:t>
      </w:r>
      <w:r>
        <w:t>в двигательной (технической) деятельности при выполнении технических приемов,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поединков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поединков соперников, выделять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8A6150" w:rsidRDefault="00B55CF7">
      <w:pPr>
        <w:pStyle w:val="a3"/>
        <w:tabs>
          <w:tab w:val="left" w:pos="2612"/>
          <w:tab w:val="left" w:pos="4168"/>
          <w:tab w:val="left" w:pos="6425"/>
          <w:tab w:val="left" w:pos="7395"/>
          <w:tab w:val="left" w:pos="9286"/>
        </w:tabs>
        <w:spacing w:before="1" w:line="360" w:lineRule="auto"/>
        <w:ind w:right="218"/>
      </w:pPr>
      <w:r>
        <w:t>участие в соревновательной деятельности в соответствии с правилами спортивной борьбы,</w:t>
      </w:r>
      <w:r>
        <w:rPr>
          <w:spacing w:val="1"/>
        </w:rPr>
        <w:t xml:space="preserve"> </w:t>
      </w:r>
      <w:r>
        <w:t>применение</w:t>
      </w:r>
      <w:r>
        <w:tab/>
        <w:t>правил</w:t>
      </w:r>
      <w:r>
        <w:tab/>
        <w:t>соревнований</w:t>
      </w:r>
      <w:r>
        <w:tab/>
        <w:t>и</w:t>
      </w:r>
      <w:r>
        <w:tab/>
        <w:t>судейской</w:t>
      </w:r>
      <w:r>
        <w:tab/>
        <w:t>терминологии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в</w:t>
      </w:r>
      <w:r>
        <w:rPr>
          <w:spacing w:val="-1"/>
        </w:rPr>
        <w:t xml:space="preserve"> </w:t>
      </w:r>
      <w:r>
        <w:t>судейской практике;</w:t>
      </w:r>
    </w:p>
    <w:p w:rsidR="008A6150" w:rsidRDefault="00B55CF7">
      <w:pPr>
        <w:pStyle w:val="a3"/>
        <w:tabs>
          <w:tab w:val="left" w:pos="2814"/>
          <w:tab w:val="left" w:pos="4043"/>
          <w:tab w:val="left" w:pos="6276"/>
          <w:tab w:val="left" w:pos="7515"/>
          <w:tab w:val="left" w:pos="10276"/>
        </w:tabs>
        <w:spacing w:before="142" w:line="360" w:lineRule="auto"/>
        <w:ind w:right="22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борьбой,</w:t>
      </w:r>
      <w:r>
        <w:rPr>
          <w:spacing w:val="1"/>
        </w:rPr>
        <w:t xml:space="preserve"> </w:t>
      </w:r>
      <w:r>
        <w:t>способность применять знания в самостоятельном выборе спортивного инвентаря (технические</w:t>
      </w:r>
      <w:r>
        <w:rPr>
          <w:spacing w:val="1"/>
        </w:rPr>
        <w:t xml:space="preserve"> </w:t>
      </w:r>
      <w:r>
        <w:t>требования</w:t>
      </w:r>
      <w:r>
        <w:tab/>
        <w:t>к</w:t>
      </w:r>
      <w:r>
        <w:tab/>
        <w:t>инвентарю</w:t>
      </w:r>
      <w:r>
        <w:tab/>
        <w:t>и</w:t>
      </w:r>
      <w:r>
        <w:tab/>
        <w:t>оборудованию),</w:t>
      </w:r>
      <w:r>
        <w:tab/>
      </w:r>
      <w:r>
        <w:rPr>
          <w:spacing w:val="-1"/>
        </w:rPr>
        <w:t>мест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борьбой, в</w:t>
      </w:r>
      <w:r>
        <w:rPr>
          <w:spacing w:val="4"/>
        </w:rPr>
        <w:t xml:space="preserve"> </w:t>
      </w:r>
      <w:r>
        <w:t>досуговой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 w:line="360" w:lineRule="auto"/>
        <w:ind w:right="217"/>
      </w:pPr>
      <w:r>
        <w:t xml:space="preserve">знание    </w:t>
      </w:r>
      <w:r>
        <w:rPr>
          <w:spacing w:val="1"/>
        </w:rPr>
        <w:t xml:space="preserve"> </w:t>
      </w:r>
      <w:r>
        <w:t>и      соблюдение      правил      техники      безопасности      во      время     занятий</w:t>
      </w:r>
      <w:r>
        <w:rPr>
          <w:spacing w:val="1"/>
        </w:rPr>
        <w:t xml:space="preserve"> </w:t>
      </w:r>
      <w:r>
        <w:t>и соревнований по спортивной борьбе, причин возникновения травм и умение оказывать первую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травмах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повреждениях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борьбой;</w:t>
      </w:r>
    </w:p>
    <w:p w:rsidR="008A6150" w:rsidRDefault="00B55CF7">
      <w:pPr>
        <w:pStyle w:val="a3"/>
        <w:spacing w:line="360" w:lineRule="auto"/>
        <w:ind w:right="217"/>
      </w:pPr>
      <w:r>
        <w:t xml:space="preserve">знание   </w:t>
      </w:r>
      <w:r>
        <w:rPr>
          <w:spacing w:val="29"/>
        </w:rPr>
        <w:t xml:space="preserve"> </w:t>
      </w:r>
      <w:r>
        <w:t xml:space="preserve">и    </w:t>
      </w:r>
      <w:r>
        <w:rPr>
          <w:spacing w:val="29"/>
        </w:rPr>
        <w:t xml:space="preserve"> </w:t>
      </w:r>
      <w:r>
        <w:t xml:space="preserve">соблюдение    </w:t>
      </w:r>
      <w:r>
        <w:rPr>
          <w:spacing w:val="28"/>
        </w:rPr>
        <w:t xml:space="preserve"> </w:t>
      </w:r>
      <w:r>
        <w:t xml:space="preserve">гигиенических    </w:t>
      </w:r>
      <w:r>
        <w:rPr>
          <w:spacing w:val="28"/>
        </w:rPr>
        <w:t xml:space="preserve"> </w:t>
      </w:r>
      <w:r>
        <w:t xml:space="preserve">основ    </w:t>
      </w:r>
      <w:r>
        <w:rPr>
          <w:spacing w:val="25"/>
        </w:rPr>
        <w:t xml:space="preserve"> </w:t>
      </w:r>
      <w:r>
        <w:t xml:space="preserve">образовательной,    </w:t>
      </w:r>
      <w:r>
        <w:rPr>
          <w:spacing w:val="33"/>
        </w:rPr>
        <w:t xml:space="preserve"> </w:t>
      </w:r>
      <w:r>
        <w:t>тренировочной</w:t>
      </w:r>
      <w:r>
        <w:rPr>
          <w:spacing w:val="-58"/>
        </w:rPr>
        <w:t xml:space="preserve"> </w:t>
      </w:r>
      <w:r>
        <w:t>и досуговой двигательной деятельности, основ организации здорового образа жизни средствами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борьбы;</w:t>
      </w:r>
    </w:p>
    <w:p w:rsidR="008A6150" w:rsidRDefault="00B55CF7">
      <w:pPr>
        <w:pStyle w:val="a3"/>
        <w:tabs>
          <w:tab w:val="left" w:pos="2818"/>
          <w:tab w:val="left" w:pos="4470"/>
          <w:tab w:val="left" w:pos="6626"/>
          <w:tab w:val="left" w:pos="8067"/>
          <w:tab w:val="left" w:pos="9906"/>
        </w:tabs>
        <w:spacing w:line="360" w:lineRule="auto"/>
        <w:ind w:right="221"/>
      </w:pPr>
      <w:r>
        <w:t>владение</w:t>
      </w:r>
      <w:r>
        <w:tab/>
        <w:t>навыками</w:t>
      </w:r>
      <w:r>
        <w:tab/>
        <w:t>использования</w:t>
      </w:r>
      <w:r>
        <w:tab/>
        <w:t>занятий</w:t>
      </w:r>
      <w:r>
        <w:tab/>
        <w:t>спортивной</w:t>
      </w:r>
      <w:r>
        <w:tab/>
      </w:r>
      <w:r>
        <w:rPr>
          <w:spacing w:val="-1"/>
        </w:rPr>
        <w:t>борьбой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кондиций;</w:t>
      </w:r>
    </w:p>
    <w:p w:rsidR="008A6150" w:rsidRDefault="00B55CF7">
      <w:pPr>
        <w:pStyle w:val="a3"/>
        <w:tabs>
          <w:tab w:val="left" w:pos="2535"/>
          <w:tab w:val="left" w:pos="4403"/>
          <w:tab w:val="left" w:pos="5234"/>
          <w:tab w:val="left" w:pos="7145"/>
          <w:tab w:val="left" w:pos="8557"/>
          <w:tab w:val="left" w:pos="9387"/>
        </w:tabs>
        <w:spacing w:line="360" w:lineRule="auto"/>
        <w:ind w:right="221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контрольно-тестовые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tab/>
        <w:t>подготовке</w:t>
      </w:r>
      <w:r>
        <w:tab/>
        <w:t>в</w:t>
      </w:r>
      <w:r>
        <w:tab/>
        <w:t>спортивной</w:t>
      </w:r>
      <w:r>
        <w:tab/>
        <w:t>борьбе</w:t>
      </w:r>
      <w:r>
        <w:tab/>
        <w:t>в</w:t>
      </w:r>
      <w:r>
        <w:tab/>
      </w:r>
      <w:r>
        <w:rPr>
          <w:spacing w:val="-1"/>
        </w:rPr>
        <w:t>соответствии</w:t>
      </w:r>
      <w:r>
        <w:rPr>
          <w:spacing w:val="-58"/>
        </w:rPr>
        <w:t xml:space="preserve"> </w:t>
      </w:r>
      <w:r>
        <w:t xml:space="preserve">с       методикой,      </w:t>
      </w:r>
      <w:r>
        <w:rPr>
          <w:spacing w:val="1"/>
        </w:rPr>
        <w:t xml:space="preserve"> </w:t>
      </w:r>
      <w:r>
        <w:t>выявлять       особенности       в        приросте        показателей        физической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line="360" w:lineRule="auto"/>
        <w:ind w:right="220"/>
      </w:pPr>
      <w:r>
        <w:t xml:space="preserve">способность      </w:t>
      </w:r>
      <w:r>
        <w:rPr>
          <w:spacing w:val="1"/>
        </w:rPr>
        <w:t xml:space="preserve"> </w:t>
      </w:r>
      <w:r>
        <w:t xml:space="preserve">соблюдать      </w:t>
      </w:r>
      <w:r>
        <w:rPr>
          <w:spacing w:val="1"/>
        </w:rPr>
        <w:t xml:space="preserve"> </w:t>
      </w:r>
      <w:r>
        <w:t>правила        безопасного,        правомерного        поведения</w:t>
      </w:r>
      <w:r>
        <w:rPr>
          <w:spacing w:val="1"/>
        </w:rPr>
        <w:t xml:space="preserve"> </w:t>
      </w:r>
      <w:r>
        <w:t>во время соревнований различного уровня по спортивной борьбе в качестве зрителя, болельщика</w:t>
      </w:r>
      <w:r>
        <w:rPr>
          <w:spacing w:val="1"/>
        </w:rPr>
        <w:t xml:space="preserve"> </w:t>
      </w:r>
      <w:r>
        <w:t>(«фаната»);</w:t>
      </w:r>
    </w:p>
    <w:p w:rsidR="008A6150" w:rsidRDefault="00B55CF7">
      <w:pPr>
        <w:pStyle w:val="a3"/>
        <w:spacing w:before="1" w:line="360" w:lineRule="auto"/>
        <w:ind w:right="22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 xml:space="preserve">асоциального        </w:t>
      </w:r>
      <w:r>
        <w:rPr>
          <w:spacing w:val="1"/>
        </w:rPr>
        <w:t xml:space="preserve"> </w:t>
      </w:r>
      <w:r>
        <w:t>и          созависимого          поведения,          знание          понятий          «допинг»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«антидопинг».</w:t>
      </w:r>
    </w:p>
    <w:p w:rsidR="008A6150" w:rsidRDefault="00B55CF7">
      <w:pPr>
        <w:pStyle w:val="a4"/>
        <w:numPr>
          <w:ilvl w:val="2"/>
          <w:numId w:val="29"/>
        </w:numPr>
        <w:tabs>
          <w:tab w:val="left" w:pos="2089"/>
        </w:tabs>
        <w:spacing w:line="273" w:lineRule="exac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«Флорбол».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42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«Флорбол».</w:t>
      </w:r>
    </w:p>
    <w:p w:rsidR="008A6150" w:rsidRDefault="00B55CF7">
      <w:pPr>
        <w:pStyle w:val="a3"/>
        <w:spacing w:before="136" w:line="360" w:lineRule="auto"/>
        <w:ind w:right="222"/>
      </w:pPr>
      <w:r>
        <w:t>Модуль ««Флорбол» (далее – модуль по флорболу, флорбол) на уровне среднего общего</w:t>
      </w:r>
      <w:r>
        <w:rPr>
          <w:spacing w:val="1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 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2982"/>
          <w:tab w:val="left" w:pos="5200"/>
          <w:tab w:val="left" w:pos="7140"/>
          <w:tab w:val="left" w:pos="9483"/>
        </w:tabs>
        <w:spacing w:line="360" w:lineRule="auto"/>
        <w:ind w:right="220"/>
      </w:pPr>
      <w:r>
        <w:t xml:space="preserve">Флорбол       </w:t>
      </w:r>
      <w:r>
        <w:rPr>
          <w:spacing w:val="1"/>
        </w:rPr>
        <w:t xml:space="preserve"> </w:t>
      </w:r>
      <w:r>
        <w:t>является         эффективным         средством         физического         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всестороннему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tab/>
        <w:t>укреплению</w:t>
      </w:r>
      <w:r>
        <w:tab/>
        <w:t>здоровья,</w:t>
      </w:r>
      <w:r>
        <w:tab/>
        <w:t>привлечению</w:t>
      </w:r>
      <w:r>
        <w:tab/>
        <w:t>школьников</w:t>
      </w:r>
      <w:r>
        <w:rPr>
          <w:spacing w:val="-58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систематическим</w:t>
      </w:r>
      <w:r>
        <w:rPr>
          <w:spacing w:val="10"/>
        </w:rPr>
        <w:t xml:space="preserve"> </w:t>
      </w:r>
      <w:r>
        <w:t>занятиям</w:t>
      </w:r>
      <w:r>
        <w:rPr>
          <w:spacing w:val="5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спортом,</w:t>
      </w:r>
      <w:r>
        <w:rPr>
          <w:spacing w:val="10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личностному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</w:t>
      </w:r>
      <w:r>
        <w:rPr>
          <w:spacing w:val="-1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t>самоопределению.</w:t>
      </w:r>
    </w:p>
    <w:p w:rsidR="008A6150" w:rsidRDefault="00B55CF7">
      <w:pPr>
        <w:pStyle w:val="a3"/>
        <w:spacing w:before="142" w:line="360" w:lineRule="auto"/>
        <w:ind w:right="221"/>
      </w:pPr>
      <w:r>
        <w:t xml:space="preserve">Выполнение        </w:t>
      </w:r>
      <w:r>
        <w:rPr>
          <w:spacing w:val="1"/>
        </w:rPr>
        <w:t xml:space="preserve"> </w:t>
      </w:r>
      <w:r>
        <w:t xml:space="preserve">сложно        </w:t>
      </w:r>
      <w:r>
        <w:rPr>
          <w:spacing w:val="1"/>
        </w:rPr>
        <w:t xml:space="preserve"> </w:t>
      </w:r>
      <w:r>
        <w:t>координационных,          технико-тактических         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флорболе,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быстрым</w:t>
      </w:r>
      <w:r>
        <w:rPr>
          <w:spacing w:val="1"/>
        </w:rPr>
        <w:t xml:space="preserve"> </w:t>
      </w:r>
      <w:r>
        <w:t>стартом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ускорениями, резкими торможениями и остановками, ударами по мячу обеспечивает 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(быстроты,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line="360" w:lineRule="auto"/>
        <w:ind w:right="223"/>
        <w:rPr>
          <w:sz w:val="24"/>
        </w:rPr>
      </w:pPr>
      <w:r>
        <w:rPr>
          <w:sz w:val="24"/>
        </w:rPr>
        <w:t xml:space="preserve">Целью        изучение       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         «Флорбол»        является         формирование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здоровья, ведению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вида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"/>
          <w:sz w:val="24"/>
        </w:rPr>
        <w:t xml:space="preserve"> </w:t>
      </w:r>
      <w:r>
        <w:rPr>
          <w:sz w:val="24"/>
        </w:rPr>
        <w:t>«флорбол».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line="275" w:lineRule="exact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«Флорбол»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7" w:line="360" w:lineRule="auto"/>
        <w:ind w:right="214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8A6150" w:rsidRDefault="00B55CF7">
      <w:pPr>
        <w:pStyle w:val="a3"/>
        <w:spacing w:before="2"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флорболу;</w:t>
      </w:r>
    </w:p>
    <w:p w:rsidR="008A6150" w:rsidRDefault="00B55CF7">
      <w:pPr>
        <w:pStyle w:val="a3"/>
        <w:spacing w:line="362" w:lineRule="auto"/>
        <w:ind w:right="221"/>
      </w:pPr>
      <w:r>
        <w:t>освоение знаний о физической культуре и спорте в целом, истории развития флорбола в</w:t>
      </w:r>
      <w:r>
        <w:rPr>
          <w:spacing w:val="1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0" w:lineRule="auto"/>
        <w:ind w:right="216"/>
      </w:pPr>
      <w:r>
        <w:t xml:space="preserve">формирование         общих         представлений         о        </w:t>
      </w:r>
      <w:r>
        <w:rPr>
          <w:spacing w:val="1"/>
        </w:rPr>
        <w:t xml:space="preserve"> </w:t>
      </w:r>
      <w:r>
        <w:t>виде          спорта         «флорбол»,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19"/>
      </w:pPr>
      <w:r>
        <w:t>формирование        образовательного        фундамента,        основанного         на        знаниях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развития       </w:t>
      </w:r>
      <w:r>
        <w:rPr>
          <w:spacing w:val="1"/>
        </w:rPr>
        <w:t xml:space="preserve"> </w:t>
      </w:r>
      <w:r>
        <w:t xml:space="preserve">личности       </w:t>
      </w:r>
      <w:r>
        <w:rPr>
          <w:spacing w:val="1"/>
        </w:rPr>
        <w:t xml:space="preserve"> </w:t>
      </w:r>
      <w:r>
        <w:t>обучающегося,         создающем         необходимые         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самореализации;</w:t>
      </w:r>
    </w:p>
    <w:p w:rsidR="008A6150" w:rsidRDefault="00B55CF7">
      <w:pPr>
        <w:pStyle w:val="a3"/>
        <w:spacing w:line="360" w:lineRule="auto"/>
        <w:ind w:right="228"/>
      </w:pP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-2"/>
        </w:rPr>
        <w:t xml:space="preserve"> </w:t>
      </w:r>
      <w:r>
        <w:t>направленность,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«флорбол»;</w:t>
      </w:r>
    </w:p>
    <w:p w:rsidR="008A6150" w:rsidRDefault="00B55CF7">
      <w:pPr>
        <w:pStyle w:val="a3"/>
        <w:spacing w:line="360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образовательной 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327"/>
          <w:tab w:val="left" w:pos="4821"/>
          <w:tab w:val="left" w:pos="7097"/>
          <w:tab w:val="left" w:pos="9685"/>
        </w:tabs>
        <w:spacing w:line="360" w:lineRule="auto"/>
        <w:ind w:right="218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tab/>
        <w:t>в</w:t>
      </w:r>
      <w:r>
        <w:tab/>
        <w:t>занятиях</w:t>
      </w:r>
      <w:r>
        <w:tab/>
        <w:t>физической</w:t>
      </w:r>
      <w:r>
        <w:tab/>
        <w:t>культурой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спортом средствами</w:t>
      </w:r>
      <w:r>
        <w:rPr>
          <w:spacing w:val="4"/>
        </w:rPr>
        <w:t xml:space="preserve"> </w:t>
      </w:r>
      <w:r>
        <w:t>флорбола;</w:t>
      </w:r>
    </w:p>
    <w:p w:rsidR="008A6150" w:rsidRDefault="00B55CF7">
      <w:pPr>
        <w:pStyle w:val="a3"/>
        <w:spacing w:line="360" w:lineRule="auto"/>
        <w:ind w:right="220"/>
      </w:pPr>
      <w:r>
        <w:t>популяризация</w:t>
      </w:r>
      <w:r>
        <w:rPr>
          <w:spacing w:val="1"/>
        </w:rPr>
        <w:t xml:space="preserve"> </w:t>
      </w:r>
      <w:r>
        <w:t>флорбола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1"/>
        </w:rPr>
        <w:t xml:space="preserve"> </w:t>
      </w:r>
      <w:r>
        <w:t>повышенный</w:t>
      </w:r>
      <w:r>
        <w:rPr>
          <w:spacing w:val="17"/>
        </w:rPr>
        <w:t xml:space="preserve"> </w:t>
      </w:r>
      <w:r>
        <w:t>интерес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способности</w:t>
      </w:r>
      <w:r>
        <w:rPr>
          <w:spacing w:val="16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занятиям</w:t>
      </w:r>
      <w:r>
        <w:rPr>
          <w:spacing w:val="16"/>
        </w:rPr>
        <w:t xml:space="preserve"> </w:t>
      </w:r>
      <w:r>
        <w:t>флорболом,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школьные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спортивные</w:t>
      </w:r>
      <w:r>
        <w:rPr>
          <w:spacing w:val="-3"/>
        </w:rPr>
        <w:t xml:space="preserve"> </w:t>
      </w:r>
      <w:r>
        <w:t>клубы, секции,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 соревнованиях;</w:t>
      </w:r>
    </w:p>
    <w:p w:rsidR="008A6150" w:rsidRDefault="00B55CF7">
      <w:pPr>
        <w:pStyle w:val="a3"/>
        <w:spacing w:before="142"/>
        <w:ind w:left="1244" w:firstLine="0"/>
      </w:pPr>
      <w:r>
        <w:t>выявление,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«Флорбол».</w:t>
      </w:r>
    </w:p>
    <w:p w:rsidR="008A6150" w:rsidRDefault="00B55CF7">
      <w:pPr>
        <w:pStyle w:val="a3"/>
        <w:spacing w:before="137" w:line="362" w:lineRule="auto"/>
        <w:ind w:right="221"/>
      </w:pPr>
      <w:r>
        <w:t xml:space="preserve">Модуль   </w:t>
      </w:r>
      <w:r>
        <w:rPr>
          <w:spacing w:val="1"/>
        </w:rPr>
        <w:t xml:space="preserve"> </w:t>
      </w:r>
      <w:r>
        <w:t xml:space="preserve">«Флорбол»    доступен   </w:t>
      </w:r>
      <w:r>
        <w:rPr>
          <w:spacing w:val="1"/>
        </w:rPr>
        <w:t xml:space="preserve"> </w:t>
      </w:r>
      <w:r>
        <w:t xml:space="preserve">для   </w:t>
      </w:r>
      <w:r>
        <w:rPr>
          <w:spacing w:val="1"/>
        </w:rPr>
        <w:t xml:space="preserve"> </w:t>
      </w:r>
      <w:r>
        <w:t>освоения     всем    обучающимися,     независимо</w:t>
      </w:r>
      <w:r>
        <w:rPr>
          <w:spacing w:val="-57"/>
        </w:rPr>
        <w:t xml:space="preserve"> </w:t>
      </w:r>
      <w:r>
        <w:t>от уровня их физического развития и гендерных особенностей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направлений в</w:t>
      </w:r>
      <w:r>
        <w:rPr>
          <w:spacing w:val="-6"/>
        </w:rPr>
        <w:t xml:space="preserve"> </w:t>
      </w:r>
      <w:r>
        <w:t>общеобразовательных организациях.</w:t>
      </w:r>
    </w:p>
    <w:p w:rsidR="008A6150" w:rsidRDefault="00B55CF7">
      <w:pPr>
        <w:pStyle w:val="a3"/>
        <w:tabs>
          <w:tab w:val="left" w:pos="2677"/>
          <w:tab w:val="left" w:pos="3757"/>
          <w:tab w:val="left" w:pos="5605"/>
          <w:tab w:val="left" w:pos="7409"/>
          <w:tab w:val="left" w:pos="9698"/>
        </w:tabs>
        <w:spacing w:line="360" w:lineRule="auto"/>
        <w:ind w:right="232"/>
      </w:pPr>
      <w:r>
        <w:t>Специфика модуля по флорболу сочетается практически со всеми базовыми видами спорта,</w:t>
      </w:r>
      <w:r>
        <w:rPr>
          <w:spacing w:val="-57"/>
        </w:rPr>
        <w:t xml:space="preserve"> </w:t>
      </w:r>
      <w:r>
        <w:t>входящими</w:t>
      </w:r>
      <w:r>
        <w:tab/>
        <w:t>в</w:t>
      </w:r>
      <w:r>
        <w:tab/>
        <w:t>учебный</w:t>
      </w:r>
      <w:r>
        <w:tab/>
        <w:t>предмет</w:t>
      </w:r>
      <w:r>
        <w:tab/>
        <w:t>«Физическая</w:t>
      </w:r>
      <w:r>
        <w:tab/>
      </w:r>
      <w:r>
        <w:rPr>
          <w:spacing w:val="-1"/>
        </w:rPr>
        <w:t>культура»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(легкая 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-3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8A6150" w:rsidRDefault="00B55CF7">
      <w:pPr>
        <w:pStyle w:val="a3"/>
        <w:tabs>
          <w:tab w:val="left" w:pos="5637"/>
          <w:tab w:val="left" w:pos="10007"/>
        </w:tabs>
        <w:spacing w:line="360" w:lineRule="auto"/>
        <w:ind w:right="219"/>
      </w:pPr>
      <w:r>
        <w:t>Интеграция модуля по флорболу поможет обучающимся в освоении программ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 «Готов к труду и обороне» (ГТО), участии в спортивных соревнованиях и подготовке</w:t>
      </w:r>
      <w:r>
        <w:rPr>
          <w:spacing w:val="1"/>
        </w:rPr>
        <w:t xml:space="preserve"> </w:t>
      </w:r>
      <w:r>
        <w:t>юношей</w:t>
      </w:r>
      <w:r>
        <w:tab/>
        <w:t>к</w:t>
      </w:r>
      <w:r>
        <w:tab/>
      </w:r>
      <w:r>
        <w:rPr>
          <w:spacing w:val="-1"/>
        </w:rPr>
        <w:t>службе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 Федерации.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rPr>
          <w:sz w:val="24"/>
        </w:rPr>
      </w:pPr>
      <w:r>
        <w:rPr>
          <w:sz w:val="24"/>
        </w:rPr>
        <w:t>Модуль</w:t>
      </w:r>
      <w:r>
        <w:rPr>
          <w:spacing w:val="3"/>
          <w:sz w:val="24"/>
        </w:rPr>
        <w:t xml:space="preserve"> </w:t>
      </w:r>
      <w:r>
        <w:rPr>
          <w:sz w:val="24"/>
        </w:rPr>
        <w:t>«Флорбол»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31" w:line="360" w:lineRule="auto"/>
        <w:ind w:right="219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флорболу с выбором различных элементов флорбола,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 подготовленности обучающихся;</w:t>
      </w:r>
    </w:p>
    <w:p w:rsidR="008A6150" w:rsidRDefault="00B55CF7">
      <w:pPr>
        <w:pStyle w:val="a3"/>
        <w:spacing w:before="1"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2"/>
          <w:tab w:val="left" w:pos="6213"/>
          <w:tab w:val="left" w:pos="10117"/>
        </w:tabs>
        <w:spacing w:before="2" w:line="360" w:lineRule="auto"/>
        <w:ind w:right="22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  <w:t>объем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line="275" w:lineRule="exact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«Флорбол».</w:t>
      </w:r>
    </w:p>
    <w:p w:rsidR="008A6150" w:rsidRDefault="00B55CF7">
      <w:pPr>
        <w:pStyle w:val="a4"/>
        <w:numPr>
          <w:ilvl w:val="0"/>
          <w:numId w:val="26"/>
        </w:numPr>
        <w:tabs>
          <w:tab w:val="left" w:pos="1509"/>
        </w:tabs>
        <w:spacing w:before="138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флорболе.</w:t>
      </w:r>
    </w:p>
    <w:p w:rsidR="008A6150" w:rsidRDefault="00B55CF7">
      <w:pPr>
        <w:pStyle w:val="a3"/>
        <w:spacing w:before="137" w:line="362" w:lineRule="auto"/>
        <w:ind w:right="223"/>
      </w:pPr>
      <w:r>
        <w:t xml:space="preserve">История  </w:t>
      </w:r>
      <w:r>
        <w:rPr>
          <w:spacing w:val="25"/>
        </w:rPr>
        <w:t xml:space="preserve"> </w:t>
      </w:r>
      <w:r>
        <w:t xml:space="preserve">развития   </w:t>
      </w:r>
      <w:r>
        <w:rPr>
          <w:spacing w:val="24"/>
        </w:rPr>
        <w:t xml:space="preserve"> </w:t>
      </w:r>
      <w:r>
        <w:t xml:space="preserve">современного   </w:t>
      </w:r>
      <w:r>
        <w:rPr>
          <w:spacing w:val="30"/>
        </w:rPr>
        <w:t xml:space="preserve"> </w:t>
      </w:r>
      <w:r>
        <w:t xml:space="preserve">флорбола   </w:t>
      </w:r>
      <w:r>
        <w:rPr>
          <w:spacing w:val="23"/>
        </w:rPr>
        <w:t xml:space="preserve"> </w:t>
      </w:r>
      <w:r>
        <w:t xml:space="preserve">в   </w:t>
      </w:r>
      <w:r>
        <w:rPr>
          <w:spacing w:val="24"/>
        </w:rPr>
        <w:t xml:space="preserve"> </w:t>
      </w:r>
      <w:r>
        <w:t xml:space="preserve">мире,   </w:t>
      </w:r>
      <w:r>
        <w:rPr>
          <w:spacing w:val="22"/>
        </w:rPr>
        <w:t xml:space="preserve"> </w:t>
      </w:r>
      <w:r>
        <w:t xml:space="preserve">в   </w:t>
      </w:r>
      <w:r>
        <w:rPr>
          <w:spacing w:val="25"/>
        </w:rPr>
        <w:t xml:space="preserve"> </w:t>
      </w:r>
      <w:r>
        <w:t xml:space="preserve">Российской   </w:t>
      </w:r>
      <w:r>
        <w:rPr>
          <w:spacing w:val="21"/>
        </w:rPr>
        <w:t xml:space="preserve"> </w:t>
      </w:r>
      <w:r>
        <w:t>Федерации,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регионе.</w:t>
      </w:r>
    </w:p>
    <w:p w:rsidR="008A6150" w:rsidRDefault="00B55CF7">
      <w:pPr>
        <w:pStyle w:val="a3"/>
        <w:spacing w:line="273" w:lineRule="exact"/>
        <w:ind w:left="1244" w:firstLine="0"/>
      </w:pPr>
      <w:r>
        <w:t>Роль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флорбольных</w:t>
      </w:r>
      <w:r>
        <w:rPr>
          <w:spacing w:val="-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федераций (международные,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543" w:firstLine="0"/>
        <w:jc w:val="left"/>
      </w:pPr>
      <w:r>
        <w:t>российские),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флорболом.</w:t>
      </w:r>
      <w:r>
        <w:rPr>
          <w:spacing w:val="1"/>
        </w:rPr>
        <w:t xml:space="preserve"> </w:t>
      </w:r>
      <w:r>
        <w:t>Флорбольные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традиции. Известные</w:t>
      </w:r>
      <w:r>
        <w:rPr>
          <w:spacing w:val="-7"/>
        </w:rPr>
        <w:t xml:space="preserve"> </w:t>
      </w:r>
      <w:r>
        <w:t>отечественные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флорболисты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тренеры.</w:t>
      </w:r>
    </w:p>
    <w:p w:rsidR="008A6150" w:rsidRDefault="00B55CF7">
      <w:pPr>
        <w:pStyle w:val="a3"/>
        <w:spacing w:line="360" w:lineRule="auto"/>
        <w:ind w:left="1244" w:right="514" w:firstLine="0"/>
        <w:jc w:val="left"/>
      </w:pPr>
      <w:r>
        <w:t>Официальный календарь соревнований (международных, всероссийских, региональных).</w:t>
      </w:r>
      <w:r>
        <w:rPr>
          <w:spacing w:val="-57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безопасности при</w:t>
      </w:r>
      <w:r>
        <w:rPr>
          <w:spacing w:val="-7"/>
        </w:rPr>
        <w:t xml:space="preserve"> </w:t>
      </w:r>
      <w:r>
        <w:t>организации занятий</w:t>
      </w:r>
      <w:r>
        <w:rPr>
          <w:spacing w:val="3"/>
        </w:rPr>
        <w:t xml:space="preserve"> </w:t>
      </w:r>
      <w:r>
        <w:t>флорболом.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Характерные</w:t>
      </w:r>
      <w:r>
        <w:rPr>
          <w:spacing w:val="-3"/>
        </w:rPr>
        <w:t xml:space="preserve"> </w:t>
      </w:r>
      <w:r>
        <w:t>травмы</w:t>
      </w:r>
      <w:r>
        <w:rPr>
          <w:spacing w:val="-4"/>
        </w:rPr>
        <w:t xml:space="preserve"> </w:t>
      </w:r>
      <w:r>
        <w:t>флорболистов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предупреждению.</w:t>
      </w:r>
    </w:p>
    <w:p w:rsidR="008A6150" w:rsidRDefault="00B55CF7">
      <w:pPr>
        <w:pStyle w:val="a3"/>
        <w:spacing w:before="139" w:line="360" w:lineRule="auto"/>
        <w:jc w:val="left"/>
      </w:pPr>
      <w:r>
        <w:t>Занятия</w:t>
      </w:r>
      <w:r>
        <w:rPr>
          <w:spacing w:val="47"/>
        </w:rPr>
        <w:t xml:space="preserve"> </w:t>
      </w:r>
      <w:r>
        <w:t>флорболом</w:t>
      </w:r>
      <w:r>
        <w:rPr>
          <w:spacing w:val="50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средство</w:t>
      </w:r>
      <w:r>
        <w:rPr>
          <w:spacing w:val="52"/>
        </w:rPr>
        <w:t xml:space="preserve"> </w:t>
      </w:r>
      <w:r>
        <w:t>укрепления</w:t>
      </w:r>
      <w:r>
        <w:rPr>
          <w:spacing w:val="48"/>
        </w:rPr>
        <w:t xml:space="preserve"> </w:t>
      </w:r>
      <w:r>
        <w:t>здоровья,</w:t>
      </w:r>
      <w:r>
        <w:rPr>
          <w:spacing w:val="46"/>
        </w:rPr>
        <w:t xml:space="preserve"> </w:t>
      </w:r>
      <w:r>
        <w:t>повышения</w:t>
      </w:r>
      <w:r>
        <w:rPr>
          <w:spacing w:val="43"/>
        </w:rPr>
        <w:t xml:space="preserve"> </w:t>
      </w:r>
      <w:r>
        <w:t>функциональных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качеств.</w:t>
      </w:r>
    </w:p>
    <w:p w:rsidR="008A6150" w:rsidRDefault="00B55CF7">
      <w:pPr>
        <w:pStyle w:val="a3"/>
        <w:spacing w:line="360" w:lineRule="auto"/>
        <w:ind w:left="1244" w:right="4754" w:firstLine="0"/>
        <w:jc w:val="left"/>
      </w:pPr>
      <w:r>
        <w:t>Флорбольный словарь терминов и определений.</w:t>
      </w:r>
      <w:r>
        <w:rPr>
          <w:spacing w:val="-57"/>
        </w:rPr>
        <w:t xml:space="preserve"> </w:t>
      </w:r>
      <w:r>
        <w:t>Правила соревнований игры</w:t>
      </w:r>
      <w:r>
        <w:rPr>
          <w:spacing w:val="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флорбол.</w:t>
      </w:r>
    </w:p>
    <w:p w:rsidR="008A6150" w:rsidRDefault="00B55CF7">
      <w:pPr>
        <w:pStyle w:val="a4"/>
        <w:numPr>
          <w:ilvl w:val="0"/>
          <w:numId w:val="26"/>
        </w:numPr>
        <w:tabs>
          <w:tab w:val="left" w:pos="1509"/>
        </w:tabs>
        <w:spacing w:line="274" w:lineRule="exact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545"/>
          <w:tab w:val="left" w:pos="4283"/>
          <w:tab w:val="left" w:pos="6141"/>
          <w:tab w:val="left" w:pos="7635"/>
          <w:tab w:val="left" w:pos="8298"/>
          <w:tab w:val="left" w:pos="9330"/>
        </w:tabs>
        <w:spacing w:before="139" w:line="360" w:lineRule="auto"/>
        <w:ind w:right="218"/>
        <w:jc w:val="left"/>
      </w:pPr>
      <w:r>
        <w:t>Правила</w:t>
      </w:r>
      <w:r>
        <w:tab/>
        <w:t>безопасного,</w:t>
      </w:r>
      <w:r>
        <w:tab/>
        <w:t>правомерного</w:t>
      </w:r>
      <w:r>
        <w:tab/>
        <w:t>поведения</w:t>
      </w:r>
      <w:r>
        <w:tab/>
        <w:t>во</w:t>
      </w:r>
      <w:r>
        <w:tab/>
        <w:t>время</w:t>
      </w:r>
      <w:r>
        <w:tab/>
      </w:r>
      <w:r>
        <w:rPr>
          <w:spacing w:val="-1"/>
        </w:rPr>
        <w:t>соревнований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болельщика</w:t>
      </w:r>
      <w:r>
        <w:rPr>
          <w:spacing w:val="-3"/>
        </w:rPr>
        <w:t xml:space="preserve"> </w:t>
      </w:r>
      <w:r>
        <w:t>(фаната).</w:t>
      </w:r>
    </w:p>
    <w:p w:rsidR="008A6150" w:rsidRDefault="00B55CF7">
      <w:pPr>
        <w:pStyle w:val="a3"/>
        <w:spacing w:line="360" w:lineRule="auto"/>
        <w:jc w:val="left"/>
      </w:pPr>
      <w:r>
        <w:t>Организация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проведение</w:t>
      </w:r>
      <w:r>
        <w:rPr>
          <w:spacing w:val="31"/>
        </w:rPr>
        <w:t xml:space="preserve"> </w:t>
      </w:r>
      <w:r>
        <w:t>самостоятельных</w:t>
      </w:r>
      <w:r>
        <w:rPr>
          <w:spacing w:val="27"/>
        </w:rPr>
        <w:t xml:space="preserve"> </w:t>
      </w:r>
      <w:r>
        <w:t>занятий</w:t>
      </w:r>
      <w:r>
        <w:rPr>
          <w:spacing w:val="28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флорболу.</w:t>
      </w:r>
      <w:r>
        <w:rPr>
          <w:spacing w:val="34"/>
        </w:rPr>
        <w:t xml:space="preserve"> </w:t>
      </w:r>
      <w:r>
        <w:t>Составление</w:t>
      </w:r>
      <w:r>
        <w:rPr>
          <w:spacing w:val="27"/>
        </w:rPr>
        <w:t xml:space="preserve"> </w:t>
      </w:r>
      <w:r>
        <w:t>планов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флорболу.</w:t>
      </w:r>
    </w:p>
    <w:p w:rsidR="008A6150" w:rsidRDefault="00B55CF7">
      <w:pPr>
        <w:pStyle w:val="a3"/>
        <w:tabs>
          <w:tab w:val="left" w:pos="2391"/>
          <w:tab w:val="left" w:pos="4441"/>
          <w:tab w:val="left" w:pos="5599"/>
          <w:tab w:val="left" w:pos="7241"/>
          <w:tab w:val="left" w:pos="8461"/>
          <w:tab w:val="left" w:pos="9416"/>
        </w:tabs>
        <w:spacing w:before="1" w:line="360" w:lineRule="auto"/>
        <w:ind w:right="223"/>
        <w:jc w:val="left"/>
      </w:pPr>
      <w:r>
        <w:t>Способы</w:t>
      </w:r>
      <w:r>
        <w:tab/>
        <w:t>самостоятельного</w:t>
      </w:r>
      <w:r>
        <w:tab/>
        <w:t>освоения</w:t>
      </w:r>
      <w:r>
        <w:tab/>
        <w:t>двигательных</w:t>
      </w:r>
      <w:r>
        <w:tab/>
        <w:t>действий,</w:t>
      </w:r>
      <w:r>
        <w:tab/>
        <w:t>подбор</w:t>
      </w:r>
      <w:r>
        <w:tab/>
      </w:r>
      <w:r>
        <w:rPr>
          <w:spacing w:val="-1"/>
        </w:rPr>
        <w:t>подводящих,</w:t>
      </w:r>
      <w:r>
        <w:rPr>
          <w:spacing w:val="-57"/>
        </w:rPr>
        <w:t xml:space="preserve"> </w:t>
      </w:r>
      <w:r>
        <w:t>подготовительных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упражнений.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Самоконтроль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37" w:line="362" w:lineRule="auto"/>
        <w:ind w:right="219"/>
      </w:pPr>
      <w:r>
        <w:t>Первые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  <w:r>
        <w:rPr>
          <w:spacing w:val="5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флорболиста.</w:t>
      </w:r>
    </w:p>
    <w:p w:rsidR="008A6150" w:rsidRDefault="00B55CF7">
      <w:pPr>
        <w:pStyle w:val="a3"/>
        <w:spacing w:line="360" w:lineRule="auto"/>
        <w:ind w:right="226"/>
      </w:pPr>
      <w:r>
        <w:t>Правила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флорболом. Правила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спортивным</w:t>
      </w:r>
      <w:r>
        <w:rPr>
          <w:spacing w:val="4"/>
        </w:rPr>
        <w:t xml:space="preserve"> </w:t>
      </w:r>
      <w:r>
        <w:t>инвентарем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line="360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 и корригирующие. Составление индивидуальных комплексов упражнений различной</w:t>
      </w:r>
      <w:r>
        <w:rPr>
          <w:spacing w:val="-57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line="360" w:lineRule="auto"/>
        <w:ind w:right="226"/>
      </w:pPr>
      <w:r>
        <w:t xml:space="preserve">Способы     </w:t>
      </w:r>
      <w:r>
        <w:rPr>
          <w:spacing w:val="39"/>
        </w:rPr>
        <w:t xml:space="preserve"> </w:t>
      </w:r>
      <w:r>
        <w:t xml:space="preserve">и      </w:t>
      </w:r>
      <w:r>
        <w:rPr>
          <w:spacing w:val="40"/>
        </w:rPr>
        <w:t xml:space="preserve"> </w:t>
      </w:r>
      <w:r>
        <w:t xml:space="preserve">методы      </w:t>
      </w:r>
      <w:r>
        <w:rPr>
          <w:spacing w:val="38"/>
        </w:rPr>
        <w:t xml:space="preserve"> </w:t>
      </w:r>
      <w:r>
        <w:t xml:space="preserve">профилактики      </w:t>
      </w:r>
      <w:r>
        <w:rPr>
          <w:spacing w:val="38"/>
        </w:rPr>
        <w:t xml:space="preserve"> </w:t>
      </w:r>
      <w:r>
        <w:t xml:space="preserve">пагубных      </w:t>
      </w:r>
      <w:r>
        <w:rPr>
          <w:spacing w:val="36"/>
        </w:rPr>
        <w:t xml:space="preserve"> </w:t>
      </w:r>
      <w:r>
        <w:t xml:space="preserve">привычек,      </w:t>
      </w:r>
      <w:r>
        <w:rPr>
          <w:spacing w:val="39"/>
        </w:rPr>
        <w:t xml:space="preserve"> </w:t>
      </w:r>
      <w:r>
        <w:t>асоциального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поведения.</w:t>
      </w:r>
      <w:r>
        <w:rPr>
          <w:spacing w:val="6"/>
        </w:rPr>
        <w:t xml:space="preserve"> </w:t>
      </w:r>
      <w:r>
        <w:t>Антидопинговое</w:t>
      </w:r>
      <w:r>
        <w:rPr>
          <w:spacing w:val="2"/>
        </w:rPr>
        <w:t xml:space="preserve"> </w:t>
      </w:r>
      <w:r>
        <w:t>поведение.</w:t>
      </w:r>
    </w:p>
    <w:p w:rsidR="008A6150" w:rsidRDefault="00B55CF7">
      <w:pPr>
        <w:pStyle w:val="a3"/>
        <w:spacing w:line="360" w:lineRule="auto"/>
        <w:ind w:right="230"/>
      </w:pPr>
      <w:r>
        <w:t>Тестирование         уровня         физической         и         технической         подготовленности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флорболе.</w:t>
      </w:r>
    </w:p>
    <w:p w:rsidR="008A6150" w:rsidRDefault="00B55CF7">
      <w:pPr>
        <w:pStyle w:val="a4"/>
        <w:numPr>
          <w:ilvl w:val="0"/>
          <w:numId w:val="26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6" w:line="362" w:lineRule="auto"/>
        <w:jc w:val="left"/>
      </w:pPr>
      <w:r>
        <w:t>Комплексы</w:t>
      </w:r>
      <w:r>
        <w:rPr>
          <w:spacing w:val="26"/>
        </w:rPr>
        <w:t xml:space="preserve"> </w:t>
      </w:r>
      <w:r>
        <w:t>упражнений</w:t>
      </w:r>
      <w:r>
        <w:rPr>
          <w:spacing w:val="30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физических</w:t>
      </w:r>
      <w:r>
        <w:rPr>
          <w:spacing w:val="24"/>
        </w:rPr>
        <w:t xml:space="preserve"> </w:t>
      </w:r>
      <w:r>
        <w:t>качеств</w:t>
      </w:r>
      <w:r>
        <w:rPr>
          <w:spacing w:val="30"/>
        </w:rPr>
        <w:t xml:space="preserve"> </w:t>
      </w:r>
      <w:r>
        <w:t>(ловкости,</w:t>
      </w:r>
      <w:r>
        <w:rPr>
          <w:spacing w:val="27"/>
        </w:rPr>
        <w:t xml:space="preserve"> </w:t>
      </w:r>
      <w:r>
        <w:t>гибкости,</w:t>
      </w:r>
      <w:r>
        <w:rPr>
          <w:spacing w:val="27"/>
        </w:rPr>
        <w:t xml:space="preserve"> </w:t>
      </w:r>
      <w:r>
        <w:t>силы,</w:t>
      </w:r>
      <w:r>
        <w:rPr>
          <w:spacing w:val="-57"/>
        </w:rPr>
        <w:t xml:space="preserve"> </w:t>
      </w:r>
      <w:r>
        <w:t>выносливости, быстроты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скоростных</w:t>
      </w:r>
      <w:r>
        <w:rPr>
          <w:spacing w:val="-2"/>
        </w:rPr>
        <w:t xml:space="preserve"> </w:t>
      </w:r>
      <w:r>
        <w:t>способностей).</w:t>
      </w:r>
    </w:p>
    <w:p w:rsidR="008A6150" w:rsidRDefault="00B55CF7">
      <w:pPr>
        <w:pStyle w:val="a3"/>
        <w:spacing w:line="360" w:lineRule="auto"/>
        <w:jc w:val="left"/>
      </w:pPr>
      <w:r>
        <w:t>Комплексы</w:t>
      </w:r>
      <w:r>
        <w:rPr>
          <w:spacing w:val="16"/>
        </w:rPr>
        <w:t xml:space="preserve"> </w:t>
      </w:r>
      <w:r>
        <w:t>упражнений</w:t>
      </w:r>
      <w:r>
        <w:rPr>
          <w:spacing w:val="16"/>
        </w:rPr>
        <w:t xml:space="preserve"> </w:t>
      </w:r>
      <w:r>
        <w:t>формирующие</w:t>
      </w:r>
      <w:r>
        <w:rPr>
          <w:spacing w:val="13"/>
        </w:rPr>
        <w:t xml:space="preserve"> </w:t>
      </w:r>
      <w:r>
        <w:t>двигательные</w:t>
      </w:r>
      <w:r>
        <w:rPr>
          <w:spacing w:val="14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навыки</w:t>
      </w:r>
      <w:r>
        <w:rPr>
          <w:spacing w:val="10"/>
        </w:rPr>
        <w:t xml:space="preserve"> </w:t>
      </w:r>
      <w:r>
        <w:t>технических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флорболиста.</w:t>
      </w:r>
    </w:p>
    <w:p w:rsidR="008A6150" w:rsidRDefault="00B55CF7">
      <w:pPr>
        <w:pStyle w:val="a3"/>
        <w:tabs>
          <w:tab w:val="left" w:pos="2943"/>
          <w:tab w:val="left" w:pos="4134"/>
          <w:tab w:val="left" w:pos="4653"/>
          <w:tab w:val="left" w:pos="6285"/>
          <w:tab w:val="left" w:pos="7596"/>
          <w:tab w:val="left" w:pos="8220"/>
          <w:tab w:val="left" w:pos="9652"/>
        </w:tabs>
        <w:spacing w:line="362" w:lineRule="auto"/>
        <w:ind w:right="225"/>
        <w:jc w:val="left"/>
      </w:pPr>
      <w:r>
        <w:t>Технические</w:t>
      </w:r>
      <w:r>
        <w:tab/>
        <w:t>приемы</w:t>
      </w:r>
      <w:r>
        <w:tab/>
        <w:t>и</w:t>
      </w:r>
      <w:r>
        <w:tab/>
        <w:t>тактические</w:t>
      </w:r>
      <w:r>
        <w:tab/>
        <w:t>действия</w:t>
      </w:r>
      <w:r>
        <w:tab/>
        <w:t>во</w:t>
      </w:r>
      <w:r>
        <w:tab/>
        <w:t>флорболе,</w:t>
      </w:r>
      <w:r>
        <w:tab/>
      </w:r>
      <w:r>
        <w:rPr>
          <w:spacing w:val="-2"/>
        </w:rPr>
        <w:t>изученные</w:t>
      </w:r>
      <w:r>
        <w:rPr>
          <w:spacing w:val="-57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Совершенствование</w:t>
      </w:r>
      <w:r>
        <w:rPr>
          <w:spacing w:val="25"/>
        </w:rPr>
        <w:t xml:space="preserve"> </w:t>
      </w:r>
      <w:r>
        <w:t>элементов</w:t>
      </w:r>
      <w:r>
        <w:rPr>
          <w:spacing w:val="91"/>
        </w:rPr>
        <w:t xml:space="preserve"> </w:t>
      </w:r>
      <w:r>
        <w:t>техники</w:t>
      </w:r>
      <w:r>
        <w:rPr>
          <w:spacing w:val="89"/>
        </w:rPr>
        <w:t xml:space="preserve"> </w:t>
      </w:r>
      <w:r>
        <w:t>передвижения</w:t>
      </w:r>
      <w:r>
        <w:rPr>
          <w:spacing w:val="91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игровой</w:t>
      </w:r>
      <w:r>
        <w:rPr>
          <w:spacing w:val="89"/>
        </w:rPr>
        <w:t xml:space="preserve"> </w:t>
      </w:r>
      <w:r>
        <w:t>площадке</w:t>
      </w:r>
      <w:r>
        <w:rPr>
          <w:spacing w:val="88"/>
        </w:rPr>
        <w:t xml:space="preserve"> </w:t>
      </w:r>
      <w:r>
        <w:t>полевого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игрока во флорболе.</w:t>
      </w:r>
    </w:p>
    <w:p w:rsidR="008A6150" w:rsidRDefault="00B55CF7">
      <w:pPr>
        <w:pStyle w:val="a3"/>
        <w:spacing w:before="142" w:line="360" w:lineRule="auto"/>
        <w:ind w:right="219"/>
      </w:pPr>
      <w:r>
        <w:t>Совершенствование     техники     владения     клюшкой     и     мячом     полевого     игрока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флорболе.</w:t>
      </w:r>
    </w:p>
    <w:p w:rsidR="008A6150" w:rsidRDefault="00B55CF7">
      <w:pPr>
        <w:pStyle w:val="a3"/>
        <w:spacing w:line="274" w:lineRule="exact"/>
        <w:ind w:left="1244" w:firstLine="0"/>
      </w:pPr>
      <w:r>
        <w:t>Совершенствование</w:t>
      </w:r>
      <w:r>
        <w:rPr>
          <w:spacing w:val="-4"/>
        </w:rPr>
        <w:t xml:space="preserve"> </w:t>
      </w:r>
      <w:r>
        <w:t>техники игры</w:t>
      </w:r>
      <w:r>
        <w:rPr>
          <w:spacing w:val="-3"/>
        </w:rPr>
        <w:t xml:space="preserve"> </w:t>
      </w:r>
      <w:r>
        <w:t>вратаря:</w:t>
      </w:r>
    </w:p>
    <w:p w:rsidR="008A6150" w:rsidRDefault="00B55CF7">
      <w:pPr>
        <w:pStyle w:val="a3"/>
        <w:spacing w:before="137"/>
        <w:ind w:left="1244" w:firstLine="0"/>
      </w:pPr>
      <w:r>
        <w:t>стойка</w:t>
      </w:r>
      <w:r>
        <w:rPr>
          <w:spacing w:val="-6"/>
        </w:rPr>
        <w:t xml:space="preserve"> </w:t>
      </w:r>
      <w:r>
        <w:t>(высокая,</w:t>
      </w:r>
      <w:r>
        <w:rPr>
          <w:spacing w:val="-1"/>
        </w:rPr>
        <w:t xml:space="preserve"> </w:t>
      </w:r>
      <w:r>
        <w:t>средняя,</w:t>
      </w:r>
      <w:r>
        <w:rPr>
          <w:spacing w:val="2"/>
        </w:rPr>
        <w:t xml:space="preserve"> </w:t>
      </w:r>
      <w:r>
        <w:t>низкая);</w:t>
      </w:r>
    </w:p>
    <w:p w:rsidR="008A6150" w:rsidRDefault="00B55CF7">
      <w:pPr>
        <w:pStyle w:val="a3"/>
        <w:spacing w:before="142" w:line="360" w:lineRule="auto"/>
        <w:ind w:right="217"/>
      </w:pPr>
      <w:r>
        <w:t xml:space="preserve">элементы    </w:t>
      </w:r>
      <w:r>
        <w:rPr>
          <w:spacing w:val="1"/>
        </w:rPr>
        <w:t xml:space="preserve"> </w:t>
      </w:r>
      <w:r>
        <w:t>техники      перемещения      (приставными     шагами,      стоя     на     коленях,</w:t>
      </w:r>
      <w:r>
        <w:rPr>
          <w:spacing w:val="1"/>
        </w:rPr>
        <w:t xml:space="preserve"> </w:t>
      </w:r>
      <w:r>
        <w:t>на коленях толчком одной или двумя руками от пола, отталкиванием ногой от пола со стойки на</w:t>
      </w:r>
      <w:r>
        <w:rPr>
          <w:spacing w:val="1"/>
        </w:rPr>
        <w:t xml:space="preserve"> </w:t>
      </w:r>
      <w:r>
        <w:t>колене, смешанный тип);</w:t>
      </w:r>
    </w:p>
    <w:p w:rsidR="008A6150" w:rsidRDefault="00B55CF7">
      <w:pPr>
        <w:pStyle w:val="a3"/>
        <w:spacing w:line="360" w:lineRule="auto"/>
        <w:ind w:right="219" w:firstLine="773"/>
      </w:pPr>
      <w:r>
        <w:t>элементы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(парирование-отбивание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ногой,</w:t>
      </w:r>
      <w:r>
        <w:rPr>
          <w:spacing w:val="-1"/>
        </w:rPr>
        <w:t xml:space="preserve"> </w:t>
      </w:r>
      <w:r>
        <w:t>рукой,</w:t>
      </w:r>
      <w:r>
        <w:rPr>
          <w:spacing w:val="4"/>
        </w:rPr>
        <w:t xml:space="preserve"> </w:t>
      </w:r>
      <w:r>
        <w:t>туловищем, головой</w:t>
      </w:r>
      <w:r>
        <w:rPr>
          <w:spacing w:val="3"/>
        </w:rPr>
        <w:t xml:space="preserve"> </w:t>
      </w:r>
      <w:r>
        <w:t>ловля</w:t>
      </w:r>
      <w:r>
        <w:rPr>
          <w:spacing w:val="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руками,</w:t>
      </w:r>
      <w:r>
        <w:rPr>
          <w:spacing w:val="4"/>
        </w:rPr>
        <w:t xml:space="preserve"> </w:t>
      </w:r>
      <w:r>
        <w:t>накрывание);</w:t>
      </w:r>
    </w:p>
    <w:p w:rsidR="008A6150" w:rsidRDefault="00B55CF7">
      <w:pPr>
        <w:pStyle w:val="a3"/>
        <w:ind w:left="1244" w:firstLine="0"/>
      </w:pPr>
      <w:r>
        <w:t>элементы техники</w:t>
      </w:r>
      <w:r>
        <w:rPr>
          <w:spacing w:val="-1"/>
        </w:rPr>
        <w:t xml:space="preserve"> </w:t>
      </w:r>
      <w:r>
        <w:t>нападения</w:t>
      </w:r>
      <w:r>
        <w:rPr>
          <w:spacing w:val="-7"/>
        </w:rPr>
        <w:t xml:space="preserve"> </w:t>
      </w:r>
      <w:r>
        <w:t>(передача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рукой).</w:t>
      </w:r>
    </w:p>
    <w:p w:rsidR="008A6150" w:rsidRDefault="00B55CF7">
      <w:pPr>
        <w:pStyle w:val="a3"/>
        <w:spacing w:before="136" w:line="360" w:lineRule="auto"/>
        <w:ind w:right="225"/>
      </w:pPr>
      <w:r>
        <w:t>Совершенствование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вратаря: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соперника и стандартных положениях, правильный способ применения технических действий в</w:t>
      </w:r>
      <w:r>
        <w:rPr>
          <w:spacing w:val="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атакующие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(пас),</w:t>
      </w:r>
      <w:r>
        <w:rPr>
          <w:spacing w:val="4"/>
        </w:rPr>
        <w:t xml:space="preserve"> </w:t>
      </w:r>
      <w:r>
        <w:t>руководство</w:t>
      </w:r>
      <w:r>
        <w:rPr>
          <w:spacing w:val="2"/>
        </w:rPr>
        <w:t xml:space="preserve"> </w:t>
      </w:r>
      <w:r>
        <w:t>игрой</w:t>
      </w:r>
      <w:r>
        <w:rPr>
          <w:spacing w:val="3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обороне.</w:t>
      </w:r>
    </w:p>
    <w:p w:rsidR="008A6150" w:rsidRDefault="00B55CF7">
      <w:pPr>
        <w:pStyle w:val="a3"/>
        <w:spacing w:before="2"/>
        <w:ind w:left="1244" w:firstLine="0"/>
      </w:pPr>
      <w:r>
        <w:t>Совершенствование</w:t>
      </w:r>
      <w:r>
        <w:rPr>
          <w:spacing w:val="-3"/>
        </w:rPr>
        <w:t xml:space="preserve"> </w:t>
      </w:r>
      <w:r>
        <w:t>тактики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нападении:</w:t>
      </w:r>
    </w:p>
    <w:p w:rsidR="008A6150" w:rsidRDefault="00B55CF7">
      <w:pPr>
        <w:pStyle w:val="a3"/>
        <w:spacing w:before="137" w:line="360" w:lineRule="auto"/>
        <w:ind w:right="219"/>
      </w:pPr>
      <w:r>
        <w:t>индивидуальные действия с мячом и без мяча (открывание, отвлечение соперника, создание</w:t>
      </w:r>
      <w:r>
        <w:rPr>
          <w:spacing w:val="-57"/>
        </w:rPr>
        <w:t xml:space="preserve"> </w:t>
      </w:r>
      <w:r>
        <w:t>численного</w:t>
      </w:r>
      <w:r>
        <w:rPr>
          <w:spacing w:val="2"/>
        </w:rPr>
        <w:t xml:space="preserve"> </w:t>
      </w:r>
      <w:r>
        <w:t>преимущества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отдельном</w:t>
      </w:r>
      <w:r>
        <w:rPr>
          <w:spacing w:val="4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поля,</w:t>
      </w:r>
      <w:r>
        <w:rPr>
          <w:spacing w:val="-1"/>
        </w:rPr>
        <w:t xml:space="preserve"> </w:t>
      </w:r>
      <w:r>
        <w:t>подключение);</w:t>
      </w:r>
    </w:p>
    <w:p w:rsidR="008A6150" w:rsidRDefault="00B55CF7">
      <w:pPr>
        <w:pStyle w:val="a3"/>
        <w:spacing w:line="362" w:lineRule="auto"/>
        <w:ind w:right="232"/>
      </w:pPr>
      <w:r>
        <w:t xml:space="preserve">групповые    </w:t>
      </w:r>
      <w:r>
        <w:rPr>
          <w:spacing w:val="1"/>
        </w:rPr>
        <w:t xml:space="preserve"> </w:t>
      </w:r>
      <w:r>
        <w:t>взаимодействия      и      комбинации      (в      парах,      тройках,      группах,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положениях);</w:t>
      </w:r>
    </w:p>
    <w:p w:rsidR="008A6150" w:rsidRDefault="00B55CF7">
      <w:pPr>
        <w:pStyle w:val="a3"/>
        <w:spacing w:line="360" w:lineRule="auto"/>
        <w:ind w:right="221"/>
      </w:pPr>
      <w:r>
        <w:t xml:space="preserve">командные      </w:t>
      </w:r>
      <w:r>
        <w:rPr>
          <w:spacing w:val="1"/>
        </w:rPr>
        <w:t xml:space="preserve"> </w:t>
      </w:r>
      <w:r>
        <w:t xml:space="preserve">взаимодействия:      </w:t>
      </w:r>
      <w:r>
        <w:rPr>
          <w:spacing w:val="1"/>
        </w:rPr>
        <w:t xml:space="preserve"> </w:t>
      </w:r>
      <w:r>
        <w:t>расположение        и        взаимодействие        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(позиционная</w:t>
      </w:r>
      <w:r>
        <w:rPr>
          <w:spacing w:val="1"/>
        </w:rPr>
        <w:t xml:space="preserve"> </w:t>
      </w:r>
      <w:r>
        <w:t>атака,</w:t>
      </w:r>
      <w:r>
        <w:rPr>
          <w:spacing w:val="1"/>
        </w:rPr>
        <w:t xml:space="preserve"> </w:t>
      </w:r>
      <w:r>
        <w:t>быстрая атака), расположение и взаимодействие игроков при розыгрышах стандартных ситуаций в</w:t>
      </w:r>
      <w:r>
        <w:rPr>
          <w:spacing w:val="-57"/>
        </w:rPr>
        <w:t xml:space="preserve"> </w:t>
      </w:r>
      <w:r>
        <w:t>атаке (спорный мяч, свободный удар, ввод мяча в игру), расположение и взаимодействие игроков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неравночисленных составах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атаке</w:t>
      </w:r>
      <w:r>
        <w:rPr>
          <w:spacing w:val="-5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численном</w:t>
      </w:r>
      <w:r>
        <w:rPr>
          <w:spacing w:val="4"/>
        </w:rPr>
        <w:t xml:space="preserve"> </w:t>
      </w:r>
      <w:r>
        <w:t>большинстве).</w:t>
      </w:r>
    </w:p>
    <w:p w:rsidR="008A6150" w:rsidRDefault="00B55CF7">
      <w:pPr>
        <w:pStyle w:val="a3"/>
        <w:ind w:left="1244" w:firstLine="0"/>
      </w:pPr>
      <w:r>
        <w:t>Совершенствование</w:t>
      </w:r>
      <w:r>
        <w:rPr>
          <w:spacing w:val="-3"/>
        </w:rPr>
        <w:t xml:space="preserve"> </w:t>
      </w:r>
      <w:r>
        <w:t>тактики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защите:</w:t>
      </w:r>
    </w:p>
    <w:p w:rsidR="008A6150" w:rsidRDefault="00B55CF7">
      <w:pPr>
        <w:pStyle w:val="a3"/>
        <w:spacing w:before="132" w:line="360" w:lineRule="auto"/>
        <w:ind w:right="223"/>
      </w:pPr>
      <w:r>
        <w:t>Индивидуальные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6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выгодной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зависимости от</w:t>
      </w:r>
      <w:r>
        <w:rPr>
          <w:spacing w:val="-2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обстановки.</w:t>
      </w:r>
    </w:p>
    <w:p w:rsidR="008A6150" w:rsidRDefault="00B55CF7">
      <w:pPr>
        <w:pStyle w:val="a3"/>
        <w:spacing w:before="1" w:line="360" w:lineRule="auto"/>
        <w:ind w:right="221"/>
      </w:pPr>
      <w:r>
        <w:t>Групповые действия. Взаимодействие в обороне при численном преимуществе соперника,</w:t>
      </w:r>
      <w:r>
        <w:rPr>
          <w:spacing w:val="1"/>
        </w:rPr>
        <w:t xml:space="preserve"> </w:t>
      </w:r>
      <w:r>
        <w:t>осуществляя правильный выбор позиции и страховку партнеров. Взаимодействия в обороне при</w:t>
      </w:r>
      <w:r>
        <w:rPr>
          <w:spacing w:val="1"/>
        </w:rPr>
        <w:t xml:space="preserve"> </w:t>
      </w:r>
      <w:r>
        <w:t>выполнении противником стандартных комбинаций. Правильный выбор позиции и страховки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атакующим</w:t>
      </w:r>
      <w:r>
        <w:rPr>
          <w:spacing w:val="1"/>
        </w:rPr>
        <w:t xml:space="preserve"> </w:t>
      </w:r>
      <w:r>
        <w:t>комбинациям.</w:t>
      </w:r>
      <w:r>
        <w:rPr>
          <w:spacing w:val="1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комбинациям. Создания</w:t>
      </w:r>
      <w:r>
        <w:rPr>
          <w:spacing w:val="-1"/>
        </w:rPr>
        <w:t xml:space="preserve"> </w:t>
      </w:r>
      <w:r>
        <w:t>численного</w:t>
      </w:r>
      <w:r>
        <w:rPr>
          <w:spacing w:val="2"/>
        </w:rPr>
        <w:t xml:space="preserve"> </w:t>
      </w:r>
      <w:r>
        <w:t>превосходства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обороне.</w:t>
      </w:r>
    </w:p>
    <w:p w:rsidR="008A6150" w:rsidRDefault="00B55CF7">
      <w:pPr>
        <w:pStyle w:val="a3"/>
        <w:spacing w:line="360" w:lineRule="auto"/>
        <w:ind w:right="218"/>
      </w:pPr>
      <w:r>
        <w:t xml:space="preserve">Командные      </w:t>
      </w:r>
      <w:r>
        <w:rPr>
          <w:spacing w:val="1"/>
        </w:rPr>
        <w:t xml:space="preserve"> </w:t>
      </w:r>
      <w:r>
        <w:t xml:space="preserve">взаимодействия:      </w:t>
      </w:r>
      <w:r>
        <w:rPr>
          <w:spacing w:val="1"/>
        </w:rPr>
        <w:t xml:space="preserve"> </w:t>
      </w:r>
      <w:r>
        <w:t xml:space="preserve">расположение      </w:t>
      </w:r>
      <w:r>
        <w:rPr>
          <w:spacing w:val="1"/>
        </w:rPr>
        <w:t xml:space="preserve"> </w:t>
      </w:r>
      <w:r>
        <w:t>и        взаимодействие        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оборонительных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(позиционная</w:t>
      </w:r>
      <w:r>
        <w:rPr>
          <w:spacing w:val="1"/>
        </w:rPr>
        <w:t xml:space="preserve"> </w:t>
      </w:r>
      <w:r>
        <w:t>оборона,</w:t>
      </w:r>
      <w:r>
        <w:rPr>
          <w:spacing w:val="24"/>
        </w:rPr>
        <w:t xml:space="preserve"> </w:t>
      </w:r>
      <w:r>
        <w:t>против</w:t>
      </w:r>
      <w:r>
        <w:rPr>
          <w:spacing w:val="23"/>
        </w:rPr>
        <w:t xml:space="preserve"> </w:t>
      </w:r>
      <w:r>
        <w:t>быстрой</w:t>
      </w:r>
      <w:r>
        <w:rPr>
          <w:spacing w:val="27"/>
        </w:rPr>
        <w:t xml:space="preserve"> </w:t>
      </w:r>
      <w:r>
        <w:t>атаки),</w:t>
      </w:r>
      <w:r>
        <w:rPr>
          <w:spacing w:val="29"/>
        </w:rPr>
        <w:t xml:space="preserve"> </w:t>
      </w:r>
      <w:r>
        <w:t>расположение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взаимодействие</w:t>
      </w:r>
      <w:r>
        <w:rPr>
          <w:spacing w:val="22"/>
        </w:rPr>
        <w:t xml:space="preserve"> </w:t>
      </w:r>
      <w:r>
        <w:t>игроков</w:t>
      </w:r>
      <w:r>
        <w:rPr>
          <w:spacing w:val="24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розыгрышах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362"/>
          <w:tab w:val="left" w:pos="5699"/>
          <w:tab w:val="left" w:pos="8216"/>
          <w:tab w:val="left" w:pos="10295"/>
        </w:tabs>
        <w:spacing w:before="7" w:line="360" w:lineRule="auto"/>
        <w:ind w:right="219" w:firstLine="0"/>
      </w:pPr>
      <w:r>
        <w:t>стандартных</w:t>
      </w:r>
      <w:r>
        <w:rPr>
          <w:spacing w:val="9"/>
        </w:rPr>
        <w:t xml:space="preserve"> </w:t>
      </w:r>
      <w:r>
        <w:t>ситуаций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защите</w:t>
      </w:r>
      <w:r>
        <w:rPr>
          <w:spacing w:val="10"/>
        </w:rPr>
        <w:t xml:space="preserve"> </w:t>
      </w:r>
      <w:r>
        <w:t>(спорный</w:t>
      </w:r>
      <w:r>
        <w:rPr>
          <w:spacing w:val="15"/>
        </w:rPr>
        <w:t xml:space="preserve"> </w:t>
      </w:r>
      <w:r>
        <w:t>мяч,</w:t>
      </w:r>
      <w:r>
        <w:rPr>
          <w:spacing w:val="11"/>
        </w:rPr>
        <w:t xml:space="preserve"> </w:t>
      </w:r>
      <w:r>
        <w:t>свободный</w:t>
      </w:r>
      <w:r>
        <w:rPr>
          <w:spacing w:val="16"/>
        </w:rPr>
        <w:t xml:space="preserve"> </w:t>
      </w:r>
      <w:r>
        <w:t>удар,</w:t>
      </w:r>
      <w:r>
        <w:rPr>
          <w:spacing w:val="15"/>
        </w:rPr>
        <w:t xml:space="preserve"> </w:t>
      </w:r>
      <w:r>
        <w:t>ввод</w:t>
      </w:r>
      <w:r>
        <w:rPr>
          <w:spacing w:val="12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игру),</w:t>
      </w:r>
      <w:r>
        <w:rPr>
          <w:spacing w:val="15"/>
        </w:rPr>
        <w:t xml:space="preserve"> </w:t>
      </w:r>
      <w:r>
        <w:t>расположение</w:t>
      </w:r>
      <w:r>
        <w:rPr>
          <w:spacing w:val="-57"/>
        </w:rPr>
        <w:t xml:space="preserve"> </w:t>
      </w:r>
      <w:r>
        <w:t>и</w:t>
      </w:r>
      <w:r>
        <w:tab/>
        <w:t>взаимодействие</w:t>
      </w:r>
      <w:r>
        <w:tab/>
        <w:t>игроков</w:t>
      </w:r>
      <w:r>
        <w:tab/>
        <w:t>при</w:t>
      </w:r>
      <w:r>
        <w:tab/>
      </w:r>
      <w:r>
        <w:rPr>
          <w:spacing w:val="-2"/>
        </w:rPr>
        <w:t>игре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неравночисленных составах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численном меньшинстве).</w:t>
      </w:r>
    </w:p>
    <w:p w:rsidR="008A6150" w:rsidRDefault="00B55CF7">
      <w:pPr>
        <w:pStyle w:val="a3"/>
        <w:spacing w:before="2" w:line="360" w:lineRule="auto"/>
        <w:ind w:right="220"/>
      </w:pPr>
      <w:r>
        <w:t>Учебные игры во флорбол. Малые (упрощенные) игры в технико-тактической подготовке</w:t>
      </w:r>
      <w:r>
        <w:rPr>
          <w:spacing w:val="1"/>
        </w:rPr>
        <w:t xml:space="preserve"> </w:t>
      </w:r>
      <w:r>
        <w:t>флорболистов. Участие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4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3" w:line="360" w:lineRule="auto"/>
        <w:ind w:right="222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«Флорбол»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450"/>
        </w:tabs>
        <w:spacing w:line="360" w:lineRule="auto"/>
        <w:ind w:right="220"/>
        <w:rPr>
          <w:sz w:val="24"/>
        </w:rPr>
      </w:pPr>
      <w:r>
        <w:rPr>
          <w:sz w:val="24"/>
        </w:rPr>
        <w:t>При изучении модуля «Флорбол»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tabs>
          <w:tab w:val="left" w:pos="2391"/>
          <w:tab w:val="left" w:pos="4480"/>
          <w:tab w:val="left" w:pos="5959"/>
          <w:tab w:val="left" w:pos="7500"/>
          <w:tab w:val="left" w:pos="8864"/>
          <w:tab w:val="left" w:pos="9748"/>
        </w:tabs>
        <w:spacing w:line="360" w:lineRule="auto"/>
        <w:ind w:right="220"/>
      </w:pPr>
      <w:r>
        <w:t>проявление чувства гордости за свою Родину, российский народ и историю России через</w:t>
      </w:r>
      <w:r>
        <w:rPr>
          <w:spacing w:val="1"/>
        </w:rPr>
        <w:t xml:space="preserve"> </w:t>
      </w:r>
      <w:r>
        <w:t>достижения</w:t>
      </w:r>
      <w:r>
        <w:tab/>
        <w:t>национальной</w:t>
      </w:r>
      <w:r>
        <w:tab/>
        <w:t>сборной</w:t>
      </w:r>
      <w:r>
        <w:tab/>
        <w:t>команды</w:t>
      </w:r>
      <w:r>
        <w:tab/>
        <w:t>страны</w:t>
      </w:r>
      <w:r>
        <w:tab/>
        <w:t>по</w:t>
      </w:r>
      <w:r>
        <w:tab/>
      </w:r>
      <w:r>
        <w:rPr>
          <w:spacing w:val="-1"/>
        </w:rPr>
        <w:t>флорболу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гимн),</w:t>
      </w:r>
      <w:r>
        <w:rPr>
          <w:spacing w:val="1"/>
        </w:rPr>
        <w:t xml:space="preserve"> </w:t>
      </w:r>
      <w:r>
        <w:t>готовность     к      служению      Отечеству,      его      защите     на      примере      роли      традиций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флорбола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 обществе;</w:t>
      </w:r>
    </w:p>
    <w:p w:rsidR="008A6150" w:rsidRDefault="00B55CF7">
      <w:pPr>
        <w:pStyle w:val="a3"/>
        <w:spacing w:line="360" w:lineRule="auto"/>
        <w:ind w:right="221"/>
      </w:pPr>
      <w:r>
        <w:t>умение ориентироваться на основные нормы морали, духовно-нравственной культуры 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 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средствами</w:t>
      </w:r>
      <w:r>
        <w:rPr>
          <w:spacing w:val="4"/>
        </w:rPr>
        <w:t xml:space="preserve"> </w:t>
      </w:r>
      <w:r>
        <w:t>флорбола;</w:t>
      </w:r>
    </w:p>
    <w:p w:rsidR="008A6150" w:rsidRDefault="00B55CF7">
      <w:pPr>
        <w:pStyle w:val="a3"/>
        <w:spacing w:line="360" w:lineRule="auto"/>
        <w:ind w:right="221"/>
      </w:pPr>
      <w:r>
        <w:t>проявление готовности к саморазвитию, самообразованию и самовоспитанию, мотивации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 в том числе через ценности, традиции и идеалы главных флорбольных организаций</w:t>
      </w:r>
      <w:r>
        <w:rPr>
          <w:spacing w:val="1"/>
        </w:rPr>
        <w:t xml:space="preserve"> </w:t>
      </w:r>
      <w:r>
        <w:t>регионального, всероссийского и мирового уровней, отечественных и зарубежных флорбольных</w:t>
      </w:r>
      <w:r>
        <w:rPr>
          <w:spacing w:val="1"/>
        </w:rPr>
        <w:t xml:space="preserve"> </w:t>
      </w:r>
      <w:r>
        <w:t>клубов,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клубов;</w:t>
      </w:r>
    </w:p>
    <w:p w:rsidR="008A6150" w:rsidRDefault="00B55CF7">
      <w:pPr>
        <w:pStyle w:val="a3"/>
        <w:tabs>
          <w:tab w:val="left" w:pos="8610"/>
        </w:tabs>
        <w:spacing w:line="360" w:lineRule="auto"/>
        <w:ind w:right="213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(сверстниками,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взрослыми),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принципах</w:t>
      </w:r>
      <w:r>
        <w:tab/>
        <w:t>доброжелательности</w:t>
      </w:r>
    </w:p>
    <w:p w:rsidR="008A6150" w:rsidRDefault="00B55CF7">
      <w:pPr>
        <w:pStyle w:val="a3"/>
        <w:spacing w:line="275" w:lineRule="exact"/>
        <w:ind w:firstLine="0"/>
      </w:pPr>
      <w:r>
        <w:t>и взаимопомощи;</w:t>
      </w:r>
    </w:p>
    <w:p w:rsidR="008A6150" w:rsidRDefault="00B55CF7">
      <w:pPr>
        <w:pStyle w:val="a3"/>
        <w:spacing w:before="141" w:line="360" w:lineRule="auto"/>
        <w:ind w:right="223"/>
      </w:pPr>
      <w:r>
        <w:t xml:space="preserve">реализация   </w:t>
      </w:r>
      <w:r>
        <w:rPr>
          <w:spacing w:val="15"/>
        </w:rPr>
        <w:t xml:space="preserve"> </w:t>
      </w:r>
      <w:r>
        <w:t xml:space="preserve">ценностей    </w:t>
      </w:r>
      <w:r>
        <w:rPr>
          <w:spacing w:val="9"/>
        </w:rPr>
        <w:t xml:space="preserve"> </w:t>
      </w:r>
      <w:r>
        <w:t xml:space="preserve">здорового    </w:t>
      </w:r>
      <w:r>
        <w:rPr>
          <w:spacing w:val="18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4"/>
        </w:rPr>
        <w:t xml:space="preserve"> </w:t>
      </w:r>
      <w:r>
        <w:t xml:space="preserve">образа    </w:t>
      </w:r>
      <w:r>
        <w:rPr>
          <w:spacing w:val="11"/>
        </w:rPr>
        <w:t xml:space="preserve"> </w:t>
      </w:r>
      <w:r>
        <w:t xml:space="preserve">жизни,    </w:t>
      </w:r>
      <w:r>
        <w:rPr>
          <w:spacing w:val="15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вредных</w:t>
      </w:r>
      <w:r>
        <w:rPr>
          <w:spacing w:val="-3"/>
        </w:rPr>
        <w:t xml:space="preserve"> </w:t>
      </w:r>
      <w:r>
        <w:t>привычек:</w:t>
      </w:r>
      <w:r>
        <w:rPr>
          <w:spacing w:val="3"/>
        </w:rPr>
        <w:t xml:space="preserve"> </w:t>
      </w:r>
      <w:r>
        <w:t>курения,</w:t>
      </w:r>
      <w:r>
        <w:rPr>
          <w:spacing w:val="5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алкоголя, наркотиков;</w:t>
      </w:r>
    </w:p>
    <w:p w:rsidR="008A6150" w:rsidRDefault="00B55CF7">
      <w:pPr>
        <w:pStyle w:val="a3"/>
        <w:spacing w:line="360" w:lineRule="auto"/>
        <w:ind w:right="221"/>
      </w:pPr>
      <w:r>
        <w:t>проявление осознанного и ответственного отношения к собственным поступкам моральной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флорболу;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17"/>
      </w:pPr>
      <w:r>
        <w:t>готовность соблюдать правила индивидуального и коллективного безопасного поведения в</w:t>
      </w:r>
      <w:r>
        <w:rPr>
          <w:spacing w:val="1"/>
        </w:rPr>
        <w:t xml:space="preserve"> </w:t>
      </w:r>
      <w:r>
        <w:t>учебной, соревновательной, досуговой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:rsidR="008A6150" w:rsidRDefault="00B55CF7">
      <w:pPr>
        <w:pStyle w:val="a3"/>
        <w:tabs>
          <w:tab w:val="left" w:pos="2962"/>
        </w:tabs>
        <w:spacing w:line="360" w:lineRule="auto"/>
        <w:ind w:right="220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 xml:space="preserve">ситуациях         </w:t>
      </w:r>
      <w:r>
        <w:rPr>
          <w:spacing w:val="14"/>
        </w:rPr>
        <w:t xml:space="preserve"> </w:t>
      </w:r>
      <w:r>
        <w:t>и</w:t>
      </w:r>
      <w:r>
        <w:tab/>
        <w:t xml:space="preserve">условиях        </w:t>
      </w:r>
      <w:r>
        <w:rPr>
          <w:spacing w:val="17"/>
        </w:rPr>
        <w:t xml:space="preserve"> </w:t>
      </w:r>
      <w:r>
        <w:t xml:space="preserve">способность         </w:t>
      </w:r>
      <w:r>
        <w:rPr>
          <w:spacing w:val="18"/>
        </w:rPr>
        <w:t xml:space="preserve"> </w:t>
      </w:r>
      <w:r>
        <w:t xml:space="preserve">к         </w:t>
      </w:r>
      <w:r>
        <w:rPr>
          <w:spacing w:val="18"/>
        </w:rPr>
        <w:t xml:space="preserve"> </w:t>
      </w:r>
      <w:r>
        <w:t xml:space="preserve">самостоятельной,         </w:t>
      </w:r>
      <w:r>
        <w:rPr>
          <w:spacing w:val="24"/>
        </w:rPr>
        <w:t xml:space="preserve"> </w:t>
      </w:r>
      <w:r>
        <w:t>творческой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 деятельности</w:t>
      </w:r>
      <w:r>
        <w:rPr>
          <w:spacing w:val="5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флорбола.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450"/>
        </w:tabs>
        <w:spacing w:line="360" w:lineRule="auto"/>
        <w:ind w:right="220"/>
        <w:rPr>
          <w:sz w:val="24"/>
        </w:rPr>
      </w:pPr>
      <w:r>
        <w:rPr>
          <w:sz w:val="24"/>
        </w:rPr>
        <w:t>При изучении модуля «Флорбол»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умение соотносить свои действия с планируемыми результатами, осуществлять 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достижения результатов</w:t>
      </w:r>
      <w:r>
        <w:rPr>
          <w:spacing w:val="1"/>
        </w:rPr>
        <w:t xml:space="preserve"> </w:t>
      </w:r>
      <w:r>
        <w:t>в 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</w:t>
      </w:r>
      <w:r>
        <w:rPr>
          <w:spacing w:val="4"/>
        </w:rPr>
        <w:t xml:space="preserve"> </w:t>
      </w:r>
      <w:r>
        <w:t>корректировать</w:t>
      </w:r>
      <w:r>
        <w:rPr>
          <w:spacing w:val="4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ситуацией;</w:t>
      </w:r>
    </w:p>
    <w:p w:rsidR="008A6150" w:rsidRDefault="00B55CF7">
      <w:pPr>
        <w:pStyle w:val="a3"/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 </w:t>
      </w:r>
      <w:r>
        <w:rPr>
          <w:spacing w:val="1"/>
        </w:rPr>
        <w:t xml:space="preserve"> </w:t>
      </w:r>
      <w:r>
        <w:t>деятельности          выбирать          успешную          стратегию          и          тактику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корректировать</w:t>
      </w:r>
      <w:r>
        <w:rPr>
          <w:spacing w:val="61"/>
        </w:rPr>
        <w:t xml:space="preserve"> </w:t>
      </w:r>
      <w:r>
        <w:t>учебную,</w:t>
      </w:r>
      <w:r>
        <w:rPr>
          <w:spacing w:val="-57"/>
        </w:rPr>
        <w:t xml:space="preserve"> </w:t>
      </w:r>
      <w:r>
        <w:t>тренировочную,</w:t>
      </w:r>
      <w:r>
        <w:rPr>
          <w:spacing w:val="5"/>
        </w:rPr>
        <w:t xml:space="preserve"> </w:t>
      </w:r>
      <w:r>
        <w:t>игровую и</w:t>
      </w:r>
      <w:r>
        <w:rPr>
          <w:spacing w:val="2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флорболу;</w:t>
      </w:r>
    </w:p>
    <w:p w:rsidR="008A6150" w:rsidRDefault="00B55CF7">
      <w:pPr>
        <w:pStyle w:val="a3"/>
        <w:spacing w:line="360" w:lineRule="auto"/>
        <w:ind w:right="219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ценностей;</w:t>
      </w:r>
    </w:p>
    <w:p w:rsidR="008A6150" w:rsidRDefault="00B55CF7">
      <w:pPr>
        <w:pStyle w:val="a3"/>
        <w:spacing w:line="360" w:lineRule="auto"/>
        <w:ind w:right="221"/>
      </w:pPr>
      <w:r>
        <w:t>умение     организовывать     учебное     сотрудничество     и     совместную    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 xml:space="preserve">владение       </w:t>
      </w:r>
      <w:r>
        <w:rPr>
          <w:spacing w:val="51"/>
        </w:rPr>
        <w:t xml:space="preserve"> </w:t>
      </w:r>
      <w:r>
        <w:t xml:space="preserve">основами        </w:t>
      </w:r>
      <w:r>
        <w:rPr>
          <w:spacing w:val="51"/>
        </w:rPr>
        <w:t xml:space="preserve"> </w:t>
      </w:r>
      <w:r>
        <w:t xml:space="preserve">самоконтроля,        </w:t>
      </w:r>
      <w:r>
        <w:rPr>
          <w:spacing w:val="48"/>
        </w:rPr>
        <w:t xml:space="preserve"> </w:t>
      </w:r>
      <w:r>
        <w:t xml:space="preserve">самооценки,        </w:t>
      </w:r>
      <w:r>
        <w:rPr>
          <w:spacing w:val="49"/>
        </w:rPr>
        <w:t xml:space="preserve"> </w:t>
      </w:r>
      <w:r>
        <w:t xml:space="preserve">принятия        </w:t>
      </w:r>
      <w:r>
        <w:rPr>
          <w:spacing w:val="52"/>
        </w:rPr>
        <w:t xml:space="preserve"> </w:t>
      </w:r>
      <w:r>
        <w:t>решений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3"/>
        </w:rPr>
        <w:t xml:space="preserve"> </w:t>
      </w:r>
      <w:r>
        <w:t>осознанного</w:t>
      </w:r>
      <w:r>
        <w:rPr>
          <w:spacing w:val="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598"/>
          <w:tab w:val="left" w:pos="3510"/>
          <w:tab w:val="left" w:pos="5714"/>
          <w:tab w:val="left" w:pos="7433"/>
          <w:tab w:val="left" w:pos="8360"/>
          <w:tab w:val="left" w:pos="10098"/>
        </w:tabs>
        <w:spacing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создавать,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пиктограммы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упражнений</w:t>
      </w:r>
      <w:r>
        <w:tab/>
        <w:t>в</w:t>
      </w:r>
      <w:r>
        <w:tab/>
        <w:t>двигательные</w:t>
      </w:r>
      <w:r>
        <w:tab/>
        <w:t>действия</w:t>
      </w:r>
      <w:r>
        <w:tab/>
        <w:t>и</w:t>
      </w:r>
      <w:r>
        <w:tab/>
        <w:t>наоборот</w:t>
      </w:r>
      <w:r>
        <w:tab/>
        <w:t>схемы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тактических,</w:t>
      </w:r>
      <w:r>
        <w:rPr>
          <w:spacing w:val="5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задач;</w:t>
      </w:r>
    </w:p>
    <w:p w:rsidR="008A6150" w:rsidRDefault="00B55CF7">
      <w:pPr>
        <w:pStyle w:val="a3"/>
        <w:spacing w:line="360" w:lineRule="auto"/>
        <w:ind w:right="224"/>
      </w:pPr>
      <w:r>
        <w:t xml:space="preserve">способность      </w:t>
      </w:r>
      <w:r>
        <w:rPr>
          <w:spacing w:val="1"/>
        </w:rPr>
        <w:t xml:space="preserve"> </w:t>
      </w:r>
      <w:r>
        <w:t>самостоятельно        применять       различные       методы,       инструменты</w:t>
      </w:r>
      <w:r>
        <w:rPr>
          <w:spacing w:val="-57"/>
        </w:rPr>
        <w:t xml:space="preserve"> </w:t>
      </w:r>
      <w:r>
        <w:t>и запросы в информационно-познавательной деятельности, умение ориентироваться в 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4"/>
          <w:numId w:val="29"/>
        </w:numPr>
        <w:tabs>
          <w:tab w:val="left" w:pos="2450"/>
        </w:tabs>
        <w:spacing w:before="7" w:line="362" w:lineRule="auto"/>
        <w:ind w:right="220"/>
        <w:rPr>
          <w:sz w:val="24"/>
        </w:rPr>
      </w:pPr>
      <w:r>
        <w:rPr>
          <w:sz w:val="24"/>
        </w:rPr>
        <w:t>При изучении модуля «Флорбол»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6"/>
      </w:pPr>
      <w:r>
        <w:t>знание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клубного</w:t>
      </w:r>
      <w:r>
        <w:rPr>
          <w:spacing w:val="1"/>
        </w:rPr>
        <w:t xml:space="preserve"> </w:t>
      </w:r>
      <w:r>
        <w:t>флорбольного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мире, в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регионе;</w:t>
      </w:r>
    </w:p>
    <w:p w:rsidR="008A6150" w:rsidRDefault="00B55CF7">
      <w:pPr>
        <w:pStyle w:val="a3"/>
        <w:spacing w:line="362" w:lineRule="auto"/>
        <w:ind w:right="224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флорбольных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57"/>
        </w:rPr>
        <w:t xml:space="preserve"> </w:t>
      </w:r>
      <w:r>
        <w:t>федераций</w:t>
      </w:r>
      <w:r>
        <w:rPr>
          <w:spacing w:val="3"/>
        </w:rPr>
        <w:t xml:space="preserve"> </w:t>
      </w:r>
      <w:r>
        <w:t>(международные,</w:t>
      </w:r>
      <w:r>
        <w:rPr>
          <w:spacing w:val="1"/>
        </w:rPr>
        <w:t xml:space="preserve"> </w:t>
      </w:r>
      <w:r>
        <w:t>российские),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2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флорболом;</w:t>
      </w:r>
    </w:p>
    <w:p w:rsidR="008A6150" w:rsidRDefault="00B55CF7">
      <w:pPr>
        <w:pStyle w:val="a3"/>
        <w:spacing w:line="360" w:lineRule="auto"/>
        <w:ind w:right="217"/>
      </w:pPr>
      <w:r>
        <w:t>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неудач сборных и клубных команд страны, отечественных и зарубежных флорбольных клубов 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арене;</w:t>
      </w:r>
    </w:p>
    <w:p w:rsidR="008A6150" w:rsidRDefault="00B55CF7">
      <w:pPr>
        <w:pStyle w:val="a3"/>
        <w:spacing w:line="360" w:lineRule="auto"/>
        <w:ind w:right="225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(международных,</w:t>
      </w:r>
      <w:r>
        <w:rPr>
          <w:spacing w:val="1"/>
        </w:rPr>
        <w:t xml:space="preserve"> </w:t>
      </w:r>
      <w:r>
        <w:t>всероссийских,</w:t>
      </w:r>
      <w:r>
        <w:rPr>
          <w:spacing w:val="1"/>
        </w:rPr>
        <w:t xml:space="preserve"> </w:t>
      </w:r>
      <w:r>
        <w:t>региональных)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 по флорболу и его спортивным дисциплинам среди различных возрастных групп и</w:t>
      </w:r>
      <w:r>
        <w:rPr>
          <w:spacing w:val="1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участников;</w:t>
      </w:r>
    </w:p>
    <w:p w:rsidR="008A6150" w:rsidRDefault="00B55CF7">
      <w:pPr>
        <w:pStyle w:val="a3"/>
        <w:spacing w:line="360" w:lineRule="auto"/>
        <w:ind w:right="220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флорболом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организма и</w:t>
      </w:r>
      <w:r>
        <w:rPr>
          <w:spacing w:val="-5"/>
        </w:rPr>
        <w:t xml:space="preserve"> </w:t>
      </w:r>
      <w:r>
        <w:t>развития физических</w:t>
      </w:r>
      <w:r>
        <w:rPr>
          <w:spacing w:val="-4"/>
        </w:rPr>
        <w:t xml:space="preserve"> </w:t>
      </w:r>
      <w:r>
        <w:t>качеств;</w:t>
      </w:r>
    </w:p>
    <w:p w:rsidR="008A6150" w:rsidRDefault="00B55CF7">
      <w:pPr>
        <w:pStyle w:val="a3"/>
        <w:spacing w:line="360" w:lineRule="auto"/>
        <w:ind w:right="222"/>
      </w:pP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подбора упражнений для развития основных физических качеств, контролировать и анализировать</w:t>
      </w:r>
      <w:r>
        <w:rPr>
          <w:spacing w:val="-57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занятий;</w:t>
      </w:r>
    </w:p>
    <w:p w:rsidR="008A6150" w:rsidRDefault="00B55CF7">
      <w:pPr>
        <w:pStyle w:val="a3"/>
        <w:spacing w:line="360" w:lineRule="auto"/>
        <w:ind w:right="221"/>
      </w:pPr>
      <w:r>
        <w:t>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 деятельности, средства восстановления после физической нагрузки, способы</w:t>
      </w:r>
      <w:r>
        <w:rPr>
          <w:spacing w:val="1"/>
        </w:rPr>
        <w:t xml:space="preserve"> </w:t>
      </w:r>
      <w:r>
        <w:t>индивидуального регулирования физической нагрузки с учетом уровня физического развития 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4"/>
        </w:rPr>
        <w:t xml:space="preserve"> </w:t>
      </w:r>
      <w:r>
        <w:t>состояния;</w:t>
      </w:r>
    </w:p>
    <w:p w:rsidR="008A6150" w:rsidRDefault="00B55CF7">
      <w:pPr>
        <w:pStyle w:val="a3"/>
        <w:spacing w:line="362" w:lineRule="auto"/>
        <w:ind w:right="22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флорболиста;</w:t>
      </w:r>
    </w:p>
    <w:p w:rsidR="008A6150" w:rsidRDefault="00B55CF7">
      <w:pPr>
        <w:pStyle w:val="a3"/>
        <w:spacing w:line="360" w:lineRule="auto"/>
        <w:ind w:right="218"/>
      </w:pPr>
      <w:r>
        <w:t>умение характеризовать и демонстрировать средства физической подготовки, применять 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 и</w:t>
      </w:r>
      <w:r>
        <w:rPr>
          <w:spacing w:val="-3"/>
        </w:rPr>
        <w:t xml:space="preserve"> </w:t>
      </w:r>
      <w:r>
        <w:t>тренировочной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флорболом;</w:t>
      </w:r>
    </w:p>
    <w:p w:rsidR="008A6150" w:rsidRDefault="00B55CF7">
      <w:pPr>
        <w:pStyle w:val="a3"/>
        <w:spacing w:line="360" w:lineRule="auto"/>
        <w:ind w:right="216"/>
      </w:pPr>
      <w:r>
        <w:t>владение навыками разработки и выполнения физических упражнений различной целевой и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флорбола,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5"/>
      </w:pPr>
      <w:r>
        <w:t>способность характеризовать и демонстрировать комплексы упражнений, формирующие</w:t>
      </w:r>
      <w:r>
        <w:rPr>
          <w:spacing w:val="1"/>
        </w:rPr>
        <w:t xml:space="preserve"> </w:t>
      </w:r>
      <w:r>
        <w:t>двигательные          умения          и          навыки         тактических         приемов          флорболистов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тактики</w:t>
      </w:r>
      <w:r>
        <w:rPr>
          <w:spacing w:val="4"/>
        </w:rPr>
        <w:t xml:space="preserve"> </w:t>
      </w:r>
      <w:r>
        <w:t>флорбола;</w:t>
      </w:r>
    </w:p>
    <w:p w:rsidR="008A6150" w:rsidRDefault="00B55CF7">
      <w:pPr>
        <w:pStyle w:val="a3"/>
        <w:ind w:left="1244" w:firstLine="0"/>
      </w:pPr>
      <w:r>
        <w:t>способность</w:t>
      </w:r>
      <w:r>
        <w:rPr>
          <w:spacing w:val="5"/>
        </w:rPr>
        <w:t xml:space="preserve"> </w:t>
      </w:r>
      <w:r>
        <w:t>демонстрировать</w:t>
      </w:r>
      <w:r>
        <w:rPr>
          <w:spacing w:val="5"/>
        </w:rPr>
        <w:t xml:space="preserve"> </w:t>
      </w:r>
      <w:r>
        <w:t>технику</w:t>
      </w:r>
      <w:r>
        <w:rPr>
          <w:spacing w:val="4"/>
        </w:rPr>
        <w:t xml:space="preserve"> </w:t>
      </w:r>
      <w:r>
        <w:t>ударов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бросков</w:t>
      </w:r>
      <w:r>
        <w:rPr>
          <w:spacing w:val="5"/>
        </w:rPr>
        <w:t xml:space="preserve"> </w:t>
      </w:r>
      <w:r>
        <w:t>различными</w:t>
      </w:r>
      <w:r>
        <w:rPr>
          <w:spacing w:val="5"/>
        </w:rPr>
        <w:t xml:space="preserve"> </w:t>
      </w:r>
      <w:r>
        <w:t>способами,</w:t>
      </w:r>
      <w:r>
        <w:rPr>
          <w:spacing w:val="2"/>
        </w:rPr>
        <w:t xml:space="preserve"> </w:t>
      </w:r>
      <w:r>
        <w:t>остановок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378"/>
          <w:tab w:val="left" w:pos="2958"/>
          <w:tab w:val="left" w:pos="4221"/>
          <w:tab w:val="left" w:pos="5747"/>
          <w:tab w:val="left" w:pos="6948"/>
          <w:tab w:val="left" w:pos="7779"/>
          <w:tab w:val="left" w:pos="9589"/>
        </w:tabs>
        <w:spacing w:before="7" w:line="360" w:lineRule="auto"/>
        <w:ind w:right="221" w:firstLine="0"/>
      </w:pPr>
      <w:r>
        <w:t>и</w:t>
      </w:r>
      <w:r>
        <w:tab/>
        <w:t>приемов</w:t>
      </w:r>
      <w:r>
        <w:tab/>
        <w:t>мяча,</w:t>
      </w:r>
      <w:r>
        <w:tab/>
        <w:t>ведения</w:t>
      </w:r>
      <w:r>
        <w:tab/>
        <w:t>мяча</w:t>
      </w:r>
      <w:r>
        <w:tab/>
        <w:t>в</w:t>
      </w:r>
      <w:r>
        <w:tab/>
        <w:t>различных</w:t>
      </w:r>
      <w:r>
        <w:tab/>
        <w:t>сочетаниях</w:t>
      </w:r>
      <w:r>
        <w:rPr>
          <w:spacing w:val="-58"/>
        </w:rPr>
        <w:t xml:space="preserve"> </w:t>
      </w:r>
      <w:r>
        <w:t>с приемами техники передвижения, различных обманных движений (финтов), отбора, перехвата и</w:t>
      </w:r>
      <w:r>
        <w:rPr>
          <w:spacing w:val="1"/>
        </w:rPr>
        <w:t xml:space="preserve"> </w:t>
      </w:r>
      <w:r>
        <w:t>розыгрыша</w:t>
      </w:r>
      <w:r>
        <w:rPr>
          <w:spacing w:val="1"/>
        </w:rPr>
        <w:t xml:space="preserve"> </w:t>
      </w:r>
      <w:r>
        <w:t>спорного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вратаря,</w:t>
      </w:r>
      <w:r>
        <w:rPr>
          <w:spacing w:val="1"/>
        </w:rPr>
        <w:t xml:space="preserve"> </w:t>
      </w:r>
      <w:r>
        <w:t>применение изученных технических и</w:t>
      </w:r>
      <w:r>
        <w:rPr>
          <w:spacing w:val="1"/>
        </w:rPr>
        <w:t xml:space="preserve"> </w:t>
      </w:r>
      <w:r>
        <w:t>тактических действий</w:t>
      </w:r>
      <w:r>
        <w:rPr>
          <w:spacing w:val="1"/>
        </w:rPr>
        <w:t xml:space="preserve"> </w:t>
      </w:r>
      <w:r>
        <w:t>в учебной, игровой,</w:t>
      </w:r>
      <w:r>
        <w:rPr>
          <w:spacing w:val="1"/>
        </w:rPr>
        <w:t xml:space="preserve"> </w:t>
      </w:r>
      <w:r>
        <w:t>досуговой 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665"/>
          <w:tab w:val="left" w:pos="5186"/>
          <w:tab w:val="left" w:pos="7721"/>
          <w:tab w:val="left" w:pos="9791"/>
        </w:tabs>
        <w:spacing w:before="5" w:line="360" w:lineRule="auto"/>
        <w:ind w:right="216"/>
      </w:pP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 действий в тактике нападения и защиты с учетом игровых амплуа, наиболее выгодных</w:t>
      </w:r>
      <w:r>
        <w:rPr>
          <w:spacing w:val="1"/>
        </w:rPr>
        <w:t xml:space="preserve"> </w:t>
      </w:r>
      <w:r>
        <w:t>позиций,</w:t>
      </w:r>
      <w:r>
        <w:tab/>
        <w:t>стандартных</w:t>
      </w:r>
      <w:r>
        <w:tab/>
        <w:t>комбинаций,</w:t>
      </w:r>
      <w:r>
        <w:tab/>
        <w:t>игровых</w:t>
      </w:r>
      <w:r>
        <w:tab/>
        <w:t>ситуаций</w:t>
      </w:r>
      <w:r>
        <w:rPr>
          <w:spacing w:val="-58"/>
        </w:rPr>
        <w:t xml:space="preserve"> </w:t>
      </w:r>
      <w:r>
        <w:t>и умение применять изученные тактические действия в учебной, игровой соревновательной и</w:t>
      </w:r>
      <w:r>
        <w:rPr>
          <w:spacing w:val="1"/>
        </w:rPr>
        <w:t xml:space="preserve"> </w:t>
      </w:r>
      <w:r>
        <w:t>досуговой деятельности, владение способностью слаженно действовать и страховать партнеров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организации обороны при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защиты;</w:t>
      </w:r>
    </w:p>
    <w:p w:rsidR="008A6150" w:rsidRDefault="00B55CF7">
      <w:pPr>
        <w:pStyle w:val="a3"/>
        <w:spacing w:line="360" w:lineRule="auto"/>
        <w:ind w:right="222"/>
      </w:pPr>
      <w:r>
        <w:t xml:space="preserve">владение       </w:t>
      </w:r>
      <w:r>
        <w:rPr>
          <w:spacing w:val="23"/>
        </w:rPr>
        <w:t xml:space="preserve"> </w:t>
      </w:r>
      <w:r>
        <w:t xml:space="preserve">способностью        </w:t>
      </w:r>
      <w:r>
        <w:rPr>
          <w:spacing w:val="21"/>
        </w:rPr>
        <w:t xml:space="preserve"> </w:t>
      </w:r>
      <w:r>
        <w:t xml:space="preserve">понимать        </w:t>
      </w:r>
      <w:r>
        <w:rPr>
          <w:spacing w:val="20"/>
        </w:rPr>
        <w:t xml:space="preserve"> </w:t>
      </w:r>
      <w:r>
        <w:t xml:space="preserve">сущность        </w:t>
      </w:r>
      <w:r>
        <w:rPr>
          <w:spacing w:val="19"/>
        </w:rPr>
        <w:t xml:space="preserve"> </w:t>
      </w:r>
      <w:r>
        <w:t xml:space="preserve">возникновения        </w:t>
      </w:r>
      <w:r>
        <w:rPr>
          <w:spacing w:val="20"/>
        </w:rPr>
        <w:t xml:space="preserve"> </w:t>
      </w:r>
      <w:r>
        <w:t>ошибок</w:t>
      </w:r>
      <w:r>
        <w:rPr>
          <w:spacing w:val="-58"/>
        </w:rPr>
        <w:t xml:space="preserve"> </w:t>
      </w:r>
      <w:r>
        <w:t>в двигательной (технической) деятельности при выполнении технических приемов, 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 игры</w:t>
      </w:r>
      <w:r>
        <w:rPr>
          <w:spacing w:val="1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соперников,</w:t>
      </w:r>
      <w:r>
        <w:rPr>
          <w:spacing w:val="5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слабые и</w:t>
      </w:r>
      <w:r>
        <w:rPr>
          <w:spacing w:val="-2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игры,</w:t>
      </w:r>
      <w:r>
        <w:rPr>
          <w:spacing w:val="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8A6150" w:rsidRDefault="00B55CF7">
      <w:pPr>
        <w:pStyle w:val="a3"/>
        <w:spacing w:line="360" w:lineRule="auto"/>
        <w:ind w:right="222"/>
      </w:pPr>
      <w:r>
        <w:t xml:space="preserve">участие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соревновательной  </w:t>
      </w:r>
      <w:r>
        <w:rPr>
          <w:spacing w:val="34"/>
        </w:rPr>
        <w:t xml:space="preserve"> </w:t>
      </w:r>
      <w:r>
        <w:t xml:space="preserve">деятельности   </w:t>
      </w:r>
      <w:r>
        <w:rPr>
          <w:spacing w:val="31"/>
        </w:rPr>
        <w:t xml:space="preserve"> </w:t>
      </w:r>
      <w:r>
        <w:t xml:space="preserve">в   </w:t>
      </w:r>
      <w:r>
        <w:rPr>
          <w:spacing w:val="31"/>
        </w:rPr>
        <w:t xml:space="preserve"> </w:t>
      </w:r>
      <w:r>
        <w:t xml:space="preserve">соответствии   </w:t>
      </w:r>
      <w:r>
        <w:rPr>
          <w:spacing w:val="32"/>
        </w:rPr>
        <w:t xml:space="preserve"> </w:t>
      </w:r>
      <w:r>
        <w:t xml:space="preserve">с   </w:t>
      </w:r>
      <w:r>
        <w:rPr>
          <w:spacing w:val="23"/>
        </w:rPr>
        <w:t xml:space="preserve"> </w:t>
      </w:r>
      <w:r>
        <w:t xml:space="preserve">правилами   </w:t>
      </w:r>
      <w:r>
        <w:rPr>
          <w:spacing w:val="32"/>
        </w:rPr>
        <w:t xml:space="preserve"> </w:t>
      </w:r>
      <w:r>
        <w:t>игры</w:t>
      </w:r>
      <w:r>
        <w:rPr>
          <w:spacing w:val="-58"/>
        </w:rPr>
        <w:t xml:space="preserve"> </w:t>
      </w:r>
      <w:r>
        <w:t>во       флорбол,       применение       правил       соревнований       и       судейской       терминологии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судейской</w:t>
      </w:r>
      <w:r>
        <w:rPr>
          <w:spacing w:val="4"/>
        </w:rPr>
        <w:t xml:space="preserve"> </w:t>
      </w:r>
      <w:r>
        <w:t>практике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игре;</w:t>
      </w:r>
    </w:p>
    <w:p w:rsidR="008A6150" w:rsidRDefault="00B55CF7">
      <w:pPr>
        <w:pStyle w:val="a3"/>
        <w:spacing w:line="360" w:lineRule="auto"/>
        <w:ind w:right="218"/>
      </w:pPr>
      <w:r>
        <w:t>знание и соблюдение требований к местам проведения занятий флорболом, способность</w:t>
      </w:r>
      <w:r>
        <w:rPr>
          <w:spacing w:val="1"/>
        </w:rPr>
        <w:t xml:space="preserve"> </w:t>
      </w:r>
      <w:r>
        <w:t>применять знания в самостоятельном выборе спортивного инвентаря (технические требования к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оборудованию),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флорболом,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 w:line="360" w:lineRule="auto"/>
        <w:ind w:right="217"/>
      </w:pPr>
      <w:r>
        <w:t xml:space="preserve">знание    </w:t>
      </w:r>
      <w:r>
        <w:rPr>
          <w:spacing w:val="1"/>
        </w:rPr>
        <w:t xml:space="preserve"> </w:t>
      </w:r>
      <w:r>
        <w:t>и      соблюдение      правил      техники      безопасности      во      время     занятий</w:t>
      </w:r>
      <w:r>
        <w:rPr>
          <w:spacing w:val="1"/>
        </w:rPr>
        <w:t xml:space="preserve"> </w:t>
      </w:r>
      <w:r>
        <w:t>и соревнований по флорболу, причин возникновения травм и умение оказывать первую помощь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травмах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повреждениях</w:t>
      </w:r>
      <w:r>
        <w:rPr>
          <w:spacing w:val="-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флорболом;</w:t>
      </w:r>
    </w:p>
    <w:p w:rsidR="008A6150" w:rsidRDefault="00B55CF7">
      <w:pPr>
        <w:pStyle w:val="a3"/>
        <w:spacing w:line="360" w:lineRule="auto"/>
        <w:ind w:right="217"/>
      </w:pPr>
      <w:r>
        <w:t xml:space="preserve">знание   </w:t>
      </w:r>
      <w:r>
        <w:rPr>
          <w:spacing w:val="29"/>
        </w:rPr>
        <w:t xml:space="preserve"> </w:t>
      </w:r>
      <w:r>
        <w:t xml:space="preserve">и    </w:t>
      </w:r>
      <w:r>
        <w:rPr>
          <w:spacing w:val="28"/>
        </w:rPr>
        <w:t xml:space="preserve"> </w:t>
      </w:r>
      <w:r>
        <w:t xml:space="preserve">соблюдение    </w:t>
      </w:r>
      <w:r>
        <w:rPr>
          <w:spacing w:val="28"/>
        </w:rPr>
        <w:t xml:space="preserve"> </w:t>
      </w:r>
      <w:r>
        <w:t xml:space="preserve">гигиенических    </w:t>
      </w:r>
      <w:r>
        <w:rPr>
          <w:spacing w:val="30"/>
        </w:rPr>
        <w:t xml:space="preserve"> </w:t>
      </w:r>
      <w:r>
        <w:t xml:space="preserve">основ    </w:t>
      </w:r>
      <w:r>
        <w:rPr>
          <w:spacing w:val="24"/>
        </w:rPr>
        <w:t xml:space="preserve"> </w:t>
      </w:r>
      <w:r>
        <w:t xml:space="preserve">образовательной,    </w:t>
      </w:r>
      <w:r>
        <w:rPr>
          <w:spacing w:val="32"/>
        </w:rPr>
        <w:t xml:space="preserve"> </w:t>
      </w:r>
      <w:r>
        <w:t>тренировочной</w:t>
      </w:r>
      <w:r>
        <w:rPr>
          <w:spacing w:val="-58"/>
        </w:rPr>
        <w:t xml:space="preserve"> </w:t>
      </w:r>
      <w:r>
        <w:t>и досуговой двигательной деятельности, основ организации здорового образа жизни средствами</w:t>
      </w:r>
      <w:r>
        <w:rPr>
          <w:spacing w:val="1"/>
        </w:rPr>
        <w:t xml:space="preserve"> </w:t>
      </w:r>
      <w:r>
        <w:t>флорбола;</w:t>
      </w:r>
    </w:p>
    <w:p w:rsidR="008A6150" w:rsidRDefault="00B55CF7">
      <w:pPr>
        <w:pStyle w:val="a3"/>
        <w:spacing w:line="360" w:lineRule="auto"/>
        <w:ind w:right="222"/>
      </w:pPr>
      <w:r>
        <w:t>владение навыками использования занятий флорболом для организации индивидуального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досуга,</w:t>
      </w:r>
      <w:r>
        <w:rPr>
          <w:spacing w:val="6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уровня физических</w:t>
      </w:r>
      <w:r>
        <w:rPr>
          <w:spacing w:val="-7"/>
        </w:rPr>
        <w:t xml:space="preserve"> </w:t>
      </w:r>
      <w:r>
        <w:t>кондиций;</w:t>
      </w:r>
    </w:p>
    <w:p w:rsidR="008A6150" w:rsidRDefault="00B55CF7">
      <w:pPr>
        <w:pStyle w:val="a3"/>
        <w:tabs>
          <w:tab w:val="left" w:pos="9537"/>
        </w:tabs>
        <w:spacing w:before="1" w:line="360" w:lineRule="auto"/>
        <w:ind w:right="221"/>
      </w:pP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контрольно-тестовые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флорболе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приросте показателей физической и технической подготовленности, сравнивать их с возрастными</w:t>
      </w:r>
      <w:r>
        <w:rPr>
          <w:spacing w:val="1"/>
        </w:rPr>
        <w:t xml:space="preserve"> </w:t>
      </w:r>
      <w:r>
        <w:t>стандартами</w:t>
      </w:r>
      <w:r>
        <w:tab/>
      </w:r>
      <w:r>
        <w:rPr>
          <w:spacing w:val="-1"/>
        </w:rPr>
        <w:t>физической</w:t>
      </w:r>
    </w:p>
    <w:p w:rsidR="008A6150" w:rsidRDefault="00B55CF7">
      <w:pPr>
        <w:pStyle w:val="a3"/>
        <w:spacing w:before="1"/>
        <w:ind w:firstLine="0"/>
      </w:pPr>
      <w:r>
        <w:t>и</w:t>
      </w:r>
      <w:r>
        <w:rPr>
          <w:spacing w:val="-4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before="137"/>
        <w:ind w:left="1244" w:firstLine="0"/>
      </w:pPr>
      <w:r>
        <w:t xml:space="preserve">способность      </w:t>
      </w:r>
      <w:r>
        <w:rPr>
          <w:spacing w:val="17"/>
        </w:rPr>
        <w:t xml:space="preserve"> </w:t>
      </w:r>
      <w:r>
        <w:t xml:space="preserve">соблюдать       </w:t>
      </w:r>
      <w:r>
        <w:rPr>
          <w:spacing w:val="15"/>
        </w:rPr>
        <w:t xml:space="preserve"> </w:t>
      </w:r>
      <w:r>
        <w:t xml:space="preserve">правила       </w:t>
      </w:r>
      <w:r>
        <w:rPr>
          <w:spacing w:val="14"/>
        </w:rPr>
        <w:t xml:space="preserve"> </w:t>
      </w:r>
      <w:r>
        <w:t xml:space="preserve">безопасного,       </w:t>
      </w:r>
      <w:r>
        <w:rPr>
          <w:spacing w:val="18"/>
        </w:rPr>
        <w:t xml:space="preserve"> </w:t>
      </w:r>
      <w:r>
        <w:t xml:space="preserve">правомерного       </w:t>
      </w:r>
      <w:r>
        <w:rPr>
          <w:spacing w:val="19"/>
        </w:rPr>
        <w:t xml:space="preserve"> </w:t>
      </w:r>
      <w:r>
        <w:t>поведения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4" w:firstLine="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флорболу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болельщика</w:t>
      </w:r>
      <w:r>
        <w:rPr>
          <w:spacing w:val="1"/>
        </w:rPr>
        <w:t xml:space="preserve"> </w:t>
      </w:r>
      <w:r>
        <w:t>(«фаната»);</w:t>
      </w:r>
    </w:p>
    <w:p w:rsidR="008A6150" w:rsidRDefault="00B55CF7">
      <w:pPr>
        <w:pStyle w:val="a3"/>
        <w:spacing w:line="360" w:lineRule="auto"/>
        <w:ind w:right="220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 xml:space="preserve">асоциального        </w:t>
      </w:r>
      <w:r>
        <w:rPr>
          <w:spacing w:val="1"/>
        </w:rPr>
        <w:t xml:space="preserve"> </w:t>
      </w:r>
      <w:r>
        <w:t>и          созависимого          поведения,          знание          понятий          «допинг»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«антидопинг».</w:t>
      </w:r>
    </w:p>
    <w:p w:rsidR="008A6150" w:rsidRDefault="00B55CF7">
      <w:pPr>
        <w:pStyle w:val="a4"/>
        <w:numPr>
          <w:ilvl w:val="2"/>
          <w:numId w:val="29"/>
        </w:numPr>
        <w:tabs>
          <w:tab w:val="left" w:pos="2089"/>
        </w:tabs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«Бадминтон».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36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 «Бадминтон».</w:t>
      </w:r>
    </w:p>
    <w:p w:rsidR="008A6150" w:rsidRDefault="00B55CF7">
      <w:pPr>
        <w:pStyle w:val="a3"/>
        <w:spacing w:before="137" w:line="360" w:lineRule="auto"/>
        <w:ind w:right="222"/>
      </w:pPr>
      <w:r>
        <w:t>Модуль «Бадминтон» (далее – модуль по бадминтону, бадминтон) на уровне основного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 физической</w:t>
      </w:r>
      <w:r>
        <w:rPr>
          <w:spacing w:val="1"/>
        </w:rPr>
        <w:t xml:space="preserve"> </w:t>
      </w:r>
      <w:r>
        <w:t>культуры в создании рабочей программы по учебному предмету «Физическая культура» с 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spacing w:line="360" w:lineRule="auto"/>
        <w:ind w:right="230"/>
      </w:pPr>
      <w:r>
        <w:t xml:space="preserve">Игра   </w:t>
      </w:r>
      <w:r>
        <w:rPr>
          <w:spacing w:val="27"/>
        </w:rPr>
        <w:t xml:space="preserve"> </w:t>
      </w:r>
      <w:r>
        <w:t xml:space="preserve">в    </w:t>
      </w:r>
      <w:r>
        <w:rPr>
          <w:spacing w:val="27"/>
        </w:rPr>
        <w:t xml:space="preserve"> </w:t>
      </w:r>
      <w:r>
        <w:t xml:space="preserve">бадминтон    </w:t>
      </w:r>
      <w:r>
        <w:rPr>
          <w:spacing w:val="27"/>
        </w:rPr>
        <w:t xml:space="preserve"> </w:t>
      </w:r>
      <w:r>
        <w:t xml:space="preserve">является    </w:t>
      </w:r>
      <w:r>
        <w:rPr>
          <w:spacing w:val="25"/>
        </w:rPr>
        <w:t xml:space="preserve"> </w:t>
      </w:r>
      <w:r>
        <w:t xml:space="preserve">эффективным    </w:t>
      </w:r>
      <w:r>
        <w:rPr>
          <w:spacing w:val="28"/>
        </w:rPr>
        <w:t xml:space="preserve"> </w:t>
      </w:r>
      <w:r>
        <w:t xml:space="preserve">средством    </w:t>
      </w:r>
      <w:r>
        <w:rPr>
          <w:spacing w:val="28"/>
        </w:rPr>
        <w:t xml:space="preserve"> </w:t>
      </w:r>
      <w:r>
        <w:t xml:space="preserve">укрепления    </w:t>
      </w:r>
      <w:r>
        <w:rPr>
          <w:spacing w:val="25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воздействовать на организм</w:t>
      </w:r>
      <w:r>
        <w:rPr>
          <w:spacing w:val="1"/>
        </w:rPr>
        <w:t xml:space="preserve"> </w:t>
      </w:r>
      <w:r>
        <w:t>человека, развивают</w:t>
      </w:r>
      <w:r>
        <w:rPr>
          <w:spacing w:val="1"/>
        </w:rPr>
        <w:t xml:space="preserve"> </w:t>
      </w:r>
      <w:r>
        <w:t>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улучшают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воспитывают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характер,</w:t>
      </w:r>
      <w:r>
        <w:rPr>
          <w:spacing w:val="3"/>
        </w:rPr>
        <w:t xml:space="preserve"> </w:t>
      </w:r>
      <w:r>
        <w:t>базирующийся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беге,</w:t>
      </w:r>
      <w:r>
        <w:rPr>
          <w:spacing w:val="-2"/>
        </w:rPr>
        <w:t xml:space="preserve"> </w:t>
      </w:r>
      <w:r>
        <w:t>прыжках,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перемещениях.</w:t>
      </w:r>
    </w:p>
    <w:p w:rsidR="008A6150" w:rsidRDefault="00B55CF7">
      <w:pPr>
        <w:pStyle w:val="a3"/>
        <w:spacing w:before="3" w:line="360" w:lineRule="auto"/>
        <w:ind w:right="219"/>
      </w:pPr>
      <w:r>
        <w:t>Широкая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бадминтон,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реабилитационное средство, в группах общей физической подготовки и на занятиях в специальной</w:t>
      </w:r>
      <w:r>
        <w:rPr>
          <w:spacing w:val="-57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морфофункциональные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глубинное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периферическое</w:t>
      </w:r>
      <w:r>
        <w:rPr>
          <w:spacing w:val="1"/>
        </w:rPr>
        <w:t xml:space="preserve"> </w:t>
      </w:r>
      <w:r>
        <w:t>зрение,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нервно-мышечного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быстрому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расслаблению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бадминтоном</w:t>
      </w:r>
      <w:r>
        <w:rPr>
          <w:spacing w:val="1"/>
        </w:rPr>
        <w:t xml:space="preserve"> </w:t>
      </w:r>
      <w:r>
        <w:t>обоснована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ребёнка.</w:t>
      </w:r>
    </w:p>
    <w:p w:rsidR="008A6150" w:rsidRDefault="00B55CF7">
      <w:pPr>
        <w:pStyle w:val="a3"/>
        <w:spacing w:line="360" w:lineRule="auto"/>
        <w:ind w:right="21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эмоции:</w:t>
      </w:r>
      <w:r>
        <w:rPr>
          <w:spacing w:val="1"/>
        </w:rPr>
        <w:t xml:space="preserve"> </w:t>
      </w:r>
      <w:r>
        <w:t>жизнерадостность, бодрость, инициативу, благодаря чему игра представляет собой средство не</w:t>
      </w:r>
      <w:r>
        <w:rPr>
          <w:spacing w:val="1"/>
        </w:rPr>
        <w:t xml:space="preserve"> </w:t>
      </w:r>
      <w:r>
        <w:t>только физического развития, но и активного отдыха всех детей. Игра в бадминтон на открытом</w:t>
      </w:r>
      <w:r>
        <w:rPr>
          <w:spacing w:val="1"/>
        </w:rPr>
        <w:t xml:space="preserve"> </w:t>
      </w:r>
      <w:r>
        <w:t>воздухе (в парке, на пляжах вблизи водоёмов или просто во дворе дома) создаёт прекрасные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насыщения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кислородом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  <w:tab w:val="left" w:pos="2841"/>
          <w:tab w:val="left" w:pos="4280"/>
          <w:tab w:val="left" w:pos="5337"/>
          <w:tab w:val="left" w:pos="7735"/>
          <w:tab w:val="left" w:pos="9352"/>
        </w:tabs>
        <w:spacing w:line="360" w:lineRule="auto"/>
        <w:ind w:right="226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«Бадминтон»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в здоровом образе жизни посредством занятий бадминтоном, дальнейшем накоплении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z w:val="24"/>
        </w:rPr>
        <w:tab/>
        <w:t>опыта</w:t>
      </w:r>
      <w:r>
        <w:rPr>
          <w:sz w:val="24"/>
        </w:rPr>
        <w:tab/>
        <w:t>по</w:t>
      </w:r>
      <w:r>
        <w:rPr>
          <w:sz w:val="24"/>
        </w:rPr>
        <w:tab/>
        <w:t>использованию</w:t>
      </w:r>
      <w:r>
        <w:rPr>
          <w:sz w:val="24"/>
        </w:rPr>
        <w:tab/>
        <w:t>занятий</w:t>
      </w:r>
      <w:r>
        <w:rPr>
          <w:sz w:val="24"/>
        </w:rPr>
        <w:tab/>
        <w:t>бадминтоном</w:t>
      </w:r>
      <w:r>
        <w:rPr>
          <w:spacing w:val="-58"/>
          <w:sz w:val="24"/>
        </w:rPr>
        <w:t xml:space="preserve"> </w:t>
      </w:r>
      <w:r>
        <w:rPr>
          <w:sz w:val="24"/>
        </w:rPr>
        <w:t>в соответствии с личными интересами и индивидуальными показателями здоровья, особенностями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7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"/>
          <w:sz w:val="24"/>
        </w:rPr>
        <w:t xml:space="preserve"> </w:t>
      </w:r>
      <w:r>
        <w:rPr>
          <w:sz w:val="24"/>
        </w:rPr>
        <w:t>«Бадминтон»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42" w:line="360" w:lineRule="auto"/>
        <w:ind w:right="222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юношей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девушек,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половозрастными нормами</w:t>
      </w:r>
      <w:r>
        <w:rPr>
          <w:spacing w:val="-4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бадминтона;</w:t>
      </w:r>
    </w:p>
    <w:p w:rsidR="008A6150" w:rsidRDefault="00B55CF7">
      <w:pPr>
        <w:pStyle w:val="a3"/>
        <w:spacing w:line="362" w:lineRule="auto"/>
        <w:ind w:right="221"/>
      </w:pPr>
      <w:r>
        <w:t>развитие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бадминтону;</w:t>
      </w:r>
    </w:p>
    <w:p w:rsidR="008A6150" w:rsidRDefault="00B55CF7">
      <w:pPr>
        <w:pStyle w:val="a3"/>
        <w:spacing w:line="360" w:lineRule="auto"/>
        <w:ind w:right="237"/>
      </w:pP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оздоровительных,</w:t>
      </w:r>
      <w:r>
        <w:rPr>
          <w:spacing w:val="1"/>
        </w:rPr>
        <w:t xml:space="preserve"> </w:t>
      </w:r>
      <w:r>
        <w:t>рекреативных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бадминтоном;</w:t>
      </w:r>
    </w:p>
    <w:p w:rsidR="008A6150" w:rsidRDefault="00B55CF7">
      <w:pPr>
        <w:pStyle w:val="a3"/>
        <w:spacing w:line="360" w:lineRule="auto"/>
        <w:ind w:right="221"/>
      </w:pPr>
      <w:r>
        <w:t xml:space="preserve">освоение   </w:t>
      </w:r>
      <w:r>
        <w:rPr>
          <w:spacing w:val="55"/>
        </w:rPr>
        <w:t xml:space="preserve"> </w:t>
      </w:r>
      <w:r>
        <w:t xml:space="preserve">знаний   </w:t>
      </w:r>
      <w:r>
        <w:rPr>
          <w:spacing w:val="57"/>
        </w:rPr>
        <w:t xml:space="preserve"> </w:t>
      </w:r>
      <w:r>
        <w:t xml:space="preserve">и    </w:t>
      </w:r>
      <w:r>
        <w:rPr>
          <w:spacing w:val="52"/>
        </w:rPr>
        <w:t xml:space="preserve"> </w:t>
      </w:r>
      <w:r>
        <w:t xml:space="preserve">формирование    </w:t>
      </w:r>
      <w:r>
        <w:rPr>
          <w:spacing w:val="55"/>
        </w:rPr>
        <w:t xml:space="preserve"> </w:t>
      </w:r>
      <w:r>
        <w:t xml:space="preserve">представлений    </w:t>
      </w:r>
      <w:r>
        <w:rPr>
          <w:spacing w:val="52"/>
        </w:rPr>
        <w:t xml:space="preserve"> </w:t>
      </w:r>
      <w:r>
        <w:t xml:space="preserve">о    </w:t>
      </w:r>
      <w:r>
        <w:rPr>
          <w:spacing w:val="1"/>
        </w:rPr>
        <w:t xml:space="preserve"> </w:t>
      </w:r>
      <w:r>
        <w:t xml:space="preserve">влиянии    </w:t>
      </w:r>
      <w:r>
        <w:rPr>
          <w:spacing w:val="53"/>
        </w:rPr>
        <w:t xml:space="preserve"> </w:t>
      </w:r>
      <w:r>
        <w:t>бадминтона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бадминтоне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заболеваний;</w:t>
      </w:r>
    </w:p>
    <w:p w:rsidR="008A6150" w:rsidRDefault="00B55CF7">
      <w:pPr>
        <w:pStyle w:val="a3"/>
        <w:spacing w:line="360" w:lineRule="auto"/>
        <w:ind w:right="216"/>
      </w:pPr>
      <w:r>
        <w:t>совершенствование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бадминтон;</w:t>
      </w:r>
    </w:p>
    <w:p w:rsidR="008A6150" w:rsidRDefault="00B55CF7">
      <w:pPr>
        <w:pStyle w:val="a3"/>
        <w:spacing w:line="360" w:lineRule="auto"/>
        <w:ind w:right="230"/>
      </w:pPr>
      <w:r>
        <w:t>развитие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бадминтона;</w:t>
      </w:r>
    </w:p>
    <w:p w:rsidR="008A6150" w:rsidRDefault="00B55CF7">
      <w:pPr>
        <w:pStyle w:val="a3"/>
        <w:spacing w:line="360" w:lineRule="auto"/>
        <w:ind w:right="228"/>
      </w:pPr>
      <w:r>
        <w:t>популяризация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бадминтона,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соревнованиях;</w:t>
      </w:r>
    </w:p>
    <w:p w:rsidR="008A6150" w:rsidRDefault="00B55CF7">
      <w:pPr>
        <w:pStyle w:val="a3"/>
        <w:ind w:left="1244" w:firstLine="0"/>
      </w:pPr>
      <w:r>
        <w:t>развитие</w:t>
      </w:r>
      <w:r>
        <w:rPr>
          <w:spacing w:val="-7"/>
        </w:rPr>
        <w:t xml:space="preserve"> </w:t>
      </w:r>
      <w:r>
        <w:t>и поддержка</w:t>
      </w:r>
      <w:r>
        <w:rPr>
          <w:spacing w:val="-6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28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«Бадминтон».</w:t>
      </w:r>
    </w:p>
    <w:p w:rsidR="008A6150" w:rsidRDefault="00B55CF7">
      <w:pPr>
        <w:pStyle w:val="a3"/>
        <w:tabs>
          <w:tab w:val="left" w:pos="3470"/>
          <w:tab w:val="left" w:pos="6350"/>
          <w:tab w:val="left" w:pos="9555"/>
        </w:tabs>
        <w:spacing w:before="142" w:line="360" w:lineRule="auto"/>
        <w:ind w:right="229"/>
      </w:pPr>
      <w:r>
        <w:t>Модуль «Бадминтон» удачно сочетается практически со всеми базовыми видами спорта,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(легкая</w:t>
      </w:r>
      <w:r>
        <w:rPr>
          <w:spacing w:val="61"/>
        </w:rPr>
        <w:t xml:space="preserve"> </w:t>
      </w:r>
      <w:r>
        <w:t>атлетика,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возрастным</w:t>
      </w:r>
      <w:r>
        <w:tab/>
        <w:t>категориям</w:t>
      </w:r>
      <w:r>
        <w:tab/>
        <w:t>обучающихся,</w:t>
      </w:r>
      <w:r>
        <w:tab/>
      </w:r>
      <w:r>
        <w:rPr>
          <w:spacing w:val="-1"/>
        </w:rPr>
        <w:t>независимо</w:t>
      </w:r>
      <w:r>
        <w:rPr>
          <w:spacing w:val="-58"/>
        </w:rPr>
        <w:t xml:space="preserve"> </w:t>
      </w:r>
      <w:r>
        <w:t xml:space="preserve">от    </w:t>
      </w:r>
      <w:r>
        <w:rPr>
          <w:spacing w:val="25"/>
        </w:rPr>
        <w:t xml:space="preserve"> </w:t>
      </w:r>
      <w:r>
        <w:t xml:space="preserve">уровня     </w:t>
      </w:r>
      <w:r>
        <w:rPr>
          <w:spacing w:val="17"/>
        </w:rPr>
        <w:t xml:space="preserve"> </w:t>
      </w:r>
      <w:r>
        <w:t xml:space="preserve">их     </w:t>
      </w:r>
      <w:r>
        <w:rPr>
          <w:spacing w:val="18"/>
        </w:rPr>
        <w:t xml:space="preserve"> </w:t>
      </w:r>
      <w:r>
        <w:t xml:space="preserve">физического     </w:t>
      </w:r>
      <w:r>
        <w:rPr>
          <w:spacing w:val="28"/>
        </w:rPr>
        <w:t xml:space="preserve"> </w:t>
      </w:r>
      <w:r>
        <w:t xml:space="preserve">развития,     </w:t>
      </w:r>
      <w:r>
        <w:rPr>
          <w:spacing w:val="24"/>
        </w:rPr>
        <w:t xml:space="preserve"> </w:t>
      </w:r>
      <w:r>
        <w:t xml:space="preserve">физической     </w:t>
      </w:r>
      <w:r>
        <w:rPr>
          <w:spacing w:val="24"/>
        </w:rPr>
        <w:t xml:space="preserve"> </w:t>
      </w:r>
      <w:r>
        <w:t xml:space="preserve">подготовленности,     </w:t>
      </w:r>
      <w:r>
        <w:rPr>
          <w:spacing w:val="24"/>
        </w:rPr>
        <w:t xml:space="preserve"> </w:t>
      </w:r>
      <w:r>
        <w:t>здоровья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гендерных</w:t>
      </w:r>
      <w:r>
        <w:rPr>
          <w:spacing w:val="-8"/>
        </w:rPr>
        <w:t xml:space="preserve"> </w:t>
      </w:r>
      <w:r>
        <w:t>особенностей.</w:t>
      </w:r>
    </w:p>
    <w:p w:rsidR="008A6150" w:rsidRDefault="00B55CF7">
      <w:pPr>
        <w:pStyle w:val="a3"/>
        <w:spacing w:line="360" w:lineRule="auto"/>
        <w:ind w:right="225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бадминтону поможет обучающимся</w:t>
      </w:r>
      <w:r>
        <w:rPr>
          <w:spacing w:val="1"/>
        </w:rPr>
        <w:t xml:space="preserve"> </w:t>
      </w:r>
      <w:r>
        <w:t>в освоении содержательных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 «Способы самостоятельной деятельности», «Физическое совершенствование» в рамках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 программы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 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спортивных мероприятий, в</w:t>
      </w:r>
      <w:r>
        <w:rPr>
          <w:spacing w:val="1"/>
        </w:rPr>
        <w:t xml:space="preserve"> </w:t>
      </w:r>
      <w:r>
        <w:t>достижении образовательных 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«Бадминтон»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футбола,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обучающихся;</w:t>
      </w:r>
    </w:p>
    <w:p w:rsidR="008A6150" w:rsidRDefault="00B55CF7">
      <w:pPr>
        <w:pStyle w:val="a3"/>
        <w:spacing w:before="2" w:line="360" w:lineRule="auto"/>
        <w:ind w:right="226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417"/>
          <w:tab w:val="left" w:pos="4837"/>
          <w:tab w:val="left" w:pos="6853"/>
          <w:tab w:val="left" w:pos="9372"/>
        </w:tabs>
        <w:spacing w:before="2" w:line="360" w:lineRule="auto"/>
        <w:ind w:right="225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tab/>
        <w:t>в</w:t>
      </w:r>
      <w:r>
        <w:tab/>
        <w:t>рамках</w:t>
      </w:r>
      <w:r>
        <w:tab/>
        <w:t>внеурочной</w:t>
      </w:r>
      <w:r>
        <w:tab/>
      </w:r>
      <w:r>
        <w:rPr>
          <w:spacing w:val="-1"/>
        </w:rPr>
        <w:t>деятельности</w:t>
      </w:r>
      <w:r>
        <w:rPr>
          <w:spacing w:val="-58"/>
        </w:rPr>
        <w:t xml:space="preserve"> </w:t>
      </w:r>
      <w:r>
        <w:t>и (или) за счёт посещения обучающимися спортивных секций, школьных спортивных 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модулей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спорта</w:t>
      </w:r>
      <w:r>
        <w:rPr>
          <w:spacing w:val="4"/>
        </w:rPr>
        <w:t xml:space="preserve"> </w:t>
      </w:r>
      <w:r>
        <w:t>(рекомендуемый объем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3"/>
        </w:rPr>
        <w:t xml:space="preserve"> </w:t>
      </w:r>
      <w:r>
        <w:t>классах</w:t>
      </w:r>
    </w:p>
    <w:p w:rsidR="008A6150" w:rsidRDefault="00B55CF7">
      <w:pPr>
        <w:pStyle w:val="a3"/>
        <w:spacing w:before="1"/>
        <w:ind w:firstLine="0"/>
      </w:pPr>
      <w:r>
        <w:t>– по</w:t>
      </w:r>
      <w:r>
        <w:rPr>
          <w:spacing w:val="6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37"/>
        <w:rPr>
          <w:sz w:val="24"/>
        </w:rPr>
      </w:pP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модуля «Бадминтон».</w:t>
      </w:r>
    </w:p>
    <w:p w:rsidR="008A6150" w:rsidRDefault="00B55CF7">
      <w:pPr>
        <w:pStyle w:val="a4"/>
        <w:numPr>
          <w:ilvl w:val="0"/>
          <w:numId w:val="25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бадминтоне.</w:t>
      </w:r>
    </w:p>
    <w:p w:rsidR="008A6150" w:rsidRDefault="00B55CF7">
      <w:pPr>
        <w:pStyle w:val="a3"/>
        <w:spacing w:before="137" w:line="362" w:lineRule="auto"/>
        <w:ind w:right="229"/>
      </w:pPr>
      <w:r>
        <w:t>Влияние бадминтона на здоровье человека. Формы и содержание оздоровительных занятий</w:t>
      </w:r>
      <w:r>
        <w:rPr>
          <w:spacing w:val="1"/>
        </w:rPr>
        <w:t xml:space="preserve"> </w:t>
      </w:r>
      <w:r>
        <w:t>бадминтоном.</w:t>
      </w:r>
    </w:p>
    <w:p w:rsidR="008A6150" w:rsidRDefault="00B55CF7">
      <w:pPr>
        <w:pStyle w:val="a3"/>
        <w:spacing w:line="273" w:lineRule="exact"/>
        <w:ind w:left="1244" w:firstLine="0"/>
      </w:pPr>
      <w:r>
        <w:t>Бадминтон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занятий по</w:t>
      </w:r>
      <w:r>
        <w:rPr>
          <w:spacing w:val="-1"/>
        </w:rPr>
        <w:t xml:space="preserve"> </w:t>
      </w:r>
      <w:r>
        <w:t>реабилитации и</w:t>
      </w:r>
      <w:r>
        <w:rPr>
          <w:spacing w:val="-5"/>
        </w:rPr>
        <w:t xml:space="preserve"> </w:t>
      </w:r>
      <w:r>
        <w:t>восстановлению</w:t>
      </w:r>
      <w:r>
        <w:rPr>
          <w:spacing w:val="-3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человека.</w:t>
      </w:r>
    </w:p>
    <w:p w:rsidR="008A6150" w:rsidRDefault="00B55CF7">
      <w:pPr>
        <w:pStyle w:val="a3"/>
        <w:spacing w:before="137" w:line="360" w:lineRule="auto"/>
        <w:ind w:right="232"/>
      </w:pP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человека.</w:t>
      </w:r>
    </w:p>
    <w:p w:rsidR="008A6150" w:rsidRDefault="00B55CF7">
      <w:pPr>
        <w:pStyle w:val="a3"/>
        <w:spacing w:before="2"/>
        <w:ind w:left="1244" w:firstLine="0"/>
      </w:pPr>
      <w:r>
        <w:t>Бадминтон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 длительного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6"/>
        </w:rPr>
        <w:t xml:space="preserve"> </w:t>
      </w:r>
      <w:r>
        <w:t>человека.</w:t>
      </w:r>
    </w:p>
    <w:p w:rsidR="008A6150" w:rsidRDefault="00B55CF7">
      <w:pPr>
        <w:pStyle w:val="a3"/>
        <w:tabs>
          <w:tab w:val="left" w:pos="2960"/>
          <w:tab w:val="left" w:pos="4981"/>
          <w:tab w:val="left" w:pos="7294"/>
          <w:tab w:val="left" w:pos="9933"/>
        </w:tabs>
        <w:spacing w:before="137" w:line="360" w:lineRule="auto"/>
        <w:ind w:right="227"/>
      </w:pP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заболеваниях</w:t>
      </w:r>
      <w:r>
        <w:tab/>
        <w:t>человека.</w:t>
      </w:r>
      <w:r>
        <w:tab/>
        <w:t>Содержание</w:t>
      </w:r>
      <w:r>
        <w:tab/>
        <w:t>тренировочных</w:t>
      </w:r>
      <w:r>
        <w:tab/>
        <w:t>занятий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бадминтоне.</w:t>
      </w:r>
    </w:p>
    <w:p w:rsidR="008A6150" w:rsidRDefault="00B55CF7">
      <w:pPr>
        <w:pStyle w:val="a4"/>
        <w:numPr>
          <w:ilvl w:val="0"/>
          <w:numId w:val="25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37" w:line="360" w:lineRule="auto"/>
        <w:ind w:right="232"/>
      </w:pPr>
      <w:r>
        <w:t>Формы организации занятий бадминтоном в адаптивной физической культуре. Применение</w:t>
      </w:r>
      <w:r>
        <w:rPr>
          <w:spacing w:val="-57"/>
        </w:rPr>
        <w:t xml:space="preserve"> </w:t>
      </w:r>
      <w:r>
        <w:t>бадминтона в адаптивной двигательной рекреации и реабилитации, обучающихся с отклонением в</w:t>
      </w:r>
      <w:r>
        <w:rPr>
          <w:spacing w:val="-57"/>
        </w:rPr>
        <w:t xml:space="preserve"> </w:t>
      </w:r>
      <w:r>
        <w:t>состоянии</w:t>
      </w:r>
      <w:r>
        <w:rPr>
          <w:spacing w:val="2"/>
        </w:rPr>
        <w:t xml:space="preserve"> </w:t>
      </w:r>
      <w:r>
        <w:t>здоровья.</w:t>
      </w:r>
      <w:r>
        <w:rPr>
          <w:spacing w:val="3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работоспособности.</w:t>
      </w:r>
    </w:p>
    <w:p w:rsidR="008A6150" w:rsidRDefault="00B55CF7">
      <w:pPr>
        <w:pStyle w:val="a3"/>
        <w:spacing w:before="2" w:line="360" w:lineRule="auto"/>
        <w:ind w:left="1244" w:right="416" w:firstLine="0"/>
      </w:pPr>
      <w:r>
        <w:t>Оздоровительные,</w:t>
      </w:r>
      <w:r>
        <w:rPr>
          <w:spacing w:val="-2"/>
        </w:rPr>
        <w:t xml:space="preserve"> </w:t>
      </w:r>
      <w:r>
        <w:t>рекреативные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спортивные</w:t>
      </w:r>
      <w:r>
        <w:rPr>
          <w:spacing w:val="-14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бадминтоном.</w:t>
      </w:r>
      <w:r>
        <w:rPr>
          <w:spacing w:val="-58"/>
        </w:rPr>
        <w:t xml:space="preserve"> </w:t>
      </w:r>
      <w:r>
        <w:t>Оценка индивидуального</w:t>
      </w:r>
      <w:r>
        <w:rPr>
          <w:spacing w:val="6"/>
        </w:rPr>
        <w:t xml:space="preserve"> </w:t>
      </w:r>
      <w:r>
        <w:t>здоровья.</w:t>
      </w:r>
    </w:p>
    <w:p w:rsidR="008A6150" w:rsidRDefault="00B55CF7">
      <w:pPr>
        <w:pStyle w:val="a4"/>
        <w:numPr>
          <w:ilvl w:val="0"/>
          <w:numId w:val="25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6" w:line="360" w:lineRule="auto"/>
        <w:ind w:right="232"/>
      </w:pPr>
      <w:r>
        <w:t>Бадминтон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 xml:space="preserve">бадминтоном       </w:t>
      </w:r>
      <w:r>
        <w:rPr>
          <w:spacing w:val="1"/>
        </w:rPr>
        <w:t xml:space="preserve"> </w:t>
      </w:r>
      <w:r>
        <w:t xml:space="preserve">в       </w:t>
      </w:r>
      <w:r>
        <w:rPr>
          <w:spacing w:val="1"/>
        </w:rPr>
        <w:t xml:space="preserve"> </w:t>
      </w:r>
      <w:r>
        <w:t xml:space="preserve">соответствии       </w:t>
      </w:r>
      <w:r>
        <w:rPr>
          <w:spacing w:val="1"/>
        </w:rPr>
        <w:t xml:space="preserve"> </w:t>
      </w:r>
      <w:r>
        <w:t>с        медицинскими         показаниями.         Бадминтон</w:t>
      </w:r>
      <w:r>
        <w:rPr>
          <w:spacing w:val="-57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занятиях</w:t>
      </w:r>
      <w:r>
        <w:rPr>
          <w:spacing w:val="1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специальной</w:t>
      </w:r>
      <w:r>
        <w:rPr>
          <w:spacing w:val="21"/>
        </w:rPr>
        <w:t xml:space="preserve"> </w:t>
      </w:r>
      <w:r>
        <w:t>медицинской</w:t>
      </w:r>
      <w:r>
        <w:rPr>
          <w:spacing w:val="17"/>
        </w:rPr>
        <w:t xml:space="preserve"> </w:t>
      </w:r>
      <w:r>
        <w:t>группе.</w:t>
      </w:r>
      <w:r>
        <w:rPr>
          <w:spacing w:val="26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подбора</w:t>
      </w:r>
      <w:r>
        <w:rPr>
          <w:spacing w:val="24"/>
        </w:rPr>
        <w:t xml:space="preserve"> </w:t>
      </w:r>
      <w:r>
        <w:t>физической</w:t>
      </w:r>
      <w:r>
        <w:rPr>
          <w:spacing w:val="21"/>
        </w:rPr>
        <w:t xml:space="preserve"> </w:t>
      </w:r>
      <w:r>
        <w:t>нагрузки</w:t>
      </w:r>
      <w:r>
        <w:rPr>
          <w:spacing w:val="26"/>
        </w:rPr>
        <w:t xml:space="preserve"> </w:t>
      </w:r>
      <w:r>
        <w:t>на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занятиях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группе.</w:t>
      </w:r>
    </w:p>
    <w:p w:rsidR="008A6150" w:rsidRDefault="00B55CF7">
      <w:pPr>
        <w:pStyle w:val="a3"/>
        <w:spacing w:before="142"/>
        <w:ind w:left="1244" w:firstLine="0"/>
      </w:pPr>
      <w:r>
        <w:t>Развитие</w:t>
      </w:r>
      <w:r>
        <w:rPr>
          <w:spacing w:val="-8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 в бадминтоне.</w:t>
      </w:r>
    </w:p>
    <w:p w:rsidR="008A6150" w:rsidRDefault="00B55CF7">
      <w:pPr>
        <w:pStyle w:val="a3"/>
        <w:tabs>
          <w:tab w:val="left" w:pos="2577"/>
          <w:tab w:val="left" w:pos="2927"/>
          <w:tab w:val="left" w:pos="5092"/>
          <w:tab w:val="left" w:pos="5861"/>
          <w:tab w:val="left" w:pos="7212"/>
          <w:tab w:val="left" w:pos="8088"/>
          <w:tab w:val="left" w:pos="9923"/>
          <w:tab w:val="left" w:pos="10113"/>
        </w:tabs>
        <w:spacing w:before="137" w:line="360" w:lineRule="auto"/>
        <w:ind w:right="223"/>
      </w:pPr>
      <w:r>
        <w:t>Совершенствование технической и тактической подготовки в бадминтоне. Упражнения для</w:t>
      </w:r>
      <w:r>
        <w:rPr>
          <w:spacing w:val="1"/>
        </w:rPr>
        <w:t xml:space="preserve"> </w:t>
      </w:r>
      <w:r>
        <w:t>обучения</w:t>
      </w:r>
      <w:r>
        <w:tab/>
        <w:t>технико-тактическим</w:t>
      </w:r>
      <w:r>
        <w:tab/>
      </w:r>
      <w:r>
        <w:tab/>
        <w:t>действиям:</w:t>
      </w:r>
      <w:r>
        <w:tab/>
      </w:r>
      <w:r>
        <w:tab/>
        <w:t>короткие</w:t>
      </w:r>
      <w:r>
        <w:tab/>
      </w:r>
      <w:r>
        <w:tab/>
      </w:r>
      <w:r>
        <w:rPr>
          <w:spacing w:val="-1"/>
        </w:rPr>
        <w:t>удары</w:t>
      </w:r>
      <w:r>
        <w:rPr>
          <w:spacing w:val="-58"/>
        </w:rPr>
        <w:t xml:space="preserve"> </w:t>
      </w:r>
      <w:r>
        <w:t>с задней линии площадки, плоские удары, выполняемые открытой и закрытой стороной ракетки.</w:t>
      </w:r>
      <w:r>
        <w:rPr>
          <w:spacing w:val="1"/>
        </w:rPr>
        <w:t xml:space="preserve"> </w:t>
      </w:r>
      <w:r>
        <w:t>Тактика одиночной игры в защите, в атаке. Тактика парной игры: защитные действия игроков.</w:t>
      </w:r>
      <w:r>
        <w:rPr>
          <w:spacing w:val="1"/>
        </w:rPr>
        <w:t xml:space="preserve"> </w:t>
      </w:r>
      <w:r>
        <w:t>атакующие</w:t>
      </w:r>
      <w:r>
        <w:tab/>
      </w:r>
      <w:r>
        <w:tab/>
        <w:t>действия</w:t>
      </w:r>
      <w:r>
        <w:tab/>
        <w:t>игроков.</w:t>
      </w:r>
      <w:r>
        <w:tab/>
        <w:t>Расположение</w:t>
      </w:r>
      <w:r>
        <w:tab/>
        <w:t>игроков</w:t>
      </w:r>
      <w:r>
        <w:rPr>
          <w:spacing w:val="-58"/>
        </w:rPr>
        <w:t xml:space="preserve"> </w:t>
      </w:r>
      <w:r>
        <w:t xml:space="preserve">от    </w:t>
      </w:r>
      <w:r>
        <w:rPr>
          <w:spacing w:val="43"/>
        </w:rPr>
        <w:t xml:space="preserve"> </w:t>
      </w:r>
      <w:r>
        <w:t xml:space="preserve">атаки     </w:t>
      </w:r>
      <w:r>
        <w:rPr>
          <w:spacing w:val="41"/>
        </w:rPr>
        <w:t xml:space="preserve"> </w:t>
      </w:r>
      <w:r>
        <w:t xml:space="preserve">к     </w:t>
      </w:r>
      <w:r>
        <w:rPr>
          <w:spacing w:val="40"/>
        </w:rPr>
        <w:t xml:space="preserve"> </w:t>
      </w:r>
      <w:r>
        <w:t xml:space="preserve">защите     </w:t>
      </w:r>
      <w:r>
        <w:rPr>
          <w:spacing w:val="40"/>
        </w:rPr>
        <w:t xml:space="preserve"> </w:t>
      </w:r>
      <w:r>
        <w:t xml:space="preserve">и     </w:t>
      </w:r>
      <w:r>
        <w:rPr>
          <w:spacing w:val="42"/>
        </w:rPr>
        <w:t xml:space="preserve"> </w:t>
      </w:r>
      <w:r>
        <w:t xml:space="preserve">наоборот.     </w:t>
      </w:r>
      <w:r>
        <w:rPr>
          <w:spacing w:val="40"/>
        </w:rPr>
        <w:t xml:space="preserve"> </w:t>
      </w:r>
      <w:r>
        <w:t xml:space="preserve">Совершенствование     </w:t>
      </w:r>
      <w:r>
        <w:rPr>
          <w:spacing w:val="40"/>
        </w:rPr>
        <w:t xml:space="preserve"> </w:t>
      </w:r>
      <w:r>
        <w:t xml:space="preserve">технических     </w:t>
      </w:r>
      <w:r>
        <w:rPr>
          <w:spacing w:val="37"/>
        </w:rPr>
        <w:t xml:space="preserve"> </w:t>
      </w:r>
      <w:r>
        <w:t>приемов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тактических</w:t>
      </w:r>
      <w:r>
        <w:rPr>
          <w:spacing w:val="-5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бадминтоне.</w:t>
      </w:r>
      <w:r>
        <w:rPr>
          <w:spacing w:val="-3"/>
        </w:rPr>
        <w:t xml:space="preserve"> </w:t>
      </w:r>
      <w:r>
        <w:t>Упражнения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подготовки.</w:t>
      </w:r>
    </w:p>
    <w:p w:rsidR="008A6150" w:rsidRDefault="00B55CF7">
      <w:pPr>
        <w:pStyle w:val="a3"/>
        <w:spacing w:line="360" w:lineRule="auto"/>
        <w:ind w:right="220"/>
      </w:pPr>
      <w:r>
        <w:t>Прикладные упражнения и технические действия в бадминтоне. Удары «смеш»: высоко-</w:t>
      </w:r>
      <w:r>
        <w:rPr>
          <w:spacing w:val="1"/>
        </w:rPr>
        <w:t xml:space="preserve"> </w:t>
      </w:r>
      <w:r>
        <w:t>далекие удары по прямой, по диагонали, в правый и левый угол площадки, укороченные удары на</w:t>
      </w:r>
      <w:r>
        <w:rPr>
          <w:spacing w:val="1"/>
        </w:rPr>
        <w:t xml:space="preserve"> </w:t>
      </w:r>
      <w:r>
        <w:t>сетку,</w:t>
      </w:r>
      <w:r>
        <w:rPr>
          <w:spacing w:val="3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зоне площадки.</w:t>
      </w:r>
    </w:p>
    <w:p w:rsidR="008A6150" w:rsidRDefault="00B55CF7">
      <w:pPr>
        <w:pStyle w:val="a3"/>
        <w:spacing w:line="360" w:lineRule="auto"/>
        <w:ind w:right="228"/>
      </w:pPr>
      <w:r>
        <w:t xml:space="preserve">Тактика   </w:t>
      </w:r>
      <w:r>
        <w:rPr>
          <w:spacing w:val="42"/>
        </w:rPr>
        <w:t xml:space="preserve"> </w:t>
      </w:r>
      <w:r>
        <w:t xml:space="preserve">смешанных    </w:t>
      </w:r>
      <w:r>
        <w:rPr>
          <w:spacing w:val="36"/>
        </w:rPr>
        <w:t xml:space="preserve"> </w:t>
      </w:r>
      <w:r>
        <w:t xml:space="preserve">(микст)    </w:t>
      </w:r>
      <w:r>
        <w:rPr>
          <w:spacing w:val="39"/>
        </w:rPr>
        <w:t xml:space="preserve"> </w:t>
      </w:r>
      <w:r>
        <w:t xml:space="preserve">игр:    </w:t>
      </w:r>
      <w:r>
        <w:rPr>
          <w:spacing w:val="38"/>
        </w:rPr>
        <w:t xml:space="preserve"> </w:t>
      </w:r>
      <w:r>
        <w:t xml:space="preserve">тактические    </w:t>
      </w:r>
      <w:r>
        <w:rPr>
          <w:spacing w:val="40"/>
        </w:rPr>
        <w:t xml:space="preserve"> </w:t>
      </w:r>
      <w:r>
        <w:t xml:space="preserve">действия    </w:t>
      </w:r>
      <w:r>
        <w:rPr>
          <w:spacing w:val="37"/>
        </w:rPr>
        <w:t xml:space="preserve"> </w:t>
      </w:r>
      <w:r>
        <w:t xml:space="preserve">юноши    </w:t>
      </w:r>
      <w:r>
        <w:rPr>
          <w:spacing w:val="33"/>
        </w:rPr>
        <w:t xml:space="preserve"> </w:t>
      </w:r>
      <w:r>
        <w:t xml:space="preserve">в    </w:t>
      </w:r>
      <w:r>
        <w:rPr>
          <w:spacing w:val="43"/>
        </w:rPr>
        <w:t xml:space="preserve"> </w:t>
      </w:r>
      <w:r>
        <w:t>атаке</w:t>
      </w:r>
      <w:r>
        <w:rPr>
          <w:spacing w:val="-58"/>
        </w:rPr>
        <w:t xml:space="preserve"> </w:t>
      </w:r>
      <w:r>
        <w:t>и в защите, тактические действия девушки в атаке, в защите. Комбинационная игра: быстрые</w:t>
      </w:r>
      <w:r>
        <w:rPr>
          <w:spacing w:val="1"/>
        </w:rPr>
        <w:t xml:space="preserve"> </w:t>
      </w:r>
      <w:r>
        <w:t xml:space="preserve">атакующие     </w:t>
      </w:r>
      <w:r>
        <w:rPr>
          <w:spacing w:val="1"/>
        </w:rPr>
        <w:t xml:space="preserve"> </w:t>
      </w:r>
      <w:r>
        <w:t xml:space="preserve">удары     </w:t>
      </w:r>
      <w:r>
        <w:rPr>
          <w:spacing w:val="1"/>
        </w:rPr>
        <w:t xml:space="preserve"> </w:t>
      </w:r>
      <w:r>
        <w:t xml:space="preserve">со     </w:t>
      </w:r>
      <w:r>
        <w:rPr>
          <w:spacing w:val="1"/>
        </w:rPr>
        <w:t xml:space="preserve"> </w:t>
      </w:r>
      <w:r>
        <w:t>смещением       обучающегося       к       задней       линии,       удары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низкой</w:t>
      </w:r>
      <w:r>
        <w:rPr>
          <w:spacing w:val="-2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среднюю зону</w:t>
      </w:r>
      <w:r>
        <w:rPr>
          <w:spacing w:val="-8"/>
        </w:rPr>
        <w:t xml:space="preserve"> </w:t>
      </w:r>
      <w:r>
        <w:t>площадки.</w:t>
      </w:r>
    </w:p>
    <w:p w:rsidR="008A6150" w:rsidRDefault="00B55CF7">
      <w:pPr>
        <w:pStyle w:val="a3"/>
        <w:ind w:left="1244" w:firstLine="0"/>
      </w:pPr>
      <w:r>
        <w:t>Упражнения</w:t>
      </w:r>
      <w:r>
        <w:rPr>
          <w:spacing w:val="-4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подготовки.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7"/>
        </w:tabs>
        <w:spacing w:before="137" w:line="362" w:lineRule="auto"/>
        <w:ind w:right="235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«Бадминтон»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450"/>
        </w:tabs>
        <w:spacing w:line="360" w:lineRule="auto"/>
        <w:ind w:right="231"/>
        <w:rPr>
          <w:sz w:val="24"/>
        </w:rPr>
      </w:pPr>
      <w:r>
        <w:rPr>
          <w:sz w:val="24"/>
        </w:rPr>
        <w:t>При изучении модуля «Бадминтон»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tabs>
          <w:tab w:val="left" w:pos="3954"/>
        </w:tabs>
        <w:spacing w:line="360" w:lineRule="auto"/>
        <w:ind w:right="227"/>
      </w:pPr>
      <w:r>
        <w:t xml:space="preserve">проявление   </w:t>
      </w:r>
      <w:r>
        <w:rPr>
          <w:spacing w:val="36"/>
        </w:rPr>
        <w:t xml:space="preserve"> </w:t>
      </w:r>
      <w:r>
        <w:t xml:space="preserve">чувства   </w:t>
      </w:r>
      <w:r>
        <w:rPr>
          <w:spacing w:val="35"/>
        </w:rPr>
        <w:t xml:space="preserve"> </w:t>
      </w:r>
      <w:r>
        <w:t xml:space="preserve">патриотизма,    </w:t>
      </w:r>
      <w:r>
        <w:rPr>
          <w:spacing w:val="32"/>
        </w:rPr>
        <w:t xml:space="preserve"> </w:t>
      </w:r>
      <w:r>
        <w:t xml:space="preserve">ответственности    </w:t>
      </w:r>
      <w:r>
        <w:rPr>
          <w:spacing w:val="32"/>
        </w:rPr>
        <w:t xml:space="preserve"> </w:t>
      </w:r>
      <w:r>
        <w:t xml:space="preserve">перед    </w:t>
      </w:r>
      <w:r>
        <w:rPr>
          <w:spacing w:val="34"/>
        </w:rPr>
        <w:t xml:space="preserve"> </w:t>
      </w:r>
      <w:r>
        <w:t xml:space="preserve">Родиной,    </w:t>
      </w:r>
      <w:r>
        <w:rPr>
          <w:spacing w:val="33"/>
        </w:rPr>
        <w:t xml:space="preserve"> </w:t>
      </w:r>
      <w:r>
        <w:t>гордости</w:t>
      </w:r>
      <w:r>
        <w:rPr>
          <w:spacing w:val="-58"/>
        </w:rPr>
        <w:t xml:space="preserve"> </w:t>
      </w:r>
      <w:r>
        <w:t>за свой край, свою Родину, уважение государственных символов (герб, флаг, гимн), готовность к</w:t>
      </w:r>
      <w:r>
        <w:rPr>
          <w:spacing w:val="1"/>
        </w:rPr>
        <w:t xml:space="preserve"> </w:t>
      </w:r>
      <w:r>
        <w:t xml:space="preserve">служению         </w:t>
      </w:r>
      <w:r>
        <w:rPr>
          <w:spacing w:val="13"/>
        </w:rPr>
        <w:t xml:space="preserve"> </w:t>
      </w:r>
      <w:r>
        <w:t>Отечеству,</w:t>
      </w:r>
      <w:r>
        <w:tab/>
        <w:t xml:space="preserve">его        </w:t>
      </w:r>
      <w:r>
        <w:rPr>
          <w:spacing w:val="24"/>
        </w:rPr>
        <w:t xml:space="preserve"> </w:t>
      </w:r>
      <w:r>
        <w:t xml:space="preserve">защите         </w:t>
      </w:r>
      <w:r>
        <w:rPr>
          <w:spacing w:val="22"/>
        </w:rPr>
        <w:t xml:space="preserve"> </w:t>
      </w:r>
      <w:r>
        <w:t xml:space="preserve">на         </w:t>
      </w:r>
      <w:r>
        <w:rPr>
          <w:spacing w:val="18"/>
        </w:rPr>
        <w:t xml:space="preserve"> </w:t>
      </w:r>
      <w:r>
        <w:t xml:space="preserve">примере         </w:t>
      </w:r>
      <w:r>
        <w:rPr>
          <w:spacing w:val="22"/>
        </w:rPr>
        <w:t xml:space="preserve"> </w:t>
      </w:r>
      <w:r>
        <w:t xml:space="preserve">роли,         </w:t>
      </w:r>
      <w:r>
        <w:rPr>
          <w:spacing w:val="20"/>
        </w:rPr>
        <w:t xml:space="preserve"> </w:t>
      </w:r>
      <w:r>
        <w:t>традиций</w:t>
      </w:r>
      <w:r>
        <w:rPr>
          <w:spacing w:val="-58"/>
        </w:rPr>
        <w:t xml:space="preserve"> </w:t>
      </w:r>
      <w:r>
        <w:t>и      развития      бадминтона      в      современном      обществе,      в      Российской      Федерации,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регионе;</w:t>
      </w:r>
    </w:p>
    <w:p w:rsidR="008A6150" w:rsidRDefault="00B55CF7">
      <w:pPr>
        <w:pStyle w:val="a3"/>
        <w:spacing w:line="360" w:lineRule="auto"/>
        <w:ind w:right="220"/>
      </w:pPr>
      <w:r>
        <w:t>сформированность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3"/>
        </w:rPr>
        <w:t xml:space="preserve"> </w:t>
      </w:r>
      <w:r>
        <w:t>сборных</w:t>
      </w:r>
      <w:r>
        <w:rPr>
          <w:spacing w:val="-4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мирового</w:t>
      </w:r>
      <w:r>
        <w:rPr>
          <w:spacing w:val="2"/>
        </w:rPr>
        <w:t xml:space="preserve"> </w:t>
      </w:r>
      <w:r>
        <w:t>уровней;</w:t>
      </w:r>
    </w:p>
    <w:p w:rsidR="008A6150" w:rsidRDefault="00B55CF7">
      <w:pPr>
        <w:pStyle w:val="a3"/>
        <w:spacing w:line="360" w:lineRule="auto"/>
        <w:ind w:right="233"/>
      </w:pPr>
      <w:r>
        <w:t xml:space="preserve">сформированность      основных      норм      морали,     </w:t>
      </w:r>
      <w:r>
        <w:rPr>
          <w:spacing w:val="1"/>
        </w:rPr>
        <w:t xml:space="preserve"> </w:t>
      </w:r>
      <w:r>
        <w:t>духовно-нравственной      культуры</w:t>
      </w:r>
      <w:r>
        <w:rPr>
          <w:spacing w:val="1"/>
        </w:rPr>
        <w:t xml:space="preserve"> </w:t>
      </w:r>
      <w:r>
        <w:t>и ценностного отношения к физической культуре,</w:t>
      </w:r>
      <w:r>
        <w:rPr>
          <w:spacing w:val="1"/>
        </w:rPr>
        <w:t xml:space="preserve"> </w:t>
      </w:r>
      <w:r>
        <w:t>как неотъемлемой части общечеловеческой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бадминтона;</w:t>
      </w:r>
    </w:p>
    <w:p w:rsidR="008A6150" w:rsidRDefault="00B55CF7">
      <w:pPr>
        <w:pStyle w:val="a3"/>
        <w:spacing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людьми, достигать в нём взаимопонимания, находить общие цели и сотрудничать для 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соревновательной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3"/>
      </w:pPr>
      <w:r>
        <w:t>проявление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взрослыми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учебной,</w:t>
      </w:r>
      <w:r>
        <w:rPr>
          <w:spacing w:val="11"/>
        </w:rPr>
        <w:t xml:space="preserve"> </w:t>
      </w:r>
      <w:r>
        <w:t>игровой,</w:t>
      </w:r>
      <w:r>
        <w:rPr>
          <w:spacing w:val="12"/>
        </w:rPr>
        <w:t xml:space="preserve"> </w:t>
      </w:r>
      <w:r>
        <w:t>досуговой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соревновательной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12"/>
        </w:rPr>
        <w:t xml:space="preserve"> </w:t>
      </w:r>
      <w:r>
        <w:t>судейской</w:t>
      </w:r>
      <w:r>
        <w:rPr>
          <w:spacing w:val="10"/>
        </w:rPr>
        <w:t xml:space="preserve"> </w:t>
      </w:r>
      <w:r>
        <w:t>практике,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0D4A53">
      <w:pPr>
        <w:pStyle w:val="a3"/>
        <w:tabs>
          <w:tab w:val="left" w:pos="3763"/>
          <w:tab w:val="left" w:pos="5827"/>
          <w:tab w:val="left" w:pos="9580"/>
        </w:tabs>
        <w:spacing w:before="7" w:line="362" w:lineRule="auto"/>
        <w:ind w:right="225" w:firstLine="0"/>
      </w:pPr>
      <w:r>
        <w:t xml:space="preserve">способность к самостоятельной, </w:t>
      </w:r>
      <w:r w:rsidR="00B55CF7">
        <w:t>творческой</w:t>
      </w:r>
      <w:r w:rsidR="00B55CF7">
        <w:rPr>
          <w:spacing w:val="-58"/>
        </w:rPr>
        <w:t xml:space="preserve"> </w:t>
      </w:r>
      <w:r w:rsidR="00B55CF7">
        <w:t>и</w:t>
      </w:r>
      <w:r w:rsidR="00B55CF7">
        <w:rPr>
          <w:spacing w:val="-3"/>
        </w:rPr>
        <w:t xml:space="preserve"> </w:t>
      </w:r>
      <w:r w:rsidR="00B55CF7">
        <w:t>ответственной</w:t>
      </w:r>
      <w:r w:rsidR="00B55CF7">
        <w:rPr>
          <w:spacing w:val="-2"/>
        </w:rPr>
        <w:t xml:space="preserve"> </w:t>
      </w:r>
      <w:r w:rsidR="00B55CF7">
        <w:t>деятельности</w:t>
      </w:r>
      <w:r w:rsidR="00B55CF7">
        <w:rPr>
          <w:spacing w:val="3"/>
        </w:rPr>
        <w:t xml:space="preserve"> </w:t>
      </w:r>
      <w:r w:rsidR="00B55CF7">
        <w:t>средствами</w:t>
      </w:r>
      <w:r w:rsidR="00B55CF7">
        <w:rPr>
          <w:spacing w:val="-2"/>
        </w:rPr>
        <w:t xml:space="preserve"> </w:t>
      </w:r>
      <w:r w:rsidR="00B55CF7">
        <w:t>бадминтона;</w:t>
      </w:r>
    </w:p>
    <w:p w:rsidR="008A6150" w:rsidRDefault="00B55CF7">
      <w:pPr>
        <w:pStyle w:val="a3"/>
        <w:spacing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бадминтона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6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3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7"/>
      </w:pPr>
      <w:r>
        <w:t xml:space="preserve">реализация   </w:t>
      </w:r>
      <w:r>
        <w:rPr>
          <w:spacing w:val="14"/>
        </w:rPr>
        <w:t xml:space="preserve"> </w:t>
      </w:r>
      <w:r>
        <w:t xml:space="preserve">ценностей    </w:t>
      </w:r>
      <w:r>
        <w:rPr>
          <w:spacing w:val="8"/>
        </w:rPr>
        <w:t xml:space="preserve"> </w:t>
      </w:r>
      <w:r>
        <w:t xml:space="preserve">здорового    </w:t>
      </w:r>
      <w:r>
        <w:rPr>
          <w:spacing w:val="17"/>
        </w:rPr>
        <w:t xml:space="preserve"> </w:t>
      </w:r>
      <w:r>
        <w:t xml:space="preserve">и    </w:t>
      </w:r>
      <w:r>
        <w:rPr>
          <w:spacing w:val="9"/>
        </w:rPr>
        <w:t xml:space="preserve"> </w:t>
      </w:r>
      <w:r>
        <w:t xml:space="preserve">безопасного    </w:t>
      </w:r>
      <w:r>
        <w:rPr>
          <w:spacing w:val="12"/>
        </w:rPr>
        <w:t xml:space="preserve"> </w:t>
      </w:r>
      <w:r>
        <w:t xml:space="preserve">образа    </w:t>
      </w:r>
      <w:r>
        <w:rPr>
          <w:spacing w:val="12"/>
        </w:rPr>
        <w:t xml:space="preserve"> </w:t>
      </w:r>
      <w:r>
        <w:t xml:space="preserve">жизни,    </w:t>
      </w:r>
      <w:r>
        <w:rPr>
          <w:spacing w:val="14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 вредных привычек: курения, употребления алкоголя, наркотиков, умение 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450"/>
        </w:tabs>
        <w:spacing w:line="362" w:lineRule="auto"/>
        <w:ind w:right="228"/>
        <w:rPr>
          <w:sz w:val="24"/>
        </w:rPr>
      </w:pPr>
      <w:r>
        <w:rPr>
          <w:sz w:val="24"/>
        </w:rPr>
        <w:t>При изучении модуля «Бадминтон»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  деятельности,        </w:t>
      </w:r>
      <w:r>
        <w:rPr>
          <w:spacing w:val="1"/>
        </w:rPr>
        <w:t xml:space="preserve"> </w:t>
      </w:r>
      <w:r>
        <w:t>выбирать          успешную          стратегию          и          тактику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 корректировать</w:t>
      </w:r>
      <w:r>
        <w:rPr>
          <w:spacing w:val="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игровую 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бадминтону;</w:t>
      </w:r>
    </w:p>
    <w:p w:rsidR="008A6150" w:rsidRDefault="00B55CF7">
      <w:pPr>
        <w:pStyle w:val="a3"/>
        <w:spacing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32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 поведения в игровой, соревновательной и досуговой деятельности, судейской практике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гражданских и</w:t>
      </w:r>
      <w:r>
        <w:rPr>
          <w:spacing w:val="3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ценностей;</w:t>
      </w:r>
    </w:p>
    <w:p w:rsidR="008A6150" w:rsidRDefault="00B55CF7">
      <w:pPr>
        <w:pStyle w:val="a3"/>
        <w:spacing w:line="360" w:lineRule="auto"/>
        <w:ind w:right="222"/>
      </w:pPr>
      <w:r>
        <w:t>умение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норм,</w:t>
      </w:r>
      <w:r>
        <w:rPr>
          <w:spacing w:val="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450"/>
        </w:tabs>
        <w:spacing w:line="360" w:lineRule="auto"/>
        <w:ind w:right="231"/>
        <w:rPr>
          <w:sz w:val="24"/>
        </w:rPr>
      </w:pPr>
      <w:r>
        <w:rPr>
          <w:sz w:val="24"/>
        </w:rPr>
        <w:t>При изучении модуля «Бадминтон»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результаты:</w:t>
      </w:r>
    </w:p>
    <w:p w:rsidR="008A6150" w:rsidRDefault="00B55CF7">
      <w:pPr>
        <w:pStyle w:val="a3"/>
        <w:tabs>
          <w:tab w:val="left" w:pos="2495"/>
          <w:tab w:val="left" w:pos="4775"/>
          <w:tab w:val="left" w:pos="7562"/>
          <w:tab w:val="left" w:pos="9362"/>
        </w:tabs>
        <w:spacing w:line="360" w:lineRule="auto"/>
        <w:ind w:right="224"/>
      </w:pP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tab/>
        <w:t>особенности</w:t>
      </w:r>
      <w:r>
        <w:tab/>
        <w:t>оздоровительных</w:t>
      </w:r>
      <w:r>
        <w:tab/>
        <w:t>занятий</w:t>
      </w:r>
      <w:r>
        <w:tab/>
      </w:r>
      <w:r>
        <w:rPr>
          <w:spacing w:val="-1"/>
        </w:rPr>
        <w:t>бадминтоном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заболеваний;</w:t>
      </w:r>
    </w:p>
    <w:p w:rsidR="008A6150" w:rsidRDefault="00B55CF7">
      <w:pPr>
        <w:pStyle w:val="a3"/>
        <w:tabs>
          <w:tab w:val="left" w:pos="2731"/>
          <w:tab w:val="left" w:pos="4760"/>
          <w:tab w:val="left" w:pos="6714"/>
          <w:tab w:val="left" w:pos="9309"/>
        </w:tabs>
        <w:spacing w:line="362" w:lineRule="auto"/>
        <w:ind w:right="223"/>
      </w:pPr>
      <w:r>
        <w:t>умение</w:t>
      </w:r>
      <w:r>
        <w:tab/>
        <w:t>планировать</w:t>
      </w:r>
      <w:r>
        <w:tab/>
        <w:t>содержание</w:t>
      </w:r>
      <w:r>
        <w:tab/>
        <w:t>оздоровительных,</w:t>
      </w:r>
      <w:r>
        <w:tab/>
      </w:r>
      <w:r>
        <w:rPr>
          <w:spacing w:val="-1"/>
        </w:rPr>
        <w:t>рекреативных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бадминтоном;</w:t>
      </w:r>
    </w:p>
    <w:p w:rsidR="008A6150" w:rsidRDefault="00B55CF7">
      <w:pPr>
        <w:pStyle w:val="a3"/>
        <w:spacing w:line="273" w:lineRule="exact"/>
        <w:ind w:left="1244" w:firstLine="0"/>
      </w:pPr>
      <w:r>
        <w:t>знание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бадминтоном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культуре;</w:t>
      </w:r>
    </w:p>
    <w:p w:rsidR="008A6150" w:rsidRDefault="00B55CF7">
      <w:pPr>
        <w:pStyle w:val="a3"/>
        <w:spacing w:before="130" w:line="360" w:lineRule="auto"/>
        <w:ind w:right="233"/>
      </w:pP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группе;</w:t>
      </w:r>
    </w:p>
    <w:p w:rsidR="008A6150" w:rsidRDefault="00B55CF7">
      <w:pPr>
        <w:pStyle w:val="a3"/>
        <w:spacing w:before="2" w:line="360" w:lineRule="auto"/>
        <w:ind w:right="228"/>
      </w:pPr>
      <w:r>
        <w:t>умение организовать занятие бадминтоном для решения задач адаптивной двигательной</w:t>
      </w:r>
      <w:r>
        <w:rPr>
          <w:spacing w:val="1"/>
        </w:rPr>
        <w:t xml:space="preserve"> </w:t>
      </w:r>
      <w:r>
        <w:t>рекреации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реабилитации;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8"/>
      </w:pPr>
      <w:r>
        <w:t xml:space="preserve">умение       </w:t>
      </w:r>
      <w:r>
        <w:rPr>
          <w:spacing w:val="1"/>
        </w:rPr>
        <w:t xml:space="preserve"> </w:t>
      </w:r>
      <w:r>
        <w:t xml:space="preserve">оценивать       </w:t>
      </w:r>
      <w:r>
        <w:rPr>
          <w:spacing w:val="1"/>
        </w:rPr>
        <w:t xml:space="preserve"> </w:t>
      </w:r>
      <w:r>
        <w:t xml:space="preserve">физическую       </w:t>
      </w:r>
      <w:r>
        <w:rPr>
          <w:spacing w:val="1"/>
        </w:rPr>
        <w:t xml:space="preserve"> </w:t>
      </w:r>
      <w:r>
        <w:t xml:space="preserve">работоспособность       </w:t>
      </w:r>
      <w:r>
        <w:rPr>
          <w:spacing w:val="1"/>
        </w:rPr>
        <w:t xml:space="preserve"> </w:t>
      </w:r>
      <w:r>
        <w:t xml:space="preserve">с       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пробы</w:t>
      </w:r>
      <w:r>
        <w:rPr>
          <w:spacing w:val="-1"/>
        </w:rPr>
        <w:t xml:space="preserve"> </w:t>
      </w:r>
      <w:r>
        <w:t>PWC</w:t>
      </w:r>
      <w:r>
        <w:rPr>
          <w:spacing w:val="1"/>
        </w:rPr>
        <w:t xml:space="preserve"> </w:t>
      </w:r>
      <w:r>
        <w:t>140;</w:t>
      </w:r>
    </w:p>
    <w:p w:rsidR="008A6150" w:rsidRDefault="00B55CF7">
      <w:pPr>
        <w:pStyle w:val="a3"/>
        <w:spacing w:line="360" w:lineRule="auto"/>
        <w:ind w:right="232"/>
      </w:pPr>
      <w:r>
        <w:t>владение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человека;</w:t>
      </w:r>
    </w:p>
    <w:p w:rsidR="008A6150" w:rsidRDefault="00B55CF7">
      <w:pPr>
        <w:pStyle w:val="a3"/>
        <w:spacing w:line="274" w:lineRule="exact"/>
        <w:ind w:left="1244" w:firstLine="0"/>
      </w:pPr>
      <w:r>
        <w:t>демонстрация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динамики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качеств;</w:t>
      </w:r>
    </w:p>
    <w:p w:rsidR="008A6150" w:rsidRDefault="00B55CF7">
      <w:pPr>
        <w:pStyle w:val="a3"/>
        <w:spacing w:before="139" w:line="360" w:lineRule="auto"/>
        <w:ind w:right="224"/>
      </w:pPr>
      <w:r>
        <w:t>умение выполнять упражнения для обучения технико-тактическим действиям: короткому</w:t>
      </w:r>
      <w:r>
        <w:rPr>
          <w:spacing w:val="1"/>
        </w:rPr>
        <w:t xml:space="preserve"> </w:t>
      </w:r>
      <w:r>
        <w:t xml:space="preserve">удару      с     </w:t>
      </w:r>
      <w:r>
        <w:rPr>
          <w:spacing w:val="1"/>
        </w:rPr>
        <w:t xml:space="preserve"> </w:t>
      </w:r>
      <w:r>
        <w:t>задней       линии       площадки;       плоские       удары       выполняемые      открытой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закрытой</w:t>
      </w:r>
      <w:r>
        <w:rPr>
          <w:spacing w:val="-2"/>
        </w:rPr>
        <w:t xml:space="preserve"> </w:t>
      </w:r>
      <w:r>
        <w:t>стороной</w:t>
      </w:r>
      <w:r>
        <w:rPr>
          <w:spacing w:val="-2"/>
        </w:rPr>
        <w:t xml:space="preserve"> </w:t>
      </w:r>
      <w:r>
        <w:t>ракетки;</w:t>
      </w:r>
    </w:p>
    <w:p w:rsidR="008A6150" w:rsidRDefault="00B55CF7">
      <w:pPr>
        <w:pStyle w:val="a3"/>
        <w:spacing w:line="360" w:lineRule="auto"/>
        <w:ind w:left="1244" w:right="2482" w:firstLine="0"/>
      </w:pPr>
      <w:r>
        <w:t>умение использовать тактику защиты и атаки при одиночной игре;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защитные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атакующие действия</w:t>
      </w:r>
      <w:r>
        <w:rPr>
          <w:spacing w:val="1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игре;</w:t>
      </w:r>
    </w:p>
    <w:p w:rsidR="008A6150" w:rsidRDefault="00B55CF7">
      <w:pPr>
        <w:pStyle w:val="a3"/>
        <w:spacing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приёмов;</w:t>
      </w:r>
    </w:p>
    <w:p w:rsidR="008A6150" w:rsidRDefault="00B55CF7">
      <w:pPr>
        <w:pStyle w:val="a3"/>
        <w:spacing w:line="360" w:lineRule="auto"/>
        <w:ind w:right="225"/>
      </w:pPr>
      <w:r>
        <w:t xml:space="preserve">демонстрация     </w:t>
      </w:r>
      <w:r>
        <w:rPr>
          <w:spacing w:val="49"/>
        </w:rPr>
        <w:t xml:space="preserve"> </w:t>
      </w:r>
      <w:r>
        <w:t xml:space="preserve">правильной      </w:t>
      </w:r>
      <w:r>
        <w:rPr>
          <w:spacing w:val="48"/>
        </w:rPr>
        <w:t xml:space="preserve"> </w:t>
      </w:r>
      <w:r>
        <w:t xml:space="preserve">техники      </w:t>
      </w:r>
      <w:r>
        <w:rPr>
          <w:spacing w:val="53"/>
        </w:rPr>
        <w:t xml:space="preserve"> </w:t>
      </w:r>
      <w:r>
        <w:t xml:space="preserve">двигательных      </w:t>
      </w:r>
      <w:r>
        <w:rPr>
          <w:spacing w:val="48"/>
        </w:rPr>
        <w:t xml:space="preserve"> </w:t>
      </w:r>
      <w:r>
        <w:t xml:space="preserve">действий      </w:t>
      </w:r>
      <w:r>
        <w:rPr>
          <w:spacing w:val="48"/>
        </w:rPr>
        <w:t xml:space="preserve"> </w:t>
      </w:r>
      <w:r>
        <w:t xml:space="preserve">при      </w:t>
      </w:r>
      <w:r>
        <w:rPr>
          <w:spacing w:val="49"/>
        </w:rPr>
        <w:t xml:space="preserve"> </w:t>
      </w:r>
      <w:r>
        <w:t>игре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бадминтон:     удары     «смеш»:     высоко-далекие     удары     по     прямой,     по     диагонали,</w:t>
      </w:r>
      <w:r>
        <w:rPr>
          <w:spacing w:val="-57"/>
        </w:rPr>
        <w:t xml:space="preserve"> </w:t>
      </w:r>
      <w:r>
        <w:t>в    правый    и    левый    угол    площадки;    укороченные    удары    на    сетку;    плоские    удары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площадки;</w:t>
      </w:r>
    </w:p>
    <w:p w:rsidR="008A6150" w:rsidRDefault="00B55CF7">
      <w:pPr>
        <w:pStyle w:val="a3"/>
        <w:spacing w:line="360" w:lineRule="auto"/>
        <w:ind w:right="226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 атаке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60"/>
        </w:rPr>
        <w:t xml:space="preserve"> </w:t>
      </w:r>
      <w:r>
        <w:t>при смешанных (микст)</w:t>
      </w:r>
      <w:r>
        <w:rPr>
          <w:spacing w:val="1"/>
        </w:rPr>
        <w:t xml:space="preserve"> </w:t>
      </w:r>
      <w:r>
        <w:t>играх и комбинационной игре: быстрые атакующие удары со смещением обучающегося к задней</w:t>
      </w:r>
      <w:r>
        <w:rPr>
          <w:spacing w:val="1"/>
        </w:rPr>
        <w:t xml:space="preserve"> </w:t>
      </w:r>
      <w:r>
        <w:t>линии,</w:t>
      </w:r>
      <w:r>
        <w:rPr>
          <w:spacing w:val="3"/>
        </w:rPr>
        <w:t xml:space="preserve"> </w:t>
      </w:r>
      <w:r>
        <w:t>удары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низкой</w:t>
      </w:r>
      <w:r>
        <w:rPr>
          <w:spacing w:val="2"/>
        </w:rPr>
        <w:t xml:space="preserve"> </w:t>
      </w:r>
      <w:r>
        <w:t>траектории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среднюю зону</w:t>
      </w:r>
      <w:r>
        <w:rPr>
          <w:spacing w:val="-9"/>
        </w:rPr>
        <w:t xml:space="preserve"> </w:t>
      </w:r>
      <w:r>
        <w:t>площадки;</w:t>
      </w:r>
    </w:p>
    <w:p w:rsidR="008A6150" w:rsidRDefault="00B55CF7">
      <w:pPr>
        <w:pStyle w:val="a3"/>
        <w:ind w:left="1244" w:firstLine="0"/>
      </w:pPr>
      <w:r>
        <w:t>умение</w:t>
      </w:r>
      <w:r>
        <w:rPr>
          <w:spacing w:val="-6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подготовки.</w:t>
      </w:r>
    </w:p>
    <w:p w:rsidR="008A6150" w:rsidRDefault="00B55CF7">
      <w:pPr>
        <w:pStyle w:val="a3"/>
        <w:spacing w:before="137" w:line="360" w:lineRule="auto"/>
        <w:ind w:right="230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приёмов.</w:t>
      </w:r>
    </w:p>
    <w:p w:rsidR="008A6150" w:rsidRDefault="00B55CF7">
      <w:pPr>
        <w:pStyle w:val="a4"/>
        <w:numPr>
          <w:ilvl w:val="2"/>
          <w:numId w:val="29"/>
        </w:numPr>
        <w:tabs>
          <w:tab w:val="left" w:pos="2209"/>
        </w:tabs>
        <w:spacing w:before="2"/>
        <w:ind w:left="2209" w:hanging="965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«Триатлон».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37"/>
        <w:ind w:left="2387" w:hanging="1143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«Триатлон».</w:t>
      </w:r>
    </w:p>
    <w:p w:rsidR="008A6150" w:rsidRDefault="00B55CF7">
      <w:pPr>
        <w:pStyle w:val="a3"/>
        <w:spacing w:before="137" w:line="360" w:lineRule="auto"/>
        <w:ind w:right="222"/>
      </w:pPr>
      <w:r>
        <w:t>Модуль «Триатлон» (далее – модуль по триатлону, триатлон) на уровне среднего общего</w:t>
      </w:r>
      <w:r>
        <w:rPr>
          <w:spacing w:val="1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 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spacing w:line="360" w:lineRule="auto"/>
        <w:ind w:right="214"/>
      </w:pPr>
      <w:r>
        <w:t>Триатлон,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комплексный 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спортивные дисциплины - плавание, велогонка, бег и способствует всестороннему физическому,</w:t>
      </w:r>
      <w:r>
        <w:rPr>
          <w:spacing w:val="1"/>
        </w:rPr>
        <w:t xml:space="preserve"> </w:t>
      </w:r>
      <w:r>
        <w:t>интеллектуальному,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триатлоном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эффективное развитие физических качеств, имеют оздоровительную направленность, повышают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функционирования всех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человека.</w:t>
      </w:r>
    </w:p>
    <w:p w:rsidR="008A6150" w:rsidRDefault="00B55CF7">
      <w:pPr>
        <w:pStyle w:val="a3"/>
        <w:spacing w:before="3"/>
        <w:ind w:left="1244" w:firstLine="0"/>
      </w:pPr>
      <w:r>
        <w:t xml:space="preserve">Использование  </w:t>
      </w:r>
      <w:r>
        <w:rPr>
          <w:spacing w:val="21"/>
        </w:rPr>
        <w:t xml:space="preserve"> </w:t>
      </w:r>
      <w:r>
        <w:t xml:space="preserve">средств   </w:t>
      </w:r>
      <w:r>
        <w:rPr>
          <w:spacing w:val="23"/>
        </w:rPr>
        <w:t xml:space="preserve"> </w:t>
      </w:r>
      <w:r>
        <w:t xml:space="preserve">триатлона   </w:t>
      </w:r>
      <w:r>
        <w:rPr>
          <w:spacing w:val="21"/>
        </w:rPr>
        <w:t xml:space="preserve"> </w:t>
      </w:r>
      <w:r>
        <w:t xml:space="preserve">в   </w:t>
      </w:r>
      <w:r>
        <w:rPr>
          <w:spacing w:val="19"/>
        </w:rPr>
        <w:t xml:space="preserve"> </w:t>
      </w:r>
      <w:r>
        <w:t xml:space="preserve">образовательной   </w:t>
      </w:r>
      <w:r>
        <w:rPr>
          <w:spacing w:val="23"/>
        </w:rPr>
        <w:t xml:space="preserve"> </w:t>
      </w:r>
      <w:r>
        <w:t xml:space="preserve">деятельности   </w:t>
      </w:r>
      <w:r>
        <w:rPr>
          <w:spacing w:val="24"/>
        </w:rPr>
        <w:t xml:space="preserve"> </w:t>
      </w:r>
      <w:r>
        <w:t>содействуют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4" w:firstLine="0"/>
      </w:pP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6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(целеустремленность,</w:t>
      </w:r>
      <w:r>
        <w:rPr>
          <w:spacing w:val="1"/>
        </w:rPr>
        <w:t xml:space="preserve"> </w:t>
      </w:r>
      <w:r>
        <w:t>настойчивость,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коммуникабельность,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силах),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4"/>
        </w:rPr>
        <w:t xml:space="preserve"> </w:t>
      </w:r>
      <w:r>
        <w:t>самообладания,</w:t>
      </w:r>
      <w:r>
        <w:rPr>
          <w:spacing w:val="1"/>
        </w:rPr>
        <w:t xml:space="preserve"> </w:t>
      </w:r>
      <w:r>
        <w:t>терпимости,</w:t>
      </w:r>
      <w:r>
        <w:rPr>
          <w:spacing w:val="-5"/>
        </w:rPr>
        <w:t xml:space="preserve"> </w:t>
      </w:r>
      <w:r>
        <w:t>ответственности.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265"/>
          <w:tab w:val="left" w:pos="2387"/>
          <w:tab w:val="left" w:pos="3969"/>
          <w:tab w:val="left" w:pos="5572"/>
          <w:tab w:val="left" w:pos="7415"/>
          <w:tab w:val="left" w:pos="9675"/>
        </w:tabs>
        <w:spacing w:before="1" w:line="360" w:lineRule="auto"/>
        <w:ind w:right="226"/>
        <w:rPr>
          <w:sz w:val="24"/>
        </w:rPr>
      </w:pPr>
      <w:r>
        <w:rPr>
          <w:sz w:val="24"/>
        </w:rPr>
        <w:t xml:space="preserve">Целью      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       модуля        «Триатлон»       является       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здоровья, ведению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z w:val="24"/>
        </w:rPr>
        <w:tab/>
        <w:t>жизни</w:t>
      </w:r>
      <w:r>
        <w:rPr>
          <w:sz w:val="24"/>
        </w:rPr>
        <w:tab/>
        <w:t>через</w:t>
      </w:r>
      <w:r>
        <w:rPr>
          <w:sz w:val="24"/>
        </w:rPr>
        <w:tab/>
        <w:t>занятия</w:t>
      </w:r>
      <w:r>
        <w:rPr>
          <w:sz w:val="24"/>
        </w:rPr>
        <w:tab/>
        <w:t>физической</w:t>
      </w:r>
      <w:r>
        <w:rPr>
          <w:sz w:val="24"/>
        </w:rPr>
        <w:tab/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циклических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триатлона.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line="275" w:lineRule="exact"/>
        <w:ind w:left="2387" w:hanging="1143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«Триатлон»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42" w:line="360" w:lineRule="auto"/>
        <w:ind w:right="214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активности;</w:t>
      </w:r>
    </w:p>
    <w:p w:rsidR="008A6150" w:rsidRDefault="00B55CF7">
      <w:pPr>
        <w:pStyle w:val="a3"/>
        <w:spacing w:line="360" w:lineRule="auto"/>
        <w:ind w:right="21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организма;</w:t>
      </w:r>
    </w:p>
    <w:p w:rsidR="008A6150" w:rsidRDefault="00B55CF7">
      <w:pPr>
        <w:pStyle w:val="a3"/>
        <w:spacing w:line="360" w:lineRule="auto"/>
        <w:ind w:right="219"/>
      </w:pPr>
      <w:r>
        <w:t>освоение    знаний    о    физической    культуре    и    спорте    в    целом,    и    о    триатлоне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0" w:lineRule="auto"/>
        <w:ind w:right="221"/>
      </w:pPr>
      <w:r>
        <w:t xml:space="preserve">формирование      общих      представлений      о     </w:t>
      </w:r>
      <w:r>
        <w:rPr>
          <w:spacing w:val="1"/>
        </w:rPr>
        <w:t xml:space="preserve"> </w:t>
      </w:r>
      <w:r>
        <w:t>триатлоне,      о      его       возможностях</w:t>
      </w:r>
      <w:r>
        <w:rPr>
          <w:spacing w:val="-57"/>
        </w:rPr>
        <w:t xml:space="preserve"> </w:t>
      </w:r>
      <w:r>
        <w:t>и         значении        в         процессе         укрепления         здоровья,         физическом         развитии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16"/>
      </w:pPr>
      <w:r>
        <w:t xml:space="preserve">формирование    </w:t>
      </w:r>
      <w:r>
        <w:rPr>
          <w:spacing w:val="1"/>
        </w:rPr>
        <w:t xml:space="preserve"> </w:t>
      </w:r>
      <w:r>
        <w:t>образовательного      фундамента,      основанного      как      на      знаниях</w:t>
      </w:r>
      <w:r>
        <w:rPr>
          <w:spacing w:val="1"/>
        </w:rPr>
        <w:t xml:space="preserve"> </w:t>
      </w:r>
      <w:r>
        <w:t>и умениях в области физической культуры и спорта, так и на соответствующем культурном уровне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A6150" w:rsidRDefault="00B55CF7">
      <w:pPr>
        <w:pStyle w:val="a3"/>
        <w:spacing w:line="360" w:lineRule="auto"/>
        <w:ind w:right="222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 с общеразвивающей и корригирующей направленностью, техническими приемами</w:t>
      </w:r>
      <w:r>
        <w:rPr>
          <w:spacing w:val="1"/>
        </w:rPr>
        <w:t xml:space="preserve"> </w:t>
      </w:r>
      <w:r>
        <w:t>вида спорта</w:t>
      </w:r>
      <w:r>
        <w:rPr>
          <w:spacing w:val="2"/>
        </w:rPr>
        <w:t xml:space="preserve"> </w:t>
      </w:r>
      <w:r>
        <w:t>«триатлон»;</w:t>
      </w:r>
    </w:p>
    <w:p w:rsidR="008A6150" w:rsidRDefault="00B55CF7">
      <w:pPr>
        <w:pStyle w:val="a3"/>
        <w:spacing w:before="1"/>
        <w:ind w:left="1244" w:firstLine="0"/>
      </w:pPr>
      <w:r>
        <w:t>обеспечение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триатлону;</w:t>
      </w:r>
    </w:p>
    <w:p w:rsidR="008A6150" w:rsidRDefault="00B55CF7">
      <w:pPr>
        <w:pStyle w:val="a3"/>
        <w:spacing w:before="137" w:line="360" w:lineRule="auto"/>
        <w:ind w:right="216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сотрудничества;</w:t>
      </w:r>
    </w:p>
    <w:p w:rsidR="008A6150" w:rsidRDefault="00B55CF7">
      <w:pPr>
        <w:pStyle w:val="a3"/>
        <w:spacing w:before="3" w:line="360" w:lineRule="auto"/>
        <w:ind w:right="218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 «Физическая культура», удовлетворение индивидуальных потребностей обучающихся в</w:t>
      </w:r>
      <w:r>
        <w:rPr>
          <w:spacing w:val="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физической культурой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спортом;</w:t>
      </w:r>
    </w:p>
    <w:p w:rsidR="008A6150" w:rsidRDefault="00B55CF7">
      <w:pPr>
        <w:pStyle w:val="a3"/>
        <w:spacing w:line="360" w:lineRule="auto"/>
        <w:ind w:right="225"/>
      </w:pPr>
      <w:r>
        <w:t>популяризация</w:t>
      </w:r>
      <w:r>
        <w:rPr>
          <w:spacing w:val="1"/>
        </w:rPr>
        <w:t xml:space="preserve"> </w:t>
      </w:r>
      <w:r>
        <w:t>триатлона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триатлоном,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клубы,</w:t>
      </w:r>
      <w:r>
        <w:rPr>
          <w:spacing w:val="5"/>
        </w:rPr>
        <w:t xml:space="preserve"> </w:t>
      </w:r>
      <w:r>
        <w:t>секции,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</w:t>
      </w:r>
      <w:r>
        <w:rPr>
          <w:spacing w:val="4"/>
        </w:rPr>
        <w:t xml:space="preserve"> </w:t>
      </w:r>
      <w:r>
        <w:t>соревнованиях;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выявление,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поддержка 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42"/>
        <w:ind w:left="2387" w:hanging="1143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2"/>
          <w:sz w:val="24"/>
        </w:rPr>
        <w:t xml:space="preserve"> </w:t>
      </w:r>
      <w:r>
        <w:rPr>
          <w:sz w:val="24"/>
        </w:rPr>
        <w:t>«Триатлон».</w:t>
      </w:r>
    </w:p>
    <w:p w:rsidR="008A6150" w:rsidRDefault="00B55CF7">
      <w:pPr>
        <w:pStyle w:val="a3"/>
        <w:spacing w:before="137" w:line="360" w:lineRule="auto"/>
        <w:ind w:right="226"/>
      </w:pPr>
      <w:r>
        <w:t xml:space="preserve">Модуль   </w:t>
      </w:r>
      <w:r>
        <w:rPr>
          <w:spacing w:val="1"/>
        </w:rPr>
        <w:t xml:space="preserve"> </w:t>
      </w:r>
      <w:r>
        <w:t>«Триатлон»    доступен     для     освоения    всем    обучающимся,     независимо</w:t>
      </w:r>
      <w:r>
        <w:rPr>
          <w:spacing w:val="1"/>
        </w:rPr>
        <w:t xml:space="preserve"> </w:t>
      </w:r>
      <w:r>
        <w:t>от уровня их физического развития и гендерных особенностей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A6150" w:rsidRDefault="00B55CF7">
      <w:pPr>
        <w:pStyle w:val="a3"/>
        <w:tabs>
          <w:tab w:val="left" w:pos="1958"/>
          <w:tab w:val="left" w:pos="2706"/>
          <w:tab w:val="left" w:pos="3819"/>
          <w:tab w:val="left" w:pos="4578"/>
          <w:tab w:val="left" w:pos="4611"/>
          <w:tab w:val="left" w:pos="5499"/>
          <w:tab w:val="left" w:pos="6176"/>
          <w:tab w:val="left" w:pos="6905"/>
          <w:tab w:val="left" w:pos="7697"/>
          <w:tab w:val="left" w:pos="7846"/>
          <w:tab w:val="left" w:pos="9698"/>
          <w:tab w:val="left" w:pos="9833"/>
        </w:tabs>
        <w:spacing w:before="2" w:line="360" w:lineRule="auto"/>
        <w:ind w:right="222"/>
      </w:pPr>
      <w:r>
        <w:t>Специфика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базовыми</w:t>
      </w:r>
      <w:r>
        <w:rPr>
          <w:spacing w:val="60"/>
        </w:rPr>
        <w:t xml:space="preserve"> </w:t>
      </w:r>
      <w:r>
        <w:t>видами</w:t>
      </w:r>
      <w:r>
        <w:rPr>
          <w:spacing w:val="1"/>
        </w:rPr>
        <w:t xml:space="preserve"> </w:t>
      </w:r>
      <w:r w:rsidR="000D4A53">
        <w:t>спорта, входящими</w:t>
      </w:r>
      <w:r w:rsidR="000D4A53">
        <w:tab/>
        <w:t xml:space="preserve">в </w:t>
      </w:r>
      <w:r w:rsidR="000D4A53">
        <w:rPr>
          <w:spacing w:val="-1"/>
        </w:rPr>
        <w:t>учебный</w:t>
      </w:r>
      <w:r w:rsidR="000D4A53">
        <w:rPr>
          <w:spacing w:val="-1"/>
        </w:rPr>
        <w:tab/>
        <w:t xml:space="preserve"> </w:t>
      </w:r>
      <w:r w:rsidR="000D4A53">
        <w:t xml:space="preserve">предмет </w:t>
      </w:r>
      <w:r>
        <w:t>«Физическая</w:t>
      </w:r>
      <w:r>
        <w:tab/>
        <w:t>культура»</w:t>
      </w:r>
      <w:r w:rsidR="000D4A53">
        <w:rPr>
          <w:spacing w:val="-58"/>
        </w:rPr>
        <w:t xml:space="preserve"> </w:t>
      </w:r>
      <w:r>
        <w:t>в общеобразовательной организации (легкая атлетика, гимнастика, спортивные игры и другие),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возрастным</w:t>
      </w:r>
      <w:r>
        <w:rPr>
          <w:spacing w:val="6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 w:rsidR="000D4A53">
        <w:t>обучающихся,</w:t>
      </w:r>
      <w:r w:rsidR="000D4A53">
        <w:tab/>
        <w:t>независимо от</w:t>
      </w:r>
      <w:r w:rsidR="000D4A53">
        <w:tab/>
        <w:t>уровня</w:t>
      </w:r>
      <w:r w:rsidR="000D4A53">
        <w:tab/>
        <w:t xml:space="preserve">их физического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гендерных</w:t>
      </w:r>
      <w:r>
        <w:rPr>
          <w:spacing w:val="-8"/>
        </w:rPr>
        <w:t xml:space="preserve"> </w:t>
      </w:r>
      <w:r>
        <w:t>особенностей.</w:t>
      </w:r>
    </w:p>
    <w:p w:rsidR="008A6150" w:rsidRDefault="00B55CF7">
      <w:pPr>
        <w:pStyle w:val="a3"/>
        <w:tabs>
          <w:tab w:val="left" w:pos="4570"/>
          <w:tab w:val="left" w:pos="6863"/>
          <w:tab w:val="left" w:pos="8812"/>
          <w:tab w:val="left" w:pos="10151"/>
        </w:tabs>
        <w:spacing w:line="360" w:lineRule="auto"/>
        <w:ind w:right="218"/>
      </w:pPr>
      <w:r>
        <w:t>Интеграция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tab/>
        <w:t>комплекса</w:t>
      </w:r>
      <w:r>
        <w:tab/>
        <w:t>«Готов</w:t>
      </w:r>
      <w:r>
        <w:tab/>
        <w:t>к</w:t>
      </w:r>
      <w:r>
        <w:tab/>
        <w:t>труду</w:t>
      </w:r>
      <w:r>
        <w:rPr>
          <w:spacing w:val="-58"/>
        </w:rPr>
        <w:t xml:space="preserve"> </w:t>
      </w:r>
      <w:r>
        <w:t>и     обороне»    (ГТО),     участии     в     спортивных    соревнованиях     и     подготовке     юношей</w:t>
      </w:r>
      <w:r>
        <w:rPr>
          <w:spacing w:val="1"/>
        </w:rPr>
        <w:t xml:space="preserve"> </w:t>
      </w:r>
      <w:r>
        <w:t>к службе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Вооруженных</w:t>
      </w:r>
      <w:r>
        <w:rPr>
          <w:spacing w:val="-1"/>
        </w:rPr>
        <w:t xml:space="preserve"> </w:t>
      </w:r>
      <w:r>
        <w:t>Силах</w:t>
      </w:r>
      <w:r>
        <w:rPr>
          <w:spacing w:val="-2"/>
        </w:rPr>
        <w:t xml:space="preserve"> </w:t>
      </w:r>
      <w:r>
        <w:t>Российской Федерации.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line="275" w:lineRule="exact"/>
        <w:ind w:left="2387" w:hanging="1143"/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«Триатлон»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40" w:line="360" w:lineRule="auto"/>
        <w:ind w:right="22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триатлону с выбором различных элементов триатлона, 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физической подготовленности обучающихся;</w:t>
      </w:r>
    </w:p>
    <w:p w:rsidR="008A6150" w:rsidRDefault="00B55CF7">
      <w:pPr>
        <w:pStyle w:val="a3"/>
        <w:spacing w:line="360" w:lineRule="auto"/>
        <w:ind w:right="225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включающей,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60"/>
        </w:rPr>
        <w:t xml:space="preserve"> </w:t>
      </w:r>
      <w:r>
        <w:t>несовершеннолетних обучающихся,</w:t>
      </w:r>
      <w:r>
        <w:rPr>
          <w:spacing w:val="-5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 xml:space="preserve">числе  </w:t>
      </w:r>
      <w:r>
        <w:rPr>
          <w:spacing w:val="1"/>
        </w:rPr>
        <w:t xml:space="preserve"> </w:t>
      </w:r>
      <w:r>
        <w:t xml:space="preserve">предусматривающие  </w:t>
      </w:r>
      <w:r>
        <w:rPr>
          <w:spacing w:val="1"/>
        </w:rPr>
        <w:t xml:space="preserve"> </w:t>
      </w:r>
      <w:r>
        <w:t xml:space="preserve">удовлетворение  </w:t>
      </w:r>
      <w:r>
        <w:rPr>
          <w:spacing w:val="1"/>
        </w:rPr>
        <w:t xml:space="preserve"> </w:t>
      </w:r>
      <w:r>
        <w:t>различных    интересов    обучающихся</w:t>
      </w:r>
      <w:r>
        <w:rPr>
          <w:spacing w:val="1"/>
        </w:rPr>
        <w:t xml:space="preserve"> </w:t>
      </w: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и11</w:t>
      </w:r>
      <w:r>
        <w:rPr>
          <w:spacing w:val="2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2"/>
          <w:tab w:val="left" w:pos="6213"/>
          <w:tab w:val="left" w:pos="10117"/>
        </w:tabs>
        <w:spacing w:line="360" w:lineRule="auto"/>
        <w:ind w:right="221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  <w:t>объем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и11</w:t>
      </w:r>
      <w:r>
        <w:rPr>
          <w:spacing w:val="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line="276" w:lineRule="exact"/>
        <w:ind w:left="2387" w:hanging="1143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 «Триатлон».</w:t>
      </w:r>
    </w:p>
    <w:p w:rsidR="008A6150" w:rsidRDefault="00B55CF7">
      <w:pPr>
        <w:pStyle w:val="a4"/>
        <w:numPr>
          <w:ilvl w:val="0"/>
          <w:numId w:val="24"/>
        </w:numPr>
        <w:tabs>
          <w:tab w:val="left" w:pos="1509"/>
        </w:tabs>
        <w:spacing w:before="140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триатлоне.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История</w:t>
      </w:r>
      <w:r>
        <w:rPr>
          <w:spacing w:val="4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триатлона</w:t>
      </w:r>
      <w:r>
        <w:rPr>
          <w:spacing w:val="6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мире,</w:t>
      </w:r>
      <w:r>
        <w:rPr>
          <w:spacing w:val="62"/>
        </w:rPr>
        <w:t xml:space="preserve"> </w:t>
      </w:r>
      <w:r>
        <w:t>Европе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России,</w:t>
      </w:r>
      <w:r>
        <w:rPr>
          <w:spacing w:val="66"/>
        </w:rPr>
        <w:t xml:space="preserve"> </w:t>
      </w:r>
      <w:r>
        <w:t>достижения  отечественных  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зарубежных</w:t>
      </w:r>
      <w:r>
        <w:rPr>
          <w:spacing w:val="-4"/>
        </w:rPr>
        <w:t xml:space="preserve"> </w:t>
      </w:r>
      <w:r>
        <w:t>триатлонистов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команд.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Современные</w:t>
      </w:r>
      <w:r>
        <w:rPr>
          <w:spacing w:val="57"/>
        </w:rPr>
        <w:t xml:space="preserve"> </w:t>
      </w:r>
      <w:r>
        <w:t>тенденции  развития</w:t>
      </w:r>
      <w:r>
        <w:rPr>
          <w:spacing w:val="54"/>
        </w:rPr>
        <w:t xml:space="preserve"> </w:t>
      </w:r>
      <w:r>
        <w:t>триатлона</w:t>
      </w:r>
      <w:r>
        <w:rPr>
          <w:spacing w:val="53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территории  России,</w:t>
      </w:r>
      <w:r>
        <w:rPr>
          <w:spacing w:val="2"/>
        </w:rPr>
        <w:t xml:space="preserve"> </w:t>
      </w:r>
      <w:r>
        <w:t>региона,</w:t>
      </w:r>
      <w:r>
        <w:rPr>
          <w:spacing w:val="61"/>
        </w:rPr>
        <w:t xml:space="preserve"> </w:t>
      </w:r>
      <w:r>
        <w:t>Европы</w:t>
      </w:r>
      <w:r>
        <w:rPr>
          <w:spacing w:val="55"/>
        </w:rPr>
        <w:t xml:space="preserve"> </w:t>
      </w:r>
      <w:r>
        <w:t>и</w:t>
      </w:r>
    </w:p>
    <w:p w:rsidR="008A6150" w:rsidRDefault="00B55CF7">
      <w:pPr>
        <w:pStyle w:val="a3"/>
        <w:spacing w:before="137"/>
        <w:ind w:firstLine="0"/>
        <w:jc w:val="left"/>
      </w:pPr>
      <w:r>
        <w:t>мира.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Названия,</w:t>
      </w:r>
      <w:r>
        <w:rPr>
          <w:spacing w:val="5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структура</w:t>
      </w:r>
      <w:r>
        <w:rPr>
          <w:spacing w:val="60"/>
        </w:rPr>
        <w:t xml:space="preserve"> </w:t>
      </w:r>
      <w:r>
        <w:t>главных</w:t>
      </w:r>
      <w:r>
        <w:rPr>
          <w:spacing w:val="57"/>
        </w:rPr>
        <w:t xml:space="preserve"> </w:t>
      </w:r>
      <w:r>
        <w:t>официальных</w:t>
      </w:r>
      <w:r>
        <w:rPr>
          <w:spacing w:val="58"/>
        </w:rPr>
        <w:t xml:space="preserve"> </w:t>
      </w:r>
      <w:r>
        <w:t>организаций</w:t>
      </w:r>
      <w:r>
        <w:rPr>
          <w:spacing w:val="65"/>
        </w:rPr>
        <w:t xml:space="preserve"> </w:t>
      </w:r>
      <w:r>
        <w:t>мира,</w:t>
      </w:r>
      <w:r>
        <w:rPr>
          <w:spacing w:val="58"/>
        </w:rPr>
        <w:t xml:space="preserve"> </w:t>
      </w:r>
      <w:r>
        <w:t>Европы,</w:t>
      </w:r>
      <w:r>
        <w:rPr>
          <w:spacing w:val="59"/>
        </w:rPr>
        <w:t xml:space="preserve"> </w:t>
      </w:r>
      <w:r>
        <w:t>страны,</w:t>
      </w:r>
    </w:p>
    <w:p w:rsidR="008A6150" w:rsidRDefault="00B55CF7">
      <w:pPr>
        <w:pStyle w:val="a3"/>
        <w:spacing w:before="137"/>
        <w:ind w:firstLine="0"/>
      </w:pPr>
      <w:r>
        <w:t>региона</w:t>
      </w:r>
      <w:r>
        <w:rPr>
          <w:spacing w:val="-2"/>
        </w:rPr>
        <w:t xml:space="preserve"> </w:t>
      </w:r>
      <w:r>
        <w:t>занимающихся</w:t>
      </w:r>
      <w:r>
        <w:rPr>
          <w:spacing w:val="-1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триатлона.</w:t>
      </w:r>
    </w:p>
    <w:p w:rsidR="008A6150" w:rsidRDefault="00B55CF7">
      <w:pPr>
        <w:pStyle w:val="a3"/>
        <w:spacing w:before="142" w:line="360" w:lineRule="auto"/>
        <w:ind w:right="219"/>
      </w:pPr>
      <w:r>
        <w:t>Основные      направления      развития      спортивного       менеджмента      и      маркетинга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триатлоне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самоопределения</w:t>
      </w:r>
      <w:r>
        <w:rPr>
          <w:spacing w:val="-2"/>
        </w:rPr>
        <w:t xml:space="preserve"> </w:t>
      </w:r>
      <w:r>
        <w:t>интересов, 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возможностей.</w:t>
      </w:r>
    </w:p>
    <w:p w:rsidR="008A6150" w:rsidRDefault="00B55CF7">
      <w:pPr>
        <w:pStyle w:val="a3"/>
        <w:spacing w:line="274" w:lineRule="exact"/>
        <w:ind w:left="1244" w:firstLine="0"/>
      </w:pPr>
      <w:r>
        <w:t>Официальный</w:t>
      </w:r>
      <w:r>
        <w:rPr>
          <w:spacing w:val="-8"/>
        </w:rPr>
        <w:t xml:space="preserve"> </w:t>
      </w:r>
      <w:r>
        <w:t>календарь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(международных,</w:t>
      </w:r>
      <w:r>
        <w:rPr>
          <w:spacing w:val="-5"/>
        </w:rPr>
        <w:t xml:space="preserve"> </w:t>
      </w:r>
      <w:r>
        <w:t>всероссийских,</w:t>
      </w:r>
      <w:r>
        <w:rPr>
          <w:spacing w:val="-1"/>
        </w:rPr>
        <w:t xml:space="preserve"> </w:t>
      </w:r>
      <w:r>
        <w:t>региональных).</w:t>
      </w:r>
    </w:p>
    <w:p w:rsidR="008A6150" w:rsidRDefault="00B55CF7">
      <w:pPr>
        <w:pStyle w:val="a3"/>
        <w:spacing w:before="137" w:line="360" w:lineRule="auto"/>
        <w:ind w:right="220"/>
      </w:pP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триатлону.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обустройство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 (стартовой, транзитной и финишной зоны), технические требования к экипировке</w:t>
      </w:r>
      <w:r>
        <w:rPr>
          <w:spacing w:val="1"/>
        </w:rPr>
        <w:t xml:space="preserve"> </w:t>
      </w:r>
      <w:r>
        <w:t>участников,</w:t>
      </w:r>
      <w:r>
        <w:rPr>
          <w:spacing w:val="4"/>
        </w:rPr>
        <w:t xml:space="preserve"> </w:t>
      </w:r>
      <w:r>
        <w:t>инвентарю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оборудованию. Судейская</w:t>
      </w:r>
      <w:r>
        <w:rPr>
          <w:spacing w:val="2"/>
        </w:rPr>
        <w:t xml:space="preserve"> </w:t>
      </w:r>
      <w:r>
        <w:t>бригада,</w:t>
      </w:r>
      <w:r>
        <w:rPr>
          <w:spacing w:val="3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функции.</w:t>
      </w:r>
    </w:p>
    <w:p w:rsidR="008A6150" w:rsidRDefault="00B55CF7">
      <w:pPr>
        <w:pStyle w:val="a3"/>
        <w:spacing w:before="1" w:line="360" w:lineRule="auto"/>
        <w:ind w:right="221"/>
      </w:pPr>
      <w:r>
        <w:t>Правила     техники     безопасности     во     время     учебных,      тренировочных     занятий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45"/>
        </w:rPr>
        <w:t xml:space="preserve"> </w:t>
      </w:r>
      <w:r>
        <w:t xml:space="preserve">соревнований    </w:t>
      </w:r>
      <w:r>
        <w:rPr>
          <w:spacing w:val="47"/>
        </w:rPr>
        <w:t xml:space="preserve"> </w:t>
      </w:r>
      <w:r>
        <w:t xml:space="preserve">по    </w:t>
      </w:r>
      <w:r>
        <w:rPr>
          <w:spacing w:val="49"/>
        </w:rPr>
        <w:t xml:space="preserve"> </w:t>
      </w:r>
      <w:r>
        <w:t xml:space="preserve">триатлону.     </w:t>
      </w:r>
      <w:r>
        <w:rPr>
          <w:spacing w:val="46"/>
        </w:rPr>
        <w:t xml:space="preserve"> </w:t>
      </w:r>
      <w:r>
        <w:t xml:space="preserve">Требования     </w:t>
      </w:r>
      <w:r>
        <w:rPr>
          <w:spacing w:val="44"/>
        </w:rPr>
        <w:t xml:space="preserve"> </w:t>
      </w:r>
      <w:r>
        <w:t xml:space="preserve">к     </w:t>
      </w:r>
      <w:r>
        <w:rPr>
          <w:spacing w:val="43"/>
        </w:rPr>
        <w:t xml:space="preserve"> </w:t>
      </w:r>
      <w:r>
        <w:t xml:space="preserve">местам     </w:t>
      </w:r>
      <w:r>
        <w:rPr>
          <w:spacing w:val="45"/>
        </w:rPr>
        <w:t xml:space="preserve"> </w:t>
      </w:r>
      <w:r>
        <w:t xml:space="preserve">проведения     </w:t>
      </w:r>
      <w:r>
        <w:rPr>
          <w:spacing w:val="45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триатлону,</w:t>
      </w:r>
      <w:r>
        <w:rPr>
          <w:spacing w:val="1"/>
        </w:rPr>
        <w:t xml:space="preserve"> </w:t>
      </w:r>
      <w:r>
        <w:t>экипировке,</w:t>
      </w:r>
      <w:r>
        <w:rPr>
          <w:spacing w:val="1"/>
        </w:rPr>
        <w:t xml:space="preserve"> </w:t>
      </w:r>
      <w:r>
        <w:t>инвентарю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объектах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качестве</w:t>
      </w:r>
      <w:r>
        <w:rPr>
          <w:spacing w:val="2"/>
        </w:rPr>
        <w:t xml:space="preserve"> </w:t>
      </w:r>
      <w:r>
        <w:t>зрителя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волонтера.</w:t>
      </w:r>
    </w:p>
    <w:p w:rsidR="008A6150" w:rsidRDefault="00B55CF7">
      <w:pPr>
        <w:pStyle w:val="a3"/>
        <w:spacing w:before="1" w:line="360" w:lineRule="auto"/>
        <w:ind w:right="224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триатлоне: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6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корригирующие.</w:t>
      </w:r>
    </w:p>
    <w:p w:rsidR="008A6150" w:rsidRDefault="00B55CF7">
      <w:pPr>
        <w:pStyle w:val="a3"/>
        <w:spacing w:line="360" w:lineRule="auto"/>
        <w:ind w:right="221"/>
      </w:pPr>
      <w:r>
        <w:t xml:space="preserve">Характеристика   </w:t>
      </w:r>
      <w:r>
        <w:rPr>
          <w:spacing w:val="23"/>
        </w:rPr>
        <w:t xml:space="preserve"> </w:t>
      </w:r>
      <w:r>
        <w:t xml:space="preserve">технико-тактических    </w:t>
      </w:r>
      <w:r>
        <w:rPr>
          <w:spacing w:val="17"/>
        </w:rPr>
        <w:t xml:space="preserve"> </w:t>
      </w:r>
      <w:r>
        <w:t xml:space="preserve">действий    </w:t>
      </w:r>
      <w:r>
        <w:rPr>
          <w:spacing w:val="19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триатлоне.    </w:t>
      </w:r>
      <w:r>
        <w:rPr>
          <w:spacing w:val="20"/>
        </w:rPr>
        <w:t xml:space="preserve"> </w:t>
      </w:r>
      <w:r>
        <w:t xml:space="preserve">Средства    </w:t>
      </w:r>
      <w:r>
        <w:rPr>
          <w:spacing w:val="16"/>
        </w:rPr>
        <w:t xml:space="preserve"> </w:t>
      </w:r>
      <w:r>
        <w:t>общей</w:t>
      </w:r>
      <w:r>
        <w:rPr>
          <w:spacing w:val="-58"/>
        </w:rPr>
        <w:t xml:space="preserve"> </w:t>
      </w:r>
      <w:r>
        <w:t>и         специальной         физической        подготовки,        применяемые        в        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тренировочной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триатлоном.</w:t>
      </w:r>
    </w:p>
    <w:p w:rsidR="008A6150" w:rsidRDefault="00B55CF7">
      <w:pPr>
        <w:pStyle w:val="a3"/>
        <w:ind w:left="1244" w:firstLine="0"/>
      </w:pPr>
      <w:r>
        <w:t>Методы развития</w:t>
      </w:r>
      <w:r>
        <w:rPr>
          <w:spacing w:val="-6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качеств.</w:t>
      </w:r>
    </w:p>
    <w:p w:rsidR="008A6150" w:rsidRDefault="00B55CF7">
      <w:pPr>
        <w:pStyle w:val="a3"/>
        <w:spacing w:before="137" w:line="362" w:lineRule="auto"/>
        <w:ind w:right="225"/>
      </w:pP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триатлоном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физическую,</w:t>
      </w:r>
      <w:r>
        <w:rPr>
          <w:spacing w:val="1"/>
        </w:rPr>
        <w:t xml:space="preserve"> </w:t>
      </w:r>
      <w:r>
        <w:t>психическую,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человека.</w:t>
      </w:r>
    </w:p>
    <w:p w:rsidR="008A6150" w:rsidRDefault="00B55CF7">
      <w:pPr>
        <w:pStyle w:val="a3"/>
        <w:spacing w:line="360" w:lineRule="auto"/>
        <w:ind w:right="217"/>
      </w:pPr>
      <w:r>
        <w:t>Правильное сбалансированное питание, суточный пищевой рацион триатлониста. Способы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нагрузкой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триатлоном.</w:t>
      </w:r>
    </w:p>
    <w:p w:rsidR="008A6150" w:rsidRDefault="00B55CF7">
      <w:pPr>
        <w:pStyle w:val="a3"/>
        <w:spacing w:line="360" w:lineRule="auto"/>
        <w:ind w:right="222"/>
      </w:pPr>
      <w:r>
        <w:t>Основы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триатлонистов.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пагубных привычек, асоциального и созависимого поведения. Антидопинговые правила и нормы</w:t>
      </w:r>
      <w:r>
        <w:rPr>
          <w:spacing w:val="1"/>
        </w:rPr>
        <w:t xml:space="preserve"> </w:t>
      </w:r>
      <w:r>
        <w:t>поведения.</w:t>
      </w:r>
    </w:p>
    <w:p w:rsidR="008A6150" w:rsidRDefault="00B55CF7">
      <w:pPr>
        <w:pStyle w:val="a3"/>
        <w:tabs>
          <w:tab w:val="left" w:pos="2175"/>
          <w:tab w:val="left" w:pos="3294"/>
          <w:tab w:val="left" w:pos="5383"/>
          <w:tab w:val="left" w:pos="6986"/>
          <w:tab w:val="left" w:pos="8672"/>
          <w:tab w:val="left" w:pos="9921"/>
        </w:tabs>
        <w:spacing w:line="360" w:lineRule="auto"/>
        <w:ind w:right="220"/>
      </w:pPr>
      <w:r>
        <w:t>Профилактика спортивного травматизма триатлонистов, причины возникновения травм и</w:t>
      </w:r>
      <w:r>
        <w:rPr>
          <w:spacing w:val="1"/>
        </w:rPr>
        <w:t xml:space="preserve"> </w:t>
      </w:r>
      <w:r>
        <w:t>методы</w:t>
      </w:r>
      <w:r>
        <w:tab/>
        <w:t>их</w:t>
      </w:r>
      <w:r>
        <w:tab/>
        <w:t>устранения.</w:t>
      </w:r>
      <w:r>
        <w:tab/>
        <w:t>Первая</w:t>
      </w:r>
      <w:r>
        <w:tab/>
        <w:t>помощь</w:t>
      </w:r>
      <w:r>
        <w:tab/>
        <w:t>при</w:t>
      </w:r>
      <w:r>
        <w:tab/>
      </w:r>
      <w:r>
        <w:rPr>
          <w:spacing w:val="-1"/>
        </w:rPr>
        <w:t>травмах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повреждениях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триатлоном.</w:t>
      </w:r>
    </w:p>
    <w:p w:rsidR="008A6150" w:rsidRDefault="00B55CF7">
      <w:pPr>
        <w:pStyle w:val="a3"/>
        <w:spacing w:line="360" w:lineRule="auto"/>
        <w:ind w:right="223"/>
      </w:pPr>
      <w:r>
        <w:t>Влияние занятий триатлоном на формирование положительных качеств личности человека</w:t>
      </w:r>
      <w:r>
        <w:rPr>
          <w:spacing w:val="1"/>
        </w:rPr>
        <w:t xml:space="preserve"> </w:t>
      </w:r>
      <w:r>
        <w:t>(воли,</w:t>
      </w:r>
      <w:r>
        <w:rPr>
          <w:spacing w:val="1"/>
        </w:rPr>
        <w:t xml:space="preserve"> </w:t>
      </w:r>
      <w:r>
        <w:t>целеустремлённости,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сознательности,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5"/>
        </w:rPr>
        <w:t xml:space="preserve"> </w:t>
      </w:r>
      <w:r>
        <w:t>настойчивости,</w:t>
      </w:r>
      <w:r>
        <w:rPr>
          <w:spacing w:val="6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</w:t>
      </w:r>
      <w:r>
        <w:rPr>
          <w:spacing w:val="4"/>
        </w:rPr>
        <w:t xml:space="preserve"> </w:t>
      </w:r>
      <w:r>
        <w:t>поведения).</w:t>
      </w:r>
    </w:p>
    <w:p w:rsidR="008A6150" w:rsidRDefault="00B55CF7">
      <w:pPr>
        <w:pStyle w:val="a4"/>
        <w:numPr>
          <w:ilvl w:val="0"/>
          <w:numId w:val="24"/>
        </w:numPr>
        <w:tabs>
          <w:tab w:val="left" w:pos="1509"/>
        </w:tabs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36"/>
        <w:ind w:left="1244" w:firstLine="0"/>
      </w:pPr>
      <w:r>
        <w:t xml:space="preserve">Планирование      </w:t>
      </w:r>
      <w:r>
        <w:rPr>
          <w:spacing w:val="28"/>
        </w:rPr>
        <w:t xml:space="preserve"> </w:t>
      </w:r>
      <w:r>
        <w:t xml:space="preserve">самостоятельной       </w:t>
      </w:r>
      <w:r>
        <w:rPr>
          <w:spacing w:val="29"/>
        </w:rPr>
        <w:t xml:space="preserve"> </w:t>
      </w:r>
      <w:r>
        <w:t xml:space="preserve">подготовки       </w:t>
      </w:r>
      <w:r>
        <w:rPr>
          <w:spacing w:val="29"/>
        </w:rPr>
        <w:t xml:space="preserve"> </w:t>
      </w:r>
      <w:r>
        <w:t xml:space="preserve">в       </w:t>
      </w:r>
      <w:r>
        <w:rPr>
          <w:spacing w:val="28"/>
        </w:rPr>
        <w:t xml:space="preserve"> </w:t>
      </w:r>
      <w:r>
        <w:t xml:space="preserve">триатлоне.       </w:t>
      </w:r>
      <w:r>
        <w:rPr>
          <w:spacing w:val="30"/>
        </w:rPr>
        <w:t xml:space="preserve"> </w:t>
      </w:r>
      <w:r>
        <w:t>Организация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триатлону.</w:t>
      </w:r>
    </w:p>
    <w:p w:rsidR="008A6150" w:rsidRDefault="00B55CF7">
      <w:pPr>
        <w:pStyle w:val="a3"/>
        <w:spacing w:before="142" w:line="360" w:lineRule="auto"/>
        <w:ind w:right="221"/>
      </w:pPr>
      <w:r>
        <w:t>Способы самостоятельного освоения двигательных действий, подбор подготовительных и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упражнений.</w:t>
      </w:r>
    </w:p>
    <w:p w:rsidR="008A6150" w:rsidRDefault="00B55CF7">
      <w:pPr>
        <w:pStyle w:val="a3"/>
        <w:spacing w:line="362" w:lineRule="auto"/>
        <w:ind w:right="222"/>
      </w:pPr>
      <w:r>
        <w:t xml:space="preserve">Специальные    </w:t>
      </w:r>
      <w:r>
        <w:rPr>
          <w:spacing w:val="40"/>
        </w:rPr>
        <w:t xml:space="preserve"> </w:t>
      </w:r>
      <w:r>
        <w:t xml:space="preserve">физические     </w:t>
      </w:r>
      <w:r>
        <w:rPr>
          <w:spacing w:val="37"/>
        </w:rPr>
        <w:t xml:space="preserve"> </w:t>
      </w:r>
      <w:r>
        <w:t xml:space="preserve">упражнения     </w:t>
      </w:r>
      <w:r>
        <w:rPr>
          <w:spacing w:val="40"/>
        </w:rPr>
        <w:t xml:space="preserve"> </w:t>
      </w:r>
      <w:r>
        <w:t xml:space="preserve">триатлониста,     </w:t>
      </w:r>
      <w:r>
        <w:rPr>
          <w:spacing w:val="36"/>
        </w:rPr>
        <w:t xml:space="preserve"> </w:t>
      </w:r>
      <w:r>
        <w:t xml:space="preserve">их     </w:t>
      </w:r>
      <w:r>
        <w:rPr>
          <w:spacing w:val="33"/>
        </w:rPr>
        <w:t xml:space="preserve"> </w:t>
      </w:r>
      <w:r>
        <w:t xml:space="preserve">роль     </w:t>
      </w:r>
      <w:r>
        <w:rPr>
          <w:spacing w:val="39"/>
        </w:rPr>
        <w:t xml:space="preserve"> </w:t>
      </w:r>
      <w:r>
        <w:t xml:space="preserve">и     </w:t>
      </w:r>
      <w:r>
        <w:rPr>
          <w:spacing w:val="34"/>
        </w:rPr>
        <w:t xml:space="preserve"> </w:t>
      </w:r>
      <w:r>
        <w:t>место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триатлона</w:t>
      </w:r>
      <w:r>
        <w:rPr>
          <w:spacing w:val="-4"/>
        </w:rPr>
        <w:t xml:space="preserve"> </w:t>
      </w:r>
      <w:r>
        <w:t>общеразвивающего,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специального</w:t>
      </w:r>
      <w:r>
        <w:rPr>
          <w:spacing w:val="2"/>
        </w:rPr>
        <w:t xml:space="preserve"> </w:t>
      </w:r>
      <w:r>
        <w:t>воздействия.</w:t>
      </w:r>
    </w:p>
    <w:p w:rsidR="008A6150" w:rsidRDefault="00B55CF7">
      <w:pPr>
        <w:pStyle w:val="a3"/>
        <w:spacing w:line="360" w:lineRule="auto"/>
        <w:ind w:right="221"/>
      </w:pPr>
      <w:r>
        <w:t xml:space="preserve">Причины    </w:t>
      </w:r>
      <w:r>
        <w:rPr>
          <w:spacing w:val="1"/>
        </w:rPr>
        <w:t xml:space="preserve"> </w:t>
      </w:r>
      <w:r>
        <w:t>возникновения      ошибок      при      выполнении      двигательных      действий</w:t>
      </w:r>
      <w:r>
        <w:rPr>
          <w:spacing w:val="-57"/>
        </w:rPr>
        <w:t xml:space="preserve"> </w:t>
      </w:r>
      <w:r>
        <w:t>и     способы     их     устранения.     Основы     анализа     собственных     двигательных     действий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соперников.</w:t>
      </w:r>
    </w:p>
    <w:p w:rsidR="008A6150" w:rsidRDefault="00B55CF7">
      <w:pPr>
        <w:pStyle w:val="a3"/>
        <w:spacing w:line="362" w:lineRule="auto"/>
        <w:ind w:right="221"/>
      </w:pPr>
      <w:r>
        <w:t>Осуществление функций судьи, помощника судьи, судьи секретаря во время контрольных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соревнований.</w:t>
      </w:r>
    </w:p>
    <w:p w:rsidR="008A6150" w:rsidRDefault="00B55CF7">
      <w:pPr>
        <w:pStyle w:val="a3"/>
        <w:spacing w:line="360" w:lineRule="auto"/>
        <w:ind w:right="221"/>
      </w:pPr>
      <w:r>
        <w:t>Способы    планирования    и     распределения    занятий    по    технической     подготовки</w:t>
      </w:r>
      <w:r>
        <w:rPr>
          <w:spacing w:val="1"/>
        </w:rPr>
        <w:t xml:space="preserve"> </w:t>
      </w:r>
      <w:r>
        <w:t>по триатлону.</w:t>
      </w:r>
      <w:r>
        <w:rPr>
          <w:spacing w:val="1"/>
        </w:rPr>
        <w:t xml:space="preserve"> </w:t>
      </w:r>
      <w:r>
        <w:t>Оценка техники</w:t>
      </w:r>
      <w:r>
        <w:rPr>
          <w:spacing w:val="1"/>
        </w:rPr>
        <w:t xml:space="preserve"> </w:t>
      </w:r>
      <w:r>
        <w:t>осваиваемых 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эталонному образцу,</w:t>
      </w:r>
      <w:r>
        <w:rPr>
          <w:spacing w:val="1"/>
        </w:rPr>
        <w:t xml:space="preserve"> </w:t>
      </w:r>
      <w:r>
        <w:t>внутренним</w:t>
      </w:r>
      <w:r>
        <w:rPr>
          <w:spacing w:val="4"/>
        </w:rPr>
        <w:t xml:space="preserve"> </w:t>
      </w:r>
      <w:r>
        <w:t>ощущениям,</w:t>
      </w:r>
      <w:r>
        <w:rPr>
          <w:spacing w:val="5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ошибок.</w:t>
      </w:r>
    </w:p>
    <w:p w:rsidR="008A6150" w:rsidRDefault="00B55CF7">
      <w:pPr>
        <w:pStyle w:val="a3"/>
        <w:spacing w:line="360" w:lineRule="auto"/>
        <w:ind w:right="226"/>
      </w:pPr>
      <w:r>
        <w:t xml:space="preserve">Технологии      </w:t>
      </w:r>
      <w:r>
        <w:rPr>
          <w:spacing w:val="1"/>
        </w:rPr>
        <w:t xml:space="preserve"> </w:t>
      </w:r>
      <w:r>
        <w:t>предупреждения        и        нивелирования        конфликтных        ситуации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триатлоном,</w:t>
      </w:r>
      <w:r>
        <w:rPr>
          <w:spacing w:val="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ситуаций.</w:t>
      </w:r>
    </w:p>
    <w:p w:rsidR="008A6150" w:rsidRDefault="00B55CF7">
      <w:pPr>
        <w:pStyle w:val="a3"/>
        <w:spacing w:line="360" w:lineRule="auto"/>
        <w:ind w:right="222"/>
      </w:pP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(массаж,</w:t>
      </w:r>
      <w:r>
        <w:rPr>
          <w:spacing w:val="1"/>
        </w:rPr>
        <w:t xml:space="preserve"> </w:t>
      </w:r>
      <w:r>
        <w:t>самомассаж, баня, оздоровительное плавание) после физических нагрузок на занятиях триатлоном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соревновательной</w:t>
      </w:r>
      <w:r>
        <w:rPr>
          <w:spacing w:val="5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60" w:lineRule="auto"/>
        <w:ind w:right="226"/>
      </w:pPr>
      <w:r>
        <w:t xml:space="preserve">Технологии      </w:t>
      </w:r>
      <w:r>
        <w:rPr>
          <w:spacing w:val="1"/>
        </w:rPr>
        <w:t xml:space="preserve"> </w:t>
      </w:r>
      <w:r>
        <w:t>предупреждения        и        нивелирования        конфликтных        ситуации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триатлоном,</w:t>
      </w:r>
      <w:r>
        <w:rPr>
          <w:spacing w:val="5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проблемных</w:t>
      </w:r>
      <w:r>
        <w:rPr>
          <w:spacing w:val="-2"/>
        </w:rPr>
        <w:t xml:space="preserve"> </w:t>
      </w:r>
      <w:r>
        <w:t>ситуаций.</w:t>
      </w:r>
    </w:p>
    <w:p w:rsidR="008A6150" w:rsidRDefault="00B55CF7">
      <w:pPr>
        <w:pStyle w:val="a3"/>
        <w:spacing w:line="362" w:lineRule="auto"/>
        <w:ind w:left="1244" w:right="221" w:firstLine="0"/>
      </w:pPr>
      <w:r>
        <w:rPr>
          <w:spacing w:val="-3"/>
        </w:rPr>
        <w:t xml:space="preserve">Основы анализа собственныхтехнических и тактических действий </w:t>
      </w:r>
      <w:r>
        <w:rPr>
          <w:spacing w:val="-2"/>
        </w:rPr>
        <w:t>и действий соперников.</w:t>
      </w:r>
      <w:r>
        <w:rPr>
          <w:spacing w:val="-1"/>
        </w:rPr>
        <w:t xml:space="preserve"> </w:t>
      </w:r>
      <w:r>
        <w:t>Тестирование</w:t>
      </w:r>
      <w:r>
        <w:rPr>
          <w:spacing w:val="7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физической</w:t>
      </w:r>
      <w:r>
        <w:rPr>
          <w:spacing w:val="10"/>
        </w:rPr>
        <w:t xml:space="preserve"> </w:t>
      </w:r>
      <w:r>
        <w:t>подготовленности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триатлоне.</w:t>
      </w:r>
      <w:r>
        <w:rPr>
          <w:spacing w:val="15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контрольно-</w:t>
      </w:r>
    </w:p>
    <w:p w:rsidR="008A6150" w:rsidRDefault="00B55CF7">
      <w:pPr>
        <w:pStyle w:val="a3"/>
        <w:spacing w:line="273" w:lineRule="exact"/>
        <w:ind w:firstLine="0"/>
      </w:pPr>
      <w:r>
        <w:t>тестовых</w:t>
      </w:r>
      <w:r>
        <w:rPr>
          <w:spacing w:val="-2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технической подготовке</w:t>
      </w:r>
      <w:r>
        <w:rPr>
          <w:spacing w:val="-1"/>
        </w:rPr>
        <w:t xml:space="preserve"> </w:t>
      </w:r>
      <w:r>
        <w:t>триатлониста.</w:t>
      </w:r>
    </w:p>
    <w:p w:rsidR="008A6150" w:rsidRDefault="00B55CF7">
      <w:pPr>
        <w:pStyle w:val="a4"/>
        <w:numPr>
          <w:ilvl w:val="0"/>
          <w:numId w:val="24"/>
        </w:numPr>
        <w:tabs>
          <w:tab w:val="left" w:pos="1509"/>
        </w:tabs>
        <w:spacing w:before="122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2" w:lineRule="auto"/>
        <w:jc w:val="left"/>
      </w:pPr>
      <w:r>
        <w:t>Комплексы</w:t>
      </w:r>
      <w:r>
        <w:rPr>
          <w:spacing w:val="23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развития</w:t>
      </w:r>
      <w:r>
        <w:rPr>
          <w:spacing w:val="27"/>
        </w:rPr>
        <w:t xml:space="preserve"> </w:t>
      </w:r>
      <w:r>
        <w:t>физических</w:t>
      </w:r>
      <w:r>
        <w:rPr>
          <w:spacing w:val="21"/>
        </w:rPr>
        <w:t xml:space="preserve"> </w:t>
      </w:r>
      <w:r>
        <w:t>качеств</w:t>
      </w:r>
      <w:r>
        <w:rPr>
          <w:spacing w:val="28"/>
        </w:rPr>
        <w:t xml:space="preserve"> </w:t>
      </w:r>
      <w:r>
        <w:t>(быстроты,</w:t>
      </w:r>
      <w:r>
        <w:rPr>
          <w:spacing w:val="24"/>
        </w:rPr>
        <w:t xml:space="preserve"> </w:t>
      </w:r>
      <w:r>
        <w:t>ловкости,</w:t>
      </w:r>
      <w:r>
        <w:rPr>
          <w:spacing w:val="24"/>
        </w:rPr>
        <w:t xml:space="preserve"> </w:t>
      </w:r>
      <w:r>
        <w:t>гибкости,</w:t>
      </w:r>
      <w:r>
        <w:rPr>
          <w:spacing w:val="-57"/>
        </w:rPr>
        <w:t xml:space="preserve"> </w:t>
      </w:r>
      <w:r>
        <w:t>силы,</w:t>
      </w:r>
      <w:r>
        <w:rPr>
          <w:spacing w:val="-5"/>
        </w:rPr>
        <w:t xml:space="preserve"> </w:t>
      </w:r>
      <w:r>
        <w:t>общей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 выносливости).</w:t>
      </w:r>
    </w:p>
    <w:p w:rsidR="008A6150" w:rsidRDefault="00B55CF7">
      <w:pPr>
        <w:pStyle w:val="a3"/>
        <w:spacing w:line="360" w:lineRule="auto"/>
        <w:jc w:val="left"/>
      </w:pPr>
      <w:r>
        <w:t>Комплексы</w:t>
      </w:r>
      <w:r>
        <w:rPr>
          <w:spacing w:val="5"/>
        </w:rPr>
        <w:t xml:space="preserve"> </w:t>
      </w:r>
      <w:r>
        <w:t>упражнений,</w:t>
      </w:r>
      <w:r>
        <w:rPr>
          <w:spacing w:val="4"/>
        </w:rPr>
        <w:t xml:space="preserve"> </w:t>
      </w:r>
      <w:r>
        <w:t>формирующие</w:t>
      </w:r>
      <w:r>
        <w:rPr>
          <w:spacing w:val="7"/>
        </w:rPr>
        <w:t xml:space="preserve"> </w:t>
      </w:r>
      <w:r>
        <w:t>эффективную</w:t>
      </w:r>
      <w:r>
        <w:rPr>
          <w:spacing w:val="7"/>
        </w:rPr>
        <w:t xml:space="preserve"> </w:t>
      </w:r>
      <w:r>
        <w:t>технику</w:t>
      </w:r>
      <w:r>
        <w:rPr>
          <w:spacing w:val="58"/>
        </w:rPr>
        <w:t xml:space="preserve"> </w:t>
      </w:r>
      <w:r>
        <w:t>движений,</w:t>
      </w:r>
      <w:r>
        <w:rPr>
          <w:spacing w:val="6"/>
        </w:rPr>
        <w:t xml:space="preserve"> </w:t>
      </w:r>
      <w:r>
        <w:t>двигательные</w:t>
      </w:r>
      <w:r>
        <w:rPr>
          <w:spacing w:val="-57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навыки</w:t>
      </w:r>
      <w:r>
        <w:rPr>
          <w:spacing w:val="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 триатлониста.</w:t>
      </w:r>
    </w:p>
    <w:p w:rsidR="008A6150" w:rsidRDefault="00B55CF7">
      <w:pPr>
        <w:pStyle w:val="a3"/>
        <w:spacing w:line="362" w:lineRule="auto"/>
        <w:jc w:val="left"/>
      </w:pPr>
      <w:r>
        <w:t>Технические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тактические</w:t>
      </w:r>
      <w:r>
        <w:rPr>
          <w:spacing w:val="21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триатлоне,</w:t>
      </w:r>
      <w:r>
        <w:rPr>
          <w:spacing w:val="21"/>
        </w:rPr>
        <w:t xml:space="preserve"> </w:t>
      </w:r>
      <w:r>
        <w:t>изученные</w:t>
      </w:r>
      <w:r>
        <w:rPr>
          <w:spacing w:val="2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уровне</w:t>
      </w:r>
      <w:r>
        <w:rPr>
          <w:spacing w:val="17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273" w:lineRule="exact"/>
        <w:ind w:left="1244" w:firstLine="0"/>
      </w:pPr>
      <w:r>
        <w:t>Техника</w:t>
      </w:r>
      <w:r>
        <w:rPr>
          <w:spacing w:val="-3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в воде:</w:t>
      </w:r>
    </w:p>
    <w:p w:rsidR="008A6150" w:rsidRDefault="00B55CF7">
      <w:pPr>
        <w:pStyle w:val="a3"/>
        <w:spacing w:before="132" w:line="360" w:lineRule="auto"/>
        <w:ind w:right="219"/>
      </w:pPr>
      <w:r>
        <w:t>техника      спортивных     способов     плавания:      специальные     упражнения      в     воде</w:t>
      </w:r>
      <w:r>
        <w:rPr>
          <w:spacing w:val="1"/>
        </w:rPr>
        <w:t xml:space="preserve"> </w:t>
      </w:r>
      <w:r>
        <w:t>с различным положением рук и ног, прыжков в воду, различные виды поворотов, плавание с</w:t>
      </w:r>
      <w:r>
        <w:rPr>
          <w:spacing w:val="1"/>
        </w:rPr>
        <w:t xml:space="preserve"> </w:t>
      </w:r>
      <w:r>
        <w:t>помощью     одних     ног     или     рук,     с     дыханием     на     3,     5,     7     гребков,     плавание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сменой</w:t>
      </w:r>
      <w:r>
        <w:rPr>
          <w:spacing w:val="4"/>
        </w:rPr>
        <w:t xml:space="preserve"> </w:t>
      </w:r>
      <w:r>
        <w:t>скорости и</w:t>
      </w:r>
      <w:r>
        <w:rPr>
          <w:spacing w:val="3"/>
        </w:rPr>
        <w:t xml:space="preserve"> </w:t>
      </w:r>
      <w:r>
        <w:t>частоты гребков;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19"/>
      </w:pPr>
      <w:r>
        <w:t xml:space="preserve">техника        </w:t>
      </w:r>
      <w:r>
        <w:rPr>
          <w:spacing w:val="1"/>
        </w:rPr>
        <w:t xml:space="preserve"> </w:t>
      </w:r>
      <w:r>
        <w:t>и          тактика          плавания          на         открытой          воде:          плавание</w:t>
      </w:r>
      <w:r>
        <w:rPr>
          <w:spacing w:val="-57"/>
        </w:rPr>
        <w:t xml:space="preserve"> </w:t>
      </w:r>
      <w:r>
        <w:t xml:space="preserve">с     </w:t>
      </w:r>
      <w:r>
        <w:rPr>
          <w:spacing w:val="1"/>
        </w:rPr>
        <w:t xml:space="preserve"> </w:t>
      </w:r>
      <w:r>
        <w:t xml:space="preserve">поднятой     </w:t>
      </w:r>
      <w:r>
        <w:rPr>
          <w:spacing w:val="1"/>
        </w:rPr>
        <w:t xml:space="preserve"> </w:t>
      </w:r>
      <w:r>
        <w:t>головой,       плавание       в      группе       спортсменов       с      общего       старта</w:t>
      </w:r>
      <w:r>
        <w:rPr>
          <w:spacing w:val="-57"/>
        </w:rPr>
        <w:t xml:space="preserve"> </w:t>
      </w:r>
      <w:r>
        <w:t>(с понтона или бортика бассейна), плавание с выходом на берег (бортик бассейна), 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4"/>
        </w:rPr>
        <w:t xml:space="preserve"> </w:t>
      </w:r>
      <w:r>
        <w:t>плавания.</w:t>
      </w:r>
    </w:p>
    <w:p w:rsidR="008A6150" w:rsidRDefault="00B55CF7">
      <w:pPr>
        <w:pStyle w:val="a3"/>
        <w:spacing w:before="1"/>
        <w:ind w:left="1244" w:firstLine="0"/>
      </w:pPr>
      <w:r>
        <w:t>Техника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велосипеде:</w:t>
      </w:r>
    </w:p>
    <w:p w:rsidR="008A6150" w:rsidRDefault="00B55CF7">
      <w:pPr>
        <w:pStyle w:val="a3"/>
        <w:spacing w:before="142" w:line="360" w:lineRule="auto"/>
        <w:ind w:right="221"/>
      </w:pPr>
      <w:r>
        <w:t>езда по</w:t>
      </w:r>
      <w:r>
        <w:rPr>
          <w:spacing w:val="1"/>
        </w:rPr>
        <w:t xml:space="preserve"> </w:t>
      </w:r>
      <w:r>
        <w:t>кругу (по</w:t>
      </w:r>
      <w:r>
        <w:rPr>
          <w:spacing w:val="1"/>
        </w:rPr>
        <w:t xml:space="preserve"> </w:t>
      </w:r>
      <w:r>
        <w:t>спортивной площадке или по</w:t>
      </w:r>
      <w:r>
        <w:rPr>
          <w:spacing w:val="1"/>
        </w:rPr>
        <w:t xml:space="preserve"> </w:t>
      </w:r>
      <w:r>
        <w:t>аллее в парке) со сменой направления</w:t>
      </w:r>
      <w:r>
        <w:rPr>
          <w:spacing w:val="1"/>
        </w:rPr>
        <w:t xml:space="preserve"> </w:t>
      </w:r>
      <w:r>
        <w:t xml:space="preserve">движения,        </w:t>
      </w:r>
      <w:r>
        <w:rPr>
          <w:spacing w:val="1"/>
        </w:rPr>
        <w:t xml:space="preserve"> </w:t>
      </w:r>
      <w:r>
        <w:t>езда          стоя          по          прямой          с          кратковременной          остановкой</w:t>
      </w:r>
      <w:r>
        <w:rPr>
          <w:spacing w:val="-57"/>
        </w:rPr>
        <w:t xml:space="preserve"> </w:t>
      </w:r>
      <w:r>
        <w:t>в заданном месте, преодоление препятствий различной высоты (3-10 см), упражнения в парах на</w:t>
      </w:r>
      <w:r>
        <w:rPr>
          <w:spacing w:val="1"/>
        </w:rPr>
        <w:t xml:space="preserve"> </w:t>
      </w:r>
      <w:r>
        <w:t>прямой, движение</w:t>
      </w:r>
      <w:r>
        <w:rPr>
          <w:spacing w:val="2"/>
        </w:rPr>
        <w:t xml:space="preserve"> </w:t>
      </w:r>
      <w:r>
        <w:t>«змейкой»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упражнения;</w:t>
      </w:r>
    </w:p>
    <w:p w:rsidR="008A6150" w:rsidRDefault="00B55CF7">
      <w:pPr>
        <w:pStyle w:val="a3"/>
        <w:spacing w:line="360" w:lineRule="auto"/>
        <w:ind w:right="220"/>
      </w:pPr>
      <w:r>
        <w:t>техника педалирования: положение рук на руле велосипеда и ног на педалях, различные</w:t>
      </w:r>
      <w:r>
        <w:rPr>
          <w:spacing w:val="1"/>
        </w:rPr>
        <w:t xml:space="preserve"> </w:t>
      </w:r>
      <w:r>
        <w:t xml:space="preserve">виды    </w:t>
      </w:r>
      <w:r>
        <w:rPr>
          <w:spacing w:val="1"/>
        </w:rPr>
        <w:t xml:space="preserve"> </w:t>
      </w:r>
      <w:r>
        <w:t xml:space="preserve">посадки,    </w:t>
      </w:r>
      <w:r>
        <w:rPr>
          <w:spacing w:val="1"/>
        </w:rPr>
        <w:t xml:space="preserve"> </w:t>
      </w:r>
      <w:r>
        <w:t xml:space="preserve">езда    </w:t>
      </w:r>
      <w:r>
        <w:rPr>
          <w:spacing w:val="1"/>
        </w:rPr>
        <w:t xml:space="preserve"> </w:t>
      </w:r>
      <w:r>
        <w:t>на      велосипеде      в      положении      сидя      в      седле      и      стоя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педалях,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переключателя</w:t>
      </w:r>
      <w:r>
        <w:rPr>
          <w:spacing w:val="1"/>
        </w:rPr>
        <w:t xml:space="preserve"> </w:t>
      </w:r>
      <w:r>
        <w:t>передач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соотношения,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управлении</w:t>
      </w:r>
      <w:r>
        <w:rPr>
          <w:spacing w:val="4"/>
        </w:rPr>
        <w:t xml:space="preserve"> </w:t>
      </w:r>
      <w:r>
        <w:t>скоростью движения</w:t>
      </w:r>
      <w:r>
        <w:rPr>
          <w:spacing w:val="-1"/>
        </w:rPr>
        <w:t xml:space="preserve"> </w:t>
      </w:r>
      <w:r>
        <w:t>велосипеда;</w:t>
      </w:r>
    </w:p>
    <w:p w:rsidR="008A6150" w:rsidRDefault="00B55CF7">
      <w:pPr>
        <w:pStyle w:val="a3"/>
        <w:tabs>
          <w:tab w:val="left" w:pos="2338"/>
          <w:tab w:val="left" w:pos="4710"/>
          <w:tab w:val="left" w:pos="6828"/>
          <w:tab w:val="left" w:pos="8811"/>
          <w:tab w:val="left" w:pos="9935"/>
        </w:tabs>
        <w:spacing w:line="360" w:lineRule="auto"/>
        <w:ind w:right="222"/>
      </w:pPr>
      <w:r>
        <w:t>техника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участков: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трассы, поза вхождения в поворот, использование веса тела в повороте, особенности посадки и</w:t>
      </w:r>
      <w:r>
        <w:rPr>
          <w:spacing w:val="1"/>
        </w:rPr>
        <w:t xml:space="preserve"> </w:t>
      </w:r>
      <w:r>
        <w:t>техника</w:t>
      </w:r>
      <w:r>
        <w:tab/>
        <w:t>прохождения</w:t>
      </w:r>
      <w:r>
        <w:tab/>
        <w:t>поворотов,</w:t>
      </w:r>
      <w:r>
        <w:tab/>
        <w:t>подъемов</w:t>
      </w:r>
      <w:r>
        <w:tab/>
        <w:t>и</w:t>
      </w:r>
      <w:r>
        <w:tab/>
      </w:r>
      <w:r>
        <w:rPr>
          <w:spacing w:val="-1"/>
        </w:rPr>
        <w:t>спусков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погодных</w:t>
      </w:r>
      <w:r>
        <w:rPr>
          <w:spacing w:val="-3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покрытия;</w:t>
      </w:r>
    </w:p>
    <w:p w:rsidR="008A6150" w:rsidRDefault="00B55CF7">
      <w:pPr>
        <w:pStyle w:val="a3"/>
        <w:spacing w:line="360" w:lineRule="auto"/>
        <w:ind w:right="219"/>
      </w:pPr>
      <w:r>
        <w:t>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велоэтапа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триатлоне: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велосипедом    </w:t>
      </w:r>
      <w:r>
        <w:rPr>
          <w:spacing w:val="30"/>
        </w:rPr>
        <w:t xml:space="preserve"> </w:t>
      </w:r>
      <w:r>
        <w:t xml:space="preserve">и     </w:t>
      </w:r>
      <w:r>
        <w:rPr>
          <w:spacing w:val="27"/>
        </w:rPr>
        <w:t xml:space="preserve"> </w:t>
      </w:r>
      <w:r>
        <w:t xml:space="preserve">быстрой     </w:t>
      </w:r>
      <w:r>
        <w:rPr>
          <w:spacing w:val="28"/>
        </w:rPr>
        <w:t xml:space="preserve"> </w:t>
      </w:r>
      <w:r>
        <w:t xml:space="preserve">посадки     </w:t>
      </w:r>
      <w:r>
        <w:rPr>
          <w:spacing w:val="32"/>
        </w:rPr>
        <w:t xml:space="preserve"> </w:t>
      </w:r>
      <w:r>
        <w:t xml:space="preserve">на     </w:t>
      </w:r>
      <w:r>
        <w:rPr>
          <w:spacing w:val="29"/>
        </w:rPr>
        <w:t xml:space="preserve"> </w:t>
      </w:r>
      <w:r>
        <w:t xml:space="preserve">велосипед,     </w:t>
      </w:r>
      <w:r>
        <w:rPr>
          <w:spacing w:val="25"/>
        </w:rPr>
        <w:t xml:space="preserve"> </w:t>
      </w:r>
      <w:r>
        <w:t xml:space="preserve">обучение     </w:t>
      </w:r>
      <w:r>
        <w:rPr>
          <w:spacing w:val="31"/>
        </w:rPr>
        <w:t xml:space="preserve"> </w:t>
      </w:r>
      <w:r>
        <w:t xml:space="preserve">набору     </w:t>
      </w:r>
      <w:r>
        <w:rPr>
          <w:spacing w:val="22"/>
        </w:rPr>
        <w:t xml:space="preserve"> </w:t>
      </w:r>
      <w:r>
        <w:t>скорости</w:t>
      </w:r>
      <w:r>
        <w:rPr>
          <w:spacing w:val="-58"/>
        </w:rPr>
        <w:t xml:space="preserve"> </w:t>
      </w:r>
      <w:r>
        <w:t>и использованию специальной обуви на велоэтапе, езда в группе других участников (в парах, в</w:t>
      </w:r>
      <w:r>
        <w:rPr>
          <w:spacing w:val="1"/>
        </w:rPr>
        <w:t xml:space="preserve"> </w:t>
      </w:r>
      <w:r>
        <w:t>команде),</w:t>
      </w:r>
      <w:r>
        <w:rPr>
          <w:spacing w:val="-6"/>
        </w:rPr>
        <w:t xml:space="preserve"> </w:t>
      </w:r>
      <w:r>
        <w:t>обучение лидированию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совместным</w:t>
      </w:r>
      <w:r>
        <w:rPr>
          <w:spacing w:val="2"/>
        </w:rPr>
        <w:t xml:space="preserve"> </w:t>
      </w:r>
      <w:r>
        <w:t>технико-тактическим</w:t>
      </w:r>
      <w:r>
        <w:rPr>
          <w:spacing w:val="3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трассе.</w:t>
      </w:r>
    </w:p>
    <w:p w:rsidR="008A6150" w:rsidRDefault="00B55CF7">
      <w:pPr>
        <w:pStyle w:val="a3"/>
        <w:spacing w:line="360" w:lineRule="auto"/>
        <w:ind w:right="222"/>
      </w:pPr>
      <w:r>
        <w:t xml:space="preserve">Техника      </w:t>
      </w:r>
      <w:r>
        <w:rPr>
          <w:spacing w:val="1"/>
        </w:rPr>
        <w:t xml:space="preserve"> </w:t>
      </w:r>
      <w:r>
        <w:t>передвижения        бегом        (беговая        подготовка)        для        безопасного</w:t>
      </w:r>
      <w:r>
        <w:rPr>
          <w:spacing w:val="-57"/>
        </w:rPr>
        <w:t xml:space="preserve"> </w:t>
      </w:r>
      <w:r>
        <w:t>и    эффективного    бега    на    различной    скорости,    изменению,    частоты    шагов,    скорости</w:t>
      </w:r>
      <w:r>
        <w:rPr>
          <w:spacing w:val="1"/>
        </w:rPr>
        <w:t xml:space="preserve"> </w:t>
      </w:r>
      <w:r>
        <w:t>и направления движения, прохождению поворотов, подъемов и спусков, особенности техники бега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условиях:</w:t>
      </w:r>
    </w:p>
    <w:p w:rsidR="008A6150" w:rsidRDefault="00B55CF7">
      <w:pPr>
        <w:pStyle w:val="a3"/>
        <w:spacing w:line="360" w:lineRule="auto"/>
        <w:ind w:right="220"/>
      </w:pPr>
      <w:r>
        <w:t xml:space="preserve">упражнения     </w:t>
      </w:r>
      <w:r>
        <w:rPr>
          <w:spacing w:val="1"/>
        </w:rPr>
        <w:t xml:space="preserve"> </w:t>
      </w:r>
      <w:r>
        <w:t xml:space="preserve">для     </w:t>
      </w:r>
      <w:r>
        <w:rPr>
          <w:spacing w:val="1"/>
        </w:rPr>
        <w:t xml:space="preserve"> </w:t>
      </w:r>
      <w:r>
        <w:t>обучения       ритму       бега       (бег       на       коротких       отрезках</w:t>
      </w:r>
      <w:r>
        <w:rPr>
          <w:spacing w:val="-57"/>
        </w:rPr>
        <w:t xml:space="preserve"> </w:t>
      </w:r>
      <w:r>
        <w:t xml:space="preserve">от    30    м    до   </w:t>
      </w:r>
      <w:r>
        <w:rPr>
          <w:spacing w:val="1"/>
        </w:rPr>
        <w:t xml:space="preserve"> </w:t>
      </w:r>
      <w:r>
        <w:t>100    м     с    переменной    скоростью,    обучение     концентрации    внимания</w:t>
      </w:r>
      <w:r>
        <w:rPr>
          <w:spacing w:val="1"/>
        </w:rPr>
        <w:t xml:space="preserve"> </w:t>
      </w:r>
      <w:r>
        <w:t>на активном «снятии» стопы с опоры и на поддержании оптимальной частоты шагов (не менее 180</w:t>
      </w:r>
      <w:r>
        <w:rPr>
          <w:spacing w:val="-57"/>
        </w:rPr>
        <w:t xml:space="preserve"> </w:t>
      </w:r>
      <w:r>
        <w:t>шагов/мин),</w:t>
      </w:r>
      <w:r>
        <w:rPr>
          <w:spacing w:val="-4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частоты шагов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скорости</w:t>
      </w:r>
      <w:r>
        <w:rPr>
          <w:spacing w:val="3"/>
        </w:rPr>
        <w:t xml:space="preserve"> </w:t>
      </w:r>
      <w:r>
        <w:t>бега);</w:t>
      </w:r>
    </w:p>
    <w:p w:rsidR="008A6150" w:rsidRDefault="00B55CF7">
      <w:pPr>
        <w:pStyle w:val="a3"/>
        <w:spacing w:line="362" w:lineRule="auto"/>
        <w:ind w:right="223"/>
      </w:pPr>
      <w:r>
        <w:t>техника прохождения сложных участков: использование веса тела в повороте, особенности</w:t>
      </w:r>
      <w:r>
        <w:rPr>
          <w:spacing w:val="1"/>
        </w:rPr>
        <w:t xml:space="preserve"> </w:t>
      </w:r>
      <w:r>
        <w:t>позы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техника</w:t>
      </w:r>
      <w:r>
        <w:rPr>
          <w:spacing w:val="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поворотов,</w:t>
      </w:r>
      <w:r>
        <w:rPr>
          <w:spacing w:val="1"/>
        </w:rPr>
        <w:t xml:space="preserve"> </w:t>
      </w:r>
      <w:r>
        <w:t>подъемов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спусков</w:t>
      </w:r>
    </w:p>
    <w:p w:rsidR="008A6150" w:rsidRDefault="00B55CF7">
      <w:pPr>
        <w:pStyle w:val="a3"/>
        <w:spacing w:line="273" w:lineRule="exact"/>
        <w:ind w:left="1244" w:firstLine="0"/>
      </w:pP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погодных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дорожного покрытия;</w:t>
      </w:r>
    </w:p>
    <w:p w:rsidR="008A6150" w:rsidRDefault="00B55CF7">
      <w:pPr>
        <w:pStyle w:val="a3"/>
        <w:spacing w:before="136" w:line="360" w:lineRule="auto"/>
        <w:ind w:right="219"/>
      </w:pPr>
      <w:r>
        <w:t>техника    бега    в    триатлоне:    бег    после    езды    на    велосипеде,    чередование    бега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езды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силового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ноги),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дистанции</w:t>
      </w:r>
      <w:r>
        <w:rPr>
          <w:spacing w:val="4"/>
        </w:rPr>
        <w:t xml:space="preserve"> </w:t>
      </w:r>
      <w:r>
        <w:t>бега.</w:t>
      </w:r>
    </w:p>
    <w:p w:rsidR="008A6150" w:rsidRDefault="00B55CF7">
      <w:pPr>
        <w:pStyle w:val="a3"/>
        <w:spacing w:before="1"/>
        <w:ind w:left="1244" w:firstLine="0"/>
      </w:pPr>
      <w:r>
        <w:t>Прохождение</w:t>
      </w:r>
      <w:r>
        <w:rPr>
          <w:spacing w:val="22"/>
        </w:rPr>
        <w:t xml:space="preserve"> </w:t>
      </w:r>
      <w:r>
        <w:t>дистанции</w:t>
      </w:r>
      <w:r>
        <w:rPr>
          <w:spacing w:val="21"/>
        </w:rPr>
        <w:t xml:space="preserve"> </w:t>
      </w:r>
      <w:r>
        <w:t>триатлона</w:t>
      </w:r>
      <w:r>
        <w:rPr>
          <w:spacing w:val="23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отдельных</w:t>
      </w:r>
      <w:r>
        <w:rPr>
          <w:spacing w:val="19"/>
        </w:rPr>
        <w:t xml:space="preserve"> </w:t>
      </w:r>
      <w:r>
        <w:t>сегментов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связок.</w:t>
      </w:r>
      <w:r>
        <w:rPr>
          <w:spacing w:val="26"/>
        </w:rPr>
        <w:t xml:space="preserve"> </w:t>
      </w:r>
      <w:r>
        <w:t>Моделирование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различных</w:t>
      </w:r>
      <w:r>
        <w:rPr>
          <w:spacing w:val="-5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ситуаций в учебной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142"/>
        <w:ind w:left="1244" w:firstLine="0"/>
      </w:pPr>
      <w:r>
        <w:t>Участие</w:t>
      </w:r>
      <w:r>
        <w:rPr>
          <w:spacing w:val="-4"/>
        </w:rPr>
        <w:t xml:space="preserve"> </w:t>
      </w:r>
      <w:r>
        <w:t>в 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37" w:line="360" w:lineRule="auto"/>
        <w:ind w:right="226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«Триатлон»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line="362" w:lineRule="auto"/>
        <w:ind w:right="215"/>
        <w:rPr>
          <w:sz w:val="24"/>
        </w:rPr>
      </w:pPr>
      <w:r>
        <w:rPr>
          <w:sz w:val="24"/>
        </w:rPr>
        <w:t>При изучении модуля «Триатлон»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18"/>
      </w:pPr>
      <w:r>
        <w:t xml:space="preserve">проявление    </w:t>
      </w:r>
      <w:r>
        <w:rPr>
          <w:spacing w:val="1"/>
        </w:rPr>
        <w:t xml:space="preserve"> </w:t>
      </w:r>
      <w:r>
        <w:t xml:space="preserve">чувства    </w:t>
      </w:r>
      <w:r>
        <w:rPr>
          <w:spacing w:val="1"/>
        </w:rPr>
        <w:t xml:space="preserve"> </w:t>
      </w:r>
      <w:r>
        <w:t>патриотизма,     ответственности      перед     Родиной,     гордости</w:t>
      </w:r>
      <w:r>
        <w:rPr>
          <w:spacing w:val="1"/>
        </w:rPr>
        <w:t xml:space="preserve"> </w:t>
      </w:r>
      <w:r>
        <w:t>за свой край, свою Родину, уважение государственных символов (герб, флаг, гимн), готовность к</w:t>
      </w:r>
      <w:r>
        <w:rPr>
          <w:spacing w:val="1"/>
        </w:rPr>
        <w:t xml:space="preserve"> </w:t>
      </w:r>
      <w:r>
        <w:t>служению Отечеству, его защите на примере роли, традиций и развития триатлона в 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регионе;</w:t>
      </w:r>
    </w:p>
    <w:p w:rsidR="008A6150" w:rsidRDefault="00B55CF7">
      <w:pPr>
        <w:pStyle w:val="a3"/>
        <w:spacing w:line="360" w:lineRule="auto"/>
        <w:ind w:right="224"/>
      </w:pPr>
      <w:r>
        <w:t>умение ориентироваться на основные нормы морали, духовно-нравственной культуры и</w:t>
      </w:r>
      <w:r>
        <w:rPr>
          <w:spacing w:val="1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триатлона;</w:t>
      </w:r>
    </w:p>
    <w:p w:rsidR="008A6150" w:rsidRDefault="00B55CF7">
      <w:pPr>
        <w:pStyle w:val="a3"/>
        <w:tabs>
          <w:tab w:val="left" w:pos="9142"/>
        </w:tabs>
        <w:spacing w:line="360" w:lineRule="auto"/>
        <w:ind w:right="223"/>
      </w:pPr>
      <w:r>
        <w:t>проявление готовности к саморазвитию, самообразованию и самовоспитанию, мотивации 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триатлона,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 в том числе через ценности, традиции и идеалы главных организаций триатлона</w:t>
      </w:r>
      <w:r>
        <w:rPr>
          <w:spacing w:val="1"/>
        </w:rPr>
        <w:t xml:space="preserve"> </w:t>
      </w:r>
      <w:r>
        <w:t>регионального,</w:t>
      </w:r>
      <w:r>
        <w:tab/>
        <w:t>всероссийского</w:t>
      </w:r>
    </w:p>
    <w:p w:rsidR="008A6150" w:rsidRDefault="00B55CF7">
      <w:pPr>
        <w:pStyle w:val="a3"/>
        <w:spacing w:line="362" w:lineRule="auto"/>
        <w:ind w:right="223" w:firstLine="0"/>
      </w:pPr>
      <w:r>
        <w:t xml:space="preserve">и     </w:t>
      </w:r>
      <w:r>
        <w:rPr>
          <w:spacing w:val="34"/>
        </w:rPr>
        <w:t xml:space="preserve"> </w:t>
      </w:r>
      <w:r>
        <w:t xml:space="preserve">мирового      </w:t>
      </w:r>
      <w:r>
        <w:rPr>
          <w:spacing w:val="36"/>
        </w:rPr>
        <w:t xml:space="preserve"> </w:t>
      </w:r>
      <w:r>
        <w:t xml:space="preserve">уровней,      </w:t>
      </w:r>
      <w:r>
        <w:rPr>
          <w:spacing w:val="34"/>
        </w:rPr>
        <w:t xml:space="preserve"> </w:t>
      </w:r>
      <w:r>
        <w:t xml:space="preserve">отечественных      </w:t>
      </w:r>
      <w:r>
        <w:rPr>
          <w:spacing w:val="34"/>
        </w:rPr>
        <w:t xml:space="preserve"> </w:t>
      </w:r>
      <w:r>
        <w:t xml:space="preserve">и      </w:t>
      </w:r>
      <w:r>
        <w:rPr>
          <w:spacing w:val="29"/>
        </w:rPr>
        <w:t xml:space="preserve"> </w:t>
      </w:r>
      <w:r>
        <w:t xml:space="preserve">зарубежных      </w:t>
      </w:r>
      <w:r>
        <w:rPr>
          <w:spacing w:val="34"/>
        </w:rPr>
        <w:t xml:space="preserve"> </w:t>
      </w:r>
      <w:r>
        <w:t xml:space="preserve">триатлонных      </w:t>
      </w:r>
      <w:r>
        <w:rPr>
          <w:spacing w:val="30"/>
        </w:rPr>
        <w:t xml:space="preserve"> </w:t>
      </w:r>
      <w:r>
        <w:t>клубов,</w:t>
      </w:r>
      <w:r>
        <w:rPr>
          <w:spacing w:val="-58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клубов;</w:t>
      </w:r>
    </w:p>
    <w:p w:rsidR="008A6150" w:rsidRDefault="00B55CF7">
      <w:pPr>
        <w:pStyle w:val="a3"/>
        <w:tabs>
          <w:tab w:val="left" w:pos="2154"/>
          <w:tab w:val="left" w:pos="3503"/>
          <w:tab w:val="left" w:pos="4669"/>
          <w:tab w:val="left" w:pos="5481"/>
          <w:tab w:val="left" w:pos="7553"/>
          <w:tab w:val="left" w:pos="8590"/>
          <w:tab w:val="left" w:pos="9522"/>
        </w:tabs>
        <w:spacing w:line="360" w:lineRule="auto"/>
        <w:ind w:right="226"/>
      </w:pPr>
      <w:r>
        <w:t>сформированность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(сверстниками,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педагогами),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находить</w:t>
      </w:r>
      <w:r>
        <w:tab/>
        <w:t>общие</w:t>
      </w:r>
      <w:r>
        <w:tab/>
        <w:t>цели</w:t>
      </w:r>
      <w:r>
        <w:tab/>
        <w:t>и</w:t>
      </w:r>
      <w:r>
        <w:tab/>
        <w:t>сотрудничать</w:t>
      </w:r>
      <w:r>
        <w:tab/>
        <w:t>для</w:t>
      </w:r>
      <w:r>
        <w:tab/>
        <w:t>их</w:t>
      </w:r>
      <w:r>
        <w:tab/>
      </w:r>
      <w:r>
        <w:rPr>
          <w:spacing w:val="-1"/>
        </w:rPr>
        <w:t>достижения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-3"/>
        </w:rPr>
        <w:t xml:space="preserve"> </w:t>
      </w:r>
      <w:r>
        <w:t>доброжелательности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взаимопомощи;</w:t>
      </w:r>
    </w:p>
    <w:p w:rsidR="008A6150" w:rsidRDefault="00B55CF7">
      <w:pPr>
        <w:pStyle w:val="a3"/>
        <w:spacing w:line="360" w:lineRule="auto"/>
        <w:ind w:right="229"/>
      </w:pPr>
      <w:r>
        <w:t xml:space="preserve">реализация   </w:t>
      </w:r>
      <w:r>
        <w:rPr>
          <w:spacing w:val="13"/>
        </w:rPr>
        <w:t xml:space="preserve"> </w:t>
      </w:r>
      <w:r>
        <w:t xml:space="preserve">ценностей    </w:t>
      </w:r>
      <w:r>
        <w:rPr>
          <w:spacing w:val="10"/>
        </w:rPr>
        <w:t xml:space="preserve"> </w:t>
      </w:r>
      <w:r>
        <w:t xml:space="preserve">здорового    </w:t>
      </w:r>
      <w:r>
        <w:rPr>
          <w:spacing w:val="17"/>
        </w:rPr>
        <w:t xml:space="preserve"> </w:t>
      </w:r>
      <w:r>
        <w:t xml:space="preserve">и    </w:t>
      </w:r>
      <w:r>
        <w:rPr>
          <w:spacing w:val="8"/>
        </w:rPr>
        <w:t xml:space="preserve"> </w:t>
      </w:r>
      <w:r>
        <w:t xml:space="preserve">безопасного    </w:t>
      </w:r>
      <w:r>
        <w:rPr>
          <w:spacing w:val="12"/>
        </w:rPr>
        <w:t xml:space="preserve"> </w:t>
      </w:r>
      <w:r>
        <w:t xml:space="preserve">образа    </w:t>
      </w:r>
      <w:r>
        <w:rPr>
          <w:spacing w:val="10"/>
        </w:rPr>
        <w:t xml:space="preserve"> </w:t>
      </w:r>
      <w:r>
        <w:t xml:space="preserve">жизни,    </w:t>
      </w:r>
      <w:r>
        <w:rPr>
          <w:spacing w:val="14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привычек:</w:t>
      </w:r>
      <w:r>
        <w:rPr>
          <w:spacing w:val="1"/>
        </w:rPr>
        <w:t xml:space="preserve"> </w:t>
      </w:r>
      <w:r>
        <w:t>курения,</w:t>
      </w:r>
      <w:r>
        <w:rPr>
          <w:spacing w:val="4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наркотиков;</w:t>
      </w:r>
    </w:p>
    <w:p w:rsidR="008A6150" w:rsidRDefault="00B55CF7">
      <w:pPr>
        <w:pStyle w:val="a3"/>
        <w:spacing w:line="360" w:lineRule="auto"/>
        <w:ind w:right="227"/>
      </w:pPr>
      <w:r>
        <w:t>проявление осознанного и ответственного отношения к собственным поступкам, моральной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триатлону;</w:t>
      </w:r>
    </w:p>
    <w:p w:rsidR="008A6150" w:rsidRDefault="00B55CF7">
      <w:pPr>
        <w:pStyle w:val="a3"/>
        <w:spacing w:line="360" w:lineRule="auto"/>
        <w:ind w:right="229"/>
      </w:pPr>
      <w:r>
        <w:t>готовность соблюдать правила индивидуального и коллективного безопасного поведения в</w:t>
      </w:r>
      <w:r>
        <w:rPr>
          <w:spacing w:val="1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соревновательной,</w:t>
      </w:r>
      <w:r>
        <w:rPr>
          <w:spacing w:val="-2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27"/>
      </w:pPr>
      <w:r>
        <w:t>проявление положительных качеств личности и управление своими эмоциями в различных</w:t>
      </w:r>
      <w:r>
        <w:rPr>
          <w:spacing w:val="1"/>
        </w:rPr>
        <w:t xml:space="preserve"> </w:t>
      </w:r>
      <w:r>
        <w:t>ситуациях          и          условиях;          способность          к          самостоятельной,          творческой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триатлона.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ind w:left="2569" w:hanging="1326"/>
        <w:rPr>
          <w:sz w:val="24"/>
        </w:rPr>
      </w:pPr>
      <w:r>
        <w:rPr>
          <w:sz w:val="24"/>
        </w:rPr>
        <w:t>При</w:t>
      </w:r>
      <w:r>
        <w:rPr>
          <w:spacing w:val="2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37"/>
          <w:sz w:val="24"/>
        </w:rPr>
        <w:t xml:space="preserve"> </w:t>
      </w:r>
      <w:r>
        <w:rPr>
          <w:sz w:val="24"/>
        </w:rPr>
        <w:t>«Триатлон»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3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у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обучающихся</w:t>
      </w:r>
      <w:r>
        <w:rPr>
          <w:spacing w:val="-3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метапредметные</w:t>
      </w:r>
      <w:r>
        <w:rPr>
          <w:spacing w:val="-8"/>
        </w:rPr>
        <w:t xml:space="preserve"> </w:t>
      </w:r>
      <w:r>
        <w:t>результаты:</w:t>
      </w:r>
    </w:p>
    <w:p w:rsidR="008A6150" w:rsidRDefault="00B55CF7">
      <w:pPr>
        <w:pStyle w:val="a3"/>
        <w:spacing w:before="142" w:line="360" w:lineRule="auto"/>
        <w:ind w:right="220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 xml:space="preserve">спортивной         деятельности,        </w:t>
      </w:r>
      <w:r>
        <w:rPr>
          <w:spacing w:val="1"/>
        </w:rPr>
        <w:t xml:space="preserve"> </w:t>
      </w:r>
      <w:r>
        <w:t>выбирать          успешную          стратегию          и          тактику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61"/>
        </w:rPr>
        <w:t xml:space="preserve"> </w:t>
      </w:r>
      <w:r>
        <w:t>учебную,</w:t>
      </w:r>
      <w:r>
        <w:rPr>
          <w:spacing w:val="1"/>
        </w:rPr>
        <w:t xml:space="preserve"> </w:t>
      </w:r>
      <w:r>
        <w:t>тренировочную,</w:t>
      </w:r>
      <w:r>
        <w:rPr>
          <w:spacing w:val="5"/>
        </w:rPr>
        <w:t xml:space="preserve"> </w:t>
      </w:r>
      <w:r>
        <w:t>игровую и</w:t>
      </w:r>
      <w:r>
        <w:rPr>
          <w:spacing w:val="2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триатлону;</w:t>
      </w:r>
    </w:p>
    <w:p w:rsidR="008A6150" w:rsidRDefault="00B55CF7">
      <w:pPr>
        <w:pStyle w:val="a3"/>
        <w:spacing w:before="1" w:line="360" w:lineRule="auto"/>
        <w:ind w:right="219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1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судейской</w:t>
      </w:r>
      <w:r>
        <w:rPr>
          <w:spacing w:val="3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 учётом</w:t>
      </w:r>
      <w:r>
        <w:rPr>
          <w:spacing w:val="2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ценностей;</w:t>
      </w:r>
    </w:p>
    <w:p w:rsidR="008A6150" w:rsidRDefault="00B55CF7">
      <w:pPr>
        <w:pStyle w:val="a3"/>
        <w:ind w:left="1244" w:firstLine="0"/>
      </w:pPr>
      <w:r>
        <w:t>умение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4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совместную</w:t>
      </w:r>
      <w:r>
        <w:rPr>
          <w:spacing w:val="-3"/>
        </w:rPr>
        <w:t xml:space="preserve"> </w:t>
      </w:r>
      <w:r>
        <w:t>деятельность</w:t>
      </w:r>
    </w:p>
    <w:p w:rsidR="008A6150" w:rsidRDefault="00B55CF7">
      <w:pPr>
        <w:pStyle w:val="a3"/>
        <w:spacing w:before="134" w:line="360" w:lineRule="auto"/>
        <w:ind w:right="221"/>
      </w:pPr>
      <w:r>
        <w:t>со сверстниками и взрослыми; работать индивидуально, в парах и в группе, эффективно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1" w:line="362" w:lineRule="auto"/>
        <w:ind w:right="221"/>
      </w:pPr>
      <w:r>
        <w:t xml:space="preserve">владение       </w:t>
      </w:r>
      <w:r>
        <w:rPr>
          <w:spacing w:val="51"/>
        </w:rPr>
        <w:t xml:space="preserve"> </w:t>
      </w:r>
      <w:r>
        <w:t xml:space="preserve">основами        </w:t>
      </w:r>
      <w:r>
        <w:rPr>
          <w:spacing w:val="51"/>
        </w:rPr>
        <w:t xml:space="preserve"> </w:t>
      </w:r>
      <w:r>
        <w:t xml:space="preserve">самоконтроля,        </w:t>
      </w:r>
      <w:r>
        <w:rPr>
          <w:spacing w:val="49"/>
        </w:rPr>
        <w:t xml:space="preserve"> </w:t>
      </w:r>
      <w:r>
        <w:t xml:space="preserve">самооценки,        </w:t>
      </w:r>
      <w:r>
        <w:rPr>
          <w:spacing w:val="48"/>
        </w:rPr>
        <w:t xml:space="preserve"> </w:t>
      </w:r>
      <w:r>
        <w:t xml:space="preserve">принятия        </w:t>
      </w:r>
      <w:r>
        <w:rPr>
          <w:spacing w:val="52"/>
        </w:rPr>
        <w:t xml:space="preserve"> </w:t>
      </w:r>
      <w:r>
        <w:t>решений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3"/>
        </w:rPr>
        <w:t xml:space="preserve"> </w:t>
      </w:r>
      <w:r>
        <w:t>осознанного</w:t>
      </w:r>
      <w:r>
        <w:rPr>
          <w:spacing w:val="3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273" w:lineRule="exact"/>
        <w:ind w:left="1244" w:firstLine="0"/>
      </w:pPr>
      <w:r>
        <w:t>способность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методы,</w:t>
      </w:r>
      <w:r>
        <w:rPr>
          <w:spacing w:val="-6"/>
        </w:rPr>
        <w:t xml:space="preserve"> </w:t>
      </w:r>
      <w:r>
        <w:t>инструменты</w:t>
      </w:r>
    </w:p>
    <w:p w:rsidR="008A6150" w:rsidRDefault="00B55CF7">
      <w:pPr>
        <w:pStyle w:val="a3"/>
        <w:tabs>
          <w:tab w:val="left" w:pos="2463"/>
          <w:tab w:val="left" w:pos="4470"/>
          <w:tab w:val="left" w:pos="6602"/>
          <w:tab w:val="left" w:pos="7539"/>
          <w:tab w:val="left" w:pos="9757"/>
        </w:tabs>
        <w:spacing w:before="137" w:line="360" w:lineRule="auto"/>
        <w:ind w:right="221"/>
      </w:pP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tab/>
        <w:t>источниках</w:t>
      </w:r>
      <w:r>
        <w:tab/>
        <w:t>информации</w:t>
      </w:r>
      <w:r>
        <w:tab/>
        <w:t>с</w:t>
      </w:r>
      <w:r>
        <w:tab/>
        <w:t>соблюдением</w:t>
      </w:r>
      <w:r>
        <w:tab/>
        <w:t>правовых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2"/>
        </w:rPr>
        <w:t xml:space="preserve"> </w:t>
      </w:r>
      <w:r>
        <w:t>норм, 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before="1" w:line="360" w:lineRule="auto"/>
        <w:ind w:right="215"/>
        <w:rPr>
          <w:sz w:val="24"/>
        </w:rPr>
      </w:pPr>
      <w:r>
        <w:rPr>
          <w:sz w:val="24"/>
        </w:rPr>
        <w:t>При изучении модуля «Триатлон» на уровне среднего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0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триатлоном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6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 возможностей основных систем организма и развитие физических качеств; 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 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7"/>
        </w:rPr>
        <w:t xml:space="preserve"> </w:t>
      </w:r>
      <w:r>
        <w:t>организма;</w:t>
      </w:r>
    </w:p>
    <w:p w:rsidR="008A6150" w:rsidRDefault="00B55CF7">
      <w:pPr>
        <w:pStyle w:val="a3"/>
        <w:spacing w:line="360" w:lineRule="auto"/>
        <w:ind w:right="221"/>
      </w:pPr>
      <w:r>
        <w:t>понимание роли главных спортивных организаций, занимающихся развитием триатлона в</w:t>
      </w:r>
      <w:r>
        <w:rPr>
          <w:spacing w:val="1"/>
        </w:rPr>
        <w:t xml:space="preserve"> </w:t>
      </w:r>
      <w:r>
        <w:t>мире, в</w:t>
      </w:r>
      <w:r>
        <w:rPr>
          <w:spacing w:val="-1"/>
        </w:rPr>
        <w:t xml:space="preserve"> </w:t>
      </w:r>
      <w:r>
        <w:t>Европе,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своем регионе;</w:t>
      </w:r>
    </w:p>
    <w:p w:rsidR="008A6150" w:rsidRDefault="00B55CF7">
      <w:pPr>
        <w:pStyle w:val="a3"/>
        <w:spacing w:before="3" w:line="360" w:lineRule="auto"/>
        <w:ind w:right="216"/>
      </w:pPr>
      <w:r>
        <w:t>знание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триатлонистов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тренеров,</w:t>
      </w:r>
      <w:r>
        <w:rPr>
          <w:spacing w:val="1"/>
        </w:rPr>
        <w:t xml:space="preserve"> </w:t>
      </w:r>
      <w:r>
        <w:t>внесших</w:t>
      </w:r>
      <w:r>
        <w:rPr>
          <w:spacing w:val="1"/>
        </w:rPr>
        <w:t xml:space="preserve"> </w:t>
      </w:r>
      <w:r>
        <w:t>наибольший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становление</w:t>
      </w:r>
      <w:r>
        <w:rPr>
          <w:spacing w:val="2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триатлона;</w:t>
      </w:r>
    </w:p>
    <w:p w:rsidR="008A6150" w:rsidRDefault="00B55CF7">
      <w:pPr>
        <w:pStyle w:val="a3"/>
        <w:spacing w:line="360" w:lineRule="auto"/>
        <w:ind w:right="221"/>
      </w:pPr>
      <w:r>
        <w:t xml:space="preserve">понимание      </w:t>
      </w:r>
      <w:r>
        <w:rPr>
          <w:spacing w:val="57"/>
        </w:rPr>
        <w:t xml:space="preserve"> </w:t>
      </w:r>
      <w:r>
        <w:t xml:space="preserve">роли       </w:t>
      </w:r>
      <w:r>
        <w:rPr>
          <w:spacing w:val="56"/>
        </w:rPr>
        <w:t xml:space="preserve"> </w:t>
      </w:r>
      <w:r>
        <w:t xml:space="preserve">и       </w:t>
      </w:r>
      <w:r>
        <w:rPr>
          <w:spacing w:val="56"/>
        </w:rPr>
        <w:t xml:space="preserve"> </w:t>
      </w:r>
      <w:r>
        <w:t xml:space="preserve">значения       </w:t>
      </w:r>
      <w:r>
        <w:rPr>
          <w:spacing w:val="52"/>
        </w:rPr>
        <w:t xml:space="preserve"> </w:t>
      </w:r>
      <w:r>
        <w:t xml:space="preserve">различных       </w:t>
      </w:r>
      <w:r>
        <w:rPr>
          <w:spacing w:val="51"/>
        </w:rPr>
        <w:t xml:space="preserve"> </w:t>
      </w:r>
      <w:r>
        <w:t xml:space="preserve">проектов       </w:t>
      </w:r>
      <w:r>
        <w:rPr>
          <w:spacing w:val="53"/>
        </w:rPr>
        <w:t xml:space="preserve"> </w:t>
      </w:r>
      <w:r>
        <w:t xml:space="preserve">в       </w:t>
      </w:r>
      <w:r>
        <w:rPr>
          <w:spacing w:val="58"/>
        </w:rPr>
        <w:t xml:space="preserve"> </w:t>
      </w:r>
      <w:r>
        <w:t>развитии</w:t>
      </w:r>
      <w:r>
        <w:rPr>
          <w:spacing w:val="-58"/>
        </w:rPr>
        <w:t xml:space="preserve"> </w:t>
      </w:r>
      <w:r>
        <w:t>и     популяризации     триатлона    для     школьников,    участие     в     проектах    по     триатлону,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физкультурно-соревновательной</w:t>
      </w:r>
      <w:r>
        <w:rPr>
          <w:spacing w:val="5"/>
        </w:rPr>
        <w:t xml:space="preserve"> </w:t>
      </w:r>
      <w:r>
        <w:t>деятельности;</w:t>
      </w:r>
    </w:p>
    <w:p w:rsidR="008A6150" w:rsidRDefault="00B55CF7">
      <w:pPr>
        <w:pStyle w:val="a3"/>
        <w:ind w:left="1244" w:firstLine="0"/>
      </w:pPr>
      <w:r>
        <w:t>понимание</w:t>
      </w:r>
      <w:r>
        <w:rPr>
          <w:spacing w:val="93"/>
        </w:rPr>
        <w:t xml:space="preserve"> </w:t>
      </w:r>
      <w:r>
        <w:t xml:space="preserve">особенностей  </w:t>
      </w:r>
      <w:r>
        <w:rPr>
          <w:spacing w:val="39"/>
        </w:rPr>
        <w:t xml:space="preserve"> </w:t>
      </w:r>
      <w:r>
        <w:t xml:space="preserve">стратегии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тактики  </w:t>
      </w:r>
      <w:r>
        <w:rPr>
          <w:spacing w:val="38"/>
        </w:rPr>
        <w:t xml:space="preserve"> </w:t>
      </w:r>
      <w:r>
        <w:t xml:space="preserve">прохождения  </w:t>
      </w:r>
      <w:r>
        <w:rPr>
          <w:spacing w:val="39"/>
        </w:rPr>
        <w:t xml:space="preserve"> </w:t>
      </w:r>
      <w:r>
        <w:t xml:space="preserve">дистанций  </w:t>
      </w:r>
      <w:r>
        <w:rPr>
          <w:spacing w:val="40"/>
        </w:rPr>
        <w:t xml:space="preserve"> </w:t>
      </w:r>
      <w:r>
        <w:t>триатлона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left="1244" w:right="224" w:hanging="711"/>
      </w:pPr>
      <w:r>
        <w:t>различной длины и сложности с учетом спортивных дисциплин (плавание, велогонка и бег);</w:t>
      </w:r>
      <w:r>
        <w:rPr>
          <w:spacing w:val="1"/>
        </w:rPr>
        <w:t xml:space="preserve"> </w:t>
      </w:r>
      <w:r>
        <w:t>понимание</w:t>
      </w:r>
      <w:r>
        <w:rPr>
          <w:spacing w:val="49"/>
        </w:rPr>
        <w:t xml:space="preserve"> </w:t>
      </w:r>
      <w:r>
        <w:t>основных</w:t>
      </w:r>
      <w:r>
        <w:rPr>
          <w:spacing w:val="55"/>
        </w:rPr>
        <w:t xml:space="preserve"> </w:t>
      </w:r>
      <w:r>
        <w:t>направлений</w:t>
      </w:r>
      <w:r>
        <w:rPr>
          <w:spacing w:val="56"/>
        </w:rPr>
        <w:t xml:space="preserve"> </w:t>
      </w:r>
      <w:r>
        <w:t>развития</w:t>
      </w:r>
      <w:r>
        <w:rPr>
          <w:spacing w:val="54"/>
        </w:rPr>
        <w:t xml:space="preserve"> </w:t>
      </w:r>
      <w:r>
        <w:t>спортивного</w:t>
      </w:r>
      <w:r>
        <w:rPr>
          <w:spacing w:val="60"/>
        </w:rPr>
        <w:t xml:space="preserve"> </w:t>
      </w:r>
      <w:r>
        <w:t>маркетинга</w:t>
      </w:r>
    </w:p>
    <w:p w:rsidR="008A6150" w:rsidRDefault="00B55CF7">
      <w:pPr>
        <w:pStyle w:val="a3"/>
        <w:spacing w:line="273" w:lineRule="exact"/>
        <w:ind w:firstLine="0"/>
      </w:pPr>
      <w:r>
        <w:t>в триатлоне,</w:t>
      </w:r>
      <w:r>
        <w:rPr>
          <w:spacing w:val="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маркетинга;</w:t>
      </w:r>
    </w:p>
    <w:p w:rsidR="008A6150" w:rsidRDefault="00B55CF7">
      <w:pPr>
        <w:pStyle w:val="a3"/>
        <w:tabs>
          <w:tab w:val="left" w:pos="2612"/>
          <w:tab w:val="left" w:pos="4168"/>
          <w:tab w:val="left" w:pos="6425"/>
          <w:tab w:val="left" w:pos="7395"/>
          <w:tab w:val="left" w:pos="9286"/>
        </w:tabs>
        <w:spacing w:before="137" w:line="360" w:lineRule="auto"/>
        <w:ind w:right="222"/>
      </w:pPr>
      <w:r>
        <w:t>знание       современных       правил       организации       и       проведения       соревнований</w:t>
      </w:r>
      <w:r>
        <w:rPr>
          <w:spacing w:val="1"/>
        </w:rPr>
        <w:t xml:space="preserve"> </w:t>
      </w:r>
      <w:r>
        <w:t>по триатлону, их применение и соблюдение в процессе учебной и соревновательной деятельности,</w:t>
      </w:r>
      <w:r>
        <w:rPr>
          <w:spacing w:val="-57"/>
        </w:rPr>
        <w:t xml:space="preserve"> </w:t>
      </w:r>
      <w:r>
        <w:t>применение</w:t>
      </w:r>
      <w:r>
        <w:tab/>
        <w:t>правил</w:t>
      </w:r>
      <w:r>
        <w:tab/>
        <w:t>соревнований</w:t>
      </w:r>
      <w:r>
        <w:tab/>
        <w:t>и</w:t>
      </w:r>
      <w:r>
        <w:tab/>
        <w:t>судейской</w:t>
      </w:r>
      <w:r>
        <w:tab/>
      </w:r>
      <w:r>
        <w:rPr>
          <w:spacing w:val="-1"/>
        </w:rPr>
        <w:t>терминологии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судейской</w:t>
      </w:r>
      <w:r>
        <w:rPr>
          <w:spacing w:val="4"/>
        </w:rPr>
        <w:t xml:space="preserve"> </w:t>
      </w:r>
      <w:r>
        <w:t>практике;</w:t>
      </w:r>
    </w:p>
    <w:p w:rsidR="008A6150" w:rsidRDefault="00B55CF7">
      <w:pPr>
        <w:pStyle w:val="a3"/>
        <w:spacing w:before="1" w:line="360" w:lineRule="auto"/>
        <w:ind w:right="224"/>
      </w:pPr>
      <w:r>
        <w:t xml:space="preserve">умение   </w:t>
      </w:r>
      <w:r>
        <w:rPr>
          <w:spacing w:val="1"/>
        </w:rPr>
        <w:t xml:space="preserve"> </w:t>
      </w:r>
      <w:r>
        <w:t>проектировать,     организовывать     и     проводить     различные     части     урока</w:t>
      </w:r>
      <w:r>
        <w:rPr>
          <w:spacing w:val="-57"/>
        </w:rPr>
        <w:t xml:space="preserve"> </w:t>
      </w:r>
      <w:r>
        <w:t>в качестве помощника учителя, во время самостоятельных занятий и досуговой деятельности со</w:t>
      </w:r>
      <w:r>
        <w:rPr>
          <w:spacing w:val="1"/>
        </w:rPr>
        <w:t xml:space="preserve"> </w:t>
      </w:r>
      <w:r>
        <w:t>сверстниками;</w:t>
      </w:r>
    </w:p>
    <w:p w:rsidR="008A6150" w:rsidRDefault="00B55CF7">
      <w:pPr>
        <w:pStyle w:val="a3"/>
        <w:spacing w:before="2" w:line="360" w:lineRule="auto"/>
        <w:ind w:right="220"/>
      </w:pPr>
      <w:r>
        <w:t>сформированность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качеств;</w:t>
      </w:r>
    </w:p>
    <w:p w:rsidR="008A6150" w:rsidRDefault="00B55CF7">
      <w:pPr>
        <w:pStyle w:val="a3"/>
        <w:spacing w:line="360" w:lineRule="auto"/>
        <w:ind w:right="222"/>
      </w:pPr>
      <w:r>
        <w:t>умение         характеризовать         и         выполнять         комплексы         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триатлониста;</w:t>
      </w:r>
    </w:p>
    <w:p w:rsidR="008A6150" w:rsidRDefault="00B55CF7">
      <w:pPr>
        <w:pStyle w:val="a3"/>
        <w:spacing w:line="360" w:lineRule="auto"/>
        <w:ind w:right="221"/>
      </w:pPr>
      <w:r>
        <w:t xml:space="preserve">умение  </w:t>
      </w:r>
      <w:r>
        <w:rPr>
          <w:spacing w:val="42"/>
        </w:rPr>
        <w:t xml:space="preserve"> </w:t>
      </w:r>
      <w:r>
        <w:t xml:space="preserve">выполнять   </w:t>
      </w:r>
      <w:r>
        <w:rPr>
          <w:spacing w:val="40"/>
        </w:rPr>
        <w:t xml:space="preserve"> </w:t>
      </w:r>
      <w:r>
        <w:t xml:space="preserve">различные   </w:t>
      </w:r>
      <w:r>
        <w:rPr>
          <w:spacing w:val="38"/>
        </w:rPr>
        <w:t xml:space="preserve"> </w:t>
      </w:r>
      <w:r>
        <w:t xml:space="preserve">виды   </w:t>
      </w:r>
      <w:r>
        <w:rPr>
          <w:spacing w:val="40"/>
        </w:rPr>
        <w:t xml:space="preserve"> </w:t>
      </w:r>
      <w:r>
        <w:t xml:space="preserve">передвижений   </w:t>
      </w:r>
      <w:r>
        <w:rPr>
          <w:spacing w:val="40"/>
        </w:rPr>
        <w:t xml:space="preserve"> </w:t>
      </w:r>
      <w:r>
        <w:t xml:space="preserve">(плавание,   </w:t>
      </w:r>
      <w:r>
        <w:rPr>
          <w:spacing w:val="42"/>
        </w:rPr>
        <w:t xml:space="preserve"> </w:t>
      </w:r>
      <w:r>
        <w:t xml:space="preserve">велогонка,   </w:t>
      </w:r>
      <w:r>
        <w:rPr>
          <w:spacing w:val="41"/>
        </w:rPr>
        <w:t xml:space="preserve"> </w:t>
      </w:r>
      <w:r>
        <w:t>бег)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19"/>
        </w:rPr>
        <w:t xml:space="preserve"> </w:t>
      </w:r>
      <w:r>
        <w:t xml:space="preserve">различных   </w:t>
      </w:r>
      <w:r>
        <w:rPr>
          <w:spacing w:val="12"/>
        </w:rPr>
        <w:t xml:space="preserve"> </w:t>
      </w:r>
      <w:r>
        <w:t xml:space="preserve">видах   </w:t>
      </w:r>
      <w:r>
        <w:rPr>
          <w:spacing w:val="12"/>
        </w:rPr>
        <w:t xml:space="preserve"> </w:t>
      </w:r>
      <w:r>
        <w:t xml:space="preserve">естественной   </w:t>
      </w:r>
      <w:r>
        <w:rPr>
          <w:spacing w:val="19"/>
        </w:rPr>
        <w:t xml:space="preserve"> </w:t>
      </w:r>
      <w:r>
        <w:t xml:space="preserve">среды   </w:t>
      </w:r>
      <w:r>
        <w:rPr>
          <w:spacing w:val="19"/>
        </w:rPr>
        <w:t xml:space="preserve"> </w:t>
      </w:r>
      <w:r>
        <w:t xml:space="preserve">(водоемы,   </w:t>
      </w:r>
      <w:r>
        <w:rPr>
          <w:spacing w:val="15"/>
        </w:rPr>
        <w:t xml:space="preserve"> </w:t>
      </w:r>
      <w:r>
        <w:t xml:space="preserve">велодорожки,   </w:t>
      </w:r>
      <w:r>
        <w:rPr>
          <w:spacing w:val="20"/>
        </w:rPr>
        <w:t xml:space="preserve"> </w:t>
      </w:r>
      <w:r>
        <w:t xml:space="preserve">лесопарковая   </w:t>
      </w:r>
      <w:r>
        <w:rPr>
          <w:spacing w:val="14"/>
        </w:rPr>
        <w:t xml:space="preserve"> </w:t>
      </w:r>
      <w:r>
        <w:t>зона)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скорости,</w:t>
      </w:r>
      <w:r>
        <w:rPr>
          <w:spacing w:val="-1"/>
        </w:rPr>
        <w:t xml:space="preserve"> </w:t>
      </w:r>
      <w:r>
        <w:t>темпа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учебной,</w:t>
      </w:r>
      <w:r>
        <w:rPr>
          <w:spacing w:val="-2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3"/>
      </w:pPr>
      <w:r>
        <w:t>умение</w:t>
      </w:r>
      <w:r>
        <w:rPr>
          <w:spacing w:val="1"/>
        </w:rPr>
        <w:t xml:space="preserve"> </w:t>
      </w:r>
      <w:r>
        <w:t>демонстрировать: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 xml:space="preserve">прохождения      </w:t>
      </w:r>
      <w:r>
        <w:rPr>
          <w:spacing w:val="1"/>
        </w:rPr>
        <w:t xml:space="preserve"> </w:t>
      </w:r>
      <w:r>
        <w:t xml:space="preserve">поворотов,      </w:t>
      </w:r>
      <w:r>
        <w:rPr>
          <w:spacing w:val="1"/>
        </w:rPr>
        <w:t xml:space="preserve"> </w:t>
      </w:r>
      <w:r>
        <w:t>стартовых        прыжков,        технику       бега        по       равнине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сменой</w:t>
      </w:r>
      <w:r>
        <w:rPr>
          <w:spacing w:val="3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шагов, технику</w:t>
      </w:r>
      <w:r>
        <w:rPr>
          <w:spacing w:val="-8"/>
        </w:rPr>
        <w:t xml:space="preserve"> </w:t>
      </w:r>
      <w:r>
        <w:t>езды</w:t>
      </w:r>
      <w:r>
        <w:rPr>
          <w:spacing w:val="4"/>
        </w:rPr>
        <w:t xml:space="preserve"> </w:t>
      </w:r>
      <w:r>
        <w:t>на велосипеде;</w:t>
      </w:r>
    </w:p>
    <w:p w:rsidR="008A6150" w:rsidRDefault="00B55CF7">
      <w:pPr>
        <w:pStyle w:val="a3"/>
        <w:spacing w:before="1" w:line="360" w:lineRule="auto"/>
        <w:ind w:right="224"/>
      </w:pPr>
      <w:r>
        <w:t>знание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узлов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велосипеда,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технического</w:t>
      </w:r>
      <w:r>
        <w:rPr>
          <w:spacing w:val="3"/>
        </w:rPr>
        <w:t xml:space="preserve"> </w:t>
      </w:r>
      <w:r>
        <w:t>обслуживания</w:t>
      </w:r>
      <w:r>
        <w:rPr>
          <w:spacing w:val="4"/>
        </w:rPr>
        <w:t xml:space="preserve"> </w:t>
      </w:r>
      <w:r>
        <w:t>велосипеда;</w:t>
      </w:r>
    </w:p>
    <w:p w:rsidR="008A6150" w:rsidRDefault="00B55CF7">
      <w:pPr>
        <w:pStyle w:val="a3"/>
        <w:spacing w:line="360" w:lineRule="auto"/>
        <w:ind w:right="221"/>
      </w:pPr>
      <w:r>
        <w:t>знание и демонстрация индивидуальных, групповых и командных тактический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триатлона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>умение отслеживать правильность двигательных действий и выявлять ошибки в технике и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движений в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дисциплинах</w:t>
      </w:r>
      <w:r>
        <w:rPr>
          <w:spacing w:val="-1"/>
        </w:rPr>
        <w:t xml:space="preserve"> </w:t>
      </w:r>
      <w:r>
        <w:t>триатлона;</w:t>
      </w:r>
    </w:p>
    <w:p w:rsidR="008A6150" w:rsidRDefault="00B55CF7">
      <w:pPr>
        <w:pStyle w:val="a3"/>
        <w:spacing w:line="360" w:lineRule="auto"/>
        <w:ind w:right="219"/>
      </w:pPr>
      <w:r>
        <w:t>знание и применение способов самоконтроля в учебной и соревновательной деятельности,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триатлоном;</w:t>
      </w:r>
    </w:p>
    <w:p w:rsidR="008A6150" w:rsidRDefault="00B55CF7">
      <w:pPr>
        <w:pStyle w:val="a3"/>
        <w:spacing w:line="360" w:lineRule="auto"/>
        <w:ind w:right="222"/>
      </w:pPr>
      <w:r>
        <w:t>умение соблюдать требования к местам проведения занятий триатлоном, правила ухода за</w:t>
      </w:r>
      <w:r>
        <w:rPr>
          <w:spacing w:val="1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оборудованием,</w:t>
      </w:r>
      <w:r>
        <w:rPr>
          <w:spacing w:val="2"/>
        </w:rPr>
        <w:t xml:space="preserve"> </w:t>
      </w:r>
      <w:r>
        <w:t>инвентарем;</w:t>
      </w:r>
    </w:p>
    <w:p w:rsidR="008A6150" w:rsidRDefault="00B55CF7">
      <w:pPr>
        <w:pStyle w:val="a3"/>
        <w:spacing w:before="2" w:line="360" w:lineRule="auto"/>
        <w:ind w:right="223"/>
      </w:pPr>
      <w:r>
        <w:t>знание     основ     правил     дорожного     движения,     относящихся     к     велосипедистам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пешеходам;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5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триатлоном,</w:t>
      </w:r>
      <w:r>
        <w:rPr>
          <w:spacing w:val="1"/>
        </w:rPr>
        <w:t xml:space="preserve"> </w:t>
      </w:r>
      <w:r>
        <w:t>правомерного</w:t>
      </w:r>
      <w:r>
        <w:rPr>
          <w:spacing w:val="1"/>
        </w:rPr>
        <w:t xml:space="preserve"> </w:t>
      </w:r>
      <w:r>
        <w:t xml:space="preserve">поведения       во      </w:t>
      </w:r>
      <w:r>
        <w:rPr>
          <w:spacing w:val="1"/>
        </w:rPr>
        <w:t xml:space="preserve"> </w:t>
      </w:r>
      <w:r>
        <w:t>время       соревнований       по        триатлону       в        качестве       зрителя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волонтера;</w:t>
      </w:r>
    </w:p>
    <w:p w:rsidR="008A6150" w:rsidRDefault="00B55CF7">
      <w:pPr>
        <w:pStyle w:val="a3"/>
        <w:spacing w:before="2" w:line="362" w:lineRule="auto"/>
        <w:ind w:right="221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 xml:space="preserve">триатлоном,    </w:t>
      </w:r>
      <w:r>
        <w:rPr>
          <w:spacing w:val="1"/>
        </w:rPr>
        <w:t xml:space="preserve"> </w:t>
      </w:r>
      <w:r>
        <w:t xml:space="preserve">умение    </w:t>
      </w:r>
      <w:r>
        <w:rPr>
          <w:spacing w:val="1"/>
        </w:rPr>
        <w:t xml:space="preserve"> </w:t>
      </w:r>
      <w:r>
        <w:t>оказания      первой      помощи      при      травмах      и      повреждениях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триатлоном;</w:t>
      </w:r>
    </w:p>
    <w:p w:rsidR="008A6150" w:rsidRDefault="00B55CF7">
      <w:pPr>
        <w:pStyle w:val="a3"/>
        <w:spacing w:line="360" w:lineRule="auto"/>
        <w:ind w:right="222"/>
      </w:pPr>
      <w:r>
        <w:t>знание и соблюдение основ организации здорового образа жизни средствами триатлона,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асоциального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созависимого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антидопингового</w:t>
      </w:r>
      <w:r>
        <w:rPr>
          <w:spacing w:val="3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21"/>
      </w:pPr>
      <w:r>
        <w:t>знание и выполнение контрольно-тестовых упражнений по общей, специальной физической</w:t>
      </w:r>
      <w:r>
        <w:rPr>
          <w:spacing w:val="-5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триатлонистов,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триатлоне</w:t>
      </w:r>
      <w:r>
        <w:rPr>
          <w:spacing w:val="1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сверстниками.</w:t>
      </w:r>
    </w:p>
    <w:p w:rsidR="008A6150" w:rsidRDefault="00B55CF7">
      <w:pPr>
        <w:pStyle w:val="a4"/>
        <w:numPr>
          <w:ilvl w:val="2"/>
          <w:numId w:val="29"/>
        </w:numPr>
        <w:tabs>
          <w:tab w:val="left" w:pos="2209"/>
        </w:tabs>
        <w:ind w:left="2209" w:hanging="965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«Лапта».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29"/>
        <w:ind w:left="2387" w:hanging="1143"/>
        <w:rPr>
          <w:sz w:val="24"/>
        </w:rPr>
      </w:pPr>
      <w:r>
        <w:rPr>
          <w:sz w:val="24"/>
        </w:rPr>
        <w:t>Пояснительная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 «Лапта».</w:t>
      </w:r>
    </w:p>
    <w:p w:rsidR="008A6150" w:rsidRDefault="00B55CF7">
      <w:pPr>
        <w:pStyle w:val="a3"/>
        <w:tabs>
          <w:tab w:val="left" w:pos="3926"/>
          <w:tab w:val="left" w:pos="6351"/>
          <w:tab w:val="left" w:pos="9466"/>
        </w:tabs>
        <w:spacing w:before="142" w:line="360" w:lineRule="auto"/>
        <w:ind w:right="220"/>
      </w:pPr>
      <w:r>
        <w:t>Модуль «Лапта» (далее – модуль по лапте, лапта) на уровне среднего общего образования</w:t>
      </w:r>
      <w:r>
        <w:rPr>
          <w:spacing w:val="1"/>
        </w:rPr>
        <w:t xml:space="preserve"> </w:t>
      </w:r>
      <w:r>
        <w:t>разработан с целью оказания методической помощи учителю физической культуры в 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tab/>
        <w:t>в</w:t>
      </w:r>
      <w:r>
        <w:tab/>
        <w:t>системе</w:t>
      </w:r>
      <w:r>
        <w:tab/>
        <w:t>образования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использования     спортивно-ориентированных     форм,     средств     и     методов     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tabs>
          <w:tab w:val="left" w:pos="1450"/>
          <w:tab w:val="left" w:pos="3614"/>
          <w:tab w:val="left" w:pos="5298"/>
          <w:tab w:val="left" w:pos="6235"/>
          <w:tab w:val="left" w:pos="8259"/>
          <w:tab w:val="left" w:pos="9388"/>
        </w:tabs>
        <w:spacing w:line="360" w:lineRule="auto"/>
        <w:ind w:right="217"/>
      </w:pPr>
      <w:r>
        <w:t xml:space="preserve">Русская    </w:t>
      </w:r>
      <w:r>
        <w:rPr>
          <w:spacing w:val="1"/>
        </w:rPr>
        <w:t xml:space="preserve"> </w:t>
      </w:r>
      <w:r>
        <w:t>лапта      –      одна      из      древнейших      национальных      спортивных      игр.</w:t>
      </w:r>
      <w:r>
        <w:rPr>
          <w:spacing w:val="1"/>
        </w:rPr>
        <w:t xml:space="preserve"> </w:t>
      </w:r>
      <w:r>
        <w:t>В настоящее время русская лапта является официальным видом спорта. Лаптой можно заниматься</w:t>
      </w:r>
      <w:r>
        <w:rPr>
          <w:spacing w:val="1"/>
        </w:rPr>
        <w:t xml:space="preserve"> </w:t>
      </w:r>
      <w:r>
        <w:t>с</w:t>
      </w:r>
      <w:r>
        <w:tab/>
        <w:t>дошкольного</w:t>
      </w:r>
      <w:r>
        <w:tab/>
        <w:t>возраста</w:t>
      </w:r>
      <w:r>
        <w:tab/>
        <w:t>и</w:t>
      </w:r>
      <w:r>
        <w:tab/>
        <w:t>продолжать</w:t>
      </w:r>
      <w:r>
        <w:tab/>
        <w:t>эту</w:t>
      </w:r>
      <w:r>
        <w:tab/>
        <w:t>деятельность</w:t>
      </w:r>
      <w:r>
        <w:rPr>
          <w:spacing w:val="-58"/>
        </w:rPr>
        <w:t xml:space="preserve"> </w:t>
      </w:r>
      <w:r>
        <w:t>на протяжении</w:t>
      </w:r>
      <w:r>
        <w:rPr>
          <w:spacing w:val="-2"/>
        </w:rPr>
        <w:t xml:space="preserve"> </w:t>
      </w:r>
      <w:r>
        <w:t>многих</w:t>
      </w:r>
      <w:r>
        <w:rPr>
          <w:spacing w:val="-3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жизни.</w:t>
      </w:r>
    </w:p>
    <w:p w:rsidR="008A6150" w:rsidRDefault="00B55CF7">
      <w:pPr>
        <w:pStyle w:val="a3"/>
        <w:spacing w:line="360" w:lineRule="auto"/>
        <w:ind w:right="226"/>
      </w:pPr>
      <w:r>
        <w:t>Лапта         является         универсальным         средством         физического          воспитания</w:t>
      </w:r>
      <w:r>
        <w:rPr>
          <w:spacing w:val="1"/>
        </w:rPr>
        <w:t xml:space="preserve"> </w:t>
      </w:r>
      <w:r>
        <w:t>и         способствует         гармоничному         развитию,         укреплению         здоровья         детей.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образовательном     процессе     средства     лапты     содействуют     комплексному    развитию</w:t>
      </w:r>
      <w:r>
        <w:rPr>
          <w:spacing w:val="1"/>
        </w:rPr>
        <w:t xml:space="preserve"> </w:t>
      </w:r>
      <w:r>
        <w:t>у обучающихся всех физических качеств, комплексно влияют на органы и системы 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укрепляя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повышая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функциональный</w:t>
      </w:r>
      <w:r>
        <w:rPr>
          <w:spacing w:val="2"/>
        </w:rPr>
        <w:t xml:space="preserve"> </w:t>
      </w:r>
      <w:r>
        <w:t>уровень.</w:t>
      </w:r>
    </w:p>
    <w:p w:rsidR="008A6150" w:rsidRDefault="00B55CF7">
      <w:pPr>
        <w:pStyle w:val="a3"/>
        <w:tabs>
          <w:tab w:val="left" w:pos="3009"/>
          <w:tab w:val="left" w:pos="5965"/>
          <w:tab w:val="left" w:pos="8450"/>
          <w:tab w:val="left" w:pos="9631"/>
        </w:tabs>
        <w:spacing w:line="360" w:lineRule="auto"/>
        <w:ind w:right="229"/>
      </w:pPr>
      <w:r>
        <w:t>Лапта выделяется среди других игровых видов спорта своей экономической доступностью.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tab/>
        <w:t>соответствующего</w:t>
      </w:r>
      <w:r>
        <w:tab/>
        <w:t>оборудования</w:t>
      </w:r>
      <w:r>
        <w:tab/>
        <w:t>и</w:t>
      </w:r>
      <w:r>
        <w:tab/>
      </w:r>
      <w:r>
        <w:rPr>
          <w:spacing w:val="-1"/>
        </w:rPr>
        <w:t>инвентаря.</w:t>
      </w:r>
      <w:r>
        <w:rPr>
          <w:spacing w:val="-58"/>
        </w:rPr>
        <w:t xml:space="preserve"> </w:t>
      </w:r>
      <w:r>
        <w:t xml:space="preserve">Эту      игру      можно     </w:t>
      </w:r>
      <w:r>
        <w:rPr>
          <w:spacing w:val="1"/>
        </w:rPr>
        <w:t xml:space="preserve"> </w:t>
      </w:r>
      <w:r>
        <w:t>организовать      для      мальчиков      и       девочек,      как      в      зале,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воздухе.</w:t>
      </w:r>
    </w:p>
    <w:p w:rsidR="008A6150" w:rsidRDefault="00B55CF7">
      <w:pPr>
        <w:pStyle w:val="a3"/>
        <w:spacing w:before="3" w:line="360" w:lineRule="auto"/>
        <w:ind w:right="225"/>
      </w:pP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45"/>
        </w:rPr>
        <w:t xml:space="preserve"> </w:t>
      </w:r>
      <w:r>
        <w:t>коллективизма,</w:t>
      </w:r>
      <w:r>
        <w:rPr>
          <w:spacing w:val="44"/>
        </w:rPr>
        <w:t xml:space="preserve"> </w:t>
      </w:r>
      <w:r>
        <w:t>инициативности,</w:t>
      </w:r>
      <w:r>
        <w:rPr>
          <w:spacing w:val="49"/>
        </w:rPr>
        <w:t xml:space="preserve"> </w:t>
      </w:r>
      <w:r>
        <w:t>решительности,</w:t>
      </w:r>
      <w:r>
        <w:rPr>
          <w:spacing w:val="49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морально-волевых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 w:firstLine="0"/>
      </w:pPr>
      <w:r>
        <w:t>качеств,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организма. Игровой процесс обеспечивает развитие образовательного потенциала личности, 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2" w:line="360" w:lineRule="auto"/>
        <w:ind w:right="231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общечеловеческой культуры и социального самоопределения, устойчивой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 и укреплению собственного здоровья, ведению здорового образа жизни через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вида спорта лапта.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ind w:left="2387" w:hanging="1143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4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38" w:line="360" w:lineRule="auto"/>
        <w:ind w:right="220"/>
      </w:pPr>
      <w:r>
        <w:t>всестороннее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8A6150" w:rsidRDefault="00B55CF7">
      <w:pPr>
        <w:pStyle w:val="a3"/>
        <w:tabs>
          <w:tab w:val="left" w:pos="4869"/>
          <w:tab w:val="left" w:pos="9367"/>
        </w:tabs>
        <w:spacing w:before="2" w:line="360" w:lineRule="auto"/>
        <w:ind w:right="224"/>
      </w:pP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организма,</w:t>
      </w:r>
      <w:r>
        <w:tab/>
        <w:t>обеспечение</w:t>
      </w:r>
      <w:r>
        <w:tab/>
      </w:r>
      <w:r>
        <w:rPr>
          <w:spacing w:val="-1"/>
        </w:rPr>
        <w:t>безопасности</w:t>
      </w:r>
      <w:r>
        <w:rPr>
          <w:spacing w:val="-58"/>
        </w:rPr>
        <w:t xml:space="preserve"> </w:t>
      </w:r>
      <w:r>
        <w:t>на занятиях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лапте;</w:t>
      </w:r>
    </w:p>
    <w:p w:rsidR="008A6150" w:rsidRDefault="00B55CF7">
      <w:pPr>
        <w:pStyle w:val="a3"/>
        <w:spacing w:before="1" w:line="360" w:lineRule="auto"/>
        <w:ind w:right="234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0" w:lineRule="auto"/>
        <w:ind w:right="233"/>
      </w:pPr>
      <w:r>
        <w:t>формирование   общих    представлений    о    лапте,    о    ее    возможностях    и    значении</w:t>
      </w:r>
      <w:r>
        <w:rPr>
          <w:spacing w:val="1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подготовке</w:t>
      </w:r>
      <w:r>
        <w:rPr>
          <w:spacing w:val="-6"/>
        </w:rPr>
        <w:t xml:space="preserve"> </w:t>
      </w:r>
      <w:r>
        <w:t>обучающихся;</w:t>
      </w:r>
    </w:p>
    <w:p w:rsidR="008A6150" w:rsidRDefault="00B55CF7">
      <w:pPr>
        <w:pStyle w:val="a3"/>
        <w:spacing w:line="360" w:lineRule="auto"/>
        <w:ind w:right="230"/>
      </w:pPr>
      <w:r>
        <w:t>формирование       образовательного        базиса,       основанного        как       на        знаниях</w:t>
      </w:r>
      <w:r>
        <w:rPr>
          <w:spacing w:val="1"/>
        </w:rPr>
        <w:t xml:space="preserve"> </w:t>
      </w:r>
      <w:r>
        <w:t>и умениях в области физической культуры и спорта, так и на соответствующем культурном уровне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самореализации;</w:t>
      </w:r>
    </w:p>
    <w:p w:rsidR="008A6150" w:rsidRDefault="00B55CF7">
      <w:pPr>
        <w:pStyle w:val="a3"/>
        <w:spacing w:before="1" w:line="360" w:lineRule="auto"/>
        <w:ind w:right="227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«лапта»;</w:t>
      </w:r>
    </w:p>
    <w:p w:rsidR="008A6150" w:rsidRDefault="00B55CF7">
      <w:pPr>
        <w:pStyle w:val="a3"/>
        <w:spacing w:line="362" w:lineRule="auto"/>
        <w:ind w:right="219"/>
      </w:pP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сотрудничества;</w:t>
      </w:r>
    </w:p>
    <w:p w:rsidR="008A6150" w:rsidRDefault="00B55CF7">
      <w:pPr>
        <w:pStyle w:val="a3"/>
        <w:spacing w:line="360" w:lineRule="auto"/>
        <w:ind w:right="221"/>
      </w:pPr>
      <w:r>
        <w:t>развитие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 «Физическая культура», удовлетворение индивидуальных потребностей, обучающихся в</w:t>
      </w:r>
      <w:r>
        <w:rPr>
          <w:spacing w:val="-57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спортом;</w:t>
      </w:r>
    </w:p>
    <w:p w:rsidR="008A6150" w:rsidRDefault="00B55CF7">
      <w:pPr>
        <w:pStyle w:val="a3"/>
        <w:ind w:left="1244" w:firstLine="0"/>
      </w:pPr>
      <w:r>
        <w:t>выявление,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одарённых</w:t>
      </w:r>
      <w:r>
        <w:rPr>
          <w:spacing w:val="-5"/>
        </w:rPr>
        <w:t xml:space="preserve"> </w:t>
      </w:r>
      <w:r>
        <w:t>детей 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спорта.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32"/>
        <w:ind w:left="2387" w:hanging="1143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«Лапта».</w:t>
      </w:r>
    </w:p>
    <w:p w:rsidR="008A6150" w:rsidRDefault="00B55CF7">
      <w:pPr>
        <w:pStyle w:val="a3"/>
        <w:spacing w:before="138" w:line="360" w:lineRule="auto"/>
        <w:ind w:right="221"/>
      </w:pPr>
      <w:r>
        <w:t xml:space="preserve">Модуль   </w:t>
      </w:r>
      <w:r>
        <w:rPr>
          <w:spacing w:val="47"/>
        </w:rPr>
        <w:t xml:space="preserve"> </w:t>
      </w:r>
      <w:r>
        <w:t xml:space="preserve">«Лапта»   </w:t>
      </w:r>
      <w:r>
        <w:rPr>
          <w:spacing w:val="45"/>
        </w:rPr>
        <w:t xml:space="preserve"> </w:t>
      </w:r>
      <w:r>
        <w:t xml:space="preserve">доступен   </w:t>
      </w:r>
      <w:r>
        <w:rPr>
          <w:spacing w:val="46"/>
        </w:rPr>
        <w:t xml:space="preserve"> </w:t>
      </w:r>
      <w:r>
        <w:t xml:space="preserve">для    </w:t>
      </w:r>
      <w:r>
        <w:rPr>
          <w:spacing w:val="44"/>
        </w:rPr>
        <w:t xml:space="preserve"> </w:t>
      </w:r>
      <w:r>
        <w:t xml:space="preserve">освоения    </w:t>
      </w:r>
      <w:r>
        <w:rPr>
          <w:spacing w:val="45"/>
        </w:rPr>
        <w:t xml:space="preserve"> </w:t>
      </w:r>
      <w:r>
        <w:t xml:space="preserve">всем    </w:t>
      </w:r>
      <w:r>
        <w:rPr>
          <w:spacing w:val="41"/>
        </w:rPr>
        <w:t xml:space="preserve"> </w:t>
      </w:r>
      <w:r>
        <w:t xml:space="preserve">обучающимся,    </w:t>
      </w:r>
      <w:r>
        <w:rPr>
          <w:spacing w:val="46"/>
        </w:rPr>
        <w:t xml:space="preserve"> </w:t>
      </w:r>
      <w:r>
        <w:t>независимо</w:t>
      </w:r>
      <w:r>
        <w:rPr>
          <w:spacing w:val="-58"/>
        </w:rPr>
        <w:t xml:space="preserve"> </w:t>
      </w:r>
      <w:r>
        <w:t>от уровня их физического развития и гендерных особенностей, и расширяет спектр физкультурно-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организациях.</w:t>
      </w:r>
    </w:p>
    <w:p w:rsidR="008A6150" w:rsidRDefault="00B55CF7">
      <w:pPr>
        <w:pStyle w:val="a3"/>
        <w:spacing w:before="1"/>
        <w:ind w:left="1244" w:firstLine="0"/>
      </w:pPr>
      <w:r>
        <w:t>Интеграция</w:t>
      </w:r>
      <w:r>
        <w:rPr>
          <w:spacing w:val="78"/>
        </w:rPr>
        <w:t xml:space="preserve"> </w:t>
      </w:r>
      <w:r>
        <w:t xml:space="preserve">модуля  </w:t>
      </w:r>
      <w:r>
        <w:rPr>
          <w:spacing w:val="22"/>
        </w:rPr>
        <w:t xml:space="preserve"> </w:t>
      </w:r>
      <w:r>
        <w:t xml:space="preserve">по  </w:t>
      </w:r>
      <w:r>
        <w:rPr>
          <w:spacing w:val="21"/>
        </w:rPr>
        <w:t xml:space="preserve"> </w:t>
      </w:r>
      <w:r>
        <w:t xml:space="preserve">лапте  </w:t>
      </w:r>
      <w:r>
        <w:rPr>
          <w:spacing w:val="17"/>
        </w:rPr>
        <w:t xml:space="preserve"> </w:t>
      </w:r>
      <w:r>
        <w:t xml:space="preserve">поможет  </w:t>
      </w:r>
      <w:r>
        <w:rPr>
          <w:spacing w:val="14"/>
        </w:rPr>
        <w:t xml:space="preserve"> </w:t>
      </w:r>
      <w:r>
        <w:t xml:space="preserve">обучающимся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14"/>
        </w:rPr>
        <w:t xml:space="preserve"> </w:t>
      </w:r>
      <w:r>
        <w:t xml:space="preserve">освоении  </w:t>
      </w:r>
      <w:r>
        <w:rPr>
          <w:spacing w:val="24"/>
        </w:rPr>
        <w:t xml:space="preserve"> </w:t>
      </w:r>
      <w:r>
        <w:t>содержательных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668"/>
          <w:tab w:val="left" w:pos="3590"/>
          <w:tab w:val="left" w:pos="5245"/>
          <w:tab w:val="left" w:pos="6292"/>
          <w:tab w:val="left" w:pos="7775"/>
          <w:tab w:val="left" w:pos="9522"/>
        </w:tabs>
        <w:spacing w:before="7" w:line="360" w:lineRule="auto"/>
        <w:ind w:right="223" w:firstLine="0"/>
      </w:pPr>
      <w:r>
        <w:t>компонентов</w:t>
      </w:r>
      <w:r>
        <w:tab/>
        <w:t>и</w:t>
      </w:r>
      <w:r>
        <w:tab/>
        <w:t>модулей</w:t>
      </w:r>
      <w:r>
        <w:tab/>
        <w:t>по</w:t>
      </w:r>
      <w:r>
        <w:tab/>
        <w:t>легкой</w:t>
      </w:r>
      <w:r>
        <w:tab/>
        <w:t>атлетике,</w:t>
      </w:r>
      <w:r>
        <w:tab/>
      </w:r>
      <w:r>
        <w:rPr>
          <w:spacing w:val="-1"/>
        </w:rPr>
        <w:t>подвижным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деятельности школьных спортивных клубов, подготовке обучающихся к сдаче норм</w:t>
      </w:r>
      <w:r>
        <w:rPr>
          <w:spacing w:val="-57"/>
        </w:rPr>
        <w:t xml:space="preserve"> </w:t>
      </w:r>
      <w:r>
        <w:t>Всероссийского физкультурно-спортивного комплекса «Готов к труду и обороне» (ГТО) и участии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5"/>
        <w:ind w:left="2387" w:hanging="1143"/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tabs>
          <w:tab w:val="left" w:pos="2587"/>
          <w:tab w:val="left" w:pos="3893"/>
          <w:tab w:val="left" w:pos="6273"/>
          <w:tab w:val="left" w:pos="9315"/>
        </w:tabs>
        <w:spacing w:before="137" w:line="360" w:lineRule="auto"/>
        <w:ind w:right="230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учебного материала по лапте с выбором различных элементов лапты, с учётом</w:t>
      </w:r>
      <w:r>
        <w:rPr>
          <w:spacing w:val="1"/>
        </w:rPr>
        <w:t xml:space="preserve"> </w:t>
      </w:r>
      <w:r>
        <w:t>возраста</w:t>
      </w:r>
      <w:r>
        <w:tab/>
        <w:t>и</w:t>
      </w:r>
      <w:r>
        <w:tab/>
        <w:t>физической</w:t>
      </w:r>
      <w:r>
        <w:tab/>
        <w:t>подготовленности</w:t>
      </w:r>
      <w:r>
        <w:tab/>
      </w:r>
      <w:r>
        <w:rPr>
          <w:spacing w:val="-1"/>
        </w:rPr>
        <w:t>обучающихся</w:t>
      </w:r>
      <w:r>
        <w:rPr>
          <w:spacing w:val="-58"/>
        </w:rPr>
        <w:t xml:space="preserve"> </w:t>
      </w:r>
      <w:r>
        <w:t>(с соответствующей</w:t>
      </w:r>
      <w:r>
        <w:rPr>
          <w:spacing w:val="3"/>
        </w:rPr>
        <w:t xml:space="preserve"> </w:t>
      </w:r>
      <w:r>
        <w:t>дозировкой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интенсивностью);</w:t>
      </w:r>
    </w:p>
    <w:p w:rsidR="008A6150" w:rsidRDefault="00B55CF7">
      <w:pPr>
        <w:pStyle w:val="a3"/>
        <w:tabs>
          <w:tab w:val="left" w:pos="3409"/>
          <w:tab w:val="left" w:pos="6497"/>
          <w:tab w:val="left" w:pos="9325"/>
        </w:tabs>
        <w:spacing w:line="360" w:lineRule="auto"/>
        <w:ind w:right="220"/>
      </w:pPr>
      <w:r>
        <w:t xml:space="preserve">в      </w:t>
      </w:r>
      <w:r>
        <w:rPr>
          <w:spacing w:val="1"/>
        </w:rPr>
        <w:t xml:space="preserve"> </w:t>
      </w:r>
      <w:r>
        <w:t xml:space="preserve">виде      </w:t>
      </w:r>
      <w:r>
        <w:rPr>
          <w:spacing w:val="1"/>
        </w:rPr>
        <w:t xml:space="preserve"> </w:t>
      </w:r>
      <w:r>
        <w:t>целостного        последовательного        учебного        модуля,        изучаемого</w:t>
      </w:r>
      <w:r>
        <w:rPr>
          <w:spacing w:val="-57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tab/>
        <w:t>образовательной</w:t>
      </w:r>
      <w:r>
        <w:tab/>
        <w:t>организацией,</w:t>
      </w:r>
      <w:r>
        <w:tab/>
        <w:t>включающей,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предусматривающие удовлетворение различных</w:t>
      </w:r>
      <w:r>
        <w:rPr>
          <w:spacing w:val="1"/>
        </w:rPr>
        <w:t xml:space="preserve"> </w:t>
      </w:r>
      <w:r>
        <w:t>интересов</w:t>
      </w:r>
      <w:r>
        <w:tab/>
      </w:r>
      <w:r>
        <w:tab/>
      </w:r>
      <w:r>
        <w:tab/>
        <w:t>обучающихся</w:t>
      </w:r>
    </w:p>
    <w:p w:rsidR="008A6150" w:rsidRDefault="00B55CF7">
      <w:pPr>
        <w:pStyle w:val="a3"/>
        <w:spacing w:line="360" w:lineRule="auto"/>
        <w:ind w:right="226" w:firstLine="0"/>
      </w:pP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4748"/>
          <w:tab w:val="left" w:pos="9022"/>
        </w:tabs>
        <w:spacing w:before="1" w:line="360" w:lineRule="auto"/>
        <w:ind w:right="22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rPr>
          <w:spacing w:val="-58"/>
        </w:rPr>
        <w:t xml:space="preserve"> </w:t>
      </w:r>
      <w:r>
        <w:t>объем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10-11</w:t>
      </w:r>
      <w:r>
        <w:rPr>
          <w:spacing w:val="2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line="275" w:lineRule="exact"/>
        <w:ind w:left="2387" w:hanging="1143"/>
        <w:rPr>
          <w:sz w:val="24"/>
        </w:rPr>
      </w:pPr>
      <w:r>
        <w:rPr>
          <w:sz w:val="24"/>
        </w:rPr>
        <w:t>Содержание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«Лапта».</w:t>
      </w:r>
    </w:p>
    <w:p w:rsidR="008A6150" w:rsidRDefault="00B55CF7">
      <w:pPr>
        <w:pStyle w:val="a4"/>
        <w:numPr>
          <w:ilvl w:val="0"/>
          <w:numId w:val="23"/>
        </w:numPr>
        <w:tabs>
          <w:tab w:val="left" w:pos="1509"/>
        </w:tabs>
        <w:spacing w:before="138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лапте.</w:t>
      </w:r>
    </w:p>
    <w:p w:rsidR="008A6150" w:rsidRDefault="00B55CF7">
      <w:pPr>
        <w:pStyle w:val="a3"/>
        <w:tabs>
          <w:tab w:val="left" w:pos="2794"/>
          <w:tab w:val="left" w:pos="4912"/>
          <w:tab w:val="left" w:pos="6986"/>
          <w:tab w:val="left" w:pos="8989"/>
          <w:tab w:val="left" w:pos="9916"/>
        </w:tabs>
        <w:spacing w:before="137" w:line="360" w:lineRule="auto"/>
        <w:ind w:right="221"/>
      </w:pPr>
      <w:r>
        <w:t xml:space="preserve">История    </w:t>
      </w:r>
      <w:r>
        <w:rPr>
          <w:spacing w:val="28"/>
        </w:rPr>
        <w:t xml:space="preserve"> </w:t>
      </w:r>
      <w:r>
        <w:t xml:space="preserve">зарождения     </w:t>
      </w:r>
      <w:r>
        <w:rPr>
          <w:spacing w:val="27"/>
        </w:rPr>
        <w:t xml:space="preserve"> </w:t>
      </w:r>
      <w:r>
        <w:t xml:space="preserve">лапты.     </w:t>
      </w:r>
      <w:r>
        <w:rPr>
          <w:spacing w:val="28"/>
        </w:rPr>
        <w:t xml:space="preserve"> </w:t>
      </w:r>
      <w:r>
        <w:t xml:space="preserve">Известные     </w:t>
      </w:r>
      <w:r>
        <w:rPr>
          <w:spacing w:val="31"/>
        </w:rPr>
        <w:t xml:space="preserve"> </w:t>
      </w:r>
      <w:r>
        <w:t xml:space="preserve">отечественные     </w:t>
      </w:r>
      <w:r>
        <w:rPr>
          <w:spacing w:val="26"/>
        </w:rPr>
        <w:t xml:space="preserve"> </w:t>
      </w:r>
      <w:r>
        <w:t xml:space="preserve">игроки     </w:t>
      </w:r>
      <w:r>
        <w:rPr>
          <w:spacing w:val="29"/>
        </w:rPr>
        <w:t xml:space="preserve"> </w:t>
      </w:r>
      <w:r>
        <w:t xml:space="preserve">в     </w:t>
      </w:r>
      <w:r>
        <w:rPr>
          <w:spacing w:val="27"/>
        </w:rPr>
        <w:t xml:space="preserve"> </w:t>
      </w:r>
      <w:r>
        <w:t>лапту</w:t>
      </w:r>
      <w:r>
        <w:rPr>
          <w:spacing w:val="-58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тренеры.     Современное    состояние    лапты    в    Российской    Федерации.    Место     лапты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классификации.</w:t>
      </w:r>
      <w:r>
        <w:rPr>
          <w:spacing w:val="-5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спортивных</w:t>
      </w:r>
      <w:r>
        <w:rPr>
          <w:spacing w:val="-7"/>
        </w:rPr>
        <w:t xml:space="preserve"> </w:t>
      </w:r>
      <w:r>
        <w:t>федераций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лапте,</w:t>
      </w:r>
      <w:r>
        <w:rPr>
          <w:spacing w:val="-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общественных</w:t>
      </w:r>
      <w:r>
        <w:tab/>
        <w:t>организаций.</w:t>
      </w:r>
      <w:r>
        <w:tab/>
        <w:t>Сильнейшие</w:t>
      </w:r>
      <w:r>
        <w:tab/>
        <w:t>спортсмены</w:t>
      </w:r>
      <w:r>
        <w:tab/>
        <w:t>и</w:t>
      </w:r>
      <w:r>
        <w:tab/>
      </w:r>
      <w:r>
        <w:rPr>
          <w:spacing w:val="-3"/>
        </w:rPr>
        <w:t>тренеры</w:t>
      </w:r>
      <w:r>
        <w:rPr>
          <w:spacing w:val="-58"/>
        </w:rPr>
        <w:t xml:space="preserve"> </w:t>
      </w:r>
      <w:r>
        <w:t>в современной лапте. Официальные правила соревнований по лапте. Характеристика вида спорта</w:t>
      </w:r>
      <w:r>
        <w:rPr>
          <w:spacing w:val="1"/>
        </w:rPr>
        <w:t xml:space="preserve"> </w:t>
      </w:r>
      <w:r>
        <w:t>лапта и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мини-лапты.</w:t>
      </w:r>
    </w:p>
    <w:p w:rsidR="008A6150" w:rsidRDefault="00B55CF7">
      <w:pPr>
        <w:pStyle w:val="a3"/>
        <w:spacing w:before="3" w:line="360" w:lineRule="auto"/>
        <w:ind w:right="224"/>
      </w:pP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(воли,</w:t>
      </w:r>
      <w:r>
        <w:rPr>
          <w:spacing w:val="1"/>
        </w:rPr>
        <w:t xml:space="preserve"> </w:t>
      </w:r>
      <w:r>
        <w:t>смелости,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сознательности,</w:t>
      </w:r>
      <w:r>
        <w:rPr>
          <w:spacing w:val="1"/>
        </w:rPr>
        <w:t xml:space="preserve"> </w:t>
      </w:r>
      <w:r>
        <w:t>выдержки,</w:t>
      </w:r>
      <w:r>
        <w:rPr>
          <w:spacing w:val="1"/>
        </w:rPr>
        <w:t xml:space="preserve"> </w:t>
      </w:r>
      <w:r>
        <w:t>решительности,</w:t>
      </w:r>
      <w:r>
        <w:rPr>
          <w:spacing w:val="1"/>
        </w:rPr>
        <w:t xml:space="preserve"> </w:t>
      </w:r>
      <w:r>
        <w:t>настойчивости, этических</w:t>
      </w:r>
      <w:r>
        <w:rPr>
          <w:spacing w:val="-2"/>
        </w:rPr>
        <w:t xml:space="preserve"> </w:t>
      </w:r>
      <w:r>
        <w:t>норм поведения).</w:t>
      </w:r>
    </w:p>
    <w:p w:rsidR="008A6150" w:rsidRDefault="00B55CF7">
      <w:pPr>
        <w:pStyle w:val="a3"/>
        <w:spacing w:before="1"/>
        <w:ind w:left="1244" w:firstLine="0"/>
      </w:pPr>
      <w:r>
        <w:t>Амплуа</w:t>
      </w:r>
      <w:r>
        <w:rPr>
          <w:spacing w:val="-2"/>
        </w:rPr>
        <w:t xml:space="preserve"> </w:t>
      </w:r>
      <w:r>
        <w:t>полевых</w:t>
      </w:r>
      <w:r>
        <w:rPr>
          <w:spacing w:val="-5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игре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лапту.</w:t>
      </w:r>
    </w:p>
    <w:p w:rsidR="008A6150" w:rsidRDefault="00B55CF7">
      <w:pPr>
        <w:pStyle w:val="a3"/>
        <w:spacing w:before="137"/>
        <w:ind w:left="1244" w:firstLine="0"/>
      </w:pPr>
      <w:r>
        <w:t>Правила</w:t>
      </w:r>
      <w:r>
        <w:rPr>
          <w:spacing w:val="35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поведения</w:t>
      </w:r>
      <w:r>
        <w:rPr>
          <w:spacing w:val="36"/>
        </w:rPr>
        <w:t xml:space="preserve"> </w:t>
      </w:r>
      <w:r>
        <w:t>во</w:t>
      </w:r>
      <w:r>
        <w:rPr>
          <w:spacing w:val="36"/>
        </w:rPr>
        <w:t xml:space="preserve"> </w:t>
      </w:r>
      <w:r>
        <w:t>время</w:t>
      </w:r>
      <w:r>
        <w:rPr>
          <w:spacing w:val="32"/>
        </w:rPr>
        <w:t xml:space="preserve"> </w:t>
      </w:r>
      <w:r>
        <w:t>занятий</w:t>
      </w:r>
      <w:r>
        <w:rPr>
          <w:spacing w:val="38"/>
        </w:rPr>
        <w:t xml:space="preserve"> </w:t>
      </w:r>
      <w:r>
        <w:t>лаптой.</w:t>
      </w:r>
      <w:r>
        <w:rPr>
          <w:spacing w:val="34"/>
        </w:rPr>
        <w:t xml:space="preserve"> </w:t>
      </w:r>
      <w:r>
        <w:t>Характерные</w:t>
      </w:r>
      <w:r>
        <w:rPr>
          <w:spacing w:val="32"/>
        </w:rPr>
        <w:t xml:space="preserve"> </w:t>
      </w:r>
      <w:r>
        <w:t>травмы</w:t>
      </w:r>
      <w:r>
        <w:rPr>
          <w:spacing w:val="34"/>
        </w:rPr>
        <w:t xml:space="preserve"> </w:t>
      </w:r>
      <w:r>
        <w:t>игроки</w:t>
      </w:r>
      <w:r>
        <w:rPr>
          <w:spacing w:val="33"/>
        </w:rPr>
        <w:t xml:space="preserve"> </w:t>
      </w:r>
      <w:r>
        <w:t>в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1805"/>
          <w:tab w:val="left" w:pos="2626"/>
          <w:tab w:val="left" w:pos="4648"/>
          <w:tab w:val="left" w:pos="5589"/>
          <w:tab w:val="left" w:pos="6530"/>
          <w:tab w:val="left" w:pos="8998"/>
          <w:tab w:val="left" w:pos="10381"/>
        </w:tabs>
        <w:spacing w:before="7" w:line="362" w:lineRule="auto"/>
        <w:ind w:right="225" w:firstLine="0"/>
      </w:pPr>
      <w:r>
        <w:t>лапту</w:t>
      </w:r>
      <w:r>
        <w:tab/>
        <w:t>и</w:t>
      </w:r>
      <w:r>
        <w:tab/>
        <w:t>мероприятия</w:t>
      </w:r>
      <w:r>
        <w:tab/>
        <w:t>по</w:t>
      </w:r>
      <w:r>
        <w:tab/>
        <w:t>их</w:t>
      </w:r>
      <w:r>
        <w:tab/>
        <w:t>предупреждению</w:t>
      </w:r>
      <w:r>
        <w:tab/>
        <w:t>Режим</w:t>
      </w:r>
      <w:r>
        <w:tab/>
      </w:r>
      <w:r>
        <w:rPr>
          <w:spacing w:val="-2"/>
        </w:rPr>
        <w:t>дня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лаптой.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 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лаптой.</w:t>
      </w:r>
    </w:p>
    <w:p w:rsidR="008A6150" w:rsidRDefault="00B55CF7">
      <w:pPr>
        <w:pStyle w:val="a3"/>
        <w:spacing w:line="360" w:lineRule="auto"/>
        <w:ind w:right="217"/>
      </w:pPr>
      <w:r>
        <w:t>Правила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лапту.</w:t>
      </w:r>
      <w:r>
        <w:rPr>
          <w:spacing w:val="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средства и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технике и</w:t>
      </w:r>
      <w:r>
        <w:rPr>
          <w:spacing w:val="2"/>
        </w:rPr>
        <w:t xml:space="preserve"> </w:t>
      </w:r>
      <w:r>
        <w:t>тактике игры</w:t>
      </w:r>
      <w:r>
        <w:rPr>
          <w:spacing w:val="-2"/>
        </w:rPr>
        <w:t xml:space="preserve"> </w:t>
      </w:r>
      <w:r>
        <w:t>«лапта».</w:t>
      </w:r>
    </w:p>
    <w:p w:rsidR="008A6150" w:rsidRDefault="00B55CF7">
      <w:pPr>
        <w:pStyle w:val="a3"/>
        <w:spacing w:line="362" w:lineRule="auto"/>
        <w:ind w:right="222"/>
      </w:pPr>
      <w:r>
        <w:t xml:space="preserve">Вредные     </w:t>
      </w:r>
      <w:r>
        <w:rPr>
          <w:spacing w:val="1"/>
        </w:rPr>
        <w:t xml:space="preserve"> </w:t>
      </w:r>
      <w:r>
        <w:t>привычки,      причины       их      возникновения       и      пагубное       влияние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здоровье.</w:t>
      </w:r>
    </w:p>
    <w:p w:rsidR="008A6150" w:rsidRDefault="00B55CF7">
      <w:pPr>
        <w:pStyle w:val="a4"/>
        <w:numPr>
          <w:ilvl w:val="0"/>
          <w:numId w:val="23"/>
        </w:numPr>
        <w:tabs>
          <w:tab w:val="left" w:pos="1509"/>
        </w:tabs>
        <w:spacing w:line="273" w:lineRule="exact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before="132" w:line="360" w:lineRule="auto"/>
        <w:ind w:right="221"/>
      </w:pPr>
      <w:r>
        <w:t xml:space="preserve">Самостоятельный       </w:t>
      </w:r>
      <w:r>
        <w:rPr>
          <w:spacing w:val="1"/>
        </w:rPr>
        <w:t xml:space="preserve"> </w:t>
      </w:r>
      <w:r>
        <w:t xml:space="preserve">подбор       </w:t>
      </w:r>
      <w:r>
        <w:rPr>
          <w:spacing w:val="1"/>
        </w:rPr>
        <w:t xml:space="preserve"> </w:t>
      </w:r>
      <w:r>
        <w:t>упражнений,         определение         их         назначения</w:t>
      </w:r>
      <w:r>
        <w:rPr>
          <w:spacing w:val="1"/>
        </w:rPr>
        <w:t xml:space="preserve"> </w:t>
      </w:r>
      <w:r>
        <w:t xml:space="preserve">для       </w:t>
      </w:r>
      <w:r>
        <w:rPr>
          <w:spacing w:val="1"/>
        </w:rPr>
        <w:t xml:space="preserve"> </w:t>
      </w:r>
      <w:r>
        <w:t xml:space="preserve">развития       </w:t>
      </w:r>
      <w:r>
        <w:rPr>
          <w:spacing w:val="1"/>
        </w:rPr>
        <w:t xml:space="preserve"> </w:t>
      </w:r>
      <w:r>
        <w:t>определённых         физических         качеств         и         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выполнения,</w:t>
      </w:r>
      <w:r>
        <w:rPr>
          <w:spacing w:val="4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нагрузки.</w:t>
      </w:r>
    </w:p>
    <w:p w:rsidR="008A6150" w:rsidRDefault="00B55CF7">
      <w:pPr>
        <w:pStyle w:val="a3"/>
        <w:spacing w:before="2"/>
        <w:ind w:left="1244" w:firstLine="0"/>
      </w:pPr>
      <w:r>
        <w:t>Составление</w:t>
      </w:r>
      <w:r>
        <w:rPr>
          <w:spacing w:val="-5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самостоятельное проведение</w:t>
      </w:r>
      <w:r>
        <w:rPr>
          <w:spacing w:val="-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лапте.</w:t>
      </w:r>
    </w:p>
    <w:p w:rsidR="008A6150" w:rsidRDefault="00B55CF7">
      <w:pPr>
        <w:pStyle w:val="a3"/>
        <w:spacing w:before="137"/>
        <w:ind w:left="1244" w:firstLine="0"/>
      </w:pPr>
      <w:r>
        <w:t>Самонаблюдение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индивидуальным</w:t>
      </w:r>
      <w:r>
        <w:rPr>
          <w:spacing w:val="-5"/>
        </w:rPr>
        <w:t xml:space="preserve"> </w:t>
      </w:r>
      <w:r>
        <w:t>развитием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здоровья.</w:t>
      </w:r>
    </w:p>
    <w:p w:rsidR="008A6150" w:rsidRDefault="00B55CF7">
      <w:pPr>
        <w:pStyle w:val="a3"/>
        <w:spacing w:before="137" w:line="360" w:lineRule="auto"/>
        <w:ind w:right="228"/>
      </w:pPr>
      <w:r>
        <w:t xml:space="preserve">Организация        самостоятельных        занятий       </w:t>
      </w:r>
      <w:r>
        <w:rPr>
          <w:spacing w:val="1"/>
        </w:rPr>
        <w:t xml:space="preserve"> </w:t>
      </w:r>
      <w:r>
        <w:t>по         коррекции        осанки,        веса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телосложения.</w:t>
      </w:r>
    </w:p>
    <w:p w:rsidR="008A6150" w:rsidRDefault="00B55CF7">
      <w:pPr>
        <w:pStyle w:val="a3"/>
        <w:spacing w:before="3"/>
        <w:ind w:left="1244" w:firstLine="0"/>
      </w:pPr>
      <w:r>
        <w:t>Личный</w:t>
      </w:r>
      <w:r>
        <w:rPr>
          <w:spacing w:val="13"/>
        </w:rPr>
        <w:t xml:space="preserve"> </w:t>
      </w:r>
      <w:r>
        <w:t>«Дневник</w:t>
      </w:r>
      <w:r>
        <w:rPr>
          <w:spacing w:val="11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здоровья».</w:t>
      </w:r>
      <w:r>
        <w:rPr>
          <w:spacing w:val="17"/>
        </w:rPr>
        <w:t xml:space="preserve"> </w:t>
      </w:r>
      <w:r>
        <w:t>Правильное</w:t>
      </w:r>
      <w:r>
        <w:rPr>
          <w:spacing w:val="13"/>
        </w:rPr>
        <w:t xml:space="preserve"> </w:t>
      </w:r>
      <w:r>
        <w:t>сбалансированное</w:t>
      </w:r>
      <w:r>
        <w:rPr>
          <w:spacing w:val="15"/>
        </w:rPr>
        <w:t xml:space="preserve"> </w:t>
      </w:r>
      <w:r>
        <w:t>питание</w:t>
      </w:r>
      <w:r>
        <w:rPr>
          <w:spacing w:val="13"/>
        </w:rPr>
        <w:t xml:space="preserve"> </w:t>
      </w:r>
      <w:r>
        <w:t>игроков</w:t>
      </w:r>
      <w:r>
        <w:rPr>
          <w:spacing w:val="15"/>
        </w:rPr>
        <w:t xml:space="preserve"> </w:t>
      </w:r>
      <w:r>
        <w:t>в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37"/>
        <w:ind w:firstLine="0"/>
        <w:jc w:val="left"/>
      </w:pPr>
      <w:r>
        <w:rPr>
          <w:spacing w:val="-1"/>
        </w:rPr>
        <w:t>лапту.</w:t>
      </w:r>
    </w:p>
    <w:p w:rsidR="008A6150" w:rsidRDefault="00B55CF7">
      <w:pPr>
        <w:pStyle w:val="a3"/>
        <w:ind w:left="0" w:firstLine="0"/>
        <w:jc w:val="left"/>
        <w:rPr>
          <w:sz w:val="26"/>
        </w:rPr>
      </w:pPr>
      <w:r>
        <w:br w:type="column"/>
      </w:r>
    </w:p>
    <w:p w:rsidR="008A6150" w:rsidRDefault="008A6150">
      <w:pPr>
        <w:pStyle w:val="a3"/>
        <w:spacing w:before="9"/>
        <w:ind w:left="0" w:firstLine="0"/>
        <w:jc w:val="left"/>
        <w:rPr>
          <w:sz w:val="21"/>
        </w:rPr>
      </w:pPr>
    </w:p>
    <w:p w:rsidR="008A6150" w:rsidRDefault="00B55CF7">
      <w:pPr>
        <w:pStyle w:val="a3"/>
        <w:ind w:left="35" w:firstLine="0"/>
        <w:jc w:val="left"/>
      </w:pPr>
      <w:r>
        <w:t>Противодействие</w:t>
      </w:r>
      <w:r>
        <w:rPr>
          <w:spacing w:val="1"/>
        </w:rPr>
        <w:t xml:space="preserve"> </w:t>
      </w:r>
      <w:r>
        <w:t>допингу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спорте и</w:t>
      </w:r>
      <w:r>
        <w:rPr>
          <w:spacing w:val="-4"/>
        </w:rPr>
        <w:t xml:space="preserve"> </w:t>
      </w:r>
      <w:r>
        <w:t>борьба с</w:t>
      </w:r>
      <w:r>
        <w:rPr>
          <w:spacing w:val="-5"/>
        </w:rPr>
        <w:t xml:space="preserve"> </w:t>
      </w:r>
      <w:r>
        <w:t>ним.</w:t>
      </w:r>
    </w:p>
    <w:p w:rsidR="008A6150" w:rsidRDefault="00B55CF7">
      <w:pPr>
        <w:pStyle w:val="a3"/>
        <w:tabs>
          <w:tab w:val="left" w:pos="1283"/>
          <w:tab w:val="left" w:pos="2407"/>
          <w:tab w:val="left" w:pos="3699"/>
          <w:tab w:val="left" w:pos="5235"/>
          <w:tab w:val="left" w:pos="5729"/>
          <w:tab w:val="left" w:pos="7305"/>
          <w:tab w:val="left" w:pos="8429"/>
          <w:tab w:val="left" w:pos="8933"/>
        </w:tabs>
        <w:spacing w:before="137"/>
        <w:ind w:left="35" w:firstLine="0"/>
        <w:jc w:val="left"/>
      </w:pPr>
      <w:r>
        <w:t>Правила</w:t>
      </w:r>
      <w:r>
        <w:tab/>
        <w:t>личной</w:t>
      </w:r>
      <w:r>
        <w:tab/>
        <w:t>гигиены,</w:t>
      </w:r>
      <w:r>
        <w:tab/>
        <w:t>требования</w:t>
      </w:r>
      <w:r>
        <w:tab/>
        <w:t>к</w:t>
      </w:r>
      <w:r>
        <w:tab/>
        <w:t>спортивной</w:t>
      </w:r>
      <w:r>
        <w:tab/>
        <w:t>одежде</w:t>
      </w:r>
      <w:r>
        <w:tab/>
        <w:t>и</w:t>
      </w:r>
      <w:r>
        <w:tab/>
        <w:t>обуви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1169" w:space="40"/>
            <w:col w:w="9761"/>
          </w:cols>
        </w:sectPr>
      </w:pPr>
    </w:p>
    <w:p w:rsidR="008A6150" w:rsidRDefault="00B55CF7">
      <w:pPr>
        <w:pStyle w:val="a3"/>
        <w:spacing w:before="142"/>
        <w:ind w:firstLine="0"/>
      </w:pPr>
      <w:r>
        <w:t>для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лаптой.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спортивным</w:t>
      </w:r>
      <w:r>
        <w:rPr>
          <w:spacing w:val="-3"/>
        </w:rPr>
        <w:t xml:space="preserve"> </w:t>
      </w:r>
      <w:r>
        <w:t>инвентарем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оборудованием.</w:t>
      </w:r>
    </w:p>
    <w:p w:rsidR="008A6150" w:rsidRDefault="00B55CF7">
      <w:pPr>
        <w:pStyle w:val="a3"/>
        <w:spacing w:before="137" w:line="360" w:lineRule="auto"/>
        <w:ind w:right="221"/>
      </w:pPr>
      <w:r>
        <w:t>Классификация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упражнений: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специальные и корригирующие. Составление индивидуальных комплексов упражнений различной</w:t>
      </w:r>
      <w:r>
        <w:rPr>
          <w:spacing w:val="-57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before="1" w:line="360" w:lineRule="auto"/>
        <w:ind w:right="222"/>
      </w:pPr>
      <w:r>
        <w:t>Тестирование      уровня     физической     и     технической      подготовленности      игроков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лапту.</w:t>
      </w:r>
    </w:p>
    <w:p w:rsidR="008A6150" w:rsidRDefault="00B55CF7">
      <w:pPr>
        <w:pStyle w:val="a4"/>
        <w:numPr>
          <w:ilvl w:val="0"/>
          <w:numId w:val="23"/>
        </w:numPr>
        <w:tabs>
          <w:tab w:val="left" w:pos="1509"/>
        </w:tabs>
        <w:spacing w:line="274" w:lineRule="exact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2" w:lineRule="auto"/>
        <w:ind w:right="220"/>
      </w:pPr>
      <w:r>
        <w:t>Комплексы упражнений для развития физических качеств (быстроты, скоростно-силовых</w:t>
      </w:r>
      <w:r>
        <w:rPr>
          <w:spacing w:val="1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силы,</w:t>
      </w:r>
      <w:r>
        <w:rPr>
          <w:spacing w:val="4"/>
        </w:rPr>
        <w:t xml:space="preserve"> </w:t>
      </w:r>
      <w:r>
        <w:t>ловкости,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2"/>
        </w:rPr>
        <w:t xml:space="preserve"> </w:t>
      </w:r>
      <w:r>
        <w:t>гибкости).</w:t>
      </w:r>
    </w:p>
    <w:p w:rsidR="008A6150" w:rsidRDefault="00B55CF7">
      <w:pPr>
        <w:pStyle w:val="a3"/>
        <w:spacing w:line="273" w:lineRule="exact"/>
        <w:ind w:left="1244" w:firstLine="0"/>
      </w:pPr>
      <w:r>
        <w:t>Упражнения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веса,</w:t>
      </w:r>
      <w:r>
        <w:rPr>
          <w:spacing w:val="-4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осанки.</w:t>
      </w:r>
    </w:p>
    <w:p w:rsidR="008A6150" w:rsidRDefault="00B55CF7">
      <w:pPr>
        <w:pStyle w:val="a3"/>
        <w:spacing w:before="137" w:line="360" w:lineRule="auto"/>
        <w:ind w:right="227"/>
      </w:pPr>
      <w:r>
        <w:t>Совершенствование технических приемов и тактических действий по лапте, изученных 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8A6150" w:rsidRDefault="00B55CF7">
      <w:pPr>
        <w:pStyle w:val="a3"/>
        <w:spacing w:before="3" w:line="360" w:lineRule="auto"/>
        <w:ind w:right="231"/>
      </w:pPr>
      <w:r>
        <w:t>Специально-подготовительные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тактикой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лапту.</w:t>
      </w:r>
    </w:p>
    <w:p w:rsidR="008A6150" w:rsidRDefault="00B55CF7">
      <w:pPr>
        <w:pStyle w:val="a3"/>
        <w:tabs>
          <w:tab w:val="left" w:pos="2665"/>
          <w:tab w:val="left" w:pos="4759"/>
          <w:tab w:val="left" w:pos="7400"/>
          <w:tab w:val="left" w:pos="9570"/>
        </w:tabs>
        <w:spacing w:line="360" w:lineRule="auto"/>
        <w:ind w:right="221"/>
      </w:pPr>
      <w:r>
        <w:t>Техника</w:t>
      </w:r>
      <w:r>
        <w:rPr>
          <w:spacing w:val="1"/>
        </w:rPr>
        <w:t xml:space="preserve"> </w:t>
      </w:r>
      <w:r>
        <w:t>нападения.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бьющего: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свечой.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перебежчика: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старт,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старт.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 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падения,</w:t>
      </w:r>
      <w:r>
        <w:tab/>
        <w:t>приемы,</w:t>
      </w:r>
      <w:r>
        <w:tab/>
        <w:t>позволяющие</w:t>
      </w:r>
      <w:r>
        <w:tab/>
        <w:t>избежать</w:t>
      </w:r>
      <w:r>
        <w:tab/>
        <w:t>осаливания</w:t>
      </w:r>
      <w:r>
        <w:rPr>
          <w:spacing w:val="-5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самоосаливания,</w:t>
      </w:r>
      <w:r>
        <w:rPr>
          <w:spacing w:val="46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переосаливания</w:t>
      </w:r>
      <w:r>
        <w:rPr>
          <w:spacing w:val="43"/>
        </w:rPr>
        <w:t xml:space="preserve"> </w:t>
      </w:r>
      <w:r>
        <w:t>(ответное</w:t>
      </w:r>
      <w:r>
        <w:rPr>
          <w:spacing w:val="37"/>
        </w:rPr>
        <w:t xml:space="preserve"> </w:t>
      </w:r>
      <w:r>
        <w:t>осаливание).</w:t>
      </w:r>
      <w:r>
        <w:rPr>
          <w:spacing w:val="39"/>
        </w:rPr>
        <w:t xml:space="preserve"> </w:t>
      </w:r>
      <w:r>
        <w:t>Удары</w:t>
      </w:r>
      <w:r>
        <w:rPr>
          <w:spacing w:val="44"/>
        </w:rPr>
        <w:t xml:space="preserve"> </w:t>
      </w:r>
      <w:r>
        <w:t>битой</w:t>
      </w:r>
    </w:p>
    <w:p w:rsidR="008A6150" w:rsidRDefault="008A6150">
      <w:pPr>
        <w:spacing w:line="360" w:lineRule="auto"/>
        <w:sectPr w:rsidR="008A6150">
          <w:type w:val="continuous"/>
          <w:pgSz w:w="11910" w:h="16840"/>
          <w:pgMar w:top="80" w:right="340" w:bottom="0" w:left="600" w:header="720" w:footer="720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по</w:t>
      </w:r>
      <w:r>
        <w:rPr>
          <w:spacing w:val="-2"/>
        </w:rPr>
        <w:t xml:space="preserve"> </w:t>
      </w:r>
      <w:r>
        <w:t>мячу</w:t>
      </w:r>
      <w:r>
        <w:rPr>
          <w:spacing w:val="-11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сверху, сбоку,</w:t>
      </w:r>
      <w:r>
        <w:rPr>
          <w:spacing w:val="1"/>
        </w:rPr>
        <w:t xml:space="preserve"> </w:t>
      </w:r>
      <w:r>
        <w:t>«свечей»,</w:t>
      </w:r>
      <w:r>
        <w:rPr>
          <w:spacing w:val="1"/>
        </w:rPr>
        <w:t xml:space="preserve"> </w:t>
      </w:r>
      <w:r>
        <w:t>обманные</w:t>
      </w:r>
      <w:r>
        <w:rPr>
          <w:spacing w:val="-2"/>
        </w:rPr>
        <w:t xml:space="preserve"> </w:t>
      </w:r>
      <w:r>
        <w:t>удары. Подача</w:t>
      </w:r>
      <w:r>
        <w:rPr>
          <w:spacing w:val="-1"/>
        </w:rPr>
        <w:t xml:space="preserve"> </w:t>
      </w:r>
      <w:r>
        <w:t>мяча.</w:t>
      </w:r>
    </w:p>
    <w:p w:rsidR="008A6150" w:rsidRDefault="00B55CF7">
      <w:pPr>
        <w:pStyle w:val="a3"/>
        <w:tabs>
          <w:tab w:val="left" w:pos="2807"/>
          <w:tab w:val="left" w:pos="4352"/>
          <w:tab w:val="left" w:pos="5274"/>
          <w:tab w:val="left" w:pos="7020"/>
          <w:tab w:val="left" w:pos="7923"/>
          <w:tab w:val="left" w:pos="9363"/>
        </w:tabs>
        <w:spacing w:before="142" w:line="360" w:lineRule="auto"/>
        <w:ind w:right="220"/>
      </w:pPr>
      <w:r>
        <w:t>Техника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Стойки.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высоко,</w:t>
      </w:r>
      <w:r>
        <w:rPr>
          <w:spacing w:val="1"/>
        </w:rPr>
        <w:t xml:space="preserve"> </w:t>
      </w:r>
      <w:r>
        <w:t>низколетящего, катящегося. Передачи мяча: сверху, сбоку, снизу, от себя. Техника осаливания</w:t>
      </w:r>
      <w:r>
        <w:rPr>
          <w:spacing w:val="1"/>
        </w:rPr>
        <w:t xml:space="preserve"> </w:t>
      </w:r>
      <w:r>
        <w:t>неподвижного</w:t>
      </w:r>
      <w:r>
        <w:tab/>
        <w:t>игрока,</w:t>
      </w:r>
      <w:r>
        <w:tab/>
        <w:t>и</w:t>
      </w:r>
      <w:r>
        <w:tab/>
        <w:t>бегущего</w:t>
      </w:r>
      <w:r>
        <w:tab/>
        <w:t>в</w:t>
      </w:r>
      <w:r>
        <w:tab/>
        <w:t>одном</w:t>
      </w:r>
      <w:r>
        <w:tab/>
        <w:t>направлении,</w:t>
      </w:r>
      <w:r>
        <w:rPr>
          <w:spacing w:val="-58"/>
        </w:rPr>
        <w:t xml:space="preserve"> </w:t>
      </w:r>
      <w:r>
        <w:t xml:space="preserve">с     </w:t>
      </w:r>
      <w:r>
        <w:rPr>
          <w:spacing w:val="44"/>
        </w:rPr>
        <w:t xml:space="preserve"> </w:t>
      </w:r>
      <w:r>
        <w:t xml:space="preserve">изменениями      </w:t>
      </w:r>
      <w:r>
        <w:rPr>
          <w:spacing w:val="35"/>
        </w:rPr>
        <w:t xml:space="preserve"> </w:t>
      </w:r>
      <w:r>
        <w:t xml:space="preserve">направлений.      </w:t>
      </w:r>
      <w:r>
        <w:rPr>
          <w:spacing w:val="41"/>
        </w:rPr>
        <w:t xml:space="preserve"> </w:t>
      </w:r>
      <w:r>
        <w:t xml:space="preserve">Осаливание      </w:t>
      </w:r>
      <w:r>
        <w:rPr>
          <w:spacing w:val="43"/>
        </w:rPr>
        <w:t xml:space="preserve"> </w:t>
      </w:r>
      <w:r>
        <w:t xml:space="preserve">движущегося      </w:t>
      </w:r>
      <w:r>
        <w:rPr>
          <w:spacing w:val="39"/>
        </w:rPr>
        <w:t xml:space="preserve"> </w:t>
      </w:r>
      <w:r>
        <w:t xml:space="preserve">игрока.      </w:t>
      </w:r>
      <w:r>
        <w:rPr>
          <w:spacing w:val="41"/>
        </w:rPr>
        <w:t xml:space="preserve"> </w:t>
      </w:r>
      <w:r>
        <w:t>Осаливание</w:t>
      </w:r>
      <w:r>
        <w:rPr>
          <w:spacing w:val="-58"/>
        </w:rPr>
        <w:t xml:space="preserve"> </w:t>
      </w:r>
      <w:r>
        <w:t>с ближнего</w:t>
      </w:r>
      <w:r>
        <w:rPr>
          <w:spacing w:val="2"/>
        </w:rPr>
        <w:t xml:space="preserve"> </w:t>
      </w:r>
      <w:r>
        <w:t>расстояния.</w:t>
      </w:r>
      <w:r>
        <w:rPr>
          <w:spacing w:val="-2"/>
        </w:rPr>
        <w:t xml:space="preserve"> </w:t>
      </w:r>
      <w:r>
        <w:t>Бросок способом</w:t>
      </w:r>
      <w:r>
        <w:rPr>
          <w:spacing w:val="2"/>
        </w:rPr>
        <w:t xml:space="preserve"> </w:t>
      </w:r>
      <w:r>
        <w:t>сверху,</w:t>
      </w:r>
      <w:r>
        <w:rPr>
          <w:spacing w:val="4"/>
        </w:rPr>
        <w:t xml:space="preserve"> </w:t>
      </w:r>
      <w:r>
        <w:t>сбоку.</w:t>
      </w:r>
    </w:p>
    <w:p w:rsidR="008A6150" w:rsidRDefault="00B55CF7">
      <w:pPr>
        <w:pStyle w:val="a3"/>
        <w:spacing w:line="360" w:lineRule="auto"/>
        <w:ind w:right="218"/>
      </w:pPr>
      <w:r>
        <w:t>Тактика</w:t>
      </w:r>
      <w:r>
        <w:rPr>
          <w:spacing w:val="1"/>
        </w:rPr>
        <w:t xml:space="preserve"> </w:t>
      </w:r>
      <w:r>
        <w:t>нападения.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нападении: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сверху,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«свечой».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удара</w:t>
      </w:r>
      <w:r>
        <w:rPr>
          <w:spacing w:val="1"/>
        </w:rPr>
        <w:t xml:space="preserve"> </w:t>
      </w:r>
      <w:r>
        <w:t>(влево,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перебежчика,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осаливает</w:t>
      </w:r>
      <w:r>
        <w:rPr>
          <w:spacing w:val="1"/>
        </w:rPr>
        <w:t xml:space="preserve"> </w:t>
      </w:r>
      <w:r>
        <w:t>противник, в случае, когда партнеры приносят своей команде очки. Действия нападающего при</w:t>
      </w:r>
      <w:r>
        <w:rPr>
          <w:spacing w:val="1"/>
        </w:rPr>
        <w:t xml:space="preserve"> </w:t>
      </w:r>
      <w:r>
        <w:t>выносе мяча защитником за линию дома. Выбор места для перебежки. Действия нападающего при</w:t>
      </w:r>
      <w:r>
        <w:rPr>
          <w:spacing w:val="1"/>
        </w:rPr>
        <w:t xml:space="preserve"> </w:t>
      </w:r>
      <w:r>
        <w:t>ошибках защитников (неточная подача мяча, мяч выходит из поля зрения защитников). Действия</w:t>
      </w:r>
      <w:r>
        <w:rPr>
          <w:spacing w:val="1"/>
        </w:rPr>
        <w:t xml:space="preserve"> </w:t>
      </w:r>
      <w:r>
        <w:t>нападающего</w:t>
      </w:r>
      <w:r>
        <w:rPr>
          <w:spacing w:val="1"/>
        </w:rPr>
        <w:t xml:space="preserve"> </w:t>
      </w:r>
      <w:r>
        <w:t>находящегося: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кона.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нападающего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осаливании,</w:t>
      </w:r>
      <w:r>
        <w:rPr>
          <w:spacing w:val="-2"/>
        </w:rPr>
        <w:t xml:space="preserve"> </w:t>
      </w:r>
      <w:r>
        <w:t>самоосаливании,</w:t>
      </w:r>
      <w:r>
        <w:rPr>
          <w:spacing w:val="-1"/>
        </w:rPr>
        <w:t xml:space="preserve"> </w:t>
      </w:r>
      <w:r>
        <w:t>переосаливании.</w:t>
      </w:r>
    </w:p>
    <w:p w:rsidR="008A6150" w:rsidRDefault="00B55CF7">
      <w:pPr>
        <w:pStyle w:val="a3"/>
        <w:tabs>
          <w:tab w:val="left" w:pos="3406"/>
          <w:tab w:val="left" w:pos="6094"/>
          <w:tab w:val="left" w:pos="8176"/>
          <w:tab w:val="left" w:pos="10154"/>
        </w:tabs>
        <w:spacing w:before="1" w:line="360" w:lineRule="auto"/>
        <w:ind w:right="226"/>
      </w:pPr>
      <w:r>
        <w:t xml:space="preserve">Групповые    </w:t>
      </w:r>
      <w:r>
        <w:rPr>
          <w:spacing w:val="1"/>
        </w:rPr>
        <w:t xml:space="preserve"> </w:t>
      </w:r>
      <w:r>
        <w:t xml:space="preserve">взаимодействия    </w:t>
      </w:r>
      <w:r>
        <w:rPr>
          <w:spacing w:val="1"/>
        </w:rPr>
        <w:t xml:space="preserve"> </w:t>
      </w:r>
      <w:r>
        <w:t>и      комбинации      (в      парах,      тройках,      группах,</w:t>
      </w:r>
      <w:r>
        <w:rPr>
          <w:spacing w:val="1"/>
        </w:rPr>
        <w:t xml:space="preserve"> </w:t>
      </w:r>
      <w:r>
        <w:t>при стандартных положениях), групповые перебежки после удара за линию дома, взаимодействие</w:t>
      </w:r>
      <w:r>
        <w:rPr>
          <w:spacing w:val="1"/>
        </w:rPr>
        <w:t xml:space="preserve"> </w:t>
      </w:r>
      <w:r>
        <w:t>бьющего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перебежчика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нескольких,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пригороде),</w:t>
      </w:r>
      <w:r>
        <w:rPr>
          <w:spacing w:val="1"/>
        </w:rPr>
        <w:t xml:space="preserve"> </w:t>
      </w:r>
      <w:r>
        <w:t>взаимодействие</w:t>
      </w:r>
      <w:r>
        <w:tab/>
        <w:t>нападающего,</w:t>
      </w:r>
      <w:r>
        <w:tab/>
        <w:t>бьющих</w:t>
      </w:r>
      <w:r>
        <w:tab/>
        <w:t>ударом</w:t>
      </w:r>
      <w:r>
        <w:tab/>
      </w:r>
      <w:r>
        <w:rPr>
          <w:spacing w:val="-1"/>
        </w:rPr>
        <w:t>сбоку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перебежчиков,</w:t>
      </w:r>
      <w:r>
        <w:rPr>
          <w:spacing w:val="-1"/>
        </w:rPr>
        <w:t xml:space="preserve"> </w:t>
      </w:r>
      <w:r>
        <w:t>находящихся</w:t>
      </w:r>
      <w:r>
        <w:rPr>
          <w:spacing w:val="2"/>
        </w:rPr>
        <w:t xml:space="preserve"> </w:t>
      </w:r>
      <w:r>
        <w:t>за линией</w:t>
      </w:r>
      <w:r>
        <w:rPr>
          <w:spacing w:val="3"/>
        </w:rPr>
        <w:t xml:space="preserve"> </w:t>
      </w:r>
      <w:r>
        <w:t>кона.</w:t>
      </w:r>
    </w:p>
    <w:p w:rsidR="008A6150" w:rsidRDefault="00B55CF7">
      <w:pPr>
        <w:pStyle w:val="a3"/>
        <w:tabs>
          <w:tab w:val="left" w:pos="2934"/>
          <w:tab w:val="left" w:pos="4518"/>
          <w:tab w:val="left" w:pos="5661"/>
          <w:tab w:val="left" w:pos="7716"/>
          <w:tab w:val="left" w:pos="9791"/>
        </w:tabs>
        <w:spacing w:line="360" w:lineRule="auto"/>
        <w:ind w:right="218"/>
      </w:pPr>
      <w:r>
        <w:t xml:space="preserve">Командные      </w:t>
      </w:r>
      <w:r>
        <w:rPr>
          <w:spacing w:val="1"/>
        </w:rPr>
        <w:t xml:space="preserve"> </w:t>
      </w:r>
      <w:r>
        <w:t xml:space="preserve">взаимодействия:      </w:t>
      </w:r>
      <w:r>
        <w:rPr>
          <w:spacing w:val="1"/>
        </w:rPr>
        <w:t xml:space="preserve"> </w:t>
      </w:r>
      <w:r>
        <w:t xml:space="preserve">расположение      </w:t>
      </w:r>
      <w:r>
        <w:rPr>
          <w:spacing w:val="1"/>
        </w:rPr>
        <w:t xml:space="preserve"> </w:t>
      </w:r>
      <w:r>
        <w:t>и        взаимодействие        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атакующих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tab/>
        <w:t>игроков</w:t>
      </w:r>
      <w:r>
        <w:tab/>
        <w:t>при</w:t>
      </w:r>
      <w:r>
        <w:tab/>
        <w:t>розыгрышах</w:t>
      </w:r>
      <w:r>
        <w:tab/>
        <w:t>стандартных</w:t>
      </w:r>
      <w:r>
        <w:tab/>
        <w:t>ситуаций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атаке.</w:t>
      </w:r>
    </w:p>
    <w:p w:rsidR="008A6150" w:rsidRDefault="00B55CF7">
      <w:pPr>
        <w:pStyle w:val="a3"/>
        <w:spacing w:line="360" w:lineRule="auto"/>
        <w:ind w:right="222"/>
      </w:pPr>
      <w:r>
        <w:t>Совершенствование тактики игры в защите: Индивидуальные действия: выбор места для</w:t>
      </w:r>
      <w:r>
        <w:rPr>
          <w:spacing w:val="1"/>
        </w:rPr>
        <w:t xml:space="preserve"> </w:t>
      </w:r>
      <w:r>
        <w:t>ловли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ударах</w:t>
      </w:r>
      <w:r>
        <w:rPr>
          <w:spacing w:val="-4"/>
        </w:rPr>
        <w:t xml:space="preserve"> </w:t>
      </w:r>
      <w:r>
        <w:t>(сверху,</w:t>
      </w:r>
      <w:r>
        <w:rPr>
          <w:spacing w:val="4"/>
        </w:rPr>
        <w:t xml:space="preserve"> </w:t>
      </w:r>
      <w:r>
        <w:t>сбоку,</w:t>
      </w:r>
      <w:r>
        <w:rPr>
          <w:spacing w:val="4"/>
        </w:rPr>
        <w:t xml:space="preserve"> </w:t>
      </w:r>
      <w:r>
        <w:t>«свечой»).</w:t>
      </w:r>
    </w:p>
    <w:p w:rsidR="008A6150" w:rsidRDefault="00B55CF7">
      <w:pPr>
        <w:pStyle w:val="a3"/>
        <w:spacing w:line="274" w:lineRule="exact"/>
        <w:ind w:left="1244" w:firstLine="0"/>
      </w:pPr>
      <w:r>
        <w:t>Действия</w:t>
      </w:r>
      <w:r>
        <w:rPr>
          <w:spacing w:val="-2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при:</w:t>
      </w:r>
    </w:p>
    <w:p w:rsidR="008A6150" w:rsidRDefault="00B55CF7">
      <w:pPr>
        <w:pStyle w:val="a3"/>
        <w:spacing w:before="141" w:line="360" w:lineRule="auto"/>
        <w:ind w:left="1244" w:right="5069" w:firstLine="0"/>
        <w:jc w:val="left"/>
      </w:pPr>
      <w:r>
        <w:t>пропуске</w:t>
      </w:r>
      <w:r>
        <w:rPr>
          <w:spacing w:val="-1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летящего в</w:t>
      </w:r>
      <w:r>
        <w:rPr>
          <w:spacing w:val="-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страховке</w:t>
      </w:r>
      <w:r>
        <w:rPr>
          <w:spacing w:val="-4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партнеров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ударе</w:t>
      </w:r>
      <w:r>
        <w:rPr>
          <w:spacing w:val="-3"/>
        </w:rPr>
        <w:t xml:space="preserve"> </w:t>
      </w:r>
      <w:r>
        <w:t>сверху;</w:t>
      </w:r>
    </w:p>
    <w:p w:rsidR="008A6150" w:rsidRDefault="00B55CF7">
      <w:pPr>
        <w:pStyle w:val="a3"/>
        <w:spacing w:line="360" w:lineRule="auto"/>
        <w:ind w:left="1244" w:right="3850" w:firstLine="0"/>
        <w:jc w:val="left"/>
      </w:pPr>
      <w:r>
        <w:t>выборе</w:t>
      </w:r>
      <w:r>
        <w:rPr>
          <w:spacing w:val="-8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осалить</w:t>
      </w:r>
      <w:r>
        <w:rPr>
          <w:spacing w:val="-2"/>
        </w:rPr>
        <w:t xml:space="preserve"> </w:t>
      </w:r>
      <w:r>
        <w:t>перебежчика;</w:t>
      </w:r>
      <w:r>
        <w:rPr>
          <w:spacing w:val="-57"/>
        </w:rPr>
        <w:t xml:space="preserve"> </w:t>
      </w:r>
      <w:r>
        <w:t>выборе места для получения мяча от партнера;</w:t>
      </w:r>
      <w:r>
        <w:rPr>
          <w:spacing w:val="1"/>
        </w:rPr>
        <w:t xml:space="preserve"> </w:t>
      </w:r>
      <w:r>
        <w:t>переосаливании</w:t>
      </w:r>
      <w:r>
        <w:rPr>
          <w:spacing w:val="-3"/>
        </w:rPr>
        <w:t xml:space="preserve"> </w:t>
      </w:r>
      <w:r>
        <w:t>(обратном</w:t>
      </w:r>
      <w:r>
        <w:rPr>
          <w:spacing w:val="-1"/>
        </w:rPr>
        <w:t xml:space="preserve"> </w:t>
      </w:r>
      <w:r>
        <w:t>осаливании);</w:t>
      </w:r>
    </w:p>
    <w:p w:rsidR="008A6150" w:rsidRDefault="00B55CF7">
      <w:pPr>
        <w:pStyle w:val="a3"/>
        <w:ind w:left="1244" w:firstLine="0"/>
      </w:pPr>
      <w:r>
        <w:t>расположении</w:t>
      </w:r>
      <w:r>
        <w:rPr>
          <w:spacing w:val="-5"/>
        </w:rPr>
        <w:t xml:space="preserve"> </w:t>
      </w:r>
      <w:r>
        <w:t>нападающих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пригороде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линией</w:t>
      </w:r>
      <w:r>
        <w:rPr>
          <w:spacing w:val="1"/>
        </w:rPr>
        <w:t xml:space="preserve"> </w:t>
      </w:r>
      <w:r>
        <w:t>кона;</w:t>
      </w:r>
    </w:p>
    <w:p w:rsidR="008A6150" w:rsidRDefault="00B55CF7">
      <w:pPr>
        <w:pStyle w:val="a3"/>
        <w:tabs>
          <w:tab w:val="left" w:pos="3217"/>
          <w:tab w:val="left" w:pos="5320"/>
          <w:tab w:val="left" w:pos="7222"/>
          <w:tab w:val="left" w:pos="9772"/>
        </w:tabs>
        <w:spacing w:before="137" w:line="360" w:lineRule="auto"/>
        <w:ind w:right="218"/>
      </w:pPr>
      <w:r>
        <w:t>перебежках нападающих; действия подающего при выносе мяча за линию дома. Оценка</w:t>
      </w:r>
      <w:r>
        <w:rPr>
          <w:spacing w:val="1"/>
        </w:rPr>
        <w:t xml:space="preserve"> </w:t>
      </w:r>
      <w:r>
        <w:t>целесообразности той или иной позиции. Своевременное занятие наиболее выгодной позиции.</w:t>
      </w:r>
      <w:r>
        <w:rPr>
          <w:spacing w:val="1"/>
        </w:rPr>
        <w:t xml:space="preserve"> </w:t>
      </w:r>
      <w:r>
        <w:t>Применение</w:t>
      </w:r>
      <w:r>
        <w:tab/>
        <w:t>отбора</w:t>
      </w:r>
      <w:r>
        <w:tab/>
        <w:t>мяча</w:t>
      </w:r>
      <w:r>
        <w:tab/>
        <w:t>изученным</w:t>
      </w:r>
      <w:r>
        <w:tab/>
      </w:r>
      <w:r>
        <w:rPr>
          <w:spacing w:val="-1"/>
        </w:rPr>
        <w:t>способом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обстановки.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0"/>
      </w:pPr>
      <w:r>
        <w:t>Групповые действия. Взаимодействие в обороне при численном преимуществе соперника,</w:t>
      </w:r>
      <w:r>
        <w:rPr>
          <w:spacing w:val="1"/>
        </w:rPr>
        <w:t xml:space="preserve"> </w:t>
      </w:r>
      <w:r>
        <w:t>осуществляя правильный выбор позиции и страховку партнеров. Взаимодействия в обороне при</w:t>
      </w:r>
      <w:r>
        <w:rPr>
          <w:spacing w:val="1"/>
        </w:rPr>
        <w:t xml:space="preserve"> </w:t>
      </w:r>
      <w:r>
        <w:t>выполнении противником стандартных комбинаций. Правильный выбор позиции и страховки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атакующим</w:t>
      </w:r>
      <w:r>
        <w:rPr>
          <w:spacing w:val="1"/>
        </w:rPr>
        <w:t xml:space="preserve"> </w:t>
      </w:r>
      <w:r>
        <w:t>комбинациям.</w:t>
      </w:r>
      <w:r>
        <w:rPr>
          <w:spacing w:val="1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комбинациям.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превосходства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обороне.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взаимодействия: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оборонительных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(позиционная</w:t>
      </w:r>
      <w:r>
        <w:rPr>
          <w:spacing w:val="1"/>
        </w:rPr>
        <w:t xml:space="preserve"> </w:t>
      </w:r>
      <w:r>
        <w:t>оборона,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атаки),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розыгрышах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расположение и взаимодействие</w:t>
      </w:r>
      <w:r>
        <w:rPr>
          <w:spacing w:val="1"/>
        </w:rPr>
        <w:t xml:space="preserve"> </w:t>
      </w:r>
      <w:r>
        <w:t>игроков при игре</w:t>
      </w:r>
      <w:r>
        <w:rPr>
          <w:spacing w:val="1"/>
        </w:rPr>
        <w:t xml:space="preserve"> </w:t>
      </w:r>
      <w:r>
        <w:t>в неравно</w:t>
      </w:r>
      <w:r>
        <w:rPr>
          <w:spacing w:val="1"/>
        </w:rPr>
        <w:t xml:space="preserve"> </w:t>
      </w:r>
      <w:r>
        <w:t>численных составах в и 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численном</w:t>
      </w:r>
      <w:r>
        <w:rPr>
          <w:spacing w:val="-1"/>
        </w:rPr>
        <w:t xml:space="preserve"> </w:t>
      </w:r>
      <w:r>
        <w:t>меньшинстве).</w:t>
      </w:r>
    </w:p>
    <w:p w:rsidR="008A6150" w:rsidRDefault="00B55CF7">
      <w:pPr>
        <w:pStyle w:val="a3"/>
        <w:spacing w:before="4" w:line="360" w:lineRule="auto"/>
        <w:ind w:right="222"/>
      </w:pPr>
      <w:r>
        <w:t>Основы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лапте: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психофизиологические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самовнушение,</w:t>
      </w:r>
      <w:r>
        <w:rPr>
          <w:spacing w:val="1"/>
        </w:rPr>
        <w:t xml:space="preserve"> </w:t>
      </w:r>
      <w:r>
        <w:t>аутогенная</w:t>
      </w:r>
      <w:r>
        <w:rPr>
          <w:spacing w:val="1"/>
        </w:rPr>
        <w:t xml:space="preserve"> </w:t>
      </w:r>
      <w:r>
        <w:t>тренировка,</w:t>
      </w:r>
      <w:r>
        <w:rPr>
          <w:spacing w:val="3"/>
        </w:rPr>
        <w:t xml:space="preserve"> </w:t>
      </w:r>
      <w:r>
        <w:t>релаксация.</w:t>
      </w:r>
    </w:p>
    <w:p w:rsidR="008A6150" w:rsidRDefault="00B55CF7">
      <w:pPr>
        <w:pStyle w:val="a3"/>
        <w:spacing w:line="273" w:lineRule="exact"/>
        <w:ind w:left="1244" w:firstLine="0"/>
      </w:pPr>
      <w:r>
        <w:t>Учебные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 лапту.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42" w:line="360" w:lineRule="auto"/>
        <w:ind w:right="235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line="360" w:lineRule="auto"/>
        <w:ind w:right="2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2"/>
      </w:pPr>
      <w:r>
        <w:t>чувство патриотизма, ответственности перед Родиной, гордости за свой край, свою Родину,</w:t>
      </w:r>
      <w:r>
        <w:rPr>
          <w:spacing w:val="1"/>
        </w:rPr>
        <w:t xml:space="preserve"> </w:t>
      </w:r>
      <w:r>
        <w:t>уважение          государственных         символов          (герб,          флаг,          гимн),          готовность</w:t>
      </w:r>
      <w:r>
        <w:rPr>
          <w:spacing w:val="1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>служению    Отечеству,    его    защите    на    примере    роли,    традиций    и    развития   лапты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современном обществе,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регионе;</w:t>
      </w:r>
    </w:p>
    <w:p w:rsidR="008A6150" w:rsidRDefault="00B55CF7">
      <w:pPr>
        <w:pStyle w:val="a3"/>
        <w:spacing w:before="1" w:line="360" w:lineRule="auto"/>
        <w:ind w:right="220"/>
      </w:pPr>
      <w:r>
        <w:t>основы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 xml:space="preserve">организаций      </w:t>
      </w:r>
      <w:r>
        <w:rPr>
          <w:spacing w:val="1"/>
        </w:rPr>
        <w:t xml:space="preserve"> </w:t>
      </w:r>
      <w:r>
        <w:t>регионального,        всероссийского        уровней        по        лапте,        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предпочтений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спорта;</w:t>
      </w:r>
    </w:p>
    <w:p w:rsidR="008A6150" w:rsidRDefault="00B55CF7">
      <w:pPr>
        <w:pStyle w:val="a3"/>
        <w:spacing w:before="1" w:line="360" w:lineRule="auto"/>
        <w:ind w:right="221"/>
      </w:pPr>
      <w:r>
        <w:t>основы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 культуре,</w:t>
      </w:r>
      <w:r>
        <w:rPr>
          <w:spacing w:val="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неотъемлемой части</w:t>
      </w:r>
      <w:r>
        <w:rPr>
          <w:spacing w:val="-8"/>
        </w:rPr>
        <w:t xml:space="preserve"> </w:t>
      </w:r>
      <w:r>
        <w:t>общечеловеческой</w:t>
      </w:r>
      <w:r>
        <w:rPr>
          <w:spacing w:val="-5"/>
        </w:rPr>
        <w:t xml:space="preserve"> </w:t>
      </w:r>
      <w:r>
        <w:t>культуры средствами</w:t>
      </w:r>
      <w:r>
        <w:rPr>
          <w:spacing w:val="4"/>
        </w:rPr>
        <w:t xml:space="preserve"> </w:t>
      </w:r>
      <w:r>
        <w:t>лапты;</w:t>
      </w:r>
    </w:p>
    <w:p w:rsidR="008A6150" w:rsidRDefault="00B55CF7">
      <w:pPr>
        <w:pStyle w:val="a3"/>
        <w:spacing w:line="360" w:lineRule="auto"/>
        <w:ind w:right="223"/>
      </w:pPr>
      <w:r>
        <w:t>толерантное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0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достигать      в      нём      взаимопонимания,      находить      общие      цели      и      сотрудничать</w:t>
      </w:r>
      <w:r>
        <w:rPr>
          <w:spacing w:val="1"/>
        </w:rPr>
        <w:t xml:space="preserve"> </w:t>
      </w:r>
      <w:r>
        <w:t xml:space="preserve">для       </w:t>
      </w:r>
      <w:r>
        <w:rPr>
          <w:spacing w:val="1"/>
        </w:rPr>
        <w:t xml:space="preserve"> </w:t>
      </w:r>
      <w:r>
        <w:t>их         достижения         в         учебной,         тренировочной,         досуговой,         игровой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8A6150" w:rsidRDefault="00B55CF7">
      <w:pPr>
        <w:pStyle w:val="a3"/>
        <w:spacing w:line="360" w:lineRule="auto"/>
        <w:ind w:right="221"/>
      </w:pPr>
      <w:r>
        <w:t>проявление осознанного и ответственного отношения к собственным поступкам; моральной</w:t>
      </w:r>
      <w:r>
        <w:rPr>
          <w:spacing w:val="-57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«лапта»;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2"/>
      </w:pPr>
      <w:r>
        <w:t>осознанный выбор будущей профессии и возможности реализации собственных жизненных</w:t>
      </w:r>
      <w:r>
        <w:rPr>
          <w:spacing w:val="-57"/>
        </w:rPr>
        <w:t xml:space="preserve"> </w:t>
      </w:r>
      <w:r>
        <w:t>планов средствами лапты как условие успешной профессиональной, спортивной и общественной</w:t>
      </w:r>
      <w:r>
        <w:rPr>
          <w:spacing w:val="1"/>
        </w:rPr>
        <w:t xml:space="preserve"> </w:t>
      </w:r>
      <w:r>
        <w:t>деятельности</w:t>
      </w:r>
    </w:p>
    <w:p w:rsidR="008A6150" w:rsidRDefault="00B55CF7">
      <w:pPr>
        <w:pStyle w:val="a3"/>
        <w:spacing w:before="2" w:line="362" w:lineRule="auto"/>
        <w:ind w:right="233"/>
      </w:pPr>
      <w:r>
        <w:t>навыки сотрудничества со сверстниками, детьми младшего возраста, взрослыми в 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-2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лапты;</w:t>
      </w:r>
    </w:p>
    <w:p w:rsidR="008A6150" w:rsidRDefault="00B55CF7">
      <w:pPr>
        <w:pStyle w:val="a3"/>
        <w:spacing w:line="360" w:lineRule="auto"/>
        <w:ind w:right="229"/>
      </w:pPr>
      <w:r>
        <w:t xml:space="preserve">реализация   </w:t>
      </w:r>
      <w:r>
        <w:rPr>
          <w:spacing w:val="13"/>
        </w:rPr>
        <w:t xml:space="preserve"> </w:t>
      </w:r>
      <w:r>
        <w:t xml:space="preserve">ценностей    </w:t>
      </w:r>
      <w:r>
        <w:rPr>
          <w:spacing w:val="10"/>
        </w:rPr>
        <w:t xml:space="preserve"> </w:t>
      </w:r>
      <w:r>
        <w:t xml:space="preserve">здорового    </w:t>
      </w:r>
      <w:r>
        <w:rPr>
          <w:spacing w:val="17"/>
        </w:rPr>
        <w:t xml:space="preserve"> </w:t>
      </w:r>
      <w:r>
        <w:t xml:space="preserve">и    </w:t>
      </w:r>
      <w:r>
        <w:rPr>
          <w:spacing w:val="8"/>
        </w:rPr>
        <w:t xml:space="preserve"> </w:t>
      </w:r>
      <w:r>
        <w:t xml:space="preserve">безопасного    </w:t>
      </w:r>
      <w:r>
        <w:rPr>
          <w:spacing w:val="12"/>
        </w:rPr>
        <w:t xml:space="preserve"> </w:t>
      </w:r>
      <w:r>
        <w:t xml:space="preserve">образа    </w:t>
      </w:r>
      <w:r>
        <w:rPr>
          <w:spacing w:val="10"/>
        </w:rPr>
        <w:t xml:space="preserve"> </w:t>
      </w:r>
      <w:r>
        <w:t xml:space="preserve">жизни,    </w:t>
      </w:r>
      <w:r>
        <w:rPr>
          <w:spacing w:val="14"/>
        </w:rPr>
        <w:t xml:space="preserve"> </w:t>
      </w:r>
      <w:r>
        <w:t>потребности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самосовершенствовании,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неприятие вредных привычек: курения, употребления алкоголя, наркотиков, умение 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line="360" w:lineRule="auto"/>
        <w:ind w:right="23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22"/>
      </w:pPr>
      <w:r>
        <w:t xml:space="preserve">умение   </w:t>
      </w:r>
      <w:r>
        <w:rPr>
          <w:spacing w:val="1"/>
        </w:rPr>
        <w:t xml:space="preserve"> </w:t>
      </w:r>
      <w:r>
        <w:t xml:space="preserve">самостоятельно   </w:t>
      </w:r>
      <w:r>
        <w:rPr>
          <w:spacing w:val="1"/>
        </w:rPr>
        <w:t xml:space="preserve"> </w:t>
      </w:r>
      <w:r>
        <w:t>определять     цели     своего     обучения     средствами     лапты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стратегию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line="360" w:lineRule="auto"/>
        <w:ind w:right="230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игровой,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23"/>
      </w:pP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тренировочной,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судейской</w:t>
      </w:r>
      <w:r>
        <w:rPr>
          <w:spacing w:val="2"/>
        </w:rPr>
        <w:t xml:space="preserve"> </w:t>
      </w:r>
      <w:r>
        <w:t>практике с учётом</w:t>
      </w:r>
      <w:r>
        <w:rPr>
          <w:spacing w:val="1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ценностей;</w:t>
      </w:r>
    </w:p>
    <w:p w:rsidR="008A6150" w:rsidRDefault="00B55CF7">
      <w:pPr>
        <w:pStyle w:val="a3"/>
        <w:tabs>
          <w:tab w:val="left" w:pos="3459"/>
          <w:tab w:val="left" w:pos="4770"/>
          <w:tab w:val="left" w:pos="7064"/>
          <w:tab w:val="left" w:pos="9439"/>
        </w:tabs>
        <w:spacing w:line="360" w:lineRule="auto"/>
        <w:ind w:right="228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tab/>
        <w:t>в</w:t>
      </w:r>
      <w:r>
        <w:tab/>
        <w:t>различных</w:t>
      </w:r>
      <w:r>
        <w:tab/>
        <w:t>источниках</w:t>
      </w:r>
      <w:r>
        <w:tab/>
      </w:r>
      <w:r>
        <w:rPr>
          <w:spacing w:val="-1"/>
        </w:rPr>
        <w:t>информации</w:t>
      </w:r>
      <w:r>
        <w:rPr>
          <w:spacing w:val="-58"/>
        </w:rPr>
        <w:t xml:space="preserve"> </w:t>
      </w:r>
      <w:r>
        <w:t>с соблюдением</w:t>
      </w:r>
      <w:r>
        <w:rPr>
          <w:spacing w:val="2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line="362" w:lineRule="auto"/>
        <w:ind w:right="23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«Лапта»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 результаты:</w:t>
      </w:r>
    </w:p>
    <w:p w:rsidR="008A6150" w:rsidRDefault="00B55CF7">
      <w:pPr>
        <w:pStyle w:val="a3"/>
        <w:spacing w:line="360" w:lineRule="auto"/>
        <w:ind w:right="219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лаптой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здоровья;</w:t>
      </w:r>
    </w:p>
    <w:p w:rsidR="008A6150" w:rsidRDefault="00B55CF7">
      <w:pPr>
        <w:pStyle w:val="a3"/>
        <w:spacing w:line="360" w:lineRule="auto"/>
        <w:ind w:right="225"/>
      </w:pPr>
      <w:r>
        <w:t>знание правил соревнований по виду спорта лапта, знания состава судейской коллегии,</w:t>
      </w:r>
      <w:r>
        <w:rPr>
          <w:spacing w:val="1"/>
        </w:rPr>
        <w:t xml:space="preserve"> </w:t>
      </w:r>
      <w:r>
        <w:t>обслуживающей</w:t>
      </w:r>
      <w:r>
        <w:rPr>
          <w:spacing w:val="1"/>
        </w:rPr>
        <w:t xml:space="preserve"> </w:t>
      </w:r>
      <w:r>
        <w:t>соревнования</w:t>
      </w:r>
      <w:r>
        <w:rPr>
          <w:spacing w:val="-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судей,</w:t>
      </w:r>
      <w:r>
        <w:rPr>
          <w:spacing w:val="3"/>
        </w:rPr>
        <w:t xml:space="preserve"> </w:t>
      </w:r>
      <w:r>
        <w:t>жестов</w:t>
      </w:r>
      <w:r>
        <w:rPr>
          <w:spacing w:val="-3"/>
        </w:rPr>
        <w:t xml:space="preserve"> </w:t>
      </w:r>
      <w:r>
        <w:t>судьи;</w:t>
      </w:r>
    </w:p>
    <w:p w:rsidR="008A6150" w:rsidRDefault="00B55CF7">
      <w:pPr>
        <w:pStyle w:val="a3"/>
        <w:spacing w:line="360" w:lineRule="auto"/>
        <w:ind w:right="231"/>
      </w:pPr>
      <w:r>
        <w:t>демонстрация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лапта;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тактических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лапту;</w:t>
      </w:r>
    </w:p>
    <w:p w:rsidR="008A6150" w:rsidRDefault="00B55CF7">
      <w:pPr>
        <w:pStyle w:val="a3"/>
        <w:spacing w:line="360" w:lineRule="auto"/>
        <w:ind w:right="227"/>
      </w:pPr>
      <w:r>
        <w:t xml:space="preserve">использование    </w:t>
      </w:r>
      <w:r>
        <w:rPr>
          <w:spacing w:val="1"/>
        </w:rPr>
        <w:t xml:space="preserve"> </w:t>
      </w:r>
      <w:r>
        <w:t>средств      и      методов     совершенствования      технических     приемов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лапту;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1"/>
      </w:pPr>
      <w:r>
        <w:t>выявление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формирующих</w:t>
      </w:r>
      <w:r>
        <w:rPr>
          <w:spacing w:val="60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 xml:space="preserve">умения       </w:t>
      </w:r>
      <w:r>
        <w:rPr>
          <w:spacing w:val="52"/>
        </w:rPr>
        <w:t xml:space="preserve"> </w:t>
      </w:r>
      <w:r>
        <w:t xml:space="preserve">и        </w:t>
      </w:r>
      <w:r>
        <w:rPr>
          <w:spacing w:val="50"/>
        </w:rPr>
        <w:t xml:space="preserve"> </w:t>
      </w:r>
      <w:r>
        <w:t xml:space="preserve">навыки        </w:t>
      </w:r>
      <w:r>
        <w:rPr>
          <w:spacing w:val="47"/>
        </w:rPr>
        <w:t xml:space="preserve"> </w:t>
      </w:r>
      <w:r>
        <w:t xml:space="preserve">технических        </w:t>
      </w:r>
      <w:r>
        <w:rPr>
          <w:spacing w:val="51"/>
        </w:rPr>
        <w:t xml:space="preserve"> </w:t>
      </w:r>
      <w:r>
        <w:t xml:space="preserve">и        </w:t>
      </w:r>
      <w:r>
        <w:rPr>
          <w:spacing w:val="46"/>
        </w:rPr>
        <w:t xml:space="preserve"> </w:t>
      </w:r>
      <w:r>
        <w:t xml:space="preserve">тактических        </w:t>
      </w:r>
      <w:r>
        <w:rPr>
          <w:spacing w:val="46"/>
        </w:rPr>
        <w:t xml:space="preserve"> </w:t>
      </w:r>
      <w:r>
        <w:t xml:space="preserve">действий        </w:t>
      </w:r>
      <w:r>
        <w:rPr>
          <w:spacing w:val="52"/>
        </w:rPr>
        <w:t xml:space="preserve"> </w:t>
      </w:r>
      <w:r>
        <w:t>игроков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лапту;</w:t>
      </w:r>
    </w:p>
    <w:p w:rsidR="008A6150" w:rsidRDefault="00B55CF7">
      <w:pPr>
        <w:pStyle w:val="a3"/>
        <w:spacing w:before="2" w:line="360" w:lineRule="auto"/>
        <w:ind w:right="233"/>
      </w:pPr>
      <w:r>
        <w:t>осуществление соревновательной деятельности в соответствии с правилами игры в лапта,</w:t>
      </w:r>
      <w:r>
        <w:rPr>
          <w:spacing w:val="1"/>
        </w:rPr>
        <w:t xml:space="preserve"> </w:t>
      </w:r>
      <w:r>
        <w:t>судейской</w:t>
      </w:r>
      <w:r>
        <w:rPr>
          <w:spacing w:val="2"/>
        </w:rPr>
        <w:t xml:space="preserve"> </w:t>
      </w:r>
      <w:r>
        <w:t>практики;</w:t>
      </w:r>
    </w:p>
    <w:p w:rsidR="008A6150" w:rsidRDefault="00B55CF7">
      <w:pPr>
        <w:pStyle w:val="a3"/>
        <w:spacing w:before="3" w:line="360" w:lineRule="auto"/>
        <w:ind w:right="230"/>
      </w:pPr>
      <w:r>
        <w:t>определение признаков положительного влияния занятий лапты на укрепление здоровья,</w:t>
      </w:r>
      <w:r>
        <w:rPr>
          <w:spacing w:val="1"/>
        </w:rPr>
        <w:t xml:space="preserve"> </w:t>
      </w:r>
      <w:r>
        <w:t>установление связи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развитием</w:t>
      </w:r>
      <w:r>
        <w:rPr>
          <w:spacing w:val="2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организма;</w:t>
      </w:r>
    </w:p>
    <w:p w:rsidR="008A6150" w:rsidRDefault="00B55CF7">
      <w:pPr>
        <w:pStyle w:val="a3"/>
        <w:spacing w:line="360" w:lineRule="auto"/>
        <w:ind w:right="222"/>
      </w:pPr>
      <w:r>
        <w:t>соблюдение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лаптой,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оказания первой помощи при травмах и ушибах во время занятий физическими упражнениями, и</w:t>
      </w:r>
      <w:r>
        <w:rPr>
          <w:spacing w:val="1"/>
        </w:rPr>
        <w:t xml:space="preserve"> </w:t>
      </w:r>
      <w:r>
        <w:t>лаптой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частности;</w:t>
      </w:r>
    </w:p>
    <w:p w:rsidR="008A6150" w:rsidRDefault="00B55CF7">
      <w:pPr>
        <w:pStyle w:val="a3"/>
        <w:spacing w:line="360" w:lineRule="auto"/>
        <w:ind w:right="222"/>
      </w:pPr>
      <w:r>
        <w:t>способность организовывать</w:t>
      </w:r>
      <w:r>
        <w:rPr>
          <w:spacing w:val="1"/>
        </w:rPr>
        <w:t xml:space="preserve"> </w:t>
      </w:r>
      <w:r>
        <w:t>самостоятельные занятия с 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лапты,</w:t>
      </w:r>
      <w:r>
        <w:rPr>
          <w:spacing w:val="1"/>
        </w:rPr>
        <w:t xml:space="preserve"> </w:t>
      </w:r>
      <w:r>
        <w:t>подбирать упражнения различной направленности, режимы физической нагрузки в зависимости от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подготовленности;</w:t>
      </w:r>
    </w:p>
    <w:p w:rsidR="008A6150" w:rsidRDefault="00B55CF7">
      <w:pPr>
        <w:pStyle w:val="a3"/>
        <w:spacing w:line="362" w:lineRule="auto"/>
        <w:ind w:right="230"/>
      </w:pPr>
      <w:r>
        <w:t>знание контрольно-тестовых упражнений для определения уровня физической, технической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тактической</w:t>
      </w:r>
      <w:r>
        <w:rPr>
          <w:spacing w:val="-2"/>
        </w:rPr>
        <w:t xml:space="preserve"> </w:t>
      </w:r>
      <w:r>
        <w:t>подготовленности</w:t>
      </w:r>
      <w:r>
        <w:rPr>
          <w:spacing w:val="3"/>
        </w:rPr>
        <w:t xml:space="preserve"> </w:t>
      </w:r>
      <w:r>
        <w:t>игроков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лапту;</w:t>
      </w:r>
    </w:p>
    <w:p w:rsidR="008A6150" w:rsidRDefault="00B55CF7">
      <w:pPr>
        <w:pStyle w:val="a3"/>
        <w:spacing w:line="360" w:lineRule="auto"/>
        <w:ind w:right="225"/>
      </w:pPr>
      <w:r>
        <w:t>знание и применение способов и методов профилактики пагубных привычек, асоциального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созависимого</w:t>
      </w:r>
      <w:r>
        <w:rPr>
          <w:spacing w:val="3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1"/>
        </w:rPr>
        <w:t xml:space="preserve"> </w:t>
      </w:r>
      <w:r>
        <w:t>правил.</w:t>
      </w:r>
    </w:p>
    <w:p w:rsidR="008A6150" w:rsidRDefault="00B55CF7">
      <w:pPr>
        <w:pStyle w:val="a4"/>
        <w:numPr>
          <w:ilvl w:val="2"/>
          <w:numId w:val="29"/>
        </w:numPr>
        <w:tabs>
          <w:tab w:val="left" w:pos="2209"/>
        </w:tabs>
        <w:spacing w:line="274" w:lineRule="exact"/>
        <w:ind w:left="2209" w:hanging="965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всех».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35"/>
        <w:ind w:left="2387" w:hanging="1143"/>
        <w:rPr>
          <w:sz w:val="24"/>
        </w:rPr>
      </w:pPr>
      <w:r>
        <w:rPr>
          <w:sz w:val="24"/>
        </w:rPr>
        <w:t>Пояснительная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всех».</w:t>
      </w:r>
    </w:p>
    <w:p w:rsidR="008A6150" w:rsidRDefault="00B55CF7">
      <w:pPr>
        <w:pStyle w:val="a3"/>
        <w:spacing w:before="137" w:line="360" w:lineRule="auto"/>
        <w:ind w:right="222"/>
      </w:pPr>
      <w:r>
        <w:t>Модуль</w:t>
      </w:r>
      <w:r>
        <w:rPr>
          <w:spacing w:val="1"/>
        </w:rPr>
        <w:t xml:space="preserve"> </w:t>
      </w:r>
      <w:r>
        <w:t>«Футбол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футболу,</w:t>
      </w:r>
      <w:r>
        <w:rPr>
          <w:spacing w:val="1"/>
        </w:rPr>
        <w:t xml:space="preserve"> </w:t>
      </w:r>
      <w:r>
        <w:t>футбол)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уровне</w:t>
      </w:r>
      <w:r>
        <w:rPr>
          <w:spacing w:val="6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 физической</w:t>
      </w:r>
      <w:r>
        <w:rPr>
          <w:spacing w:val="1"/>
        </w:rPr>
        <w:t xml:space="preserve"> </w:t>
      </w:r>
      <w:r>
        <w:t>культуры в создании рабочей программы по учебному предмету «Физическая культура» с учётом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спортивно-ориентированных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видам</w:t>
      </w:r>
      <w:r>
        <w:rPr>
          <w:spacing w:val="3"/>
        </w:rPr>
        <w:t xml:space="preserve"> </w:t>
      </w:r>
      <w:r>
        <w:t>спорта.</w:t>
      </w:r>
    </w:p>
    <w:p w:rsidR="008A6150" w:rsidRDefault="00B55CF7">
      <w:pPr>
        <w:pStyle w:val="a3"/>
        <w:spacing w:line="360" w:lineRule="auto"/>
        <w:ind w:right="229"/>
      </w:pPr>
      <w:r>
        <w:t>Футбол является одной из старейших и самых популярных спортивных командных игр в</w:t>
      </w:r>
      <w:r>
        <w:rPr>
          <w:spacing w:val="1"/>
        </w:rPr>
        <w:t xml:space="preserve"> </w:t>
      </w:r>
      <w:r>
        <w:t xml:space="preserve">мире          и          всегда         </w:t>
      </w:r>
      <w:r>
        <w:rPr>
          <w:spacing w:val="1"/>
        </w:rPr>
        <w:t xml:space="preserve"> </w:t>
      </w:r>
      <w:r>
        <w:t>привлекает           школьников,          повышает          их          интерес</w:t>
      </w:r>
      <w:r>
        <w:rPr>
          <w:spacing w:val="-57"/>
        </w:rPr>
        <w:t xml:space="preserve"> </w:t>
      </w:r>
      <w:r>
        <w:t>к занятиям и оказывает на организм всестороннее влияние. Футбол</w:t>
      </w:r>
      <w:r>
        <w:rPr>
          <w:spacing w:val="1"/>
        </w:rPr>
        <w:t xml:space="preserve"> </w:t>
      </w:r>
      <w:r>
        <w:t>– самый массовый, самый</w:t>
      </w:r>
      <w:r>
        <w:rPr>
          <w:spacing w:val="1"/>
        </w:rPr>
        <w:t xml:space="preserve"> </w:t>
      </w:r>
      <w:r>
        <w:t>зрелищный, самый игровой из всех игровых видов спорта. Командный характер игры «футбол»</w:t>
      </w:r>
      <w:r>
        <w:rPr>
          <w:spacing w:val="1"/>
        </w:rPr>
        <w:t xml:space="preserve"> </w:t>
      </w:r>
      <w:r>
        <w:t>воспитывает чувство дружбы, товарищества, взаимопомощи, развивает такие ценные моральные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партнерам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соперникам,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творчество.</w:t>
      </w:r>
    </w:p>
    <w:p w:rsidR="008A6150" w:rsidRDefault="00B55CF7">
      <w:pPr>
        <w:pStyle w:val="a3"/>
        <w:spacing w:before="1" w:line="360" w:lineRule="auto"/>
        <w:ind w:right="223" w:firstLine="0"/>
      </w:pPr>
      <w:r>
        <w:t xml:space="preserve">В    </w:t>
      </w:r>
      <w:r>
        <w:rPr>
          <w:spacing w:val="28"/>
        </w:rPr>
        <w:t xml:space="preserve"> </w:t>
      </w:r>
      <w:r>
        <w:t xml:space="preserve">процессе     </w:t>
      </w:r>
      <w:r>
        <w:rPr>
          <w:spacing w:val="23"/>
        </w:rPr>
        <w:t xml:space="preserve"> </w:t>
      </w:r>
      <w:r>
        <w:t xml:space="preserve">игровой     </w:t>
      </w:r>
      <w:r>
        <w:rPr>
          <w:spacing w:val="25"/>
        </w:rPr>
        <w:t xml:space="preserve"> </w:t>
      </w:r>
      <w:r>
        <w:t xml:space="preserve">деятельности     </w:t>
      </w:r>
      <w:r>
        <w:rPr>
          <w:spacing w:val="21"/>
        </w:rPr>
        <w:t xml:space="preserve"> </w:t>
      </w:r>
      <w:r>
        <w:t xml:space="preserve">необходимо     </w:t>
      </w:r>
      <w:r>
        <w:rPr>
          <w:spacing w:val="24"/>
        </w:rPr>
        <w:t xml:space="preserve"> </w:t>
      </w:r>
      <w:r>
        <w:t xml:space="preserve">овладевать     </w:t>
      </w:r>
      <w:r>
        <w:rPr>
          <w:spacing w:val="26"/>
        </w:rPr>
        <w:t xml:space="preserve"> </w:t>
      </w:r>
      <w:r>
        <w:t xml:space="preserve">сложной     </w:t>
      </w:r>
      <w:r>
        <w:rPr>
          <w:spacing w:val="25"/>
        </w:rPr>
        <w:t xml:space="preserve"> </w:t>
      </w:r>
      <w:r>
        <w:t>техникой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тактикой,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боль,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спортивный</w:t>
      </w:r>
      <w:r>
        <w:rPr>
          <w:spacing w:val="49"/>
        </w:rPr>
        <w:t xml:space="preserve"> </w:t>
      </w:r>
      <w:r>
        <w:t>режим.</w:t>
      </w:r>
      <w:r>
        <w:rPr>
          <w:spacing w:val="46"/>
        </w:rPr>
        <w:t xml:space="preserve"> </w:t>
      </w:r>
      <w:r>
        <w:t>Все</w:t>
      </w:r>
      <w:r>
        <w:rPr>
          <w:spacing w:val="47"/>
        </w:rPr>
        <w:t xml:space="preserve"> </w:t>
      </w:r>
      <w:r>
        <w:t>это</w:t>
      </w:r>
      <w:r>
        <w:rPr>
          <w:spacing w:val="53"/>
        </w:rPr>
        <w:t xml:space="preserve"> </w:t>
      </w:r>
      <w:r>
        <w:t>способствует</w:t>
      </w:r>
      <w:r>
        <w:rPr>
          <w:spacing w:val="54"/>
        </w:rPr>
        <w:t xml:space="preserve"> </w:t>
      </w:r>
      <w:r>
        <w:t>воспитанию</w:t>
      </w:r>
      <w:r>
        <w:rPr>
          <w:spacing w:val="46"/>
        </w:rPr>
        <w:t xml:space="preserve"> </w:t>
      </w:r>
      <w:r>
        <w:t>волевых</w:t>
      </w:r>
      <w:r>
        <w:rPr>
          <w:spacing w:val="43"/>
        </w:rPr>
        <w:t xml:space="preserve"> </w:t>
      </w:r>
      <w:r>
        <w:t>черт</w:t>
      </w:r>
      <w:r>
        <w:rPr>
          <w:spacing w:val="49"/>
        </w:rPr>
        <w:t xml:space="preserve"> </w:t>
      </w:r>
      <w:r>
        <w:t>характера:</w:t>
      </w:r>
      <w:r>
        <w:rPr>
          <w:spacing w:val="49"/>
        </w:rPr>
        <w:t xml:space="preserve"> </w:t>
      </w:r>
      <w:r>
        <w:t>смелости,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стойкости,</w:t>
      </w:r>
      <w:r>
        <w:rPr>
          <w:spacing w:val="-2"/>
        </w:rPr>
        <w:t xml:space="preserve"> </w:t>
      </w:r>
      <w:r>
        <w:t>решительности,</w:t>
      </w:r>
      <w:r>
        <w:rPr>
          <w:spacing w:val="-6"/>
        </w:rPr>
        <w:t xml:space="preserve"> </w:t>
      </w:r>
      <w:r>
        <w:t>выдержки,</w:t>
      </w:r>
      <w:r>
        <w:rPr>
          <w:spacing w:val="-6"/>
        </w:rPr>
        <w:t xml:space="preserve"> </w:t>
      </w:r>
      <w:r>
        <w:t>мужества.</w:t>
      </w:r>
    </w:p>
    <w:p w:rsidR="008A6150" w:rsidRDefault="00B55CF7">
      <w:pPr>
        <w:pStyle w:val="a3"/>
        <w:spacing w:before="142"/>
        <w:ind w:left="1244" w:firstLine="0"/>
      </w:pPr>
      <w:r>
        <w:t>Модуль</w:t>
      </w:r>
      <w:r>
        <w:rPr>
          <w:spacing w:val="68"/>
        </w:rPr>
        <w:t xml:space="preserve"> </w:t>
      </w:r>
      <w:r>
        <w:t xml:space="preserve">«Футбол  </w:t>
      </w:r>
      <w:r>
        <w:rPr>
          <w:spacing w:val="5"/>
        </w:rPr>
        <w:t xml:space="preserve"> </w:t>
      </w:r>
      <w:r>
        <w:t xml:space="preserve">для  </w:t>
      </w:r>
      <w:r>
        <w:rPr>
          <w:spacing w:val="6"/>
        </w:rPr>
        <w:t xml:space="preserve"> </w:t>
      </w:r>
      <w:r>
        <w:t xml:space="preserve">всех»  </w:t>
      </w:r>
      <w:r>
        <w:rPr>
          <w:spacing w:val="4"/>
        </w:rPr>
        <w:t xml:space="preserve"> </w:t>
      </w:r>
      <w:r>
        <w:t xml:space="preserve">поможет  </w:t>
      </w:r>
      <w:r>
        <w:rPr>
          <w:spacing w:val="7"/>
        </w:rPr>
        <w:t xml:space="preserve"> </w:t>
      </w:r>
      <w:r>
        <w:t xml:space="preserve">адаптировать  </w:t>
      </w:r>
      <w:r>
        <w:rPr>
          <w:spacing w:val="3"/>
        </w:rPr>
        <w:t xml:space="preserve"> </w:t>
      </w:r>
      <w:r>
        <w:t xml:space="preserve">содержание  </w:t>
      </w:r>
      <w:r>
        <w:rPr>
          <w:spacing w:val="4"/>
        </w:rPr>
        <w:t xml:space="preserve"> </w:t>
      </w:r>
      <w:r>
        <w:t xml:space="preserve">учебного  </w:t>
      </w:r>
      <w:r>
        <w:rPr>
          <w:spacing w:val="6"/>
        </w:rPr>
        <w:t xml:space="preserve"> </w:t>
      </w:r>
      <w:r>
        <w:t>предмета</w:t>
      </w:r>
    </w:p>
    <w:p w:rsidR="008A6150" w:rsidRDefault="00B55CF7">
      <w:pPr>
        <w:pStyle w:val="a3"/>
        <w:spacing w:before="137" w:line="360" w:lineRule="auto"/>
        <w:ind w:right="233" w:firstLine="0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талантливой</w:t>
      </w:r>
      <w:r>
        <w:rPr>
          <w:spacing w:val="3"/>
        </w:rPr>
        <w:t xml:space="preserve"> </w:t>
      </w:r>
      <w:r>
        <w:t>личности.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  <w:tab w:val="left" w:pos="3983"/>
          <w:tab w:val="left" w:pos="6542"/>
          <w:tab w:val="left" w:pos="9235"/>
        </w:tabs>
        <w:spacing w:before="2" w:line="360" w:lineRule="auto"/>
        <w:ind w:right="223"/>
        <w:rPr>
          <w:sz w:val="24"/>
        </w:rPr>
      </w:pPr>
      <w:r>
        <w:rPr>
          <w:sz w:val="24"/>
        </w:rPr>
        <w:t>Целью изучения модуля «Футбол для всех» является содействие всестороннему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z w:val="24"/>
        </w:rPr>
        <w:tab/>
        <w:t>средств</w:t>
      </w:r>
      <w:r>
        <w:rPr>
          <w:sz w:val="24"/>
        </w:rPr>
        <w:tab/>
        <w:t>футбола,</w:t>
      </w:r>
      <w:r>
        <w:rPr>
          <w:sz w:val="24"/>
        </w:rPr>
        <w:tab/>
        <w:t>формирования у 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line="272" w:lineRule="exact"/>
        <w:ind w:left="2387" w:hanging="1143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3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всех»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8A6150" w:rsidRDefault="00B55CF7">
      <w:pPr>
        <w:pStyle w:val="a3"/>
        <w:spacing w:before="141" w:line="360" w:lineRule="auto"/>
        <w:jc w:val="left"/>
      </w:pPr>
      <w:r>
        <w:t>приобщение</w:t>
      </w:r>
      <w:r>
        <w:rPr>
          <w:spacing w:val="18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достижениям</w:t>
      </w:r>
      <w:r>
        <w:rPr>
          <w:spacing w:val="16"/>
        </w:rPr>
        <w:t xml:space="preserve"> </w:t>
      </w:r>
      <w:r>
        <w:t>мировой</w:t>
      </w:r>
      <w:r>
        <w:rPr>
          <w:spacing w:val="20"/>
        </w:rPr>
        <w:t xml:space="preserve"> </w:t>
      </w:r>
      <w:r>
        <w:t>культуры,</w:t>
      </w:r>
      <w:r>
        <w:rPr>
          <w:spacing w:val="25"/>
        </w:rPr>
        <w:t xml:space="preserve"> </w:t>
      </w:r>
      <w:r>
        <w:t>российским</w:t>
      </w:r>
      <w:r>
        <w:rPr>
          <w:spacing w:val="25"/>
        </w:rPr>
        <w:t xml:space="preserve"> </w:t>
      </w:r>
      <w:r>
        <w:t>традициям,</w:t>
      </w:r>
      <w:r>
        <w:rPr>
          <w:spacing w:val="-57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субъекта Российской</w:t>
      </w:r>
      <w:r>
        <w:rPr>
          <w:spacing w:val="-2"/>
        </w:rPr>
        <w:t xml:space="preserve"> </w:t>
      </w:r>
      <w:r>
        <w:t>Федерации;</w:t>
      </w:r>
    </w:p>
    <w:p w:rsidR="008A6150" w:rsidRDefault="00B55CF7">
      <w:pPr>
        <w:pStyle w:val="a3"/>
        <w:spacing w:line="360" w:lineRule="auto"/>
        <w:jc w:val="left"/>
      </w:pPr>
      <w:r>
        <w:t>создание</w:t>
      </w:r>
      <w:r>
        <w:rPr>
          <w:spacing w:val="28"/>
        </w:rPr>
        <w:t xml:space="preserve"> </w:t>
      </w:r>
      <w:r>
        <w:t>условий</w:t>
      </w:r>
      <w:r>
        <w:rPr>
          <w:spacing w:val="27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самоопределения</w:t>
      </w:r>
      <w:r>
        <w:rPr>
          <w:spacing w:val="2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творческой</w:t>
      </w:r>
      <w:r>
        <w:rPr>
          <w:spacing w:val="27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обучающихся;</w:t>
      </w:r>
    </w:p>
    <w:p w:rsidR="008A6150" w:rsidRDefault="00B55CF7">
      <w:pPr>
        <w:pStyle w:val="a3"/>
        <w:tabs>
          <w:tab w:val="left" w:pos="2870"/>
          <w:tab w:val="left" w:pos="4472"/>
          <w:tab w:val="left" w:pos="5546"/>
          <w:tab w:val="left" w:pos="5881"/>
          <w:tab w:val="left" w:pos="7570"/>
          <w:tab w:val="left" w:pos="8495"/>
          <w:tab w:val="left" w:pos="8811"/>
          <w:tab w:val="left" w:pos="9828"/>
        </w:tabs>
        <w:spacing w:before="1" w:line="360" w:lineRule="auto"/>
        <w:ind w:right="234"/>
        <w:jc w:val="left"/>
      </w:pPr>
      <w:r>
        <w:t>приобретение</w:t>
      </w:r>
      <w:r>
        <w:tab/>
        <w:t>практических</w:t>
      </w:r>
      <w:r>
        <w:tab/>
        <w:t>навыков</w:t>
      </w:r>
      <w:r>
        <w:tab/>
        <w:t>и</w:t>
      </w:r>
      <w:r>
        <w:tab/>
        <w:t>теоретических</w:t>
      </w:r>
      <w:r>
        <w:tab/>
        <w:t>знаний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футбола,</w:t>
      </w:r>
      <w:r>
        <w:rPr>
          <w:spacing w:val="-57"/>
        </w:rPr>
        <w:t xml:space="preserve"> </w:t>
      </w:r>
      <w:r>
        <w:t>соблюдение 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самоконтроля;</w:t>
      </w:r>
    </w:p>
    <w:p w:rsidR="008A6150" w:rsidRDefault="00B55CF7">
      <w:pPr>
        <w:pStyle w:val="a3"/>
        <w:tabs>
          <w:tab w:val="left" w:pos="2731"/>
          <w:tab w:val="left" w:pos="3172"/>
          <w:tab w:val="left" w:pos="4654"/>
          <w:tab w:val="left" w:pos="5934"/>
          <w:tab w:val="left" w:pos="7138"/>
          <w:tab w:val="left" w:pos="8447"/>
          <w:tab w:val="left" w:pos="9958"/>
        </w:tabs>
        <w:spacing w:line="360" w:lineRule="auto"/>
        <w:ind w:left="1244" w:right="238" w:firstLine="0"/>
        <w:jc w:val="left"/>
      </w:pPr>
      <w:r>
        <w:t>приобщение обучающихся к здоровому образу жизни и гармонии тела средствами футбола;</w:t>
      </w:r>
      <w:r>
        <w:rPr>
          <w:spacing w:val="-57"/>
        </w:rPr>
        <w:t xml:space="preserve"> </w:t>
      </w:r>
      <w:r>
        <w:t>укрепление</w:t>
      </w:r>
      <w:r>
        <w:tab/>
        <w:t>и</w:t>
      </w:r>
      <w:r>
        <w:tab/>
        <w:t>сохранения</w:t>
      </w:r>
      <w:r>
        <w:tab/>
        <w:t>здоровья,</w:t>
      </w:r>
      <w:r>
        <w:tab/>
        <w:t>развитие</w:t>
      </w:r>
      <w:r>
        <w:tab/>
        <w:t>основных</w:t>
      </w:r>
      <w:r>
        <w:tab/>
        <w:t>физических</w:t>
      </w:r>
      <w:r>
        <w:tab/>
      </w:r>
      <w:r>
        <w:rPr>
          <w:spacing w:val="-2"/>
        </w:rPr>
        <w:t>качеств</w:t>
      </w:r>
    </w:p>
    <w:p w:rsidR="008A6150" w:rsidRDefault="00B55CF7">
      <w:pPr>
        <w:pStyle w:val="a3"/>
        <w:spacing w:before="1"/>
        <w:ind w:firstLine="0"/>
        <w:jc w:val="left"/>
      </w:pPr>
      <w:r>
        <w:t>и повышение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организма;</w:t>
      </w:r>
    </w:p>
    <w:p w:rsidR="008A6150" w:rsidRDefault="00B55CF7">
      <w:pPr>
        <w:pStyle w:val="a3"/>
        <w:spacing w:before="136" w:line="360" w:lineRule="auto"/>
        <w:ind w:right="229"/>
      </w:pPr>
      <w:r>
        <w:t>совершенствование          соревновательной         деятельности          юных         футболистов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особенностей;</w:t>
      </w:r>
    </w:p>
    <w:p w:rsidR="008A6150" w:rsidRDefault="00B55CF7">
      <w:pPr>
        <w:pStyle w:val="a3"/>
        <w:spacing w:line="362" w:lineRule="auto"/>
        <w:ind w:right="229"/>
      </w:pPr>
      <w:r>
        <w:t xml:space="preserve">обучение   </w:t>
      </w:r>
      <w:r>
        <w:rPr>
          <w:spacing w:val="53"/>
        </w:rPr>
        <w:t xml:space="preserve"> </w:t>
      </w:r>
      <w:r>
        <w:t xml:space="preserve">умениям    </w:t>
      </w:r>
      <w:r>
        <w:rPr>
          <w:spacing w:val="45"/>
        </w:rPr>
        <w:t xml:space="preserve"> </w:t>
      </w:r>
      <w:r>
        <w:t xml:space="preserve">выполнять    </w:t>
      </w:r>
      <w:r>
        <w:rPr>
          <w:spacing w:val="45"/>
        </w:rPr>
        <w:t xml:space="preserve"> </w:t>
      </w:r>
      <w:r>
        <w:t xml:space="preserve">технические    </w:t>
      </w:r>
      <w:r>
        <w:rPr>
          <w:spacing w:val="48"/>
        </w:rPr>
        <w:t xml:space="preserve"> </w:t>
      </w:r>
      <w:r>
        <w:t xml:space="preserve">приемы    </w:t>
      </w:r>
      <w:r>
        <w:rPr>
          <w:spacing w:val="45"/>
        </w:rPr>
        <w:t xml:space="preserve"> </w:t>
      </w:r>
      <w:r>
        <w:t xml:space="preserve">на    </w:t>
      </w:r>
      <w:r>
        <w:rPr>
          <w:spacing w:val="44"/>
        </w:rPr>
        <w:t xml:space="preserve"> </w:t>
      </w:r>
      <w:r>
        <w:t xml:space="preserve">высокой    </w:t>
      </w:r>
      <w:r>
        <w:rPr>
          <w:spacing w:val="45"/>
        </w:rPr>
        <w:t xml:space="preserve"> </w:t>
      </w:r>
      <w:r>
        <w:t>скорости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активного</w:t>
      </w:r>
      <w:r>
        <w:rPr>
          <w:spacing w:val="6"/>
        </w:rPr>
        <w:t xml:space="preserve"> </w:t>
      </w:r>
      <w:r>
        <w:t>противоборства</w:t>
      </w:r>
      <w:r>
        <w:rPr>
          <w:spacing w:val="-4"/>
        </w:rPr>
        <w:t xml:space="preserve"> </w:t>
      </w:r>
      <w:r>
        <w:t>соперников;</w:t>
      </w:r>
    </w:p>
    <w:p w:rsidR="008A6150" w:rsidRDefault="00B55CF7">
      <w:pPr>
        <w:pStyle w:val="a3"/>
        <w:tabs>
          <w:tab w:val="left" w:pos="2999"/>
          <w:tab w:val="left" w:pos="3978"/>
          <w:tab w:val="left" w:pos="5668"/>
          <w:tab w:val="left" w:pos="6661"/>
          <w:tab w:val="left" w:pos="9372"/>
        </w:tabs>
        <w:spacing w:line="360" w:lineRule="auto"/>
        <w:ind w:right="232"/>
      </w:pPr>
      <w:r>
        <w:t>воспитание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товарищества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сотрудничества</w:t>
      </w:r>
      <w:r>
        <w:tab/>
        <w:t>в</w:t>
      </w:r>
      <w:r>
        <w:tab/>
        <w:t>игровой</w:t>
      </w:r>
      <w:r>
        <w:tab/>
        <w:t>и</w:t>
      </w:r>
      <w:r>
        <w:tab/>
        <w:t>соревновательной</w:t>
      </w:r>
      <w:r>
        <w:tab/>
      </w:r>
      <w:r>
        <w:rPr>
          <w:spacing w:val="-1"/>
        </w:rPr>
        <w:t>деятельности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футболе.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ind w:left="2387" w:hanging="1143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всех».</w:t>
      </w:r>
    </w:p>
    <w:p w:rsidR="008A6150" w:rsidRDefault="00B55CF7">
      <w:pPr>
        <w:pStyle w:val="a3"/>
        <w:spacing w:before="134" w:line="360" w:lineRule="auto"/>
        <w:ind w:right="225"/>
      </w:pPr>
      <w:r>
        <w:t xml:space="preserve">Модуль   </w:t>
      </w:r>
      <w:r>
        <w:rPr>
          <w:spacing w:val="24"/>
        </w:rPr>
        <w:t xml:space="preserve"> </w:t>
      </w:r>
      <w:r>
        <w:t xml:space="preserve">«Футбол    </w:t>
      </w:r>
      <w:r>
        <w:rPr>
          <w:spacing w:val="22"/>
        </w:rPr>
        <w:t xml:space="preserve"> </w:t>
      </w:r>
      <w:r>
        <w:t xml:space="preserve">для    </w:t>
      </w:r>
      <w:r>
        <w:rPr>
          <w:spacing w:val="22"/>
        </w:rPr>
        <w:t xml:space="preserve"> </w:t>
      </w:r>
      <w:r>
        <w:t xml:space="preserve">всех»    </w:t>
      </w:r>
      <w:r>
        <w:rPr>
          <w:spacing w:val="21"/>
        </w:rPr>
        <w:t xml:space="preserve"> </w:t>
      </w:r>
      <w:r>
        <w:t xml:space="preserve">расширяет    </w:t>
      </w:r>
      <w:r>
        <w:rPr>
          <w:spacing w:val="23"/>
        </w:rPr>
        <w:t xml:space="preserve"> </w:t>
      </w:r>
      <w:r>
        <w:t xml:space="preserve">и    </w:t>
      </w:r>
      <w:r>
        <w:rPr>
          <w:spacing w:val="23"/>
        </w:rPr>
        <w:t xml:space="preserve"> </w:t>
      </w:r>
      <w:r>
        <w:t xml:space="preserve">дополняет    </w:t>
      </w:r>
      <w:r>
        <w:rPr>
          <w:spacing w:val="22"/>
        </w:rPr>
        <w:t xml:space="preserve"> </w:t>
      </w:r>
      <w:r>
        <w:t xml:space="preserve">знания,    </w:t>
      </w:r>
      <w:r>
        <w:rPr>
          <w:spacing w:val="20"/>
        </w:rPr>
        <w:t xml:space="preserve"> </w:t>
      </w:r>
      <w:r>
        <w:t>полученные</w:t>
      </w:r>
      <w:r>
        <w:rPr>
          <w:spacing w:val="-58"/>
        </w:rPr>
        <w:t xml:space="preserve"> </w:t>
      </w:r>
      <w:r>
        <w:t>в результате освоения примерной рабочей программы учебного предмета «Физическая культура»</w:t>
      </w:r>
      <w:r>
        <w:rPr>
          <w:spacing w:val="1"/>
        </w:rPr>
        <w:t xml:space="preserve"> </w:t>
      </w:r>
      <w:r>
        <w:t>для образовательных организаций, реализующих образовательные программы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системы дополнительного образования физкультурно-спортивной направленности и деятельности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2"/>
        </w:rPr>
        <w:t xml:space="preserve"> </w:t>
      </w:r>
      <w:r>
        <w:t>клуба.</w:t>
      </w:r>
    </w:p>
    <w:p w:rsidR="008A6150" w:rsidRDefault="00B55CF7">
      <w:pPr>
        <w:pStyle w:val="a3"/>
        <w:spacing w:line="360" w:lineRule="auto"/>
        <w:ind w:right="228"/>
      </w:pPr>
      <w:r>
        <w:t xml:space="preserve">Педагог      имеет     </w:t>
      </w:r>
      <w:r>
        <w:rPr>
          <w:spacing w:val="1"/>
        </w:rPr>
        <w:t xml:space="preserve"> </w:t>
      </w:r>
      <w:r>
        <w:t>возможность      вариативно       использовать      учебный       материал</w:t>
      </w:r>
      <w:r>
        <w:rPr>
          <w:spacing w:val="-57"/>
        </w:rPr>
        <w:t xml:space="preserve"> </w:t>
      </w:r>
      <w:r>
        <w:t>в разных частях урока по физической культуре с выбором различных элементов игры в футбол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гендерных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обучающихся.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7"/>
        <w:ind w:left="2387" w:hanging="1143"/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всех»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вариантах:</w:t>
      </w:r>
    </w:p>
    <w:p w:rsidR="008A6150" w:rsidRDefault="00B55CF7">
      <w:pPr>
        <w:pStyle w:val="a3"/>
        <w:spacing w:before="142" w:line="360" w:lineRule="auto"/>
        <w:ind w:right="223"/>
      </w:pP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        учебного         материала         по         футболу        с         учётом         возраста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физической      подготовленности      обучающихся     </w:t>
      </w:r>
      <w:r>
        <w:rPr>
          <w:spacing w:val="1"/>
        </w:rPr>
        <w:t xml:space="preserve"> </w:t>
      </w:r>
      <w:r>
        <w:t>(с       соответствующей       дозировкой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интенсивностью);</w:t>
      </w:r>
    </w:p>
    <w:p w:rsidR="008A6150" w:rsidRDefault="00B55CF7">
      <w:pPr>
        <w:pStyle w:val="a3"/>
        <w:tabs>
          <w:tab w:val="left" w:pos="3407"/>
          <w:tab w:val="left" w:pos="6493"/>
          <w:tab w:val="left" w:pos="9319"/>
        </w:tabs>
        <w:spacing w:before="1" w:line="360" w:lineRule="auto"/>
        <w:ind w:right="227"/>
      </w:pPr>
      <w:r>
        <w:t xml:space="preserve">в      </w:t>
      </w:r>
      <w:r>
        <w:rPr>
          <w:spacing w:val="1"/>
        </w:rPr>
        <w:t xml:space="preserve"> </w:t>
      </w:r>
      <w:r>
        <w:t>виде       целостного        последовательного        учебного        модуля,        изучаемого</w:t>
      </w:r>
      <w:r>
        <w:rPr>
          <w:spacing w:val="1"/>
        </w:rPr>
        <w:t xml:space="preserve"> </w:t>
      </w:r>
      <w:r>
        <w:t>за счёт части учебного плана, формируемой участниками образовательных отношений из перечня,</w:t>
      </w:r>
      <w:r>
        <w:rPr>
          <w:spacing w:val="1"/>
        </w:rPr>
        <w:t xml:space="preserve"> </w:t>
      </w:r>
      <w:r>
        <w:t>предлагаемого</w:t>
      </w:r>
      <w:r>
        <w:tab/>
        <w:t>образовательной</w:t>
      </w:r>
      <w:r>
        <w:tab/>
        <w:t>организацией,</w:t>
      </w:r>
      <w:r>
        <w:tab/>
        <w:t>включающей,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обучающихся,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обучающихся, в том числе предусматривающие удовлетворение различных</w:t>
      </w:r>
      <w:r>
        <w:rPr>
          <w:spacing w:val="1"/>
        </w:rPr>
        <w:t xml:space="preserve"> </w:t>
      </w:r>
      <w:r>
        <w:t>интересов</w:t>
      </w:r>
      <w:r>
        <w:tab/>
      </w:r>
      <w:r>
        <w:tab/>
      </w:r>
      <w:r>
        <w:tab/>
      </w:r>
      <w:r>
        <w:rPr>
          <w:spacing w:val="-1"/>
        </w:rPr>
        <w:t>обучающихся</w:t>
      </w:r>
    </w:p>
    <w:p w:rsidR="008A6150" w:rsidRDefault="00B55CF7">
      <w:pPr>
        <w:pStyle w:val="a3"/>
        <w:spacing w:line="360" w:lineRule="auto"/>
        <w:ind w:right="229" w:firstLine="0"/>
      </w:pPr>
      <w:r>
        <w:t>(при организации и проведении уроков физической культуры с 3-х часовой недельной нагрузкой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3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часа);</w:t>
      </w:r>
    </w:p>
    <w:p w:rsidR="008A6150" w:rsidRDefault="00B55CF7">
      <w:pPr>
        <w:pStyle w:val="a3"/>
        <w:tabs>
          <w:tab w:val="left" w:pos="3341"/>
          <w:tab w:val="left" w:pos="6213"/>
          <w:tab w:val="left" w:pos="10115"/>
        </w:tabs>
        <w:spacing w:line="360" w:lineRule="auto"/>
        <w:ind w:right="224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спортивно-оздоровительную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посещения обучающимися</w:t>
      </w:r>
      <w:r>
        <w:rPr>
          <w:spacing w:val="1"/>
        </w:rPr>
        <w:t xml:space="preserve"> </w:t>
      </w:r>
      <w:r>
        <w:t>спортивных секций, школьных спортивных клубов, включая использование учебных модулей по</w:t>
      </w:r>
      <w:r>
        <w:rPr>
          <w:spacing w:val="1"/>
        </w:rPr>
        <w:t xml:space="preserve"> </w:t>
      </w:r>
      <w:r>
        <w:t>видам</w:t>
      </w:r>
      <w:r>
        <w:tab/>
        <w:t>спорта</w:t>
      </w:r>
      <w:r>
        <w:tab/>
        <w:t>(рекомендуемый</w:t>
      </w:r>
      <w:r>
        <w:tab/>
      </w:r>
      <w:r>
        <w:rPr>
          <w:spacing w:val="-1"/>
        </w:rPr>
        <w:t>объём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часа).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ind w:left="2387" w:hanging="1143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модуля «Футбол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всех».</w:t>
      </w:r>
    </w:p>
    <w:p w:rsidR="008A6150" w:rsidRDefault="00B55CF7">
      <w:pPr>
        <w:pStyle w:val="a4"/>
        <w:numPr>
          <w:ilvl w:val="0"/>
          <w:numId w:val="22"/>
        </w:numPr>
        <w:tabs>
          <w:tab w:val="left" w:pos="1509"/>
        </w:tabs>
        <w:spacing w:before="137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футболе.</w:t>
      </w:r>
    </w:p>
    <w:p w:rsidR="008A6150" w:rsidRDefault="00B55CF7">
      <w:pPr>
        <w:pStyle w:val="a3"/>
        <w:spacing w:before="137"/>
        <w:ind w:left="1244" w:firstLine="0"/>
      </w:pPr>
      <w:r>
        <w:t>Техника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футболом.</w:t>
      </w:r>
    </w:p>
    <w:p w:rsidR="008A6150" w:rsidRDefault="00B55CF7">
      <w:pPr>
        <w:pStyle w:val="a3"/>
        <w:spacing w:before="137" w:line="360" w:lineRule="auto"/>
        <w:ind w:right="220"/>
      </w:pPr>
      <w:r>
        <w:t>Физическая культура и спорт в России.</w:t>
      </w:r>
      <w:r>
        <w:rPr>
          <w:spacing w:val="1"/>
        </w:rPr>
        <w:t xml:space="preserve"> </w:t>
      </w:r>
      <w:r>
        <w:t>Массовый народный характер спорта.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футбола     </w:t>
      </w:r>
      <w:r>
        <w:rPr>
          <w:spacing w:val="46"/>
        </w:rPr>
        <w:t xml:space="preserve"> </w:t>
      </w:r>
      <w:r>
        <w:t xml:space="preserve">в      </w:t>
      </w:r>
      <w:r>
        <w:rPr>
          <w:spacing w:val="47"/>
        </w:rPr>
        <w:t xml:space="preserve"> </w:t>
      </w:r>
      <w:r>
        <w:t xml:space="preserve">России      </w:t>
      </w:r>
      <w:r>
        <w:rPr>
          <w:spacing w:val="42"/>
        </w:rPr>
        <w:t xml:space="preserve"> </w:t>
      </w:r>
      <w:r>
        <w:t xml:space="preserve">и      </w:t>
      </w:r>
      <w:r>
        <w:rPr>
          <w:spacing w:val="47"/>
        </w:rPr>
        <w:t xml:space="preserve"> </w:t>
      </w:r>
      <w:r>
        <w:t xml:space="preserve">за      </w:t>
      </w:r>
      <w:r>
        <w:rPr>
          <w:spacing w:val="45"/>
        </w:rPr>
        <w:t xml:space="preserve"> </w:t>
      </w:r>
      <w:r>
        <w:t xml:space="preserve">рубежом.      </w:t>
      </w:r>
      <w:r>
        <w:rPr>
          <w:spacing w:val="50"/>
        </w:rPr>
        <w:t xml:space="preserve"> </w:t>
      </w:r>
      <w:r>
        <w:t xml:space="preserve">Единая      </w:t>
      </w:r>
      <w:r>
        <w:rPr>
          <w:spacing w:val="46"/>
        </w:rPr>
        <w:t xml:space="preserve"> </w:t>
      </w:r>
      <w:r>
        <w:t xml:space="preserve">спортивная      </w:t>
      </w:r>
      <w:r>
        <w:rPr>
          <w:spacing w:val="47"/>
        </w:rPr>
        <w:t xml:space="preserve"> </w:t>
      </w:r>
      <w:r>
        <w:t>классификация</w:t>
      </w:r>
      <w:r>
        <w:rPr>
          <w:spacing w:val="-58"/>
        </w:rPr>
        <w:t xml:space="preserve"> </w:t>
      </w:r>
      <w:r>
        <w:t>и её значение. Разрядные нормы и требования по футболу. Международные связи российских</w:t>
      </w:r>
      <w:r>
        <w:rPr>
          <w:spacing w:val="1"/>
        </w:rPr>
        <w:t xml:space="preserve"> </w:t>
      </w:r>
      <w:r>
        <w:t>спортсменов.</w:t>
      </w:r>
      <w:r>
        <w:rPr>
          <w:spacing w:val="-2"/>
        </w:rPr>
        <w:t xml:space="preserve"> </w:t>
      </w:r>
      <w:r>
        <w:t>Олимпийские</w:t>
      </w:r>
      <w:r>
        <w:rPr>
          <w:spacing w:val="1"/>
        </w:rPr>
        <w:t xml:space="preserve"> </w:t>
      </w:r>
      <w:r>
        <w:t>игры.</w:t>
      </w:r>
    </w:p>
    <w:p w:rsidR="008A6150" w:rsidRDefault="00B55CF7">
      <w:pPr>
        <w:pStyle w:val="a3"/>
        <w:spacing w:before="1" w:line="360" w:lineRule="auto"/>
        <w:ind w:right="217"/>
      </w:pPr>
      <w:r>
        <w:t xml:space="preserve">Российские  </w:t>
      </w:r>
      <w:r>
        <w:rPr>
          <w:spacing w:val="38"/>
        </w:rPr>
        <w:t xml:space="preserve"> </w:t>
      </w:r>
      <w:r>
        <w:t xml:space="preserve">спортсмены   </w:t>
      </w:r>
      <w:r>
        <w:rPr>
          <w:spacing w:val="39"/>
        </w:rPr>
        <w:t xml:space="preserve"> </w:t>
      </w:r>
      <w:r>
        <w:t xml:space="preserve">на   </w:t>
      </w:r>
      <w:r>
        <w:rPr>
          <w:spacing w:val="37"/>
        </w:rPr>
        <w:t xml:space="preserve"> </w:t>
      </w:r>
      <w:r>
        <w:t xml:space="preserve">Олимпийских   </w:t>
      </w:r>
      <w:r>
        <w:rPr>
          <w:spacing w:val="38"/>
        </w:rPr>
        <w:t xml:space="preserve"> </w:t>
      </w:r>
      <w:r>
        <w:t xml:space="preserve">играх.   </w:t>
      </w:r>
      <w:r>
        <w:rPr>
          <w:spacing w:val="44"/>
        </w:rPr>
        <w:t xml:space="preserve"> </w:t>
      </w:r>
      <w:r>
        <w:t xml:space="preserve">Значение   </w:t>
      </w:r>
      <w:r>
        <w:rPr>
          <w:spacing w:val="38"/>
        </w:rPr>
        <w:t xml:space="preserve"> </w:t>
      </w:r>
      <w:r>
        <w:t xml:space="preserve">и   </w:t>
      </w:r>
      <w:r>
        <w:rPr>
          <w:spacing w:val="39"/>
        </w:rPr>
        <w:t xml:space="preserve"> </w:t>
      </w:r>
      <w:r>
        <w:t xml:space="preserve">место   </w:t>
      </w:r>
      <w:r>
        <w:rPr>
          <w:spacing w:val="43"/>
        </w:rPr>
        <w:t xml:space="preserve"> </w:t>
      </w:r>
      <w:r>
        <w:t>футбола</w:t>
      </w:r>
      <w:r>
        <w:rPr>
          <w:spacing w:val="-58"/>
        </w:rPr>
        <w:t xml:space="preserve"> </w:t>
      </w:r>
      <w:r>
        <w:t>в системе физического воспитания. Российские соревнования по футболу: чемпионаты и Кубки</w:t>
      </w:r>
      <w:r>
        <w:rPr>
          <w:spacing w:val="1"/>
        </w:rPr>
        <w:t xml:space="preserve"> </w:t>
      </w:r>
      <w:r>
        <w:t>России. Современный футбол и пути его дальнейшего развития. Российский футбольный союз,</w:t>
      </w:r>
      <w:r>
        <w:rPr>
          <w:spacing w:val="1"/>
        </w:rPr>
        <w:t xml:space="preserve"> </w:t>
      </w:r>
      <w:r>
        <w:t>ФИФА, УЕФА, лучшие российские команды, тренеры, игроки. Принцип честной игры или фейр-</w:t>
      </w:r>
      <w:r>
        <w:rPr>
          <w:spacing w:val="1"/>
        </w:rPr>
        <w:t xml:space="preserve"> </w:t>
      </w:r>
      <w:r>
        <w:t>плей.</w:t>
      </w:r>
    </w:p>
    <w:p w:rsidR="008A6150" w:rsidRDefault="00B55CF7">
      <w:pPr>
        <w:pStyle w:val="a3"/>
        <w:tabs>
          <w:tab w:val="left" w:pos="2534"/>
          <w:tab w:val="left" w:pos="4736"/>
          <w:tab w:val="left" w:pos="6674"/>
          <w:tab w:val="left" w:pos="7471"/>
          <w:tab w:val="left" w:pos="9318"/>
        </w:tabs>
        <w:spacing w:before="4" w:line="360" w:lineRule="auto"/>
        <w:ind w:right="224"/>
      </w:pP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капитана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обязанности.</w:t>
      </w:r>
      <w:r>
        <w:tab/>
        <w:t>Планирование,</w:t>
      </w:r>
      <w:r>
        <w:tab/>
        <w:t>организация</w:t>
      </w:r>
      <w:r>
        <w:tab/>
        <w:t>и</w:t>
      </w:r>
      <w:r>
        <w:tab/>
        <w:t>проведение</w:t>
      </w:r>
      <w:r>
        <w:tab/>
        <w:t>соревнований</w:t>
      </w:r>
      <w:r>
        <w:rPr>
          <w:spacing w:val="-58"/>
        </w:rPr>
        <w:t xml:space="preserve"> </w:t>
      </w:r>
      <w:r>
        <w:t>по футболу. Виды соревнований. Система проведения соревнований. Судейство соревнований по</w:t>
      </w:r>
      <w:r>
        <w:rPr>
          <w:spacing w:val="1"/>
        </w:rPr>
        <w:t xml:space="preserve"> </w:t>
      </w:r>
      <w:r>
        <w:t>футболу. Судейская бригада: главный судья, 1-й судья, 2-й судья, 3-й судья, хронометрист, судья –</w:t>
      </w:r>
      <w:r>
        <w:rPr>
          <w:spacing w:val="-57"/>
        </w:rPr>
        <w:t xml:space="preserve"> </w:t>
      </w:r>
      <w:r>
        <w:t>информатор.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соревнований.</w:t>
      </w:r>
    </w:p>
    <w:p w:rsidR="008A6150" w:rsidRDefault="00B55CF7">
      <w:pPr>
        <w:pStyle w:val="a3"/>
        <w:spacing w:line="275" w:lineRule="exact"/>
        <w:ind w:left="1244" w:firstLine="0"/>
      </w:pPr>
      <w:r>
        <w:t>Мышечная</w:t>
      </w:r>
      <w:r>
        <w:rPr>
          <w:spacing w:val="44"/>
        </w:rPr>
        <w:t xml:space="preserve"> </w:t>
      </w:r>
      <w:r>
        <w:t>деятельность.</w:t>
      </w:r>
      <w:r>
        <w:rPr>
          <w:spacing w:val="47"/>
        </w:rPr>
        <w:t xml:space="preserve"> </w:t>
      </w:r>
      <w:r>
        <w:t>Утомление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причины.</w:t>
      </w:r>
      <w:r>
        <w:rPr>
          <w:spacing w:val="47"/>
        </w:rPr>
        <w:t xml:space="preserve"> </w:t>
      </w:r>
      <w:r>
        <w:t>Нагрузка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отдых.</w:t>
      </w:r>
      <w:r>
        <w:rPr>
          <w:spacing w:val="47"/>
        </w:rPr>
        <w:t xml:space="preserve"> </w:t>
      </w:r>
      <w:r>
        <w:t>Восстановление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firstLine="0"/>
        <w:jc w:val="left"/>
      </w:pPr>
      <w:r>
        <w:t>физиологических</w:t>
      </w:r>
      <w:r>
        <w:rPr>
          <w:spacing w:val="21"/>
        </w:rPr>
        <w:t xml:space="preserve"> </w:t>
      </w:r>
      <w:r>
        <w:t>функций.</w:t>
      </w:r>
      <w:r>
        <w:rPr>
          <w:spacing w:val="28"/>
        </w:rPr>
        <w:t xml:space="preserve"> </w:t>
      </w:r>
      <w:r>
        <w:t>Значение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содержание</w:t>
      </w:r>
      <w:r>
        <w:rPr>
          <w:spacing w:val="25"/>
        </w:rPr>
        <w:t xml:space="preserve"> </w:t>
      </w:r>
      <w:r>
        <w:t>самоконтроля.</w:t>
      </w:r>
      <w:r>
        <w:rPr>
          <w:spacing w:val="23"/>
        </w:rPr>
        <w:t xml:space="preserve"> </w:t>
      </w:r>
      <w:r>
        <w:t>Объективные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субъективные</w:t>
      </w:r>
      <w:r>
        <w:rPr>
          <w:spacing w:val="-57"/>
        </w:rPr>
        <w:t xml:space="preserve"> </w:t>
      </w:r>
      <w:r>
        <w:t>данные самоконтроля.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спортивной этике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обучающимися.</w:t>
      </w:r>
    </w:p>
    <w:p w:rsidR="008A6150" w:rsidRDefault="00B55CF7">
      <w:pPr>
        <w:pStyle w:val="a4"/>
        <w:numPr>
          <w:ilvl w:val="0"/>
          <w:numId w:val="22"/>
        </w:numPr>
        <w:tabs>
          <w:tab w:val="left" w:pos="1509"/>
        </w:tabs>
        <w:spacing w:before="137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tabs>
          <w:tab w:val="left" w:pos="2721"/>
          <w:tab w:val="left" w:pos="3580"/>
          <w:tab w:val="left" w:pos="4721"/>
          <w:tab w:val="left" w:pos="5632"/>
          <w:tab w:val="left" w:pos="6711"/>
          <w:tab w:val="left" w:pos="7119"/>
          <w:tab w:val="left" w:pos="8001"/>
          <w:tab w:val="left" w:pos="8635"/>
          <w:tab w:val="left" w:pos="9723"/>
        </w:tabs>
        <w:spacing w:before="138" w:line="362" w:lineRule="auto"/>
        <w:ind w:right="232"/>
        <w:jc w:val="left"/>
      </w:pPr>
      <w:r>
        <w:t>Подготовка</w:t>
      </w:r>
      <w:r>
        <w:tab/>
        <w:t>места</w:t>
      </w:r>
      <w:r>
        <w:tab/>
        <w:t>занятий,</w:t>
      </w:r>
      <w:r>
        <w:tab/>
        <w:t>выбор</w:t>
      </w:r>
      <w:r>
        <w:tab/>
        <w:t>одежды</w:t>
      </w:r>
      <w:r>
        <w:tab/>
        <w:t>и</w:t>
      </w:r>
      <w:r>
        <w:tab/>
        <w:t>обуви</w:t>
      </w:r>
      <w:r>
        <w:tab/>
        <w:t>для</w:t>
      </w:r>
      <w:r>
        <w:tab/>
        <w:t>занятий</w:t>
      </w:r>
      <w:r>
        <w:tab/>
      </w:r>
      <w:r>
        <w:rPr>
          <w:spacing w:val="-1"/>
        </w:rPr>
        <w:t>футболом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занятий.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футболу.</w:t>
      </w:r>
    </w:p>
    <w:p w:rsidR="008A6150" w:rsidRDefault="00B55CF7">
      <w:pPr>
        <w:pStyle w:val="a3"/>
        <w:spacing w:before="136" w:line="360" w:lineRule="auto"/>
        <w:jc w:val="left"/>
      </w:pPr>
      <w:r>
        <w:t>Оценка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осваиваемых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футбольным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ошибок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Тестирование</w:t>
      </w:r>
      <w:r>
        <w:rPr>
          <w:spacing w:val="-8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футболе.</w:t>
      </w:r>
    </w:p>
    <w:p w:rsidR="008A6150" w:rsidRDefault="00B55CF7">
      <w:pPr>
        <w:pStyle w:val="a4"/>
        <w:numPr>
          <w:ilvl w:val="0"/>
          <w:numId w:val="22"/>
        </w:numPr>
        <w:tabs>
          <w:tab w:val="left" w:pos="1509"/>
        </w:tabs>
        <w:spacing w:before="142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совершенствование.</w:t>
      </w:r>
    </w:p>
    <w:p w:rsidR="008A6150" w:rsidRDefault="00B55CF7">
      <w:pPr>
        <w:pStyle w:val="a3"/>
        <w:spacing w:before="137" w:line="360" w:lineRule="auto"/>
        <w:ind w:right="231"/>
      </w:pPr>
      <w:r>
        <w:t>Комплексы подготовительных и специальных упражнений, формирующих 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футболиста.</w:t>
      </w:r>
    </w:p>
    <w:p w:rsidR="008A6150" w:rsidRDefault="00B55CF7">
      <w:pPr>
        <w:pStyle w:val="a3"/>
        <w:spacing w:line="274" w:lineRule="exact"/>
        <w:ind w:left="1244" w:firstLine="0"/>
      </w:pP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игре.</w:t>
      </w:r>
    </w:p>
    <w:p w:rsidR="008A6150" w:rsidRDefault="00B55CF7">
      <w:pPr>
        <w:pStyle w:val="a3"/>
        <w:spacing w:before="141" w:line="360" w:lineRule="auto"/>
        <w:ind w:right="233"/>
      </w:pPr>
      <w:r>
        <w:t>Понятия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приёмов.</w:t>
      </w:r>
      <w:r>
        <w:rPr>
          <w:spacing w:val="1"/>
        </w:rPr>
        <w:t xml:space="preserve"> </w:t>
      </w:r>
      <w:r>
        <w:t xml:space="preserve">Совершенствование       техники      </w:t>
      </w:r>
      <w:r>
        <w:rPr>
          <w:spacing w:val="1"/>
        </w:rPr>
        <w:t xml:space="preserve"> </w:t>
      </w:r>
      <w:r>
        <w:t xml:space="preserve">ведения,      </w:t>
      </w:r>
      <w:r>
        <w:rPr>
          <w:spacing w:val="1"/>
        </w:rPr>
        <w:t xml:space="preserve"> </w:t>
      </w:r>
      <w:r>
        <w:t>остановки       и       отбора        мяча,        ударов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мячу.</w:t>
      </w:r>
    </w:p>
    <w:p w:rsidR="008A6150" w:rsidRDefault="00B55CF7">
      <w:pPr>
        <w:pStyle w:val="a3"/>
        <w:spacing w:line="273" w:lineRule="exact"/>
        <w:ind w:left="1244" w:firstLine="0"/>
      </w:pPr>
      <w:r>
        <w:t>Тактические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игре.</w:t>
      </w:r>
    </w:p>
    <w:p w:rsidR="008A6150" w:rsidRDefault="00B55CF7">
      <w:pPr>
        <w:pStyle w:val="a3"/>
        <w:tabs>
          <w:tab w:val="left" w:pos="2946"/>
          <w:tab w:val="left" w:pos="4899"/>
          <w:tab w:val="left" w:pos="6747"/>
          <w:tab w:val="left" w:pos="8359"/>
          <w:tab w:val="left" w:pos="10226"/>
        </w:tabs>
        <w:spacing w:before="142" w:line="360" w:lineRule="auto"/>
        <w:ind w:right="226"/>
      </w:pPr>
      <w:r>
        <w:t>Понятие о стратегии, системе, тактике и стиле игры. Тактические варианты игры. Тактика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(вратаря,</w:t>
      </w:r>
      <w:r>
        <w:rPr>
          <w:spacing w:val="1"/>
        </w:rPr>
        <w:t xml:space="preserve"> </w:t>
      </w:r>
      <w:r>
        <w:t>защитников,</w:t>
      </w:r>
      <w:r>
        <w:rPr>
          <w:spacing w:val="1"/>
        </w:rPr>
        <w:t xml:space="preserve"> </w:t>
      </w:r>
      <w:r>
        <w:t>полузащитников,</w:t>
      </w:r>
      <w:r>
        <w:rPr>
          <w:spacing w:val="1"/>
        </w:rPr>
        <w:t xml:space="preserve"> </w:t>
      </w:r>
      <w:r>
        <w:t>нападающих).</w:t>
      </w:r>
      <w:r>
        <w:rPr>
          <w:spacing w:val="1"/>
        </w:rPr>
        <w:t xml:space="preserve"> </w:t>
      </w:r>
      <w:r>
        <w:t>Перспективы</w:t>
      </w:r>
      <w:r>
        <w:tab/>
        <w:t>развития</w:t>
      </w:r>
      <w:r>
        <w:tab/>
        <w:t>тактики</w:t>
      </w:r>
      <w:r>
        <w:tab/>
        <w:t>игры.</w:t>
      </w:r>
      <w:r>
        <w:tab/>
        <w:t>Тактика</w:t>
      </w:r>
      <w:r>
        <w:tab/>
        <w:t>игры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(атакующие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флангом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центром).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(зонная,</w:t>
      </w:r>
      <w:r>
        <w:rPr>
          <w:spacing w:val="1"/>
        </w:rPr>
        <w:t xml:space="preserve"> </w:t>
      </w:r>
      <w:r>
        <w:t>персональная</w:t>
      </w:r>
      <w:r>
        <w:rPr>
          <w:spacing w:val="-9"/>
        </w:rPr>
        <w:t xml:space="preserve"> </w:t>
      </w:r>
      <w:r>
        <w:t>опека,</w:t>
      </w:r>
      <w:r>
        <w:rPr>
          <w:spacing w:val="4"/>
        </w:rPr>
        <w:t xml:space="preserve"> </w:t>
      </w:r>
      <w:r>
        <w:t>комбинированная</w:t>
      </w:r>
      <w:r>
        <w:rPr>
          <w:spacing w:val="-9"/>
        </w:rPr>
        <w:t xml:space="preserve"> </w:t>
      </w:r>
      <w:r>
        <w:t>оборона).</w:t>
      </w:r>
      <w:r>
        <w:rPr>
          <w:spacing w:val="4"/>
        </w:rPr>
        <w:t xml:space="preserve"> </w:t>
      </w:r>
      <w:r>
        <w:t>Дневник</w:t>
      </w:r>
      <w:r>
        <w:rPr>
          <w:spacing w:val="-1"/>
        </w:rPr>
        <w:t xml:space="preserve"> </w:t>
      </w:r>
      <w:r>
        <w:t>спортсмена.</w:t>
      </w:r>
    </w:p>
    <w:p w:rsidR="008A6150" w:rsidRDefault="00B55CF7">
      <w:pPr>
        <w:pStyle w:val="a3"/>
        <w:spacing w:line="275" w:lineRule="exact"/>
        <w:ind w:left="1244" w:firstLine="0"/>
      </w:pPr>
      <w:r>
        <w:t>Соревнования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футболу.</w:t>
      </w:r>
    </w:p>
    <w:p w:rsidR="008A6150" w:rsidRDefault="00B55CF7">
      <w:pPr>
        <w:pStyle w:val="a4"/>
        <w:numPr>
          <w:ilvl w:val="3"/>
          <w:numId w:val="29"/>
        </w:numPr>
        <w:tabs>
          <w:tab w:val="left" w:pos="2387"/>
        </w:tabs>
        <w:spacing w:before="138" w:line="360" w:lineRule="auto"/>
        <w:ind w:right="22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before="2" w:line="360" w:lineRule="auto"/>
        <w:ind w:right="23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личностные результаты:</w:t>
      </w:r>
    </w:p>
    <w:p w:rsidR="008A6150" w:rsidRDefault="00B55CF7">
      <w:pPr>
        <w:pStyle w:val="a3"/>
        <w:spacing w:line="360" w:lineRule="auto"/>
        <w:ind w:right="230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образовательной, общественно полезной, учебно-исследовательской, проектной и других видах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9"/>
      </w:pPr>
      <w:r>
        <w:t xml:space="preserve">готовность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3"/>
        </w:rPr>
        <w:t xml:space="preserve"> </w:t>
      </w:r>
      <w:r>
        <w:t xml:space="preserve">способность    </w:t>
      </w:r>
      <w:r>
        <w:rPr>
          <w:spacing w:val="47"/>
        </w:rPr>
        <w:t xml:space="preserve"> </w:t>
      </w:r>
      <w:r>
        <w:t xml:space="preserve">к    </w:t>
      </w:r>
      <w:r>
        <w:rPr>
          <w:spacing w:val="40"/>
        </w:rPr>
        <w:t xml:space="preserve"> </w:t>
      </w:r>
      <w:r>
        <w:t xml:space="preserve">самообразованию 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3"/>
        </w:rPr>
        <w:t xml:space="preserve"> </w:t>
      </w:r>
      <w:r>
        <w:t xml:space="preserve">сознательное    </w:t>
      </w:r>
      <w:r>
        <w:rPr>
          <w:spacing w:val="36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физкультурному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before="1" w:line="360" w:lineRule="auto"/>
        <w:ind w:right="23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 метапредметные результаты: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умение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средства</w:t>
      </w:r>
      <w:r>
        <w:rPr>
          <w:spacing w:val="28"/>
        </w:rPr>
        <w:t xml:space="preserve"> </w:t>
      </w:r>
      <w:r>
        <w:t>информационных</w:t>
      </w:r>
      <w:r>
        <w:rPr>
          <w:spacing w:val="2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коммуникационных</w:t>
      </w:r>
      <w:r>
        <w:rPr>
          <w:spacing w:val="29"/>
        </w:rPr>
        <w:t xml:space="preserve"> </w:t>
      </w:r>
      <w:r>
        <w:t>технологий</w:t>
      </w:r>
      <w:r>
        <w:rPr>
          <w:spacing w:val="30"/>
        </w:rPr>
        <w:t xml:space="preserve"> </w:t>
      </w:r>
      <w:r>
        <w:t>(далее</w:t>
      </w:r>
    </w:p>
    <w:p w:rsidR="008A6150" w:rsidRDefault="00B55CF7">
      <w:pPr>
        <w:pStyle w:val="a3"/>
        <w:tabs>
          <w:tab w:val="left" w:pos="1791"/>
          <w:tab w:val="left" w:pos="3370"/>
          <w:tab w:val="left" w:pos="4503"/>
          <w:tab w:val="left" w:pos="6419"/>
          <w:tab w:val="left" w:pos="8847"/>
        </w:tabs>
        <w:spacing w:before="142" w:line="360" w:lineRule="auto"/>
        <w:ind w:right="225" w:firstLine="0"/>
      </w:pPr>
      <w:r>
        <w:t>—</w:t>
      </w:r>
      <w:r>
        <w:tab/>
        <w:t>ИКТ)</w:t>
      </w:r>
      <w:r>
        <w:tab/>
        <w:t>в</w:t>
      </w:r>
      <w:r>
        <w:tab/>
        <w:t>решении</w:t>
      </w:r>
      <w:r>
        <w:tab/>
        <w:t>когнитивных,</w:t>
      </w:r>
      <w:r>
        <w:tab/>
      </w:r>
      <w:r>
        <w:rPr>
          <w:spacing w:val="-1"/>
        </w:rPr>
        <w:t>коммуникативных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организационных</w:t>
      </w:r>
      <w:r>
        <w:rPr>
          <w:spacing w:val="-3"/>
        </w:rPr>
        <w:t xml:space="preserve"> </w:t>
      </w:r>
      <w:r>
        <w:t>задач игровой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360" w:lineRule="auto"/>
        <w:ind w:right="221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информации, критически оценивать и интерпретировать информацию, получаемую из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«футбол».</w:t>
      </w:r>
    </w:p>
    <w:p w:rsidR="008A6150" w:rsidRDefault="00B55CF7">
      <w:pPr>
        <w:pStyle w:val="a3"/>
        <w:spacing w:line="360" w:lineRule="auto"/>
        <w:ind w:right="227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60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игрового</w:t>
      </w:r>
      <w:r>
        <w:rPr>
          <w:spacing w:val="2"/>
        </w:rPr>
        <w:t xml:space="preserve"> </w:t>
      </w:r>
      <w:r>
        <w:t>результата;</w:t>
      </w:r>
    </w:p>
    <w:p w:rsidR="008A6150" w:rsidRDefault="00B55CF7">
      <w:pPr>
        <w:pStyle w:val="a3"/>
        <w:spacing w:line="360" w:lineRule="auto"/>
        <w:ind w:right="232"/>
      </w:pPr>
      <w:r>
        <w:t>умение самостоятельно определять цели игровой деятельности и составлять планы игровой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соревновательной)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личную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4"/>
          <w:numId w:val="29"/>
        </w:numPr>
        <w:tabs>
          <w:tab w:val="left" w:pos="2570"/>
        </w:tabs>
        <w:spacing w:before="1" w:line="360" w:lineRule="auto"/>
        <w:ind w:right="23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«Футбол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результаты:</w:t>
      </w:r>
    </w:p>
    <w:p w:rsidR="008A6150" w:rsidRDefault="00B55CF7">
      <w:pPr>
        <w:pStyle w:val="a3"/>
        <w:spacing w:line="360" w:lineRule="auto"/>
        <w:ind w:right="233"/>
      </w:pPr>
      <w:r>
        <w:t>закрепление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 во время занятий, а также при подготовке, организации и в ходе соревнований по</w:t>
      </w:r>
      <w:r>
        <w:rPr>
          <w:spacing w:val="1"/>
        </w:rPr>
        <w:t xml:space="preserve"> </w:t>
      </w:r>
      <w:r>
        <w:t>футболу;</w:t>
      </w:r>
    </w:p>
    <w:p w:rsidR="008A6150" w:rsidRDefault="00B55CF7">
      <w:pPr>
        <w:pStyle w:val="a3"/>
        <w:spacing w:line="360" w:lineRule="auto"/>
        <w:ind w:right="225"/>
      </w:pPr>
      <w:r>
        <w:t>продолжение совершенствования важных двигательных навыков, необходимых для игры в</w:t>
      </w:r>
      <w:r>
        <w:rPr>
          <w:spacing w:val="1"/>
        </w:rPr>
        <w:t xml:space="preserve"> </w:t>
      </w:r>
      <w:r>
        <w:t>футбол;</w:t>
      </w:r>
    </w:p>
    <w:p w:rsidR="008A6150" w:rsidRDefault="00B55CF7">
      <w:pPr>
        <w:pStyle w:val="a3"/>
        <w:spacing w:line="360" w:lineRule="auto"/>
        <w:ind w:right="232"/>
      </w:pPr>
      <w:r>
        <w:t xml:space="preserve">освоение     </w:t>
      </w:r>
      <w:r>
        <w:rPr>
          <w:spacing w:val="1"/>
        </w:rPr>
        <w:t xml:space="preserve"> </w:t>
      </w:r>
      <w:r>
        <w:t xml:space="preserve">техники     </w:t>
      </w:r>
      <w:r>
        <w:rPr>
          <w:spacing w:val="1"/>
        </w:rPr>
        <w:t xml:space="preserve"> </w:t>
      </w:r>
      <w:r>
        <w:t xml:space="preserve">выполнения     </w:t>
      </w:r>
      <w:r>
        <w:rPr>
          <w:spacing w:val="1"/>
        </w:rPr>
        <w:t xml:space="preserve"> </w:t>
      </w:r>
      <w:r>
        <w:t xml:space="preserve">упражнений,     </w:t>
      </w:r>
      <w:r>
        <w:rPr>
          <w:spacing w:val="1"/>
        </w:rPr>
        <w:t xml:space="preserve"> </w:t>
      </w:r>
      <w:r>
        <w:t>рекомендуемых       футболистам</w:t>
      </w:r>
      <w:r>
        <w:rPr>
          <w:spacing w:val="1"/>
        </w:rPr>
        <w:t xml:space="preserve"> </w:t>
      </w:r>
      <w:r>
        <w:t>для развития таких двигательных качеств, как сила, быстрота, выносливость, гибкость, ловкость и</w:t>
      </w:r>
      <w:r>
        <w:rPr>
          <w:spacing w:val="1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таких</w:t>
      </w:r>
      <w:r>
        <w:rPr>
          <w:spacing w:val="2"/>
        </w:rPr>
        <w:t xml:space="preserve"> </w:t>
      </w:r>
      <w:r>
        <w:t>упражнений;</w:t>
      </w:r>
    </w:p>
    <w:p w:rsidR="008A6150" w:rsidRDefault="00B55CF7">
      <w:pPr>
        <w:pStyle w:val="a3"/>
        <w:spacing w:line="360" w:lineRule="auto"/>
        <w:ind w:right="233"/>
      </w:pPr>
      <w:r>
        <w:t>формирование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 в игре без мяча (передвижение, остановки, повороты, прыжки) и при владении мячом</w:t>
      </w:r>
      <w:r>
        <w:rPr>
          <w:spacing w:val="1"/>
        </w:rPr>
        <w:t xml:space="preserve"> </w:t>
      </w:r>
      <w:r>
        <w:t>(удары по мячу ногами и головой, остановка мяча ногой, животом, грудью, головой, ведение мяча,</w:t>
      </w:r>
      <w:r>
        <w:rPr>
          <w:spacing w:val="-57"/>
        </w:rPr>
        <w:t xml:space="preserve"> </w:t>
      </w:r>
      <w:r>
        <w:t>выполнение финтов и ударов, отбор мяча перехватом, толчком и подкатом, вбрасывание мяча с</w:t>
      </w:r>
      <w:r>
        <w:rPr>
          <w:spacing w:val="1"/>
        </w:rPr>
        <w:t xml:space="preserve"> </w:t>
      </w:r>
      <w:r>
        <w:t>места,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падении);</w:t>
      </w:r>
    </w:p>
    <w:p w:rsidR="008A6150" w:rsidRDefault="00B55CF7">
      <w:pPr>
        <w:pStyle w:val="a3"/>
        <w:spacing w:line="362" w:lineRule="auto"/>
        <w:ind w:right="230"/>
      </w:pPr>
      <w:r>
        <w:t>расширение представлений о специализированной технической и тактической подготовке</w:t>
      </w:r>
      <w:r>
        <w:rPr>
          <w:spacing w:val="1"/>
        </w:rPr>
        <w:t xml:space="preserve"> </w:t>
      </w:r>
      <w:r>
        <w:t>вратарей;</w:t>
      </w:r>
    </w:p>
    <w:p w:rsidR="008A6150" w:rsidRDefault="00B55CF7">
      <w:pPr>
        <w:pStyle w:val="a3"/>
        <w:spacing w:line="360" w:lineRule="auto"/>
        <w:ind w:right="225"/>
      </w:pPr>
      <w:r>
        <w:t>умение анализировать и исправлять наиболее распространенные ошибки, допускаемые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тактических</w:t>
      </w:r>
      <w:r>
        <w:rPr>
          <w:spacing w:val="-4"/>
        </w:rPr>
        <w:t xml:space="preserve"> </w:t>
      </w:r>
      <w:r>
        <w:t>действий;</w:t>
      </w:r>
    </w:p>
    <w:p w:rsidR="008A6150" w:rsidRDefault="00B55CF7">
      <w:pPr>
        <w:pStyle w:val="a3"/>
        <w:spacing w:line="362" w:lineRule="auto"/>
        <w:ind w:left="1244" w:right="236" w:firstLine="0"/>
      </w:pPr>
      <w:r>
        <w:t>расширение словарного запаса основных терминологических понятий спортивной игры;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33"/>
        </w:rPr>
        <w:t xml:space="preserve"> </w:t>
      </w:r>
      <w:r>
        <w:t>индивидуальных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групповых</w:t>
      </w:r>
      <w:r>
        <w:rPr>
          <w:spacing w:val="34"/>
        </w:rPr>
        <w:t xml:space="preserve"> </w:t>
      </w:r>
      <w:r>
        <w:t>тактических</w:t>
      </w:r>
      <w:r>
        <w:rPr>
          <w:spacing w:val="34"/>
        </w:rPr>
        <w:t xml:space="preserve"> </w:t>
      </w:r>
      <w:r>
        <w:t>действий</w:t>
      </w:r>
    </w:p>
    <w:p w:rsidR="008A6150" w:rsidRDefault="00B55CF7">
      <w:pPr>
        <w:pStyle w:val="a3"/>
        <w:spacing w:line="273" w:lineRule="exact"/>
        <w:ind w:firstLine="0"/>
      </w:pPr>
      <w:r>
        <w:t>в</w:t>
      </w:r>
      <w:r>
        <w:rPr>
          <w:spacing w:val="2"/>
        </w:rPr>
        <w:t xml:space="preserve"> </w:t>
      </w:r>
      <w:r>
        <w:t>атаке 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обороне;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27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классов;</w:t>
      </w:r>
    </w:p>
    <w:p w:rsidR="008A6150" w:rsidRDefault="00B55CF7">
      <w:pPr>
        <w:pStyle w:val="a3"/>
        <w:spacing w:line="273" w:lineRule="exact"/>
        <w:ind w:left="1244" w:firstLine="0"/>
      </w:pPr>
      <w:r>
        <w:t>овладение</w:t>
      </w:r>
      <w:r>
        <w:rPr>
          <w:spacing w:val="-9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футболу;</w:t>
      </w:r>
    </w:p>
    <w:p w:rsidR="008A6150" w:rsidRDefault="00B55CF7">
      <w:pPr>
        <w:pStyle w:val="a3"/>
        <w:spacing w:before="137" w:line="360" w:lineRule="auto"/>
        <w:ind w:right="232"/>
      </w:pPr>
      <w:r>
        <w:t>применение       тактических       и       стратегических       приемов       организации       игры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футбол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быстро</w:t>
      </w:r>
      <w:r>
        <w:rPr>
          <w:spacing w:val="5"/>
        </w:rPr>
        <w:t xml:space="preserve"> </w:t>
      </w:r>
      <w:r>
        <w:t>меняющейся</w:t>
      </w:r>
      <w:r>
        <w:rPr>
          <w:spacing w:val="2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обстановке;</w:t>
      </w:r>
    </w:p>
    <w:p w:rsidR="008A6150" w:rsidRDefault="00B55CF7">
      <w:pPr>
        <w:pStyle w:val="a3"/>
        <w:spacing w:before="3"/>
        <w:ind w:left="1244" w:firstLine="0"/>
      </w:pP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футболу;</w:t>
      </w:r>
    </w:p>
    <w:p w:rsidR="008A6150" w:rsidRDefault="00B55CF7">
      <w:pPr>
        <w:pStyle w:val="a3"/>
        <w:spacing w:before="137" w:line="360" w:lineRule="auto"/>
        <w:ind w:right="237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(режим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60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футбол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далее);</w:t>
      </w:r>
    </w:p>
    <w:p w:rsidR="008A6150" w:rsidRDefault="00B55CF7">
      <w:pPr>
        <w:pStyle w:val="a3"/>
        <w:spacing w:line="360" w:lineRule="auto"/>
        <w:ind w:right="224"/>
      </w:pPr>
      <w:r>
        <w:t>формирование навыка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физических нагрузок,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мониторинга здоровья (рост,</w:t>
      </w:r>
      <w:r>
        <w:rPr>
          <w:spacing w:val="1"/>
        </w:rPr>
        <w:t xml:space="preserve"> </w:t>
      </w:r>
      <w:r>
        <w:t>масса тела 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(силы,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координации,</w:t>
      </w:r>
      <w:r>
        <w:rPr>
          <w:spacing w:val="-2"/>
        </w:rPr>
        <w:t xml:space="preserve"> </w:t>
      </w:r>
      <w:r>
        <w:t>гибкости).</w:t>
      </w:r>
    </w:p>
    <w:p w:rsidR="008A6150" w:rsidRDefault="00B55CF7">
      <w:pPr>
        <w:pStyle w:val="Heading1"/>
        <w:numPr>
          <w:ilvl w:val="0"/>
          <w:numId w:val="37"/>
        </w:numPr>
        <w:tabs>
          <w:tab w:val="left" w:pos="1720"/>
        </w:tabs>
        <w:spacing w:before="2" w:line="362" w:lineRule="auto"/>
        <w:ind w:left="533" w:right="221" w:firstLine="706"/>
        <w:jc w:val="both"/>
      </w:pPr>
      <w:bookmarkStart w:id="10" w:name="135._Федеральная_рабочая_программа_по_уч"/>
      <w:bookmarkEnd w:id="10"/>
      <w:r>
        <w:t>Федеральная рабочая программа по учебному предмету «</w:t>
      </w:r>
      <w:r>
        <w:rPr>
          <w:position w:val="1"/>
        </w:rPr>
        <w:t>Основы безопасности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жизнедеятельности</w:t>
      </w:r>
      <w:r>
        <w:t>»</w:t>
      </w:r>
      <w:r>
        <w:rPr>
          <w:spacing w:val="-4"/>
        </w:rPr>
        <w:t xml:space="preserve"> </w:t>
      </w:r>
      <w:r>
        <w:t>(базовый</w:t>
      </w:r>
      <w:r>
        <w:rPr>
          <w:spacing w:val="2"/>
        </w:rPr>
        <w:t xml:space="preserve"> </w:t>
      </w:r>
      <w:r>
        <w:t>уровень).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  <w:tab w:val="left" w:pos="3596"/>
          <w:tab w:val="left" w:pos="5808"/>
          <w:tab w:val="left" w:pos="7546"/>
          <w:tab w:val="left" w:pos="9820"/>
        </w:tabs>
        <w:spacing w:line="350" w:lineRule="auto"/>
        <w:ind w:right="220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position w:val="1"/>
          <w:sz w:val="24"/>
        </w:rPr>
        <w:t>Основы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безопасности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жизнедеятельности</w:t>
      </w:r>
      <w:r>
        <w:rPr>
          <w:sz w:val="24"/>
        </w:rPr>
        <w:t>»</w:t>
      </w:r>
      <w:r>
        <w:rPr>
          <w:sz w:val="24"/>
        </w:rPr>
        <w:tab/>
        <w:t>(предметная</w:t>
      </w:r>
      <w:r>
        <w:rPr>
          <w:sz w:val="24"/>
        </w:rPr>
        <w:tab/>
        <w:t>область</w:t>
      </w:r>
      <w:r>
        <w:rPr>
          <w:sz w:val="24"/>
        </w:rPr>
        <w:tab/>
        <w:t>«Физическая</w:t>
      </w:r>
      <w:r>
        <w:rPr>
          <w:sz w:val="24"/>
        </w:rPr>
        <w:tab/>
        <w:t>культура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жизнедеятельности»)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соответственно   </w:t>
      </w:r>
      <w:r>
        <w:rPr>
          <w:spacing w:val="1"/>
          <w:sz w:val="24"/>
        </w:rPr>
        <w:t xml:space="preserve"> </w:t>
      </w:r>
      <w:r>
        <w:rPr>
          <w:sz w:val="24"/>
        </w:rPr>
        <w:t>–    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ОБЖ, ОБЖ)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ОБЖ.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ind w:left="1906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20" w:line="350" w:lineRule="auto"/>
        <w:ind w:right="225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среднего общего образования, представленных в ФГОС СОО, федеральной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7"/>
          <w:sz w:val="24"/>
        </w:rPr>
        <w:t xml:space="preserve"> </w:t>
      </w:r>
      <w:r>
        <w:rPr>
          <w:sz w:val="24"/>
        </w:rPr>
        <w:t>СОО.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3858"/>
          <w:tab w:val="left" w:pos="6857"/>
          <w:tab w:val="left" w:pos="10024"/>
        </w:tabs>
        <w:spacing w:before="2" w:line="350" w:lineRule="auto"/>
        <w:ind w:right="223"/>
        <w:rPr>
          <w:sz w:val="24"/>
        </w:rPr>
      </w:pPr>
      <w:r>
        <w:rPr>
          <w:sz w:val="24"/>
        </w:rPr>
        <w:t>Программа     ОБЖ     позволит      учителю     построить      освоение    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    логике    последовательного     нарастания    факторов    опасности    от    опасной    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 чрезвычайной ситуации и разумного взаимодействия человека с окружающей средой, учесть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z w:val="24"/>
        </w:rPr>
        <w:tab/>
        <w:t>приобретения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знаний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 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жизнедеятельности.</w:t>
      </w:r>
    </w:p>
    <w:p w:rsidR="008A6150" w:rsidRDefault="00B55CF7">
      <w:pPr>
        <w:pStyle w:val="a3"/>
        <w:tabs>
          <w:tab w:val="left" w:pos="9688"/>
        </w:tabs>
        <w:spacing w:line="350" w:lineRule="auto"/>
        <w:ind w:right="216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подхода в</w:t>
      </w:r>
      <w:r>
        <w:rPr>
          <w:spacing w:val="1"/>
        </w:rPr>
        <w:t xml:space="preserve"> </w:t>
      </w:r>
      <w:r>
        <w:t>преподавании ОБЖ,</w:t>
      </w:r>
      <w:r>
        <w:rPr>
          <w:spacing w:val="1"/>
        </w:rPr>
        <w:t xml:space="preserve"> </w:t>
      </w:r>
      <w:r>
        <w:t>системность и непрерывность приобретения</w:t>
      </w:r>
      <w:r>
        <w:rPr>
          <w:spacing w:val="1"/>
        </w:rPr>
        <w:t xml:space="preserve"> </w:t>
      </w:r>
      <w:r>
        <w:t>обучающимися знаний и формирования у них навыков в области безопасности жизнедеятельности</w:t>
      </w:r>
      <w:r>
        <w:rPr>
          <w:spacing w:val="-57"/>
        </w:rPr>
        <w:t xml:space="preserve"> </w:t>
      </w:r>
      <w:r>
        <w:t>при переходе с уровня основного общего образования; помогает педагогу продолжить освоение</w:t>
      </w:r>
      <w:r>
        <w:rPr>
          <w:spacing w:val="1"/>
        </w:rPr>
        <w:t xml:space="preserve"> </w:t>
      </w:r>
      <w:r>
        <w:t>содержания</w:t>
      </w:r>
      <w:r>
        <w:tab/>
        <w:t>материала</w:t>
      </w:r>
    </w:p>
    <w:p w:rsidR="008A6150" w:rsidRDefault="00B55CF7">
      <w:pPr>
        <w:pStyle w:val="a3"/>
        <w:spacing w:line="350" w:lineRule="auto"/>
        <w:ind w:right="236" w:firstLine="0"/>
      </w:pPr>
      <w:r>
        <w:t>в</w:t>
      </w:r>
      <w:r>
        <w:rPr>
          <w:spacing w:val="1"/>
        </w:rPr>
        <w:t xml:space="preserve"> </w:t>
      </w:r>
      <w:r>
        <w:t>логике последовательного нарастания факторов опасности: опасная ситуация,</w:t>
      </w:r>
      <w:r>
        <w:rPr>
          <w:spacing w:val="1"/>
        </w:rPr>
        <w:t xml:space="preserve"> </w:t>
      </w:r>
      <w:r>
        <w:t>экстремальная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0"/>
        </w:rPr>
        <w:t xml:space="preserve"> </w:t>
      </w:r>
      <w:r>
        <w:t>чрезвычайная</w:t>
      </w:r>
      <w:r>
        <w:rPr>
          <w:spacing w:val="9"/>
        </w:rPr>
        <w:t xml:space="preserve"> </w:t>
      </w:r>
      <w:r>
        <w:t>ситуация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разумного</w:t>
      </w:r>
      <w:r>
        <w:rPr>
          <w:spacing w:val="9"/>
        </w:rPr>
        <w:t xml:space="preserve"> </w:t>
      </w:r>
      <w:r>
        <w:t>построения</w:t>
      </w:r>
      <w:r>
        <w:rPr>
          <w:spacing w:val="4"/>
        </w:rPr>
        <w:t xml:space="preserve"> </w:t>
      </w:r>
      <w:r>
        <w:t>модели</w:t>
      </w:r>
      <w:r>
        <w:rPr>
          <w:spacing w:val="10"/>
        </w:rPr>
        <w:t xml:space="preserve"> </w:t>
      </w:r>
      <w:r>
        <w:t>индивидуального</w:t>
      </w:r>
      <w:r>
        <w:rPr>
          <w:spacing w:val="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группового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215"/>
          <w:tab w:val="left" w:pos="5706"/>
          <w:tab w:val="left" w:pos="7247"/>
          <w:tab w:val="left" w:pos="10093"/>
        </w:tabs>
        <w:spacing w:before="12" w:line="350" w:lineRule="auto"/>
        <w:ind w:right="221" w:firstLine="0"/>
      </w:pPr>
      <w:r>
        <w:t>безопасного</w:t>
      </w:r>
      <w:r>
        <w:tab/>
        <w:t>поведения</w:t>
      </w:r>
      <w:r>
        <w:tab/>
        <w:t>в</w:t>
      </w:r>
      <w:r>
        <w:tab/>
        <w:t>повседневной</w:t>
      </w:r>
      <w:r>
        <w:tab/>
        <w:t>жизни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16"/>
        </w:rPr>
        <w:t xml:space="preserve"> </w:t>
      </w:r>
      <w:r>
        <w:t xml:space="preserve">учётом    </w:t>
      </w:r>
      <w:r>
        <w:rPr>
          <w:spacing w:val="13"/>
        </w:rPr>
        <w:t xml:space="preserve"> </w:t>
      </w:r>
      <w:r>
        <w:t xml:space="preserve">актуальных    </w:t>
      </w:r>
      <w:r>
        <w:rPr>
          <w:spacing w:val="6"/>
        </w:rPr>
        <w:t xml:space="preserve"> </w:t>
      </w:r>
      <w:r>
        <w:t xml:space="preserve">вызовов    </w:t>
      </w:r>
      <w:r>
        <w:rPr>
          <w:spacing w:val="8"/>
        </w:rPr>
        <w:t xml:space="preserve"> </w:t>
      </w:r>
      <w:r>
        <w:t xml:space="preserve">и    </w:t>
      </w:r>
      <w:r>
        <w:rPr>
          <w:spacing w:val="13"/>
        </w:rPr>
        <w:t xml:space="preserve"> </w:t>
      </w:r>
      <w:r>
        <w:t xml:space="preserve">угроз    </w:t>
      </w:r>
      <w:r>
        <w:rPr>
          <w:spacing w:val="7"/>
        </w:rPr>
        <w:t xml:space="preserve"> </w:t>
      </w:r>
      <w:r>
        <w:t xml:space="preserve">в    </w:t>
      </w:r>
      <w:r>
        <w:rPr>
          <w:spacing w:val="8"/>
        </w:rPr>
        <w:t xml:space="preserve"> </w:t>
      </w:r>
      <w:r>
        <w:t xml:space="preserve">природной,    </w:t>
      </w:r>
      <w:r>
        <w:rPr>
          <w:spacing w:val="14"/>
        </w:rPr>
        <w:t xml:space="preserve"> </w:t>
      </w:r>
      <w:r>
        <w:t xml:space="preserve">техногенной,    </w:t>
      </w:r>
      <w:r>
        <w:rPr>
          <w:spacing w:val="9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сферах.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"/>
        <w:ind w:left="2089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ОБЖ</w:t>
      </w:r>
      <w:r>
        <w:rPr>
          <w:spacing w:val="-4"/>
          <w:sz w:val="24"/>
        </w:rPr>
        <w:t xml:space="preserve"> </w:t>
      </w:r>
      <w:r>
        <w:rPr>
          <w:position w:val="1"/>
          <w:sz w:val="24"/>
        </w:rPr>
        <w:t>обеспечивает:</w:t>
      </w:r>
    </w:p>
    <w:p w:rsidR="008A6150" w:rsidRDefault="00B55CF7">
      <w:pPr>
        <w:pStyle w:val="a3"/>
        <w:spacing w:before="127" w:line="350" w:lineRule="auto"/>
        <w:ind w:right="236"/>
      </w:pPr>
      <w:r>
        <w:t>формирование        личности        выпускника        с        высоким        уровнем       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безопасного,</w:t>
      </w:r>
      <w:r>
        <w:rPr>
          <w:spacing w:val="-3"/>
        </w:rPr>
        <w:t xml:space="preserve"> </w:t>
      </w:r>
      <w:r>
        <w:t>здорового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-5"/>
        </w:rPr>
        <w:t xml:space="preserve"> </w:t>
      </w:r>
      <w:r>
        <w:t>образа жизни;</w:t>
      </w:r>
    </w:p>
    <w:p w:rsidR="008A6150" w:rsidRDefault="00B55CF7">
      <w:pPr>
        <w:pStyle w:val="a3"/>
        <w:spacing w:line="350" w:lineRule="auto"/>
        <w:ind w:right="234"/>
      </w:pPr>
      <w:r>
        <w:t>достижение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5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полноценной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типа;</w:t>
      </w:r>
    </w:p>
    <w:p w:rsidR="008A6150" w:rsidRDefault="00B55CF7">
      <w:pPr>
        <w:pStyle w:val="a3"/>
        <w:spacing w:line="350" w:lineRule="auto"/>
        <w:ind w:right="233"/>
      </w:pPr>
      <w:r>
        <w:t>взаимосвязь 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 ОБЖ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8A6150" w:rsidRDefault="00B55CF7">
      <w:pPr>
        <w:pStyle w:val="a3"/>
        <w:spacing w:line="350" w:lineRule="auto"/>
        <w:ind w:right="232"/>
      </w:pPr>
      <w:r>
        <w:t>подготовку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2323"/>
          <w:tab w:val="left" w:pos="4693"/>
          <w:tab w:val="left" w:pos="7035"/>
          <w:tab w:val="left" w:pos="9477"/>
        </w:tabs>
        <w:spacing w:line="350" w:lineRule="auto"/>
        <w:ind w:right="222"/>
        <w:rPr>
          <w:sz w:val="24"/>
        </w:rPr>
      </w:pPr>
      <w:r>
        <w:rPr>
          <w:sz w:val="24"/>
        </w:rPr>
        <w:t xml:space="preserve">В программе ОБЖ содержание учебного предмета ОБЖ </w:t>
      </w:r>
      <w:r>
        <w:rPr>
          <w:position w:val="1"/>
          <w:sz w:val="24"/>
        </w:rPr>
        <w:t>структурно представлено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двумя</w:t>
      </w:r>
      <w:r>
        <w:rPr>
          <w:sz w:val="24"/>
        </w:rPr>
        <w:tab/>
        <w:t>вариантами</w:t>
      </w:r>
      <w:r>
        <w:rPr>
          <w:sz w:val="24"/>
        </w:rPr>
        <w:tab/>
        <w:t>реализации</w:t>
      </w:r>
      <w:r>
        <w:rPr>
          <w:sz w:val="24"/>
        </w:rPr>
        <w:tab/>
        <w:t>содержания,</w:t>
      </w:r>
      <w:r>
        <w:rPr>
          <w:sz w:val="24"/>
        </w:rPr>
        <w:tab/>
        <w:t>состоящими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из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отдельных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модулей  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(тематических    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линий),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обеспечивающих      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и  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непрерывность    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изучения   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предмета   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на 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уровнях    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основного       </w:t>
      </w:r>
      <w:r>
        <w:rPr>
          <w:spacing w:val="5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position w:val="1"/>
          <w:sz w:val="24"/>
        </w:rPr>
        <w:t>Вариант 1.</w:t>
      </w:r>
    </w:p>
    <w:p w:rsidR="008A6150" w:rsidRDefault="00B55CF7">
      <w:pPr>
        <w:pStyle w:val="a3"/>
        <w:spacing w:before="122" w:line="345" w:lineRule="auto"/>
        <w:ind w:left="1244" w:right="4373" w:firstLine="0"/>
        <w:jc w:val="left"/>
      </w:pPr>
      <w:r>
        <w:t>Модуль № 1. «Основы комплексной безопасности».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обороны</w:t>
      </w:r>
      <w:r>
        <w:rPr>
          <w:spacing w:val="-2"/>
        </w:rPr>
        <w:t xml:space="preserve"> </w:t>
      </w:r>
      <w:r>
        <w:t>государства».</w:t>
      </w:r>
    </w:p>
    <w:p w:rsidR="008A6150" w:rsidRDefault="00B55CF7">
      <w:pPr>
        <w:pStyle w:val="a3"/>
        <w:spacing w:before="8"/>
        <w:ind w:left="1244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«Военно-профессиональная</w:t>
      </w:r>
      <w:r>
        <w:rPr>
          <w:spacing w:val="-4"/>
        </w:rPr>
        <w:t xml:space="preserve"> </w:t>
      </w:r>
      <w:r>
        <w:t>деятельность».</w:t>
      </w:r>
    </w:p>
    <w:p w:rsidR="008A6150" w:rsidRDefault="00B55CF7">
      <w:pPr>
        <w:pStyle w:val="a3"/>
        <w:tabs>
          <w:tab w:val="left" w:pos="2515"/>
          <w:tab w:val="left" w:pos="4392"/>
          <w:tab w:val="left" w:pos="5903"/>
          <w:tab w:val="left" w:pos="7567"/>
          <w:tab w:val="left" w:pos="9169"/>
          <w:tab w:val="left" w:pos="9865"/>
        </w:tabs>
        <w:spacing w:before="127" w:line="350" w:lineRule="auto"/>
        <w:ind w:right="220"/>
        <w:jc w:val="left"/>
      </w:pPr>
      <w:r>
        <w:t>Модуль</w:t>
      </w:r>
      <w:r>
        <w:tab/>
        <w:t>№</w:t>
      </w:r>
      <w:r>
        <w:rPr>
          <w:spacing w:val="3"/>
        </w:rPr>
        <w:t xml:space="preserve"> </w:t>
      </w:r>
      <w:r>
        <w:t>4.</w:t>
      </w:r>
      <w:r>
        <w:rPr>
          <w:spacing w:val="3"/>
        </w:rPr>
        <w:t xml:space="preserve"> </w:t>
      </w:r>
      <w:r>
        <w:t>«Защита</w:t>
      </w:r>
      <w:r>
        <w:tab/>
        <w:t>населения</w:t>
      </w:r>
      <w:r>
        <w:tab/>
        <w:t>Российской</w:t>
      </w:r>
      <w:r>
        <w:tab/>
        <w:t>Федерации</w:t>
      </w:r>
      <w:r>
        <w:tab/>
        <w:t>от</w:t>
      </w:r>
      <w:r>
        <w:tab/>
        <w:t>опасных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ситуаций».</w:t>
      </w:r>
    </w:p>
    <w:p w:rsidR="008A6150" w:rsidRDefault="00B55CF7">
      <w:pPr>
        <w:pStyle w:val="a3"/>
        <w:spacing w:line="350" w:lineRule="auto"/>
        <w:ind w:left="1244" w:right="1535" w:firstLine="0"/>
        <w:jc w:val="left"/>
      </w:pPr>
      <w:r>
        <w:t>Модуль № 5. «Безопасность в природной среде и экологическая безопасность».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6. 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терроризму».</w:t>
      </w:r>
    </w:p>
    <w:p w:rsidR="008A6150" w:rsidRDefault="00B55CF7">
      <w:pPr>
        <w:pStyle w:val="a3"/>
        <w:spacing w:before="2"/>
        <w:ind w:left="1244" w:firstLine="0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жизни».</w:t>
      </w:r>
    </w:p>
    <w:p w:rsidR="008A6150" w:rsidRDefault="00B55CF7">
      <w:pPr>
        <w:pStyle w:val="a3"/>
        <w:spacing w:before="122" w:line="350" w:lineRule="auto"/>
        <w:ind w:left="1244" w:right="2181" w:firstLine="0"/>
        <w:jc w:val="left"/>
      </w:pPr>
      <w:r>
        <w:t>Модуль № 8. «Основы медицинских знаний и оказание первой помощи».</w:t>
      </w:r>
      <w:r>
        <w:rPr>
          <w:spacing w:val="-57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9. «Элементы</w:t>
      </w:r>
      <w:r>
        <w:rPr>
          <w:spacing w:val="3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подготовки».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position w:val="1"/>
          <w:sz w:val="24"/>
        </w:rPr>
        <w:t>Вариант 2.</w:t>
      </w:r>
    </w:p>
    <w:p w:rsidR="008A6150" w:rsidRDefault="00B55CF7">
      <w:pPr>
        <w:pStyle w:val="a3"/>
        <w:spacing w:before="127" w:line="350" w:lineRule="auto"/>
        <w:ind w:left="1244" w:right="543" w:firstLine="0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«Культура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обществе».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быту».</w:t>
      </w:r>
    </w:p>
    <w:p w:rsidR="008A6150" w:rsidRDefault="00B55CF7">
      <w:pPr>
        <w:pStyle w:val="a3"/>
        <w:ind w:left="1244" w:firstLine="0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транспорте».</w:t>
      </w:r>
    </w:p>
    <w:p w:rsidR="008A6150" w:rsidRDefault="00B55CF7">
      <w:pPr>
        <w:pStyle w:val="a3"/>
        <w:spacing w:before="128" w:line="345" w:lineRule="auto"/>
        <w:ind w:left="1244" w:right="4233" w:firstLine="0"/>
        <w:jc w:val="left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местах».</w:t>
      </w:r>
      <w:r>
        <w:rPr>
          <w:spacing w:val="-57"/>
        </w:rPr>
        <w:t xml:space="preserve"> </w:t>
      </w:r>
      <w:r>
        <w:t>Модуль №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 среде».</w:t>
      </w:r>
    </w:p>
    <w:p w:rsidR="008A6150" w:rsidRDefault="00B55CF7">
      <w:pPr>
        <w:pStyle w:val="a3"/>
        <w:spacing w:before="7" w:line="350" w:lineRule="auto"/>
        <w:ind w:left="1244" w:right="1911" w:firstLine="0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«Здоровье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сохранить. 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знаний».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социуме».</w:t>
      </w:r>
    </w:p>
    <w:p w:rsidR="008A6150" w:rsidRDefault="008A6150">
      <w:pPr>
        <w:spacing w:line="35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50" w:lineRule="auto"/>
        <w:ind w:left="1244" w:right="2680" w:firstLine="0"/>
      </w:pPr>
      <w:r>
        <w:t>Модуль № 8 «Безопасность в информационном пространстве».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терроризму».</w:t>
      </w:r>
    </w:p>
    <w:p w:rsidR="008A6150" w:rsidRDefault="00B55CF7">
      <w:pPr>
        <w:pStyle w:val="a3"/>
        <w:spacing w:before="1" w:line="350" w:lineRule="auto"/>
        <w:ind w:right="234"/>
      </w:pPr>
      <w:r>
        <w:t xml:space="preserve">Модуль     </w:t>
      </w:r>
      <w:r>
        <w:rPr>
          <w:spacing w:val="20"/>
        </w:rPr>
        <w:t xml:space="preserve"> </w:t>
      </w:r>
      <w:r>
        <w:t xml:space="preserve">№      </w:t>
      </w:r>
      <w:r>
        <w:rPr>
          <w:spacing w:val="19"/>
        </w:rPr>
        <w:t xml:space="preserve"> </w:t>
      </w:r>
      <w:r>
        <w:t xml:space="preserve">10      </w:t>
      </w:r>
      <w:r>
        <w:rPr>
          <w:spacing w:val="18"/>
        </w:rPr>
        <w:t xml:space="preserve"> </w:t>
      </w:r>
      <w:r>
        <w:t xml:space="preserve">«Взаимодействие      </w:t>
      </w:r>
      <w:r>
        <w:rPr>
          <w:spacing w:val="17"/>
        </w:rPr>
        <w:t xml:space="preserve"> </w:t>
      </w:r>
      <w:r>
        <w:t xml:space="preserve">личности,      </w:t>
      </w:r>
      <w:r>
        <w:rPr>
          <w:spacing w:val="15"/>
        </w:rPr>
        <w:t xml:space="preserve"> </w:t>
      </w:r>
      <w:r>
        <w:t xml:space="preserve">общества      </w:t>
      </w:r>
      <w:r>
        <w:rPr>
          <w:spacing w:val="12"/>
        </w:rPr>
        <w:t xml:space="preserve"> </w:t>
      </w:r>
      <w:r>
        <w:t xml:space="preserve">и      </w:t>
      </w:r>
      <w:r>
        <w:rPr>
          <w:spacing w:val="20"/>
        </w:rPr>
        <w:t xml:space="preserve"> </w:t>
      </w:r>
      <w:r>
        <w:t>государства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обеспечении</w:t>
      </w:r>
      <w:r>
        <w:rPr>
          <w:spacing w:val="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населения».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152"/>
        </w:tabs>
        <w:spacing w:line="350" w:lineRule="auto"/>
        <w:ind w:right="223"/>
        <w:rPr>
          <w:sz w:val="24"/>
        </w:rPr>
      </w:pPr>
      <w:r>
        <w:rPr>
          <w:position w:val="1"/>
          <w:sz w:val="24"/>
        </w:rPr>
        <w:t>В целях обеспечения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изучении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предмета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ОБЖ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уровне среднего общего образования федеральная рабочая программа предполагает 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 структурно-логической схемы изучения учебных модулей (тематических линий) 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парадигме безопасной жизнедеятельности: «предвидеть опасность, по возможности её избегать,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действовать».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2884"/>
          <w:tab w:val="left" w:pos="5111"/>
          <w:tab w:val="left" w:pos="7055"/>
          <w:tab w:val="left" w:pos="9603"/>
        </w:tabs>
        <w:spacing w:line="350" w:lineRule="auto"/>
        <w:ind w:right="219"/>
        <w:rPr>
          <w:sz w:val="24"/>
        </w:rPr>
      </w:pPr>
      <w:r>
        <w:rPr>
          <w:position w:val="1"/>
          <w:sz w:val="24"/>
        </w:rPr>
        <w:t>Программа предусматривает внедрение практико-ориентированных интерактивных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тренажёрных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 моделей.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z w:val="24"/>
        </w:rPr>
        <w:tab/>
        <w:t>должно</w:t>
      </w:r>
      <w:r>
        <w:rPr>
          <w:sz w:val="24"/>
        </w:rPr>
        <w:tab/>
        <w:t>быть</w:t>
      </w:r>
      <w:r>
        <w:rPr>
          <w:sz w:val="24"/>
        </w:rPr>
        <w:tab/>
        <w:t>разумным:</w:t>
      </w:r>
      <w:r>
        <w:rPr>
          <w:sz w:val="24"/>
        </w:rPr>
        <w:tab/>
        <w:t>компьютер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60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0"/>
          <w:sz w:val="24"/>
        </w:rPr>
        <w:t xml:space="preserve"> </w:t>
      </w:r>
      <w:r>
        <w:rPr>
          <w:sz w:val="24"/>
        </w:rPr>
        <w:t>и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2625"/>
          <w:tab w:val="left" w:pos="2946"/>
          <w:tab w:val="left" w:pos="3883"/>
          <w:tab w:val="left" w:pos="5202"/>
          <w:tab w:val="left" w:pos="5397"/>
          <w:tab w:val="left" w:pos="6589"/>
          <w:tab w:val="left" w:pos="6704"/>
          <w:tab w:val="left" w:pos="7782"/>
          <w:tab w:val="left" w:pos="8657"/>
          <w:tab w:val="left" w:pos="9284"/>
          <w:tab w:val="left" w:pos="9325"/>
          <w:tab w:val="left" w:pos="10039"/>
        </w:tabs>
        <w:spacing w:line="350" w:lineRule="auto"/>
        <w:ind w:right="2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обострением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вызовов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(резкий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приграничных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терроризма;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z w:val="24"/>
        </w:rPr>
        <w:tab/>
        <w:t>безопасности,</w:t>
      </w:r>
      <w:r>
        <w:rPr>
          <w:sz w:val="24"/>
        </w:rPr>
        <w:tab/>
        <w:t>их</w:t>
      </w:r>
      <w:r>
        <w:rPr>
          <w:sz w:val="24"/>
        </w:rPr>
        <w:tab/>
        <w:t>значение</w:t>
      </w:r>
      <w:r>
        <w:rPr>
          <w:sz w:val="24"/>
        </w:rPr>
        <w:tab/>
      </w:r>
      <w:r>
        <w:rPr>
          <w:sz w:val="24"/>
        </w:rPr>
        <w:tab/>
        <w:t>не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только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 человека, но также для общества и государства. При этом центральной проблемой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огромное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поколения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россиян,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направленное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на воспитание личности безопасного типа, формирование гражданской идентичности,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z w:val="24"/>
        </w:rPr>
        <w:tab/>
      </w:r>
      <w:r>
        <w:rPr>
          <w:sz w:val="24"/>
        </w:rPr>
        <w:tab/>
        <w:t>умениями,</w:t>
      </w:r>
      <w:r>
        <w:rPr>
          <w:sz w:val="24"/>
        </w:rPr>
        <w:tab/>
      </w:r>
      <w:r>
        <w:rPr>
          <w:sz w:val="24"/>
        </w:rPr>
        <w:tab/>
        <w:t>навыками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компетенцией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352" w:lineRule="auto"/>
        <w:ind w:right="219"/>
        <w:rPr>
          <w:sz w:val="24"/>
        </w:rPr>
      </w:pP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системообразующими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rFonts w:ascii="Calibri" w:hAnsi="Calibri"/>
          <w:sz w:val="24"/>
          <w:vertAlign w:val="superscript"/>
        </w:rPr>
        <w:t>20</w:t>
      </w:r>
      <w:r>
        <w:rPr>
          <w:sz w:val="24"/>
        </w:rPr>
        <w:t>,</w:t>
      </w:r>
      <w:r>
        <w:rPr>
          <w:spacing w:val="2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8"/>
          <w:sz w:val="24"/>
        </w:rPr>
        <w:t xml:space="preserve"> </w:t>
      </w:r>
      <w:r>
        <w:rPr>
          <w:sz w:val="24"/>
        </w:rPr>
        <w:t>до</w:t>
      </w:r>
      <w:r>
        <w:rPr>
          <w:spacing w:val="24"/>
          <w:sz w:val="24"/>
        </w:rPr>
        <w:t xml:space="preserve"> </w:t>
      </w:r>
      <w:r>
        <w:rPr>
          <w:sz w:val="24"/>
        </w:rPr>
        <w:t>2030</w:t>
      </w:r>
      <w:r>
        <w:rPr>
          <w:spacing w:val="15"/>
          <w:sz w:val="24"/>
        </w:rPr>
        <w:t xml:space="preserve"> </w:t>
      </w:r>
      <w:r>
        <w:rPr>
          <w:sz w:val="24"/>
        </w:rPr>
        <w:t>года</w:t>
      </w:r>
      <w:r>
        <w:rPr>
          <w:rFonts w:ascii="Calibri" w:hAnsi="Calibri"/>
          <w:sz w:val="24"/>
          <w:vertAlign w:val="superscript"/>
        </w:rPr>
        <w:t>21</w:t>
      </w:r>
      <w:r>
        <w:rPr>
          <w:sz w:val="24"/>
        </w:rPr>
        <w:t>,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B42583">
      <w:pPr>
        <w:pStyle w:val="a3"/>
        <w:spacing w:before="3"/>
        <w:ind w:left="0" w:firstLine="0"/>
        <w:jc w:val="left"/>
        <w:rPr>
          <w:sz w:val="12"/>
        </w:rPr>
      </w:pPr>
      <w:r w:rsidRPr="00B42583">
        <w:pict>
          <v:rect id="_x0000_s2062" style="position:absolute;margin-left:56.65pt;margin-top:9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81" w:line="228" w:lineRule="auto"/>
        <w:ind w:right="229" w:firstLine="0"/>
      </w:pPr>
      <w:r>
        <w:rPr>
          <w:rFonts w:ascii="Calibri" w:hAnsi="Calibri"/>
          <w:vertAlign w:val="superscript"/>
        </w:rPr>
        <w:t>20</w:t>
      </w:r>
      <w:r>
        <w:rPr>
          <w:rFonts w:ascii="Calibri" w:hAnsi="Calibri"/>
        </w:rPr>
        <w:t xml:space="preserve"> </w:t>
      </w:r>
      <w:r>
        <w:t>Указ Президента Российской Федерации от 2 июля 2021 г. № 400 «О Стратегии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8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Федерации»</w:t>
      </w:r>
      <w:r>
        <w:rPr>
          <w:spacing w:val="17"/>
        </w:rPr>
        <w:t xml:space="preserve"> </w:t>
      </w:r>
      <w:r>
        <w:t>(Собрание</w:t>
      </w:r>
      <w:r>
        <w:rPr>
          <w:spacing w:val="21"/>
        </w:rPr>
        <w:t xml:space="preserve"> </w:t>
      </w:r>
      <w:r>
        <w:t>законодательства</w:t>
      </w:r>
      <w:r>
        <w:rPr>
          <w:spacing w:val="21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2021,</w:t>
      </w:r>
    </w:p>
    <w:p w:rsidR="008A6150" w:rsidRDefault="00B55CF7">
      <w:pPr>
        <w:pStyle w:val="a3"/>
        <w:spacing w:before="4"/>
        <w:ind w:firstLine="0"/>
      </w:pPr>
      <w:r>
        <w:t>№</w:t>
      </w:r>
      <w:r>
        <w:rPr>
          <w:spacing w:val="1"/>
        </w:rPr>
        <w:t xml:space="preserve"> </w:t>
      </w:r>
      <w:r>
        <w:t>27,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5351).</w:t>
      </w:r>
    </w:p>
    <w:p w:rsidR="008A6150" w:rsidRDefault="00B55CF7">
      <w:pPr>
        <w:pStyle w:val="a3"/>
        <w:spacing w:before="7" w:line="235" w:lineRule="auto"/>
        <w:ind w:right="221" w:firstLine="0"/>
      </w:pPr>
      <w:r>
        <w:rPr>
          <w:rFonts w:ascii="Calibri" w:hAnsi="Calibri"/>
          <w:vertAlign w:val="superscript"/>
        </w:rPr>
        <w:t>21</w:t>
      </w:r>
      <w:r>
        <w:rPr>
          <w:rFonts w:ascii="Calibri" w:hAnsi="Calibri"/>
        </w:rPr>
        <w:t xml:space="preserve"> </w:t>
      </w:r>
      <w:r>
        <w:t>Указ Президента Российской Федерации от 21 июля 2020 г. № 474 «О национальных целях</w:t>
      </w:r>
      <w:r>
        <w:rPr>
          <w:spacing w:val="1"/>
        </w:rPr>
        <w:t xml:space="preserve"> </w:t>
      </w:r>
      <w:r>
        <w:t>развития Российской Федерации на период до 2030 года» (Собрание законодательства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2020,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30,</w:t>
      </w:r>
      <w:r>
        <w:rPr>
          <w:spacing w:val="4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4884).</w:t>
      </w:r>
    </w:p>
    <w:p w:rsidR="008A6150" w:rsidRDefault="008A6150">
      <w:pPr>
        <w:spacing w:line="235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7"/>
        <w:ind w:firstLine="0"/>
      </w:pPr>
      <w:r>
        <w:t>Государственной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6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rFonts w:ascii="Calibri" w:hAnsi="Calibri"/>
          <w:vertAlign w:val="superscript"/>
        </w:rPr>
        <w:t>22</w:t>
      </w:r>
      <w:r>
        <w:t>.</w:t>
      </w:r>
    </w:p>
    <w:p w:rsidR="008A6150" w:rsidRDefault="00B55CF7">
      <w:pPr>
        <w:pStyle w:val="a3"/>
        <w:tabs>
          <w:tab w:val="left" w:pos="2558"/>
          <w:tab w:val="left" w:pos="3547"/>
          <w:tab w:val="left" w:pos="4747"/>
          <w:tab w:val="left" w:pos="5827"/>
          <w:tab w:val="left" w:pos="7828"/>
          <w:tab w:val="left" w:pos="9829"/>
        </w:tabs>
        <w:spacing w:before="120" w:line="360" w:lineRule="auto"/>
        <w:ind w:right="225"/>
      </w:pPr>
      <w:r>
        <w:t>135.2.9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обучающей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компоненты</w:t>
      </w:r>
      <w:r>
        <w:tab/>
        <w:t>во</w:t>
      </w:r>
      <w:r>
        <w:tab/>
        <w:t>всех</w:t>
      </w:r>
      <w:r>
        <w:tab/>
        <w:t>без</w:t>
      </w:r>
      <w:r>
        <w:tab/>
        <w:t>исключения</w:t>
      </w:r>
      <w:r>
        <w:tab/>
        <w:t>предметных</w:t>
      </w:r>
      <w:r>
        <w:tab/>
      </w:r>
      <w:r>
        <w:rPr>
          <w:spacing w:val="-1"/>
        </w:rPr>
        <w:t>областях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поддержанных согласованным изучением других учебных предметов. Научной базой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междисциплинарный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общественных,</w:t>
      </w:r>
      <w:r>
        <w:rPr>
          <w:spacing w:val="1"/>
        </w:rPr>
        <w:t xml:space="preserve"> </w:t>
      </w:r>
      <w:r>
        <w:t>гуманитарных,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 проблем безопасности (от индивидуальных до глобальных), что позволит 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актуализировать для выпускников построение адекватной модели индивидуального и группового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2"/>
          <w:numId w:val="21"/>
        </w:numPr>
        <w:tabs>
          <w:tab w:val="left" w:pos="2209"/>
        </w:tabs>
        <w:spacing w:before="2" w:line="360" w:lineRule="auto"/>
        <w:ind w:right="222"/>
        <w:rPr>
          <w:sz w:val="24"/>
        </w:rPr>
      </w:pPr>
      <w:r>
        <w:rPr>
          <w:sz w:val="24"/>
        </w:rPr>
        <w:t xml:space="preserve">В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настоящее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время 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учётом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новых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вызовов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угроз    </w:t>
      </w:r>
      <w:r>
        <w:rPr>
          <w:spacing w:val="1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58"/>
          <w:sz w:val="24"/>
        </w:rPr>
        <w:t xml:space="preserve"> </w:t>
      </w:r>
      <w:r>
        <w:rPr>
          <w:sz w:val="24"/>
        </w:rPr>
        <w:t>к изучению ОБЖ несколько скорректированы. Он входит в предметную область 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 и основы безопасности жизнедеятельности», является обязательным для изучения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21"/>
        </w:numPr>
        <w:tabs>
          <w:tab w:val="left" w:pos="2209"/>
        </w:tabs>
        <w:spacing w:line="360" w:lineRule="auto"/>
        <w:ind w:right="224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 угрозы, снижать риски развития опасных ситуаций, избегать их,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государства.</w:t>
      </w:r>
    </w:p>
    <w:p w:rsidR="008A6150" w:rsidRDefault="00B55CF7">
      <w:pPr>
        <w:pStyle w:val="a4"/>
        <w:numPr>
          <w:ilvl w:val="2"/>
          <w:numId w:val="21"/>
        </w:numPr>
        <w:tabs>
          <w:tab w:val="left" w:pos="2209"/>
        </w:tabs>
        <w:spacing w:line="360" w:lineRule="auto"/>
        <w:ind w:right="223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ОБЖ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8A6150" w:rsidRDefault="00B55CF7">
      <w:pPr>
        <w:pStyle w:val="a3"/>
        <w:tabs>
          <w:tab w:val="left" w:pos="3047"/>
          <w:tab w:val="left" w:pos="4526"/>
          <w:tab w:val="left" w:pos="7196"/>
          <w:tab w:val="left" w:pos="9960"/>
        </w:tabs>
        <w:spacing w:line="360" w:lineRule="auto"/>
        <w:ind w:right="230"/>
      </w:pPr>
      <w:r>
        <w:t>способность        применять       принципы       и        правила        безопасного        поведения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на основе понимания необходимости ведения здорового образа жизни,</w:t>
      </w:r>
      <w:r>
        <w:rPr>
          <w:spacing w:val="1"/>
        </w:rPr>
        <w:t xml:space="preserve"> </w:t>
      </w:r>
      <w:r>
        <w:t>причин и механизмов возникновения и развития различных опасных и чрезвычайных ситуаций,</w:t>
      </w:r>
      <w:r>
        <w:rPr>
          <w:spacing w:val="1"/>
        </w:rPr>
        <w:t xml:space="preserve"> </w:t>
      </w:r>
      <w:r>
        <w:t>готовности</w:t>
      </w:r>
      <w:r>
        <w:tab/>
        <w:t>к</w:t>
      </w:r>
      <w:r>
        <w:tab/>
        <w:t>применению</w:t>
      </w:r>
      <w:r>
        <w:tab/>
        <w:t>необходимых</w:t>
      </w:r>
      <w:r>
        <w:tab/>
      </w:r>
      <w:r>
        <w:rPr>
          <w:spacing w:val="-1"/>
        </w:rPr>
        <w:t>средств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ситуаций;</w:t>
      </w:r>
    </w:p>
    <w:p w:rsidR="008A6150" w:rsidRDefault="00B55CF7">
      <w:pPr>
        <w:pStyle w:val="a3"/>
        <w:spacing w:line="276" w:lineRule="exact"/>
        <w:ind w:left="1244" w:firstLine="0"/>
      </w:pPr>
      <w:r>
        <w:t>сформированность</w:t>
      </w:r>
      <w:r>
        <w:rPr>
          <w:spacing w:val="59"/>
        </w:rPr>
        <w:t xml:space="preserve"> </w:t>
      </w:r>
      <w:r>
        <w:t>активной</w:t>
      </w:r>
      <w:r>
        <w:rPr>
          <w:spacing w:val="113"/>
        </w:rPr>
        <w:t xml:space="preserve"> </w:t>
      </w:r>
      <w:r>
        <w:t>жизненной</w:t>
      </w:r>
      <w:r>
        <w:rPr>
          <w:spacing w:val="114"/>
        </w:rPr>
        <w:t xml:space="preserve"> </w:t>
      </w:r>
      <w:r>
        <w:t>позиции,</w:t>
      </w:r>
      <w:r>
        <w:rPr>
          <w:spacing w:val="110"/>
        </w:rPr>
        <w:t xml:space="preserve"> </w:t>
      </w:r>
      <w:r>
        <w:t>осознанное</w:t>
      </w:r>
      <w:r>
        <w:rPr>
          <w:spacing w:val="111"/>
        </w:rPr>
        <w:t xml:space="preserve"> </w:t>
      </w:r>
      <w:r>
        <w:t>понимание</w:t>
      </w:r>
      <w:r>
        <w:rPr>
          <w:spacing w:val="117"/>
        </w:rPr>
        <w:t xml:space="preserve"> </w:t>
      </w:r>
      <w:r>
        <w:t>значимости</w:t>
      </w:r>
    </w:p>
    <w:p w:rsidR="008A6150" w:rsidRDefault="00B42583">
      <w:pPr>
        <w:pStyle w:val="a3"/>
        <w:spacing w:before="8"/>
        <w:ind w:left="0" w:firstLine="0"/>
        <w:jc w:val="left"/>
        <w:rPr>
          <w:sz w:val="18"/>
        </w:rPr>
      </w:pPr>
      <w:r w:rsidRPr="00B42583">
        <w:pict>
          <v:rect id="_x0000_s2061" style="position:absolute;margin-left:56.65pt;margin-top:12.7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8A6150" w:rsidRDefault="00B55CF7">
      <w:pPr>
        <w:pStyle w:val="a3"/>
        <w:spacing w:before="73" w:line="235" w:lineRule="auto"/>
        <w:ind w:right="224" w:firstLine="0"/>
      </w:pPr>
      <w:r>
        <w:rPr>
          <w:rFonts w:ascii="Calibri" w:hAnsi="Calibri"/>
          <w:vertAlign w:val="superscript"/>
        </w:rPr>
        <w:t>22</w:t>
      </w:r>
      <w:r>
        <w:rPr>
          <w:rFonts w:ascii="Calibri" w:hAnsi="Calibri"/>
        </w:rPr>
        <w:t xml:space="preserve"> </w:t>
      </w:r>
      <w:r>
        <w:t>Постановление Правительства Российской Федерации от 26.12.2017 г. № 1642 «Об утверждении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(Собрание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2018, №</w:t>
      </w:r>
      <w:r>
        <w:rPr>
          <w:spacing w:val="2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375).</w:t>
      </w:r>
    </w:p>
    <w:p w:rsidR="008A6150" w:rsidRDefault="008A6150">
      <w:pPr>
        <w:spacing w:line="235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3" w:firstLine="0"/>
      </w:pPr>
      <w:r>
        <w:t>личного и группового безопасного поведения в интересах благополучия и устойчивого 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8A6150" w:rsidRDefault="00B55CF7">
      <w:pPr>
        <w:pStyle w:val="a3"/>
        <w:tabs>
          <w:tab w:val="left" w:pos="2711"/>
          <w:tab w:val="left" w:pos="4803"/>
          <w:tab w:val="left" w:pos="5653"/>
          <w:tab w:val="left" w:pos="7155"/>
          <w:tab w:val="left" w:pos="8916"/>
          <w:tab w:val="left" w:pos="9861"/>
        </w:tabs>
        <w:spacing w:line="360" w:lineRule="auto"/>
        <w:ind w:right="227"/>
      </w:pPr>
      <w:r>
        <w:t>знание и понимание роли личности, общества и государства в решении задач обеспечения</w:t>
      </w:r>
      <w:r>
        <w:rPr>
          <w:spacing w:val="1"/>
        </w:rPr>
        <w:t xml:space="preserve"> </w:t>
      </w:r>
      <w:r>
        <w:t>национальной</w:t>
      </w:r>
      <w:r>
        <w:tab/>
        <w:t>безопасности</w:t>
      </w:r>
      <w:r>
        <w:tab/>
        <w:t>и</w:t>
      </w:r>
      <w:r>
        <w:tab/>
        <w:t>защиты</w:t>
      </w:r>
      <w:r>
        <w:tab/>
        <w:t>населения</w:t>
      </w:r>
      <w:r>
        <w:tab/>
        <w:t>от</w:t>
      </w:r>
      <w:r>
        <w:tab/>
        <w:t>опасных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военного</w:t>
      </w:r>
      <w:r>
        <w:rPr>
          <w:spacing w:val="2"/>
        </w:rPr>
        <w:t xml:space="preserve"> </w:t>
      </w:r>
      <w:r>
        <w:t>времени.</w:t>
      </w:r>
    </w:p>
    <w:p w:rsidR="008A6150" w:rsidRDefault="00B55CF7">
      <w:pPr>
        <w:pStyle w:val="a4"/>
        <w:numPr>
          <w:ilvl w:val="2"/>
          <w:numId w:val="21"/>
        </w:numPr>
        <w:tabs>
          <w:tab w:val="left" w:pos="2209"/>
          <w:tab w:val="left" w:pos="5760"/>
          <w:tab w:val="left" w:pos="10215"/>
        </w:tabs>
        <w:spacing w:line="360" w:lineRule="auto"/>
        <w:ind w:right="223"/>
        <w:rPr>
          <w:sz w:val="24"/>
        </w:rPr>
      </w:pPr>
      <w:r>
        <w:rPr>
          <w:sz w:val="24"/>
        </w:rPr>
        <w:t>Всего на изучение ОБЖ на уровне среднего общего образования 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10—11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определять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z w:val="24"/>
        </w:rPr>
        <w:tab/>
        <w:t>линий</w:t>
      </w:r>
      <w:r>
        <w:rPr>
          <w:sz w:val="24"/>
        </w:rPr>
        <w:tab/>
        <w:t>ОБЖ и    количество    часов    для    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освоения.   Конкретное   наполнение   модулей   может   быть скорректировано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конкретизировано   с</w:t>
      </w:r>
      <w:r>
        <w:rPr>
          <w:spacing w:val="60"/>
          <w:sz w:val="24"/>
        </w:rPr>
        <w:t xml:space="preserve"> </w:t>
      </w:r>
      <w:r>
        <w:rPr>
          <w:sz w:val="24"/>
        </w:rPr>
        <w:t>учётом   региональных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(географических,   социальных, этнических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line="283" w:lineRule="exact"/>
        <w:ind w:left="1906"/>
        <w:rPr>
          <w:sz w:val="24"/>
        </w:rPr>
      </w:pP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position w:val="1"/>
          <w:sz w:val="24"/>
        </w:rPr>
        <w:t>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41"/>
        <w:ind w:left="2089"/>
        <w:rPr>
          <w:sz w:val="24"/>
        </w:rPr>
      </w:pPr>
      <w:r>
        <w:rPr>
          <w:sz w:val="24"/>
        </w:rPr>
        <w:t>Вариант</w:t>
      </w:r>
      <w:r>
        <w:rPr>
          <w:spacing w:val="-5"/>
          <w:sz w:val="24"/>
        </w:rPr>
        <w:t xml:space="preserve"> </w:t>
      </w:r>
      <w:r>
        <w:rPr>
          <w:sz w:val="24"/>
        </w:rPr>
        <w:t>№ 1.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37" w:line="360" w:lineRule="auto"/>
        <w:ind w:left="1244" w:right="2607" w:firstLine="0"/>
        <w:rPr>
          <w:sz w:val="24"/>
        </w:rPr>
      </w:pPr>
      <w:r>
        <w:rPr>
          <w:sz w:val="24"/>
        </w:rPr>
        <w:t>Модуль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обществе.</w:t>
      </w:r>
    </w:p>
    <w:p w:rsidR="008A6150" w:rsidRDefault="00B55CF7">
      <w:pPr>
        <w:pStyle w:val="a3"/>
        <w:tabs>
          <w:tab w:val="left" w:pos="3282"/>
          <w:tab w:val="left" w:pos="5425"/>
          <w:tab w:val="left" w:pos="6840"/>
          <w:tab w:val="left" w:pos="7995"/>
          <w:tab w:val="left" w:pos="9300"/>
        </w:tabs>
        <w:spacing w:line="274" w:lineRule="exact"/>
        <w:ind w:left="1244" w:firstLine="0"/>
        <w:jc w:val="left"/>
      </w:pPr>
      <w:r>
        <w:t>Корпоративный,</w:t>
      </w:r>
      <w:r>
        <w:tab/>
        <w:t>индивидуальный,</w:t>
      </w:r>
      <w:r>
        <w:tab/>
        <w:t>групповой</w:t>
      </w:r>
      <w:r>
        <w:tab/>
        <w:t>уровень</w:t>
      </w:r>
      <w:r>
        <w:tab/>
        <w:t>культуры</w:t>
      </w:r>
      <w:r>
        <w:tab/>
        <w:t>безопасности.</w:t>
      </w:r>
    </w:p>
    <w:p w:rsidR="008A6150" w:rsidRDefault="00B55CF7">
      <w:pPr>
        <w:pStyle w:val="a3"/>
        <w:spacing w:before="141"/>
        <w:ind w:firstLine="0"/>
      </w:pPr>
      <w:r>
        <w:t>Общественно-государственный</w:t>
      </w:r>
      <w:r>
        <w:rPr>
          <w:spacing w:val="-5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жизнедеятельности.</w:t>
      </w:r>
    </w:p>
    <w:p w:rsidR="008A6150" w:rsidRDefault="00B55CF7">
      <w:pPr>
        <w:pStyle w:val="a3"/>
        <w:spacing w:before="137" w:line="360" w:lineRule="auto"/>
        <w:ind w:left="1244" w:right="564" w:firstLine="0"/>
      </w:pPr>
      <w:r>
        <w:t>Личностный</w:t>
      </w:r>
      <w:r>
        <w:rPr>
          <w:spacing w:val="-6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жизнедеятельности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стране.</w:t>
      </w:r>
      <w:r>
        <w:rPr>
          <w:spacing w:val="-57"/>
        </w:rPr>
        <w:t xml:space="preserve"> </w:t>
      </w:r>
      <w:r>
        <w:t>Общие 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8A6150" w:rsidRDefault="00B55CF7">
      <w:pPr>
        <w:pStyle w:val="a3"/>
        <w:spacing w:line="360" w:lineRule="auto"/>
        <w:ind w:right="234"/>
      </w:pPr>
      <w:r>
        <w:t>Опасности вовлечения молодёжи в противозаконную и антиобщественную деятельность.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несанкционированные публичные</w:t>
      </w:r>
      <w:r>
        <w:rPr>
          <w:spacing w:val="1"/>
        </w:rPr>
        <w:t xml:space="preserve"> </w:t>
      </w:r>
      <w:r>
        <w:t>мероприятия.</w:t>
      </w:r>
    </w:p>
    <w:p w:rsidR="008A6150" w:rsidRDefault="00B55CF7">
      <w:pPr>
        <w:pStyle w:val="a3"/>
        <w:tabs>
          <w:tab w:val="left" w:pos="2145"/>
          <w:tab w:val="left" w:pos="3076"/>
          <w:tab w:val="left" w:pos="4555"/>
          <w:tab w:val="left" w:pos="6412"/>
          <w:tab w:val="left" w:pos="8945"/>
          <w:tab w:val="left" w:pos="9948"/>
        </w:tabs>
        <w:spacing w:line="360" w:lineRule="auto"/>
        <w:ind w:right="226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молодёжи.</w:t>
      </w:r>
      <w:r>
        <w:rPr>
          <w:spacing w:val="1"/>
        </w:rPr>
        <w:t xml:space="preserve"> </w:t>
      </w:r>
      <w:r>
        <w:t>Зацепинг.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зацепингом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руфингом.</w:t>
      </w:r>
      <w:r>
        <w:rPr>
          <w:spacing w:val="1"/>
        </w:rPr>
        <w:t xml:space="preserve"> </w:t>
      </w:r>
      <w:r>
        <w:t>Диггерство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диггерство.</w:t>
      </w:r>
      <w:r>
        <w:rPr>
          <w:spacing w:val="1"/>
        </w:rPr>
        <w:t xml:space="preserve"> </w:t>
      </w:r>
      <w:r>
        <w:t>Паркур.</w:t>
      </w:r>
      <w:r>
        <w:rPr>
          <w:spacing w:val="1"/>
        </w:rPr>
        <w:t xml:space="preserve"> </w:t>
      </w:r>
      <w:r>
        <w:t>Селфи.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паркура</w:t>
      </w:r>
      <w:r>
        <w:tab/>
        <w:t>и</w:t>
      </w:r>
      <w:r>
        <w:tab/>
        <w:t>селфи.</w:t>
      </w:r>
      <w:r>
        <w:tab/>
        <w:t>Флешмоб.</w:t>
      </w:r>
      <w:r>
        <w:tab/>
        <w:t>Ответственность</w:t>
      </w:r>
      <w:r>
        <w:tab/>
        <w:t>за</w:t>
      </w:r>
      <w:r>
        <w:tab/>
      </w:r>
      <w:r>
        <w:rPr>
          <w:spacing w:val="-1"/>
        </w:rPr>
        <w:t>участие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флешмобе,</w:t>
      </w:r>
      <w:r>
        <w:rPr>
          <w:spacing w:val="-1"/>
        </w:rPr>
        <w:t xml:space="preserve"> </w:t>
      </w:r>
      <w:r>
        <w:t>носящем</w:t>
      </w:r>
      <w:r>
        <w:rPr>
          <w:spacing w:val="-1"/>
        </w:rPr>
        <w:t xml:space="preserve"> </w:t>
      </w:r>
      <w:r>
        <w:t>антиобщественный</w:t>
      </w:r>
      <w:r>
        <w:rPr>
          <w:spacing w:val="2"/>
        </w:rPr>
        <w:t xml:space="preserve"> </w:t>
      </w:r>
      <w:r>
        <w:t>характер.</w:t>
      </w:r>
    </w:p>
    <w:p w:rsidR="008A6150" w:rsidRDefault="00B55CF7">
      <w:pPr>
        <w:pStyle w:val="a3"/>
        <w:ind w:left="1244" w:firstLine="0"/>
      </w:pPr>
      <w:r>
        <w:t>Как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стать жертвой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войны.</w:t>
      </w:r>
    </w:p>
    <w:p w:rsidR="008A6150" w:rsidRDefault="00B55CF7">
      <w:pPr>
        <w:pStyle w:val="a3"/>
        <w:spacing w:before="136" w:line="360" w:lineRule="auto"/>
        <w:ind w:right="223"/>
      </w:pPr>
      <w:r>
        <w:t>Безопасность на транспорте. Порядок действий при дорожно-транспортных происшествиях</w:t>
      </w:r>
      <w:r>
        <w:rPr>
          <w:spacing w:val="1"/>
        </w:rPr>
        <w:t xml:space="preserve"> </w:t>
      </w:r>
      <w:r>
        <w:t>разного характера (при отсутствии пострадавших; с одним или несколькими пострадавшими; при</w:t>
      </w:r>
      <w:r>
        <w:rPr>
          <w:spacing w:val="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возгорания).</w:t>
      </w:r>
    </w:p>
    <w:p w:rsidR="008A6150" w:rsidRDefault="00B55CF7">
      <w:pPr>
        <w:pStyle w:val="a3"/>
        <w:spacing w:before="2" w:line="360" w:lineRule="auto"/>
        <w:ind w:right="226"/>
      </w:pPr>
      <w:r>
        <w:t>Обязанности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пешеходов,</w:t>
      </w:r>
      <w:r>
        <w:rPr>
          <w:spacing w:val="-2"/>
        </w:rPr>
        <w:t xml:space="preserve"> </w:t>
      </w:r>
      <w:r>
        <w:t>пассажиров,</w:t>
      </w:r>
      <w:r>
        <w:rPr>
          <w:spacing w:val="-1"/>
        </w:rPr>
        <w:t xml:space="preserve"> </w:t>
      </w:r>
      <w:r>
        <w:t>водителей.</w:t>
      </w:r>
    </w:p>
    <w:p w:rsidR="008A6150" w:rsidRDefault="00B55CF7">
      <w:pPr>
        <w:pStyle w:val="a3"/>
        <w:spacing w:before="3"/>
        <w:ind w:left="1244" w:firstLine="0"/>
      </w:pPr>
      <w:r>
        <w:t>Правила</w:t>
      </w:r>
      <w:r>
        <w:rPr>
          <w:spacing w:val="31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общественном</w:t>
      </w:r>
      <w:r>
        <w:rPr>
          <w:spacing w:val="29"/>
        </w:rPr>
        <w:t xml:space="preserve"> </w:t>
      </w:r>
      <w:r>
        <w:t>транспорте,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такси,</w:t>
      </w:r>
      <w:r>
        <w:rPr>
          <w:spacing w:val="29"/>
        </w:rPr>
        <w:t xml:space="preserve"> </w:t>
      </w:r>
      <w:r>
        <w:t>маршрутном</w:t>
      </w:r>
      <w:r>
        <w:rPr>
          <w:spacing w:val="29"/>
        </w:rPr>
        <w:t xml:space="preserve"> </w:t>
      </w:r>
      <w:r>
        <w:t>такси.</w:t>
      </w:r>
    </w:p>
    <w:p w:rsidR="008A6150" w:rsidRDefault="00B55CF7">
      <w:pPr>
        <w:pStyle w:val="a3"/>
        <w:spacing w:before="136"/>
        <w:ind w:firstLine="0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пожара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транспорте.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транспорта.</w:t>
      </w:r>
    </w:p>
    <w:p w:rsidR="008A6150" w:rsidRDefault="00B55CF7">
      <w:pPr>
        <w:pStyle w:val="a3"/>
        <w:tabs>
          <w:tab w:val="left" w:pos="4372"/>
          <w:tab w:val="left" w:pos="6734"/>
          <w:tab w:val="left" w:pos="10022"/>
        </w:tabs>
        <w:spacing w:before="142" w:line="360" w:lineRule="auto"/>
        <w:ind w:right="225"/>
      </w:pPr>
      <w:r>
        <w:t>Электросамокат. Питбайк. Моноколесо. Сегвей. Гироскутер. Основные меры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tab/>
        <w:t>за</w:t>
      </w:r>
      <w:r>
        <w:tab/>
        <w:t>нарушение</w:t>
      </w:r>
      <w:r>
        <w:tab/>
      </w:r>
      <w:r>
        <w:rPr>
          <w:spacing w:val="-1"/>
        </w:rPr>
        <w:t>правил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вождении.</w:t>
      </w:r>
    </w:p>
    <w:p w:rsidR="008A6150" w:rsidRDefault="00B55CF7">
      <w:pPr>
        <w:pStyle w:val="a3"/>
        <w:spacing w:before="1" w:line="360" w:lineRule="auto"/>
        <w:ind w:right="223"/>
      </w:pPr>
      <w:r>
        <w:t>Дорожные    знаки     (основные    группы).     Порядок     движения.     Дорожная    разметка</w:t>
      </w:r>
      <w:r>
        <w:rPr>
          <w:spacing w:val="1"/>
        </w:rPr>
        <w:t xml:space="preserve"> </w:t>
      </w:r>
      <w:r>
        <w:t>и её виды (горизонтальная и вертикальная). Правила дорожного движения, установленные для</w:t>
      </w:r>
      <w:r>
        <w:rPr>
          <w:spacing w:val="1"/>
        </w:rPr>
        <w:t xml:space="preserve"> </w:t>
      </w:r>
      <w:r>
        <w:t>водителей велосипедов, мотоциклов и мопедов. Ответственность за нарушение Правил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помощи.</w:t>
      </w:r>
    </w:p>
    <w:p w:rsidR="008A6150" w:rsidRDefault="00B55CF7">
      <w:pPr>
        <w:pStyle w:val="a3"/>
        <w:spacing w:line="360" w:lineRule="auto"/>
        <w:ind w:right="227"/>
      </w:pPr>
      <w:r>
        <w:t xml:space="preserve">Правила        </w:t>
      </w:r>
      <w:r>
        <w:rPr>
          <w:spacing w:val="1"/>
        </w:rPr>
        <w:t xml:space="preserve"> </w:t>
      </w:r>
      <w:r>
        <w:t xml:space="preserve">безопасного        </w:t>
      </w:r>
      <w:r>
        <w:rPr>
          <w:spacing w:val="1"/>
        </w:rPr>
        <w:t xml:space="preserve"> </w:t>
      </w:r>
      <w:r>
        <w:t>поведения          на         железнодорожном         транспорте,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43"/>
        </w:rPr>
        <w:t xml:space="preserve"> </w:t>
      </w:r>
      <w:r>
        <w:t xml:space="preserve">воздушном  </w:t>
      </w:r>
      <w:r>
        <w:rPr>
          <w:spacing w:val="41"/>
        </w:rPr>
        <w:t xml:space="preserve"> </w:t>
      </w:r>
      <w:r>
        <w:t xml:space="preserve">и  </w:t>
      </w:r>
      <w:r>
        <w:rPr>
          <w:spacing w:val="41"/>
        </w:rPr>
        <w:t xml:space="preserve"> </w:t>
      </w:r>
      <w:r>
        <w:t xml:space="preserve">водном   </w:t>
      </w:r>
      <w:r>
        <w:rPr>
          <w:spacing w:val="40"/>
        </w:rPr>
        <w:t xml:space="preserve"> </w:t>
      </w:r>
      <w:r>
        <w:t xml:space="preserve">транспорте.   </w:t>
      </w:r>
      <w:r>
        <w:rPr>
          <w:spacing w:val="41"/>
        </w:rPr>
        <w:t xml:space="preserve"> </w:t>
      </w:r>
      <w:r>
        <w:t xml:space="preserve">Как   </w:t>
      </w:r>
      <w:r>
        <w:rPr>
          <w:spacing w:val="42"/>
        </w:rPr>
        <w:t xml:space="preserve"> </w:t>
      </w:r>
      <w:r>
        <w:t xml:space="preserve">действовать   </w:t>
      </w:r>
      <w:r>
        <w:rPr>
          <w:spacing w:val="41"/>
        </w:rPr>
        <w:t xml:space="preserve"> </w:t>
      </w:r>
      <w:r>
        <w:t xml:space="preserve">при   </w:t>
      </w:r>
      <w:r>
        <w:rPr>
          <w:spacing w:val="44"/>
        </w:rPr>
        <w:t xml:space="preserve"> </w:t>
      </w:r>
      <w:r>
        <w:t xml:space="preserve">аварийных   </w:t>
      </w:r>
      <w:r>
        <w:rPr>
          <w:spacing w:val="38"/>
        </w:rPr>
        <w:t xml:space="preserve"> </w:t>
      </w:r>
      <w:r>
        <w:t>ситуациях</w:t>
      </w:r>
      <w:r>
        <w:rPr>
          <w:spacing w:val="-58"/>
        </w:rPr>
        <w:t xml:space="preserve"> </w:t>
      </w:r>
      <w:r>
        <w:t>на воздушном,</w:t>
      </w:r>
      <w:r>
        <w:rPr>
          <w:spacing w:val="-1"/>
        </w:rPr>
        <w:t xml:space="preserve"> </w:t>
      </w:r>
      <w:r>
        <w:t>железнодорожном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водном</w:t>
      </w:r>
      <w:r>
        <w:rPr>
          <w:spacing w:val="-2"/>
        </w:rPr>
        <w:t xml:space="preserve"> </w:t>
      </w:r>
      <w:r>
        <w:t>транспорте.</w:t>
      </w:r>
    </w:p>
    <w:p w:rsidR="008A6150" w:rsidRDefault="00B55CF7">
      <w:pPr>
        <w:pStyle w:val="a3"/>
        <w:tabs>
          <w:tab w:val="left" w:pos="9972"/>
        </w:tabs>
        <w:spacing w:line="360" w:lineRule="auto"/>
        <w:ind w:right="220"/>
      </w:pPr>
      <w:r>
        <w:t>Источники опасности в быту. Причины пожаров в жилых помещениях. Правила поведения</w:t>
      </w:r>
      <w:r>
        <w:rPr>
          <w:spacing w:val="1"/>
        </w:rPr>
        <w:t xml:space="preserve"> </w:t>
      </w:r>
      <w:r>
        <w:t>и действия при пожаре. Электробезопасность в повседневной жизни. Меры предосторожности для</w:t>
      </w:r>
      <w:r>
        <w:rPr>
          <w:spacing w:val="1"/>
        </w:rPr>
        <w:t xml:space="preserve"> </w:t>
      </w:r>
      <w:r>
        <w:t>исключения поражения электрическим током. Права, обязанности и ответственность граждан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хранения.</w:t>
      </w:r>
      <w:r>
        <w:tab/>
        <w:t>Аварии</w:t>
      </w:r>
    </w:p>
    <w:p w:rsidR="008A6150" w:rsidRDefault="00B55CF7">
      <w:pPr>
        <w:pStyle w:val="a3"/>
        <w:spacing w:line="362" w:lineRule="auto"/>
        <w:ind w:right="239" w:firstLine="0"/>
      </w:pPr>
      <w:r>
        <w:t>на     коммунальных     системах     жизнеобеспечения.     Порядок     вызова     аварийных     служб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8A6150" w:rsidRDefault="00B55CF7">
      <w:pPr>
        <w:pStyle w:val="a3"/>
        <w:spacing w:line="360" w:lineRule="auto"/>
        <w:ind w:right="228"/>
      </w:pPr>
      <w:r>
        <w:t>Информационная и финансовая безопасность. Информационная безопасность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3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8A6150" w:rsidRDefault="00B55CF7">
      <w:pPr>
        <w:pStyle w:val="a3"/>
        <w:spacing w:line="360" w:lineRule="auto"/>
        <w:ind w:right="232"/>
      </w:pPr>
      <w:r>
        <w:t>Информационная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почты.</w:t>
      </w:r>
      <w:r>
        <w:rPr>
          <w:spacing w:val="1"/>
        </w:rPr>
        <w:t xml:space="preserve"> </w:t>
      </w:r>
      <w:r>
        <w:t>Никнейм.</w:t>
      </w:r>
      <w:r>
        <w:rPr>
          <w:spacing w:val="1"/>
        </w:rPr>
        <w:t xml:space="preserve"> </w:t>
      </w:r>
      <w:r>
        <w:t>Гражданская,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сфере.</w:t>
      </w:r>
    </w:p>
    <w:p w:rsidR="008A6150" w:rsidRDefault="00B55CF7">
      <w:pPr>
        <w:pStyle w:val="a3"/>
        <w:tabs>
          <w:tab w:val="left" w:pos="3033"/>
          <w:tab w:val="left" w:pos="4602"/>
          <w:tab w:val="left" w:pos="5883"/>
          <w:tab w:val="left" w:pos="8029"/>
          <w:tab w:val="left" w:pos="8960"/>
          <w:tab w:val="left" w:pos="10155"/>
        </w:tabs>
        <w:spacing w:line="360" w:lineRule="auto"/>
        <w:ind w:right="223"/>
      </w:pP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денег,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мошенничество.</w:t>
      </w:r>
      <w:r>
        <w:tab/>
        <w:t>Защита</w:t>
      </w:r>
      <w:r>
        <w:tab/>
        <w:t>прав</w:t>
      </w:r>
      <w:r>
        <w:tab/>
        <w:t>потребителя,</w:t>
      </w:r>
      <w:r>
        <w:tab/>
        <w:t>в</w:t>
      </w:r>
      <w:r>
        <w:tab/>
        <w:t>том</w:t>
      </w:r>
      <w:r>
        <w:tab/>
        <w:t>числе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покупок в</w:t>
      </w:r>
      <w:r>
        <w:rPr>
          <w:spacing w:val="3"/>
        </w:rPr>
        <w:t xml:space="preserve"> </w:t>
      </w:r>
      <w:r>
        <w:t>Интернете.</w:t>
      </w:r>
    </w:p>
    <w:p w:rsidR="008A6150" w:rsidRDefault="00B55CF7">
      <w:pPr>
        <w:pStyle w:val="a3"/>
        <w:spacing w:line="360" w:lineRule="auto"/>
        <w:ind w:right="220"/>
      </w:pPr>
      <w:r>
        <w:t>Безопасность</w:t>
      </w:r>
      <w:r>
        <w:rPr>
          <w:spacing w:val="1"/>
        </w:rPr>
        <w:t xml:space="preserve"> </w:t>
      </w:r>
      <w:r>
        <w:t>в общественных местах.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 риске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возникновении толпы, давки. Эмоциональное заражение в толпе, способы самопомощи. Правила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проявлении</w:t>
      </w:r>
      <w:r>
        <w:rPr>
          <w:spacing w:val="2"/>
        </w:rPr>
        <w:t xml:space="preserve"> </w:t>
      </w:r>
      <w:r>
        <w:t>агрессии,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пожара.</w:t>
      </w:r>
    </w:p>
    <w:p w:rsidR="008A6150" w:rsidRDefault="00B55CF7">
      <w:pPr>
        <w:pStyle w:val="a3"/>
        <w:spacing w:line="360" w:lineRule="auto"/>
        <w:ind w:right="221"/>
      </w:pPr>
      <w:r>
        <w:t xml:space="preserve">Порядок  </w:t>
      </w:r>
      <w:r>
        <w:rPr>
          <w:spacing w:val="46"/>
        </w:rPr>
        <w:t xml:space="preserve"> </w:t>
      </w:r>
      <w:r>
        <w:t xml:space="preserve">действий   </w:t>
      </w:r>
      <w:r>
        <w:rPr>
          <w:spacing w:val="46"/>
        </w:rPr>
        <w:t xml:space="preserve"> </w:t>
      </w:r>
      <w:r>
        <w:t xml:space="preserve">при   </w:t>
      </w:r>
      <w:r>
        <w:rPr>
          <w:spacing w:val="46"/>
        </w:rPr>
        <w:t xml:space="preserve"> </w:t>
      </w:r>
      <w:r>
        <w:t xml:space="preserve">попадании   </w:t>
      </w:r>
      <w:r>
        <w:rPr>
          <w:spacing w:val="46"/>
        </w:rPr>
        <w:t xml:space="preserve"> </w:t>
      </w:r>
      <w:r>
        <w:t xml:space="preserve">в   </w:t>
      </w:r>
      <w:r>
        <w:rPr>
          <w:spacing w:val="43"/>
        </w:rPr>
        <w:t xml:space="preserve"> </w:t>
      </w:r>
      <w:r>
        <w:t xml:space="preserve">опасную   </w:t>
      </w:r>
      <w:r>
        <w:rPr>
          <w:spacing w:val="48"/>
        </w:rPr>
        <w:t xml:space="preserve"> </w:t>
      </w:r>
      <w:r>
        <w:t xml:space="preserve">ситуацию.   </w:t>
      </w:r>
      <w:r>
        <w:rPr>
          <w:spacing w:val="52"/>
        </w:rPr>
        <w:t xml:space="preserve"> </w:t>
      </w:r>
      <w:r>
        <w:t xml:space="preserve">Порядок   </w:t>
      </w:r>
      <w:r>
        <w:rPr>
          <w:spacing w:val="44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случаях,</w:t>
      </w:r>
      <w:r>
        <w:rPr>
          <w:spacing w:val="4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потерялся</w:t>
      </w:r>
      <w:r>
        <w:rPr>
          <w:spacing w:val="2"/>
        </w:rPr>
        <w:t xml:space="preserve"> </w:t>
      </w:r>
      <w:r>
        <w:t>человек.</w:t>
      </w:r>
    </w:p>
    <w:p w:rsidR="008A6150" w:rsidRDefault="00B55CF7">
      <w:pPr>
        <w:pStyle w:val="a3"/>
        <w:spacing w:line="360" w:lineRule="auto"/>
        <w:ind w:right="228"/>
      </w:pP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ситуаций. Опасные проявления конфликтов. Способы противодействия буллингу и проявлению</w:t>
      </w:r>
      <w:r>
        <w:rPr>
          <w:spacing w:val="1"/>
        </w:rPr>
        <w:t xml:space="preserve"> </w:t>
      </w:r>
      <w:r>
        <w:t>насилия.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7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государства».</w:t>
      </w:r>
    </w:p>
    <w:p w:rsidR="008A6150" w:rsidRDefault="00B55CF7">
      <w:pPr>
        <w:pStyle w:val="a3"/>
        <w:spacing w:before="142" w:line="360" w:lineRule="auto"/>
        <w:ind w:right="230"/>
      </w:pPr>
      <w:r>
        <w:t>Правовые основы подготовки граждан к военной службе. Стратегические национальные</w:t>
      </w:r>
      <w:r>
        <w:rPr>
          <w:spacing w:val="1"/>
        </w:rPr>
        <w:t xml:space="preserve"> </w:t>
      </w:r>
      <w:r>
        <w:t>приоритеты. Цели обороны. Предназначение Вооружённых Сил Российской Федерации. Войска,</w:t>
      </w:r>
      <w:r>
        <w:rPr>
          <w:spacing w:val="1"/>
        </w:rPr>
        <w:t xml:space="preserve"> </w:t>
      </w:r>
      <w:r>
        <w:t>воинские формирования,</w:t>
      </w:r>
      <w:r>
        <w:rPr>
          <w:spacing w:val="-2"/>
        </w:rPr>
        <w:t xml:space="preserve"> </w:t>
      </w:r>
      <w:r>
        <w:t>службы,</w:t>
      </w:r>
      <w:r>
        <w:rPr>
          <w:spacing w:val="3"/>
        </w:rPr>
        <w:t xml:space="preserve"> </w:t>
      </w:r>
      <w:r>
        <w:t>которые 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обороне страны.</w:t>
      </w:r>
    </w:p>
    <w:p w:rsidR="008A6150" w:rsidRDefault="00B55CF7">
      <w:pPr>
        <w:pStyle w:val="a3"/>
        <w:spacing w:line="360" w:lineRule="auto"/>
        <w:ind w:right="231"/>
      </w:pPr>
      <w:r>
        <w:t>Составляющие воинской обязанности в мирное и военное время. Организация воинского</w:t>
      </w:r>
      <w:r>
        <w:rPr>
          <w:spacing w:val="1"/>
        </w:rPr>
        <w:t xml:space="preserve"> </w:t>
      </w:r>
      <w:r>
        <w:t>учёта.        Подготовка        граждан        к        военной        службе.        Заключение        комиссии</w:t>
      </w:r>
      <w:r>
        <w:rPr>
          <w:spacing w:val="1"/>
        </w:rPr>
        <w:t xml:space="preserve"> </w:t>
      </w:r>
      <w:r>
        <w:t xml:space="preserve">по      </w:t>
      </w:r>
      <w:r>
        <w:rPr>
          <w:spacing w:val="1"/>
        </w:rPr>
        <w:t xml:space="preserve"> </w:t>
      </w:r>
      <w:r>
        <w:t>результатам        медицинского        освидетельствования       о        годности        гражданина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</w:p>
    <w:p w:rsidR="008A6150" w:rsidRDefault="00B55CF7">
      <w:pPr>
        <w:pStyle w:val="a3"/>
        <w:spacing w:line="360" w:lineRule="auto"/>
        <w:ind w:right="229"/>
      </w:pPr>
      <w:r>
        <w:t>Допризывная        подготовка.        Подготовка        по        основам        военной        службы</w:t>
      </w:r>
      <w:r>
        <w:rPr>
          <w:spacing w:val="1"/>
        </w:rPr>
        <w:t xml:space="preserve"> </w:t>
      </w:r>
      <w:r>
        <w:t>в образовательных организациях в рамках освоения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военно-учётным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солдат,</w:t>
      </w:r>
      <w:r>
        <w:rPr>
          <w:spacing w:val="61"/>
        </w:rPr>
        <w:t xml:space="preserve"> </w:t>
      </w:r>
      <w:r>
        <w:t>матросов,</w:t>
      </w:r>
      <w:r>
        <w:rPr>
          <w:spacing w:val="1"/>
        </w:rPr>
        <w:t xml:space="preserve"> </w:t>
      </w:r>
      <w:r>
        <w:t>сержантов и старшин в различных объединениях и организациях. Составные части добровольной</w:t>
      </w:r>
      <w:r>
        <w:rPr>
          <w:spacing w:val="1"/>
        </w:rPr>
        <w:t xml:space="preserve"> </w:t>
      </w:r>
      <w:r>
        <w:t>подготовки граждан к военной службе. Военно-прикладные виды спорта. Спортивная подготовка</w:t>
      </w:r>
      <w:r>
        <w:rPr>
          <w:spacing w:val="1"/>
        </w:rPr>
        <w:t xml:space="preserve"> </w:t>
      </w:r>
      <w:r>
        <w:t>граждан.</w:t>
      </w:r>
    </w:p>
    <w:p w:rsidR="008A6150" w:rsidRDefault="00B55CF7">
      <w:pPr>
        <w:pStyle w:val="a3"/>
        <w:spacing w:before="1" w:line="360" w:lineRule="auto"/>
        <w:ind w:right="222"/>
      </w:pPr>
      <w:r>
        <w:t>Вооружённые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гарант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 Российской Федерации. История создания российской армии. Победа в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(1941–1945).</w:t>
      </w:r>
      <w:r>
        <w:rPr>
          <w:spacing w:val="1"/>
        </w:rPr>
        <w:t xml:space="preserve"> </w:t>
      </w:r>
      <w:r>
        <w:t>Вооружённые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1946–1991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Вооружённые Силы</w:t>
      </w:r>
      <w:r>
        <w:rPr>
          <w:spacing w:val="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(созданы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1992</w:t>
      </w:r>
      <w:r>
        <w:rPr>
          <w:spacing w:val="-3"/>
        </w:rPr>
        <w:t xml:space="preserve"> </w:t>
      </w:r>
      <w:r>
        <w:t>г.).</w:t>
      </w:r>
    </w:p>
    <w:p w:rsidR="008A6150" w:rsidRDefault="00B55CF7">
      <w:pPr>
        <w:pStyle w:val="a3"/>
        <w:ind w:left="1244" w:firstLine="0"/>
      </w:pPr>
      <w:r>
        <w:t>Дни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славы (победные</w:t>
      </w:r>
      <w:r>
        <w:rPr>
          <w:spacing w:val="-3"/>
        </w:rPr>
        <w:t xml:space="preserve"> </w:t>
      </w:r>
      <w:r>
        <w:t>дни)</w:t>
      </w:r>
      <w:r>
        <w:rPr>
          <w:spacing w:val="-4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России.</w:t>
      </w:r>
    </w:p>
    <w:p w:rsidR="008A6150" w:rsidRDefault="00B55CF7">
      <w:pPr>
        <w:pStyle w:val="a3"/>
        <w:spacing w:before="137" w:line="360" w:lineRule="auto"/>
        <w:ind w:right="228"/>
      </w:pPr>
      <w:r>
        <w:t>Стратегические национальные приоритеты Российской Федерации. Угроза 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силы.</w:t>
      </w:r>
    </w:p>
    <w:p w:rsidR="008A6150" w:rsidRDefault="00B55CF7">
      <w:pPr>
        <w:pStyle w:val="a3"/>
        <w:tabs>
          <w:tab w:val="left" w:pos="4810"/>
          <w:tab w:val="left" w:pos="9606"/>
        </w:tabs>
        <w:spacing w:line="360" w:lineRule="auto"/>
        <w:ind w:right="224"/>
      </w:pP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-57"/>
        </w:rPr>
        <w:t xml:space="preserve"> </w:t>
      </w:r>
      <w:r>
        <w:t>цели обороны. Достижение целей обороны. Военная доктрина Российской Федерации. Основные</w:t>
      </w:r>
      <w:r>
        <w:rPr>
          <w:spacing w:val="1"/>
        </w:rPr>
        <w:t xml:space="preserve"> </w:t>
      </w:r>
      <w:r>
        <w:t>задачи</w:t>
      </w:r>
      <w:r>
        <w:tab/>
        <w:t>Российской</w:t>
      </w:r>
      <w:r>
        <w:tab/>
      </w:r>
      <w:r>
        <w:rPr>
          <w:spacing w:val="-1"/>
        </w:rPr>
        <w:t>Федерации</w:t>
      </w:r>
      <w:r>
        <w:rPr>
          <w:spacing w:val="-58"/>
        </w:rPr>
        <w:t xml:space="preserve"> </w:t>
      </w:r>
      <w:r>
        <w:t xml:space="preserve">по    </w:t>
      </w:r>
      <w:r>
        <w:rPr>
          <w:spacing w:val="38"/>
        </w:rPr>
        <w:t xml:space="preserve"> </w:t>
      </w:r>
      <w:r>
        <w:t xml:space="preserve">сдерживанию     </w:t>
      </w:r>
      <w:r>
        <w:rPr>
          <w:spacing w:val="31"/>
        </w:rPr>
        <w:t xml:space="preserve"> </w:t>
      </w:r>
      <w:r>
        <w:t xml:space="preserve">и     </w:t>
      </w:r>
      <w:r>
        <w:rPr>
          <w:spacing w:val="35"/>
        </w:rPr>
        <w:t xml:space="preserve"> </w:t>
      </w:r>
      <w:r>
        <w:t xml:space="preserve">предотвращению     </w:t>
      </w:r>
      <w:r>
        <w:rPr>
          <w:spacing w:val="31"/>
        </w:rPr>
        <w:t xml:space="preserve"> </w:t>
      </w:r>
      <w:r>
        <w:t xml:space="preserve">военных     </w:t>
      </w:r>
      <w:r>
        <w:rPr>
          <w:spacing w:val="34"/>
        </w:rPr>
        <w:t xml:space="preserve"> </w:t>
      </w:r>
      <w:r>
        <w:t xml:space="preserve">конфликтов.     </w:t>
      </w:r>
      <w:r>
        <w:rPr>
          <w:spacing w:val="35"/>
        </w:rPr>
        <w:t xml:space="preserve"> </w:t>
      </w:r>
      <w:r>
        <w:t xml:space="preserve">Гибридная     </w:t>
      </w:r>
      <w:r>
        <w:rPr>
          <w:spacing w:val="34"/>
        </w:rPr>
        <w:t xml:space="preserve"> </w:t>
      </w:r>
      <w:r>
        <w:t>война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ей.</w:t>
      </w:r>
    </w:p>
    <w:p w:rsidR="008A6150" w:rsidRDefault="00B55CF7">
      <w:pPr>
        <w:pStyle w:val="a3"/>
        <w:tabs>
          <w:tab w:val="left" w:pos="1689"/>
          <w:tab w:val="left" w:pos="3633"/>
          <w:tab w:val="left" w:pos="5576"/>
          <w:tab w:val="left" w:pos="7322"/>
          <w:tab w:val="left" w:pos="9184"/>
          <w:tab w:val="left" w:pos="10058"/>
        </w:tabs>
        <w:spacing w:before="1" w:line="360" w:lineRule="auto"/>
        <w:ind w:right="222"/>
      </w:pPr>
      <w:r>
        <w:t>Структура</w:t>
      </w:r>
      <w:r>
        <w:rPr>
          <w:spacing w:val="1"/>
        </w:rPr>
        <w:t xml:space="preserve"> </w:t>
      </w:r>
      <w:r>
        <w:t>Вооружённых Сил</w:t>
      </w:r>
      <w:r>
        <w:rPr>
          <w:spacing w:val="1"/>
        </w:rPr>
        <w:t xml:space="preserve"> </w:t>
      </w:r>
      <w:r>
        <w:t>Российской Федерации.</w:t>
      </w:r>
      <w:r>
        <w:rPr>
          <w:spacing w:val="1"/>
        </w:rPr>
        <w:t xml:space="preserve"> </w:t>
      </w:r>
      <w:r>
        <w:t>Виды и</w:t>
      </w:r>
      <w:r>
        <w:rPr>
          <w:spacing w:val="60"/>
        </w:rPr>
        <w:t xml:space="preserve"> </w:t>
      </w:r>
      <w:r>
        <w:t>рода войск Вооружённых</w:t>
      </w:r>
      <w:r>
        <w:rPr>
          <w:spacing w:val="1"/>
        </w:rPr>
        <w:t xml:space="preserve"> </w:t>
      </w:r>
      <w:r>
        <w:t>Сил</w:t>
      </w:r>
      <w:r>
        <w:tab/>
        <w:t>Российской</w:t>
      </w:r>
      <w:r>
        <w:tab/>
        <w:t>Федерации.</w:t>
      </w:r>
      <w:r>
        <w:tab/>
        <w:t>Воинские</w:t>
      </w:r>
      <w:r>
        <w:tab/>
        <w:t>должности</w:t>
      </w:r>
      <w:r>
        <w:tab/>
        <w:t>и</w:t>
      </w:r>
      <w:r>
        <w:tab/>
        <w:t>звания</w:t>
      </w:r>
      <w:r>
        <w:rPr>
          <w:spacing w:val="-58"/>
        </w:rPr>
        <w:t xml:space="preserve"> </w:t>
      </w:r>
      <w:r>
        <w:t>в Вооружённых Силах Российской Федерации. Воинские звания военнослужащих. Военная форма</w:t>
      </w:r>
      <w:r>
        <w:rPr>
          <w:spacing w:val="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военнослужащих.</w:t>
      </w:r>
    </w:p>
    <w:p w:rsidR="008A6150" w:rsidRDefault="00B55CF7">
      <w:pPr>
        <w:pStyle w:val="a3"/>
        <w:spacing w:before="1" w:line="360" w:lineRule="auto"/>
        <w:ind w:right="225"/>
      </w:pP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Всероссийское</w:t>
      </w:r>
      <w:r>
        <w:rPr>
          <w:spacing w:val="1"/>
        </w:rPr>
        <w:t xml:space="preserve"> </w:t>
      </w:r>
      <w:r>
        <w:t>детско-юношеское</w:t>
      </w:r>
      <w:r>
        <w:rPr>
          <w:spacing w:val="1"/>
        </w:rPr>
        <w:t xml:space="preserve"> </w:t>
      </w:r>
      <w:r>
        <w:t>военно-патриотическое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«ЮНАРМИЯ».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вооружения,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техники в Вооружённых Силах Российской Федерации. Требования к кандидатам на прохождение</w:t>
      </w:r>
      <w:r>
        <w:rPr>
          <w:spacing w:val="1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роте.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7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3. «Военно-профессиональная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деятельность».</w:t>
      </w:r>
    </w:p>
    <w:p w:rsidR="008A6150" w:rsidRDefault="00B55CF7">
      <w:pPr>
        <w:pStyle w:val="a3"/>
        <w:spacing w:before="142" w:line="360" w:lineRule="auto"/>
        <w:ind w:right="233"/>
      </w:pPr>
      <w:r>
        <w:t>Выбор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претенденты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связисты,</w:t>
      </w:r>
      <w:r>
        <w:rPr>
          <w:spacing w:val="1"/>
        </w:rPr>
        <w:t xml:space="preserve"> </w:t>
      </w:r>
      <w:r>
        <w:t>водители,</w:t>
      </w:r>
      <w:r>
        <w:rPr>
          <w:spacing w:val="1"/>
        </w:rPr>
        <w:t xml:space="preserve"> </w:t>
      </w:r>
      <w:r>
        <w:t>военнослужащие,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должностях</w:t>
      </w:r>
      <w:r>
        <w:rPr>
          <w:spacing w:val="-2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назначения.</w:t>
      </w:r>
    </w:p>
    <w:p w:rsidR="008A6150" w:rsidRDefault="00B55CF7">
      <w:pPr>
        <w:pStyle w:val="a3"/>
        <w:spacing w:line="362" w:lineRule="auto"/>
        <w:ind w:right="232"/>
      </w:pPr>
      <w:r>
        <w:t>Организация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офицерских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ФСБ</w:t>
      </w:r>
      <w:r>
        <w:rPr>
          <w:spacing w:val="3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МЧС</w:t>
      </w:r>
      <w:r>
        <w:rPr>
          <w:spacing w:val="-1"/>
        </w:rPr>
        <w:t xml:space="preserve"> </w:t>
      </w:r>
      <w:r>
        <w:t>России.</w:t>
      </w:r>
    </w:p>
    <w:p w:rsidR="008A6150" w:rsidRDefault="00B55CF7">
      <w:pPr>
        <w:pStyle w:val="a3"/>
        <w:spacing w:line="360" w:lineRule="auto"/>
        <w:ind w:right="229"/>
      </w:pPr>
      <w:r>
        <w:t>Воинские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Ордена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знаки</w:t>
      </w:r>
      <w:r>
        <w:rPr>
          <w:spacing w:val="-9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почётные</w:t>
      </w:r>
      <w:r>
        <w:rPr>
          <w:spacing w:val="-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награды</w:t>
      </w:r>
      <w:r>
        <w:rPr>
          <w:spacing w:val="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особые</w:t>
      </w:r>
      <w:r>
        <w:rPr>
          <w:spacing w:val="-7"/>
        </w:rPr>
        <w:t xml:space="preserve"> </w:t>
      </w:r>
      <w:r>
        <w:t>заслуги.</w:t>
      </w:r>
    </w:p>
    <w:p w:rsidR="008A6150" w:rsidRDefault="00B55CF7">
      <w:pPr>
        <w:pStyle w:val="a3"/>
        <w:spacing w:line="360" w:lineRule="auto"/>
        <w:ind w:right="233"/>
      </w:pPr>
      <w:r>
        <w:t>Традиции, ритуалы Вооружённых Сил Российской Федерации. Воинский долг. Дружба и</w:t>
      </w:r>
      <w:r>
        <w:rPr>
          <w:spacing w:val="1"/>
        </w:rPr>
        <w:t xml:space="preserve"> </w:t>
      </w:r>
      <w:r>
        <w:t>войсковое</w:t>
      </w:r>
      <w:r>
        <w:rPr>
          <w:spacing w:val="1"/>
        </w:rPr>
        <w:t xml:space="preserve"> </w:t>
      </w:r>
      <w:r>
        <w:t>товарищество.</w:t>
      </w:r>
      <w:r>
        <w:rPr>
          <w:spacing w:val="1"/>
        </w:rPr>
        <w:t xml:space="preserve"> </w:t>
      </w:r>
      <w:r>
        <w:t>Порядок вручения</w:t>
      </w:r>
      <w:r>
        <w:rPr>
          <w:spacing w:val="1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присяге</w:t>
      </w:r>
      <w:r>
        <w:rPr>
          <w:spacing w:val="1"/>
        </w:rPr>
        <w:t xml:space="preserve"> </w:t>
      </w:r>
      <w:r>
        <w:t>(принесения</w:t>
      </w:r>
      <w:r>
        <w:rPr>
          <w:spacing w:val="-3"/>
        </w:rPr>
        <w:t xml:space="preserve"> </w:t>
      </w:r>
      <w:r>
        <w:t>обязательства).</w:t>
      </w:r>
    </w:p>
    <w:p w:rsidR="008A6150" w:rsidRDefault="00B55CF7">
      <w:pPr>
        <w:pStyle w:val="a3"/>
        <w:spacing w:line="360" w:lineRule="auto"/>
        <w:ind w:right="235"/>
      </w:pPr>
      <w:r>
        <w:t>Ритуал</w:t>
      </w:r>
      <w:r>
        <w:rPr>
          <w:spacing w:val="1"/>
        </w:rPr>
        <w:t xml:space="preserve"> </w:t>
      </w:r>
      <w:r>
        <w:t>подъёма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воинской</w:t>
      </w:r>
      <w:r>
        <w:rPr>
          <w:spacing w:val="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награды.</w:t>
      </w:r>
    </w:p>
    <w:p w:rsidR="008A6150" w:rsidRDefault="00B55CF7">
      <w:pPr>
        <w:pStyle w:val="a3"/>
        <w:spacing w:line="360" w:lineRule="auto"/>
        <w:ind w:right="223"/>
      </w:pPr>
      <w:r>
        <w:t>Призыв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военную</w:t>
      </w:r>
      <w:r>
        <w:rPr>
          <w:spacing w:val="1"/>
        </w:rPr>
        <w:t xml:space="preserve"> </w:t>
      </w:r>
      <w:r>
        <w:t>службу.</w:t>
      </w:r>
      <w:r>
        <w:rPr>
          <w:spacing w:val="1"/>
        </w:rPr>
        <w:t xml:space="preserve"> </w:t>
      </w:r>
      <w:r>
        <w:t>Воинская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граждан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мобилизации,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Граждане,</w:t>
      </w:r>
      <w:r>
        <w:rPr>
          <w:spacing w:val="1"/>
        </w:rPr>
        <w:t xml:space="preserve"> </w:t>
      </w:r>
      <w:r>
        <w:t>подлежащие (не подлежащие) призыву на военную службу,</w:t>
      </w:r>
      <w:r>
        <w:rPr>
          <w:spacing w:val="60"/>
        </w:rPr>
        <w:t xml:space="preserve"> </w:t>
      </w:r>
      <w:r>
        <w:t>освобождение от призыва</w:t>
      </w:r>
      <w:r>
        <w:rPr>
          <w:spacing w:val="1"/>
        </w:rPr>
        <w:t xml:space="preserve"> </w:t>
      </w:r>
      <w:r>
        <w:t>на военную службу. Отсрочка от призыва граждан на военную службу. Сроки призыва граждан на</w:t>
      </w:r>
      <w:r>
        <w:rPr>
          <w:spacing w:val="1"/>
        </w:rPr>
        <w:t xml:space="preserve"> </w:t>
      </w:r>
      <w:r>
        <w:t>военную службу. Поступление на военную службу по контракту. Альтернативная гражданская</w:t>
      </w:r>
      <w:r>
        <w:rPr>
          <w:spacing w:val="1"/>
        </w:rPr>
        <w:t xml:space="preserve"> </w:t>
      </w:r>
      <w:r>
        <w:t>служба.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7"/>
        <w:rPr>
          <w:sz w:val="24"/>
        </w:rPr>
      </w:pPr>
      <w:r>
        <w:rPr>
          <w:sz w:val="24"/>
        </w:rPr>
        <w:t xml:space="preserve">Модуль  </w:t>
      </w:r>
      <w:r>
        <w:rPr>
          <w:spacing w:val="1"/>
          <w:sz w:val="24"/>
        </w:rPr>
        <w:t xml:space="preserve"> </w:t>
      </w:r>
      <w:r>
        <w:rPr>
          <w:sz w:val="24"/>
        </w:rPr>
        <w:t>№    4.    «Защита    населения    Российской   Федерации    от   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ситуаций».</w:t>
      </w:r>
    </w:p>
    <w:p w:rsidR="008A6150" w:rsidRDefault="00B55CF7">
      <w:pPr>
        <w:pStyle w:val="a3"/>
        <w:spacing w:line="360" w:lineRule="auto"/>
        <w:ind w:right="233"/>
      </w:pP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 от</w:t>
      </w:r>
      <w:r>
        <w:rPr>
          <w:spacing w:val="1"/>
        </w:rPr>
        <w:t xml:space="preserve"> </w:t>
      </w:r>
      <w:r>
        <w:t>опасных и чрезвычайных ситуаций. Стратегия национальной безопасности Российской Федерации</w:t>
      </w:r>
      <w:r>
        <w:rPr>
          <w:spacing w:val="-57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ситуаций.</w:t>
      </w:r>
    </w:p>
    <w:p w:rsidR="008A6150" w:rsidRDefault="00B55CF7">
      <w:pPr>
        <w:pStyle w:val="a3"/>
        <w:tabs>
          <w:tab w:val="left" w:pos="2011"/>
          <w:tab w:val="left" w:pos="4046"/>
          <w:tab w:val="left" w:pos="6944"/>
          <w:tab w:val="left" w:pos="9785"/>
        </w:tabs>
        <w:spacing w:line="360" w:lineRule="auto"/>
        <w:ind w:right="233"/>
      </w:pP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 от опасных и чрезвычайных ситуаций (на защиту жизни, здоровья и личного имущества</w:t>
      </w:r>
      <w:r>
        <w:rPr>
          <w:spacing w:val="-57"/>
        </w:rPr>
        <w:t xml:space="preserve"> </w:t>
      </w:r>
      <w:r>
        <w:t>в</w:t>
      </w:r>
      <w:r>
        <w:tab/>
        <w:t>случае</w:t>
      </w:r>
      <w:r>
        <w:tab/>
        <w:t>возникновения</w:t>
      </w:r>
      <w:r>
        <w:tab/>
        <w:t>чрезвычайных</w:t>
      </w:r>
      <w:r>
        <w:tab/>
      </w:r>
      <w:r>
        <w:rPr>
          <w:spacing w:val="-1"/>
        </w:rPr>
        <w:t>ситуаций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других).</w:t>
      </w:r>
    </w:p>
    <w:p w:rsidR="008A6150" w:rsidRDefault="00B55CF7">
      <w:pPr>
        <w:pStyle w:val="a3"/>
        <w:spacing w:line="360" w:lineRule="auto"/>
        <w:ind w:right="236"/>
      </w:pPr>
      <w:r>
        <w:t>Единая государственная система предупреждения и ликвидации чрезвычайных ситуаций</w:t>
      </w:r>
      <w:r>
        <w:rPr>
          <w:spacing w:val="1"/>
        </w:rPr>
        <w:t xml:space="preserve"> </w:t>
      </w:r>
      <w:r>
        <w:t>(РСЧС). Структура и основные задачи РСЧС. Функциональные и территориальные подсистемы</w:t>
      </w:r>
      <w:r>
        <w:rPr>
          <w:spacing w:val="1"/>
        </w:rPr>
        <w:t xml:space="preserve"> </w:t>
      </w:r>
      <w:r>
        <w:t>РСЧС.</w:t>
      </w:r>
      <w:r>
        <w:rPr>
          <w:spacing w:val="3"/>
        </w:rPr>
        <w:t xml:space="preserve"> </w:t>
      </w:r>
      <w:r>
        <w:t>Структура,</w:t>
      </w:r>
      <w:r>
        <w:rPr>
          <w:spacing w:val="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МЧС</w:t>
      </w:r>
      <w:r>
        <w:rPr>
          <w:spacing w:val="-1"/>
        </w:rPr>
        <w:t xml:space="preserve"> </w:t>
      </w:r>
      <w:r>
        <w:t>России.</w:t>
      </w:r>
    </w:p>
    <w:p w:rsidR="008A6150" w:rsidRDefault="00B55CF7">
      <w:pPr>
        <w:pStyle w:val="a3"/>
        <w:spacing w:line="360" w:lineRule="auto"/>
        <w:ind w:right="230"/>
      </w:pPr>
      <w:r>
        <w:t>Общероссийская комплексная система информирования и оповещения населения в местах</w:t>
      </w:r>
      <w:r>
        <w:rPr>
          <w:spacing w:val="1"/>
        </w:rPr>
        <w:t xml:space="preserve"> </w:t>
      </w:r>
      <w:r>
        <w:t>массового пребывания людей (ОКСИОН). Цель и задачи ОКСИОН. Режимы функционирования</w:t>
      </w:r>
      <w:r>
        <w:rPr>
          <w:spacing w:val="1"/>
        </w:rPr>
        <w:t xml:space="preserve"> </w:t>
      </w:r>
      <w:r>
        <w:t>ОКСИОН.</w:t>
      </w:r>
    </w:p>
    <w:p w:rsidR="008A6150" w:rsidRDefault="00B55CF7">
      <w:pPr>
        <w:pStyle w:val="a3"/>
        <w:ind w:left="1244" w:firstLine="0"/>
        <w:jc w:val="left"/>
      </w:pPr>
      <w:r>
        <w:t>Гражданская</w:t>
      </w:r>
      <w:r>
        <w:rPr>
          <w:spacing w:val="8"/>
        </w:rPr>
        <w:t xml:space="preserve"> </w:t>
      </w:r>
      <w:r>
        <w:t>оборона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основные</w:t>
      </w:r>
      <w:r>
        <w:rPr>
          <w:spacing w:val="7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современном</w:t>
      </w:r>
      <w:r>
        <w:rPr>
          <w:spacing w:val="11"/>
        </w:rPr>
        <w:t xml:space="preserve"> </w:t>
      </w:r>
      <w:r>
        <w:t>этапе.</w:t>
      </w:r>
      <w:r>
        <w:rPr>
          <w:spacing w:val="6"/>
        </w:rPr>
        <w:t xml:space="preserve"> </w:t>
      </w:r>
      <w:r>
        <w:t>Подготовка</w:t>
      </w:r>
      <w:r>
        <w:rPr>
          <w:spacing w:val="8"/>
        </w:rPr>
        <w:t xml:space="preserve"> </w:t>
      </w:r>
      <w:r>
        <w:t>населения</w:t>
      </w:r>
      <w:r>
        <w:rPr>
          <w:spacing w:val="4"/>
        </w:rPr>
        <w:t xml:space="preserve"> </w:t>
      </w:r>
      <w:r>
        <w:t>в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301"/>
          <w:tab w:val="left" w:pos="4194"/>
          <w:tab w:val="left" w:pos="5801"/>
          <w:tab w:val="left" w:pos="7020"/>
          <w:tab w:val="left" w:pos="7975"/>
          <w:tab w:val="left" w:pos="9697"/>
          <w:tab w:val="left" w:pos="9904"/>
        </w:tabs>
        <w:spacing w:before="7" w:line="360" w:lineRule="auto"/>
        <w:ind w:right="226" w:firstLine="0"/>
      </w:pPr>
      <w:r>
        <w:t>области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tab/>
      </w:r>
      <w:r>
        <w:tab/>
        <w:t>организациях.</w:t>
      </w:r>
      <w:r>
        <w:tab/>
      </w:r>
      <w:r>
        <w:tab/>
        <w:t>Оповещение</w:t>
      </w:r>
      <w:r>
        <w:tab/>
        <w:t>населения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радиационного</w:t>
      </w:r>
      <w:r>
        <w:tab/>
        <w:t>загрязнения.</w:t>
      </w:r>
      <w:r>
        <w:tab/>
        <w:t>Оказание</w:t>
      </w:r>
      <w:r>
        <w:tab/>
      </w:r>
      <w:r>
        <w:tab/>
        <w:t>первой</w:t>
      </w:r>
      <w:r>
        <w:tab/>
      </w:r>
      <w:r>
        <w:tab/>
      </w:r>
      <w:r>
        <w:rPr>
          <w:spacing w:val="-1"/>
        </w:rPr>
        <w:t>помощи</w:t>
      </w:r>
      <w:r>
        <w:rPr>
          <w:spacing w:val="-58"/>
        </w:rPr>
        <w:t xml:space="preserve"> </w:t>
      </w:r>
      <w:r>
        <w:t xml:space="preserve">при    </w:t>
      </w:r>
      <w:r>
        <w:rPr>
          <w:spacing w:val="1"/>
        </w:rPr>
        <w:t xml:space="preserve"> </w:t>
      </w:r>
      <w:r>
        <w:t xml:space="preserve">поражении    </w:t>
      </w:r>
      <w:r>
        <w:rPr>
          <w:spacing w:val="1"/>
        </w:rPr>
        <w:t xml:space="preserve"> </w:t>
      </w:r>
      <w:r>
        <w:t xml:space="preserve">аварийно-химически    </w:t>
      </w:r>
      <w:r>
        <w:rPr>
          <w:spacing w:val="1"/>
        </w:rPr>
        <w:t xml:space="preserve"> </w:t>
      </w:r>
      <w:r>
        <w:t>опасными      веществами.      Правила      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 чрезвычайных ситуаций,</w:t>
      </w:r>
      <w:r>
        <w:rPr>
          <w:spacing w:val="1"/>
        </w:rPr>
        <w:t xml:space="preserve"> </w:t>
      </w:r>
      <w:r>
        <w:t>возникающих 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 действий.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Упреждающая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заблаговременная</w:t>
      </w:r>
      <w:r>
        <w:rPr>
          <w:spacing w:val="1"/>
        </w:rPr>
        <w:t xml:space="preserve"> </w:t>
      </w:r>
      <w:r>
        <w:t>эвакуация.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частичная</w:t>
      </w:r>
      <w:r>
        <w:rPr>
          <w:spacing w:val="1"/>
        </w:rPr>
        <w:t xml:space="preserve"> </w:t>
      </w:r>
      <w:r>
        <w:t>эвакуация.</w:t>
      </w:r>
    </w:p>
    <w:p w:rsidR="008A6150" w:rsidRDefault="00B55CF7">
      <w:pPr>
        <w:pStyle w:val="a3"/>
        <w:spacing w:line="360" w:lineRule="auto"/>
        <w:ind w:right="234"/>
      </w:pPr>
      <w:r>
        <w:t>Средства индивидуальной защиты населения. Средства индивидуальной защиты 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зашиты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защиты.</w:t>
      </w:r>
    </w:p>
    <w:p w:rsidR="008A6150" w:rsidRDefault="00B55CF7">
      <w:pPr>
        <w:pStyle w:val="a3"/>
        <w:spacing w:before="2" w:line="360" w:lineRule="auto"/>
        <w:ind w:right="229"/>
      </w:pPr>
      <w:r>
        <w:t>Инженерная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поражения.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сооружения гражданской</w:t>
      </w:r>
      <w:r>
        <w:rPr>
          <w:spacing w:val="-8"/>
        </w:rPr>
        <w:t xml:space="preserve"> </w:t>
      </w:r>
      <w:r>
        <w:t>обороны.</w:t>
      </w:r>
      <w:r>
        <w:rPr>
          <w:spacing w:val="3"/>
        </w:rPr>
        <w:t xml:space="preserve"> </w:t>
      </w:r>
      <w:r>
        <w:t>Размещение населения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защитных</w:t>
      </w:r>
      <w:r>
        <w:rPr>
          <w:spacing w:val="-4"/>
        </w:rPr>
        <w:t xml:space="preserve"> </w:t>
      </w:r>
      <w:r>
        <w:t>сооружениях.</w:t>
      </w:r>
    </w:p>
    <w:p w:rsidR="008A6150" w:rsidRDefault="00B55CF7">
      <w:pPr>
        <w:pStyle w:val="a3"/>
        <w:spacing w:before="3" w:line="360" w:lineRule="auto"/>
        <w:ind w:right="231"/>
      </w:pPr>
      <w:r>
        <w:t>Аварийно-спасательные работы и другие неотложные работы в зоне поражения. Задачи</w:t>
      </w:r>
      <w:r>
        <w:rPr>
          <w:spacing w:val="1"/>
        </w:rPr>
        <w:t xml:space="preserve"> </w:t>
      </w:r>
      <w:r>
        <w:t>аварийно-спасательных и неотложных работ. Приёмы и способы выполнения спасательных работ.</w:t>
      </w:r>
      <w:r>
        <w:rPr>
          <w:spacing w:val="1"/>
        </w:rPr>
        <w:t xml:space="preserve"> </w:t>
      </w:r>
      <w:r>
        <w:t>Соблюдение мер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работах.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2" w:lineRule="auto"/>
        <w:ind w:left="1244" w:right="233" w:firstLine="0"/>
        <w:rPr>
          <w:sz w:val="24"/>
        </w:rPr>
      </w:pPr>
      <w:r>
        <w:rPr>
          <w:sz w:val="24"/>
        </w:rPr>
        <w:t>Модуль № 5. «Безопасность в природной среде и экологическая безопасность».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лесу,</w:t>
      </w:r>
    </w:p>
    <w:p w:rsidR="008A6150" w:rsidRDefault="00B55CF7">
      <w:pPr>
        <w:pStyle w:val="a3"/>
        <w:spacing w:line="273" w:lineRule="exact"/>
        <w:ind w:firstLine="0"/>
      </w:pPr>
      <w:r>
        <w:t>в</w:t>
      </w:r>
      <w:r>
        <w:rPr>
          <w:spacing w:val="27"/>
        </w:rPr>
        <w:t xml:space="preserve"> </w:t>
      </w:r>
      <w:r>
        <w:t>горах,</w:t>
      </w:r>
      <w:r>
        <w:rPr>
          <w:spacing w:val="3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водоёмах.</w:t>
      </w:r>
      <w:r>
        <w:rPr>
          <w:spacing w:val="33"/>
        </w:rPr>
        <w:t xml:space="preserve"> </w:t>
      </w:r>
      <w:r>
        <w:t>Ориентирование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местности.</w:t>
      </w:r>
      <w:r>
        <w:rPr>
          <w:spacing w:val="28"/>
        </w:rPr>
        <w:t xml:space="preserve"> </w:t>
      </w:r>
      <w:r>
        <w:t>Современные</w:t>
      </w:r>
      <w:r>
        <w:rPr>
          <w:spacing w:val="26"/>
        </w:rPr>
        <w:t xml:space="preserve"> </w:t>
      </w:r>
      <w:r>
        <w:t>средства</w:t>
      </w:r>
      <w:r>
        <w:rPr>
          <w:spacing w:val="30"/>
        </w:rPr>
        <w:t xml:space="preserve"> </w:t>
      </w:r>
      <w:r>
        <w:t>навигации</w:t>
      </w:r>
      <w:r>
        <w:rPr>
          <w:spacing w:val="26"/>
        </w:rPr>
        <w:t xml:space="preserve"> </w:t>
      </w:r>
      <w:r>
        <w:t>(компас,</w:t>
      </w:r>
    </w:p>
    <w:p w:rsidR="008A6150" w:rsidRDefault="00B55CF7">
      <w:pPr>
        <w:pStyle w:val="a3"/>
        <w:spacing w:before="134"/>
        <w:ind w:firstLine="0"/>
      </w:pPr>
      <w:r>
        <w:t>GPS).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автономных</w:t>
      </w:r>
      <w:r>
        <w:rPr>
          <w:spacing w:val="-6"/>
        </w:rPr>
        <w:t xml:space="preserve"> </w:t>
      </w:r>
      <w:r>
        <w:t>условиях.</w:t>
      </w:r>
    </w:p>
    <w:p w:rsidR="008A6150" w:rsidRDefault="00B55CF7">
      <w:pPr>
        <w:pStyle w:val="a3"/>
        <w:spacing w:before="137" w:line="362" w:lineRule="auto"/>
        <w:ind w:right="233"/>
      </w:pP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(геологические,</w:t>
      </w:r>
      <w:r>
        <w:rPr>
          <w:spacing w:val="1"/>
        </w:rPr>
        <w:t xml:space="preserve"> </w:t>
      </w:r>
      <w:r>
        <w:t>гидрологические,</w:t>
      </w:r>
      <w:r>
        <w:rPr>
          <w:spacing w:val="1"/>
        </w:rPr>
        <w:t xml:space="preserve"> </w:t>
      </w:r>
      <w:r>
        <w:t>метеорологические,</w:t>
      </w:r>
      <w:r>
        <w:rPr>
          <w:spacing w:val="1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пожары).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прогнозирования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предупреждения.</w:t>
      </w:r>
    </w:p>
    <w:p w:rsidR="008A6150" w:rsidRDefault="00B55CF7">
      <w:pPr>
        <w:pStyle w:val="a3"/>
        <w:spacing w:line="360" w:lineRule="auto"/>
        <w:ind w:right="227"/>
      </w:pPr>
      <w:r>
        <w:t>Экологическая безопасность и охрана окружающей среды. Нормы предельно допустимой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питьевой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употребления</w:t>
      </w:r>
      <w:r>
        <w:rPr>
          <w:spacing w:val="7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питания.</w:t>
      </w:r>
    </w:p>
    <w:p w:rsidR="008A6150" w:rsidRDefault="00B55CF7">
      <w:pPr>
        <w:pStyle w:val="a3"/>
        <w:tabs>
          <w:tab w:val="left" w:pos="1425"/>
          <w:tab w:val="left" w:pos="3599"/>
          <w:tab w:val="left" w:pos="5274"/>
          <w:tab w:val="left" w:pos="8009"/>
          <w:tab w:val="left" w:pos="10168"/>
        </w:tabs>
        <w:spacing w:line="360" w:lineRule="auto"/>
        <w:ind w:right="230"/>
      </w:pPr>
      <w:r>
        <w:t>Федеральная      служба      по       надзору      в      сфере      защиты      прав      потребителей</w:t>
      </w:r>
      <w:r>
        <w:rPr>
          <w:spacing w:val="1"/>
        </w:rPr>
        <w:t xml:space="preserve"> </w:t>
      </w:r>
      <w:r>
        <w:t>и</w:t>
      </w:r>
      <w:r>
        <w:tab/>
        <w:t>благополучия</w:t>
      </w:r>
      <w:r>
        <w:tab/>
        <w:t>человека</w:t>
      </w:r>
      <w:r>
        <w:tab/>
        <w:t>(Роспотребнадзор).</w:t>
      </w:r>
      <w:r>
        <w:tab/>
        <w:t>Федеральный</w:t>
      </w:r>
      <w:r>
        <w:tab/>
      </w:r>
      <w:r>
        <w:rPr>
          <w:spacing w:val="-1"/>
        </w:rPr>
        <w:t>закон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среды»</w:t>
      </w:r>
      <w:r>
        <w:rPr>
          <w:spacing w:val="1"/>
        </w:rPr>
        <w:t xml:space="preserve"> </w:t>
      </w:r>
      <w:r>
        <w:t>(Собрание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ст. 133;</w:t>
      </w:r>
      <w:r>
        <w:rPr>
          <w:spacing w:val="-3"/>
        </w:rPr>
        <w:t xml:space="preserve"> </w:t>
      </w:r>
      <w:r>
        <w:t>2022,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13,</w:t>
      </w:r>
      <w:r>
        <w:rPr>
          <w:spacing w:val="-1"/>
        </w:rPr>
        <w:t xml:space="preserve"> </w:t>
      </w:r>
      <w:r>
        <w:t>ст. 1960).</w:t>
      </w:r>
    </w:p>
    <w:p w:rsidR="008A6150" w:rsidRDefault="00B55CF7">
      <w:pPr>
        <w:pStyle w:val="a3"/>
        <w:spacing w:line="360" w:lineRule="auto"/>
        <w:ind w:right="229"/>
      </w:pP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опасностей.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TDS-метры</w:t>
      </w:r>
      <w:r>
        <w:rPr>
          <w:spacing w:val="1"/>
        </w:rPr>
        <w:t xml:space="preserve"> </w:t>
      </w:r>
      <w:r>
        <w:t>(солемеры).</w:t>
      </w:r>
      <w:r>
        <w:rPr>
          <w:spacing w:val="1"/>
        </w:rPr>
        <w:t xml:space="preserve"> </w:t>
      </w:r>
      <w:r>
        <w:t>Шумомеры.</w:t>
      </w:r>
      <w:r>
        <w:rPr>
          <w:spacing w:val="1"/>
        </w:rPr>
        <w:t xml:space="preserve"> </w:t>
      </w:r>
      <w:r>
        <w:t>Люксметры.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дозиметры</w:t>
      </w:r>
      <w:r>
        <w:rPr>
          <w:spacing w:val="1"/>
        </w:rPr>
        <w:t xml:space="preserve"> </w:t>
      </w:r>
      <w:r>
        <w:t>(радиометры).</w:t>
      </w:r>
      <w:r>
        <w:rPr>
          <w:spacing w:val="3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нитратомеры.</w:t>
      </w:r>
    </w:p>
    <w:p w:rsidR="008A6150" w:rsidRDefault="00B55CF7">
      <w:pPr>
        <w:pStyle w:val="a3"/>
        <w:spacing w:line="360" w:lineRule="auto"/>
        <w:ind w:right="227"/>
      </w:pPr>
      <w:r>
        <w:t xml:space="preserve">Основные         виды        </w:t>
      </w:r>
      <w:r>
        <w:rPr>
          <w:spacing w:val="1"/>
        </w:rPr>
        <w:t xml:space="preserve"> </w:t>
      </w:r>
      <w:r>
        <w:t xml:space="preserve">экологических         знаков.        </w:t>
      </w:r>
      <w:r>
        <w:rPr>
          <w:spacing w:val="1"/>
        </w:rPr>
        <w:t xml:space="preserve"> </w:t>
      </w:r>
      <w:r>
        <w:t>Знаки,          свидетельствующие</w:t>
      </w:r>
      <w:r>
        <w:rPr>
          <w:spacing w:val="1"/>
        </w:rPr>
        <w:t xml:space="preserve"> </w:t>
      </w:r>
      <w:r>
        <w:t>об экологической чистоте товаров, а также о безопасности их для окружающей среды. Знаки,</w:t>
      </w:r>
      <w:r>
        <w:rPr>
          <w:spacing w:val="1"/>
        </w:rPr>
        <w:t xml:space="preserve"> </w:t>
      </w:r>
      <w:r>
        <w:t>информирующие</w:t>
      </w:r>
      <w:r>
        <w:rPr>
          <w:spacing w:val="-2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экологически чистых</w:t>
      </w:r>
      <w:r>
        <w:rPr>
          <w:spacing w:val="-5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утилизации самого товара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упаковки.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7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6.</w:t>
      </w:r>
      <w:r>
        <w:rPr>
          <w:spacing w:val="-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терроризму».</w:t>
      </w:r>
    </w:p>
    <w:p w:rsidR="008A6150" w:rsidRDefault="00B55CF7">
      <w:pPr>
        <w:pStyle w:val="a3"/>
        <w:spacing w:before="142" w:line="360" w:lineRule="auto"/>
        <w:ind w:right="239"/>
      </w:pPr>
      <w:r>
        <w:t>Разновидности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угрозы.</w:t>
      </w:r>
    </w:p>
    <w:p w:rsidR="008A6150" w:rsidRDefault="00B55CF7">
      <w:pPr>
        <w:pStyle w:val="a3"/>
        <w:spacing w:line="360" w:lineRule="auto"/>
        <w:ind w:right="220"/>
      </w:pPr>
      <w:r>
        <w:t>Деструктивные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экстремистские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Терроризм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крайняя</w:t>
      </w:r>
      <w:r>
        <w:rPr>
          <w:spacing w:val="1"/>
        </w:rPr>
        <w:t xml:space="preserve"> </w:t>
      </w:r>
      <w:r>
        <w:t>форма экстремизма.</w:t>
      </w:r>
      <w:r>
        <w:rPr>
          <w:spacing w:val="-1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3"/>
        <w:tabs>
          <w:tab w:val="left" w:pos="4333"/>
          <w:tab w:val="left" w:pos="6785"/>
          <w:tab w:val="left" w:pos="9093"/>
        </w:tabs>
        <w:spacing w:before="1" w:line="360" w:lineRule="auto"/>
        <w:ind w:right="230"/>
      </w:pPr>
      <w:r>
        <w:t>Праворадикальные</w:t>
      </w:r>
      <w:r>
        <w:tab/>
        <w:t>группировки</w:t>
      </w:r>
      <w:r>
        <w:tab/>
        <w:t>нацистской</w:t>
      </w:r>
      <w:r>
        <w:tab/>
      </w:r>
      <w:r>
        <w:rPr>
          <w:spacing w:val="-1"/>
        </w:rPr>
        <w:t>направленности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леворадикальные сообщества.</w:t>
      </w:r>
      <w:r>
        <w:rPr>
          <w:spacing w:val="1"/>
        </w:rPr>
        <w:t xml:space="preserve"> </w:t>
      </w:r>
      <w:r>
        <w:t>Правила безопасности,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попасть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неформальной</w:t>
      </w:r>
      <w:r>
        <w:rPr>
          <w:spacing w:val="-2"/>
        </w:rPr>
        <w:t xml:space="preserve"> </w:t>
      </w:r>
      <w:r>
        <w:t>группировки.</w:t>
      </w:r>
    </w:p>
    <w:p w:rsidR="008A6150" w:rsidRDefault="00B55CF7">
      <w:pPr>
        <w:pStyle w:val="a3"/>
        <w:spacing w:line="360" w:lineRule="auto"/>
        <w:ind w:right="226"/>
      </w:pPr>
      <w:r>
        <w:t>Ответственность граждан за участие в экстремистской и террористической деятельности.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60" w:lineRule="auto"/>
        <w:ind w:right="232"/>
      </w:pPr>
      <w:r>
        <w:t>Противодействие экстремизму и терроризму на государственном уровне. Национальный</w:t>
      </w:r>
      <w:r>
        <w:rPr>
          <w:spacing w:val="1"/>
        </w:rPr>
        <w:t xml:space="preserve"> </w:t>
      </w:r>
      <w:r>
        <w:t>антитеррористический комитет (НАК) и его предназначение. Основные задачи НАК. Федеральный</w:t>
      </w:r>
      <w:r>
        <w:rPr>
          <w:spacing w:val="-58"/>
        </w:rPr>
        <w:t xml:space="preserve"> </w:t>
      </w:r>
      <w:r>
        <w:t>оперативный</w:t>
      </w:r>
      <w:r>
        <w:rPr>
          <w:spacing w:val="-3"/>
        </w:rPr>
        <w:t xml:space="preserve"> </w:t>
      </w:r>
      <w:r>
        <w:t>штаб.</w:t>
      </w:r>
    </w:p>
    <w:p w:rsidR="008A6150" w:rsidRDefault="00B55CF7">
      <w:pPr>
        <w:pStyle w:val="a3"/>
        <w:spacing w:line="360" w:lineRule="auto"/>
        <w:ind w:right="231"/>
      </w:pPr>
      <w:r>
        <w:t>Уровни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которые принимаются в соответствии с установленным уровнем террористической</w:t>
      </w:r>
      <w:r>
        <w:rPr>
          <w:spacing w:val="1"/>
        </w:rPr>
        <w:t xml:space="preserve"> </w:t>
      </w:r>
      <w:r>
        <w:t>опасности.</w:t>
      </w:r>
    </w:p>
    <w:p w:rsidR="008A6150" w:rsidRDefault="00B55CF7">
      <w:pPr>
        <w:pStyle w:val="a3"/>
        <w:spacing w:line="360" w:lineRule="auto"/>
        <w:ind w:right="226"/>
      </w:pP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контртеррористических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контртеррористической</w:t>
      </w:r>
      <w:r>
        <w:rPr>
          <w:spacing w:val="-3"/>
        </w:rPr>
        <w:t xml:space="preserve"> </w:t>
      </w:r>
      <w:r>
        <w:t>операции.</w:t>
      </w:r>
    </w:p>
    <w:p w:rsidR="008A6150" w:rsidRDefault="00B55CF7">
      <w:pPr>
        <w:pStyle w:val="a3"/>
        <w:tabs>
          <w:tab w:val="left" w:pos="3864"/>
          <w:tab w:val="left" w:pos="6936"/>
          <w:tab w:val="left" w:pos="9705"/>
        </w:tabs>
        <w:spacing w:line="360" w:lineRule="auto"/>
        <w:ind w:right="228"/>
      </w:pPr>
      <w:r>
        <w:t>Экстремизм и терроризм на современном этапе. Внутренние и внешние экстремистские</w:t>
      </w:r>
      <w:r>
        <w:rPr>
          <w:spacing w:val="1"/>
        </w:rPr>
        <w:t xml:space="preserve"> </w:t>
      </w:r>
      <w:r>
        <w:t>угрозы.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деятельности.</w:t>
      </w:r>
      <w:r>
        <w:tab/>
        <w:t>Терроризм,</w:t>
      </w:r>
      <w:r>
        <w:tab/>
        <w:t>который</w:t>
      </w:r>
      <w:r>
        <w:tab/>
      </w:r>
      <w:r>
        <w:rPr>
          <w:spacing w:val="-1"/>
        </w:rPr>
        <w:t>опирается</w:t>
      </w:r>
      <w:r>
        <w:rPr>
          <w:spacing w:val="-58"/>
        </w:rPr>
        <w:t xml:space="preserve"> </w:t>
      </w:r>
      <w:r>
        <w:t>на       религиозные       мотивы.       Терроризм       на       криминальной       основе.       Терроризм</w:t>
      </w:r>
      <w:r>
        <w:rPr>
          <w:spacing w:val="1"/>
        </w:rPr>
        <w:t xml:space="preserve"> </w:t>
      </w:r>
      <w:r>
        <w:t>на национальной</w:t>
      </w:r>
      <w:r>
        <w:rPr>
          <w:spacing w:val="-3"/>
        </w:rPr>
        <w:t xml:space="preserve"> </w:t>
      </w:r>
      <w:r>
        <w:t>основе.</w:t>
      </w:r>
      <w:r>
        <w:rPr>
          <w:spacing w:val="-1"/>
        </w:rPr>
        <w:t xml:space="preserve"> </w:t>
      </w:r>
      <w:r>
        <w:t>Технологический</w:t>
      </w:r>
      <w:r>
        <w:rPr>
          <w:spacing w:val="2"/>
        </w:rPr>
        <w:t xml:space="preserve"> </w:t>
      </w:r>
      <w:r>
        <w:t>терроризм.</w:t>
      </w:r>
      <w:r>
        <w:rPr>
          <w:spacing w:val="-1"/>
        </w:rPr>
        <w:t xml:space="preserve"> </w:t>
      </w:r>
      <w:r>
        <w:t>Кибертерроризм.</w:t>
      </w:r>
    </w:p>
    <w:p w:rsidR="008A6150" w:rsidRDefault="00B55CF7">
      <w:pPr>
        <w:pStyle w:val="a3"/>
        <w:spacing w:before="2" w:line="360" w:lineRule="auto"/>
        <w:ind w:right="221"/>
      </w:pPr>
      <w:r>
        <w:t>Борьба с угрозой экстремистской и террористической опасности. Способы противодействия</w:t>
      </w:r>
      <w:r>
        <w:rPr>
          <w:spacing w:val="-57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антитеррористического поведения. Праворадикальные группировки нацистской направленности и</w:t>
      </w:r>
      <w:r>
        <w:rPr>
          <w:spacing w:val="1"/>
        </w:rPr>
        <w:t xml:space="preserve"> </w:t>
      </w:r>
      <w:r>
        <w:t>леворадикальные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жертвой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право-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леворадикальных сообществ. Радикальный ислам – опасное экстремистское течение. Как избежать</w:t>
      </w:r>
      <w:r>
        <w:rPr>
          <w:spacing w:val="-57"/>
        </w:rPr>
        <w:t xml:space="preserve"> </w:t>
      </w:r>
      <w:r>
        <w:t>вербовки</w:t>
      </w:r>
    </w:p>
    <w:p w:rsidR="008A6150" w:rsidRDefault="00B55CF7">
      <w:pPr>
        <w:pStyle w:val="a3"/>
        <w:spacing w:line="275" w:lineRule="exact"/>
        <w:ind w:firstLine="0"/>
      </w:pPr>
      <w:r>
        <w:t>в</w:t>
      </w:r>
      <w:r>
        <w:rPr>
          <w:spacing w:val="-2"/>
        </w:rPr>
        <w:t xml:space="preserve"> </w:t>
      </w:r>
      <w:r>
        <w:t>экстремистскую</w:t>
      </w:r>
      <w:r>
        <w:rPr>
          <w:spacing w:val="-5"/>
        </w:rPr>
        <w:t xml:space="preserve"> </w:t>
      </w:r>
      <w:r>
        <w:t>организацию.</w:t>
      </w:r>
    </w:p>
    <w:p w:rsidR="008A6150" w:rsidRDefault="00B55CF7">
      <w:pPr>
        <w:pStyle w:val="a3"/>
        <w:spacing w:before="136" w:line="360" w:lineRule="auto"/>
        <w:ind w:right="230"/>
      </w:pPr>
      <w:r>
        <w:t>Меры личной безопасности при вооружённом нападении на образовательную организацию.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подозрительного</w:t>
      </w:r>
      <w:r>
        <w:rPr>
          <w:spacing w:val="1"/>
        </w:rPr>
        <w:t xml:space="preserve"> </w:t>
      </w:r>
      <w:r>
        <w:t>предмета,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котором</w:t>
      </w:r>
      <w:r>
        <w:rPr>
          <w:spacing w:val="43"/>
        </w:rPr>
        <w:t xml:space="preserve"> </w:t>
      </w:r>
      <w:r>
        <w:t>может</w:t>
      </w:r>
      <w:r>
        <w:rPr>
          <w:spacing w:val="47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замаскировано</w:t>
      </w:r>
      <w:r>
        <w:rPr>
          <w:spacing w:val="46"/>
        </w:rPr>
        <w:t xml:space="preserve"> </w:t>
      </w:r>
      <w:r>
        <w:t>взрывное</w:t>
      </w:r>
      <w:r>
        <w:rPr>
          <w:spacing w:val="41"/>
        </w:rPr>
        <w:t xml:space="preserve"> </w:t>
      </w:r>
      <w:r>
        <w:t>устройство.</w:t>
      </w:r>
      <w:r>
        <w:rPr>
          <w:spacing w:val="43"/>
        </w:rPr>
        <w:t xml:space="preserve"> </w:t>
      </w:r>
      <w:r>
        <w:t>Безопасное</w:t>
      </w:r>
      <w:r>
        <w:rPr>
          <w:spacing w:val="40"/>
        </w:rPr>
        <w:t xml:space="preserve"> </w:t>
      </w:r>
      <w:r>
        <w:t>поведение</w:t>
      </w:r>
      <w:r>
        <w:rPr>
          <w:spacing w:val="46"/>
        </w:rPr>
        <w:t xml:space="preserve"> </w:t>
      </w:r>
      <w:r>
        <w:t>в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4848"/>
          <w:tab w:val="left" w:pos="9682"/>
        </w:tabs>
        <w:spacing w:before="7" w:line="362" w:lineRule="auto"/>
        <w:ind w:right="227" w:firstLine="0"/>
      </w:pPr>
      <w:r>
        <w:t>толпе.</w:t>
      </w:r>
      <w:r>
        <w:tab/>
        <w:t>Безопасное</w:t>
      </w:r>
      <w:r>
        <w:tab/>
      </w:r>
      <w:r>
        <w:rPr>
          <w:spacing w:val="-1"/>
        </w:rPr>
        <w:t>поведение</w:t>
      </w:r>
      <w:r>
        <w:rPr>
          <w:spacing w:val="-5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заложники.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7.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жизни».</w:t>
      </w:r>
    </w:p>
    <w:p w:rsidR="008A6150" w:rsidRDefault="00B55CF7">
      <w:pPr>
        <w:pStyle w:val="a3"/>
        <w:tabs>
          <w:tab w:val="left" w:pos="2419"/>
          <w:tab w:val="left" w:pos="3806"/>
          <w:tab w:val="left" w:pos="5116"/>
          <w:tab w:val="left" w:pos="7362"/>
          <w:tab w:val="left" w:pos="9694"/>
        </w:tabs>
        <w:spacing w:before="137" w:line="360" w:lineRule="auto"/>
        <w:ind w:right="225"/>
      </w:pPr>
      <w:r>
        <w:t>Здоровый образ жизни как средство обеспечения благополучия личности. Государственная</w:t>
      </w:r>
      <w:r>
        <w:rPr>
          <w:spacing w:val="1"/>
        </w:rPr>
        <w:t xml:space="preserve"> </w:t>
      </w:r>
      <w:r>
        <w:t>правовая</w:t>
      </w:r>
      <w:r>
        <w:tab/>
        <w:t>база</w:t>
      </w:r>
      <w:r>
        <w:tab/>
        <w:t>для</w:t>
      </w:r>
      <w:r>
        <w:tab/>
        <w:t>обеспечения</w:t>
      </w:r>
      <w:r>
        <w:tab/>
        <w:t>безопасности</w:t>
      </w:r>
      <w:r>
        <w:tab/>
        <w:t>населения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8A6150" w:rsidRDefault="00B55CF7">
      <w:pPr>
        <w:pStyle w:val="a3"/>
        <w:spacing w:before="1" w:line="360" w:lineRule="auto"/>
        <w:ind w:right="220"/>
      </w:pPr>
      <w:r>
        <w:t>Систематические занятия физической культурой и спортом. Выполнение нормативов ГТО.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жизни. Преимущества правило здорового образа жизни. Способы сохранения психического</w:t>
      </w:r>
      <w:r>
        <w:rPr>
          <w:spacing w:val="-57"/>
        </w:rPr>
        <w:t xml:space="preserve"> </w:t>
      </w:r>
      <w:r>
        <w:t>здоровья.</w:t>
      </w:r>
    </w:p>
    <w:p w:rsidR="008A6150" w:rsidRDefault="00B55CF7">
      <w:pPr>
        <w:pStyle w:val="a3"/>
        <w:spacing w:line="360" w:lineRule="auto"/>
        <w:ind w:right="230"/>
      </w:pPr>
      <w:r>
        <w:t xml:space="preserve">Репродуктивное      </w:t>
      </w:r>
      <w:r>
        <w:rPr>
          <w:spacing w:val="1"/>
        </w:rPr>
        <w:t xml:space="preserve"> </w:t>
      </w:r>
      <w:r>
        <w:t xml:space="preserve">здоровье.      </w:t>
      </w:r>
      <w:r>
        <w:rPr>
          <w:spacing w:val="1"/>
        </w:rPr>
        <w:t xml:space="preserve"> </w:t>
      </w:r>
      <w:r>
        <w:t>Факторы,        оказывающие        негативное        влияние</w:t>
      </w:r>
      <w:r>
        <w:rPr>
          <w:spacing w:val="1"/>
        </w:rPr>
        <w:t xml:space="preserve"> </w:t>
      </w:r>
      <w:r>
        <w:t>на репродуктивную функцию. Влияние уровня репродуктивного здоровья каждого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-1"/>
        </w:rPr>
        <w:t xml:space="preserve"> </w:t>
      </w:r>
      <w:r>
        <w:t>ситуацию страны.</w:t>
      </w:r>
    </w:p>
    <w:p w:rsidR="008A6150" w:rsidRDefault="00B55CF7">
      <w:pPr>
        <w:pStyle w:val="a3"/>
        <w:spacing w:before="1" w:line="360" w:lineRule="auto"/>
        <w:ind w:right="227"/>
      </w:pPr>
      <w:r>
        <w:t>Наркотизм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общественному</w:t>
      </w:r>
      <w:r>
        <w:rPr>
          <w:spacing w:val="1"/>
        </w:rPr>
        <w:t xml:space="preserve"> </w:t>
      </w:r>
      <w:r>
        <w:t>здоровью.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государственной политики в сфере контроля за оборотом наркотических средств, психотропных</w:t>
      </w:r>
      <w:r>
        <w:rPr>
          <w:spacing w:val="1"/>
        </w:rPr>
        <w:t xml:space="preserve"> </w:t>
      </w:r>
      <w:r>
        <w:t>веществ и в области противодействия их незаконному обороту в целях охраны здоровья граждан,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безопасности.</w:t>
      </w:r>
    </w:p>
    <w:p w:rsidR="008A6150" w:rsidRDefault="00B55CF7">
      <w:pPr>
        <w:pStyle w:val="a3"/>
        <w:spacing w:before="1" w:line="360" w:lineRule="auto"/>
        <w:ind w:right="234"/>
      </w:pPr>
      <w:r>
        <w:t>Наказания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наркотическими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психотропными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Уголовном</w:t>
      </w:r>
      <w:r>
        <w:rPr>
          <w:spacing w:val="1"/>
        </w:rPr>
        <w:t xml:space="preserve"> </w:t>
      </w:r>
      <w:r>
        <w:t>кодексе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наркомании.</w:t>
      </w:r>
      <w:r>
        <w:rPr>
          <w:spacing w:val="1"/>
        </w:rPr>
        <w:t xml:space="preserve"> </w:t>
      </w:r>
      <w:r>
        <w:t>Психоактивные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наркотикам.</w:t>
      </w:r>
    </w:p>
    <w:p w:rsidR="008A6150" w:rsidRDefault="00B55CF7">
      <w:pPr>
        <w:pStyle w:val="a3"/>
        <w:spacing w:line="360" w:lineRule="auto"/>
        <w:ind w:right="235"/>
      </w:pPr>
      <w:r>
        <w:t>Комплексы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(ПАВ).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злоупотребления ПАВ. Вторичная профилактика злоупотребления ПАВ. Третичная профилактика</w:t>
      </w:r>
      <w:r>
        <w:rPr>
          <w:spacing w:val="1"/>
        </w:rPr>
        <w:t xml:space="preserve"> </w:t>
      </w:r>
      <w:r>
        <w:t>злоупотребления</w:t>
      </w:r>
      <w:r>
        <w:rPr>
          <w:spacing w:val="1"/>
        </w:rPr>
        <w:t xml:space="preserve"> </w:t>
      </w:r>
      <w:r>
        <w:t>ПАВ.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2" w:line="360" w:lineRule="auto"/>
        <w:ind w:left="1244" w:right="1174" w:firstLine="0"/>
        <w:rPr>
          <w:sz w:val="24"/>
        </w:rPr>
      </w:pPr>
      <w:r>
        <w:rPr>
          <w:sz w:val="24"/>
        </w:rPr>
        <w:t>Модуль № 8. «Основы медицинских знаний и оказание первой помощи».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знаний.</w:t>
      </w:r>
    </w:p>
    <w:p w:rsidR="008A6150" w:rsidRDefault="00B55CF7">
      <w:pPr>
        <w:pStyle w:val="a3"/>
        <w:spacing w:line="360" w:lineRule="auto"/>
        <w:ind w:right="221"/>
      </w:pPr>
      <w:r>
        <w:t>Основы законодательства Российской Федерации в сфере санитарно-эпидемиологического</w:t>
      </w:r>
      <w:r>
        <w:rPr>
          <w:spacing w:val="1"/>
        </w:rPr>
        <w:t xml:space="preserve"> </w:t>
      </w:r>
      <w:r>
        <w:t>благополучия населения. Среда обитания человека. Санитарно-эпидемиологическая обстановка.</w:t>
      </w:r>
      <w:r>
        <w:rPr>
          <w:spacing w:val="1"/>
        </w:rPr>
        <w:t xml:space="preserve"> </w:t>
      </w:r>
      <w:r>
        <w:t>Карантин.</w:t>
      </w:r>
    </w:p>
    <w:p w:rsidR="008A6150" w:rsidRDefault="00B55CF7">
      <w:pPr>
        <w:pStyle w:val="a3"/>
        <w:spacing w:line="360" w:lineRule="auto"/>
        <w:ind w:right="218"/>
      </w:pPr>
      <w:r>
        <w:t xml:space="preserve">Виды        </w:t>
      </w:r>
      <w:r>
        <w:rPr>
          <w:spacing w:val="1"/>
        </w:rPr>
        <w:t xml:space="preserve"> </w:t>
      </w:r>
      <w:r>
        <w:t>неинфекционных         заболеваний.          Как          избежать          возникновения</w:t>
      </w:r>
      <w:r>
        <w:rPr>
          <w:spacing w:val="-57"/>
        </w:rPr>
        <w:t xml:space="preserve"> </w:t>
      </w:r>
      <w:r>
        <w:t xml:space="preserve">и        </w:t>
      </w:r>
      <w:r>
        <w:rPr>
          <w:spacing w:val="1"/>
        </w:rPr>
        <w:t xml:space="preserve"> </w:t>
      </w:r>
      <w:r>
        <w:t>прогрессирования         неинфекционных         заболеваний.          Роль         диспансеризации</w:t>
      </w:r>
      <w:r>
        <w:rPr>
          <w:spacing w:val="-57"/>
        </w:rPr>
        <w:t xml:space="preserve"> </w:t>
      </w:r>
      <w:r>
        <w:t>в профилактике неинфекционных заболеваний. Виды инфекционных заболеваний. 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-4"/>
        </w:rPr>
        <w:t xml:space="preserve"> </w:t>
      </w:r>
      <w:r>
        <w:t>болезней.</w:t>
      </w:r>
      <w:r>
        <w:rPr>
          <w:spacing w:val="-1"/>
        </w:rPr>
        <w:t xml:space="preserve"> </w:t>
      </w:r>
      <w:r>
        <w:t>Вакцинация.</w:t>
      </w:r>
    </w:p>
    <w:p w:rsidR="008A6150" w:rsidRDefault="00B55CF7">
      <w:pPr>
        <w:pStyle w:val="a3"/>
        <w:ind w:left="1244" w:firstLine="0"/>
      </w:pPr>
      <w:r>
        <w:t>Биологическая</w:t>
      </w:r>
      <w:r>
        <w:rPr>
          <w:spacing w:val="64"/>
        </w:rPr>
        <w:t xml:space="preserve"> </w:t>
      </w:r>
      <w:r>
        <w:t xml:space="preserve">безопасность.   Биолого-социальные  </w:t>
      </w:r>
      <w:r>
        <w:rPr>
          <w:spacing w:val="2"/>
        </w:rPr>
        <w:t xml:space="preserve"> </w:t>
      </w:r>
      <w:r>
        <w:t xml:space="preserve">чрезвычайные  </w:t>
      </w:r>
      <w:r>
        <w:rPr>
          <w:spacing w:val="2"/>
        </w:rPr>
        <w:t xml:space="preserve"> </w:t>
      </w:r>
      <w:r>
        <w:t xml:space="preserve">ситуации.  </w:t>
      </w:r>
      <w:r>
        <w:rPr>
          <w:spacing w:val="5"/>
        </w:rPr>
        <w:t xml:space="preserve"> </w:t>
      </w:r>
      <w:r>
        <w:t>Источник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4065"/>
          <w:tab w:val="left" w:pos="6935"/>
          <w:tab w:val="left" w:pos="9367"/>
        </w:tabs>
        <w:spacing w:before="7" w:line="360" w:lineRule="auto"/>
        <w:ind w:right="225" w:firstLine="0"/>
      </w:pPr>
      <w:r>
        <w:t>биолого-социальной</w:t>
      </w:r>
      <w:r>
        <w:tab/>
        <w:t>чрезвычайной</w:t>
      </w:r>
      <w:r>
        <w:tab/>
        <w:t>ситуации.</w:t>
      </w:r>
      <w:r>
        <w:tab/>
        <w:t>Безопасность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биолого-социальных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сообщения об эпидемии. Пандемия новой коронавирусной инфекции СOVID-19. Правила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коронавируса.</w:t>
      </w:r>
    </w:p>
    <w:p w:rsidR="008A6150" w:rsidRDefault="00B55CF7">
      <w:pPr>
        <w:pStyle w:val="a3"/>
        <w:spacing w:before="1" w:line="360" w:lineRule="auto"/>
        <w:ind w:right="225"/>
      </w:pPr>
      <w:r>
        <w:t>Первая      помощь      и      правила      её     оказания.      Признаки      угрожающих     жизни</w:t>
      </w:r>
      <w:r>
        <w:rPr>
          <w:spacing w:val="1"/>
        </w:rPr>
        <w:t xml:space="preserve"> </w:t>
      </w:r>
      <w:r>
        <w:t>и здоровью состояний, требующие вызова скорой медицинской помощи. Правила вызова скорой</w:t>
      </w:r>
      <w:r>
        <w:rPr>
          <w:spacing w:val="1"/>
        </w:rPr>
        <w:t xml:space="preserve"> </w:t>
      </w:r>
      <w:r>
        <w:t>медицинской помощи. Уголовная ответственность за оставление пострадавшего, находящегося в</w:t>
      </w:r>
      <w:r>
        <w:rPr>
          <w:spacing w:val="1"/>
        </w:rPr>
        <w:t xml:space="preserve"> </w:t>
      </w:r>
      <w:r>
        <w:t>беспомощном</w:t>
      </w:r>
      <w:r>
        <w:rPr>
          <w:spacing w:val="2"/>
        </w:rPr>
        <w:t xml:space="preserve"> </w:t>
      </w:r>
      <w:r>
        <w:t>состоянии,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помощи.</w:t>
      </w:r>
    </w:p>
    <w:p w:rsidR="008A6150" w:rsidRDefault="00B55CF7">
      <w:pPr>
        <w:pStyle w:val="a3"/>
        <w:spacing w:before="1" w:line="360" w:lineRule="auto"/>
        <w:ind w:right="235"/>
      </w:pPr>
      <w:r>
        <w:t>Оказание первой помощи пострадавшему до передачи его в руки специалистам из бригады</w:t>
      </w:r>
      <w:r>
        <w:rPr>
          <w:spacing w:val="1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помощи.</w:t>
      </w:r>
      <w:r>
        <w:rPr>
          <w:spacing w:val="-2"/>
        </w:rPr>
        <w:t xml:space="preserve"> </w:t>
      </w:r>
      <w:r>
        <w:t>Реанимационные</w:t>
      </w:r>
      <w:r>
        <w:rPr>
          <w:spacing w:val="1"/>
        </w:rPr>
        <w:t xml:space="preserve"> </w:t>
      </w:r>
      <w:r>
        <w:t>мероприятия.</w:t>
      </w:r>
    </w:p>
    <w:p w:rsidR="008A6150" w:rsidRDefault="00B55CF7">
      <w:pPr>
        <w:pStyle w:val="a3"/>
        <w:spacing w:before="2" w:line="360" w:lineRule="auto"/>
        <w:ind w:right="228"/>
      </w:pP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нарушениях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Острая</w:t>
      </w:r>
      <w:r>
        <w:rPr>
          <w:spacing w:val="1"/>
        </w:rPr>
        <w:t xml:space="preserve"> </w:t>
      </w:r>
      <w:r>
        <w:t>сердечная</w:t>
      </w:r>
      <w:r>
        <w:rPr>
          <w:spacing w:val="1"/>
        </w:rPr>
        <w:t xml:space="preserve"> </w:t>
      </w:r>
      <w:r>
        <w:t xml:space="preserve">недостаточность    </w:t>
      </w:r>
      <w:r>
        <w:rPr>
          <w:spacing w:val="1"/>
        </w:rPr>
        <w:t xml:space="preserve"> </w:t>
      </w:r>
      <w:r>
        <w:t xml:space="preserve">(ОСН).    </w:t>
      </w:r>
      <w:r>
        <w:rPr>
          <w:spacing w:val="1"/>
        </w:rPr>
        <w:t xml:space="preserve"> </w:t>
      </w:r>
      <w:r>
        <w:t xml:space="preserve">Неотложные    </w:t>
      </w:r>
      <w:r>
        <w:rPr>
          <w:spacing w:val="1"/>
        </w:rPr>
        <w:t xml:space="preserve"> </w:t>
      </w:r>
      <w:r>
        <w:t xml:space="preserve">мероприятия    </w:t>
      </w:r>
      <w:r>
        <w:rPr>
          <w:spacing w:val="1"/>
        </w:rPr>
        <w:t xml:space="preserve"> </w:t>
      </w:r>
      <w:r>
        <w:t>при      ОСН.      Первая      помощь</w:t>
      </w:r>
      <w:r>
        <w:rPr>
          <w:spacing w:val="1"/>
        </w:rPr>
        <w:t xml:space="preserve"> </w:t>
      </w:r>
      <w:r>
        <w:t>при травмах и травматическом шоке. Первая помощь при</w:t>
      </w:r>
      <w:r>
        <w:rPr>
          <w:spacing w:val="1"/>
        </w:rPr>
        <w:t xml:space="preserve"> </w:t>
      </w:r>
      <w:r>
        <w:t>ранениях.</w:t>
      </w:r>
      <w:r>
        <w:rPr>
          <w:spacing w:val="1"/>
        </w:rPr>
        <w:t xml:space="preserve"> </w:t>
      </w:r>
      <w:r>
        <w:t>Виды ран. Кровотечения</w:t>
      </w:r>
      <w:r>
        <w:rPr>
          <w:spacing w:val="1"/>
        </w:rPr>
        <w:t xml:space="preserve"> </w:t>
      </w:r>
      <w:r>
        <w:t>наружные и внутренние. Правила оказания помощи при различных видах кровотечений. Первая</w:t>
      </w:r>
      <w:r>
        <w:rPr>
          <w:spacing w:val="1"/>
        </w:rPr>
        <w:t xml:space="preserve"> </w:t>
      </w:r>
      <w:r>
        <w:t>помощь при острой боли в животе, эпилепсии, ожогах. Первая помощь при пищевых отравлениях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отравлениях</w:t>
      </w:r>
      <w:r>
        <w:rPr>
          <w:spacing w:val="1"/>
        </w:rPr>
        <w:t xml:space="preserve"> </w:t>
      </w:r>
      <w:r>
        <w:t>угарным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удобрениями,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уничтожения</w:t>
      </w:r>
      <w:r>
        <w:rPr>
          <w:spacing w:val="1"/>
        </w:rPr>
        <w:t xml:space="preserve"> </w:t>
      </w:r>
      <w:r>
        <w:t>грызунов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насекомых,</w:t>
      </w:r>
      <w:r>
        <w:rPr>
          <w:spacing w:val="3"/>
        </w:rPr>
        <w:t xml:space="preserve"> </w:t>
      </w:r>
      <w:r>
        <w:t>лекарственными</w:t>
      </w:r>
      <w:r>
        <w:rPr>
          <w:spacing w:val="-3"/>
        </w:rPr>
        <w:t xml:space="preserve"> </w:t>
      </w:r>
      <w:r>
        <w:t>препаратами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алкоголем,</w:t>
      </w:r>
      <w:r>
        <w:rPr>
          <w:spacing w:val="-2"/>
        </w:rPr>
        <w:t xml:space="preserve"> </w:t>
      </w:r>
      <w:r>
        <w:t>кислотами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щелочами.</w:t>
      </w:r>
    </w:p>
    <w:p w:rsidR="008A6150" w:rsidRDefault="00B55CF7">
      <w:pPr>
        <w:pStyle w:val="a3"/>
        <w:spacing w:line="362" w:lineRule="auto"/>
        <w:ind w:right="233"/>
      </w:pPr>
      <w:r>
        <w:t>Первая помощь при утоплении и коме. Первая помощь при отравлении психоактивными</w:t>
      </w:r>
      <w:r>
        <w:rPr>
          <w:spacing w:val="1"/>
        </w:rPr>
        <w:t xml:space="preserve"> </w:t>
      </w:r>
      <w:r>
        <w:t>веществами.</w:t>
      </w:r>
      <w:r>
        <w:rPr>
          <w:spacing w:val="3"/>
        </w:rPr>
        <w:t xml:space="preserve"> </w:t>
      </w:r>
      <w:r>
        <w:t>Общие признаки</w:t>
      </w:r>
      <w:r>
        <w:rPr>
          <w:spacing w:val="-2"/>
        </w:rPr>
        <w:t xml:space="preserve"> </w:t>
      </w:r>
      <w:r>
        <w:t>отравления</w:t>
      </w:r>
      <w:r>
        <w:rPr>
          <w:spacing w:val="-4"/>
        </w:rPr>
        <w:t xml:space="preserve"> </w:t>
      </w:r>
      <w:r>
        <w:t>психоактивными</w:t>
      </w:r>
      <w:r>
        <w:rPr>
          <w:spacing w:val="2"/>
        </w:rPr>
        <w:t xml:space="preserve"> </w:t>
      </w:r>
      <w:r>
        <w:t>веществами.</w:t>
      </w:r>
    </w:p>
    <w:p w:rsidR="008A6150" w:rsidRDefault="00B55CF7">
      <w:pPr>
        <w:pStyle w:val="a3"/>
        <w:spacing w:line="360" w:lineRule="auto"/>
        <w:ind w:left="1244" w:right="2559" w:firstLine="0"/>
      </w:pPr>
      <w:r>
        <w:t>Составы</w:t>
      </w:r>
      <w:r>
        <w:rPr>
          <w:spacing w:val="-4"/>
        </w:rPr>
        <w:t xml:space="preserve"> </w:t>
      </w:r>
      <w:r>
        <w:t>аптечек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 различных условиях.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переноски</w:t>
      </w:r>
      <w:r>
        <w:rPr>
          <w:spacing w:val="-5"/>
        </w:rPr>
        <w:t xml:space="preserve"> </w:t>
      </w:r>
      <w:r>
        <w:t>(транспортировки)</w:t>
      </w:r>
      <w:r>
        <w:rPr>
          <w:spacing w:val="1"/>
        </w:rPr>
        <w:t xml:space="preserve"> </w:t>
      </w:r>
      <w:r>
        <w:t>пострадавших.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274" w:lineRule="exact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9.</w:t>
      </w:r>
      <w:r>
        <w:rPr>
          <w:spacing w:val="2"/>
          <w:sz w:val="24"/>
        </w:rPr>
        <w:t xml:space="preserve"> </w:t>
      </w:r>
      <w:r>
        <w:rPr>
          <w:sz w:val="24"/>
        </w:rPr>
        <w:t>«Элементы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подготовки».</w:t>
      </w:r>
    </w:p>
    <w:p w:rsidR="008A6150" w:rsidRDefault="00B55CF7">
      <w:pPr>
        <w:pStyle w:val="a3"/>
        <w:spacing w:before="136" w:line="360" w:lineRule="auto"/>
        <w:ind w:right="231"/>
      </w:pPr>
      <w:r>
        <w:t>Строевая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воинское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Строи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Строевая</w:t>
      </w:r>
      <w:r>
        <w:rPr>
          <w:spacing w:val="-57"/>
        </w:rPr>
        <w:t xml:space="preserve"> </w:t>
      </w:r>
      <w:r>
        <w:t>подготовка.</w:t>
      </w:r>
      <w:r>
        <w:rPr>
          <w:spacing w:val="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воинского</w:t>
      </w:r>
      <w:r>
        <w:rPr>
          <w:spacing w:val="5"/>
        </w:rPr>
        <w:t xml:space="preserve"> </w:t>
      </w:r>
      <w:r>
        <w:t>приветствия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движении.</w:t>
      </w:r>
    </w:p>
    <w:p w:rsidR="008A6150" w:rsidRDefault="00B55CF7">
      <w:pPr>
        <w:pStyle w:val="a3"/>
        <w:spacing w:line="360" w:lineRule="auto"/>
        <w:ind w:right="229"/>
      </w:pPr>
      <w:r>
        <w:t xml:space="preserve">Оружие  </w:t>
      </w:r>
      <w:r>
        <w:rPr>
          <w:spacing w:val="1"/>
        </w:rPr>
        <w:t xml:space="preserve"> </w:t>
      </w:r>
      <w:r>
        <w:t xml:space="preserve">пехотинца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правила   </w:t>
      </w:r>
      <w:r>
        <w:rPr>
          <w:spacing w:val="1"/>
        </w:rPr>
        <w:t xml:space="preserve"> </w:t>
      </w:r>
      <w:r>
        <w:t xml:space="preserve">обращения   </w:t>
      </w:r>
      <w:r>
        <w:rPr>
          <w:spacing w:val="1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 xml:space="preserve">ним.   </w:t>
      </w:r>
      <w:r>
        <w:rPr>
          <w:spacing w:val="1"/>
        </w:rPr>
        <w:t xml:space="preserve"> </w:t>
      </w:r>
      <w:r>
        <w:t xml:space="preserve">Автомат   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(АК-74). Основы и правила стрельбы. Устройство и принцип действия ручных гранат. Ручная</w:t>
      </w:r>
      <w:r>
        <w:rPr>
          <w:spacing w:val="1"/>
        </w:rPr>
        <w:t xml:space="preserve"> </w:t>
      </w:r>
      <w:r>
        <w:t>осколочная</w:t>
      </w:r>
      <w:r>
        <w:rPr>
          <w:spacing w:val="-4"/>
        </w:rPr>
        <w:t xml:space="preserve"> </w:t>
      </w:r>
      <w:r>
        <w:t>граната</w:t>
      </w:r>
      <w:r>
        <w:rPr>
          <w:spacing w:val="1"/>
        </w:rPr>
        <w:t xml:space="preserve"> </w:t>
      </w:r>
      <w:r>
        <w:t>Ф-1</w:t>
      </w:r>
      <w:r>
        <w:rPr>
          <w:spacing w:val="-3"/>
        </w:rPr>
        <w:t xml:space="preserve"> </w:t>
      </w:r>
      <w:r>
        <w:t>(оборонительная).</w:t>
      </w:r>
      <w:r>
        <w:rPr>
          <w:spacing w:val="4"/>
        </w:rPr>
        <w:t xml:space="preserve"> </w:t>
      </w:r>
      <w:r>
        <w:t>Ручная</w:t>
      </w:r>
      <w:r>
        <w:rPr>
          <w:spacing w:val="-4"/>
        </w:rPr>
        <w:t xml:space="preserve"> </w:t>
      </w:r>
      <w:r>
        <w:t>осколочная</w:t>
      </w:r>
      <w:r>
        <w:rPr>
          <w:spacing w:val="-3"/>
        </w:rPr>
        <w:t xml:space="preserve"> </w:t>
      </w:r>
      <w:r>
        <w:t>граната</w:t>
      </w:r>
      <w:r>
        <w:rPr>
          <w:spacing w:val="-3"/>
        </w:rPr>
        <w:t xml:space="preserve"> </w:t>
      </w:r>
      <w:r>
        <w:t>РГД-5.</w:t>
      </w:r>
    </w:p>
    <w:p w:rsidR="008A6150" w:rsidRDefault="00B55CF7">
      <w:pPr>
        <w:pStyle w:val="a3"/>
        <w:spacing w:line="360" w:lineRule="auto"/>
        <w:ind w:right="226"/>
      </w:pP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общевойсковом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вооружение</w:t>
      </w:r>
      <w:r>
        <w:rPr>
          <w:spacing w:val="1"/>
        </w:rPr>
        <w:t xml:space="preserve"> </w:t>
      </w:r>
      <w:r>
        <w:t>мотострелкового</w:t>
      </w:r>
      <w:r>
        <w:rPr>
          <w:spacing w:val="1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на БМП.</w:t>
      </w:r>
      <w:r>
        <w:rPr>
          <w:spacing w:val="-2"/>
        </w:rPr>
        <w:t xml:space="preserve"> </w:t>
      </w:r>
      <w:r>
        <w:t>Инженерное</w:t>
      </w:r>
      <w:r>
        <w:rPr>
          <w:spacing w:val="-9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солдата.</w:t>
      </w:r>
      <w:r>
        <w:rPr>
          <w:spacing w:val="3"/>
        </w:rPr>
        <w:t xml:space="preserve"> </w:t>
      </w:r>
      <w:r>
        <w:t>Одиночный</w:t>
      </w:r>
      <w:r>
        <w:rPr>
          <w:spacing w:val="-3"/>
        </w:rPr>
        <w:t xml:space="preserve"> </w:t>
      </w:r>
      <w:r>
        <w:t>окоп.</w:t>
      </w:r>
    </w:p>
    <w:p w:rsidR="008A6150" w:rsidRDefault="00B55CF7">
      <w:pPr>
        <w:pStyle w:val="a3"/>
        <w:spacing w:line="274" w:lineRule="exact"/>
        <w:ind w:left="1244" w:firstLine="0"/>
      </w:pPr>
      <w:r>
        <w:t>Способы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</w:t>
      </w:r>
      <w:r>
        <w:rPr>
          <w:spacing w:val="-3"/>
        </w:rPr>
        <w:t xml:space="preserve"> </w:t>
      </w:r>
      <w:r>
        <w:t>при действиях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пешем порядке.</w:t>
      </w:r>
    </w:p>
    <w:p w:rsidR="008A6150" w:rsidRDefault="00B55CF7">
      <w:pPr>
        <w:pStyle w:val="a3"/>
        <w:spacing w:before="141" w:line="360" w:lineRule="auto"/>
        <w:ind w:right="239"/>
      </w:pP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Фильтрующий</w:t>
      </w:r>
      <w:r>
        <w:rPr>
          <w:spacing w:val="1"/>
        </w:rPr>
        <w:t xml:space="preserve"> </w:t>
      </w:r>
      <w:r>
        <w:t>противогаз.</w:t>
      </w:r>
      <w:r>
        <w:rPr>
          <w:spacing w:val="1"/>
        </w:rPr>
        <w:t xml:space="preserve"> </w:t>
      </w:r>
      <w:r>
        <w:t>Респиратор.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(ОЗК).</w:t>
      </w:r>
      <w:r>
        <w:rPr>
          <w:spacing w:val="1"/>
        </w:rPr>
        <w:t xml:space="preserve"> </w:t>
      </w:r>
      <w:r>
        <w:t>Табельные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оттаскивания</w:t>
      </w:r>
      <w:r>
        <w:rPr>
          <w:spacing w:val="1"/>
        </w:rPr>
        <w:t xml:space="preserve"> </w:t>
      </w:r>
      <w:r>
        <w:t>раненых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поля</w:t>
      </w:r>
      <w:r>
        <w:rPr>
          <w:spacing w:val="2"/>
        </w:rPr>
        <w:t xml:space="preserve"> </w:t>
      </w:r>
      <w:r>
        <w:t>боя.</w:t>
      </w:r>
    </w:p>
    <w:p w:rsidR="008A6150" w:rsidRDefault="00B55CF7">
      <w:pPr>
        <w:pStyle w:val="a3"/>
        <w:spacing w:before="1"/>
        <w:ind w:left="1244" w:firstLine="0"/>
      </w:pPr>
      <w:r>
        <w:t>Сооружения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защиты</w:t>
      </w:r>
      <w:r>
        <w:rPr>
          <w:spacing w:val="57"/>
        </w:rPr>
        <w:t xml:space="preserve"> </w:t>
      </w:r>
      <w:r>
        <w:t>личного  состава.</w:t>
      </w:r>
      <w:r>
        <w:rPr>
          <w:spacing w:val="56"/>
        </w:rPr>
        <w:t xml:space="preserve"> </w:t>
      </w:r>
      <w:r>
        <w:t>Открытая</w:t>
      </w:r>
      <w:r>
        <w:rPr>
          <w:spacing w:val="55"/>
        </w:rPr>
        <w:t xml:space="preserve"> </w:t>
      </w:r>
      <w:r>
        <w:t>щель.</w:t>
      </w:r>
      <w:r>
        <w:rPr>
          <w:spacing w:val="56"/>
        </w:rPr>
        <w:t xml:space="preserve"> </w:t>
      </w:r>
      <w:r>
        <w:t>Перекрытая</w:t>
      </w:r>
      <w:r>
        <w:rPr>
          <w:spacing w:val="55"/>
        </w:rPr>
        <w:t xml:space="preserve"> </w:t>
      </w:r>
      <w:r>
        <w:t>щель.</w:t>
      </w:r>
      <w:r>
        <w:rPr>
          <w:spacing w:val="56"/>
        </w:rPr>
        <w:t xml:space="preserve"> </w:t>
      </w:r>
      <w:r>
        <w:t>Блиндаж.</w:t>
      </w:r>
    </w:p>
    <w:p w:rsidR="008A6150" w:rsidRDefault="00B55CF7">
      <w:pPr>
        <w:pStyle w:val="a3"/>
        <w:spacing w:before="137"/>
        <w:ind w:firstLine="0"/>
      </w:pPr>
      <w:r>
        <w:t>Укрытия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техники.</w:t>
      </w:r>
      <w:r>
        <w:rPr>
          <w:spacing w:val="-6"/>
        </w:rPr>
        <w:t xml:space="preserve"> </w:t>
      </w:r>
      <w:r>
        <w:t>Убежища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состава.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7"/>
        <w:ind w:left="2089"/>
        <w:rPr>
          <w:sz w:val="24"/>
        </w:rPr>
      </w:pPr>
      <w:r>
        <w:rPr>
          <w:sz w:val="24"/>
        </w:rPr>
        <w:t>Вариант</w:t>
      </w:r>
      <w:r>
        <w:rPr>
          <w:spacing w:val="-5"/>
          <w:sz w:val="24"/>
        </w:rPr>
        <w:t xml:space="preserve"> </w:t>
      </w:r>
      <w:r>
        <w:rPr>
          <w:sz w:val="24"/>
        </w:rPr>
        <w:t>№ 2.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  <w:tab w:val="left" w:pos="3639"/>
          <w:tab w:val="left" w:pos="4445"/>
          <w:tab w:val="left" w:pos="5141"/>
          <w:tab w:val="left" w:pos="6797"/>
          <w:tab w:val="left" w:pos="8749"/>
        </w:tabs>
        <w:spacing w:before="142" w:line="360" w:lineRule="auto"/>
        <w:ind w:right="228"/>
        <w:rPr>
          <w:sz w:val="24"/>
        </w:rPr>
      </w:pPr>
      <w:r>
        <w:rPr>
          <w:sz w:val="24"/>
        </w:rPr>
        <w:t>Модуль</w:t>
      </w:r>
      <w:r>
        <w:rPr>
          <w:sz w:val="24"/>
        </w:rPr>
        <w:tab/>
        <w:t>№</w:t>
      </w:r>
      <w:r>
        <w:rPr>
          <w:sz w:val="24"/>
        </w:rPr>
        <w:tab/>
        <w:t>1</w:t>
      </w:r>
      <w:r>
        <w:rPr>
          <w:sz w:val="24"/>
        </w:rPr>
        <w:tab/>
        <w:t>«Культура</w:t>
      </w:r>
      <w:r>
        <w:rPr>
          <w:sz w:val="24"/>
        </w:rPr>
        <w:tab/>
        <w:t>безопасности</w:t>
      </w:r>
      <w:r>
        <w:rPr>
          <w:sz w:val="24"/>
        </w:rPr>
        <w:tab/>
      </w:r>
      <w:r>
        <w:rPr>
          <w:spacing w:val="-1"/>
          <w:sz w:val="24"/>
        </w:rPr>
        <w:t>жизнедеятельности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обществе»</w:t>
      </w:r>
    </w:p>
    <w:p w:rsidR="008A6150" w:rsidRDefault="00B55CF7">
      <w:pPr>
        <w:pStyle w:val="a3"/>
        <w:spacing w:line="360" w:lineRule="auto"/>
        <w:jc w:val="left"/>
      </w:pPr>
      <w:r>
        <w:t>Объяснять</w:t>
      </w:r>
      <w:r>
        <w:rPr>
          <w:spacing w:val="38"/>
        </w:rPr>
        <w:t xml:space="preserve"> </w:t>
      </w:r>
      <w:r>
        <w:t>смысл</w:t>
      </w:r>
      <w:r>
        <w:rPr>
          <w:spacing w:val="33"/>
        </w:rPr>
        <w:t xml:space="preserve"> </w:t>
      </w:r>
      <w:r>
        <w:t>понятия</w:t>
      </w:r>
      <w:r>
        <w:rPr>
          <w:spacing w:val="38"/>
        </w:rPr>
        <w:t xml:space="preserve"> </w:t>
      </w:r>
      <w:r>
        <w:t>«культура</w:t>
      </w:r>
      <w:r>
        <w:rPr>
          <w:spacing w:val="37"/>
        </w:rPr>
        <w:t xml:space="preserve"> </w:t>
      </w:r>
      <w:r>
        <w:t>безопасности».</w:t>
      </w:r>
      <w:r>
        <w:rPr>
          <w:spacing w:val="35"/>
        </w:rPr>
        <w:t xml:space="preserve"> </w:t>
      </w:r>
      <w:r>
        <w:t>Характеризовать</w:t>
      </w:r>
      <w:r>
        <w:rPr>
          <w:spacing w:val="44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государства,</w:t>
      </w:r>
      <w:r>
        <w:rPr>
          <w:spacing w:val="4"/>
        </w:rPr>
        <w:t xml:space="preserve"> </w:t>
      </w:r>
      <w:r>
        <w:t>общества.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Объяснять</w:t>
      </w:r>
      <w:r>
        <w:rPr>
          <w:spacing w:val="16"/>
        </w:rPr>
        <w:t xml:space="preserve"> </w:t>
      </w:r>
      <w:r>
        <w:t>смысл</w:t>
      </w:r>
      <w:r>
        <w:rPr>
          <w:spacing w:val="69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соотносить</w:t>
      </w:r>
      <w:r>
        <w:rPr>
          <w:spacing w:val="71"/>
        </w:rPr>
        <w:t xml:space="preserve"> </w:t>
      </w:r>
      <w:r>
        <w:t>понятия</w:t>
      </w:r>
      <w:r>
        <w:rPr>
          <w:spacing w:val="69"/>
        </w:rPr>
        <w:t xml:space="preserve"> </w:t>
      </w:r>
      <w:r>
        <w:t>«опасность»,</w:t>
      </w:r>
      <w:r>
        <w:rPr>
          <w:spacing w:val="72"/>
        </w:rPr>
        <w:t xml:space="preserve"> </w:t>
      </w:r>
      <w:r>
        <w:t>«безопасность»,</w:t>
      </w:r>
      <w:r>
        <w:rPr>
          <w:spacing w:val="72"/>
        </w:rPr>
        <w:t xml:space="preserve"> </w:t>
      </w:r>
      <w:r>
        <w:t>«риск»</w:t>
      </w:r>
      <w:r>
        <w:rPr>
          <w:spacing w:val="70"/>
        </w:rPr>
        <w:t xml:space="preserve"> </w:t>
      </w:r>
      <w:r>
        <w:t>(угроза),</w:t>
      </w:r>
    </w:p>
    <w:p w:rsidR="008A6150" w:rsidRDefault="00B55CF7">
      <w:pPr>
        <w:pStyle w:val="a3"/>
        <w:spacing w:before="137"/>
        <w:ind w:firstLine="0"/>
        <w:jc w:val="left"/>
      </w:pPr>
      <w:r>
        <w:t>«опасная</w:t>
      </w:r>
      <w:r>
        <w:rPr>
          <w:spacing w:val="-7"/>
        </w:rPr>
        <w:t xml:space="preserve"> </w:t>
      </w:r>
      <w:r>
        <w:t>ситуация»,</w:t>
      </w:r>
      <w:r>
        <w:rPr>
          <w:spacing w:val="-5"/>
        </w:rPr>
        <w:t xml:space="preserve"> </w:t>
      </w:r>
      <w:r>
        <w:t>«экстремальная</w:t>
      </w:r>
      <w:r>
        <w:rPr>
          <w:spacing w:val="-6"/>
        </w:rPr>
        <w:t xml:space="preserve"> </w:t>
      </w:r>
      <w:r>
        <w:t>ситуация»,</w:t>
      </w:r>
      <w:r>
        <w:rPr>
          <w:spacing w:val="-5"/>
        </w:rPr>
        <w:t xml:space="preserve"> </w:t>
      </w:r>
      <w:r>
        <w:t>«чрезвычайная</w:t>
      </w:r>
      <w:r>
        <w:rPr>
          <w:spacing w:val="-7"/>
        </w:rPr>
        <w:t xml:space="preserve"> </w:t>
      </w:r>
      <w:r>
        <w:t>ситуация».</w:t>
      </w:r>
    </w:p>
    <w:p w:rsidR="008A6150" w:rsidRDefault="00B55CF7">
      <w:pPr>
        <w:pStyle w:val="a3"/>
        <w:tabs>
          <w:tab w:val="left" w:pos="8198"/>
          <w:tab w:val="left" w:pos="10064"/>
        </w:tabs>
        <w:spacing w:before="136"/>
        <w:ind w:left="1244" w:firstLine="0"/>
        <w:jc w:val="left"/>
      </w:pPr>
      <w:r>
        <w:t xml:space="preserve">Иметь  </w:t>
      </w:r>
      <w:r>
        <w:rPr>
          <w:spacing w:val="15"/>
        </w:rPr>
        <w:t xml:space="preserve"> </w:t>
      </w:r>
      <w:r>
        <w:t xml:space="preserve">представления  </w:t>
      </w:r>
      <w:r>
        <w:rPr>
          <w:spacing w:val="14"/>
        </w:rPr>
        <w:t xml:space="preserve"> </w:t>
      </w:r>
      <w:r>
        <w:t xml:space="preserve">об  </w:t>
      </w:r>
      <w:r>
        <w:rPr>
          <w:spacing w:val="11"/>
        </w:rPr>
        <w:t xml:space="preserve"> </w:t>
      </w:r>
      <w:r>
        <w:t xml:space="preserve">уровнях  </w:t>
      </w:r>
      <w:r>
        <w:rPr>
          <w:spacing w:val="14"/>
        </w:rPr>
        <w:t xml:space="preserve"> </w:t>
      </w:r>
      <w:r>
        <w:t xml:space="preserve">взаимодействия  </w:t>
      </w:r>
      <w:r>
        <w:rPr>
          <w:spacing w:val="13"/>
        </w:rPr>
        <w:t xml:space="preserve"> </w:t>
      </w:r>
      <w:r>
        <w:t>человека</w:t>
      </w:r>
      <w:r>
        <w:tab/>
        <w:t xml:space="preserve">и  </w:t>
      </w:r>
      <w:r>
        <w:rPr>
          <w:spacing w:val="7"/>
        </w:rPr>
        <w:t xml:space="preserve"> </w:t>
      </w:r>
      <w:r>
        <w:t>окружающей</w:t>
      </w:r>
      <w:r>
        <w:tab/>
        <w:t>среды.</w:t>
      </w:r>
    </w:p>
    <w:p w:rsidR="008A6150" w:rsidRDefault="00B55CF7">
      <w:pPr>
        <w:pStyle w:val="a3"/>
        <w:spacing w:before="138"/>
        <w:ind w:firstLine="0"/>
        <w:jc w:val="left"/>
      </w:pPr>
      <w:r>
        <w:t>Приводить</w:t>
      </w:r>
      <w:r>
        <w:rPr>
          <w:spacing w:val="-3"/>
        </w:rPr>
        <w:t xml:space="preserve"> </w:t>
      </w:r>
      <w:r>
        <w:t>примеры.</w:t>
      </w:r>
    </w:p>
    <w:p w:rsidR="008A6150" w:rsidRDefault="00B55CF7">
      <w:pPr>
        <w:pStyle w:val="a3"/>
        <w:spacing w:before="136" w:line="362" w:lineRule="auto"/>
        <w:jc w:val="left"/>
      </w:pPr>
      <w:r>
        <w:t>Иметь</w:t>
      </w:r>
      <w:r>
        <w:rPr>
          <w:spacing w:val="53"/>
        </w:rPr>
        <w:t xml:space="preserve"> </w:t>
      </w:r>
      <w:r>
        <w:t>представление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уровнях</w:t>
      </w:r>
      <w:r>
        <w:rPr>
          <w:spacing w:val="47"/>
        </w:rPr>
        <w:t xml:space="preserve"> </w:t>
      </w:r>
      <w:r>
        <w:t>решения</w:t>
      </w:r>
      <w:r>
        <w:rPr>
          <w:spacing w:val="51"/>
        </w:rPr>
        <w:t xml:space="preserve"> </w:t>
      </w:r>
      <w:r>
        <w:t>задачи</w:t>
      </w:r>
      <w:r>
        <w:rPr>
          <w:spacing w:val="53"/>
        </w:rPr>
        <w:t xml:space="preserve"> </w:t>
      </w:r>
      <w:r>
        <w:t>обеспечения</w:t>
      </w:r>
      <w:r>
        <w:rPr>
          <w:spacing w:val="51"/>
        </w:rPr>
        <w:t xml:space="preserve"> </w:t>
      </w:r>
      <w:r>
        <w:t>безопасности,</w:t>
      </w:r>
      <w:r>
        <w:rPr>
          <w:spacing w:val="49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примеры.</w:t>
      </w:r>
    </w:p>
    <w:p w:rsidR="008A6150" w:rsidRDefault="00B55CF7">
      <w:pPr>
        <w:pStyle w:val="a3"/>
        <w:tabs>
          <w:tab w:val="left" w:pos="2793"/>
          <w:tab w:val="left" w:pos="3800"/>
          <w:tab w:val="left" w:pos="4999"/>
          <w:tab w:val="left" w:pos="6621"/>
          <w:tab w:val="left" w:pos="8227"/>
          <w:tab w:val="left" w:pos="9240"/>
        </w:tabs>
        <w:spacing w:line="360" w:lineRule="auto"/>
        <w:ind w:right="229"/>
        <w:jc w:val="left"/>
      </w:pPr>
      <w:r>
        <w:t>Раскрывать</w:t>
      </w:r>
      <w:r>
        <w:tab/>
        <w:t>смысл</w:t>
      </w:r>
      <w:r>
        <w:tab/>
        <w:t>понятия</w:t>
      </w:r>
      <w:r>
        <w:tab/>
        <w:t>«безопасное</w:t>
      </w:r>
      <w:r>
        <w:tab/>
        <w:t>поведение».</w:t>
      </w:r>
      <w:r>
        <w:tab/>
        <w:t>Иметь</w:t>
      </w:r>
      <w:r>
        <w:tab/>
      </w:r>
      <w:r>
        <w:rPr>
          <w:spacing w:val="-1"/>
        </w:rPr>
        <w:t>представление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3"/>
        </w:rPr>
        <w:t xml:space="preserve"> </w:t>
      </w:r>
      <w:r>
        <w:t>«виктимное поведение».</w:t>
      </w:r>
      <w:r>
        <w:rPr>
          <w:spacing w:val="4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8A6150" w:rsidRDefault="00B55CF7">
      <w:pPr>
        <w:pStyle w:val="a3"/>
        <w:tabs>
          <w:tab w:val="left" w:pos="2577"/>
          <w:tab w:val="left" w:pos="3469"/>
          <w:tab w:val="left" w:pos="4543"/>
          <w:tab w:val="left" w:pos="7305"/>
          <w:tab w:val="left" w:pos="8456"/>
          <w:tab w:val="left" w:pos="9828"/>
        </w:tabs>
        <w:spacing w:before="139" w:line="360" w:lineRule="auto"/>
        <w:ind w:right="224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«риск-ориентированный</w:t>
      </w:r>
      <w:r>
        <w:tab/>
        <w:t>подход».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риск-ориентированного подхода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государства.</w:t>
      </w:r>
    </w:p>
    <w:p w:rsidR="008A6150" w:rsidRDefault="00B55CF7">
      <w:pPr>
        <w:pStyle w:val="a3"/>
        <w:spacing w:line="360" w:lineRule="auto"/>
        <w:jc w:val="left"/>
      </w:pPr>
      <w:r>
        <w:t>Сформировать</w:t>
      </w:r>
      <w:r>
        <w:rPr>
          <w:spacing w:val="43"/>
        </w:rPr>
        <w:t xml:space="preserve"> </w:t>
      </w:r>
      <w:r>
        <w:t>представление</w:t>
      </w:r>
      <w:r>
        <w:rPr>
          <w:spacing w:val="36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безопасном</w:t>
      </w:r>
      <w:r>
        <w:rPr>
          <w:spacing w:val="44"/>
        </w:rPr>
        <w:t xml:space="preserve"> </w:t>
      </w:r>
      <w:r>
        <w:t>поведении</w:t>
      </w:r>
      <w:r>
        <w:rPr>
          <w:spacing w:val="4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неотъемлемой</w:t>
      </w:r>
      <w:r>
        <w:rPr>
          <w:spacing w:val="43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быту».</w:t>
      </w:r>
    </w:p>
    <w:p w:rsidR="008A6150" w:rsidRDefault="00B55CF7">
      <w:pPr>
        <w:pStyle w:val="a3"/>
        <w:spacing w:before="137"/>
        <w:ind w:left="1244" w:firstLine="0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8A6150" w:rsidRDefault="00B55CF7">
      <w:pPr>
        <w:pStyle w:val="a3"/>
        <w:spacing w:before="138"/>
        <w:ind w:left="1244" w:firstLine="0"/>
        <w:jc w:val="left"/>
      </w:pPr>
      <w:r>
        <w:t>Знать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владеть ими</w:t>
      </w:r>
      <w:r>
        <w:rPr>
          <w:spacing w:val="-4"/>
        </w:rPr>
        <w:t xml:space="preserve"> </w:t>
      </w:r>
      <w:r>
        <w:t>в бытовых</w:t>
      </w:r>
      <w:r>
        <w:rPr>
          <w:spacing w:val="-6"/>
        </w:rPr>
        <w:t xml:space="preserve"> </w:t>
      </w:r>
      <w:r>
        <w:t>ситуациях.</w:t>
      </w:r>
    </w:p>
    <w:p w:rsidR="008A6150" w:rsidRDefault="00B55CF7">
      <w:pPr>
        <w:pStyle w:val="a3"/>
        <w:spacing w:before="136" w:line="362" w:lineRule="auto"/>
        <w:jc w:val="left"/>
      </w:pPr>
      <w:r>
        <w:t>Иметь</w:t>
      </w:r>
      <w:r>
        <w:rPr>
          <w:spacing w:val="27"/>
        </w:rPr>
        <w:t xml:space="preserve"> </w:t>
      </w:r>
      <w:r>
        <w:t>представление</w:t>
      </w:r>
      <w:r>
        <w:rPr>
          <w:spacing w:val="17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защите</w:t>
      </w:r>
      <w:r>
        <w:rPr>
          <w:spacing w:val="25"/>
        </w:rPr>
        <w:t xml:space="preserve"> </w:t>
      </w:r>
      <w:r>
        <w:t>прав</w:t>
      </w:r>
      <w:r>
        <w:rPr>
          <w:spacing w:val="24"/>
        </w:rPr>
        <w:t xml:space="preserve"> </w:t>
      </w:r>
      <w:r>
        <w:t>потребителя,</w:t>
      </w:r>
      <w:r>
        <w:rPr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3"/>
        </w:rPr>
        <w:t xml:space="preserve"> </w:t>
      </w:r>
      <w:r>
        <w:t>числе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совершении</w:t>
      </w:r>
      <w:r>
        <w:rPr>
          <w:spacing w:val="23"/>
        </w:rPr>
        <w:t xml:space="preserve"> </w:t>
      </w:r>
      <w:r>
        <w:t>покупок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Интернете.</w:t>
      </w:r>
    </w:p>
    <w:p w:rsidR="008A6150" w:rsidRDefault="00B55CF7">
      <w:pPr>
        <w:pStyle w:val="a3"/>
        <w:spacing w:line="360" w:lineRule="auto"/>
        <w:jc w:val="left"/>
      </w:pPr>
      <w:r>
        <w:t>Безопасно</w:t>
      </w:r>
      <w:r>
        <w:rPr>
          <w:spacing w:val="19"/>
        </w:rPr>
        <w:t xml:space="preserve"> </w:t>
      </w:r>
      <w:r>
        <w:t>действовать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различных</w:t>
      </w:r>
      <w:r>
        <w:rPr>
          <w:spacing w:val="14"/>
        </w:rPr>
        <w:t xml:space="preserve"> </w:t>
      </w:r>
      <w:r>
        <w:t>бытовых</w:t>
      </w:r>
      <w:r>
        <w:rPr>
          <w:spacing w:val="14"/>
        </w:rPr>
        <w:t xml:space="preserve"> </w:t>
      </w:r>
      <w:r>
        <w:t>ситуациях.</w:t>
      </w:r>
      <w:r>
        <w:rPr>
          <w:spacing w:val="21"/>
        </w:rPr>
        <w:t xml:space="preserve"> </w:t>
      </w:r>
      <w:r>
        <w:t>Знать</w:t>
      </w:r>
      <w:r>
        <w:rPr>
          <w:spacing w:val="16"/>
        </w:rPr>
        <w:t xml:space="preserve"> </w:t>
      </w:r>
      <w:r>
        <w:t>порядок</w:t>
      </w:r>
      <w:r>
        <w:rPr>
          <w:spacing w:val="18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возникновении</w:t>
      </w:r>
      <w:r>
        <w:rPr>
          <w:spacing w:val="-8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переломах,</w:t>
      </w:r>
      <w:r>
        <w:rPr>
          <w:spacing w:val="1"/>
        </w:rPr>
        <w:t xml:space="preserve"> </w:t>
      </w:r>
      <w:r>
        <w:t>кровотечениях.</w:t>
      </w:r>
    </w:p>
    <w:p w:rsidR="008A6150" w:rsidRDefault="00B55CF7">
      <w:pPr>
        <w:pStyle w:val="a3"/>
        <w:tabs>
          <w:tab w:val="left" w:pos="2323"/>
          <w:tab w:val="left" w:pos="3647"/>
          <w:tab w:val="left" w:pos="4865"/>
          <w:tab w:val="left" w:pos="6563"/>
          <w:tab w:val="left" w:pos="7758"/>
          <w:tab w:val="left" w:pos="9101"/>
        </w:tabs>
        <w:spacing w:before="139" w:line="360" w:lineRule="auto"/>
        <w:ind w:right="225"/>
        <w:jc w:val="left"/>
      </w:pPr>
      <w:r>
        <w:t>Знать</w:t>
      </w:r>
      <w:r>
        <w:tab/>
        <w:t>правила</w:t>
      </w:r>
      <w:r>
        <w:tab/>
        <w:t>вызова</w:t>
      </w:r>
      <w:r>
        <w:tab/>
        <w:t>экстренных</w:t>
      </w:r>
      <w:r>
        <w:tab/>
        <w:t>служб,</w:t>
      </w:r>
      <w:r>
        <w:tab/>
        <w:t>порядок</w:t>
      </w:r>
      <w:r>
        <w:tab/>
        <w:t>взаимодействия</w:t>
      </w:r>
      <w:r>
        <w:rPr>
          <w:spacing w:val="-57"/>
        </w:rPr>
        <w:t xml:space="preserve"> </w:t>
      </w:r>
      <w:r>
        <w:t>с экстренными</w:t>
      </w:r>
      <w:r>
        <w:rPr>
          <w:spacing w:val="3"/>
        </w:rPr>
        <w:t xml:space="preserve"> </w:t>
      </w:r>
      <w:r>
        <w:t>службами.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Знать правила</w:t>
      </w:r>
      <w:r>
        <w:rPr>
          <w:spacing w:val="-7"/>
        </w:rPr>
        <w:t xml:space="preserve"> </w:t>
      </w:r>
      <w:r>
        <w:t>обращения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электрическими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газовыми</w:t>
      </w:r>
      <w:r>
        <w:rPr>
          <w:spacing w:val="-4"/>
        </w:rPr>
        <w:t xml:space="preserve"> </w:t>
      </w:r>
      <w:r>
        <w:t>приборами.</w:t>
      </w:r>
    </w:p>
    <w:p w:rsidR="008A6150" w:rsidRDefault="00B55CF7">
      <w:pPr>
        <w:pStyle w:val="a3"/>
        <w:tabs>
          <w:tab w:val="left" w:pos="2126"/>
          <w:tab w:val="left" w:pos="3862"/>
          <w:tab w:val="left" w:pos="4217"/>
          <w:tab w:val="left" w:pos="5632"/>
          <w:tab w:val="left" w:pos="7248"/>
          <w:tab w:val="left" w:pos="9103"/>
          <w:tab w:val="left" w:pos="9909"/>
        </w:tabs>
        <w:spacing w:before="137" w:line="362" w:lineRule="auto"/>
        <w:ind w:right="221"/>
        <w:jc w:val="left"/>
      </w:pPr>
      <w:r>
        <w:t>Иметь</w:t>
      </w:r>
      <w:r>
        <w:tab/>
        <w:t>представления</w:t>
      </w:r>
      <w:r>
        <w:tab/>
        <w:t>о</w:t>
      </w:r>
      <w:r>
        <w:tab/>
        <w:t>возможных</w:t>
      </w:r>
      <w:r>
        <w:tab/>
        <w:t>последствиях</w:t>
      </w:r>
      <w:r>
        <w:tab/>
        <w:t>электротравмы.</w:t>
      </w:r>
      <w:r>
        <w:tab/>
        <w:t>Знать</w:t>
      </w:r>
      <w:r>
        <w:tab/>
      </w:r>
      <w:r>
        <w:rPr>
          <w:spacing w:val="-1"/>
        </w:rPr>
        <w:t>порядок</w:t>
      </w:r>
      <w:r>
        <w:rPr>
          <w:spacing w:val="-5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сердечно-легочной</w:t>
      </w:r>
      <w:r>
        <w:rPr>
          <w:spacing w:val="-2"/>
        </w:rPr>
        <w:t xml:space="preserve"> </w:t>
      </w:r>
      <w:r>
        <w:t>реанимации.</w:t>
      </w:r>
    </w:p>
    <w:p w:rsidR="008A6150" w:rsidRDefault="00B55CF7">
      <w:pPr>
        <w:pStyle w:val="a3"/>
        <w:spacing w:line="360" w:lineRule="auto"/>
        <w:jc w:val="left"/>
      </w:pPr>
      <w:r>
        <w:t>Иметь</w:t>
      </w:r>
      <w:r>
        <w:rPr>
          <w:spacing w:val="18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современных</w:t>
      </w:r>
      <w:r>
        <w:rPr>
          <w:spacing w:val="12"/>
        </w:rPr>
        <w:t xml:space="preserve"> </w:t>
      </w:r>
      <w:r>
        <w:t>системах</w:t>
      </w:r>
      <w:r>
        <w:rPr>
          <w:spacing w:val="12"/>
        </w:rPr>
        <w:t xml:space="preserve"> </w:t>
      </w:r>
      <w:r>
        <w:t>извещения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пожаротушения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жилых</w:t>
      </w:r>
      <w:r>
        <w:rPr>
          <w:spacing w:val="-57"/>
        </w:rPr>
        <w:t xml:space="preserve"> </w:t>
      </w:r>
      <w:r>
        <w:t>помещениях.</w:t>
      </w:r>
    </w:p>
    <w:p w:rsidR="008A6150" w:rsidRDefault="00B55CF7">
      <w:pPr>
        <w:pStyle w:val="a3"/>
        <w:spacing w:line="362" w:lineRule="auto"/>
        <w:jc w:val="left"/>
      </w:pP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быту.</w:t>
      </w:r>
      <w:r>
        <w:rPr>
          <w:spacing w:val="4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порядок 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возникновении</w:t>
      </w:r>
      <w:r>
        <w:rPr>
          <w:spacing w:val="-3"/>
        </w:rPr>
        <w:t xml:space="preserve"> </w:t>
      </w:r>
      <w:r>
        <w:t>пожара.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Знать порядок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и термических</w:t>
      </w:r>
      <w:r>
        <w:rPr>
          <w:spacing w:val="-5"/>
        </w:rPr>
        <w:t xml:space="preserve"> </w:t>
      </w:r>
      <w:r>
        <w:t>ожогах.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jc w:val="left"/>
      </w:pPr>
      <w:r>
        <w:t>Иметь</w:t>
      </w:r>
      <w:r>
        <w:rPr>
          <w:spacing w:val="30"/>
        </w:rPr>
        <w:t xml:space="preserve"> </w:t>
      </w:r>
      <w:r>
        <w:t>представление</w:t>
      </w:r>
      <w:r>
        <w:rPr>
          <w:spacing w:val="24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нормативах</w:t>
      </w:r>
      <w:r>
        <w:rPr>
          <w:spacing w:val="25"/>
        </w:rPr>
        <w:t xml:space="preserve"> </w:t>
      </w:r>
      <w:r>
        <w:t>прибытия</w:t>
      </w:r>
      <w:r>
        <w:rPr>
          <w:spacing w:val="24"/>
        </w:rPr>
        <w:t xml:space="preserve"> </w:t>
      </w:r>
      <w:r>
        <w:t>пожарных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городах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сельской</w:t>
      </w:r>
      <w:r>
        <w:rPr>
          <w:spacing w:val="26"/>
        </w:rPr>
        <w:t xml:space="preserve"> </w:t>
      </w:r>
      <w:r>
        <w:t>местности,</w:t>
      </w:r>
      <w:r>
        <w:rPr>
          <w:spacing w:val="-57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пожарных</w:t>
      </w:r>
      <w:r>
        <w:rPr>
          <w:spacing w:val="-3"/>
        </w:rPr>
        <w:t xml:space="preserve"> </w:t>
      </w:r>
      <w:r>
        <w:t>расчётов.</w:t>
      </w:r>
    </w:p>
    <w:p w:rsidR="008A6150" w:rsidRDefault="00B55CF7">
      <w:pPr>
        <w:pStyle w:val="a3"/>
        <w:spacing w:line="360" w:lineRule="auto"/>
        <w:jc w:val="left"/>
      </w:pPr>
      <w:r>
        <w:t>Характеризовать</w:t>
      </w:r>
      <w:r>
        <w:rPr>
          <w:spacing w:val="34"/>
        </w:rPr>
        <w:t xml:space="preserve"> </w:t>
      </w:r>
      <w:r>
        <w:t>права,</w:t>
      </w:r>
      <w:r>
        <w:rPr>
          <w:spacing w:val="35"/>
        </w:rPr>
        <w:t xml:space="preserve"> </w:t>
      </w:r>
      <w:r>
        <w:t>обязанности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34"/>
        </w:rPr>
        <w:t xml:space="preserve"> </w:t>
      </w:r>
      <w:r>
        <w:t>граждан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области</w:t>
      </w:r>
      <w:r>
        <w:rPr>
          <w:spacing w:val="39"/>
        </w:rPr>
        <w:t xml:space="preserve"> </w:t>
      </w:r>
      <w:r>
        <w:t>пожарной</w:t>
      </w:r>
      <w:r>
        <w:rPr>
          <w:spacing w:val="-57"/>
        </w:rPr>
        <w:t xml:space="preserve"> </w:t>
      </w:r>
      <w:r>
        <w:t>безопасности.</w:t>
      </w:r>
    </w:p>
    <w:p w:rsidR="008A6150" w:rsidRDefault="00B55CF7">
      <w:pPr>
        <w:pStyle w:val="a3"/>
        <w:spacing w:line="362" w:lineRule="auto"/>
        <w:jc w:val="left"/>
      </w:pPr>
      <w:r>
        <w:t>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безопасного</w:t>
      </w:r>
      <w:r>
        <w:rPr>
          <w:spacing w:val="31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местах</w:t>
      </w:r>
      <w:r>
        <w:rPr>
          <w:spacing w:val="26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пользования</w:t>
      </w:r>
      <w:r>
        <w:rPr>
          <w:spacing w:val="26"/>
        </w:rPr>
        <w:t xml:space="preserve"> </w:t>
      </w:r>
      <w:r>
        <w:t>(подъезд;</w:t>
      </w:r>
      <w:r>
        <w:rPr>
          <w:spacing w:val="27"/>
        </w:rPr>
        <w:t xml:space="preserve"> </w:t>
      </w:r>
      <w:r>
        <w:t>лифт;</w:t>
      </w:r>
      <w:r>
        <w:rPr>
          <w:spacing w:val="-57"/>
        </w:rPr>
        <w:t xml:space="preserve"> </w:t>
      </w:r>
      <w:r>
        <w:t>мусоропровод;</w:t>
      </w:r>
      <w:r>
        <w:rPr>
          <w:spacing w:val="-7"/>
        </w:rPr>
        <w:t xml:space="preserve"> </w:t>
      </w:r>
      <w:r>
        <w:t>придомовая</w:t>
      </w:r>
      <w:r>
        <w:rPr>
          <w:spacing w:val="-2"/>
        </w:rPr>
        <w:t xml:space="preserve"> </w:t>
      </w:r>
      <w:r>
        <w:t>территория;</w:t>
      </w:r>
      <w:r>
        <w:rPr>
          <w:spacing w:val="-6"/>
        </w:rPr>
        <w:t xml:space="preserve"> </w:t>
      </w:r>
      <w:r>
        <w:t>детская</w:t>
      </w:r>
      <w:r>
        <w:rPr>
          <w:spacing w:val="-2"/>
        </w:rPr>
        <w:t xml:space="preserve"> </w:t>
      </w:r>
      <w:r>
        <w:t>площадка;</w:t>
      </w:r>
      <w:r>
        <w:rPr>
          <w:spacing w:val="-6"/>
        </w:rPr>
        <w:t xml:space="preserve"> </w:t>
      </w:r>
      <w:r>
        <w:t>площадка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выгула</w:t>
      </w:r>
      <w:r>
        <w:rPr>
          <w:spacing w:val="-3"/>
        </w:rPr>
        <w:t xml:space="preserve"> </w:t>
      </w:r>
      <w:r>
        <w:t>собак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других).</w:t>
      </w:r>
    </w:p>
    <w:p w:rsidR="008A6150" w:rsidRDefault="00B55CF7">
      <w:pPr>
        <w:pStyle w:val="a3"/>
        <w:tabs>
          <w:tab w:val="left" w:pos="2932"/>
          <w:tab w:val="left" w:pos="4207"/>
          <w:tab w:val="left" w:pos="6106"/>
          <w:tab w:val="left" w:pos="7509"/>
          <w:tab w:val="left" w:pos="8406"/>
          <w:tab w:val="left" w:pos="9269"/>
        </w:tabs>
        <w:spacing w:line="360" w:lineRule="auto"/>
        <w:ind w:right="225"/>
        <w:jc w:val="left"/>
      </w:pPr>
      <w:r>
        <w:t>Распознавать</w:t>
      </w:r>
      <w:r>
        <w:tab/>
        <w:t>ситуации</w:t>
      </w:r>
      <w:r>
        <w:tab/>
        <w:t>криминального</w:t>
      </w:r>
      <w:r>
        <w:tab/>
        <w:t>характера.</w:t>
      </w:r>
      <w:r>
        <w:tab/>
        <w:t>Знать</w:t>
      </w:r>
      <w:r>
        <w:tab/>
        <w:t>меры</w:t>
      </w:r>
      <w:r>
        <w:tab/>
      </w:r>
      <w:r>
        <w:rPr>
          <w:spacing w:val="-1"/>
        </w:rPr>
        <w:t>профилактики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порядок действий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характера.</w:t>
      </w:r>
    </w:p>
    <w:p w:rsidR="008A6150" w:rsidRDefault="00B55CF7">
      <w:pPr>
        <w:pStyle w:val="a3"/>
        <w:spacing w:line="360" w:lineRule="auto"/>
        <w:jc w:val="left"/>
      </w:pPr>
      <w:r>
        <w:t>Знать</w:t>
      </w:r>
      <w:r>
        <w:rPr>
          <w:spacing w:val="37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коммунальной</w:t>
      </w:r>
      <w:r>
        <w:rPr>
          <w:spacing w:val="32"/>
        </w:rPr>
        <w:t xml:space="preserve"> </w:t>
      </w:r>
      <w:r>
        <w:t>аварии,</w:t>
      </w:r>
      <w:r>
        <w:rPr>
          <w:spacing w:val="34"/>
        </w:rPr>
        <w:t xml:space="preserve"> </w:t>
      </w:r>
      <w:r>
        <w:t>порядок</w:t>
      </w:r>
      <w:r>
        <w:rPr>
          <w:spacing w:val="34"/>
        </w:rPr>
        <w:t xml:space="preserve"> </w:t>
      </w:r>
      <w:r>
        <w:t>вызова</w:t>
      </w:r>
      <w:r>
        <w:rPr>
          <w:spacing w:val="30"/>
        </w:rPr>
        <w:t xml:space="preserve"> </w:t>
      </w:r>
      <w:r>
        <w:t>аварийных</w:t>
      </w:r>
      <w:r>
        <w:rPr>
          <w:spacing w:val="31"/>
        </w:rPr>
        <w:t xml:space="preserve"> </w:t>
      </w:r>
      <w:r>
        <w:t>служб</w:t>
      </w:r>
      <w:r>
        <w:rPr>
          <w:spacing w:val="3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left="1244" w:right="3512" w:firstLine="0"/>
        <w:rPr>
          <w:sz w:val="24"/>
        </w:rPr>
      </w:pPr>
      <w:r>
        <w:rPr>
          <w:sz w:val="24"/>
        </w:rPr>
        <w:t>Модуль № 3 «Безопасность на транспорте».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транспорта.</w:t>
      </w:r>
    </w:p>
    <w:p w:rsidR="008A6150" w:rsidRDefault="00B55CF7">
      <w:pPr>
        <w:pStyle w:val="a3"/>
        <w:tabs>
          <w:tab w:val="left" w:pos="1493"/>
          <w:tab w:val="left" w:pos="3119"/>
          <w:tab w:val="left" w:pos="4827"/>
          <w:tab w:val="left" w:pos="5653"/>
          <w:tab w:val="left" w:pos="7078"/>
          <w:tab w:val="left" w:pos="8393"/>
          <w:tab w:val="left" w:pos="9737"/>
        </w:tabs>
        <w:spacing w:line="360" w:lineRule="auto"/>
        <w:ind w:right="22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пешехода,</w:t>
      </w:r>
      <w:r>
        <w:rPr>
          <w:spacing w:val="1"/>
        </w:rPr>
        <w:t xml:space="preserve"> </w:t>
      </w:r>
      <w:r>
        <w:t>пассажира,</w:t>
      </w:r>
      <w:r>
        <w:rPr>
          <w:spacing w:val="1"/>
        </w:rPr>
        <w:t xml:space="preserve"> </w:t>
      </w:r>
      <w:r>
        <w:t>водителя велосипеда и иных средств передвижения. Уметь учитывать разные условия (движение</w:t>
      </w:r>
      <w:r>
        <w:rPr>
          <w:spacing w:val="1"/>
        </w:rPr>
        <w:t xml:space="preserve"> </w:t>
      </w:r>
      <w:r>
        <w:t>по</w:t>
      </w:r>
      <w:r>
        <w:tab/>
        <w:t>обочине;</w:t>
      </w:r>
      <w:r>
        <w:tab/>
        <w:t>движение</w:t>
      </w:r>
      <w:r>
        <w:tab/>
        <w:t>в</w:t>
      </w:r>
      <w:r>
        <w:tab/>
        <w:t>тёмное</w:t>
      </w:r>
      <w:r>
        <w:tab/>
        <w:t>время</w:t>
      </w:r>
      <w:r>
        <w:tab/>
        <w:t>суток;</w:t>
      </w:r>
      <w:r>
        <w:tab/>
        <w:t>движение</w:t>
      </w:r>
      <w:r>
        <w:rPr>
          <w:spacing w:val="-58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мобильности).</w:t>
      </w:r>
    </w:p>
    <w:p w:rsidR="008A6150" w:rsidRDefault="00B55CF7">
      <w:pPr>
        <w:pStyle w:val="a3"/>
        <w:ind w:left="1244" w:firstLine="0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водителя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пассажира.</w:t>
      </w:r>
    </w:p>
    <w:p w:rsidR="008A6150" w:rsidRDefault="00B55CF7">
      <w:pPr>
        <w:pStyle w:val="a3"/>
        <w:spacing w:before="129"/>
        <w:ind w:left="1244" w:firstLine="0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навыках,</w:t>
      </w:r>
      <w:r>
        <w:rPr>
          <w:spacing w:val="-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водителю</w:t>
      </w:r>
      <w:r>
        <w:rPr>
          <w:spacing w:val="-5"/>
        </w:rPr>
        <w:t xml:space="preserve"> </w:t>
      </w:r>
      <w:r>
        <w:t>автомобиля.</w:t>
      </w:r>
    </w:p>
    <w:p w:rsidR="008A6150" w:rsidRDefault="00B55CF7">
      <w:pPr>
        <w:pStyle w:val="a3"/>
        <w:spacing w:before="141" w:line="360" w:lineRule="auto"/>
        <w:ind w:right="224"/>
      </w:pPr>
      <w:r>
        <w:t>Знать порядок действий при дорожно-транспортных происшествиях разного характера (при</w:t>
      </w:r>
      <w:r>
        <w:rPr>
          <w:spacing w:val="-57"/>
        </w:rPr>
        <w:t xml:space="preserve"> </w:t>
      </w:r>
      <w:r>
        <w:t>отсутствии пострадавших; с одним или несколькими пострадавшими; при опасности возгорания; с</w:t>
      </w:r>
      <w:r>
        <w:rPr>
          <w:spacing w:val="-57"/>
        </w:rPr>
        <w:t xml:space="preserve"> </w:t>
      </w:r>
      <w:r>
        <w:t>большим</w:t>
      </w:r>
      <w:r>
        <w:rPr>
          <w:spacing w:val="2"/>
        </w:rPr>
        <w:t xml:space="preserve"> </w:t>
      </w:r>
      <w:r>
        <w:t>количеством</w:t>
      </w:r>
      <w:r>
        <w:rPr>
          <w:spacing w:val="3"/>
        </w:rPr>
        <w:t xml:space="preserve"> </w:t>
      </w:r>
      <w:r>
        <w:t>участников).</w:t>
      </w:r>
    </w:p>
    <w:p w:rsidR="008A6150" w:rsidRDefault="00B55CF7">
      <w:pPr>
        <w:pStyle w:val="a3"/>
        <w:spacing w:line="360" w:lineRule="auto"/>
        <w:ind w:right="229"/>
      </w:pPr>
      <w:r>
        <w:t>Безопасно вести себя в метро. Знать порядок действий при возникновении опасности (в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5"/>
        </w:rPr>
        <w:t xml:space="preserve"> </w:t>
      </w:r>
      <w:r>
        <w:t>характера).</w:t>
      </w:r>
    </w:p>
    <w:p w:rsidR="008A6150" w:rsidRDefault="00B55CF7">
      <w:pPr>
        <w:pStyle w:val="a3"/>
        <w:spacing w:line="360" w:lineRule="auto"/>
        <w:ind w:right="232"/>
      </w:pPr>
      <w:r>
        <w:t>Безопасно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характера).</w:t>
      </w:r>
    </w:p>
    <w:p w:rsidR="008A6150" w:rsidRDefault="00B55CF7">
      <w:pPr>
        <w:pStyle w:val="a3"/>
        <w:spacing w:line="360" w:lineRule="auto"/>
        <w:ind w:right="230"/>
      </w:pPr>
      <w:r>
        <w:t xml:space="preserve">Безопасно    </w:t>
      </w:r>
      <w:r>
        <w:rPr>
          <w:spacing w:val="1"/>
        </w:rPr>
        <w:t xml:space="preserve"> </w:t>
      </w:r>
      <w:r>
        <w:t xml:space="preserve">вести    </w:t>
      </w:r>
      <w:r>
        <w:rPr>
          <w:spacing w:val="1"/>
        </w:rPr>
        <w:t xml:space="preserve"> </w:t>
      </w:r>
      <w:r>
        <w:t xml:space="preserve">себя    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водном    </w:t>
      </w:r>
      <w:r>
        <w:rPr>
          <w:spacing w:val="1"/>
        </w:rPr>
        <w:t xml:space="preserve"> </w:t>
      </w:r>
      <w:r>
        <w:t>транспорте.      Знать      порядок      действий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криминального</w:t>
      </w:r>
      <w:r>
        <w:rPr>
          <w:spacing w:val="2"/>
        </w:rPr>
        <w:t xml:space="preserve"> </w:t>
      </w:r>
      <w:r>
        <w:t>характера).</w:t>
      </w:r>
    </w:p>
    <w:p w:rsidR="008A6150" w:rsidRDefault="00B55CF7">
      <w:pPr>
        <w:pStyle w:val="a3"/>
        <w:spacing w:before="2" w:line="360" w:lineRule="auto"/>
        <w:ind w:right="231"/>
      </w:pPr>
      <w:r>
        <w:t>Безопасно    вести    себя    на    авиационном    транспорте.    Знать    порядок    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2" w:lineRule="auto"/>
        <w:ind w:left="1244" w:right="3192" w:firstLine="0"/>
        <w:rPr>
          <w:sz w:val="24"/>
        </w:rPr>
      </w:pPr>
      <w:r>
        <w:rPr>
          <w:sz w:val="24"/>
        </w:rPr>
        <w:t>Модуль № 4 «Безопасность в общественных местах».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Характеризовать</w:t>
      </w:r>
      <w:r>
        <w:rPr>
          <w:spacing w:val="32"/>
        </w:rPr>
        <w:t xml:space="preserve"> </w:t>
      </w:r>
      <w:r>
        <w:t>источники</w:t>
      </w:r>
      <w:r>
        <w:rPr>
          <w:spacing w:val="27"/>
        </w:rPr>
        <w:t xml:space="preserve"> </w:t>
      </w:r>
      <w:r>
        <w:t>опасности,</w:t>
      </w:r>
      <w:r>
        <w:rPr>
          <w:spacing w:val="37"/>
        </w:rPr>
        <w:t xml:space="preserve"> </w:t>
      </w:r>
      <w:r>
        <w:t>связанные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действиями</w:t>
      </w:r>
      <w:r>
        <w:rPr>
          <w:spacing w:val="31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(возникновение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толпы,</w:t>
      </w:r>
      <w:r>
        <w:rPr>
          <w:spacing w:val="-4"/>
        </w:rPr>
        <w:t xml:space="preserve"> </w:t>
      </w:r>
      <w:r>
        <w:t>давки;</w:t>
      </w:r>
      <w:r>
        <w:rPr>
          <w:spacing w:val="-5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агрессии;</w:t>
      </w:r>
      <w:r>
        <w:rPr>
          <w:spacing w:val="-5"/>
        </w:rPr>
        <w:t xml:space="preserve"> </w:t>
      </w:r>
      <w:r>
        <w:t>криминальные</w:t>
      </w:r>
      <w:r>
        <w:rPr>
          <w:spacing w:val="-1"/>
        </w:rPr>
        <w:t xml:space="preserve"> </w:t>
      </w:r>
      <w:r>
        <w:t>ситуации;</w:t>
      </w:r>
      <w:r>
        <w:rPr>
          <w:spacing w:val="-5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потерялся человек).</w:t>
      </w:r>
    </w:p>
    <w:p w:rsidR="008A6150" w:rsidRDefault="00B55CF7">
      <w:pPr>
        <w:pStyle w:val="a3"/>
        <w:spacing w:before="142" w:line="360" w:lineRule="auto"/>
        <w:ind w:left="1244" w:right="2421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местах.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толпу,</w:t>
      </w:r>
      <w:r>
        <w:rPr>
          <w:spacing w:val="3"/>
        </w:rPr>
        <w:t xml:space="preserve"> </w:t>
      </w:r>
      <w:r>
        <w:t>давку.</w:t>
      </w:r>
    </w:p>
    <w:p w:rsidR="008A6150" w:rsidRDefault="00B55CF7">
      <w:pPr>
        <w:pStyle w:val="a3"/>
        <w:spacing w:line="360" w:lineRule="auto"/>
        <w:ind w:left="1244" w:right="3850" w:firstLine="0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проявлении</w:t>
      </w:r>
      <w:r>
        <w:rPr>
          <w:spacing w:val="-11"/>
        </w:rPr>
        <w:t xml:space="preserve"> </w:t>
      </w:r>
      <w:r>
        <w:t>агрессии.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криминальной</w:t>
      </w:r>
      <w:r>
        <w:rPr>
          <w:spacing w:val="-9"/>
        </w:rPr>
        <w:t xml:space="preserve"> </w:t>
      </w:r>
      <w:r>
        <w:t>опасности.</w:t>
      </w:r>
    </w:p>
    <w:p w:rsidR="008A6150" w:rsidRDefault="00B55CF7">
      <w:pPr>
        <w:pStyle w:val="a3"/>
        <w:spacing w:before="1"/>
        <w:ind w:left="1244" w:firstLine="0"/>
        <w:jc w:val="left"/>
      </w:pP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 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-1"/>
        </w:rPr>
        <w:t xml:space="preserve"> </w:t>
      </w:r>
      <w:r>
        <w:t>человек.</w:t>
      </w:r>
    </w:p>
    <w:p w:rsidR="008A6150" w:rsidRDefault="00B55CF7">
      <w:pPr>
        <w:pStyle w:val="a3"/>
        <w:spacing w:before="137" w:line="360" w:lineRule="auto"/>
        <w:jc w:val="left"/>
      </w:pPr>
      <w:r>
        <w:t>Знать</w:t>
      </w:r>
      <w:r>
        <w:rPr>
          <w:spacing w:val="10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угрозе</w:t>
      </w:r>
      <w:r>
        <w:rPr>
          <w:spacing w:val="7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возникновении</w:t>
      </w:r>
      <w:r>
        <w:rPr>
          <w:spacing w:val="9"/>
        </w:rPr>
        <w:t xml:space="preserve"> </w:t>
      </w:r>
      <w:r>
        <w:t>пожара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(лечебных,</w:t>
      </w:r>
      <w:r>
        <w:rPr>
          <w:spacing w:val="3"/>
        </w:rPr>
        <w:t xml:space="preserve"> </w:t>
      </w:r>
      <w:r>
        <w:t>образовательных,</w:t>
      </w:r>
      <w:r>
        <w:rPr>
          <w:spacing w:val="4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учреждениях).</w:t>
      </w:r>
    </w:p>
    <w:p w:rsidR="008A6150" w:rsidRDefault="00B55CF7">
      <w:pPr>
        <w:pStyle w:val="a3"/>
        <w:spacing w:line="360" w:lineRule="auto"/>
        <w:ind w:left="1244" w:right="903" w:firstLine="0"/>
        <w:jc w:val="left"/>
      </w:pPr>
      <w:r>
        <w:t>Знать 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</w:t>
      </w:r>
      <w:r>
        <w:rPr>
          <w:spacing w:val="-6"/>
        </w:rPr>
        <w:t xml:space="preserve"> </w:t>
      </w:r>
      <w:r>
        <w:t>обрушения</w:t>
      </w:r>
      <w:r>
        <w:rPr>
          <w:spacing w:val="-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конструкций.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угрозе совершения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5"/>
        </w:rPr>
        <w:t xml:space="preserve"> </w:t>
      </w:r>
      <w:r>
        <w:t>акта.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left="1244" w:right="2670" w:firstLine="0"/>
        <w:rPr>
          <w:sz w:val="24"/>
        </w:rPr>
      </w:pPr>
      <w:r>
        <w:rPr>
          <w:sz w:val="24"/>
        </w:rPr>
        <w:t>Модуль № 5 «Безопасность в природной среде».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8A6150" w:rsidRDefault="00B55CF7">
      <w:pPr>
        <w:pStyle w:val="a3"/>
        <w:spacing w:line="360" w:lineRule="auto"/>
        <w:jc w:val="left"/>
      </w:pPr>
      <w:r>
        <w:t>Знать</w:t>
      </w:r>
      <w:r>
        <w:rPr>
          <w:spacing w:val="3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безопасного</w:t>
      </w:r>
      <w:r>
        <w:rPr>
          <w:spacing w:val="30"/>
        </w:rPr>
        <w:t xml:space="preserve"> </w:t>
      </w:r>
      <w:r>
        <w:t>поведения</w:t>
      </w:r>
      <w:r>
        <w:rPr>
          <w:spacing w:val="30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природе</w:t>
      </w:r>
      <w:r>
        <w:rPr>
          <w:spacing w:val="24"/>
        </w:rPr>
        <w:t xml:space="preserve"> </w:t>
      </w:r>
      <w:r>
        <w:t>(в</w:t>
      </w:r>
      <w:r>
        <w:rPr>
          <w:spacing w:val="27"/>
        </w:rPr>
        <w:t xml:space="preserve"> </w:t>
      </w:r>
      <w:r>
        <w:t>лесу;</w:t>
      </w:r>
      <w:r>
        <w:rPr>
          <w:spacing w:val="2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горах;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водоёмах).</w:t>
      </w:r>
    </w:p>
    <w:p w:rsidR="008A6150" w:rsidRDefault="00B55CF7">
      <w:pPr>
        <w:pStyle w:val="a3"/>
        <w:tabs>
          <w:tab w:val="left" w:pos="2102"/>
          <w:tab w:val="left" w:pos="3800"/>
          <w:tab w:val="left" w:pos="4131"/>
          <w:tab w:val="left" w:pos="5263"/>
          <w:tab w:val="left" w:pos="7138"/>
          <w:tab w:val="left" w:pos="7579"/>
          <w:tab w:val="left" w:pos="8908"/>
          <w:tab w:val="left" w:pos="10610"/>
        </w:tabs>
        <w:spacing w:before="1" w:line="360" w:lineRule="auto"/>
        <w:ind w:right="227"/>
        <w:jc w:val="left"/>
      </w:pPr>
      <w:r>
        <w:t>Иметь</w:t>
      </w:r>
      <w:r>
        <w:tab/>
        <w:t>представление</w:t>
      </w:r>
      <w:r>
        <w:tab/>
        <w:t>о</w:t>
      </w:r>
      <w:r>
        <w:tab/>
        <w:t>способах</w:t>
      </w:r>
      <w:r>
        <w:tab/>
        <w:t>ориентирования</w:t>
      </w:r>
      <w:r>
        <w:tab/>
        <w:t>на</w:t>
      </w:r>
      <w:r>
        <w:tab/>
        <w:t>местности,</w:t>
      </w:r>
      <w:r>
        <w:tab/>
        <w:t>традиционных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средствах</w:t>
      </w:r>
      <w:r>
        <w:rPr>
          <w:spacing w:val="-3"/>
        </w:rPr>
        <w:t xml:space="preserve"> </w:t>
      </w:r>
      <w:r>
        <w:t>навигации.</w:t>
      </w:r>
    </w:p>
    <w:p w:rsidR="008A6150" w:rsidRDefault="00B55CF7">
      <w:pPr>
        <w:pStyle w:val="a3"/>
        <w:spacing w:line="360" w:lineRule="auto"/>
        <w:ind w:left="1244" w:right="1385" w:firstLine="0"/>
        <w:jc w:val="left"/>
      </w:pPr>
      <w:r>
        <w:t>Знать</w:t>
      </w:r>
      <w:r>
        <w:rPr>
          <w:spacing w:val="-1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 когда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потерялся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подачи</w:t>
      </w:r>
      <w:r>
        <w:rPr>
          <w:spacing w:val="2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помощи.</w:t>
      </w:r>
    </w:p>
    <w:p w:rsidR="008A6150" w:rsidRDefault="00B55CF7">
      <w:pPr>
        <w:pStyle w:val="a3"/>
        <w:spacing w:line="360" w:lineRule="auto"/>
        <w:ind w:right="235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(способах</w:t>
      </w:r>
      <w:r>
        <w:rPr>
          <w:spacing w:val="1"/>
        </w:rPr>
        <w:t xml:space="preserve"> </w:t>
      </w:r>
      <w:r>
        <w:t xml:space="preserve">сооружения      </w:t>
      </w:r>
      <w:r>
        <w:rPr>
          <w:spacing w:val="1"/>
        </w:rPr>
        <w:t xml:space="preserve"> </w:t>
      </w:r>
      <w:r>
        <w:t>убежища;       получении        воды        и       пищи;       защиты       от       перегрева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переохлаждения;</w:t>
      </w:r>
      <w:r>
        <w:rPr>
          <w:spacing w:val="-4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встрече с</w:t>
      </w:r>
      <w:r>
        <w:rPr>
          <w:spacing w:val="1"/>
        </w:rPr>
        <w:t xml:space="preserve"> </w:t>
      </w:r>
      <w:r>
        <w:t>дикими</w:t>
      </w:r>
      <w:r>
        <w:rPr>
          <w:spacing w:val="-3"/>
        </w:rPr>
        <w:t xml:space="preserve"> </w:t>
      </w:r>
      <w:r>
        <w:t>животными).</w:t>
      </w:r>
    </w:p>
    <w:p w:rsidR="008A6150" w:rsidRDefault="00B55CF7">
      <w:pPr>
        <w:pStyle w:val="a3"/>
        <w:spacing w:line="362" w:lineRule="auto"/>
        <w:ind w:left="1244" w:right="732" w:firstLine="0"/>
        <w:jc w:val="left"/>
      </w:pPr>
      <w:r>
        <w:t>Знать приёмы оказания первой помощи при перегреве, переохлаждении, отморожении.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характера.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Знать</w:t>
      </w:r>
      <w:r>
        <w:rPr>
          <w:spacing w:val="-4"/>
        </w:rPr>
        <w:t xml:space="preserve"> </w:t>
      </w:r>
      <w:r>
        <w:t>о причинах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пожаров.</w:t>
      </w:r>
    </w:p>
    <w:p w:rsidR="008A6150" w:rsidRDefault="00B55CF7">
      <w:pPr>
        <w:pStyle w:val="a3"/>
        <w:spacing w:before="135"/>
        <w:ind w:left="1244" w:firstLine="0"/>
        <w:jc w:val="left"/>
      </w:pPr>
      <w:r>
        <w:t>Характеризовать</w:t>
      </w:r>
      <w:r>
        <w:rPr>
          <w:spacing w:val="32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человека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возникновении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предупреждении</w:t>
      </w:r>
      <w:r>
        <w:rPr>
          <w:spacing w:val="37"/>
        </w:rPr>
        <w:t xml:space="preserve"> </w:t>
      </w:r>
      <w:r>
        <w:t>природных</w:t>
      </w:r>
      <w:r>
        <w:rPr>
          <w:spacing w:val="31"/>
        </w:rPr>
        <w:t xml:space="preserve"> </w:t>
      </w:r>
      <w:r>
        <w:t>пожаров.</w:t>
      </w:r>
    </w:p>
    <w:p w:rsidR="008A6150" w:rsidRDefault="00B55CF7">
      <w:pPr>
        <w:pStyle w:val="a3"/>
        <w:spacing w:before="136"/>
        <w:ind w:firstLine="0"/>
        <w:jc w:val="left"/>
      </w:pPr>
      <w:r>
        <w:t>Приводить</w:t>
      </w:r>
      <w:r>
        <w:rPr>
          <w:spacing w:val="-2"/>
        </w:rPr>
        <w:t xml:space="preserve"> </w:t>
      </w:r>
      <w:r>
        <w:t>примеры.</w:t>
      </w:r>
    </w:p>
    <w:p w:rsidR="008A6150" w:rsidRDefault="00B55CF7">
      <w:pPr>
        <w:pStyle w:val="a3"/>
        <w:spacing w:before="142" w:line="360" w:lineRule="auto"/>
        <w:ind w:right="227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пожарами,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смягчения.</w:t>
      </w:r>
    </w:p>
    <w:p w:rsidR="008A6150" w:rsidRDefault="00B55CF7">
      <w:pPr>
        <w:pStyle w:val="a3"/>
        <w:spacing w:line="360" w:lineRule="auto"/>
        <w:ind w:right="224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примеры.</w:t>
      </w:r>
    </w:p>
    <w:p w:rsidR="008A6150" w:rsidRDefault="00B55CF7">
      <w:pPr>
        <w:pStyle w:val="a3"/>
        <w:ind w:left="1244" w:firstLine="0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характера.</w:t>
      </w:r>
    </w:p>
    <w:p w:rsidR="008A6150" w:rsidRDefault="00B55CF7">
      <w:pPr>
        <w:pStyle w:val="a3"/>
        <w:spacing w:before="137" w:line="360" w:lineRule="auto"/>
        <w:ind w:right="22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примеры.</w:t>
      </w:r>
    </w:p>
    <w:p w:rsidR="008A6150" w:rsidRDefault="00B55CF7">
      <w:pPr>
        <w:pStyle w:val="a3"/>
        <w:spacing w:before="1"/>
        <w:ind w:left="1244" w:firstLine="0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t>характера.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3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прогнозирования,</w:t>
      </w:r>
      <w:r>
        <w:rPr>
          <w:spacing w:val="1"/>
        </w:rPr>
        <w:t xml:space="preserve"> </w:t>
      </w:r>
      <w:r>
        <w:t>предупреждения,</w:t>
      </w:r>
      <w:r>
        <w:rPr>
          <w:spacing w:val="1"/>
        </w:rPr>
        <w:t xml:space="preserve"> </w:t>
      </w:r>
      <w:r>
        <w:t>смягчения</w:t>
      </w:r>
      <w:r>
        <w:rPr>
          <w:spacing w:val="-57"/>
        </w:rPr>
        <w:t xml:space="preserve"> </w:t>
      </w:r>
      <w:r>
        <w:t>последствий и последствиях чрезвычайных ситуаций метеорологического характера. Приводить</w:t>
      </w:r>
      <w:r>
        <w:rPr>
          <w:spacing w:val="1"/>
        </w:rPr>
        <w:t xml:space="preserve"> </w:t>
      </w:r>
      <w:r>
        <w:t>примеры.</w:t>
      </w:r>
    </w:p>
    <w:p w:rsidR="008A6150" w:rsidRDefault="00B55CF7">
      <w:pPr>
        <w:pStyle w:val="a3"/>
        <w:spacing w:before="2"/>
        <w:ind w:left="1244" w:firstLine="0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метеорологического</w:t>
      </w:r>
      <w:r>
        <w:rPr>
          <w:spacing w:val="-3"/>
        </w:rPr>
        <w:t xml:space="preserve"> </w:t>
      </w:r>
      <w:r>
        <w:t>характера.</w:t>
      </w:r>
    </w:p>
    <w:p w:rsidR="008A6150" w:rsidRDefault="00B55CF7">
      <w:pPr>
        <w:pStyle w:val="a3"/>
        <w:spacing w:before="137" w:line="362" w:lineRule="auto"/>
        <w:ind w:right="230"/>
      </w:pPr>
      <w:r>
        <w:t>Объяснять смысл понятия «экология». Характеризовать влияние деятельности человека на</w:t>
      </w:r>
      <w:r>
        <w:rPr>
          <w:spacing w:val="1"/>
        </w:rPr>
        <w:t xml:space="preserve"> </w:t>
      </w:r>
      <w:r>
        <w:t>экологию.</w:t>
      </w:r>
    </w:p>
    <w:p w:rsidR="008A6150" w:rsidRDefault="00B55CF7">
      <w:pPr>
        <w:pStyle w:val="a3"/>
        <w:spacing w:line="360" w:lineRule="auto"/>
        <w:ind w:left="1244" w:right="4710" w:firstLine="0"/>
        <w:jc w:val="left"/>
      </w:pPr>
      <w:r>
        <w:t>Сформировать бережное отношение к природе.</w:t>
      </w:r>
      <w:r>
        <w:rPr>
          <w:spacing w:val="1"/>
        </w:rPr>
        <w:t xml:space="preserve"> </w:t>
      </w:r>
      <w:r>
        <w:t>Разумно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природными</w:t>
      </w:r>
      <w:r>
        <w:rPr>
          <w:spacing w:val="-8"/>
        </w:rPr>
        <w:t xml:space="preserve"> </w:t>
      </w:r>
      <w:r>
        <w:t>богатствами.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left="1244" w:right="235" w:firstLine="0"/>
        <w:rPr>
          <w:sz w:val="24"/>
        </w:rPr>
      </w:pPr>
      <w:r>
        <w:rPr>
          <w:sz w:val="24"/>
        </w:rPr>
        <w:t>Модуль № 6 «Здоровье и как его сохранить. Основы медицинских знаний».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39"/>
          <w:sz w:val="24"/>
        </w:rPr>
        <w:t xml:space="preserve"> </w:t>
      </w:r>
      <w:r>
        <w:rPr>
          <w:sz w:val="24"/>
        </w:rPr>
        <w:t>«здоровье»,</w:t>
      </w:r>
      <w:r>
        <w:rPr>
          <w:spacing w:val="41"/>
          <w:sz w:val="24"/>
        </w:rPr>
        <w:t xml:space="preserve"> </w:t>
      </w:r>
      <w:r>
        <w:rPr>
          <w:sz w:val="24"/>
        </w:rPr>
        <w:t>«охрана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41"/>
          <w:sz w:val="24"/>
        </w:rPr>
        <w:t xml:space="preserve"> </w:t>
      </w:r>
      <w:r>
        <w:rPr>
          <w:sz w:val="24"/>
        </w:rPr>
        <w:t>«здоровый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</w:t>
      </w:r>
      <w:r>
        <w:rPr>
          <w:spacing w:val="39"/>
          <w:sz w:val="24"/>
        </w:rPr>
        <w:t xml:space="preserve"> </w:t>
      </w:r>
      <w:r>
        <w:rPr>
          <w:sz w:val="24"/>
        </w:rPr>
        <w:t>жизни»,</w:t>
      </w:r>
    </w:p>
    <w:p w:rsidR="008A6150" w:rsidRDefault="00B55CF7">
      <w:pPr>
        <w:pStyle w:val="a3"/>
        <w:ind w:firstLine="0"/>
        <w:jc w:val="left"/>
      </w:pPr>
      <w:r>
        <w:t>«лечение»,</w:t>
      </w:r>
      <w:r>
        <w:rPr>
          <w:spacing w:val="-5"/>
        </w:rPr>
        <w:t xml:space="preserve"> </w:t>
      </w:r>
      <w:r>
        <w:t>«профилактика».</w:t>
      </w:r>
    </w:p>
    <w:p w:rsidR="008A6150" w:rsidRDefault="00B55CF7">
      <w:pPr>
        <w:pStyle w:val="a3"/>
        <w:spacing w:before="134"/>
        <w:ind w:left="1244" w:firstLine="0"/>
      </w:pPr>
      <w:r>
        <w:t>Знать</w:t>
      </w:r>
      <w:r>
        <w:rPr>
          <w:spacing w:val="-1"/>
        </w:rPr>
        <w:t xml:space="preserve"> </w:t>
      </w:r>
      <w:r>
        <w:t>факторы,</w:t>
      </w:r>
      <w:r>
        <w:rPr>
          <w:spacing w:val="-5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8A6150" w:rsidRDefault="00B55CF7">
      <w:pPr>
        <w:pStyle w:val="a3"/>
        <w:spacing w:before="138" w:line="360" w:lineRule="auto"/>
        <w:ind w:right="227"/>
      </w:pPr>
      <w:r>
        <w:t>Иметь         представления         об         инфекционных         заболеваниях,         механизмах</w:t>
      </w:r>
      <w:r>
        <w:rPr>
          <w:spacing w:val="1"/>
        </w:rPr>
        <w:t xml:space="preserve"> </w:t>
      </w:r>
      <w:r>
        <w:t>их    распространения     и    способах    передачи.     Знать    меры     профилактики     и     защиты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3"/>
        </w:rPr>
        <w:t xml:space="preserve"> </w:t>
      </w:r>
      <w:r>
        <w:t>заболеваний.</w:t>
      </w:r>
    </w:p>
    <w:p w:rsidR="008A6150" w:rsidRDefault="00B55CF7">
      <w:pPr>
        <w:pStyle w:val="a3"/>
        <w:spacing w:before="1" w:line="360" w:lineRule="auto"/>
        <w:ind w:right="221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«вакцинация».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вакцины.</w:t>
      </w:r>
    </w:p>
    <w:p w:rsidR="008A6150" w:rsidRDefault="00B55CF7">
      <w:pPr>
        <w:pStyle w:val="a3"/>
        <w:spacing w:line="360" w:lineRule="auto"/>
        <w:ind w:right="232"/>
      </w:pPr>
      <w:r>
        <w:t>Иметь представление о национальном календаре профилактических прививок. Перечислять</w:t>
      </w:r>
      <w:r>
        <w:rPr>
          <w:spacing w:val="-57"/>
        </w:rPr>
        <w:t xml:space="preserve"> </w:t>
      </w:r>
      <w:r>
        <w:t>заболевания, вакцины от которых включены в национальный календарь. Приводить примеры этих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последствий.</w:t>
      </w:r>
    </w:p>
    <w:p w:rsidR="008A6150" w:rsidRDefault="00B55CF7">
      <w:pPr>
        <w:pStyle w:val="a3"/>
        <w:tabs>
          <w:tab w:val="left" w:pos="2730"/>
          <w:tab w:val="left" w:pos="4506"/>
          <w:tab w:val="left" w:pos="6526"/>
          <w:tab w:val="left" w:pos="7764"/>
          <w:tab w:val="left" w:pos="9459"/>
        </w:tabs>
        <w:spacing w:line="360" w:lineRule="auto"/>
        <w:ind w:right="228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вакцины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заболеваний,</w:t>
      </w:r>
      <w:r>
        <w:tab/>
        <w:t>которые:</w:t>
      </w:r>
      <w:r>
        <w:tab/>
        <w:t>побеждены</w:t>
      </w:r>
      <w:r>
        <w:tab/>
        <w:t>при</w:t>
      </w:r>
      <w:r>
        <w:tab/>
        <w:t>помощи</w:t>
      </w:r>
      <w:r>
        <w:tab/>
      </w:r>
      <w:r>
        <w:rPr>
          <w:spacing w:val="-1"/>
        </w:rPr>
        <w:t>вакцинации;</w:t>
      </w:r>
      <w:r>
        <w:rPr>
          <w:spacing w:val="-58"/>
        </w:rPr>
        <w:t xml:space="preserve"> </w:t>
      </w:r>
      <w:r>
        <w:t>не побеждены;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вакцины</w:t>
      </w:r>
      <w:r>
        <w:rPr>
          <w:spacing w:val="-2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созданы.</w:t>
      </w:r>
    </w:p>
    <w:p w:rsidR="008A6150" w:rsidRDefault="00B55CF7">
      <w:pPr>
        <w:pStyle w:val="a3"/>
        <w:spacing w:before="1" w:line="360" w:lineRule="auto"/>
        <w:ind w:right="223"/>
      </w:pPr>
      <w:r>
        <w:t>Классифицировать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примеры.</w:t>
      </w:r>
    </w:p>
    <w:p w:rsidR="008A6150" w:rsidRDefault="00B55CF7">
      <w:pPr>
        <w:pStyle w:val="a3"/>
        <w:spacing w:line="362" w:lineRule="auto"/>
        <w:ind w:left="1244" w:right="230" w:firstLine="0"/>
      </w:pPr>
      <w:r>
        <w:t>Иметь представления о самых распространённых неинфекционных заболеваниях.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6"/>
        </w:rPr>
        <w:t xml:space="preserve"> </w:t>
      </w:r>
      <w:r>
        <w:t>факторы</w:t>
      </w:r>
      <w:r>
        <w:rPr>
          <w:spacing w:val="6"/>
        </w:rPr>
        <w:t xml:space="preserve"> </w:t>
      </w:r>
      <w:r>
        <w:t>риска</w:t>
      </w:r>
      <w:r>
        <w:rPr>
          <w:spacing w:val="8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возникновения</w:t>
      </w:r>
      <w:r>
        <w:rPr>
          <w:spacing w:val="9"/>
        </w:rPr>
        <w:t xml:space="preserve"> </w:t>
      </w:r>
      <w:r>
        <w:t>сердечно-сосудистых,</w:t>
      </w:r>
      <w:r>
        <w:rPr>
          <w:spacing w:val="6"/>
        </w:rPr>
        <w:t xml:space="preserve"> </w:t>
      </w:r>
      <w:r>
        <w:t>онкологических,</w:t>
      </w:r>
    </w:p>
    <w:p w:rsidR="008A6150" w:rsidRDefault="00B55CF7">
      <w:pPr>
        <w:pStyle w:val="a3"/>
        <w:spacing w:line="273" w:lineRule="exact"/>
        <w:ind w:firstLine="0"/>
      </w:pPr>
      <w:r>
        <w:t>эндокринных</w:t>
      </w:r>
      <w:r>
        <w:rPr>
          <w:spacing w:val="-10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дыхательной</w:t>
      </w:r>
      <w:r>
        <w:rPr>
          <w:spacing w:val="-4"/>
        </w:rPr>
        <w:t xml:space="preserve"> </w:t>
      </w:r>
      <w:r>
        <w:t>системы.</w:t>
      </w:r>
    </w:p>
    <w:p w:rsidR="008A6150" w:rsidRDefault="00B55CF7">
      <w:pPr>
        <w:pStyle w:val="a3"/>
        <w:spacing w:before="136" w:line="360" w:lineRule="auto"/>
        <w:ind w:left="1244" w:right="1007" w:firstLine="0"/>
      </w:pPr>
      <w:r>
        <w:t>Раскрывать роль образа жизни в профилактике неинфекционных заболеваний.</w:t>
      </w:r>
      <w:r>
        <w:rPr>
          <w:spacing w:val="1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диспансеризации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t>заболеваний.</w:t>
      </w:r>
    </w:p>
    <w:p w:rsidR="008A6150" w:rsidRDefault="00B55CF7">
      <w:pPr>
        <w:pStyle w:val="a3"/>
        <w:spacing w:before="2" w:line="360" w:lineRule="auto"/>
        <w:ind w:right="233"/>
      </w:pPr>
      <w:r>
        <w:t>Знать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(инсульт,</w:t>
      </w:r>
      <w:r>
        <w:rPr>
          <w:spacing w:val="3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приступ,</w:t>
      </w:r>
      <w:r>
        <w:rPr>
          <w:spacing w:val="1"/>
        </w:rPr>
        <w:t xml:space="preserve"> </w:t>
      </w:r>
      <w:r>
        <w:t>острая</w:t>
      </w:r>
      <w:r>
        <w:rPr>
          <w:spacing w:val="-5"/>
        </w:rPr>
        <w:t xml:space="preserve"> </w:t>
      </w:r>
      <w:r>
        <w:t>боль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животе,</w:t>
      </w:r>
      <w:r>
        <w:rPr>
          <w:spacing w:val="-3"/>
        </w:rPr>
        <w:t xml:space="preserve"> </w:t>
      </w:r>
      <w:r>
        <w:t>эпилепсия</w:t>
      </w:r>
      <w:r>
        <w:rPr>
          <w:spacing w:val="-5"/>
        </w:rPr>
        <w:t xml:space="preserve"> </w:t>
      </w:r>
      <w:r>
        <w:t>и другие).</w:t>
      </w:r>
    </w:p>
    <w:p w:rsidR="008A6150" w:rsidRDefault="00B55CF7">
      <w:pPr>
        <w:pStyle w:val="a3"/>
        <w:spacing w:line="360" w:lineRule="auto"/>
        <w:ind w:right="230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«психическое</w:t>
      </w:r>
      <w:r>
        <w:rPr>
          <w:spacing w:val="1"/>
        </w:rPr>
        <w:t xml:space="preserve"> </w:t>
      </w:r>
      <w:r>
        <w:t>здоровье»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1"/>
        </w:rPr>
        <w:t xml:space="preserve"> </w:t>
      </w:r>
      <w:r>
        <w:t>благополучие».</w:t>
      </w:r>
      <w:r>
        <w:rPr>
          <w:spacing w:val="-57"/>
        </w:rPr>
        <w:t xml:space="preserve"> </w:t>
      </w:r>
      <w:r>
        <w:t>Знать</w:t>
      </w:r>
      <w:r>
        <w:rPr>
          <w:spacing w:val="60"/>
        </w:rPr>
        <w:t xml:space="preserve"> </w:t>
      </w:r>
      <w:r>
        <w:t>критерии психического здоровья и психологического благополучия и факторы, влияющие</w:t>
      </w:r>
      <w:r>
        <w:rPr>
          <w:spacing w:val="1"/>
        </w:rPr>
        <w:t xml:space="preserve"> </w:t>
      </w:r>
      <w:r>
        <w:t>на них.</w:t>
      </w:r>
    </w:p>
    <w:p w:rsidR="008A6150" w:rsidRDefault="00B55CF7">
      <w:pPr>
        <w:pStyle w:val="a3"/>
        <w:ind w:left="1244" w:firstLine="0"/>
      </w:pPr>
      <w:r>
        <w:t>Иметь</w:t>
      </w:r>
      <w:r>
        <w:rPr>
          <w:spacing w:val="36"/>
        </w:rPr>
        <w:t xml:space="preserve"> </w:t>
      </w:r>
      <w:r>
        <w:t>представление</w:t>
      </w:r>
      <w:r>
        <w:rPr>
          <w:spacing w:val="88"/>
        </w:rPr>
        <w:t xml:space="preserve"> </w:t>
      </w:r>
      <w:r>
        <w:t>о</w:t>
      </w:r>
      <w:r>
        <w:rPr>
          <w:spacing w:val="99"/>
        </w:rPr>
        <w:t xml:space="preserve"> </w:t>
      </w:r>
      <w:r>
        <w:t>важности</w:t>
      </w:r>
      <w:r>
        <w:rPr>
          <w:spacing w:val="95"/>
        </w:rPr>
        <w:t xml:space="preserve"> </w:t>
      </w:r>
      <w:r>
        <w:t>раннего</w:t>
      </w:r>
      <w:r>
        <w:rPr>
          <w:spacing w:val="94"/>
        </w:rPr>
        <w:t xml:space="preserve"> </w:t>
      </w:r>
      <w:r>
        <w:t>выявления</w:t>
      </w:r>
      <w:r>
        <w:rPr>
          <w:spacing w:val="94"/>
        </w:rPr>
        <w:t xml:space="preserve"> </w:t>
      </w:r>
      <w:r>
        <w:t>психических</w:t>
      </w:r>
      <w:r>
        <w:rPr>
          <w:spacing w:val="90"/>
        </w:rPr>
        <w:t xml:space="preserve"> </w:t>
      </w:r>
      <w:r>
        <w:t>расстройств,</w:t>
      </w:r>
      <w:r>
        <w:rPr>
          <w:spacing w:val="97"/>
        </w:rPr>
        <w:t xml:space="preserve"> </w:t>
      </w:r>
      <w:r>
        <w:t>роли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инклюзивной</w:t>
      </w:r>
      <w:r>
        <w:rPr>
          <w:spacing w:val="-5"/>
        </w:rPr>
        <w:t xml:space="preserve"> </w:t>
      </w:r>
      <w:r>
        <w:t>среды.</w:t>
      </w:r>
    </w:p>
    <w:p w:rsidR="008A6150" w:rsidRDefault="00B55CF7">
      <w:pPr>
        <w:pStyle w:val="a3"/>
        <w:spacing w:before="142" w:line="360" w:lineRule="auto"/>
        <w:ind w:right="235"/>
      </w:pPr>
      <w:r>
        <w:t>Сформировать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</w:p>
    <w:p w:rsidR="008A6150" w:rsidRDefault="00B55CF7">
      <w:pPr>
        <w:pStyle w:val="a3"/>
        <w:tabs>
          <w:tab w:val="left" w:pos="2994"/>
          <w:tab w:val="left" w:pos="4765"/>
          <w:tab w:val="left" w:pos="5605"/>
          <w:tab w:val="left" w:pos="7729"/>
          <w:tab w:val="left" w:pos="9960"/>
        </w:tabs>
        <w:spacing w:line="362" w:lineRule="auto"/>
        <w:ind w:right="231"/>
      </w:pPr>
      <w:r>
        <w:t>Характеризовать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психотравмирующей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злоупотребления</w:t>
      </w:r>
      <w:r>
        <w:tab/>
        <w:t>алкоголем</w:t>
      </w:r>
      <w:r>
        <w:tab/>
        <w:t>и</w:t>
      </w:r>
      <w:r>
        <w:tab/>
        <w:t>употребления</w:t>
      </w:r>
      <w:r>
        <w:tab/>
        <w:t>наркотических</w:t>
      </w:r>
      <w:r>
        <w:tab/>
      </w:r>
      <w:r>
        <w:rPr>
          <w:spacing w:val="-2"/>
        </w:rPr>
        <w:t>средств</w:t>
      </w:r>
      <w:r>
        <w:rPr>
          <w:spacing w:val="-58"/>
        </w:rPr>
        <w:t xml:space="preserve"> </w:t>
      </w:r>
      <w:r>
        <w:t>на психическое</w:t>
      </w:r>
      <w:r>
        <w:rPr>
          <w:spacing w:val="1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психологическое</w:t>
      </w:r>
      <w:r>
        <w:rPr>
          <w:spacing w:val="-5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человека.</w:t>
      </w:r>
    </w:p>
    <w:p w:rsidR="008A6150" w:rsidRDefault="00B55CF7">
      <w:pPr>
        <w:pStyle w:val="a3"/>
        <w:spacing w:line="360" w:lineRule="auto"/>
        <w:ind w:left="1244" w:right="1385" w:firstLine="0"/>
        <w:jc w:val="left"/>
      </w:pPr>
      <w:r>
        <w:t>Сформировать</w:t>
      </w:r>
      <w:r>
        <w:rPr>
          <w:spacing w:val="-4"/>
        </w:rPr>
        <w:t xml:space="preserve"> </w:t>
      </w:r>
      <w:r>
        <w:t>негативное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употреблению</w:t>
      </w:r>
      <w:r>
        <w:rPr>
          <w:spacing w:val="-3"/>
        </w:rPr>
        <w:t xml:space="preserve"> </w:t>
      </w:r>
      <w:r>
        <w:t>алкоголя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наркотиков.</w:t>
      </w:r>
      <w:r>
        <w:rPr>
          <w:spacing w:val="-57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Знать</w:t>
      </w:r>
      <w:r>
        <w:rPr>
          <w:spacing w:val="-2"/>
        </w:rPr>
        <w:t xml:space="preserve"> </w:t>
      </w:r>
      <w:r>
        <w:t>критерии, когда</w:t>
      </w:r>
      <w:r>
        <w:rPr>
          <w:spacing w:val="-3"/>
        </w:rPr>
        <w:t xml:space="preserve"> </w:t>
      </w:r>
      <w:r>
        <w:t>необходима</w:t>
      </w:r>
      <w:r>
        <w:rPr>
          <w:spacing w:val="-7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специалиста.</w:t>
      </w:r>
    </w:p>
    <w:p w:rsidR="008A6150" w:rsidRDefault="00B55CF7">
      <w:pPr>
        <w:pStyle w:val="a3"/>
        <w:spacing w:before="128" w:line="362" w:lineRule="auto"/>
        <w:ind w:left="1244" w:firstLine="0"/>
        <w:jc w:val="left"/>
      </w:pPr>
      <w:r>
        <w:t>Характеризовать и соотносить понятия «первая помощь» и «скорая медицинская помощь».</w:t>
      </w:r>
      <w:r>
        <w:rPr>
          <w:spacing w:val="1"/>
        </w:rPr>
        <w:t xml:space="preserve"> </w:t>
      </w:r>
      <w:r>
        <w:t>Знать</w:t>
      </w:r>
      <w:r>
        <w:rPr>
          <w:spacing w:val="34"/>
        </w:rPr>
        <w:t xml:space="preserve"> </w:t>
      </w:r>
      <w:r>
        <w:t>состояния,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которых</w:t>
      </w:r>
      <w:r>
        <w:rPr>
          <w:spacing w:val="23"/>
        </w:rPr>
        <w:t xml:space="preserve"> </w:t>
      </w:r>
      <w:r>
        <w:t>оказывается</w:t>
      </w:r>
      <w:r>
        <w:rPr>
          <w:spacing w:val="27"/>
        </w:rPr>
        <w:t xml:space="preserve"> </w:t>
      </w:r>
      <w:r>
        <w:t>первая</w:t>
      </w:r>
      <w:r>
        <w:rPr>
          <w:spacing w:val="32"/>
        </w:rPr>
        <w:t xml:space="preserve"> </w:t>
      </w:r>
      <w:r>
        <w:t>помощь,</w:t>
      </w:r>
      <w:r>
        <w:rPr>
          <w:spacing w:val="30"/>
        </w:rPr>
        <w:t xml:space="preserve"> </w:t>
      </w:r>
      <w:r>
        <w:t>мероприятия</w:t>
      </w:r>
      <w:r>
        <w:rPr>
          <w:spacing w:val="27"/>
        </w:rPr>
        <w:t xml:space="preserve"> </w:t>
      </w:r>
      <w:r>
        <w:t>первой</w:t>
      </w:r>
      <w:r>
        <w:rPr>
          <w:spacing w:val="30"/>
        </w:rPr>
        <w:t xml:space="preserve"> </w:t>
      </w:r>
      <w:r>
        <w:t>помощи,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алгоритм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помощи.</w:t>
      </w:r>
    </w:p>
    <w:p w:rsidR="008A6150" w:rsidRDefault="00B55CF7">
      <w:pPr>
        <w:pStyle w:val="a3"/>
        <w:spacing w:before="137" w:line="360" w:lineRule="auto"/>
        <w:ind w:right="225"/>
      </w:pPr>
      <w:r>
        <w:t>Владеть приёмами оказания первой помощи при неотложных состояниях. Знать порядок</w:t>
      </w:r>
      <w:r>
        <w:rPr>
          <w:spacing w:val="1"/>
        </w:rPr>
        <w:t xml:space="preserve"> </w:t>
      </w:r>
      <w:r>
        <w:t>действий в сложных случаях оказания первой помощи (травмы глаза; «сложные» кровотечения;</w:t>
      </w:r>
      <w:r>
        <w:rPr>
          <w:spacing w:val="1"/>
        </w:rPr>
        <w:t xml:space="preserve"> </w:t>
      </w:r>
      <w:r>
        <w:t>первая помощь с использованием подручных средств; первая помощь при нескольких травмах</w:t>
      </w:r>
      <w:r>
        <w:rPr>
          <w:spacing w:val="1"/>
        </w:rPr>
        <w:t xml:space="preserve"> </w:t>
      </w:r>
      <w:r>
        <w:t>одновременно).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социуме».</w:t>
      </w:r>
    </w:p>
    <w:p w:rsidR="008A6150" w:rsidRDefault="00B55CF7">
      <w:pPr>
        <w:pStyle w:val="a3"/>
        <w:spacing w:before="137" w:line="362" w:lineRule="auto"/>
        <w:ind w:right="242"/>
      </w:pPr>
      <w:r>
        <w:t>Объяснять смысл понятий «общение», «социальная группа»,</w:t>
      </w:r>
      <w:r>
        <w:rPr>
          <w:spacing w:val="1"/>
        </w:rPr>
        <w:t xml:space="preserve"> </w:t>
      </w:r>
      <w:r>
        <w:t>«большая группа», «малая</w:t>
      </w:r>
      <w:r>
        <w:rPr>
          <w:spacing w:val="1"/>
        </w:rPr>
        <w:t xml:space="preserve"> </w:t>
      </w:r>
      <w:r>
        <w:t>группа».</w:t>
      </w:r>
    </w:p>
    <w:p w:rsidR="008A6150" w:rsidRDefault="00B55CF7">
      <w:pPr>
        <w:pStyle w:val="a3"/>
        <w:spacing w:line="360" w:lineRule="auto"/>
        <w:ind w:right="230"/>
      </w:pPr>
      <w:r>
        <w:t xml:space="preserve">Знать     </w:t>
      </w:r>
      <w:r>
        <w:rPr>
          <w:spacing w:val="1"/>
        </w:rPr>
        <w:t xml:space="preserve"> </w:t>
      </w:r>
      <w:r>
        <w:t>принципы       и       показатели       эффективного       межличностного       общения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8A6150" w:rsidRDefault="00B55CF7">
      <w:pPr>
        <w:pStyle w:val="a3"/>
        <w:spacing w:line="360" w:lineRule="auto"/>
        <w:ind w:right="229"/>
      </w:pPr>
      <w:r>
        <w:t>Соблюдать правила безопасного и комфортного существования со знакомыми людьми и в</w:t>
      </w:r>
      <w:r>
        <w:rPr>
          <w:spacing w:val="1"/>
        </w:rPr>
        <w:t xml:space="preserve"> </w:t>
      </w:r>
      <w:r>
        <w:t>различных       группах       (в       школьном       классе;       в       коллективе       кружка,       секции;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спортивной</w:t>
      </w:r>
      <w:r>
        <w:rPr>
          <w:spacing w:val="3"/>
        </w:rPr>
        <w:t xml:space="preserve"> </w:t>
      </w:r>
      <w:r>
        <w:t>команде).</w:t>
      </w:r>
    </w:p>
    <w:p w:rsidR="008A6150" w:rsidRDefault="00B55CF7">
      <w:pPr>
        <w:pStyle w:val="a3"/>
        <w:ind w:left="1244" w:firstLine="0"/>
      </w:pPr>
      <w:r>
        <w:t xml:space="preserve">Приводить  </w:t>
      </w:r>
      <w:r>
        <w:rPr>
          <w:spacing w:val="5"/>
        </w:rPr>
        <w:t xml:space="preserve"> </w:t>
      </w:r>
      <w:r>
        <w:t xml:space="preserve">примеры   </w:t>
      </w:r>
      <w:r>
        <w:rPr>
          <w:spacing w:val="5"/>
        </w:rPr>
        <w:t xml:space="preserve"> </w:t>
      </w:r>
      <w:r>
        <w:t xml:space="preserve">межличностного,   </w:t>
      </w:r>
      <w:r>
        <w:rPr>
          <w:spacing w:val="5"/>
        </w:rPr>
        <w:t xml:space="preserve"> </w:t>
      </w:r>
      <w:r>
        <w:t xml:space="preserve">группового   </w:t>
      </w:r>
      <w:r>
        <w:rPr>
          <w:spacing w:val="9"/>
        </w:rPr>
        <w:t xml:space="preserve"> </w:t>
      </w:r>
      <w:r>
        <w:t xml:space="preserve">и   </w:t>
      </w:r>
      <w:r>
        <w:rPr>
          <w:spacing w:val="4"/>
        </w:rPr>
        <w:t xml:space="preserve"> </w:t>
      </w:r>
      <w:r>
        <w:t xml:space="preserve">межгруппового   </w:t>
      </w:r>
      <w:r>
        <w:rPr>
          <w:spacing w:val="9"/>
        </w:rPr>
        <w:t xml:space="preserve"> </w:t>
      </w:r>
      <w:r>
        <w:t>конфликтов.</w:t>
      </w:r>
    </w:p>
    <w:p w:rsidR="008A6150" w:rsidRDefault="00B55CF7">
      <w:pPr>
        <w:pStyle w:val="a3"/>
        <w:spacing w:before="134"/>
        <w:ind w:firstLine="0"/>
      </w:pP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избегания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разрешения</w:t>
      </w:r>
      <w:r>
        <w:rPr>
          <w:spacing w:val="-2"/>
        </w:rPr>
        <w:t xml:space="preserve"> </w:t>
      </w:r>
      <w:r>
        <w:t>конфликтных</w:t>
      </w:r>
      <w:r>
        <w:rPr>
          <w:spacing w:val="-7"/>
        </w:rPr>
        <w:t xml:space="preserve"> </w:t>
      </w:r>
      <w:r>
        <w:t>ситуаций.</w:t>
      </w:r>
    </w:p>
    <w:p w:rsidR="008A6150" w:rsidRDefault="00B55CF7">
      <w:pPr>
        <w:pStyle w:val="a3"/>
        <w:spacing w:before="141" w:line="360" w:lineRule="auto"/>
        <w:ind w:right="230"/>
      </w:pPr>
      <w:r>
        <w:t>Характеризовать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конфликтов,</w:t>
      </w:r>
      <w:r>
        <w:rPr>
          <w:spacing w:val="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буллингу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проявлению</w:t>
      </w:r>
      <w:r>
        <w:rPr>
          <w:spacing w:val="-2"/>
        </w:rPr>
        <w:t xml:space="preserve"> </w:t>
      </w:r>
      <w:r>
        <w:t>насилия.</w:t>
      </w:r>
    </w:p>
    <w:p w:rsidR="008A6150" w:rsidRDefault="00B55CF7">
      <w:pPr>
        <w:pStyle w:val="a3"/>
        <w:spacing w:line="274" w:lineRule="exact"/>
        <w:ind w:left="1244" w:firstLine="0"/>
      </w:pPr>
      <w:r>
        <w:t>Сформировать</w:t>
      </w:r>
      <w:r>
        <w:rPr>
          <w:spacing w:val="-4"/>
        </w:rPr>
        <w:t xml:space="preserve"> </w:t>
      </w:r>
      <w:r>
        <w:t>негативное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опасным проявлениям</w:t>
      </w:r>
      <w:r>
        <w:rPr>
          <w:spacing w:val="-3"/>
        </w:rPr>
        <w:t xml:space="preserve"> </w:t>
      </w:r>
      <w:r>
        <w:t>конфликтов.</w:t>
      </w:r>
    </w:p>
    <w:p w:rsidR="008A6150" w:rsidRDefault="00B55CF7">
      <w:pPr>
        <w:pStyle w:val="a3"/>
        <w:tabs>
          <w:tab w:val="left" w:pos="9564"/>
        </w:tabs>
        <w:spacing w:before="137" w:line="360" w:lineRule="auto"/>
        <w:ind w:right="223"/>
      </w:pPr>
      <w:r>
        <w:t>Уметь распознавать манипуляцию. Отличать просьбы, аргументированное воздействие от</w:t>
      </w:r>
      <w:r>
        <w:rPr>
          <w:spacing w:val="1"/>
        </w:rPr>
        <w:t xml:space="preserve"> </w:t>
      </w:r>
      <w:r>
        <w:t>манипулятивного,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приёмы. Иметь представление о современных формах манипуляций, в том числе с применением</w:t>
      </w:r>
      <w:r>
        <w:rPr>
          <w:spacing w:val="1"/>
        </w:rPr>
        <w:t xml:space="preserve"> </w:t>
      </w:r>
      <w:r>
        <w:t>цифровых</w:t>
      </w:r>
      <w:r>
        <w:tab/>
        <w:t>технологий</w:t>
      </w:r>
    </w:p>
    <w:p w:rsidR="008A6150" w:rsidRDefault="00B55CF7">
      <w:pPr>
        <w:pStyle w:val="a3"/>
        <w:spacing w:before="1"/>
        <w:ind w:firstLine="0"/>
      </w:pP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деструктивных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6"/>
        </w:rPr>
        <w:t xml:space="preserve"> </w:t>
      </w:r>
      <w:r>
        <w:t>технологий.</w:t>
      </w:r>
    </w:p>
    <w:p w:rsidR="008A6150" w:rsidRDefault="00B55CF7">
      <w:pPr>
        <w:pStyle w:val="a3"/>
        <w:spacing w:before="141" w:line="360" w:lineRule="auto"/>
        <w:ind w:right="232"/>
      </w:pPr>
      <w:r>
        <w:t>Уметь распознавать манипулятивные компоненты в мошеннических криминалистических</w:t>
      </w:r>
      <w:r>
        <w:rPr>
          <w:spacing w:val="1"/>
        </w:rPr>
        <w:t xml:space="preserve"> </w:t>
      </w:r>
      <w:r>
        <w:t>схемах.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</w:pPr>
      <w:r>
        <w:t>Знать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владеть</w:t>
      </w:r>
      <w:r>
        <w:rPr>
          <w:spacing w:val="23"/>
        </w:rPr>
        <w:t xml:space="preserve"> </w:t>
      </w:r>
      <w:r>
        <w:t>основами</w:t>
      </w:r>
      <w:r>
        <w:rPr>
          <w:spacing w:val="23"/>
        </w:rPr>
        <w:t xml:space="preserve"> </w:t>
      </w:r>
      <w:r>
        <w:t>противодействия</w:t>
      </w:r>
      <w:r>
        <w:rPr>
          <w:spacing w:val="22"/>
        </w:rPr>
        <w:t xml:space="preserve"> </w:t>
      </w:r>
      <w:r>
        <w:t>манипуляциям,</w:t>
      </w:r>
      <w:r>
        <w:rPr>
          <w:spacing w:val="24"/>
        </w:rPr>
        <w:t xml:space="preserve"> </w:t>
      </w:r>
      <w:r>
        <w:t>организации</w:t>
      </w:r>
      <w:r>
        <w:rPr>
          <w:spacing w:val="23"/>
        </w:rPr>
        <w:t xml:space="preserve"> </w:t>
      </w:r>
      <w:r>
        <w:t>пространства</w:t>
      </w:r>
      <w:r>
        <w:rPr>
          <w:spacing w:val="25"/>
        </w:rPr>
        <w:t xml:space="preserve"> </w:t>
      </w:r>
      <w:r>
        <w:t>для</w:t>
      </w:r>
    </w:p>
    <w:p w:rsidR="008A6150" w:rsidRDefault="00B55CF7">
      <w:pPr>
        <w:pStyle w:val="a3"/>
        <w:spacing w:before="142"/>
        <w:ind w:firstLine="0"/>
      </w:pPr>
      <w:r>
        <w:t>«здорового»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коллективов.</w:t>
      </w:r>
    </w:p>
    <w:p w:rsidR="008A6150" w:rsidRDefault="00B55CF7">
      <w:pPr>
        <w:pStyle w:val="a3"/>
        <w:spacing w:before="137" w:line="360" w:lineRule="auto"/>
        <w:ind w:right="230"/>
      </w:pPr>
      <w:r>
        <w:t>Уметь       отличать       конструктивные       способы       психологического       воздействия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деструктивных</w:t>
      </w:r>
      <w:r>
        <w:rPr>
          <w:spacing w:val="-3"/>
        </w:rPr>
        <w:t xml:space="preserve"> </w:t>
      </w:r>
      <w:r>
        <w:t>форм.</w:t>
      </w:r>
    </w:p>
    <w:p w:rsidR="008A6150" w:rsidRDefault="00B55CF7">
      <w:pPr>
        <w:pStyle w:val="a3"/>
        <w:spacing w:line="360" w:lineRule="auto"/>
        <w:ind w:right="22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механизмах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(заражение;</w:t>
      </w:r>
      <w:r>
        <w:rPr>
          <w:spacing w:val="1"/>
        </w:rPr>
        <w:t xml:space="preserve"> </w:t>
      </w:r>
      <w:r>
        <w:t>внушение;</w:t>
      </w:r>
      <w:r>
        <w:rPr>
          <w:spacing w:val="1"/>
        </w:rPr>
        <w:t xml:space="preserve"> </w:t>
      </w:r>
      <w:r>
        <w:t>подражание).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left="1244" w:right="2228" w:firstLine="0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пространстве».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 «цифровая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среда»,</w:t>
      </w:r>
      <w:r>
        <w:rPr>
          <w:spacing w:val="1"/>
          <w:sz w:val="24"/>
        </w:rPr>
        <w:t xml:space="preserve"> </w:t>
      </w:r>
      <w:r>
        <w:rPr>
          <w:sz w:val="24"/>
        </w:rPr>
        <w:t>«цифровой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след».</w:t>
      </w:r>
    </w:p>
    <w:p w:rsidR="008A6150" w:rsidRDefault="00B55CF7">
      <w:pPr>
        <w:pStyle w:val="a3"/>
        <w:spacing w:line="362" w:lineRule="auto"/>
        <w:ind w:right="221"/>
      </w:pPr>
      <w:r>
        <w:t>Раскрывать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 приводить</w:t>
      </w:r>
      <w:r>
        <w:rPr>
          <w:spacing w:val="1"/>
        </w:rPr>
        <w:t xml:space="preserve"> </w:t>
      </w:r>
      <w:r>
        <w:t>примеры положительного</w:t>
      </w:r>
      <w:r>
        <w:rPr>
          <w:spacing w:val="1"/>
        </w:rPr>
        <w:t xml:space="preserve"> </w:t>
      </w:r>
      <w:r>
        <w:t>и 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человека.</w:t>
      </w:r>
    </w:p>
    <w:p w:rsidR="008A6150" w:rsidRDefault="00B55CF7">
      <w:pPr>
        <w:pStyle w:val="a3"/>
        <w:spacing w:line="360" w:lineRule="auto"/>
        <w:ind w:left="1244" w:right="3258" w:firstLine="0"/>
        <w:jc w:val="left"/>
      </w:pPr>
      <w:r>
        <w:t>Знать</w:t>
      </w:r>
      <w:r>
        <w:rPr>
          <w:spacing w:val="-2"/>
        </w:rPr>
        <w:t xml:space="preserve"> </w:t>
      </w:r>
      <w:r>
        <w:t>признаки,</w:t>
      </w:r>
      <w:r>
        <w:rPr>
          <w:spacing w:val="-8"/>
        </w:rPr>
        <w:t xml:space="preserve"> </w:t>
      </w:r>
      <w:r>
        <w:t>осознавать</w:t>
      </w:r>
      <w:r>
        <w:rPr>
          <w:spacing w:val="-10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зависимости.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основные риски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среды.</w:t>
      </w:r>
    </w:p>
    <w:p w:rsidR="008A6150" w:rsidRDefault="00B55CF7">
      <w:pPr>
        <w:pStyle w:val="a3"/>
        <w:spacing w:line="362" w:lineRule="auto"/>
        <w:ind w:left="1244" w:right="2421" w:firstLine="0"/>
        <w:jc w:val="left"/>
      </w:pPr>
      <w:r>
        <w:t>Иметь 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 среде.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Знать</w:t>
      </w:r>
      <w:r>
        <w:rPr>
          <w:spacing w:val="70"/>
        </w:rPr>
        <w:t xml:space="preserve"> </w:t>
      </w:r>
      <w:r>
        <w:t xml:space="preserve">основные  </w:t>
      </w:r>
      <w:r>
        <w:rPr>
          <w:spacing w:val="5"/>
        </w:rPr>
        <w:t xml:space="preserve"> </w:t>
      </w:r>
      <w:r>
        <w:t xml:space="preserve">виды  </w:t>
      </w:r>
      <w:r>
        <w:rPr>
          <w:spacing w:val="9"/>
        </w:rPr>
        <w:t xml:space="preserve"> </w:t>
      </w:r>
      <w:r>
        <w:t xml:space="preserve">вредоносного  </w:t>
      </w:r>
      <w:r>
        <w:rPr>
          <w:spacing w:val="12"/>
        </w:rPr>
        <w:t xml:space="preserve"> </w:t>
      </w:r>
      <w:r>
        <w:t xml:space="preserve">программного  </w:t>
      </w:r>
      <w:r>
        <w:rPr>
          <w:spacing w:val="7"/>
        </w:rPr>
        <w:t xml:space="preserve"> </w:t>
      </w:r>
      <w:r>
        <w:t xml:space="preserve">обеспечения,  </w:t>
      </w:r>
      <w:r>
        <w:rPr>
          <w:spacing w:val="9"/>
        </w:rPr>
        <w:t xml:space="preserve"> </w:t>
      </w:r>
      <w:r>
        <w:t xml:space="preserve">принципы  </w:t>
      </w:r>
      <w:r>
        <w:rPr>
          <w:spacing w:val="8"/>
        </w:rPr>
        <w:t xml:space="preserve"> </w:t>
      </w:r>
      <w:r>
        <w:t>работы.</w:t>
      </w:r>
    </w:p>
    <w:p w:rsidR="008A6150" w:rsidRDefault="00B55CF7">
      <w:pPr>
        <w:pStyle w:val="a3"/>
        <w:spacing w:before="130"/>
        <w:ind w:firstLine="0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признаки мошенничества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:rsidR="008A6150" w:rsidRDefault="00B55CF7">
      <w:pPr>
        <w:pStyle w:val="a3"/>
        <w:spacing w:before="137" w:line="362" w:lineRule="auto"/>
        <w:ind w:right="22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обеспечения,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мошенников.</w:t>
      </w:r>
    </w:p>
    <w:p w:rsidR="008A6150" w:rsidRDefault="00B55CF7">
      <w:pPr>
        <w:pStyle w:val="a3"/>
        <w:spacing w:line="273" w:lineRule="exact"/>
        <w:ind w:left="1244" w:firstLine="0"/>
      </w:pPr>
      <w:r>
        <w:t>Характеризовать</w:t>
      </w:r>
      <w:r>
        <w:rPr>
          <w:spacing w:val="-10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-3"/>
        </w:rPr>
        <w:t xml:space="preserve"> </w:t>
      </w:r>
      <w:r>
        <w:t>риски в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среде.</w:t>
      </w:r>
    </w:p>
    <w:p w:rsidR="008A6150" w:rsidRDefault="00B55CF7">
      <w:pPr>
        <w:pStyle w:val="a3"/>
        <w:spacing w:before="137" w:line="360" w:lineRule="auto"/>
        <w:ind w:right="229"/>
      </w:pPr>
      <w:r>
        <w:t xml:space="preserve">Осознавать   </w:t>
      </w:r>
      <w:r>
        <w:rPr>
          <w:spacing w:val="1"/>
        </w:rPr>
        <w:t xml:space="preserve"> </w:t>
      </w:r>
      <w:r>
        <w:t>опасность     сетевой     травли.    Знать     правила     противостояния     травле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профилактические меры.</w:t>
      </w:r>
    </w:p>
    <w:p w:rsidR="008A6150" w:rsidRDefault="00B55CF7">
      <w:pPr>
        <w:pStyle w:val="a3"/>
        <w:tabs>
          <w:tab w:val="left" w:pos="3878"/>
          <w:tab w:val="left" w:pos="5875"/>
          <w:tab w:val="left" w:pos="9499"/>
        </w:tabs>
        <w:spacing w:before="2" w:line="360" w:lineRule="auto"/>
        <w:ind w:right="226"/>
      </w:pPr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профилактики</w:t>
      </w:r>
      <w:r>
        <w:tab/>
        <w:t>и</w:t>
      </w:r>
      <w:r>
        <w:tab/>
        <w:t>противодействия</w:t>
      </w:r>
      <w:r>
        <w:tab/>
        <w:t>вовлечению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сообщества.</w:t>
      </w:r>
    </w:p>
    <w:p w:rsidR="008A6150" w:rsidRDefault="00B55CF7">
      <w:pPr>
        <w:pStyle w:val="a3"/>
        <w:spacing w:before="1"/>
        <w:ind w:left="1244" w:firstLine="0"/>
      </w:pPr>
      <w:r>
        <w:t>Знать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безопасной 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среде.</w:t>
      </w:r>
    </w:p>
    <w:p w:rsidR="008A6150" w:rsidRDefault="00B55CF7">
      <w:pPr>
        <w:pStyle w:val="a3"/>
        <w:spacing w:before="137" w:line="360" w:lineRule="auto"/>
        <w:jc w:val="left"/>
      </w:pPr>
      <w:r>
        <w:t>Объяснять</w:t>
      </w:r>
      <w:r>
        <w:rPr>
          <w:spacing w:val="14"/>
        </w:rPr>
        <w:t xml:space="preserve"> </w:t>
      </w:r>
      <w:r>
        <w:t>смысл</w:t>
      </w:r>
      <w:r>
        <w:rPr>
          <w:spacing w:val="12"/>
        </w:rPr>
        <w:t xml:space="preserve"> </w:t>
      </w:r>
      <w:r>
        <w:t>понятия</w:t>
      </w:r>
      <w:r>
        <w:rPr>
          <w:spacing w:val="12"/>
        </w:rPr>
        <w:t xml:space="preserve"> </w:t>
      </w:r>
      <w:r>
        <w:t>«достоверность</w:t>
      </w:r>
      <w:r>
        <w:rPr>
          <w:spacing w:val="9"/>
        </w:rPr>
        <w:t xml:space="preserve"> </w:t>
      </w:r>
      <w:r>
        <w:t>информации».</w:t>
      </w:r>
      <w:r>
        <w:rPr>
          <w:spacing w:val="14"/>
        </w:rPr>
        <w:t xml:space="preserve"> </w:t>
      </w:r>
      <w:r>
        <w:t>Знать</w:t>
      </w:r>
      <w:r>
        <w:rPr>
          <w:spacing w:val="14"/>
        </w:rPr>
        <w:t xml:space="preserve"> </w:t>
      </w:r>
      <w:r>
        <w:t>критерии</w:t>
      </w:r>
      <w:r>
        <w:rPr>
          <w:spacing w:val="13"/>
        </w:rPr>
        <w:t xml:space="preserve"> </w:t>
      </w:r>
      <w:r>
        <w:t>проверки</w:t>
      </w:r>
      <w:r>
        <w:rPr>
          <w:spacing w:val="-57"/>
        </w:rPr>
        <w:t xml:space="preserve"> </w:t>
      </w:r>
      <w:r>
        <w:t>достоверности</w:t>
      </w:r>
      <w:r>
        <w:rPr>
          <w:spacing w:val="-2"/>
        </w:rPr>
        <w:t xml:space="preserve"> </w:t>
      </w:r>
      <w:r>
        <w:t>информации.</w:t>
      </w:r>
    </w:p>
    <w:p w:rsidR="008A6150" w:rsidRDefault="00B55CF7">
      <w:pPr>
        <w:pStyle w:val="a3"/>
        <w:tabs>
          <w:tab w:val="left" w:pos="2558"/>
          <w:tab w:val="left" w:pos="3426"/>
          <w:tab w:val="left" w:pos="4481"/>
          <w:tab w:val="left" w:pos="6648"/>
          <w:tab w:val="left" w:pos="7784"/>
          <w:tab w:val="left" w:pos="8571"/>
          <w:tab w:val="left" w:pos="9780"/>
        </w:tabs>
        <w:spacing w:line="362" w:lineRule="auto"/>
        <w:ind w:right="233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«информационный</w:t>
      </w:r>
      <w:r>
        <w:tab/>
        <w:t>пузырь».</w:t>
      </w:r>
      <w:r>
        <w:tab/>
        <w:t>Знать</w:t>
      </w:r>
      <w:r>
        <w:tab/>
        <w:t>основные</w:t>
      </w:r>
      <w:r>
        <w:tab/>
      </w:r>
      <w:r>
        <w:rPr>
          <w:spacing w:val="-1"/>
        </w:rPr>
        <w:t>признаки</w:t>
      </w:r>
      <w:r>
        <w:rPr>
          <w:spacing w:val="-57"/>
        </w:rPr>
        <w:t xml:space="preserve"> </w:t>
      </w:r>
      <w:r>
        <w:t>манипуляции</w:t>
      </w:r>
      <w:r>
        <w:rPr>
          <w:spacing w:val="2"/>
        </w:rPr>
        <w:t xml:space="preserve"> </w:t>
      </w:r>
      <w:r>
        <w:t>сознанием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пропаганды.</w:t>
      </w:r>
    </w:p>
    <w:p w:rsidR="008A6150" w:rsidRDefault="00B55CF7">
      <w:pPr>
        <w:pStyle w:val="a3"/>
        <w:tabs>
          <w:tab w:val="left" w:pos="2630"/>
          <w:tab w:val="left" w:pos="3570"/>
          <w:tab w:val="left" w:pos="4697"/>
          <w:tab w:val="left" w:pos="5791"/>
          <w:tab w:val="left" w:pos="6735"/>
          <w:tab w:val="left" w:pos="8531"/>
          <w:tab w:val="left" w:pos="8949"/>
          <w:tab w:val="left" w:pos="9827"/>
        </w:tabs>
        <w:spacing w:line="360" w:lineRule="auto"/>
        <w:ind w:right="223"/>
        <w:jc w:val="left"/>
      </w:pPr>
      <w:r>
        <w:t>Объяснять</w:t>
      </w:r>
      <w:r>
        <w:tab/>
        <w:t>смысл</w:t>
      </w:r>
      <w:r>
        <w:tab/>
        <w:t>понятия</w:t>
      </w:r>
      <w:r>
        <w:tab/>
        <w:t>«фейк».</w:t>
      </w:r>
      <w:r>
        <w:tab/>
        <w:t>Иметь</w:t>
      </w:r>
      <w:r>
        <w:tab/>
        <w:t>представление</w:t>
      </w:r>
      <w:r>
        <w:tab/>
        <w:t>о</w:t>
      </w:r>
      <w:r>
        <w:tab/>
        <w:t>целях</w:t>
      </w:r>
      <w:r>
        <w:tab/>
      </w:r>
      <w:r>
        <w:rPr>
          <w:spacing w:val="-1"/>
        </w:rPr>
        <w:t>создания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распространения</w:t>
      </w:r>
      <w:r>
        <w:rPr>
          <w:spacing w:val="2"/>
        </w:rPr>
        <w:t xml:space="preserve"> </w:t>
      </w:r>
      <w:r>
        <w:t>фейков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среде,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видах.</w:t>
      </w:r>
    </w:p>
    <w:p w:rsidR="008A6150" w:rsidRDefault="00B55CF7">
      <w:pPr>
        <w:pStyle w:val="a3"/>
        <w:tabs>
          <w:tab w:val="left" w:pos="2150"/>
          <w:tab w:val="left" w:pos="3306"/>
          <w:tab w:val="left" w:pos="3762"/>
          <w:tab w:val="left" w:pos="5085"/>
          <w:tab w:val="left" w:pos="6778"/>
          <w:tab w:val="left" w:pos="8606"/>
          <w:tab w:val="left" w:pos="9958"/>
        </w:tabs>
        <w:spacing w:line="362" w:lineRule="auto"/>
        <w:ind w:right="232"/>
        <w:jc w:val="left"/>
      </w:pPr>
      <w:r>
        <w:t>Знать</w:t>
      </w:r>
      <w:r>
        <w:tab/>
        <w:t>правила</w:t>
      </w:r>
      <w:r>
        <w:tab/>
        <w:t>и</w:t>
      </w:r>
      <w:r>
        <w:tab/>
        <w:t>основные</w:t>
      </w:r>
      <w:r>
        <w:tab/>
        <w:t>инструменты</w:t>
      </w:r>
      <w:r>
        <w:tab/>
        <w:t>распознавания</w:t>
      </w:r>
      <w:r>
        <w:tab/>
        <w:t>фейковых</w:t>
      </w:r>
      <w:r>
        <w:tab/>
        <w:t>текстов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изображений.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Иметь</w:t>
      </w:r>
      <w:r>
        <w:rPr>
          <w:spacing w:val="29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основах</w:t>
      </w:r>
      <w:r>
        <w:rPr>
          <w:spacing w:val="23"/>
        </w:rPr>
        <w:t xml:space="preserve"> </w:t>
      </w:r>
      <w:r>
        <w:t>правового</w:t>
      </w:r>
      <w:r>
        <w:rPr>
          <w:spacing w:val="32"/>
        </w:rPr>
        <w:t xml:space="preserve"> </w:t>
      </w:r>
      <w:r>
        <w:t>регулирования,</w:t>
      </w:r>
      <w:r>
        <w:rPr>
          <w:spacing w:val="26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правонарушениях</w:t>
      </w:r>
      <w:r>
        <w:rPr>
          <w:spacing w:val="23"/>
        </w:rPr>
        <w:t xml:space="preserve"> </w:t>
      </w:r>
      <w:r>
        <w:t>в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сети Интернет.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пространстве.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42"/>
        <w:ind w:left="226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терроризму»</w:t>
      </w:r>
    </w:p>
    <w:p w:rsidR="008A6150" w:rsidRDefault="00B55CF7">
      <w:pPr>
        <w:pStyle w:val="a3"/>
        <w:spacing w:before="137" w:line="360" w:lineRule="auto"/>
        <w:ind w:right="233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«терроризм»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«экстремизм»,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экстремистской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3"/>
        <w:spacing w:line="362" w:lineRule="auto"/>
        <w:ind w:right="235"/>
      </w:pPr>
      <w:r>
        <w:t>Характеризовать     влияние     экстремизма     и      терроризма     на     жизнь     государства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8A6150" w:rsidRDefault="00B55CF7">
      <w:pPr>
        <w:pStyle w:val="a3"/>
        <w:spacing w:line="360" w:lineRule="auto"/>
        <w:ind w:right="226"/>
      </w:pPr>
      <w:r>
        <w:t>Сформировать         нетерпимое         отношение          к          проявлениям         экстремизма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терроризма.</w:t>
      </w:r>
    </w:p>
    <w:p w:rsidR="008A6150" w:rsidRDefault="00B55CF7">
      <w:pPr>
        <w:pStyle w:val="a3"/>
        <w:spacing w:line="360" w:lineRule="auto"/>
        <w:ind w:right="233"/>
      </w:pPr>
      <w:r>
        <w:t>Распознавать признаки вовлечения в экстремистскую и террористическую деятельность,</w:t>
      </w:r>
      <w:r>
        <w:rPr>
          <w:spacing w:val="1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противодействия.</w:t>
      </w:r>
    </w:p>
    <w:p w:rsidR="008A6150" w:rsidRDefault="00B55CF7">
      <w:pPr>
        <w:pStyle w:val="a3"/>
        <w:spacing w:line="360" w:lineRule="auto"/>
        <w:ind w:right="232"/>
      </w:pPr>
      <w:r>
        <w:t>Знать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объявлении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направленности.</w:t>
      </w:r>
    </w:p>
    <w:p w:rsidR="008A6150" w:rsidRDefault="00B55CF7">
      <w:pPr>
        <w:pStyle w:val="a3"/>
        <w:spacing w:line="360" w:lineRule="auto"/>
        <w:ind w:right="226"/>
      </w:pPr>
      <w:r>
        <w:t>Уметь действовать при угрозе (обнаружении бесхозных вещей, подозрительных предметов)</w:t>
      </w:r>
      <w:r>
        <w:rPr>
          <w:spacing w:val="-57"/>
        </w:rPr>
        <w:t xml:space="preserve"> </w:t>
      </w:r>
      <w:r>
        <w:t>или совершении террористического акта (нападении террористов и попытке захвата заложников;</w:t>
      </w:r>
      <w:r>
        <w:rPr>
          <w:spacing w:val="1"/>
        </w:rPr>
        <w:t xml:space="preserve"> </w:t>
      </w:r>
      <w:r>
        <w:t>попадании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заложники;</w:t>
      </w:r>
      <w:r>
        <w:rPr>
          <w:spacing w:val="1"/>
        </w:rPr>
        <w:t xml:space="preserve"> </w:t>
      </w:r>
      <w:r>
        <w:t>огневом</w:t>
      </w:r>
      <w:r>
        <w:rPr>
          <w:spacing w:val="1"/>
        </w:rPr>
        <w:t xml:space="preserve"> </w:t>
      </w:r>
      <w:r>
        <w:t>налёте;</w:t>
      </w:r>
      <w:r>
        <w:rPr>
          <w:spacing w:val="1"/>
        </w:rPr>
        <w:t xml:space="preserve"> </w:t>
      </w:r>
      <w:r>
        <w:t>наезде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подрыве</w:t>
      </w:r>
      <w:r>
        <w:rPr>
          <w:spacing w:val="1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устройства),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контртеррористической</w:t>
      </w:r>
      <w:r>
        <w:rPr>
          <w:spacing w:val="-2"/>
        </w:rPr>
        <w:t xml:space="preserve"> </w:t>
      </w:r>
      <w:r>
        <w:t>операции.</w:t>
      </w:r>
    </w:p>
    <w:p w:rsidR="008A6150" w:rsidRDefault="00B55CF7">
      <w:pPr>
        <w:pStyle w:val="a3"/>
        <w:ind w:left="1244" w:firstLine="0"/>
      </w:pPr>
      <w:r>
        <w:t>Объяснять</w:t>
      </w:r>
      <w:r>
        <w:rPr>
          <w:spacing w:val="-4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экстремизму.</w:t>
      </w:r>
    </w:p>
    <w:p w:rsidR="008A6150" w:rsidRDefault="00B55CF7">
      <w:pPr>
        <w:pStyle w:val="a3"/>
        <w:tabs>
          <w:tab w:val="left" w:pos="2545"/>
          <w:tab w:val="left" w:pos="3297"/>
          <w:tab w:val="left" w:pos="4247"/>
          <w:tab w:val="left" w:pos="5508"/>
          <w:tab w:val="left" w:pos="7469"/>
          <w:tab w:val="left" w:pos="8918"/>
          <w:tab w:val="left" w:pos="9700"/>
        </w:tabs>
        <w:spacing w:before="131" w:line="362" w:lineRule="auto"/>
        <w:ind w:right="230"/>
        <w:jc w:val="left"/>
      </w:pPr>
      <w:r>
        <w:t>Объяснять</w:t>
      </w:r>
      <w:r>
        <w:tab/>
        <w:t>цели,</w:t>
      </w:r>
      <w:r>
        <w:tab/>
        <w:t>задачи,</w:t>
      </w:r>
      <w:r>
        <w:tab/>
        <w:t>принципы</w:t>
      </w:r>
      <w:r>
        <w:tab/>
        <w:t>противодействия</w:t>
      </w:r>
      <w:r>
        <w:tab/>
        <w:t>терроризму.</w:t>
      </w:r>
      <w:r>
        <w:tab/>
        <w:t>Знать</w:t>
      </w:r>
      <w:r>
        <w:tab/>
        <w:t>структуру</w:t>
      </w:r>
      <w:r>
        <w:rPr>
          <w:spacing w:val="-57"/>
        </w:rPr>
        <w:t xml:space="preserve"> </w:t>
      </w:r>
      <w:r>
        <w:t>общегосударственной</w:t>
      </w:r>
      <w:r>
        <w:rPr>
          <w:spacing w:val="-3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387"/>
          <w:tab w:val="left" w:pos="3466"/>
          <w:tab w:val="left" w:pos="3979"/>
          <w:tab w:val="left" w:pos="4497"/>
          <w:tab w:val="left" w:pos="6574"/>
          <w:tab w:val="left" w:pos="7864"/>
          <w:tab w:val="left" w:pos="9111"/>
          <w:tab w:val="left" w:pos="9514"/>
        </w:tabs>
        <w:spacing w:line="360" w:lineRule="auto"/>
        <w:ind w:right="232"/>
        <w:rPr>
          <w:sz w:val="24"/>
        </w:rPr>
      </w:pPr>
      <w:r>
        <w:rPr>
          <w:sz w:val="24"/>
        </w:rPr>
        <w:t>Модуль</w:t>
      </w:r>
      <w:r>
        <w:rPr>
          <w:sz w:val="24"/>
        </w:rPr>
        <w:tab/>
        <w:t>№</w:t>
      </w:r>
      <w:r>
        <w:rPr>
          <w:sz w:val="24"/>
        </w:rPr>
        <w:tab/>
        <w:t>10</w:t>
      </w:r>
      <w:r>
        <w:rPr>
          <w:sz w:val="24"/>
        </w:rPr>
        <w:tab/>
        <w:t>«Взаимодействие</w:t>
      </w:r>
      <w:r>
        <w:rPr>
          <w:sz w:val="24"/>
        </w:rPr>
        <w:tab/>
        <w:t>личности,</w:t>
      </w:r>
      <w:r>
        <w:rPr>
          <w:sz w:val="24"/>
        </w:rPr>
        <w:tab/>
        <w:t>общества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государства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 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населения».</w:t>
      </w:r>
    </w:p>
    <w:p w:rsidR="008A6150" w:rsidRDefault="00B55CF7">
      <w:pPr>
        <w:pStyle w:val="a3"/>
        <w:spacing w:line="362" w:lineRule="auto"/>
        <w:jc w:val="left"/>
      </w:pPr>
      <w:r>
        <w:t>Знать</w:t>
      </w:r>
      <w:r>
        <w:rPr>
          <w:spacing w:val="27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обороны</w:t>
      </w:r>
      <w:r>
        <w:rPr>
          <w:spacing w:val="28"/>
        </w:rPr>
        <w:t xml:space="preserve"> </w:t>
      </w:r>
      <w:r>
        <w:t>страны</w:t>
      </w:r>
      <w:r>
        <w:rPr>
          <w:spacing w:val="27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мирного</w:t>
      </w:r>
      <w:r>
        <w:rPr>
          <w:spacing w:val="25"/>
        </w:rPr>
        <w:t xml:space="preserve"> </w:t>
      </w:r>
      <w:r>
        <w:t>социально-экономического</w:t>
      </w:r>
      <w:r>
        <w:rPr>
          <w:spacing w:val="26"/>
        </w:rPr>
        <w:t xml:space="preserve"> </w:t>
      </w:r>
      <w:r>
        <w:t>развития</w:t>
      </w:r>
      <w:r>
        <w:rPr>
          <w:spacing w:val="2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8A6150" w:rsidRDefault="00B55CF7">
      <w:pPr>
        <w:pStyle w:val="a3"/>
        <w:spacing w:line="360" w:lineRule="auto"/>
        <w:ind w:right="228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Вооружённых</w:t>
      </w:r>
      <w:r>
        <w:rPr>
          <w:spacing w:val="8"/>
        </w:rPr>
        <w:t xml:space="preserve"> </w:t>
      </w:r>
      <w:r>
        <w:t>Сил</w:t>
      </w:r>
      <w:r>
        <w:rPr>
          <w:spacing w:val="14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обороне</w:t>
      </w:r>
      <w:r>
        <w:rPr>
          <w:spacing w:val="7"/>
        </w:rPr>
        <w:t xml:space="preserve"> </w:t>
      </w:r>
      <w:r>
        <w:t>страны,</w:t>
      </w:r>
      <w:r>
        <w:rPr>
          <w:spacing w:val="16"/>
        </w:rPr>
        <w:t xml:space="preserve"> </w:t>
      </w:r>
      <w:r>
        <w:t>борьбе</w:t>
      </w:r>
      <w:r>
        <w:rPr>
          <w:spacing w:val="-57"/>
        </w:rPr>
        <w:t xml:space="preserve"> </w:t>
      </w:r>
      <w:r>
        <w:t>с международным</w:t>
      </w:r>
      <w:r>
        <w:rPr>
          <w:spacing w:val="3"/>
        </w:rPr>
        <w:t xml:space="preserve"> </w:t>
      </w:r>
      <w:r>
        <w:t>терроризмом.</w:t>
      </w:r>
      <w:r>
        <w:rPr>
          <w:spacing w:val="-2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примеры.</w:t>
      </w:r>
    </w:p>
    <w:p w:rsidR="008A6150" w:rsidRDefault="00B55CF7">
      <w:pPr>
        <w:pStyle w:val="a3"/>
        <w:spacing w:line="362" w:lineRule="auto"/>
        <w:ind w:left="1244" w:right="644" w:firstLine="0"/>
        <w:jc w:val="left"/>
      </w:pPr>
      <w:r>
        <w:t>Иметь представление о современном облике Вооружённых Сил Российской Федерации.</w:t>
      </w:r>
      <w:r>
        <w:rPr>
          <w:spacing w:val="-57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«воинская</w:t>
      </w:r>
      <w:r>
        <w:rPr>
          <w:spacing w:val="-4"/>
        </w:rPr>
        <w:t xml:space="preserve"> </w:t>
      </w:r>
      <w:r>
        <w:t>обязанность»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«военная</w:t>
      </w:r>
      <w:r>
        <w:rPr>
          <w:spacing w:val="-4"/>
        </w:rPr>
        <w:t xml:space="preserve"> </w:t>
      </w:r>
      <w:r>
        <w:t>служба».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Иметь</w:t>
      </w:r>
      <w:r>
        <w:rPr>
          <w:spacing w:val="-1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обороны,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службы.</w:t>
      </w:r>
    </w:p>
    <w:p w:rsidR="008A6150" w:rsidRDefault="00B55CF7">
      <w:pPr>
        <w:pStyle w:val="a3"/>
        <w:spacing w:before="128"/>
        <w:ind w:left="1244" w:firstLine="0"/>
        <w:jc w:val="left"/>
      </w:pPr>
      <w:r>
        <w:t>Характеризовать</w:t>
      </w:r>
      <w:r>
        <w:rPr>
          <w:spacing w:val="49"/>
        </w:rPr>
        <w:t xml:space="preserve"> </w:t>
      </w:r>
      <w:r>
        <w:t>роль</w:t>
      </w:r>
      <w:r>
        <w:rPr>
          <w:spacing w:val="49"/>
        </w:rPr>
        <w:t xml:space="preserve"> </w:t>
      </w:r>
      <w:r>
        <w:t>гражданской</w:t>
      </w:r>
      <w:r>
        <w:rPr>
          <w:spacing w:val="44"/>
        </w:rPr>
        <w:t xml:space="preserve"> </w:t>
      </w:r>
      <w:r>
        <w:t>обороны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обеспечении</w:t>
      </w:r>
      <w:r>
        <w:rPr>
          <w:spacing w:val="49"/>
        </w:rPr>
        <w:t xml:space="preserve"> </w:t>
      </w:r>
      <w:r>
        <w:t>национальной</w:t>
      </w:r>
      <w:r>
        <w:rPr>
          <w:spacing w:val="49"/>
        </w:rPr>
        <w:t xml:space="preserve"> </w:t>
      </w:r>
      <w:r>
        <w:t>безопасности.</w:t>
      </w:r>
    </w:p>
    <w:p w:rsidR="008A6150" w:rsidRDefault="00B55CF7">
      <w:pPr>
        <w:pStyle w:val="a3"/>
        <w:spacing w:before="136"/>
        <w:ind w:firstLine="0"/>
        <w:jc w:val="left"/>
      </w:pPr>
      <w:r>
        <w:t>Знать права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обороны.</w:t>
      </w:r>
    </w:p>
    <w:p w:rsidR="008A6150" w:rsidRDefault="00B55CF7">
      <w:pPr>
        <w:pStyle w:val="a3"/>
        <w:spacing w:before="142"/>
        <w:ind w:left="1244" w:firstLine="0"/>
        <w:jc w:val="left"/>
      </w:pP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 классификации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ситуаций.</w:t>
      </w:r>
    </w:p>
    <w:p w:rsidR="008A6150" w:rsidRDefault="00B55CF7">
      <w:pPr>
        <w:pStyle w:val="a3"/>
        <w:spacing w:before="137" w:line="360" w:lineRule="auto"/>
        <w:jc w:val="left"/>
      </w:pPr>
      <w:r>
        <w:t>Характеризовать</w:t>
      </w:r>
      <w:r>
        <w:rPr>
          <w:spacing w:val="36"/>
        </w:rPr>
        <w:t xml:space="preserve"> </w:t>
      </w:r>
      <w:r>
        <w:t>принципы</w:t>
      </w:r>
      <w:r>
        <w:rPr>
          <w:spacing w:val="37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Единой</w:t>
      </w:r>
      <w:r>
        <w:rPr>
          <w:spacing w:val="36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предупреждения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ликвидации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(РСЧС).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РСЧС. Приводить</w:t>
      </w:r>
      <w:r>
        <w:rPr>
          <w:spacing w:val="-2"/>
        </w:rPr>
        <w:t xml:space="preserve"> </w:t>
      </w:r>
      <w:r>
        <w:t>примеры.</w:t>
      </w:r>
    </w:p>
    <w:p w:rsidR="008A6150" w:rsidRDefault="00B55CF7">
      <w:pPr>
        <w:pStyle w:val="a3"/>
        <w:spacing w:before="141" w:line="360" w:lineRule="auto"/>
        <w:ind w:left="1244" w:right="903" w:firstLine="0"/>
        <w:jc w:val="left"/>
      </w:pPr>
      <w:r>
        <w:t>Знать права и обязанности граждан в области защиты от чрезвычайных ситуаций.</w:t>
      </w:r>
      <w:r>
        <w:rPr>
          <w:spacing w:val="1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правовой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безопасности.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1244" w:firstLine="0"/>
        <w:jc w:val="left"/>
      </w:pPr>
      <w:r>
        <w:t>Знать</w:t>
      </w:r>
      <w:r>
        <w:rPr>
          <w:spacing w:val="-2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безопасности.</w:t>
      </w:r>
    </w:p>
    <w:p w:rsidR="008A6150" w:rsidRDefault="00B55CF7">
      <w:pPr>
        <w:pStyle w:val="a3"/>
        <w:spacing w:before="142" w:line="360" w:lineRule="auto"/>
        <w:ind w:left="1244" w:firstLine="0"/>
        <w:jc w:val="left"/>
      </w:pPr>
      <w:r>
        <w:t>Характеризовать роль реализации национальных приоритетов в обеспечении безопасности.</w:t>
      </w:r>
      <w:r>
        <w:rPr>
          <w:spacing w:val="1"/>
        </w:rPr>
        <w:t xml:space="preserve"> </w:t>
      </w:r>
      <w:r>
        <w:t>Объяснять</w:t>
      </w:r>
      <w:r>
        <w:rPr>
          <w:spacing w:val="9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личности,</w:t>
      </w:r>
      <w:r>
        <w:rPr>
          <w:spacing w:val="6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государства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национальных</w:t>
      </w:r>
      <w:r>
        <w:rPr>
          <w:spacing w:val="3"/>
        </w:rPr>
        <w:t xml:space="preserve"> </w:t>
      </w:r>
      <w:r>
        <w:t>приоритетов,</w:t>
      </w:r>
    </w:p>
    <w:p w:rsidR="008A6150" w:rsidRDefault="00B55CF7">
      <w:pPr>
        <w:pStyle w:val="a3"/>
        <w:spacing w:line="274" w:lineRule="exact"/>
        <w:ind w:firstLine="0"/>
        <w:jc w:val="left"/>
      </w:pPr>
      <w:r>
        <w:t>приводить</w:t>
      </w:r>
      <w:r>
        <w:rPr>
          <w:spacing w:val="-4"/>
        </w:rPr>
        <w:t xml:space="preserve"> </w:t>
      </w:r>
      <w:r>
        <w:t>примеры.</w:t>
      </w:r>
    </w:p>
    <w:p w:rsidR="008A6150" w:rsidRDefault="00B55CF7">
      <w:pPr>
        <w:pStyle w:val="a4"/>
        <w:numPr>
          <w:ilvl w:val="1"/>
          <w:numId w:val="37"/>
        </w:numPr>
        <w:tabs>
          <w:tab w:val="left" w:pos="1907"/>
        </w:tabs>
        <w:spacing w:before="142"/>
        <w:ind w:left="1906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ОБЖ.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18" w:line="360" w:lineRule="auto"/>
        <w:ind w:right="227"/>
        <w:rPr>
          <w:sz w:val="24"/>
        </w:rPr>
      </w:pPr>
      <w:r>
        <w:rPr>
          <w:sz w:val="24"/>
        </w:rPr>
        <w:t>Личностные          результаты          достигаются          в          единстве         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воспитательной деятельности в соответствии с традиционными российскими социокультурными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 духовно-нравственными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  <w:tab w:val="left" w:pos="9616"/>
        </w:tabs>
        <w:spacing w:before="1" w:line="360" w:lineRule="auto"/>
        <w:ind w:right="225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ОБЖ,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 процессам самопознания, самовоспитания и саморазвития, развития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личности, патриотизма, гражданственности и проявляться, прежде всего, в уважении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 старшему поколению, гордости за российские достижения, в готовности к осмысленному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z w:val="24"/>
        </w:rPr>
        <w:tab/>
        <w:t>принципов</w:t>
      </w:r>
    </w:p>
    <w:p w:rsidR="008A6150" w:rsidRDefault="00B55CF7">
      <w:pPr>
        <w:pStyle w:val="a3"/>
        <w:spacing w:line="360" w:lineRule="auto"/>
        <w:ind w:right="226" w:firstLine="0"/>
      </w:pP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бережном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6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ind w:left="2089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ОБЖ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9"/>
        </w:tabs>
        <w:spacing w:before="141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B55CF7">
      <w:pPr>
        <w:pStyle w:val="a3"/>
        <w:spacing w:before="137" w:line="360" w:lineRule="auto"/>
        <w:ind w:right="230"/>
      </w:pPr>
      <w:r>
        <w:t xml:space="preserve">сформированность     </w:t>
      </w:r>
      <w:r>
        <w:rPr>
          <w:spacing w:val="1"/>
        </w:rPr>
        <w:t xml:space="preserve"> </w:t>
      </w:r>
      <w:r>
        <w:t>активной      гражданской       позиции      обучающегося,      готового</w:t>
      </w:r>
      <w:r>
        <w:rPr>
          <w:spacing w:val="1"/>
        </w:rPr>
        <w:t xml:space="preserve"> </w:t>
      </w:r>
      <w:r>
        <w:t>и способного применять</w:t>
      </w:r>
      <w:r>
        <w:rPr>
          <w:spacing w:val="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3"/>
        <w:tabs>
          <w:tab w:val="left" w:pos="2816"/>
          <w:tab w:val="left" w:pos="4563"/>
          <w:tab w:val="left" w:pos="5490"/>
          <w:tab w:val="left" w:pos="6402"/>
          <w:tab w:val="left" w:pos="7899"/>
          <w:tab w:val="left" w:pos="9670"/>
        </w:tabs>
        <w:spacing w:line="360" w:lineRule="auto"/>
        <w:ind w:right="226"/>
      </w:pPr>
      <w:r>
        <w:t xml:space="preserve">уважение    </w:t>
      </w:r>
      <w:r>
        <w:rPr>
          <w:spacing w:val="26"/>
        </w:rPr>
        <w:t xml:space="preserve"> </w:t>
      </w:r>
      <w:r>
        <w:t xml:space="preserve">закона     </w:t>
      </w:r>
      <w:r>
        <w:rPr>
          <w:spacing w:val="25"/>
        </w:rPr>
        <w:t xml:space="preserve"> </w:t>
      </w:r>
      <w:r>
        <w:t xml:space="preserve">и     </w:t>
      </w:r>
      <w:r>
        <w:rPr>
          <w:spacing w:val="22"/>
        </w:rPr>
        <w:t xml:space="preserve"> </w:t>
      </w:r>
      <w:r>
        <w:t xml:space="preserve">правопорядка,     </w:t>
      </w:r>
      <w:r>
        <w:rPr>
          <w:spacing w:val="23"/>
        </w:rPr>
        <w:t xml:space="preserve"> </w:t>
      </w:r>
      <w:r>
        <w:t xml:space="preserve">осознание     </w:t>
      </w:r>
      <w:r>
        <w:rPr>
          <w:spacing w:val="25"/>
        </w:rPr>
        <w:t xml:space="preserve"> </w:t>
      </w:r>
      <w:r>
        <w:t xml:space="preserve">своих     </w:t>
      </w:r>
      <w:r>
        <w:rPr>
          <w:spacing w:val="21"/>
        </w:rPr>
        <w:t xml:space="preserve"> </w:t>
      </w:r>
      <w:r>
        <w:t xml:space="preserve">прав,     </w:t>
      </w:r>
      <w:r>
        <w:rPr>
          <w:spacing w:val="19"/>
        </w:rPr>
        <w:t xml:space="preserve"> </w:t>
      </w:r>
      <w:r>
        <w:t>обязанностей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чрезвычайных</w:t>
      </w:r>
      <w:r>
        <w:tab/>
        <w:t>ситуаций</w:t>
      </w:r>
      <w:r>
        <w:tab/>
        <w:t>и</w:t>
      </w:r>
      <w:r>
        <w:tab/>
        <w:t>в</w:t>
      </w:r>
      <w:r>
        <w:tab/>
        <w:t>других</w:t>
      </w:r>
      <w:r>
        <w:tab/>
        <w:t>областях,</w:t>
      </w:r>
      <w:r>
        <w:tab/>
      </w:r>
      <w:r>
        <w:rPr>
          <w:spacing w:val="-1"/>
        </w:rPr>
        <w:t>связанных</w:t>
      </w:r>
      <w:r>
        <w:rPr>
          <w:spacing w:val="-58"/>
        </w:rPr>
        <w:t xml:space="preserve"> </w:t>
      </w:r>
      <w:r>
        <w:t>с безопасностью</w:t>
      </w:r>
      <w:r>
        <w:rPr>
          <w:spacing w:val="-5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line="360" w:lineRule="auto"/>
        <w:ind w:right="229"/>
      </w:pPr>
      <w:r>
        <w:t>сформированность базового уровня культуры безопасности жизнедеятельности как 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устойчивого</w:t>
      </w:r>
      <w:r>
        <w:rPr>
          <w:spacing w:val="5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8A6150" w:rsidRDefault="00B55CF7">
      <w:pPr>
        <w:pStyle w:val="a3"/>
        <w:spacing w:before="2" w:line="360" w:lineRule="auto"/>
        <w:ind w:right="233"/>
      </w:pPr>
      <w:r>
        <w:t>готовность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экстремизма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национализма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ксенофобии,</w:t>
      </w:r>
      <w:r>
        <w:rPr>
          <w:spacing w:val="-1"/>
        </w:rPr>
        <w:t xml:space="preserve"> </w:t>
      </w:r>
      <w:r>
        <w:t>дискриминации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социальным,</w:t>
      </w:r>
      <w:r>
        <w:rPr>
          <w:spacing w:val="-5"/>
        </w:rPr>
        <w:t xml:space="preserve"> </w:t>
      </w:r>
      <w:r>
        <w:t>религиозным,</w:t>
      </w:r>
      <w:r>
        <w:rPr>
          <w:spacing w:val="-1"/>
        </w:rPr>
        <w:t xml:space="preserve"> </w:t>
      </w:r>
      <w:r>
        <w:t>расовым,</w:t>
      </w:r>
      <w:r>
        <w:rPr>
          <w:spacing w:val="-5"/>
        </w:rPr>
        <w:t xml:space="preserve"> </w:t>
      </w:r>
      <w:r>
        <w:t>национальным</w:t>
      </w:r>
      <w:r>
        <w:rPr>
          <w:spacing w:val="-5"/>
        </w:rPr>
        <w:t xml:space="preserve"> </w:t>
      </w:r>
      <w:r>
        <w:t>признакам;</w:t>
      </w:r>
    </w:p>
    <w:p w:rsidR="008A6150" w:rsidRDefault="00B55CF7">
      <w:pPr>
        <w:pStyle w:val="a3"/>
        <w:spacing w:line="360" w:lineRule="auto"/>
        <w:ind w:right="225"/>
      </w:pPr>
      <w:r>
        <w:t>готовность к взаимодействию с обществом и государством в обеспечении 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населения;</w:t>
      </w:r>
    </w:p>
    <w:p w:rsidR="008A6150" w:rsidRDefault="00B55CF7">
      <w:pPr>
        <w:pStyle w:val="a3"/>
        <w:spacing w:line="360" w:lineRule="auto"/>
        <w:ind w:right="227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институтов гражданского общества в области обеспечения комплексной 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9"/>
        </w:tabs>
        <w:spacing w:line="272" w:lineRule="exact"/>
        <w:jc w:val="both"/>
        <w:rPr>
          <w:sz w:val="24"/>
        </w:rPr>
      </w:pPr>
      <w:r>
        <w:rPr>
          <w:sz w:val="24"/>
        </w:rPr>
        <w:t>патриотическое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8A6150">
      <w:pPr>
        <w:spacing w:line="272" w:lineRule="exact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1"/>
      </w:pPr>
      <w:r>
        <w:t>сформированность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памяти защитников Родины и боевым подвигам Героев Отечества, гордости за свою Родину и</w:t>
      </w:r>
      <w:r>
        <w:rPr>
          <w:spacing w:val="1"/>
        </w:rPr>
        <w:t xml:space="preserve"> </w:t>
      </w:r>
      <w:r>
        <w:t>Вооружённые Силы Российской Федерации, прошлое и настоящее многонационального народа</w:t>
      </w:r>
      <w:r>
        <w:rPr>
          <w:spacing w:val="1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армии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флота;</w:t>
      </w:r>
    </w:p>
    <w:p w:rsidR="008A6150" w:rsidRDefault="00B55CF7">
      <w:pPr>
        <w:pStyle w:val="a3"/>
        <w:spacing w:before="1" w:line="360" w:lineRule="auto"/>
        <w:ind w:right="236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природному наследию, дням воинской славы, боевым традициям Вооружённых Сил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обеспечения безопасности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людей;</w:t>
      </w:r>
    </w:p>
    <w:p w:rsidR="008A6150" w:rsidRDefault="00B55CF7">
      <w:pPr>
        <w:pStyle w:val="a3"/>
        <w:tabs>
          <w:tab w:val="left" w:pos="2375"/>
          <w:tab w:val="left" w:pos="3201"/>
          <w:tab w:val="left" w:pos="4967"/>
          <w:tab w:val="left" w:pos="5807"/>
          <w:tab w:val="left" w:pos="7247"/>
          <w:tab w:val="left" w:pos="9056"/>
        </w:tabs>
        <w:spacing w:before="1" w:line="360" w:lineRule="auto"/>
        <w:ind w:right="227"/>
      </w:pP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Родиной,</w:t>
      </w:r>
      <w:r>
        <w:rPr>
          <w:spacing w:val="1"/>
        </w:rPr>
        <w:t xml:space="preserve"> </w:t>
      </w:r>
      <w:r>
        <w:t>идейная</w:t>
      </w:r>
      <w:r>
        <w:rPr>
          <w:spacing w:val="1"/>
        </w:rPr>
        <w:t xml:space="preserve"> </w:t>
      </w:r>
      <w:r>
        <w:t>убеждённость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tab/>
        <w:t>к</w:t>
      </w:r>
      <w:r>
        <w:tab/>
        <w:t>служению</w:t>
      </w:r>
      <w:r>
        <w:tab/>
        <w:t>и</w:t>
      </w:r>
      <w:r>
        <w:tab/>
        <w:t>защите</w:t>
      </w:r>
      <w:r>
        <w:tab/>
        <w:t>Отечества,</w:t>
      </w:r>
      <w:r>
        <w:tab/>
        <w:t>ответственность</w:t>
      </w:r>
      <w:r>
        <w:rPr>
          <w:spacing w:val="-58"/>
        </w:rPr>
        <w:t xml:space="preserve"> </w:t>
      </w:r>
      <w:r>
        <w:t>за его</w:t>
      </w:r>
      <w:r>
        <w:rPr>
          <w:spacing w:val="6"/>
        </w:rPr>
        <w:t xml:space="preserve"> </w:t>
      </w:r>
      <w:r>
        <w:t>судьбу;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8"/>
        </w:tabs>
        <w:spacing w:before="2"/>
        <w:ind w:left="1507" w:hanging="264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B55CF7">
      <w:pPr>
        <w:pStyle w:val="a3"/>
        <w:tabs>
          <w:tab w:val="left" w:pos="3926"/>
          <w:tab w:val="left" w:pos="5615"/>
          <w:tab w:val="left" w:pos="7606"/>
          <w:tab w:val="left" w:pos="9468"/>
        </w:tabs>
        <w:spacing w:before="137" w:line="360" w:lineRule="auto"/>
        <w:ind w:left="1244" w:right="233" w:firstLine="0"/>
      </w:pPr>
      <w:r>
        <w:t>осознание духовных ценностей российского народа и российского воинства;</w:t>
      </w:r>
      <w:r>
        <w:rPr>
          <w:spacing w:val="1"/>
        </w:rPr>
        <w:t xml:space="preserve"> </w:t>
      </w:r>
      <w:r>
        <w:t>сформированность</w:t>
      </w:r>
      <w:r>
        <w:tab/>
        <w:t>ценности</w:t>
      </w:r>
      <w:r>
        <w:tab/>
        <w:t>безопасного</w:t>
      </w:r>
      <w:r>
        <w:tab/>
        <w:t>поведения,</w:t>
      </w:r>
      <w:r>
        <w:tab/>
      </w:r>
      <w:r>
        <w:rPr>
          <w:spacing w:val="-1"/>
        </w:rPr>
        <w:t>осознанного</w:t>
      </w:r>
    </w:p>
    <w:p w:rsidR="008A6150" w:rsidRDefault="00B55CF7">
      <w:pPr>
        <w:pStyle w:val="a3"/>
        <w:spacing w:line="362" w:lineRule="auto"/>
        <w:ind w:right="234" w:firstLine="0"/>
      </w:pPr>
      <w:r>
        <w:t>и ответственного отношения к личной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других людей,</w:t>
      </w:r>
      <w:r>
        <w:rPr>
          <w:spacing w:val="1"/>
        </w:rPr>
        <w:t xml:space="preserve"> </w:t>
      </w:r>
      <w:r>
        <w:t>общества и</w:t>
      </w:r>
      <w:r>
        <w:rPr>
          <w:spacing w:val="1"/>
        </w:rPr>
        <w:t xml:space="preserve"> </w:t>
      </w:r>
      <w:r>
        <w:t>государства;</w:t>
      </w:r>
    </w:p>
    <w:p w:rsidR="008A6150" w:rsidRDefault="00B55CF7">
      <w:pPr>
        <w:pStyle w:val="a3"/>
        <w:tabs>
          <w:tab w:val="left" w:pos="3071"/>
          <w:tab w:val="left" w:pos="6701"/>
          <w:tab w:val="left" w:pos="9124"/>
        </w:tabs>
        <w:spacing w:line="360" w:lineRule="auto"/>
        <w:ind w:right="225"/>
      </w:pPr>
      <w:r>
        <w:t>способность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осознанные</w:t>
      </w:r>
      <w:r>
        <w:rPr>
          <w:spacing w:val="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реализовать</w:t>
      </w:r>
      <w:r>
        <w:tab/>
        <w:t>риск-ориентированное</w:t>
      </w:r>
      <w:r>
        <w:tab/>
        <w:t>поведение,</w:t>
      </w:r>
      <w:r>
        <w:tab/>
      </w:r>
      <w:r>
        <w:rPr>
          <w:spacing w:val="-1"/>
        </w:rPr>
        <w:t>самостоятельно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перерастания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смягчению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последствий;</w:t>
      </w:r>
    </w:p>
    <w:p w:rsidR="008A6150" w:rsidRDefault="00B55CF7">
      <w:pPr>
        <w:pStyle w:val="a3"/>
        <w:tabs>
          <w:tab w:val="left" w:pos="2572"/>
          <w:tab w:val="left" w:pos="4343"/>
          <w:tab w:val="left" w:pos="6061"/>
          <w:tab w:val="left" w:pos="7952"/>
          <w:tab w:val="left" w:pos="9372"/>
        </w:tabs>
        <w:spacing w:line="360" w:lineRule="auto"/>
        <w:ind w:right="230"/>
      </w:pPr>
      <w:r>
        <w:t>ответственное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tab/>
        <w:t>народов</w:t>
      </w:r>
      <w:r>
        <w:tab/>
        <w:t>России,</w:t>
      </w:r>
      <w:r>
        <w:tab/>
        <w:t>принятие</w:t>
      </w:r>
      <w:r>
        <w:tab/>
        <w:t>идей</w:t>
      </w:r>
      <w:r>
        <w:tab/>
      </w:r>
      <w:r>
        <w:rPr>
          <w:spacing w:val="-1"/>
        </w:rPr>
        <w:t>волонтёрства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добровольчества;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8"/>
        </w:tabs>
        <w:ind w:left="1507" w:hanging="264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B55CF7">
      <w:pPr>
        <w:pStyle w:val="a3"/>
        <w:spacing w:before="134" w:line="360" w:lineRule="auto"/>
        <w:ind w:left="1244" w:right="225" w:firstLine="0"/>
      </w:pPr>
      <w:r>
        <w:t>эстетическое отношение к миру в сочетании с культурой безопасности жизнедеятельности;</w:t>
      </w:r>
      <w:r>
        <w:rPr>
          <w:spacing w:val="1"/>
        </w:rPr>
        <w:t xml:space="preserve"> </w:t>
      </w:r>
      <w:r>
        <w:t>понимание</w:t>
      </w:r>
      <w:r>
        <w:rPr>
          <w:spacing w:val="41"/>
        </w:rPr>
        <w:t xml:space="preserve"> </w:t>
      </w:r>
      <w:r>
        <w:t>взаимозависимости</w:t>
      </w:r>
      <w:r>
        <w:rPr>
          <w:spacing w:val="44"/>
        </w:rPr>
        <w:t xml:space="preserve"> </w:t>
      </w:r>
      <w:r>
        <w:t>успешности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полноценного</w:t>
      </w:r>
      <w:r>
        <w:rPr>
          <w:spacing w:val="52"/>
        </w:rPr>
        <w:t xml:space="preserve"> </w:t>
      </w:r>
      <w:r>
        <w:t>развития</w:t>
      </w:r>
    </w:p>
    <w:p w:rsidR="008A6150" w:rsidRDefault="00B55CF7">
      <w:pPr>
        <w:pStyle w:val="a3"/>
        <w:spacing w:before="2"/>
        <w:ind w:firstLine="0"/>
      </w:pP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8"/>
        </w:tabs>
        <w:spacing w:before="137"/>
        <w:ind w:left="1507" w:hanging="264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8A6150" w:rsidRDefault="00B55CF7">
      <w:pPr>
        <w:pStyle w:val="a3"/>
        <w:tabs>
          <w:tab w:val="left" w:pos="1982"/>
          <w:tab w:val="left" w:pos="4151"/>
          <w:tab w:val="left" w:pos="6243"/>
          <w:tab w:val="left" w:pos="8503"/>
          <w:tab w:val="left" w:pos="9367"/>
        </w:tabs>
        <w:spacing w:before="137" w:line="360" w:lineRule="auto"/>
        <w:ind w:right="225"/>
      </w:pPr>
      <w:r>
        <w:t>сформированность мировоззрения, соответствующего</w:t>
      </w:r>
      <w:r>
        <w:rPr>
          <w:spacing w:val="1"/>
        </w:rPr>
        <w:t xml:space="preserve"> </w:t>
      </w:r>
      <w:r>
        <w:t>текущему уровню развития общей</w:t>
      </w:r>
      <w:r>
        <w:rPr>
          <w:spacing w:val="1"/>
        </w:rPr>
        <w:t xml:space="preserve"> </w:t>
      </w:r>
      <w:r>
        <w:t>теории</w:t>
      </w:r>
      <w:r>
        <w:tab/>
        <w:t>безопасности,</w:t>
      </w:r>
      <w:r>
        <w:tab/>
        <w:t>современных</w:t>
      </w:r>
      <w:r>
        <w:tab/>
        <w:t>представлений</w:t>
      </w:r>
      <w:r>
        <w:tab/>
        <w:t>о</w:t>
      </w:r>
      <w:r>
        <w:tab/>
        <w:t>безопасности</w:t>
      </w:r>
      <w:r>
        <w:rPr>
          <w:spacing w:val="-58"/>
        </w:rPr>
        <w:t xml:space="preserve"> </w:t>
      </w:r>
      <w:r>
        <w:t>в технических, естественно-научных, общественных, гуманитарных областях знаний, современной</w:t>
      </w:r>
      <w:r>
        <w:rPr>
          <w:spacing w:val="-57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before="1" w:line="360" w:lineRule="auto"/>
        <w:ind w:right="228"/>
      </w:pPr>
      <w:r>
        <w:t>понимание научно-практических основ учебного предмета ОБЖ, осознание его 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3"/>
      </w:pPr>
      <w:r>
        <w:t>способность применять научные знания для реализации принципов безопасного поведения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предвидеть,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избегать,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ситуациях);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9"/>
        </w:tabs>
        <w:spacing w:before="2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B55CF7">
      <w:pPr>
        <w:pStyle w:val="a3"/>
        <w:tabs>
          <w:tab w:val="left" w:pos="2716"/>
          <w:tab w:val="left" w:pos="4097"/>
          <w:tab w:val="left" w:pos="5233"/>
          <w:tab w:val="left" w:pos="7598"/>
          <w:tab w:val="left" w:pos="9603"/>
        </w:tabs>
        <w:spacing w:before="137" w:line="362" w:lineRule="auto"/>
        <w:ind w:right="227"/>
        <w:jc w:val="left"/>
      </w:pPr>
      <w:r>
        <w:t>осознание</w:t>
      </w:r>
      <w:r>
        <w:tab/>
        <w:t>ценности</w:t>
      </w:r>
      <w:r>
        <w:tab/>
        <w:t>жизни,</w:t>
      </w:r>
      <w:r>
        <w:tab/>
        <w:t>сформированность</w:t>
      </w:r>
      <w:r>
        <w:tab/>
        <w:t>ответственного</w:t>
      </w:r>
      <w:r>
        <w:tab/>
        <w:t>отношения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здоровью и</w:t>
      </w:r>
      <w:r>
        <w:rPr>
          <w:spacing w:val="-2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окружающих;</w:t>
      </w:r>
    </w:p>
    <w:p w:rsidR="008A6150" w:rsidRDefault="00B55CF7">
      <w:pPr>
        <w:pStyle w:val="a3"/>
        <w:tabs>
          <w:tab w:val="left" w:pos="2150"/>
          <w:tab w:val="left" w:pos="3219"/>
          <w:tab w:val="left" w:pos="4346"/>
          <w:tab w:val="left" w:pos="5271"/>
          <w:tab w:val="left" w:pos="6312"/>
          <w:tab w:val="left" w:pos="6647"/>
          <w:tab w:val="left" w:pos="7986"/>
          <w:tab w:val="left" w:pos="9280"/>
          <w:tab w:val="left" w:pos="9736"/>
          <w:tab w:val="left" w:pos="10057"/>
        </w:tabs>
        <w:spacing w:line="360" w:lineRule="auto"/>
        <w:ind w:right="236"/>
        <w:jc w:val="left"/>
      </w:pPr>
      <w:r>
        <w:t>знание</w:t>
      </w:r>
      <w:r>
        <w:tab/>
        <w:t>приёмов</w:t>
      </w:r>
      <w:r>
        <w:tab/>
        <w:t>оказания</w:t>
      </w:r>
      <w:r>
        <w:tab/>
        <w:t>первой</w:t>
      </w:r>
      <w:r>
        <w:tab/>
        <w:t>помощи</w:t>
      </w:r>
      <w:r>
        <w:tab/>
        <w:t>и</w:t>
      </w:r>
      <w:r>
        <w:tab/>
        <w:t>готовность</w:t>
      </w:r>
      <w:r>
        <w:tab/>
        <w:t>применять</w:t>
      </w:r>
      <w:r>
        <w:tab/>
        <w:t>их</w:t>
      </w:r>
      <w:r>
        <w:tab/>
        <w:t>в</w:t>
      </w:r>
      <w:r>
        <w:tab/>
      </w:r>
      <w:r>
        <w:rPr>
          <w:spacing w:val="-2"/>
        </w:rPr>
        <w:t>случае</w:t>
      </w:r>
      <w:r>
        <w:rPr>
          <w:spacing w:val="-57"/>
        </w:rPr>
        <w:t xml:space="preserve"> </w:t>
      </w:r>
      <w:r>
        <w:t>необходимости;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потребность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регулярном ведении</w:t>
      </w:r>
      <w:r>
        <w:rPr>
          <w:spacing w:val="-5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3"/>
        <w:spacing w:before="134" w:line="362" w:lineRule="auto"/>
        <w:jc w:val="left"/>
      </w:pPr>
      <w:r>
        <w:t>осознание</w:t>
      </w:r>
      <w:r>
        <w:rPr>
          <w:spacing w:val="12"/>
        </w:rPr>
        <w:t xml:space="preserve"> </w:t>
      </w:r>
      <w:r>
        <w:t>последствий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активное</w:t>
      </w:r>
      <w:r>
        <w:rPr>
          <w:spacing w:val="12"/>
        </w:rPr>
        <w:t xml:space="preserve"> </w:t>
      </w:r>
      <w:r>
        <w:t>неприятие</w:t>
      </w:r>
      <w:r>
        <w:rPr>
          <w:spacing w:val="8"/>
        </w:rPr>
        <w:t xml:space="preserve"> </w:t>
      </w:r>
      <w:r>
        <w:t>вредных</w:t>
      </w:r>
      <w:r>
        <w:rPr>
          <w:spacing w:val="9"/>
        </w:rPr>
        <w:t xml:space="preserve"> </w:t>
      </w:r>
      <w:r>
        <w:t>привычек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иных</w:t>
      </w:r>
      <w:r>
        <w:rPr>
          <w:spacing w:val="8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причинения</w:t>
      </w:r>
      <w:r>
        <w:rPr>
          <w:spacing w:val="-57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психическому</w:t>
      </w:r>
      <w:r>
        <w:rPr>
          <w:spacing w:val="-8"/>
        </w:rPr>
        <w:t xml:space="preserve"> </w:t>
      </w:r>
      <w:r>
        <w:t>здоровью;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8"/>
        </w:tabs>
        <w:spacing w:line="273" w:lineRule="exact"/>
        <w:ind w:left="1507" w:hanging="264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B55CF7">
      <w:pPr>
        <w:pStyle w:val="a3"/>
        <w:tabs>
          <w:tab w:val="left" w:pos="2884"/>
          <w:tab w:val="left" w:pos="3508"/>
          <w:tab w:val="left" w:pos="4659"/>
          <w:tab w:val="left" w:pos="6213"/>
          <w:tab w:val="left" w:pos="7911"/>
          <w:tab w:val="left" w:pos="9369"/>
        </w:tabs>
        <w:spacing w:before="137" w:line="360" w:lineRule="auto"/>
        <w:ind w:right="230"/>
        <w:jc w:val="left"/>
      </w:pPr>
      <w:r>
        <w:t>готовность</w:t>
      </w:r>
      <w:r>
        <w:tab/>
        <w:t>к</w:t>
      </w:r>
      <w:r>
        <w:tab/>
        <w:t>труду,</w:t>
      </w:r>
      <w:r>
        <w:tab/>
        <w:t>осознание</w:t>
      </w:r>
      <w:r>
        <w:tab/>
        <w:t>значимости</w:t>
      </w:r>
      <w:r>
        <w:tab/>
        <w:t>трудовой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для развития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общества и</w:t>
      </w:r>
      <w:r>
        <w:rPr>
          <w:spacing w:val="-4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обеспечения национальной</w:t>
      </w:r>
      <w:r>
        <w:rPr>
          <w:spacing w:val="-3"/>
        </w:rPr>
        <w:t xml:space="preserve"> </w:t>
      </w:r>
      <w:r>
        <w:t>безопасности;</w:t>
      </w:r>
    </w:p>
    <w:p w:rsidR="008A6150" w:rsidRDefault="00B55CF7">
      <w:pPr>
        <w:pStyle w:val="a3"/>
        <w:spacing w:before="3" w:line="360" w:lineRule="auto"/>
        <w:jc w:val="left"/>
      </w:pPr>
      <w:r>
        <w:t>готовность</w:t>
      </w:r>
      <w:r>
        <w:rPr>
          <w:spacing w:val="28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осознанному</w:t>
      </w:r>
      <w:r>
        <w:rPr>
          <w:spacing w:val="2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ответственному</w:t>
      </w:r>
      <w:r>
        <w:rPr>
          <w:spacing w:val="21"/>
        </w:rPr>
        <w:t xml:space="preserve"> </w:t>
      </w:r>
      <w:r>
        <w:t>соблюдению</w:t>
      </w:r>
      <w:r>
        <w:rPr>
          <w:spacing w:val="29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трудовой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284"/>
          <w:tab w:val="left" w:pos="2639"/>
          <w:tab w:val="left" w:pos="4015"/>
          <w:tab w:val="left" w:pos="4999"/>
          <w:tab w:val="left" w:pos="7171"/>
          <w:tab w:val="left" w:pos="8836"/>
          <w:tab w:val="left" w:pos="9940"/>
        </w:tabs>
        <w:spacing w:line="360" w:lineRule="auto"/>
        <w:ind w:right="216"/>
        <w:jc w:val="left"/>
      </w:pPr>
      <w:r>
        <w:t>интерес</w:t>
      </w:r>
      <w:r>
        <w:tab/>
        <w:t>к</w:t>
      </w:r>
      <w:r>
        <w:tab/>
        <w:t>различным</w:t>
      </w:r>
      <w:r>
        <w:tab/>
        <w:t>сферам</w:t>
      </w:r>
      <w:r>
        <w:tab/>
        <w:t>профессиональной</w:t>
      </w:r>
      <w:r>
        <w:tab/>
        <w:t>деятельности,</w:t>
      </w:r>
      <w:r>
        <w:tab/>
        <w:t>включая</w:t>
      </w:r>
      <w:r>
        <w:tab/>
        <w:t>военно-</w:t>
      </w:r>
      <w:r>
        <w:rPr>
          <w:spacing w:val="-57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деятельность;</w:t>
      </w:r>
    </w:p>
    <w:p w:rsidR="008A6150" w:rsidRDefault="00B55CF7">
      <w:pPr>
        <w:pStyle w:val="a3"/>
        <w:ind w:left="1244" w:firstLine="0"/>
        <w:jc w:val="left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жизни;</w:t>
      </w:r>
    </w:p>
    <w:p w:rsidR="008A6150" w:rsidRDefault="00B55CF7">
      <w:pPr>
        <w:pStyle w:val="a4"/>
        <w:numPr>
          <w:ilvl w:val="0"/>
          <w:numId w:val="20"/>
        </w:numPr>
        <w:tabs>
          <w:tab w:val="left" w:pos="1508"/>
        </w:tabs>
        <w:spacing w:before="137"/>
        <w:ind w:left="1507" w:hanging="264"/>
        <w:rPr>
          <w:sz w:val="24"/>
        </w:rPr>
      </w:pPr>
      <w:r>
        <w:rPr>
          <w:sz w:val="24"/>
        </w:rPr>
        <w:t>экологическое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8A6150" w:rsidRDefault="00B55CF7">
      <w:pPr>
        <w:pStyle w:val="a3"/>
        <w:spacing w:before="137" w:line="360" w:lineRule="auto"/>
        <w:ind w:right="221"/>
      </w:pPr>
      <w:r>
        <w:t>сформированность экологической культуры, понимание влияния социально-экономических</w:t>
      </w:r>
      <w:r>
        <w:rPr>
          <w:spacing w:val="-5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обеспечении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 и</w:t>
      </w:r>
      <w:r>
        <w:rPr>
          <w:spacing w:val="-2"/>
        </w:rPr>
        <w:t xml:space="preserve"> </w:t>
      </w:r>
      <w:r>
        <w:t>государства;</w:t>
      </w:r>
    </w:p>
    <w:p w:rsidR="008A6150" w:rsidRDefault="00B55CF7">
      <w:pPr>
        <w:pStyle w:val="a3"/>
        <w:spacing w:before="2" w:line="360" w:lineRule="auto"/>
        <w:ind w:right="232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разумного</w:t>
      </w:r>
      <w:r>
        <w:rPr>
          <w:spacing w:val="6"/>
        </w:rPr>
        <w:t xml:space="preserve"> </w:t>
      </w:r>
      <w:r>
        <w:t>природопользования;</w:t>
      </w:r>
    </w:p>
    <w:p w:rsidR="008A6150" w:rsidRDefault="00B55CF7">
      <w:pPr>
        <w:pStyle w:val="a3"/>
        <w:spacing w:line="360" w:lineRule="auto"/>
        <w:ind w:right="221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их;</w:t>
      </w:r>
    </w:p>
    <w:p w:rsidR="008A6150" w:rsidRDefault="00B55CF7">
      <w:pPr>
        <w:pStyle w:val="a3"/>
        <w:ind w:left="1244" w:firstLine="0"/>
      </w:pPr>
      <w:r>
        <w:t>расширение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before="136" w:line="352" w:lineRule="auto"/>
        <w:ind w:right="222"/>
        <w:rPr>
          <w:sz w:val="24"/>
        </w:rPr>
      </w:pPr>
      <w:r>
        <w:rPr>
          <w:sz w:val="24"/>
        </w:rPr>
        <w:t xml:space="preserve">В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результате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изучения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ОБЖ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уровне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среднего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общего   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" w:line="350" w:lineRule="auto"/>
        <w:ind w:right="231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8A6150">
      <w:pPr>
        <w:spacing w:line="35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2"/>
      </w:pP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государства, обосновывать их приоритет и всесторонне анализировать, разрабатывать</w:t>
      </w:r>
      <w:r>
        <w:rPr>
          <w:spacing w:val="1"/>
        </w:rPr>
        <w:t xml:space="preserve"> </w:t>
      </w:r>
      <w:r>
        <w:t>алгоритмы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возможного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spacing w:before="2" w:line="362" w:lineRule="auto"/>
        <w:ind w:right="222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противоречия;</w:t>
      </w:r>
    </w:p>
    <w:p w:rsidR="008A6150" w:rsidRDefault="00B55CF7">
      <w:pPr>
        <w:pStyle w:val="a3"/>
        <w:spacing w:line="360" w:lineRule="auto"/>
        <w:ind w:right="226"/>
      </w:pP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(смоделированной)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выбирать способы их достижения с учётом самостоятельно выделенных критериев в парадигме</w:t>
      </w:r>
      <w:r>
        <w:rPr>
          <w:spacing w:val="1"/>
        </w:rPr>
        <w:t xml:space="preserve"> </w:t>
      </w:r>
      <w:r>
        <w:t>безопасной жизнедеятельности, оценивать риски возможных последствий для реализации риск-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поведения;</w:t>
      </w:r>
    </w:p>
    <w:p w:rsidR="008A6150" w:rsidRDefault="00B55CF7">
      <w:pPr>
        <w:pStyle w:val="a3"/>
        <w:spacing w:line="360" w:lineRule="auto"/>
        <w:ind w:right="222"/>
      </w:pPr>
      <w:r>
        <w:t>моделировать объекты (события, явления) в области безопасности 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повседневную жизнь;</w:t>
      </w:r>
    </w:p>
    <w:p w:rsidR="008A6150" w:rsidRDefault="00B55CF7">
      <w:pPr>
        <w:pStyle w:val="a3"/>
        <w:spacing w:line="362" w:lineRule="auto"/>
        <w:ind w:right="234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стоящей</w:t>
      </w:r>
      <w:r>
        <w:rPr>
          <w:spacing w:val="3"/>
        </w:rPr>
        <w:t xml:space="preserve"> </w:t>
      </w:r>
      <w:r>
        <w:t>задачи;</w:t>
      </w:r>
    </w:p>
    <w:p w:rsidR="008A6150" w:rsidRDefault="00B55CF7">
      <w:pPr>
        <w:pStyle w:val="a3"/>
        <w:spacing w:line="273" w:lineRule="exact"/>
        <w:ind w:left="1244" w:firstLine="0"/>
      </w:pPr>
      <w:r>
        <w:t>развивать</w:t>
      </w:r>
      <w:r>
        <w:rPr>
          <w:spacing w:val="-5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мышление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ситуационных</w:t>
      </w:r>
      <w:r>
        <w:rPr>
          <w:spacing w:val="-6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128" w:line="355" w:lineRule="auto"/>
        <w:ind w:right="234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7"/>
      </w:pP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line="360" w:lineRule="auto"/>
        <w:ind w:right="229"/>
      </w:pPr>
      <w:r>
        <w:t xml:space="preserve">владеть       </w:t>
      </w:r>
      <w:r>
        <w:rPr>
          <w:spacing w:val="1"/>
        </w:rPr>
        <w:t xml:space="preserve"> </w:t>
      </w:r>
      <w:r>
        <w:t xml:space="preserve">видами       </w:t>
      </w:r>
      <w:r>
        <w:rPr>
          <w:spacing w:val="1"/>
        </w:rPr>
        <w:t xml:space="preserve"> </w:t>
      </w:r>
      <w:r>
        <w:t>деятельности         по         приобретению         нового         знания,</w:t>
      </w:r>
      <w:r>
        <w:rPr>
          <w:spacing w:val="1"/>
        </w:rPr>
        <w:t xml:space="preserve"> </w:t>
      </w:r>
      <w:r>
        <w:t xml:space="preserve">его    </w:t>
      </w:r>
      <w:r>
        <w:rPr>
          <w:spacing w:val="1"/>
        </w:rPr>
        <w:t xml:space="preserve"> </w:t>
      </w:r>
      <w:r>
        <w:t>преобразованию      и      применению      для      решения      различных      учебных      задач,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проектных</w:t>
      </w:r>
      <w:r>
        <w:rPr>
          <w:spacing w:val="-4"/>
        </w:rPr>
        <w:t xml:space="preserve"> </w:t>
      </w:r>
      <w:r>
        <w:t>работ;</w:t>
      </w:r>
    </w:p>
    <w:p w:rsidR="008A6150" w:rsidRDefault="00B55CF7">
      <w:pPr>
        <w:pStyle w:val="a3"/>
        <w:spacing w:line="362" w:lineRule="auto"/>
        <w:ind w:right="231"/>
      </w:pPr>
      <w:r>
        <w:t>анализировать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(обоснованных)</w:t>
      </w:r>
      <w:r>
        <w:rPr>
          <w:spacing w:val="2"/>
        </w:rPr>
        <w:t xml:space="preserve"> </w:t>
      </w:r>
      <w:r>
        <w:t>критериев;</w:t>
      </w:r>
    </w:p>
    <w:p w:rsidR="008A6150" w:rsidRDefault="00B55CF7">
      <w:pPr>
        <w:pStyle w:val="a3"/>
        <w:spacing w:line="360" w:lineRule="auto"/>
        <w:ind w:right="232"/>
      </w:pPr>
      <w:r>
        <w:t>раскрывать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 xml:space="preserve">(заданным)       </w:t>
      </w:r>
      <w:r>
        <w:rPr>
          <w:spacing w:val="25"/>
        </w:rPr>
        <w:t xml:space="preserve"> </w:t>
      </w:r>
      <w:r>
        <w:t xml:space="preserve">и        </w:t>
      </w:r>
      <w:r>
        <w:rPr>
          <w:spacing w:val="22"/>
        </w:rPr>
        <w:t xml:space="preserve"> </w:t>
      </w:r>
      <w:r>
        <w:t xml:space="preserve">наиболее        </w:t>
      </w:r>
      <w:r>
        <w:rPr>
          <w:spacing w:val="25"/>
        </w:rPr>
        <w:t xml:space="preserve"> </w:t>
      </w:r>
      <w:r>
        <w:t xml:space="preserve">благоприятным        </w:t>
      </w:r>
      <w:r>
        <w:rPr>
          <w:spacing w:val="24"/>
        </w:rPr>
        <w:t xml:space="preserve"> </w:t>
      </w:r>
      <w:r>
        <w:t xml:space="preserve">состоянием        </w:t>
      </w:r>
      <w:r>
        <w:rPr>
          <w:spacing w:val="23"/>
        </w:rPr>
        <w:t xml:space="preserve"> </w:t>
      </w:r>
      <w:r>
        <w:t xml:space="preserve">объекта        </w:t>
      </w:r>
      <w:r>
        <w:rPr>
          <w:spacing w:val="26"/>
        </w:rPr>
        <w:t xml:space="preserve"> </w:t>
      </w:r>
      <w:r>
        <w:t>(явления)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8A6150" w:rsidRDefault="00B55CF7">
      <w:pPr>
        <w:pStyle w:val="a3"/>
        <w:spacing w:line="362" w:lineRule="auto"/>
        <w:ind w:right="238"/>
      </w:pP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корректировке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условиях;</w:t>
      </w:r>
    </w:p>
    <w:p w:rsidR="008A6150" w:rsidRDefault="00B55CF7">
      <w:pPr>
        <w:pStyle w:val="a3"/>
        <w:spacing w:line="360" w:lineRule="auto"/>
        <w:ind w:right="226"/>
      </w:pPr>
      <w:r>
        <w:t xml:space="preserve">характеризовать    </w:t>
      </w:r>
      <w:r>
        <w:rPr>
          <w:spacing w:val="1"/>
        </w:rPr>
        <w:t xml:space="preserve"> </w:t>
      </w:r>
      <w:r>
        <w:t xml:space="preserve">приобретённые    </w:t>
      </w:r>
      <w:r>
        <w:rPr>
          <w:spacing w:val="1"/>
        </w:rPr>
        <w:t xml:space="preserve"> </w:t>
      </w:r>
      <w:r>
        <w:t xml:space="preserve">знания    </w:t>
      </w:r>
      <w:r>
        <w:rPr>
          <w:spacing w:val="1"/>
        </w:rPr>
        <w:t xml:space="preserve"> </w:t>
      </w:r>
      <w:r>
        <w:t>и      навыки,      оценивать      возможность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реальных</w:t>
      </w:r>
      <w:r>
        <w:rPr>
          <w:spacing w:val="-3"/>
        </w:rPr>
        <w:t xml:space="preserve"> </w:t>
      </w:r>
      <w:r>
        <w:t>ситуациях;</w:t>
      </w:r>
    </w:p>
    <w:p w:rsidR="008A6150" w:rsidRDefault="00B55CF7">
      <w:pPr>
        <w:pStyle w:val="a3"/>
        <w:tabs>
          <w:tab w:val="left" w:pos="2740"/>
          <w:tab w:val="left" w:pos="5633"/>
          <w:tab w:val="left" w:pos="7629"/>
          <w:tab w:val="left" w:pos="10037"/>
        </w:tabs>
        <w:spacing w:line="360" w:lineRule="auto"/>
        <w:ind w:right="228"/>
      </w:pPr>
      <w:r>
        <w:t>использовать знания других предметных областей для решения учебных задач в области</w:t>
      </w:r>
      <w:r>
        <w:rPr>
          <w:spacing w:val="1"/>
        </w:rPr>
        <w:t xml:space="preserve"> </w:t>
      </w:r>
      <w:r>
        <w:t>безопасности</w:t>
      </w:r>
      <w:r>
        <w:tab/>
        <w:t>жизнедеятельности;</w:t>
      </w:r>
      <w:r>
        <w:tab/>
        <w:t>переносить</w:t>
      </w:r>
      <w:r>
        <w:tab/>
        <w:t>приобретённые</w:t>
      </w:r>
      <w:r>
        <w:tab/>
        <w:t>знания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повседневную жизнь.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7" w:line="355" w:lineRule="auto"/>
        <w:ind w:right="225"/>
        <w:rPr>
          <w:sz w:val="24"/>
        </w:rPr>
      </w:pPr>
      <w:r>
        <w:rPr>
          <w:sz w:val="24"/>
        </w:rPr>
        <w:t>У     обучающегося     будут     сформированы     следующие     умения    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27"/>
      </w:pPr>
      <w:r>
        <w:t>владеть навыками самостоятельного поиска, сбора, обобщения и анализа различных видов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личности;</w:t>
      </w:r>
    </w:p>
    <w:p w:rsidR="008A6150" w:rsidRDefault="00B55CF7">
      <w:pPr>
        <w:pStyle w:val="a3"/>
        <w:tabs>
          <w:tab w:val="left" w:pos="2174"/>
          <w:tab w:val="left" w:pos="3709"/>
          <w:tab w:val="left" w:pos="6123"/>
          <w:tab w:val="left" w:pos="7879"/>
          <w:tab w:val="left" w:pos="10067"/>
        </w:tabs>
        <w:spacing w:line="360" w:lineRule="auto"/>
        <w:ind w:right="222"/>
      </w:pPr>
      <w:r>
        <w:t>создавать информационные блоки в различных форматах с учётом характера решаемой</w:t>
      </w:r>
      <w:r>
        <w:rPr>
          <w:spacing w:val="1"/>
        </w:rPr>
        <w:t xml:space="preserve"> </w:t>
      </w:r>
      <w:r>
        <w:t>учебной</w:t>
      </w:r>
      <w:r>
        <w:tab/>
        <w:t>задачи;</w:t>
      </w:r>
      <w:r>
        <w:tab/>
        <w:t>самостоятельно</w:t>
      </w:r>
      <w:r>
        <w:tab/>
        <w:t>выбирать</w:t>
      </w:r>
      <w:r>
        <w:tab/>
        <w:t>оптимальную</w:t>
      </w:r>
      <w:r>
        <w:tab/>
        <w:t>форму</w:t>
      </w:r>
      <w:r>
        <w:rPr>
          <w:spacing w:val="-5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2" w:lineRule="auto"/>
        <w:ind w:right="221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морально-этическим</w:t>
      </w:r>
      <w:r>
        <w:rPr>
          <w:spacing w:val="-2"/>
        </w:rPr>
        <w:t xml:space="preserve"> </w:t>
      </w:r>
      <w:r>
        <w:t>нормам;</w:t>
      </w:r>
    </w:p>
    <w:p w:rsidR="008A6150" w:rsidRDefault="00B55CF7">
      <w:pPr>
        <w:pStyle w:val="a3"/>
        <w:spacing w:line="360" w:lineRule="auto"/>
        <w:ind w:right="232"/>
      </w:pPr>
      <w:r>
        <w:t>владеть навыками по предотвращению рисков, профилактике угроз и защите от опасностей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среды;</w:t>
      </w:r>
    </w:p>
    <w:p w:rsidR="008A6150" w:rsidRDefault="00B55CF7">
      <w:pPr>
        <w:pStyle w:val="a3"/>
        <w:spacing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4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учебном   </w:t>
      </w:r>
      <w:r>
        <w:rPr>
          <w:spacing w:val="25"/>
        </w:rPr>
        <w:t xml:space="preserve"> </w:t>
      </w:r>
      <w:r>
        <w:t xml:space="preserve">процессе   </w:t>
      </w:r>
      <w:r>
        <w:rPr>
          <w:spacing w:val="22"/>
        </w:rPr>
        <w:t xml:space="preserve"> </w:t>
      </w:r>
      <w:r>
        <w:t xml:space="preserve">с   </w:t>
      </w:r>
      <w:r>
        <w:rPr>
          <w:spacing w:val="22"/>
        </w:rPr>
        <w:t xml:space="preserve"> </w:t>
      </w:r>
      <w:r>
        <w:t xml:space="preserve">соблюдением   </w:t>
      </w:r>
      <w:r>
        <w:rPr>
          <w:spacing w:val="25"/>
        </w:rPr>
        <w:t xml:space="preserve"> </w:t>
      </w:r>
      <w:r>
        <w:t xml:space="preserve">требований   </w:t>
      </w:r>
      <w:r>
        <w:rPr>
          <w:spacing w:val="20"/>
        </w:rPr>
        <w:t xml:space="preserve"> </w:t>
      </w:r>
      <w:r>
        <w:t xml:space="preserve">эргономики,   </w:t>
      </w:r>
      <w:r>
        <w:rPr>
          <w:spacing w:val="25"/>
        </w:rPr>
        <w:t xml:space="preserve"> </w:t>
      </w:r>
      <w:r>
        <w:t xml:space="preserve">техники   </w:t>
      </w:r>
      <w:r>
        <w:rPr>
          <w:spacing w:val="24"/>
        </w:rPr>
        <w:t xml:space="preserve"> </w:t>
      </w:r>
      <w:r>
        <w:t>безопасности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гигиены.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50" w:lineRule="auto"/>
        <w:ind w:right="232"/>
        <w:rPr>
          <w:sz w:val="24"/>
        </w:rPr>
      </w:pP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913"/>
          <w:tab w:val="left" w:pos="3291"/>
          <w:tab w:val="left" w:pos="4016"/>
          <w:tab w:val="left" w:pos="6001"/>
          <w:tab w:val="left" w:pos="7628"/>
          <w:tab w:val="left" w:pos="9095"/>
        </w:tabs>
        <w:spacing w:line="360" w:lineRule="auto"/>
        <w:ind w:right="229"/>
        <w:jc w:val="left"/>
      </w:pPr>
      <w:r>
        <w:t>осуществлять</w:t>
      </w:r>
      <w:r>
        <w:tab/>
        <w:t>в</w:t>
      </w:r>
      <w:r>
        <w:tab/>
        <w:t>ходе</w:t>
      </w:r>
      <w:r>
        <w:tab/>
        <w:t>образовательной</w:t>
      </w:r>
      <w:r>
        <w:tab/>
        <w:t>деятельности</w:t>
      </w:r>
      <w:r>
        <w:tab/>
        <w:t>безопасную</w:t>
      </w:r>
      <w:r>
        <w:tab/>
        <w:t>коммуникацию,</w:t>
      </w:r>
      <w:r>
        <w:rPr>
          <w:spacing w:val="-57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принципы</w:t>
      </w:r>
      <w:r>
        <w:rPr>
          <w:spacing w:val="3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повседневную жизнь;</w:t>
      </w:r>
    </w:p>
    <w:p w:rsidR="008A6150" w:rsidRDefault="00B55CF7">
      <w:pPr>
        <w:pStyle w:val="a3"/>
        <w:tabs>
          <w:tab w:val="left" w:pos="2826"/>
          <w:tab w:val="left" w:pos="4255"/>
          <w:tab w:val="left" w:pos="4620"/>
          <w:tab w:val="left" w:pos="6279"/>
          <w:tab w:val="left" w:pos="7397"/>
          <w:tab w:val="left" w:pos="8601"/>
          <w:tab w:val="left" w:pos="9814"/>
        </w:tabs>
        <w:spacing w:line="360" w:lineRule="auto"/>
        <w:ind w:right="230"/>
        <w:jc w:val="left"/>
      </w:pPr>
      <w:r>
        <w:t>распознавать</w:t>
      </w:r>
      <w:r>
        <w:tab/>
        <w:t>вербальные</w:t>
      </w:r>
      <w:r>
        <w:tab/>
        <w:t>и</w:t>
      </w:r>
      <w:r>
        <w:tab/>
        <w:t>невербальные</w:t>
      </w:r>
      <w:r>
        <w:tab/>
        <w:t>средства</w:t>
      </w:r>
      <w:r>
        <w:tab/>
        <w:t>общения;</w:t>
      </w:r>
      <w:r>
        <w:tab/>
        <w:t>понимать</w:t>
      </w:r>
      <w:r>
        <w:tab/>
      </w:r>
      <w:r>
        <w:rPr>
          <w:spacing w:val="-1"/>
        </w:rPr>
        <w:t>значение</w:t>
      </w:r>
      <w:r>
        <w:rPr>
          <w:spacing w:val="-5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знаков;</w:t>
      </w:r>
      <w:r>
        <w:rPr>
          <w:spacing w:val="-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деструктивного</w:t>
      </w:r>
      <w:r>
        <w:rPr>
          <w:spacing w:val="-3"/>
        </w:rPr>
        <w:t xml:space="preserve"> </w:t>
      </w:r>
      <w:r>
        <w:t>общения;</w:t>
      </w:r>
    </w:p>
    <w:p w:rsidR="008A6150" w:rsidRDefault="00B55CF7">
      <w:pPr>
        <w:pStyle w:val="a3"/>
        <w:tabs>
          <w:tab w:val="left" w:pos="2232"/>
          <w:tab w:val="left" w:pos="3459"/>
          <w:tab w:val="left" w:pos="4908"/>
          <w:tab w:val="left" w:pos="6831"/>
          <w:tab w:val="left" w:pos="7162"/>
          <w:tab w:val="left" w:pos="8536"/>
          <w:tab w:val="left" w:pos="9711"/>
        </w:tabs>
        <w:spacing w:line="360" w:lineRule="auto"/>
        <w:ind w:right="228"/>
        <w:jc w:val="left"/>
      </w:pPr>
      <w:r>
        <w:t>владеть</w:t>
      </w:r>
      <w:r>
        <w:tab/>
        <w:t>приёмами</w:t>
      </w:r>
      <w:r>
        <w:tab/>
        <w:t>безопасного</w:t>
      </w:r>
      <w:r>
        <w:tab/>
        <w:t>межличностного</w:t>
      </w:r>
      <w:r>
        <w:tab/>
        <w:t>и</w:t>
      </w:r>
      <w:r>
        <w:tab/>
        <w:t>группового</w:t>
      </w:r>
      <w:r>
        <w:tab/>
        <w:t>общения;</w:t>
      </w:r>
      <w:r>
        <w:tab/>
      </w:r>
      <w:r>
        <w:rPr>
          <w:spacing w:val="-2"/>
        </w:rPr>
        <w:t>безопасно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избеганию</w:t>
      </w:r>
      <w:r>
        <w:rPr>
          <w:spacing w:val="-5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t>ситуаций;</w:t>
      </w:r>
    </w:p>
    <w:p w:rsidR="008A6150" w:rsidRDefault="00B55CF7">
      <w:pPr>
        <w:pStyle w:val="a3"/>
        <w:tabs>
          <w:tab w:val="left" w:pos="3699"/>
          <w:tab w:val="left" w:pos="5028"/>
          <w:tab w:val="left" w:pos="5647"/>
          <w:tab w:val="left" w:pos="6602"/>
          <w:tab w:val="left" w:pos="7964"/>
          <w:tab w:val="left" w:pos="8976"/>
          <w:tab w:val="left" w:pos="10042"/>
        </w:tabs>
        <w:spacing w:line="360" w:lineRule="auto"/>
        <w:ind w:right="234"/>
        <w:jc w:val="left"/>
      </w:pPr>
      <w:r>
        <w:t>аргументированно,</w:t>
      </w:r>
      <w:r>
        <w:tab/>
        <w:t>логично</w:t>
      </w:r>
      <w:r>
        <w:tab/>
        <w:t>и</w:t>
      </w:r>
      <w:r>
        <w:tab/>
        <w:t>ясно</w:t>
      </w:r>
      <w:r>
        <w:tab/>
        <w:t>излагать</w:t>
      </w:r>
      <w:r>
        <w:tab/>
        <w:t>свою</w:t>
      </w:r>
      <w:r>
        <w:tab/>
        <w:t>точку</w:t>
      </w:r>
      <w:r>
        <w:tab/>
      </w:r>
      <w:r>
        <w:rPr>
          <w:spacing w:val="-1"/>
        </w:rPr>
        <w:t>зрения</w:t>
      </w:r>
      <w:r>
        <w:rPr>
          <w:spacing w:val="-57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средств.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5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5"/>
          <w:sz w:val="24"/>
        </w:rPr>
        <w:t xml:space="preserve"> </w:t>
      </w:r>
      <w:r>
        <w:rPr>
          <w:sz w:val="24"/>
        </w:rPr>
        <w:t>будут</w:t>
      </w:r>
      <w:r>
        <w:rPr>
          <w:spacing w:val="3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3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0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tabs>
          <w:tab w:val="left" w:pos="2232"/>
          <w:tab w:val="left" w:pos="2572"/>
          <w:tab w:val="left" w:pos="4371"/>
          <w:tab w:val="left" w:pos="5886"/>
          <w:tab w:val="left" w:pos="6773"/>
          <w:tab w:val="left" w:pos="7095"/>
          <w:tab w:val="left" w:pos="9033"/>
          <w:tab w:val="left" w:pos="10606"/>
        </w:tabs>
        <w:spacing w:line="362" w:lineRule="auto"/>
        <w:ind w:right="231"/>
        <w:jc w:val="left"/>
      </w:pPr>
      <w:r>
        <w:t>ставить</w:t>
      </w:r>
      <w:r>
        <w:tab/>
        <w:t>и</w:t>
      </w:r>
      <w:r>
        <w:tab/>
        <w:t>формулировать</w:t>
      </w:r>
      <w:r>
        <w:tab/>
        <w:t>собственные</w:t>
      </w:r>
      <w:r>
        <w:tab/>
        <w:t>задачи</w:t>
      </w:r>
      <w:r>
        <w:tab/>
        <w:t>в</w:t>
      </w:r>
      <w:r>
        <w:tab/>
        <w:t>образовательной</w:t>
      </w:r>
      <w:r>
        <w:tab/>
        <w:t>деятельности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ситуациях;</w:t>
      </w:r>
    </w:p>
    <w:p w:rsidR="008A6150" w:rsidRDefault="00B55CF7">
      <w:pPr>
        <w:pStyle w:val="a3"/>
        <w:tabs>
          <w:tab w:val="left" w:pos="3086"/>
          <w:tab w:val="left" w:pos="4246"/>
          <w:tab w:val="left" w:pos="5733"/>
          <w:tab w:val="left" w:pos="6884"/>
          <w:tab w:val="left" w:pos="8068"/>
          <w:tab w:val="left" w:pos="9684"/>
          <w:tab w:val="left" w:pos="10605"/>
        </w:tabs>
        <w:spacing w:line="360" w:lineRule="auto"/>
        <w:ind w:right="232"/>
        <w:jc w:val="left"/>
      </w:pPr>
      <w:r>
        <w:t>самостоятельно</w:t>
      </w:r>
      <w:r>
        <w:tab/>
        <w:t>выявлять</w:t>
      </w:r>
      <w:r>
        <w:tab/>
        <w:t>проблемные</w:t>
      </w:r>
      <w:r>
        <w:tab/>
        <w:t>вопросы,</w:t>
      </w:r>
      <w:r>
        <w:tab/>
        <w:t>выбирать</w:t>
      </w:r>
      <w:r>
        <w:tab/>
        <w:t>оптимальный</w:t>
      </w:r>
      <w:r>
        <w:tab/>
        <w:t>способ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конкретных</w:t>
      </w:r>
      <w:r>
        <w:rPr>
          <w:spacing w:val="2"/>
        </w:rPr>
        <w:t xml:space="preserve"> </w:t>
      </w:r>
      <w:r>
        <w:t>условиях;</w:t>
      </w:r>
    </w:p>
    <w:p w:rsidR="008A6150" w:rsidRDefault="00B55CF7">
      <w:pPr>
        <w:pStyle w:val="a3"/>
        <w:spacing w:line="364" w:lineRule="auto"/>
        <w:jc w:val="left"/>
      </w:pPr>
      <w:r>
        <w:t>делать</w:t>
      </w:r>
      <w:r>
        <w:rPr>
          <w:spacing w:val="4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новой</w:t>
      </w:r>
      <w:r>
        <w:rPr>
          <w:spacing w:val="4"/>
        </w:rPr>
        <w:t xml:space="preserve"> </w:t>
      </w:r>
      <w:r>
        <w:t>ситуации,</w:t>
      </w:r>
      <w:r>
        <w:rPr>
          <w:spacing w:val="6"/>
        </w:rPr>
        <w:t xml:space="preserve"> </w:t>
      </w:r>
      <w:r>
        <w:t>аргументировать</w:t>
      </w:r>
      <w:r>
        <w:rPr>
          <w:spacing w:val="5"/>
        </w:rPr>
        <w:t xml:space="preserve"> </w:t>
      </w:r>
      <w:r>
        <w:t>его;</w:t>
      </w:r>
      <w:r>
        <w:rPr>
          <w:spacing w:val="-1"/>
        </w:rPr>
        <w:t xml:space="preserve"> </w:t>
      </w:r>
      <w:r>
        <w:t>брать ответственность за</w:t>
      </w:r>
      <w:r>
        <w:rPr>
          <w:spacing w:val="-57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решение;</w:t>
      </w:r>
    </w:p>
    <w:p w:rsidR="008A6150" w:rsidRDefault="00B55CF7">
      <w:pPr>
        <w:pStyle w:val="a3"/>
        <w:spacing w:line="268" w:lineRule="exact"/>
        <w:ind w:left="1244" w:firstLine="0"/>
      </w:pPr>
      <w:r>
        <w:t>оценивать</w:t>
      </w:r>
      <w:r>
        <w:rPr>
          <w:spacing w:val="-4"/>
        </w:rPr>
        <w:t xml:space="preserve"> </w:t>
      </w:r>
      <w:r>
        <w:t>приобретённый</w:t>
      </w:r>
      <w:r>
        <w:rPr>
          <w:spacing w:val="-4"/>
        </w:rPr>
        <w:t xml:space="preserve"> </w:t>
      </w:r>
      <w:r>
        <w:t>опыт;</w:t>
      </w:r>
    </w:p>
    <w:p w:rsidR="008A6150" w:rsidRDefault="00B55CF7">
      <w:pPr>
        <w:pStyle w:val="a3"/>
        <w:spacing w:before="123" w:line="360" w:lineRule="auto"/>
        <w:ind w:right="230"/>
      </w:pPr>
      <w:r>
        <w:t>расширять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предпочтений и за счёт привлечения научно-практических знаний других предметных областей;</w:t>
      </w:r>
      <w:r>
        <w:rPr>
          <w:spacing w:val="1"/>
        </w:rPr>
        <w:t xml:space="preserve"> </w:t>
      </w:r>
      <w:r>
        <w:t>повышать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культурный</w:t>
      </w:r>
      <w:r>
        <w:rPr>
          <w:spacing w:val="6"/>
        </w:rPr>
        <w:t xml:space="preserve"> </w:t>
      </w:r>
      <w:r>
        <w:t>уровень.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before="7" w:line="355" w:lineRule="auto"/>
        <w:ind w:right="233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действий:</w:t>
      </w:r>
    </w:p>
    <w:p w:rsidR="008A6150" w:rsidRDefault="00B55CF7">
      <w:pPr>
        <w:pStyle w:val="a3"/>
        <w:spacing w:line="360" w:lineRule="auto"/>
        <w:ind w:right="231"/>
      </w:pPr>
      <w:r>
        <w:t>оценивать образовательные ситуации; предвидеть</w:t>
      </w:r>
      <w:r>
        <w:rPr>
          <w:spacing w:val="1"/>
        </w:rPr>
        <w:t xml:space="preserve"> </w:t>
      </w:r>
      <w:r>
        <w:t>трудности, которые могут</w:t>
      </w:r>
      <w:r>
        <w:rPr>
          <w:spacing w:val="60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8A6150" w:rsidRDefault="00B55CF7">
      <w:pPr>
        <w:pStyle w:val="a3"/>
        <w:spacing w:line="360" w:lineRule="auto"/>
        <w:ind w:right="221"/>
      </w:pPr>
      <w:r>
        <w:t>использовать приёмы рефлексии для анализа и оценки образовательной ситуации, выбора</w:t>
      </w:r>
      <w:r>
        <w:rPr>
          <w:spacing w:val="1"/>
        </w:rPr>
        <w:t xml:space="preserve"> </w:t>
      </w:r>
      <w:r>
        <w:t>оптимального</w:t>
      </w:r>
      <w:r>
        <w:rPr>
          <w:spacing w:val="5"/>
        </w:rPr>
        <w:t xml:space="preserve"> </w:t>
      </w:r>
      <w:r>
        <w:t>решения;</w:t>
      </w:r>
    </w:p>
    <w:p w:rsidR="008A6150" w:rsidRDefault="00B55CF7">
      <w:pPr>
        <w:pStyle w:val="a3"/>
        <w:spacing w:line="360" w:lineRule="auto"/>
        <w:ind w:right="236"/>
      </w:pPr>
      <w:r>
        <w:t>принимать себя, понимая свои недостатки и достоинства, невозможности контроля всего</w:t>
      </w:r>
      <w:r>
        <w:rPr>
          <w:spacing w:val="1"/>
        </w:rPr>
        <w:t xml:space="preserve"> </w:t>
      </w:r>
      <w:r>
        <w:t>вокруг;</w:t>
      </w:r>
    </w:p>
    <w:p w:rsidR="008A6150" w:rsidRDefault="00B55CF7">
      <w:pPr>
        <w:pStyle w:val="a3"/>
        <w:spacing w:line="360" w:lineRule="auto"/>
        <w:ind w:right="238"/>
      </w:pPr>
      <w:r>
        <w:t>принимать мотивы и аргументы других при анализе и оценке образовательной ситуации;</w:t>
      </w:r>
      <w:r>
        <w:rPr>
          <w:spacing w:val="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чужую.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50" w:lineRule="auto"/>
        <w:ind w:right="230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:rsidR="008A6150" w:rsidRDefault="00B55CF7">
      <w:pPr>
        <w:pStyle w:val="a3"/>
        <w:spacing w:before="1" w:line="360" w:lineRule="auto"/>
        <w:ind w:right="234"/>
      </w:pPr>
      <w:r>
        <w:t>понимать и использовать преимущества командной и индивидуальной работы в конкретной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ситуации;</w:t>
      </w:r>
    </w:p>
    <w:p w:rsidR="008A6150" w:rsidRDefault="00B55CF7">
      <w:pPr>
        <w:pStyle w:val="a3"/>
        <w:spacing w:line="360" w:lineRule="auto"/>
        <w:ind w:right="223"/>
      </w:pP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(составлять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принимать правила учебного взаимодействия, обсуждать процесс и результат совместной работы,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результатах);</w:t>
      </w:r>
    </w:p>
    <w:p w:rsidR="008A6150" w:rsidRDefault="00B55CF7">
      <w:pPr>
        <w:pStyle w:val="a3"/>
        <w:spacing w:line="360" w:lineRule="auto"/>
        <w:ind w:right="226"/>
      </w:pPr>
      <w:r>
        <w:t>оценивать свой вклад и вклад каждого участника команды в общий результат по совместно</w:t>
      </w:r>
      <w:r>
        <w:rPr>
          <w:spacing w:val="1"/>
        </w:rPr>
        <w:t xml:space="preserve"> </w:t>
      </w:r>
      <w:r>
        <w:t>разработанным</w:t>
      </w:r>
      <w:r>
        <w:rPr>
          <w:spacing w:val="2"/>
        </w:rPr>
        <w:t xml:space="preserve"> </w:t>
      </w:r>
      <w:r>
        <w:t>критериям;</w:t>
      </w:r>
    </w:p>
    <w:p w:rsidR="008A6150" w:rsidRDefault="00B55CF7">
      <w:pPr>
        <w:pStyle w:val="a3"/>
        <w:spacing w:before="1" w:line="360" w:lineRule="auto"/>
        <w:ind w:right="235"/>
      </w:pPr>
      <w:r>
        <w:t>осуществлять</w:t>
      </w:r>
      <w:r>
        <w:rPr>
          <w:spacing w:val="1"/>
        </w:rPr>
        <w:t xml:space="preserve"> </w:t>
      </w:r>
      <w:r>
        <w:t>позитивное стратегическое 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 предлагать</w:t>
      </w:r>
      <w:r>
        <w:rPr>
          <w:spacing w:val="1"/>
        </w:rPr>
        <w:t xml:space="preserve"> </w:t>
      </w:r>
      <w:r>
        <w:t>новые идеи, оценивать их с позиции новизны и практической значимости; проявлять творчество и</w:t>
      </w:r>
      <w:r>
        <w:rPr>
          <w:spacing w:val="1"/>
        </w:rPr>
        <w:t xml:space="preserve"> </w:t>
      </w:r>
      <w:r>
        <w:t>разумную</w:t>
      </w:r>
      <w:r>
        <w:rPr>
          <w:spacing w:val="-1"/>
        </w:rPr>
        <w:t xml:space="preserve"> </w:t>
      </w:r>
      <w:r>
        <w:t>инициативу.</w:t>
      </w:r>
    </w:p>
    <w:p w:rsidR="008A6150" w:rsidRDefault="00B55CF7">
      <w:pPr>
        <w:pStyle w:val="a4"/>
        <w:numPr>
          <w:ilvl w:val="2"/>
          <w:numId w:val="37"/>
        </w:numPr>
        <w:tabs>
          <w:tab w:val="left" w:pos="2089"/>
        </w:tabs>
        <w:spacing w:line="355" w:lineRule="auto"/>
        <w:ind w:right="225"/>
        <w:rPr>
          <w:sz w:val="24"/>
        </w:rPr>
      </w:pPr>
      <w:r>
        <w:rPr>
          <w:sz w:val="24"/>
        </w:rPr>
        <w:t>Предметные результаты освоения программы по ОБЖ на уровне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  <w:tab w:val="left" w:pos="2538"/>
          <w:tab w:val="left" w:pos="3526"/>
          <w:tab w:val="left" w:pos="4406"/>
          <w:tab w:val="left" w:pos="4621"/>
          <w:tab w:val="left" w:pos="4856"/>
          <w:tab w:val="left" w:pos="6417"/>
          <w:tab w:val="left" w:pos="6516"/>
          <w:tab w:val="left" w:pos="7230"/>
          <w:tab w:val="left" w:pos="7462"/>
          <w:tab w:val="left" w:pos="8802"/>
          <w:tab w:val="left" w:pos="9319"/>
          <w:tab w:val="left" w:pos="9678"/>
        </w:tabs>
        <w:spacing w:line="360" w:lineRule="auto"/>
        <w:ind w:right="221"/>
        <w:rPr>
          <w:sz w:val="24"/>
        </w:rPr>
      </w:pPr>
      <w:r>
        <w:rPr>
          <w:sz w:val="24"/>
        </w:rPr>
        <w:t>Предметные</w:t>
      </w:r>
      <w:r>
        <w:rPr>
          <w:sz w:val="24"/>
        </w:rPr>
        <w:tab/>
        <w:t>результаты</w:t>
      </w:r>
      <w:r>
        <w:rPr>
          <w:sz w:val="24"/>
        </w:rPr>
        <w:tab/>
        <w:t>характеризуют</w:t>
      </w:r>
      <w:r>
        <w:rPr>
          <w:sz w:val="24"/>
        </w:rPr>
        <w:tab/>
        <w:t>сформированность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z w:val="24"/>
        </w:rPr>
        <w:tab/>
      </w:r>
      <w:r>
        <w:rPr>
          <w:spacing w:val="-1"/>
          <w:sz w:val="24"/>
        </w:rPr>
        <w:t>безопасного</w:t>
      </w:r>
      <w:r>
        <w:rPr>
          <w:spacing w:val="-1"/>
          <w:sz w:val="24"/>
        </w:rPr>
        <w:tab/>
      </w:r>
      <w:r>
        <w:rPr>
          <w:spacing w:val="-1"/>
          <w:sz w:val="24"/>
        </w:rPr>
        <w:tab/>
      </w:r>
      <w:r>
        <w:rPr>
          <w:sz w:val="24"/>
        </w:rPr>
        <w:t>поведения</w:t>
      </w:r>
      <w:r>
        <w:rPr>
          <w:sz w:val="24"/>
        </w:rPr>
        <w:tab/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интересах</w:t>
      </w:r>
      <w:r>
        <w:rPr>
          <w:sz w:val="24"/>
        </w:rPr>
        <w:tab/>
      </w:r>
      <w:r>
        <w:rPr>
          <w:sz w:val="24"/>
        </w:rPr>
        <w:tab/>
        <w:t>благополучия</w:t>
      </w:r>
      <w:r>
        <w:rPr>
          <w:spacing w:val="-58"/>
          <w:sz w:val="24"/>
        </w:rPr>
        <w:t xml:space="preserve"> </w:t>
      </w:r>
      <w:r>
        <w:rPr>
          <w:sz w:val="24"/>
        </w:rPr>
        <w:t>и устойчивого развития личности, общества и государства. Приобретаемый опыт проявляется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z w:val="24"/>
        </w:rPr>
        <w:tab/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группового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безопасного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поведения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ОБЖ,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обеспечивать: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</w:tabs>
        <w:spacing w:before="7" w:line="360" w:lineRule="auto"/>
        <w:ind w:right="227" w:firstLine="710"/>
        <w:jc w:val="both"/>
        <w:rPr>
          <w:sz w:val="24"/>
        </w:rPr>
      </w:pPr>
      <w:r>
        <w:rPr>
          <w:sz w:val="24"/>
        </w:rPr>
        <w:t xml:space="preserve">сформированность 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      о       ценности       безопасного      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для     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     общества,      государства;       знание      правил       безопасного      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  <w:tab w:val="left" w:pos="3791"/>
          <w:tab w:val="left" w:pos="6734"/>
          <w:tab w:val="left" w:pos="9801"/>
        </w:tabs>
        <w:spacing w:before="2" w:line="360" w:lineRule="auto"/>
        <w:ind w:right="226" w:firstLine="710"/>
        <w:jc w:val="both"/>
        <w:rPr>
          <w:sz w:val="24"/>
        </w:rPr>
      </w:pPr>
      <w:r>
        <w:rPr>
          <w:sz w:val="24"/>
        </w:rPr>
        <w:t>сформированность        представлений       о       возможных       источниках      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ситуациях (в быту, транспорте, общественных местах, в природной среде, в 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в цифровой среде); владение основными способами предупреждения опасных и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ситуаций;</w:t>
      </w:r>
      <w:r>
        <w:rPr>
          <w:sz w:val="24"/>
        </w:rPr>
        <w:tab/>
        <w:t>знание</w:t>
      </w:r>
      <w:r>
        <w:rPr>
          <w:sz w:val="24"/>
        </w:rPr>
        <w:tab/>
        <w:t>порядка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экстремальных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  <w:tab w:val="left" w:pos="2424"/>
          <w:tab w:val="left" w:pos="5025"/>
          <w:tab w:val="left" w:pos="7366"/>
          <w:tab w:val="left" w:pos="9372"/>
        </w:tabs>
        <w:spacing w:line="360" w:lineRule="auto"/>
        <w:ind w:right="223" w:firstLine="710"/>
        <w:jc w:val="both"/>
        <w:rPr>
          <w:sz w:val="24"/>
        </w:rPr>
      </w:pPr>
      <w:r>
        <w:rPr>
          <w:sz w:val="24"/>
        </w:rPr>
        <w:t>сформированность представлений о важности соблюдения правил дорожного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z w:val="24"/>
        </w:rPr>
        <w:tab/>
        <w:t>участниками</w:t>
      </w:r>
      <w:r>
        <w:rPr>
          <w:sz w:val="24"/>
        </w:rPr>
        <w:tab/>
        <w:t>движения,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 транспорте; знание правил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на транспорте, умение применять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         знание         о          порядке          действий         в         опасных,          экстремальных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</w:tabs>
        <w:spacing w:line="360" w:lineRule="auto"/>
        <w:ind w:right="224" w:firstLine="710"/>
        <w:jc w:val="both"/>
        <w:rPr>
          <w:sz w:val="24"/>
        </w:rPr>
      </w:pPr>
      <w:r>
        <w:rPr>
          <w:sz w:val="24"/>
        </w:rPr>
        <w:t>знания о способах безопасного поведения в природной среде, умение применять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природопользования;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</w:tabs>
        <w:spacing w:line="360" w:lineRule="auto"/>
        <w:ind w:right="232" w:firstLine="710"/>
        <w:jc w:val="both"/>
        <w:rPr>
          <w:sz w:val="24"/>
        </w:rPr>
      </w:pPr>
      <w:r>
        <w:rPr>
          <w:sz w:val="24"/>
        </w:rPr>
        <w:t>владение основами медицинских знаний: владение приёмами оказания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состояниях;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сохранения психического здоровья; сформированность представлений о 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вредным привычкам; знания о необходимых действиях при чрезвычайных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биолого-социального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  <w:tab w:val="left" w:pos="3504"/>
          <w:tab w:val="left" w:pos="6432"/>
          <w:tab w:val="left" w:pos="8674"/>
        </w:tabs>
        <w:spacing w:before="3" w:line="360" w:lineRule="auto"/>
        <w:ind w:right="221" w:firstLine="710"/>
        <w:jc w:val="both"/>
        <w:rPr>
          <w:sz w:val="24"/>
        </w:rPr>
      </w:pPr>
      <w:r>
        <w:rPr>
          <w:sz w:val="24"/>
        </w:rPr>
        <w:t>знания основ безопасного, конструктивного общения; умение различать опасные 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опасные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противодействовать им;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  <w:tab w:val="left" w:pos="2260"/>
          <w:tab w:val="left" w:pos="3729"/>
          <w:tab w:val="left" w:pos="5801"/>
          <w:tab w:val="left" w:pos="7587"/>
          <w:tab w:val="left" w:pos="8432"/>
          <w:tab w:val="left" w:pos="10174"/>
        </w:tabs>
        <w:spacing w:line="360" w:lineRule="auto"/>
        <w:ind w:right="228" w:firstLine="710"/>
        <w:jc w:val="both"/>
        <w:rPr>
          <w:sz w:val="24"/>
        </w:rPr>
      </w:pPr>
      <w:r>
        <w:rPr>
          <w:sz w:val="24"/>
        </w:rPr>
        <w:t>знания о способах безопасного поведения в цифровой среде, умение применять их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практике;</w:t>
      </w:r>
      <w:r>
        <w:rPr>
          <w:sz w:val="24"/>
        </w:rPr>
        <w:tab/>
        <w:t>умение</w:t>
      </w:r>
      <w:r>
        <w:rPr>
          <w:sz w:val="24"/>
        </w:rPr>
        <w:tab/>
        <w:t>распознавать</w:t>
      </w:r>
      <w:r>
        <w:rPr>
          <w:sz w:val="24"/>
        </w:rPr>
        <w:tab/>
        <w:t>опасности</w:t>
      </w:r>
      <w:r>
        <w:rPr>
          <w:sz w:val="24"/>
        </w:rPr>
        <w:tab/>
        <w:t>в</w:t>
      </w:r>
      <w:r>
        <w:rPr>
          <w:sz w:val="24"/>
        </w:rPr>
        <w:tab/>
        <w:t>цифровой</w:t>
      </w:r>
      <w:r>
        <w:rPr>
          <w:sz w:val="24"/>
        </w:rPr>
        <w:tab/>
        <w:t>среде</w:t>
      </w:r>
      <w:r>
        <w:rPr>
          <w:spacing w:val="-58"/>
          <w:sz w:val="24"/>
        </w:rPr>
        <w:t xml:space="preserve"> </w:t>
      </w:r>
      <w:r>
        <w:rPr>
          <w:sz w:val="24"/>
        </w:rPr>
        <w:t>(в том числе криминального характера, опасности вовлечения в деструктивную деятельность)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</w:tabs>
        <w:spacing w:before="1" w:line="360" w:lineRule="auto"/>
        <w:ind w:right="232" w:firstLine="710"/>
        <w:jc w:val="both"/>
        <w:rPr>
          <w:sz w:val="24"/>
        </w:rPr>
      </w:pPr>
      <w:r>
        <w:rPr>
          <w:sz w:val="24"/>
        </w:rPr>
        <w:t>знание    основ    пожарной    безопасности,    умение    применять    их    на    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пожаров;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общественных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местах,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на   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транспорте,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природной   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среде; 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знать      </w:t>
      </w:r>
      <w:r>
        <w:rPr>
          <w:spacing w:val="1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19"/>
        </w:numPr>
        <w:tabs>
          <w:tab w:val="left" w:pos="1509"/>
          <w:tab w:val="left" w:pos="3003"/>
          <w:tab w:val="left" w:pos="4947"/>
          <w:tab w:val="left" w:pos="6381"/>
          <w:tab w:val="left" w:pos="8085"/>
          <w:tab w:val="left" w:pos="9572"/>
        </w:tabs>
        <w:spacing w:before="7" w:line="360" w:lineRule="auto"/>
        <w:ind w:right="227" w:firstLine="710"/>
        <w:jc w:val="both"/>
        <w:rPr>
          <w:sz w:val="24"/>
        </w:rPr>
      </w:pPr>
      <w:r>
        <w:rPr>
          <w:sz w:val="24"/>
        </w:rPr>
        <w:t xml:space="preserve">сформированность    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     об      опасности      и      негативном      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 жизнь личности, общества, государства экстремизма, терроризма; знание роли государства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z w:val="24"/>
        </w:rPr>
        <w:tab/>
        <w:t>терроризму;</w:t>
      </w:r>
      <w:r>
        <w:rPr>
          <w:sz w:val="24"/>
        </w:rPr>
        <w:tab/>
        <w:t>умение</w:t>
      </w:r>
      <w:r>
        <w:rPr>
          <w:sz w:val="24"/>
        </w:rPr>
        <w:tab/>
        <w:t>различать</w:t>
      </w:r>
      <w:r>
        <w:rPr>
          <w:sz w:val="24"/>
        </w:rPr>
        <w:tab/>
        <w:t>приёмы</w:t>
      </w:r>
      <w:r>
        <w:rPr>
          <w:sz w:val="24"/>
        </w:rPr>
        <w:tab/>
      </w:r>
      <w:r>
        <w:rPr>
          <w:spacing w:val="-1"/>
          <w:sz w:val="24"/>
        </w:rPr>
        <w:t>вовлечения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в       экстремистскую       и       террористическую       деятельность       и       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им; знание порядка действий при объявлении разного уровня террористической опасности;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акта,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контртеррористической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629"/>
          <w:tab w:val="left" w:pos="2538"/>
          <w:tab w:val="left" w:pos="4429"/>
          <w:tab w:val="left" w:pos="5941"/>
          <w:tab w:val="left" w:pos="7107"/>
          <w:tab w:val="left" w:pos="9526"/>
        </w:tabs>
        <w:spacing w:before="2" w:line="360" w:lineRule="auto"/>
        <w:ind w:right="231" w:firstLine="710"/>
        <w:jc w:val="both"/>
        <w:rPr>
          <w:sz w:val="24"/>
        </w:rPr>
      </w:pPr>
      <w:r>
        <w:rPr>
          <w:sz w:val="24"/>
        </w:rPr>
        <w:t>сформированность представлений о роли России в современном мире, угрозах военного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z w:val="24"/>
        </w:rPr>
        <w:tab/>
        <w:t>службы,</w:t>
      </w:r>
      <w:r>
        <w:rPr>
          <w:sz w:val="24"/>
        </w:rPr>
        <w:tab/>
        <w:t>прав</w:t>
      </w:r>
      <w:r>
        <w:rPr>
          <w:sz w:val="24"/>
        </w:rPr>
        <w:tab/>
        <w:t>и</w:t>
      </w:r>
      <w:r>
        <w:rPr>
          <w:sz w:val="24"/>
        </w:rPr>
        <w:tab/>
        <w:t>обязанностей</w:t>
      </w:r>
      <w:r>
        <w:rPr>
          <w:sz w:val="24"/>
        </w:rPr>
        <w:tab/>
      </w:r>
      <w:r>
        <w:rPr>
          <w:spacing w:val="-1"/>
          <w:sz w:val="24"/>
        </w:rPr>
        <w:t>гражданина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обороны;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сигналах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обороны;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629"/>
        </w:tabs>
        <w:spacing w:before="1" w:line="360" w:lineRule="auto"/>
        <w:ind w:right="230" w:firstLine="710"/>
        <w:jc w:val="both"/>
        <w:rPr>
          <w:sz w:val="24"/>
        </w:rPr>
      </w:pPr>
      <w:r>
        <w:rPr>
          <w:sz w:val="24"/>
        </w:rPr>
        <w:t xml:space="preserve">знание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основ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государственной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политики 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области 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защиты    </w:t>
      </w:r>
      <w:r>
        <w:rPr>
          <w:spacing w:val="3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      территорий     от     чрезвычайных     ситуаций      различного      характера;     знание     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основных принципов организации Единой системы предупреждения и ликвидации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8A6150" w:rsidRDefault="00B55CF7">
      <w:pPr>
        <w:pStyle w:val="a4"/>
        <w:numPr>
          <w:ilvl w:val="0"/>
          <w:numId w:val="19"/>
        </w:numPr>
        <w:tabs>
          <w:tab w:val="left" w:pos="1629"/>
          <w:tab w:val="left" w:pos="4108"/>
          <w:tab w:val="left" w:pos="7368"/>
          <w:tab w:val="left" w:pos="9788"/>
        </w:tabs>
        <w:spacing w:before="1" w:line="360" w:lineRule="auto"/>
        <w:ind w:right="225" w:firstLine="710"/>
        <w:jc w:val="both"/>
        <w:rPr>
          <w:sz w:val="24"/>
        </w:rPr>
      </w:pPr>
      <w:r>
        <w:rPr>
          <w:sz w:val="24"/>
        </w:rPr>
        <w:t>знание основ государственной системы, российского законодательства,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защиту населения от внешних и внутренних угроз; сформированность представлений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z w:val="24"/>
        </w:rPr>
        <w:tab/>
        <w:t>общества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личности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0" w:lineRule="auto"/>
        <w:ind w:right="224"/>
        <w:rPr>
          <w:sz w:val="24"/>
        </w:rPr>
      </w:pPr>
      <w:r>
        <w:rPr>
          <w:sz w:val="24"/>
        </w:rPr>
        <w:t>Достижение результатов освоения программы ОБЖ обеспечивается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3"/>
          <w:sz w:val="24"/>
        </w:rPr>
        <w:t xml:space="preserve"> </w:t>
      </w:r>
      <w:r>
        <w:rPr>
          <w:sz w:val="24"/>
        </w:rPr>
        <w:t>ОБЖ.</w:t>
      </w:r>
    </w:p>
    <w:p w:rsidR="008A6150" w:rsidRDefault="00B55CF7">
      <w:pPr>
        <w:pStyle w:val="a4"/>
        <w:numPr>
          <w:ilvl w:val="3"/>
          <w:numId w:val="37"/>
        </w:numPr>
        <w:tabs>
          <w:tab w:val="left" w:pos="2267"/>
        </w:tabs>
        <w:spacing w:line="362" w:lineRule="auto"/>
        <w:ind w:right="227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0"/>
          <w:sz w:val="24"/>
        </w:rPr>
        <w:t xml:space="preserve"> </w:t>
      </w:r>
      <w:r>
        <w:rPr>
          <w:sz w:val="24"/>
        </w:rPr>
        <w:t>ОБЖ.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spacing w:before="2"/>
        <w:ind w:left="0" w:firstLine="0"/>
        <w:jc w:val="left"/>
        <w:rPr>
          <w:sz w:val="30"/>
        </w:rPr>
      </w:pPr>
    </w:p>
    <w:p w:rsidR="008A6150" w:rsidRDefault="00B55CF7">
      <w:pPr>
        <w:pStyle w:val="Heading1"/>
        <w:numPr>
          <w:ilvl w:val="1"/>
          <w:numId w:val="18"/>
        </w:numPr>
        <w:tabs>
          <w:tab w:val="left" w:pos="1605"/>
        </w:tabs>
        <w:ind w:hanging="366"/>
      </w:pPr>
      <w:bookmarkStart w:id="11" w:name="2.2_ПРОГРАММА_ФОРМИРОВАНИЯ_УУД"/>
      <w:bookmarkEnd w:id="11"/>
      <w:r>
        <w:t>ПРОГРАММА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УУД</w:t>
      </w:r>
    </w:p>
    <w:p w:rsidR="008A6150" w:rsidRDefault="00B55CF7">
      <w:pPr>
        <w:pStyle w:val="a4"/>
        <w:numPr>
          <w:ilvl w:val="2"/>
          <w:numId w:val="18"/>
        </w:numPr>
        <w:tabs>
          <w:tab w:val="left" w:pos="1787"/>
        </w:tabs>
        <w:spacing w:before="137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раздел.</w:t>
      </w:r>
    </w:p>
    <w:p w:rsidR="008A6150" w:rsidRDefault="00B55CF7">
      <w:pPr>
        <w:pStyle w:val="a4"/>
        <w:numPr>
          <w:ilvl w:val="2"/>
          <w:numId w:val="17"/>
        </w:numPr>
        <w:tabs>
          <w:tab w:val="left" w:pos="2296"/>
        </w:tabs>
        <w:spacing w:before="132" w:line="360" w:lineRule="auto"/>
        <w:ind w:right="22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УУД),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ФГОС СОО.</w:t>
      </w:r>
    </w:p>
    <w:p w:rsidR="008A6150" w:rsidRDefault="00B55CF7">
      <w:pPr>
        <w:pStyle w:val="a4"/>
        <w:numPr>
          <w:ilvl w:val="2"/>
          <w:numId w:val="17"/>
        </w:numPr>
        <w:tabs>
          <w:tab w:val="left" w:pos="2128"/>
          <w:tab w:val="left" w:pos="2318"/>
          <w:tab w:val="left" w:pos="4400"/>
          <w:tab w:val="left" w:pos="5399"/>
          <w:tab w:val="left" w:pos="7894"/>
          <w:tab w:val="left" w:pos="9252"/>
        </w:tabs>
        <w:spacing w:before="1" w:line="360" w:lineRule="auto"/>
        <w:ind w:right="226"/>
        <w:rPr>
          <w:sz w:val="24"/>
        </w:rPr>
      </w:pPr>
      <w:r>
        <w:rPr>
          <w:sz w:val="24"/>
        </w:rPr>
        <w:t>Формирование системы УУД осуществляется с учетом возрастных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ab/>
        <w:t>личностной</w:t>
      </w:r>
      <w:r>
        <w:rPr>
          <w:sz w:val="24"/>
        </w:rPr>
        <w:tab/>
        <w:t>и</w:t>
      </w:r>
      <w:r>
        <w:rPr>
          <w:sz w:val="24"/>
        </w:rPr>
        <w:tab/>
        <w:t>познавательной</w:t>
      </w:r>
      <w:r>
        <w:rPr>
          <w:sz w:val="24"/>
        </w:rPr>
        <w:tab/>
        <w:t>сфер</w:t>
      </w:r>
      <w:r>
        <w:rPr>
          <w:sz w:val="24"/>
        </w:rPr>
        <w:tab/>
        <w:t>обучающихся.</w:t>
      </w:r>
      <w:r>
        <w:rPr>
          <w:spacing w:val="-58"/>
          <w:sz w:val="24"/>
        </w:rPr>
        <w:t xml:space="preserve"> </w:t>
      </w:r>
      <w:r>
        <w:rPr>
          <w:sz w:val="24"/>
        </w:rPr>
        <w:t>УУД целенаправленно формируются в дошкольном, младшем школьном, подростковом возрастах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достигают высокого уровня развития к моменту перехода обучающихся на уровень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6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возрастания сложности выполняемых действий повышается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19" w:firstLine="0"/>
      </w:pPr>
      <w:r>
        <w:t>их рефлексивности (осознанности). Именно переход на качественно новый уровень рефлексии</w:t>
      </w:r>
      <w:r>
        <w:rPr>
          <w:spacing w:val="1"/>
        </w:rPr>
        <w:t xml:space="preserve"> </w:t>
      </w:r>
      <w:r>
        <w:t>выделяет    старший    школьный    возраст    как    особенный    этап    в     становлении    УУД.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рассмотрения,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предметного</w:t>
      </w:r>
      <w:r>
        <w:rPr>
          <w:spacing w:val="12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отрефлексированные,</w:t>
      </w:r>
      <w:r>
        <w:rPr>
          <w:spacing w:val="11"/>
        </w:rPr>
        <w:t xml:space="preserve"> </w:t>
      </w:r>
      <w:r>
        <w:t>УУД</w:t>
      </w:r>
      <w:r>
        <w:rPr>
          <w:spacing w:val="13"/>
        </w:rPr>
        <w:t xml:space="preserve"> </w:t>
      </w:r>
      <w:r>
        <w:t>начинают</w:t>
      </w:r>
      <w:r>
        <w:rPr>
          <w:spacing w:val="14"/>
        </w:rPr>
        <w:t xml:space="preserve"> </w:t>
      </w:r>
      <w:r>
        <w:t>использоваться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универсальные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контекстах.</w:t>
      </w:r>
    </w:p>
    <w:p w:rsidR="008A6150" w:rsidRDefault="00B55CF7">
      <w:pPr>
        <w:pStyle w:val="a4"/>
        <w:numPr>
          <w:ilvl w:val="2"/>
          <w:numId w:val="17"/>
        </w:numPr>
        <w:tabs>
          <w:tab w:val="left" w:pos="2109"/>
          <w:tab w:val="left" w:pos="2931"/>
          <w:tab w:val="left" w:pos="5618"/>
          <w:tab w:val="left" w:pos="7476"/>
          <w:tab w:val="left" w:pos="9491"/>
          <w:tab w:val="left" w:pos="10129"/>
        </w:tabs>
        <w:spacing w:before="2" w:line="360" w:lineRule="auto"/>
        <w:ind w:right="227"/>
        <w:rPr>
          <w:sz w:val="24"/>
        </w:rPr>
      </w:pPr>
      <w:r>
        <w:rPr>
          <w:sz w:val="24"/>
        </w:rPr>
        <w:t>На уровне среднего общего образования регулятивные действия должны прирасти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 умения выбирать успешные стратегии в трудных ситуациях, в конечном счете, 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деятельностью в открытом образовательном пространстве. Развитие регулятивных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тесно переплетается с развитием коммуникативных УУД. Обучающиеся осознанно 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коллективно-распределенную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z w:val="24"/>
        </w:rPr>
        <w:tab/>
        <w:t>исследовательских,</w:t>
      </w:r>
      <w:r>
        <w:rPr>
          <w:sz w:val="24"/>
        </w:rPr>
        <w:tab/>
        <w:t>проектных,</w:t>
      </w:r>
      <w:r>
        <w:rPr>
          <w:sz w:val="24"/>
        </w:rPr>
        <w:tab/>
        <w:t>профессиональных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задач,</w:t>
      </w:r>
      <w:r>
        <w:rPr>
          <w:spacing w:val="-58"/>
          <w:sz w:val="24"/>
        </w:rPr>
        <w:t xml:space="preserve"> </w:t>
      </w:r>
      <w:r>
        <w:rPr>
          <w:sz w:val="24"/>
        </w:rPr>
        <w:t>для эффективного разрешения конфликтов. Старший школьный возраст является ключевым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 сознательное и развернутое формирование образовательного запроса. Это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оказывается</w:t>
      </w:r>
    </w:p>
    <w:p w:rsidR="008A6150" w:rsidRDefault="00B55CF7">
      <w:pPr>
        <w:pStyle w:val="a3"/>
        <w:spacing w:before="3" w:line="360" w:lineRule="auto"/>
        <w:ind w:right="240" w:firstLine="0"/>
      </w:pP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</w:p>
    <w:p w:rsidR="008A6150" w:rsidRDefault="00B55CF7">
      <w:pPr>
        <w:pStyle w:val="a4"/>
        <w:numPr>
          <w:ilvl w:val="2"/>
          <w:numId w:val="17"/>
        </w:numPr>
        <w:tabs>
          <w:tab w:val="left" w:pos="2161"/>
        </w:tabs>
        <w:spacing w:line="360" w:lineRule="auto"/>
        <w:ind w:right="22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 формирование у обучающихся системных представлений и опыта применения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4"/>
        <w:numPr>
          <w:ilvl w:val="2"/>
          <w:numId w:val="17"/>
        </w:numPr>
        <w:tabs>
          <w:tab w:val="left" w:pos="2142"/>
        </w:tabs>
        <w:spacing w:line="276" w:lineRule="exact"/>
        <w:ind w:left="2141" w:hanging="898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обеспечить:</w:t>
      </w:r>
    </w:p>
    <w:p w:rsidR="008A6150" w:rsidRDefault="00B55CF7">
      <w:pPr>
        <w:pStyle w:val="a3"/>
        <w:spacing w:before="140" w:line="360" w:lineRule="auto"/>
        <w:ind w:right="227"/>
      </w:pPr>
      <w:r>
        <w:t>развитие       у       обучающихся       способности       к       самопознанию,       саморазвитию</w:t>
      </w:r>
      <w:r>
        <w:rPr>
          <w:spacing w:val="1"/>
        </w:rPr>
        <w:t xml:space="preserve"> </w:t>
      </w:r>
      <w:r>
        <w:t>и самоопределению; формирование личностных ценностно-смысловых ориентиров и установок,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межличностных</w:t>
      </w:r>
      <w:r>
        <w:rPr>
          <w:spacing w:val="-4"/>
        </w:rPr>
        <w:t xml:space="preserve"> </w:t>
      </w:r>
      <w:r>
        <w:t>отношений;</w:t>
      </w:r>
    </w:p>
    <w:p w:rsidR="008A6150" w:rsidRDefault="00B55CF7">
      <w:pPr>
        <w:pStyle w:val="a3"/>
        <w:spacing w:line="360" w:lineRule="auto"/>
        <w:ind w:right="226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 xml:space="preserve">деятельности        </w:t>
      </w:r>
      <w:r>
        <w:rPr>
          <w:spacing w:val="1"/>
        </w:rPr>
        <w:t xml:space="preserve"> </w:t>
      </w:r>
      <w:r>
        <w:t>и         организации          учебного          сотрудничества          с          педагогами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сверстниками;</w:t>
      </w:r>
    </w:p>
    <w:p w:rsidR="008A6150" w:rsidRDefault="00B55CF7">
      <w:pPr>
        <w:pStyle w:val="a3"/>
        <w:spacing w:line="360" w:lineRule="auto"/>
        <w:ind w:right="221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2"/>
        </w:rPr>
        <w:t xml:space="preserve"> </w:t>
      </w:r>
      <w:r>
        <w:t>проектной,</w:t>
      </w:r>
      <w:r>
        <w:rPr>
          <w:spacing w:val="-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3"/>
        <w:ind w:left="1244" w:firstLine="0"/>
      </w:pPr>
      <w:r>
        <w:t>создание</w:t>
      </w:r>
      <w:r>
        <w:rPr>
          <w:spacing w:val="-3"/>
        </w:rPr>
        <w:t xml:space="preserve"> </w:t>
      </w:r>
      <w:r>
        <w:t>условий для</w:t>
      </w:r>
      <w:r>
        <w:rPr>
          <w:spacing w:val="-6"/>
        </w:rPr>
        <w:t xml:space="preserve"> </w:t>
      </w:r>
      <w:r>
        <w:t>интеграции урочных</w:t>
      </w:r>
      <w:r>
        <w:rPr>
          <w:spacing w:val="-6"/>
        </w:rPr>
        <w:t xml:space="preserve"> </w:t>
      </w:r>
      <w:r>
        <w:t>и внеурочных</w:t>
      </w:r>
      <w:r>
        <w:rPr>
          <w:spacing w:val="-6"/>
        </w:rPr>
        <w:t xml:space="preserve"> </w:t>
      </w:r>
      <w:r>
        <w:t>форм учебно-исследовательской и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проектной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обучающихся;</w:t>
      </w:r>
    </w:p>
    <w:p w:rsidR="008A6150" w:rsidRDefault="00B55CF7">
      <w:pPr>
        <w:pStyle w:val="a3"/>
        <w:spacing w:before="142" w:line="360" w:lineRule="auto"/>
        <w:ind w:right="216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(творческих конкурсах, научных обществах, научно-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5"/>
        </w:rPr>
        <w:t xml:space="preserve"> </w:t>
      </w:r>
      <w:r>
        <w:t>результата;</w:t>
      </w:r>
    </w:p>
    <w:p w:rsidR="008A6150" w:rsidRDefault="00B55CF7">
      <w:pPr>
        <w:pStyle w:val="a3"/>
        <w:spacing w:before="1" w:line="360" w:lineRule="auto"/>
        <w:ind w:right="232"/>
        <w:jc w:val="right"/>
      </w:pPr>
      <w:r>
        <w:t>формирование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компетенций</w:t>
      </w:r>
      <w:r>
        <w:rPr>
          <w:spacing w:val="21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области</w:t>
      </w:r>
      <w:r>
        <w:rPr>
          <w:spacing w:val="31"/>
        </w:rPr>
        <w:t xml:space="preserve"> </w:t>
      </w:r>
      <w:r>
        <w:t>использования</w:t>
      </w:r>
      <w:r>
        <w:rPr>
          <w:spacing w:val="29"/>
        </w:rPr>
        <w:t xml:space="preserve"> </w:t>
      </w:r>
      <w:r>
        <w:t>ИКТ,</w:t>
      </w:r>
      <w:r>
        <w:rPr>
          <w:spacing w:val="-57"/>
        </w:rPr>
        <w:t xml:space="preserve"> </w:t>
      </w:r>
      <w:r>
        <w:t>включая владение ИКТ, поиском, анализом и передачей информации, презентацией выполненных;</w:t>
      </w:r>
      <w:r>
        <w:rPr>
          <w:spacing w:val="-57"/>
        </w:rPr>
        <w:t xml:space="preserve"> </w:t>
      </w:r>
      <w:r>
        <w:t>работ,</w:t>
      </w:r>
      <w:r>
        <w:rPr>
          <w:spacing w:val="42"/>
        </w:rPr>
        <w:t xml:space="preserve"> </w:t>
      </w:r>
      <w:r>
        <w:t>основами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5"/>
        </w:rPr>
        <w:t xml:space="preserve"> </w:t>
      </w:r>
      <w:r>
        <w:t>безопасности,</w:t>
      </w:r>
      <w:r>
        <w:rPr>
          <w:spacing w:val="46"/>
        </w:rPr>
        <w:t xml:space="preserve"> </w:t>
      </w:r>
      <w:r>
        <w:t>умением</w:t>
      </w:r>
      <w:r>
        <w:rPr>
          <w:spacing w:val="46"/>
        </w:rPr>
        <w:t xml:space="preserve"> </w:t>
      </w:r>
      <w:r>
        <w:t>безопасного</w:t>
      </w:r>
      <w:r>
        <w:rPr>
          <w:spacing w:val="44"/>
        </w:rPr>
        <w:t xml:space="preserve"> </w:t>
      </w:r>
      <w:r>
        <w:t>использования</w:t>
      </w:r>
    </w:p>
    <w:p w:rsidR="008A6150" w:rsidRDefault="00B55CF7">
      <w:pPr>
        <w:pStyle w:val="a3"/>
        <w:spacing w:line="273" w:lineRule="exact"/>
        <w:ind w:firstLine="0"/>
        <w:jc w:val="left"/>
      </w:pPr>
      <w:r>
        <w:t>ИКТ;</w:t>
      </w:r>
    </w:p>
    <w:p w:rsidR="008A6150" w:rsidRDefault="00B55CF7">
      <w:pPr>
        <w:pStyle w:val="a3"/>
        <w:tabs>
          <w:tab w:val="left" w:pos="3152"/>
          <w:tab w:val="left" w:pos="4269"/>
          <w:tab w:val="left" w:pos="4807"/>
          <w:tab w:val="left" w:pos="6068"/>
          <w:tab w:val="left" w:pos="6586"/>
          <w:tab w:val="left" w:pos="7804"/>
          <w:tab w:val="left" w:pos="9444"/>
        </w:tabs>
        <w:spacing w:before="137"/>
        <w:ind w:left="1244" w:firstLine="0"/>
        <w:jc w:val="left"/>
      </w:pPr>
      <w:r>
        <w:t>формирование</w:t>
      </w:r>
      <w:r>
        <w:tab/>
        <w:t>знаний</w:t>
      </w:r>
      <w:r>
        <w:tab/>
        <w:t>и</w:t>
      </w:r>
      <w:r>
        <w:tab/>
        <w:t>навыков</w:t>
      </w:r>
      <w:r>
        <w:tab/>
        <w:t>в</w:t>
      </w:r>
      <w:r>
        <w:tab/>
        <w:t>области</w:t>
      </w:r>
      <w:r>
        <w:tab/>
        <w:t>финансовой</w:t>
      </w:r>
      <w:r>
        <w:tab/>
        <w:t>грамотности</w:t>
      </w:r>
    </w:p>
    <w:p w:rsidR="008A6150" w:rsidRDefault="00B55CF7">
      <w:pPr>
        <w:pStyle w:val="a3"/>
        <w:spacing w:before="141"/>
        <w:ind w:firstLine="0"/>
        <w:jc w:val="left"/>
      </w:pPr>
      <w:r>
        <w:t>и</w:t>
      </w:r>
      <w:r>
        <w:rPr>
          <w:spacing w:val="-3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общества.</w:t>
      </w:r>
    </w:p>
    <w:p w:rsidR="008A6150" w:rsidRDefault="00B55CF7">
      <w:pPr>
        <w:pStyle w:val="a3"/>
        <w:tabs>
          <w:tab w:val="left" w:pos="3076"/>
          <w:tab w:val="left" w:pos="5063"/>
          <w:tab w:val="left" w:pos="7072"/>
          <w:tab w:val="left" w:pos="9160"/>
        </w:tabs>
        <w:spacing w:before="137" w:line="360" w:lineRule="auto"/>
        <w:ind w:right="228"/>
        <w:jc w:val="left"/>
      </w:pPr>
      <w:r>
        <w:t>возможность</w:t>
      </w:r>
      <w:r>
        <w:tab/>
        <w:t>практического</w:t>
      </w:r>
      <w:r>
        <w:tab/>
        <w:t>использования</w:t>
      </w:r>
      <w:r>
        <w:tab/>
        <w:t>приобретенных</w:t>
      </w:r>
      <w:r>
        <w:tab/>
      </w:r>
      <w:r>
        <w:rPr>
          <w:spacing w:val="-1"/>
        </w:rPr>
        <w:t>обучающимися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целеполагания,</w:t>
      </w:r>
      <w:r>
        <w:rPr>
          <w:spacing w:val="-2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самоконтроля;</w:t>
      </w:r>
    </w:p>
    <w:p w:rsidR="008A6150" w:rsidRDefault="00B55CF7">
      <w:pPr>
        <w:pStyle w:val="a3"/>
        <w:tabs>
          <w:tab w:val="left" w:pos="3110"/>
          <w:tab w:val="left" w:pos="3936"/>
          <w:tab w:val="left" w:pos="5965"/>
          <w:tab w:val="left" w:pos="7429"/>
          <w:tab w:val="left" w:pos="9468"/>
        </w:tabs>
        <w:spacing w:line="362" w:lineRule="auto"/>
        <w:ind w:right="227"/>
        <w:jc w:val="left"/>
      </w:pPr>
      <w:r>
        <w:t>подготовку</w:t>
      </w:r>
      <w:r>
        <w:tab/>
        <w:t>к</w:t>
      </w:r>
      <w:r>
        <w:tab/>
        <w:t>осознанному</w:t>
      </w:r>
      <w:r>
        <w:tab/>
        <w:t>выбору</w:t>
      </w:r>
      <w:r>
        <w:tab/>
        <w:t>дальнейшего</w:t>
      </w:r>
      <w:r>
        <w:tab/>
      </w:r>
      <w:r>
        <w:rPr>
          <w:spacing w:val="-1"/>
        </w:rPr>
        <w:t>образования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2"/>
          <w:numId w:val="18"/>
        </w:numPr>
        <w:tabs>
          <w:tab w:val="left" w:pos="1902"/>
        </w:tabs>
        <w:ind w:left="1901" w:hanging="658"/>
        <w:rPr>
          <w:b/>
          <w:sz w:val="24"/>
        </w:rPr>
      </w:pPr>
      <w:r>
        <w:rPr>
          <w:b/>
          <w:sz w:val="24"/>
          <w:u w:val="thick"/>
        </w:rPr>
        <w:t>Содержательный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раздел.</w:t>
      </w:r>
    </w:p>
    <w:p w:rsidR="008A6150" w:rsidRDefault="00B55CF7">
      <w:pPr>
        <w:pStyle w:val="a4"/>
        <w:numPr>
          <w:ilvl w:val="2"/>
          <w:numId w:val="16"/>
        </w:numPr>
        <w:tabs>
          <w:tab w:val="left" w:pos="2142"/>
        </w:tabs>
        <w:spacing w:before="132" w:line="360" w:lineRule="auto"/>
        <w:ind w:right="2793" w:firstLine="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содержит: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 взаимосвязи УУД с содержанием учебных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особенностей реализации основных направлений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2"/>
          <w:numId w:val="16"/>
        </w:numPr>
        <w:tabs>
          <w:tab w:val="left" w:pos="2142"/>
        </w:tabs>
        <w:spacing w:before="1"/>
        <w:ind w:left="2141"/>
        <w:rPr>
          <w:sz w:val="24"/>
        </w:rPr>
      </w:pPr>
      <w:r>
        <w:rPr>
          <w:sz w:val="24"/>
        </w:rPr>
        <w:t>Описание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предметов.</w:t>
      </w:r>
    </w:p>
    <w:p w:rsidR="008A6150" w:rsidRDefault="00B55CF7">
      <w:pPr>
        <w:pStyle w:val="a3"/>
        <w:tabs>
          <w:tab w:val="left" w:pos="2941"/>
          <w:tab w:val="left" w:pos="5254"/>
          <w:tab w:val="left" w:pos="7150"/>
          <w:tab w:val="left" w:pos="9434"/>
        </w:tabs>
        <w:spacing w:before="137" w:line="360" w:lineRule="auto"/>
        <w:ind w:right="231"/>
      </w:pPr>
      <w:r>
        <w:t>Содержание основного общего образования определяется программой основного общего</w:t>
      </w:r>
      <w:r>
        <w:rPr>
          <w:spacing w:val="1"/>
        </w:rPr>
        <w:t xml:space="preserve"> </w:t>
      </w:r>
      <w:r w:rsidR="000D4A53">
        <w:t xml:space="preserve">образования. Предметное учебное содержание </w:t>
      </w:r>
      <w:r>
        <w:rPr>
          <w:spacing w:val="-1"/>
        </w:rPr>
        <w:t>фиксируется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программах.</w:t>
      </w:r>
    </w:p>
    <w:p w:rsidR="008A6150" w:rsidRDefault="00B55CF7">
      <w:pPr>
        <w:pStyle w:val="a3"/>
        <w:spacing w:before="2" w:line="360" w:lineRule="auto"/>
        <w:ind w:right="220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ФРП)</w:t>
      </w:r>
      <w:r>
        <w:rPr>
          <w:spacing w:val="-3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УУД в</w:t>
      </w:r>
      <w:r>
        <w:rPr>
          <w:spacing w:val="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компонентах:</w:t>
      </w:r>
    </w:p>
    <w:p w:rsidR="008A6150" w:rsidRDefault="00B55CF7">
      <w:pPr>
        <w:pStyle w:val="a3"/>
        <w:spacing w:before="2" w:line="360" w:lineRule="auto"/>
        <w:ind w:right="238"/>
      </w:pP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образования»;</w:t>
      </w:r>
    </w:p>
    <w:p w:rsidR="008A6150" w:rsidRDefault="00B55CF7">
      <w:pPr>
        <w:pStyle w:val="a3"/>
        <w:spacing w:line="360" w:lineRule="auto"/>
        <w:ind w:right="228"/>
      </w:pP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содержания;</w:t>
      </w:r>
    </w:p>
    <w:p w:rsidR="008A6150" w:rsidRDefault="00B55CF7">
      <w:pPr>
        <w:pStyle w:val="a3"/>
        <w:spacing w:before="1"/>
        <w:ind w:left="1244" w:firstLine="0"/>
      </w:pP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«Основные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7"/>
        </w:rPr>
        <w:t xml:space="preserve"> </w:t>
      </w:r>
      <w:r>
        <w:t>тематического</w:t>
      </w:r>
      <w:r>
        <w:rPr>
          <w:spacing w:val="-3"/>
        </w:rPr>
        <w:t xml:space="preserve"> </w:t>
      </w:r>
      <w:r>
        <w:t>планирования.</w:t>
      </w:r>
    </w:p>
    <w:p w:rsidR="008A6150" w:rsidRDefault="00B55CF7">
      <w:pPr>
        <w:pStyle w:val="a4"/>
        <w:numPr>
          <w:ilvl w:val="2"/>
          <w:numId w:val="16"/>
        </w:numPr>
        <w:tabs>
          <w:tab w:val="left" w:pos="2089"/>
        </w:tabs>
        <w:spacing w:before="137" w:line="360" w:lineRule="auto"/>
        <w:ind w:right="237"/>
        <w:rPr>
          <w:sz w:val="24"/>
        </w:rPr>
      </w:pPr>
      <w:r>
        <w:rPr>
          <w:sz w:val="24"/>
        </w:rPr>
        <w:t>Описание реализации требований формирования УУД в предметных результатах 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областям.</w:t>
      </w:r>
    </w:p>
    <w:p w:rsidR="008A6150" w:rsidRDefault="00B55CF7">
      <w:pPr>
        <w:pStyle w:val="a4"/>
        <w:numPr>
          <w:ilvl w:val="3"/>
          <w:numId w:val="16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литература.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41"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8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языковых единиц, языковых фактов и процессов, текстов различных функциональных</w:t>
      </w:r>
      <w:r>
        <w:rPr>
          <w:spacing w:val="1"/>
        </w:rPr>
        <w:t xml:space="preserve"> </w:t>
      </w:r>
      <w:r>
        <w:t>разновидностей языка, функционально-смысловых типов, жанров; устанавливать основания для</w:t>
      </w:r>
      <w:r>
        <w:rPr>
          <w:spacing w:val="1"/>
        </w:rPr>
        <w:t xml:space="preserve"> </w:t>
      </w:r>
      <w:r>
        <w:t>сравнения</w:t>
      </w:r>
      <w:r>
        <w:rPr>
          <w:spacing w:val="16"/>
        </w:rPr>
        <w:t xml:space="preserve"> </w:t>
      </w:r>
      <w:r>
        <w:t>литературных</w:t>
      </w:r>
      <w:r>
        <w:rPr>
          <w:spacing w:val="12"/>
        </w:rPr>
        <w:t xml:space="preserve"> </w:t>
      </w:r>
      <w:r>
        <w:t>героев,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12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фрагментов,</w:t>
      </w:r>
      <w:r>
        <w:rPr>
          <w:spacing w:val="13"/>
        </w:rPr>
        <w:t xml:space="preserve"> </w:t>
      </w:r>
      <w:r>
        <w:t>классификации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 литературных фактов;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4"/>
        </w:rPr>
        <w:t xml:space="preserve"> </w:t>
      </w:r>
      <w:r>
        <w:t>интерпретациями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искусств;</w:t>
      </w:r>
    </w:p>
    <w:p w:rsidR="008A6150" w:rsidRDefault="00B55CF7">
      <w:pPr>
        <w:pStyle w:val="a3"/>
        <w:tabs>
          <w:tab w:val="left" w:pos="4022"/>
          <w:tab w:val="left" w:pos="6974"/>
          <w:tab w:val="left" w:pos="10070"/>
        </w:tabs>
        <w:spacing w:before="4" w:line="360" w:lineRule="auto"/>
        <w:ind w:right="225"/>
      </w:pPr>
      <w:r>
        <w:t xml:space="preserve">выявлять    </w:t>
      </w:r>
      <w:r>
        <w:rPr>
          <w:spacing w:val="25"/>
        </w:rPr>
        <w:t xml:space="preserve"> </w:t>
      </w:r>
      <w:r>
        <w:t xml:space="preserve">закономерности     </w:t>
      </w:r>
      <w:r>
        <w:rPr>
          <w:spacing w:val="19"/>
        </w:rPr>
        <w:t xml:space="preserve"> </w:t>
      </w:r>
      <w:r>
        <w:t xml:space="preserve">и     </w:t>
      </w:r>
      <w:r>
        <w:rPr>
          <w:spacing w:val="24"/>
        </w:rPr>
        <w:t xml:space="preserve"> </w:t>
      </w:r>
      <w:r>
        <w:t xml:space="preserve">противоречия     </w:t>
      </w:r>
      <w:r>
        <w:rPr>
          <w:spacing w:val="22"/>
        </w:rPr>
        <w:t xml:space="preserve"> </w:t>
      </w:r>
      <w:r>
        <w:t xml:space="preserve">в     </w:t>
      </w:r>
      <w:r>
        <w:rPr>
          <w:spacing w:val="25"/>
        </w:rPr>
        <w:t xml:space="preserve"> </w:t>
      </w:r>
      <w:r>
        <w:t xml:space="preserve">языковых     </w:t>
      </w:r>
      <w:r>
        <w:rPr>
          <w:spacing w:val="18"/>
        </w:rPr>
        <w:t xml:space="preserve"> </w:t>
      </w:r>
      <w:r>
        <w:t xml:space="preserve">фактах,     </w:t>
      </w:r>
      <w:r>
        <w:rPr>
          <w:spacing w:val="24"/>
        </w:rPr>
        <w:t xml:space="preserve"> </w:t>
      </w:r>
      <w:r>
        <w:t>данных</w:t>
      </w:r>
      <w:r>
        <w:rPr>
          <w:spacing w:val="-58"/>
        </w:rPr>
        <w:t xml:space="preserve"> </w:t>
      </w:r>
      <w:r>
        <w:t xml:space="preserve">в      </w:t>
      </w:r>
      <w:r>
        <w:rPr>
          <w:spacing w:val="57"/>
        </w:rPr>
        <w:t xml:space="preserve"> </w:t>
      </w:r>
      <w:r>
        <w:t xml:space="preserve">наблюдении       </w:t>
      </w:r>
      <w:r>
        <w:rPr>
          <w:spacing w:val="54"/>
        </w:rPr>
        <w:t xml:space="preserve"> </w:t>
      </w:r>
      <w:r>
        <w:t xml:space="preserve">(например,       </w:t>
      </w:r>
      <w:r>
        <w:rPr>
          <w:spacing w:val="51"/>
        </w:rPr>
        <w:t xml:space="preserve"> </w:t>
      </w:r>
      <w:r>
        <w:t xml:space="preserve">традиционный       </w:t>
      </w:r>
      <w:r>
        <w:rPr>
          <w:spacing w:val="50"/>
        </w:rPr>
        <w:t xml:space="preserve"> </w:t>
      </w:r>
      <w:r>
        <w:t xml:space="preserve">принцип       </w:t>
      </w:r>
      <w:r>
        <w:rPr>
          <w:spacing w:val="55"/>
        </w:rPr>
        <w:t xml:space="preserve"> </w:t>
      </w:r>
      <w:r>
        <w:t xml:space="preserve">русской       </w:t>
      </w:r>
      <w:r>
        <w:rPr>
          <w:spacing w:val="50"/>
        </w:rPr>
        <w:t xml:space="preserve"> </w:t>
      </w:r>
      <w:r>
        <w:t>орфографии</w:t>
      </w:r>
      <w:r>
        <w:rPr>
          <w:spacing w:val="-58"/>
        </w:rPr>
        <w:t xml:space="preserve"> </w:t>
      </w:r>
      <w:r>
        <w:t>и правописание чередующихся гласных и другие); при изучении литературных произведений,</w:t>
      </w:r>
      <w:r>
        <w:rPr>
          <w:spacing w:val="1"/>
        </w:rPr>
        <w:t xml:space="preserve"> </w:t>
      </w:r>
      <w:r>
        <w:t>направлений, фактов историко-литературного процесса; анализировать изменения (например, в</w:t>
      </w:r>
      <w:r>
        <w:rPr>
          <w:spacing w:val="1"/>
        </w:rPr>
        <w:t xml:space="preserve"> </w:t>
      </w:r>
      <w:r>
        <w:t>лексическом</w:t>
      </w:r>
      <w:r>
        <w:tab/>
        <w:t>составе</w:t>
      </w:r>
      <w:r>
        <w:tab/>
        <w:t>русского</w:t>
      </w:r>
      <w:r>
        <w:tab/>
      </w:r>
      <w:r>
        <w:rPr>
          <w:spacing w:val="-1"/>
        </w:rPr>
        <w:t>языка)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толковать</w:t>
      </w:r>
      <w:r>
        <w:rPr>
          <w:spacing w:val="1"/>
        </w:rPr>
        <w:t xml:space="preserve"> </w:t>
      </w:r>
      <w:r>
        <w:t>лексическое значение слова путём</w:t>
      </w:r>
      <w:r>
        <w:rPr>
          <w:spacing w:val="1"/>
        </w:rPr>
        <w:t xml:space="preserve"> </w:t>
      </w:r>
      <w:r>
        <w:t>установления родовых и видовых смысловых компонентов,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родо-видовые</w:t>
      </w:r>
      <w:r>
        <w:rPr>
          <w:spacing w:val="1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реалии;</w:t>
      </w:r>
    </w:p>
    <w:p w:rsidR="008A6150" w:rsidRDefault="00B55CF7">
      <w:pPr>
        <w:pStyle w:val="a3"/>
        <w:spacing w:before="1" w:line="360" w:lineRule="auto"/>
        <w:ind w:right="224"/>
      </w:pPr>
      <w:r>
        <w:t>выражать отношения, зависимости, правила, закономерности с помощью схем (например,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связи);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объяснении правописания гласных в корне слова, правописании «н» и «нн» в словах различных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8A6150" w:rsidRDefault="00B55CF7">
      <w:pPr>
        <w:pStyle w:val="a3"/>
        <w:spacing w:line="360" w:lineRule="auto"/>
        <w:ind w:right="230"/>
      </w:pPr>
      <w:r>
        <w:t>разрабатывать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анализа имеющихся</w:t>
      </w:r>
      <w:r>
        <w:rPr>
          <w:spacing w:val="1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текста,</w:t>
      </w:r>
      <w:r>
        <w:rPr>
          <w:spacing w:val="4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графики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:rsidR="008A6150" w:rsidRDefault="00B55CF7">
      <w:pPr>
        <w:pStyle w:val="a3"/>
        <w:spacing w:line="360" w:lineRule="auto"/>
        <w:ind w:right="230"/>
      </w:pPr>
      <w:r>
        <w:t>оценивать соответствие результатов деятельности её целям; различать верные и неверные</w:t>
      </w:r>
      <w:r>
        <w:rPr>
          <w:spacing w:val="1"/>
        </w:rPr>
        <w:t xml:space="preserve"> </w:t>
      </w:r>
      <w:r>
        <w:t>суждения,</w:t>
      </w:r>
      <w:r>
        <w:rPr>
          <w:spacing w:val="8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суждениях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текст;</w:t>
      </w:r>
    </w:p>
    <w:p w:rsidR="008A6150" w:rsidRDefault="00B55CF7">
      <w:pPr>
        <w:pStyle w:val="a3"/>
        <w:spacing w:before="1" w:line="360" w:lineRule="auto"/>
        <w:ind w:right="237"/>
      </w:pPr>
      <w:r>
        <w:t>развивать критическое мышление при решении жизненных проблем с учётом собственного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2"/>
        </w:rPr>
        <w:t xml:space="preserve"> </w:t>
      </w:r>
      <w:r>
        <w:t>опыта.</w:t>
      </w:r>
    </w:p>
    <w:p w:rsidR="008A6150" w:rsidRDefault="00B55CF7">
      <w:pPr>
        <w:pStyle w:val="a3"/>
        <w:spacing w:line="360" w:lineRule="auto"/>
        <w:ind w:right="238"/>
      </w:pPr>
      <w:r>
        <w:t xml:space="preserve">самостоятельно     </w:t>
      </w:r>
      <w:r>
        <w:rPr>
          <w:spacing w:val="1"/>
        </w:rPr>
        <w:t xml:space="preserve"> </w:t>
      </w:r>
      <w:r>
        <w:t>формулировать       и       актуализировать       проблему,       заложенную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произведении,</w:t>
      </w:r>
      <w:r>
        <w:rPr>
          <w:spacing w:val="4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всесторонне;</w:t>
      </w:r>
    </w:p>
    <w:p w:rsidR="008A6150" w:rsidRDefault="00B55CF7">
      <w:pPr>
        <w:pStyle w:val="a3"/>
        <w:tabs>
          <w:tab w:val="left" w:pos="2621"/>
          <w:tab w:val="left" w:pos="4277"/>
          <w:tab w:val="left" w:pos="6691"/>
          <w:tab w:val="left" w:pos="9924"/>
        </w:tabs>
        <w:spacing w:before="1" w:line="360" w:lineRule="auto"/>
        <w:ind w:right="226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 и их фрагментов, классификации и обобщения литературных фактов; сопоставлять</w:t>
      </w:r>
      <w:r>
        <w:rPr>
          <w:spacing w:val="1"/>
        </w:rPr>
        <w:t xml:space="preserve"> </w:t>
      </w:r>
      <w:r w:rsidR="000D4A53">
        <w:t xml:space="preserve">текст с другими </w:t>
      </w:r>
      <w:r>
        <w:t>произведениями</w:t>
      </w:r>
      <w:r>
        <w:tab/>
      </w:r>
      <w:r>
        <w:rPr>
          <w:spacing w:val="-1"/>
        </w:rPr>
        <w:t>русской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интерпретациями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искусств;</w:t>
      </w:r>
    </w:p>
    <w:p w:rsidR="008A6150" w:rsidRDefault="00B55CF7">
      <w:pPr>
        <w:pStyle w:val="a3"/>
        <w:spacing w:line="360" w:lineRule="auto"/>
        <w:ind w:right="233"/>
      </w:pPr>
      <w:r>
        <w:t>выявлять закономерности и противоречия в рассматриваемых явлениях, в том числе при</w:t>
      </w:r>
      <w:r>
        <w:rPr>
          <w:spacing w:val="1"/>
        </w:rPr>
        <w:t xml:space="preserve"> </w:t>
      </w:r>
      <w:r>
        <w:t>изучении литературных</w:t>
      </w:r>
      <w:r>
        <w:rPr>
          <w:spacing w:val="-6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направлений,</w:t>
      </w:r>
      <w:r>
        <w:rPr>
          <w:spacing w:val="-4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историко-литературного процесса.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21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tabs>
          <w:tab w:val="left" w:pos="3551"/>
          <w:tab w:val="left" w:pos="5139"/>
          <w:tab w:val="left" w:pos="7885"/>
          <w:tab w:val="left" w:pos="9603"/>
        </w:tabs>
        <w:spacing w:before="1" w:line="360" w:lineRule="auto"/>
        <w:ind w:right="229"/>
      </w:pPr>
      <w:r>
        <w:t>формулировать</w:t>
      </w:r>
      <w:r>
        <w:tab/>
        <w:t>вопросы</w:t>
      </w:r>
      <w:r>
        <w:tab/>
        <w:t>исследовательского</w:t>
      </w:r>
      <w:r>
        <w:tab/>
        <w:t>характера</w:t>
      </w:r>
      <w:r>
        <w:tab/>
        <w:t>(например,</w:t>
      </w:r>
      <w:r>
        <w:rPr>
          <w:spacing w:val="-5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лексической</w:t>
      </w:r>
      <w:r>
        <w:rPr>
          <w:spacing w:val="25"/>
        </w:rPr>
        <w:t xml:space="preserve"> </w:t>
      </w:r>
      <w:r>
        <w:t>сочетаемости</w:t>
      </w:r>
      <w:r>
        <w:rPr>
          <w:spacing w:val="26"/>
        </w:rPr>
        <w:t xml:space="preserve"> </w:t>
      </w:r>
      <w:r>
        <w:t>слов,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употребления</w:t>
      </w:r>
      <w:r>
        <w:rPr>
          <w:spacing w:val="24"/>
        </w:rPr>
        <w:t xml:space="preserve"> </w:t>
      </w:r>
      <w:r>
        <w:t>стилистически</w:t>
      </w:r>
      <w:r>
        <w:rPr>
          <w:spacing w:val="25"/>
        </w:rPr>
        <w:t xml:space="preserve"> </w:t>
      </w:r>
      <w:r>
        <w:t>окрашенной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лексики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8A6150" w:rsidRDefault="00B55CF7">
      <w:pPr>
        <w:pStyle w:val="a3"/>
        <w:spacing w:before="142" w:line="360" w:lineRule="auto"/>
        <w:ind w:right="221"/>
      </w:pP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 о</w:t>
      </w:r>
      <w:r>
        <w:rPr>
          <w:spacing w:val="1"/>
        </w:rPr>
        <w:t xml:space="preserve"> </w:t>
      </w:r>
      <w:r>
        <w:t>причинах изменений 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 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обосновывать,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суждения;</w:t>
      </w:r>
    </w:p>
    <w:p w:rsidR="008A6150" w:rsidRDefault="00B55CF7">
      <w:pPr>
        <w:pStyle w:val="a3"/>
        <w:spacing w:line="362" w:lineRule="auto"/>
        <w:ind w:right="224"/>
      </w:pPr>
      <w:r>
        <w:t>анализировать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критически</w:t>
      </w:r>
      <w:r>
        <w:rPr>
          <w:spacing w:val="2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достоверность;</w:t>
      </w:r>
    </w:p>
    <w:p w:rsidR="008A6150" w:rsidRDefault="00B55CF7">
      <w:pPr>
        <w:pStyle w:val="a3"/>
        <w:spacing w:line="360" w:lineRule="auto"/>
        <w:ind w:right="231"/>
      </w:pPr>
      <w:r>
        <w:t>уметь     интегрировать     знания     из     разных     предметных     областей     (например,</w:t>
      </w:r>
      <w:r>
        <w:rPr>
          <w:spacing w:val="1"/>
        </w:rPr>
        <w:t xml:space="preserve"> </w:t>
      </w:r>
      <w:r>
        <w:t>при подборе примеров о роли русского языка как государственного языка Российской Федерации,</w:t>
      </w:r>
      <w:r>
        <w:rPr>
          <w:spacing w:val="1"/>
        </w:rPr>
        <w:t xml:space="preserve"> </w:t>
      </w:r>
      <w:r>
        <w:t>средства межнационального общения, национального языка русского народа, одного из мировых</w:t>
      </w:r>
      <w:r>
        <w:rPr>
          <w:spacing w:val="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</w:p>
    <w:p w:rsidR="008A6150" w:rsidRDefault="00B55CF7">
      <w:pPr>
        <w:pStyle w:val="a3"/>
        <w:spacing w:line="360" w:lineRule="auto"/>
        <w:ind w:right="229"/>
      </w:pPr>
      <w:r>
        <w:t>уметь      переносить      знания      в      практическую      область,       освоенные      средства</w:t>
      </w:r>
      <w:r>
        <w:rPr>
          <w:spacing w:val="1"/>
        </w:rPr>
        <w:t xml:space="preserve"> </w:t>
      </w:r>
      <w:r>
        <w:t>и способы действия в собственную речевую практику (например, применять знания 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нормах);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 xml:space="preserve">переносить        знания,        в        том        числе       </w:t>
      </w:r>
      <w:r>
        <w:rPr>
          <w:spacing w:val="1"/>
        </w:rPr>
        <w:t xml:space="preserve"> </w:t>
      </w:r>
      <w:r>
        <w:t>полученные         в        результате         чтения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8A6150" w:rsidRDefault="00B55CF7">
      <w:pPr>
        <w:pStyle w:val="a3"/>
        <w:spacing w:line="360" w:lineRule="auto"/>
        <w:ind w:right="224"/>
      </w:pPr>
      <w:r>
        <w:t>владеть        навыками       учебно-исследовательской       и        проектной       деятельности</w:t>
      </w:r>
      <w:r>
        <w:rPr>
          <w:spacing w:val="1"/>
        </w:rPr>
        <w:t xml:space="preserve"> </w:t>
      </w:r>
      <w:r>
        <w:t>на     основе     литературного     материала,     проявлять     устойчивый     интерес     к     чтению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средству</w:t>
      </w:r>
      <w:r>
        <w:rPr>
          <w:spacing w:val="-8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культур;</w:t>
      </w:r>
    </w:p>
    <w:p w:rsidR="008A6150" w:rsidRDefault="00B55CF7">
      <w:pPr>
        <w:pStyle w:val="a3"/>
        <w:spacing w:line="360" w:lineRule="auto"/>
        <w:ind w:right="222"/>
      </w:pPr>
      <w:r>
        <w:t>владеть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 и</w:t>
      </w:r>
      <w:r>
        <w:rPr>
          <w:spacing w:val="-4"/>
        </w:rPr>
        <w:t xml:space="preserve"> </w:t>
      </w:r>
      <w:r>
        <w:t>контекст творчества</w:t>
      </w:r>
      <w:r>
        <w:rPr>
          <w:spacing w:val="-1"/>
        </w:rPr>
        <w:t xml:space="preserve"> </w:t>
      </w:r>
      <w:r>
        <w:t>писателя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tabs>
          <w:tab w:val="left" w:pos="3220"/>
          <w:tab w:val="left" w:pos="3706"/>
          <w:tab w:val="left" w:pos="5773"/>
          <w:tab w:val="left" w:pos="5961"/>
          <w:tab w:val="left" w:pos="7189"/>
          <w:tab w:val="left" w:pos="7468"/>
          <w:tab w:val="left" w:pos="9061"/>
          <w:tab w:val="left" w:pos="9728"/>
        </w:tabs>
        <w:spacing w:line="360" w:lineRule="auto"/>
        <w:ind w:right="223"/>
      </w:pPr>
      <w:r>
        <w:t>самостоятельно</w:t>
      </w:r>
      <w:r>
        <w:tab/>
      </w:r>
      <w:r>
        <w:tab/>
        <w:t>осуществлять</w:t>
      </w:r>
      <w:r>
        <w:tab/>
      </w:r>
      <w:r>
        <w:tab/>
        <w:t>поиск,</w:t>
      </w:r>
      <w:r>
        <w:tab/>
      </w:r>
      <w:r>
        <w:tab/>
        <w:t>анализ,</w:t>
      </w:r>
      <w:r>
        <w:tab/>
      </w:r>
      <w:r>
        <w:rPr>
          <w:spacing w:val="-1"/>
        </w:rPr>
        <w:t>систематизацию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энциклопедий,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tab/>
        <w:t>информации,</w:t>
      </w:r>
      <w:r>
        <w:tab/>
        <w:t>её</w:t>
      </w:r>
      <w:r>
        <w:tab/>
        <w:t>соответствие</w:t>
      </w:r>
      <w:r>
        <w:tab/>
      </w:r>
      <w:r>
        <w:tab/>
      </w:r>
      <w:r>
        <w:rPr>
          <w:spacing w:val="-1"/>
        </w:rPr>
        <w:t>правовым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морально-этическим</w:t>
      </w:r>
      <w:r>
        <w:rPr>
          <w:spacing w:val="3"/>
        </w:rPr>
        <w:t xml:space="preserve"> </w:t>
      </w:r>
      <w:r>
        <w:t>нормам;</w:t>
      </w:r>
    </w:p>
    <w:p w:rsidR="008A6150" w:rsidRDefault="00B55CF7">
      <w:pPr>
        <w:pStyle w:val="a3"/>
        <w:spacing w:line="360" w:lineRule="auto"/>
        <w:ind w:right="233"/>
      </w:pPr>
      <w:r>
        <w:t xml:space="preserve">создавать  </w:t>
      </w:r>
      <w:r>
        <w:rPr>
          <w:spacing w:val="46"/>
        </w:rPr>
        <w:t xml:space="preserve"> </w:t>
      </w:r>
      <w:r>
        <w:t xml:space="preserve">тексты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различных   </w:t>
      </w:r>
      <w:r>
        <w:rPr>
          <w:spacing w:val="43"/>
        </w:rPr>
        <w:t xml:space="preserve"> </w:t>
      </w:r>
      <w:r>
        <w:t xml:space="preserve">форматах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учётом   </w:t>
      </w:r>
      <w:r>
        <w:rPr>
          <w:spacing w:val="50"/>
        </w:rPr>
        <w:t xml:space="preserve"> </w:t>
      </w:r>
      <w:r>
        <w:t xml:space="preserve">назначения   </w:t>
      </w:r>
      <w:r>
        <w:rPr>
          <w:spacing w:val="49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 xml:space="preserve">и    </w:t>
      </w:r>
      <w:r>
        <w:rPr>
          <w:spacing w:val="37"/>
        </w:rPr>
        <w:t xml:space="preserve"> </w:t>
      </w:r>
      <w:r>
        <w:t xml:space="preserve">её     </w:t>
      </w:r>
      <w:r>
        <w:rPr>
          <w:spacing w:val="29"/>
        </w:rPr>
        <w:t xml:space="preserve"> </w:t>
      </w:r>
      <w:r>
        <w:t xml:space="preserve">целевой     </w:t>
      </w:r>
      <w:r>
        <w:rPr>
          <w:spacing w:val="31"/>
        </w:rPr>
        <w:t xml:space="preserve"> </w:t>
      </w:r>
      <w:r>
        <w:t xml:space="preserve">аудитории,     </w:t>
      </w:r>
      <w:r>
        <w:rPr>
          <w:spacing w:val="32"/>
        </w:rPr>
        <w:t xml:space="preserve"> </w:t>
      </w:r>
      <w:r>
        <w:t xml:space="preserve">выбирать     </w:t>
      </w:r>
      <w:r>
        <w:rPr>
          <w:spacing w:val="27"/>
        </w:rPr>
        <w:t xml:space="preserve"> </w:t>
      </w:r>
      <w:r>
        <w:t xml:space="preserve">оптимальную     </w:t>
      </w:r>
      <w:r>
        <w:rPr>
          <w:spacing w:val="33"/>
        </w:rPr>
        <w:t xml:space="preserve"> </w:t>
      </w:r>
      <w:r>
        <w:t xml:space="preserve">форму     </w:t>
      </w:r>
      <w:r>
        <w:rPr>
          <w:spacing w:val="25"/>
        </w:rPr>
        <w:t xml:space="preserve"> </w:t>
      </w:r>
      <w:r>
        <w:t xml:space="preserve">её     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визуализации</w:t>
      </w:r>
      <w:r>
        <w:rPr>
          <w:spacing w:val="2"/>
        </w:rPr>
        <w:t xml:space="preserve"> </w:t>
      </w:r>
      <w:r>
        <w:t>(презентация,</w:t>
      </w:r>
      <w:r>
        <w:rPr>
          <w:spacing w:val="4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8A6150" w:rsidRDefault="00B55CF7">
      <w:pPr>
        <w:pStyle w:val="a3"/>
        <w:spacing w:line="360" w:lineRule="auto"/>
        <w:ind w:right="225"/>
      </w:pPr>
      <w:r>
        <w:t>владеть навыками защиты личной информации, соблюдать требования информационной</w:t>
      </w:r>
      <w:r>
        <w:rPr>
          <w:spacing w:val="1"/>
        </w:rPr>
        <w:t xml:space="preserve"> </w:t>
      </w:r>
      <w:r>
        <w:t>безопасности.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6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848"/>
          <w:tab w:val="left" w:pos="6123"/>
          <w:tab w:val="left" w:pos="8057"/>
          <w:tab w:val="left" w:pos="10044"/>
        </w:tabs>
        <w:spacing w:before="7" w:line="360" w:lineRule="auto"/>
        <w:ind w:right="224"/>
      </w:pPr>
      <w:r>
        <w:t>владеть     различными     видами    монолога    и     диалога,     формулировать    в     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учебные темы в соответствии с темой, целью, сферой и ситуацией общения; правильно, логично,</w:t>
      </w:r>
      <w:r>
        <w:rPr>
          <w:spacing w:val="1"/>
        </w:rPr>
        <w:t xml:space="preserve"> </w:t>
      </w:r>
      <w:r>
        <w:t>аргументированно</w:t>
      </w:r>
      <w:r>
        <w:tab/>
        <w:t>излагать</w:t>
      </w:r>
      <w:r>
        <w:tab/>
        <w:t>свою</w:t>
      </w:r>
      <w:r>
        <w:tab/>
        <w:t>точку</w:t>
      </w:r>
      <w:r>
        <w:tab/>
        <w:t>зрения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проблеме;</w:t>
      </w:r>
    </w:p>
    <w:p w:rsidR="008A6150" w:rsidRDefault="00B55CF7">
      <w:pPr>
        <w:pStyle w:val="a3"/>
        <w:spacing w:before="5" w:line="360" w:lineRule="auto"/>
        <w:ind w:left="1244" w:right="230" w:firstLine="0"/>
      </w:pPr>
      <w:r>
        <w:t>пользоваться невербальными средствами общения, понимать значение социальных знаков;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6"/>
        </w:rPr>
        <w:t xml:space="preserve"> </w:t>
      </w:r>
      <w:r>
        <w:t>вести</w:t>
      </w:r>
      <w:r>
        <w:rPr>
          <w:spacing w:val="3"/>
        </w:rPr>
        <w:t xml:space="preserve"> </w:t>
      </w:r>
      <w:r>
        <w:t>диалог,</w:t>
      </w:r>
      <w:r>
        <w:rPr>
          <w:spacing w:val="4"/>
        </w:rPr>
        <w:t xml:space="preserve"> </w:t>
      </w:r>
      <w:r>
        <w:t>уметь</w:t>
      </w:r>
      <w:r>
        <w:rPr>
          <w:spacing w:val="8"/>
        </w:rPr>
        <w:t xml:space="preserve"> </w:t>
      </w:r>
      <w:r>
        <w:t>смягчать</w:t>
      </w:r>
      <w:r>
        <w:rPr>
          <w:spacing w:val="8"/>
        </w:rPr>
        <w:t xml:space="preserve"> </w:t>
      </w:r>
      <w:r>
        <w:t>конфликтные</w:t>
      </w:r>
      <w:r>
        <w:rPr>
          <w:spacing w:val="5"/>
        </w:rPr>
        <w:t xml:space="preserve"> </w:t>
      </w:r>
      <w:r>
        <w:t>ситуации;</w:t>
      </w:r>
      <w:r>
        <w:rPr>
          <w:spacing w:val="2"/>
        </w:rPr>
        <w:t xml:space="preserve"> </w:t>
      </w:r>
      <w:r>
        <w:t>корректно</w:t>
      </w:r>
    </w:p>
    <w:p w:rsidR="008A6150" w:rsidRDefault="00B55CF7">
      <w:pPr>
        <w:pStyle w:val="a3"/>
        <w:spacing w:line="360" w:lineRule="auto"/>
        <w:ind w:right="223" w:firstLine="0"/>
      </w:pP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оппоненту и в корректной форме формулировать свои возражения, задавать вопросы по 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2"/>
        </w:rPr>
        <w:t xml:space="preserve"> </w:t>
      </w:r>
      <w:r>
        <w:t>темы;</w:t>
      </w:r>
    </w:p>
    <w:p w:rsidR="008A6150" w:rsidRDefault="00B55CF7">
      <w:pPr>
        <w:pStyle w:val="a3"/>
        <w:spacing w:line="360" w:lineRule="auto"/>
        <w:ind w:right="233"/>
      </w:pPr>
      <w:r>
        <w:t>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самостоятельно выбирать формат публичного выступления и составлять устные и 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аудитории;</w:t>
      </w:r>
    </w:p>
    <w:p w:rsidR="008A6150" w:rsidRDefault="00B55CF7">
      <w:pPr>
        <w:pStyle w:val="a3"/>
        <w:spacing w:line="360" w:lineRule="auto"/>
        <w:ind w:right="239"/>
      </w:pPr>
      <w:r>
        <w:t>осуществлять совместную деятельность, включая взаимодействие с людьми иной культуры,</w:t>
      </w:r>
      <w:r>
        <w:rPr>
          <w:spacing w:val="-58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культур;</w:t>
      </w:r>
    </w:p>
    <w:p w:rsidR="008A6150" w:rsidRDefault="00B55CF7">
      <w:pPr>
        <w:pStyle w:val="a3"/>
        <w:spacing w:line="360" w:lineRule="auto"/>
        <w:ind w:right="224"/>
      </w:pPr>
      <w:r>
        <w:t>принимать цели совместной деятельности, организовывать, координировать действия по их</w:t>
      </w:r>
      <w:r>
        <w:rPr>
          <w:spacing w:val="-57"/>
        </w:rPr>
        <w:t xml:space="preserve"> </w:t>
      </w:r>
      <w:r>
        <w:t>достижению;</w:t>
      </w:r>
    </w:p>
    <w:p w:rsidR="008A6150" w:rsidRDefault="00B55CF7">
      <w:pPr>
        <w:pStyle w:val="a3"/>
        <w:spacing w:line="360" w:lineRule="auto"/>
        <w:ind w:right="231"/>
      </w:pPr>
      <w:r>
        <w:t>оценивать     качество      своего     вклада     и     вклада     каждого      участника     команды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8A6150" w:rsidRDefault="00B55CF7">
      <w:pPr>
        <w:pStyle w:val="a3"/>
        <w:spacing w:line="360" w:lineRule="auto"/>
        <w:ind w:right="230"/>
      </w:pPr>
      <w:r>
        <w:t xml:space="preserve">уметь    </w:t>
      </w:r>
      <w:r>
        <w:rPr>
          <w:spacing w:val="1"/>
        </w:rPr>
        <w:t xml:space="preserve"> </w:t>
      </w:r>
      <w:r>
        <w:t>обобщать     мнения     нескольких     людей      и      выражать      это      обобщение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форме;</w:t>
      </w:r>
    </w:p>
    <w:p w:rsidR="008A6150" w:rsidRDefault="00B55CF7">
      <w:pPr>
        <w:pStyle w:val="a3"/>
        <w:tabs>
          <w:tab w:val="left" w:pos="2956"/>
          <w:tab w:val="left" w:pos="5230"/>
          <w:tab w:val="left" w:pos="7285"/>
          <w:tab w:val="left" w:pos="9449"/>
        </w:tabs>
        <w:spacing w:before="1" w:line="360" w:lineRule="auto"/>
        <w:ind w:right="228"/>
      </w:pPr>
      <w:r>
        <w:t>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tab/>
        <w:t>значимости;</w:t>
      </w:r>
      <w:r>
        <w:tab/>
        <w:t>проявлять</w:t>
      </w:r>
      <w:r>
        <w:tab/>
        <w:t>творческие</w:t>
      </w:r>
      <w:r>
        <w:tab/>
      </w:r>
      <w:r>
        <w:rPr>
          <w:spacing w:val="-1"/>
        </w:rPr>
        <w:t>способности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воображение,</w:t>
      </w:r>
      <w:r>
        <w:rPr>
          <w:spacing w:val="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инициативным;</w:t>
      </w:r>
    </w:p>
    <w:p w:rsidR="008A6150" w:rsidRDefault="00B55CF7">
      <w:pPr>
        <w:pStyle w:val="a3"/>
        <w:spacing w:line="362" w:lineRule="auto"/>
        <w:ind w:right="216"/>
      </w:pPr>
      <w:r>
        <w:t>участвовать в дискуссии на литературные темы, в коллективном диалоге, разрабатывать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коллективный</w:t>
      </w:r>
      <w:r>
        <w:rPr>
          <w:spacing w:val="3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проект.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spacing w:line="362" w:lineRule="auto"/>
        <w:ind w:right="232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коррективы;</w:t>
      </w:r>
    </w:p>
    <w:p w:rsidR="008A6150" w:rsidRDefault="00B55CF7">
      <w:pPr>
        <w:pStyle w:val="a3"/>
        <w:spacing w:line="360" w:lineRule="auto"/>
        <w:ind w:right="234"/>
      </w:pPr>
      <w:r>
        <w:t xml:space="preserve">оценивать     </w:t>
      </w:r>
      <w:r>
        <w:rPr>
          <w:spacing w:val="1"/>
        </w:rPr>
        <w:t xml:space="preserve"> </w:t>
      </w:r>
      <w:r>
        <w:t xml:space="preserve">приобретённый      опыт,     </w:t>
      </w:r>
      <w:r>
        <w:rPr>
          <w:spacing w:val="1"/>
        </w:rPr>
        <w:t xml:space="preserve"> </w:t>
      </w:r>
      <w:r>
        <w:t>в       том       числе      речевой;       анализировать</w:t>
      </w:r>
      <w:r>
        <w:rPr>
          <w:spacing w:val="-57"/>
        </w:rPr>
        <w:t xml:space="preserve"> </w:t>
      </w:r>
      <w:r>
        <w:t>и оценивать</w:t>
      </w:r>
      <w:r>
        <w:rPr>
          <w:spacing w:val="1"/>
        </w:rPr>
        <w:t xml:space="preserve"> </w:t>
      </w:r>
      <w:r>
        <w:t>собственную работу:</w:t>
      </w:r>
      <w:r>
        <w:rPr>
          <w:spacing w:val="1"/>
        </w:rPr>
        <w:t xml:space="preserve"> </w:t>
      </w:r>
      <w:r>
        <w:t>меру самостоятельности, затруднения,</w:t>
      </w:r>
      <w:r>
        <w:rPr>
          <w:spacing w:val="1"/>
        </w:rPr>
        <w:t xml:space="preserve"> </w:t>
      </w:r>
      <w:r>
        <w:t>дефициты, 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8A6150" w:rsidRDefault="00B55CF7">
      <w:pPr>
        <w:pStyle w:val="a3"/>
        <w:spacing w:line="360" w:lineRule="auto"/>
        <w:ind w:right="235"/>
      </w:pPr>
      <w:r>
        <w:t>осуществлять        речевую       рефлексию       (выявлять        коммуникативные       неудачи</w:t>
      </w:r>
      <w:r>
        <w:rPr>
          <w:spacing w:val="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причины,</w:t>
      </w:r>
      <w:r>
        <w:rPr>
          <w:spacing w:val="15"/>
        </w:rPr>
        <w:t xml:space="preserve"> </w:t>
      </w:r>
      <w:r>
        <w:t>уметь</w:t>
      </w:r>
      <w:r>
        <w:rPr>
          <w:spacing w:val="19"/>
        </w:rPr>
        <w:t xml:space="preserve"> </w:t>
      </w:r>
      <w:r>
        <w:t>предупреждать</w:t>
      </w:r>
      <w:r>
        <w:rPr>
          <w:spacing w:val="19"/>
        </w:rPr>
        <w:t xml:space="preserve"> </w:t>
      </w:r>
      <w:r>
        <w:t>их),</w:t>
      </w:r>
      <w:r>
        <w:rPr>
          <w:spacing w:val="20"/>
        </w:rPr>
        <w:t xml:space="preserve"> </w:t>
      </w:r>
      <w:r>
        <w:t>давать</w:t>
      </w:r>
      <w:r>
        <w:rPr>
          <w:spacing w:val="14"/>
        </w:rPr>
        <w:t xml:space="preserve"> </w:t>
      </w:r>
      <w:r>
        <w:t>оценку</w:t>
      </w:r>
      <w:r>
        <w:rPr>
          <w:spacing w:val="8"/>
        </w:rPr>
        <w:t xml:space="preserve"> </w:t>
      </w:r>
      <w:r>
        <w:t>приобретённому</w:t>
      </w:r>
      <w:r>
        <w:rPr>
          <w:spacing w:val="8"/>
        </w:rPr>
        <w:t xml:space="preserve"> </w:t>
      </w:r>
      <w:r>
        <w:t>речевому</w:t>
      </w:r>
      <w:r>
        <w:rPr>
          <w:spacing w:val="8"/>
        </w:rPr>
        <w:t xml:space="preserve"> </w:t>
      </w:r>
      <w:r>
        <w:t>опыту</w:t>
      </w:r>
      <w:r>
        <w:rPr>
          <w:spacing w:val="8"/>
        </w:rPr>
        <w:t xml:space="preserve"> </w:t>
      </w:r>
      <w:r>
        <w:t>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корректировать</w:t>
      </w:r>
      <w:r>
        <w:rPr>
          <w:spacing w:val="-4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речь 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 условий</w:t>
      </w:r>
      <w:r>
        <w:rPr>
          <w:spacing w:val="-8"/>
        </w:rPr>
        <w:t xml:space="preserve"> </w:t>
      </w:r>
      <w:r>
        <w:t>общения;</w:t>
      </w:r>
    </w:p>
    <w:p w:rsidR="008A6150" w:rsidRDefault="00B55CF7">
      <w:pPr>
        <w:pStyle w:val="a3"/>
        <w:spacing w:before="142" w:line="360" w:lineRule="auto"/>
        <w:ind w:right="232"/>
      </w:pPr>
      <w:r>
        <w:t>давать         оценку        новым         ситуациям,        в         том        числе         изображённым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приобретенный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знаний;</w:t>
      </w:r>
    </w:p>
    <w:p w:rsidR="008A6150" w:rsidRDefault="00B55CF7">
      <w:pPr>
        <w:pStyle w:val="a3"/>
        <w:spacing w:line="362" w:lineRule="auto"/>
        <w:ind w:right="221"/>
      </w:pPr>
      <w:r>
        <w:t>осознавать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2"/>
        </w:rPr>
        <w:t xml:space="preserve"> </w:t>
      </w:r>
      <w:r>
        <w:t>развитием</w:t>
      </w:r>
      <w:r>
        <w:rPr>
          <w:spacing w:val="3"/>
        </w:rPr>
        <w:t xml:space="preserve"> </w:t>
      </w:r>
      <w:r>
        <w:t>личности;</w:t>
      </w:r>
    </w:p>
    <w:p w:rsidR="008A6150" w:rsidRDefault="00B55CF7">
      <w:pPr>
        <w:pStyle w:val="a3"/>
        <w:spacing w:line="360" w:lineRule="auto"/>
        <w:ind w:right="222"/>
      </w:pPr>
      <w:r>
        <w:t>принимать</w:t>
      </w:r>
      <w:r>
        <w:rPr>
          <w:spacing w:val="9"/>
        </w:rPr>
        <w:t xml:space="preserve"> </w:t>
      </w:r>
      <w:r>
        <w:t>мотивы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аргументы</w:t>
      </w:r>
      <w:r>
        <w:rPr>
          <w:spacing w:val="12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анализе</w:t>
      </w:r>
      <w:r>
        <w:rPr>
          <w:spacing w:val="7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в процессе чтения художественной литературы и обсуждения литературных героев и проблем,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произведениях.</w:t>
      </w:r>
    </w:p>
    <w:p w:rsidR="008A6150" w:rsidRDefault="00B55CF7">
      <w:pPr>
        <w:pStyle w:val="a4"/>
        <w:numPr>
          <w:ilvl w:val="3"/>
          <w:numId w:val="16"/>
        </w:numPr>
        <w:tabs>
          <w:tab w:val="left" w:pos="2267"/>
        </w:tabs>
        <w:spacing w:line="273" w:lineRule="exact"/>
        <w:rPr>
          <w:sz w:val="24"/>
        </w:rPr>
      </w:pP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  <w:tab w:val="left" w:pos="4410"/>
          <w:tab w:val="left" w:pos="6410"/>
          <w:tab w:val="left" w:pos="7715"/>
          <w:tab w:val="left" w:pos="9801"/>
        </w:tabs>
        <w:spacing w:before="133" w:line="360" w:lineRule="auto"/>
        <w:ind w:right="23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познавательных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 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line="360" w:lineRule="auto"/>
        <w:jc w:val="left"/>
      </w:pPr>
      <w:r>
        <w:t>анализировать,</w:t>
      </w:r>
      <w:r>
        <w:rPr>
          <w:spacing w:val="53"/>
        </w:rPr>
        <w:t xml:space="preserve"> </w:t>
      </w:r>
      <w:r>
        <w:t>устанавливать</w:t>
      </w:r>
      <w:r>
        <w:rPr>
          <w:spacing w:val="57"/>
        </w:rPr>
        <w:t xml:space="preserve"> </w:t>
      </w:r>
      <w:r>
        <w:t>аналогии</w:t>
      </w:r>
      <w:r>
        <w:rPr>
          <w:spacing w:val="47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способами</w:t>
      </w:r>
      <w:r>
        <w:rPr>
          <w:spacing w:val="51"/>
        </w:rPr>
        <w:t xml:space="preserve"> </w:t>
      </w:r>
      <w:r>
        <w:t>выражения</w:t>
      </w:r>
      <w:r>
        <w:rPr>
          <w:spacing w:val="50"/>
        </w:rPr>
        <w:t xml:space="preserve"> </w:t>
      </w:r>
      <w:r>
        <w:t>мысли</w:t>
      </w:r>
      <w:r>
        <w:rPr>
          <w:spacing w:val="57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языков;</w:t>
      </w:r>
    </w:p>
    <w:p w:rsidR="008A6150" w:rsidRDefault="00B55CF7">
      <w:pPr>
        <w:pStyle w:val="a3"/>
        <w:spacing w:before="1" w:line="360" w:lineRule="auto"/>
        <w:ind w:right="543"/>
        <w:jc w:val="left"/>
      </w:pPr>
      <w:r>
        <w:t>распознавать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языковых единиц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иностранного</w:t>
      </w:r>
      <w:r>
        <w:rPr>
          <w:spacing w:val="-57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2"/>
        </w:rPr>
        <w:t xml:space="preserve"> </w:t>
      </w:r>
      <w:r>
        <w:t>их;</w:t>
      </w:r>
    </w:p>
    <w:p w:rsidR="008A6150" w:rsidRDefault="00B55CF7">
      <w:pPr>
        <w:pStyle w:val="a3"/>
        <w:spacing w:line="360" w:lineRule="auto"/>
        <w:jc w:val="left"/>
      </w:pPr>
      <w:r>
        <w:t>выявлять</w:t>
      </w:r>
      <w:r>
        <w:rPr>
          <w:spacing w:val="21"/>
        </w:rPr>
        <w:t xml:space="preserve"> </w:t>
      </w:r>
      <w:r>
        <w:t>признаки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свойства</w:t>
      </w:r>
      <w:r>
        <w:rPr>
          <w:spacing w:val="26"/>
        </w:rPr>
        <w:t xml:space="preserve"> </w:t>
      </w:r>
      <w:r>
        <w:t>языковых</w:t>
      </w:r>
      <w:r>
        <w:rPr>
          <w:spacing w:val="22"/>
        </w:rPr>
        <w:t xml:space="preserve"> </w:t>
      </w:r>
      <w:r>
        <w:t>единиц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языковых</w:t>
      </w:r>
      <w:r>
        <w:rPr>
          <w:spacing w:val="22"/>
        </w:rPr>
        <w:t xml:space="preserve"> </w:t>
      </w:r>
      <w:r>
        <w:t>явлений</w:t>
      </w:r>
      <w:r>
        <w:rPr>
          <w:spacing w:val="23"/>
        </w:rPr>
        <w:t xml:space="preserve"> </w:t>
      </w:r>
      <w:r>
        <w:t>иностранного</w:t>
      </w:r>
      <w:r>
        <w:rPr>
          <w:spacing w:val="25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3"/>
        </w:rPr>
        <w:t xml:space="preserve"> </w:t>
      </w:r>
      <w:r>
        <w:t>конструкции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функций);</w:t>
      </w:r>
    </w:p>
    <w:p w:rsidR="008A6150" w:rsidRDefault="00B55CF7">
      <w:pPr>
        <w:pStyle w:val="a3"/>
        <w:tabs>
          <w:tab w:val="left" w:pos="2721"/>
          <w:tab w:val="left" w:pos="3776"/>
          <w:tab w:val="left" w:pos="4634"/>
          <w:tab w:val="left" w:pos="5099"/>
          <w:tab w:val="left" w:pos="6116"/>
          <w:tab w:val="left" w:pos="7191"/>
          <w:tab w:val="left" w:pos="7661"/>
          <w:tab w:val="left" w:pos="9267"/>
        </w:tabs>
        <w:spacing w:line="360" w:lineRule="auto"/>
        <w:ind w:right="233"/>
        <w:jc w:val="left"/>
      </w:pPr>
      <w:r>
        <w:t>сравнивать</w:t>
      </w:r>
      <w:r>
        <w:tab/>
        <w:t>разные</w:t>
      </w:r>
      <w:r>
        <w:tab/>
        <w:t>типы</w:t>
      </w:r>
      <w:r>
        <w:tab/>
        <w:t>и</w:t>
      </w:r>
      <w:r>
        <w:tab/>
        <w:t>жанры</w:t>
      </w:r>
      <w:r>
        <w:tab/>
        <w:t>устных</w:t>
      </w:r>
      <w:r>
        <w:tab/>
        <w:t>и</w:t>
      </w:r>
      <w:r>
        <w:tab/>
        <w:t>письменных</w:t>
      </w:r>
      <w:r>
        <w:tab/>
      </w:r>
      <w:r>
        <w:rPr>
          <w:spacing w:val="-1"/>
        </w:rPr>
        <w:t>высказываний</w:t>
      </w:r>
      <w:r>
        <w:rPr>
          <w:spacing w:val="-57"/>
        </w:rPr>
        <w:t xml:space="preserve"> </w:t>
      </w:r>
      <w:r>
        <w:t>на иностранном</w:t>
      </w:r>
      <w:r>
        <w:rPr>
          <w:spacing w:val="3"/>
        </w:rPr>
        <w:t xml:space="preserve"> </w:t>
      </w:r>
      <w:r>
        <w:t>языке;</w:t>
      </w:r>
    </w:p>
    <w:p w:rsidR="008A6150" w:rsidRDefault="00B55CF7">
      <w:pPr>
        <w:pStyle w:val="a3"/>
        <w:spacing w:line="274" w:lineRule="exact"/>
        <w:ind w:left="1244" w:firstLine="0"/>
        <w:jc w:val="left"/>
      </w:pPr>
      <w:r>
        <w:t>различать в</w:t>
      </w:r>
      <w:r>
        <w:rPr>
          <w:spacing w:val="-3"/>
        </w:rPr>
        <w:t xml:space="preserve"> </w:t>
      </w:r>
      <w:r>
        <w:t>иноязычном</w:t>
      </w:r>
      <w:r>
        <w:rPr>
          <w:spacing w:val="-4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письменном</w:t>
      </w:r>
      <w:r>
        <w:rPr>
          <w:spacing w:val="-8"/>
        </w:rPr>
        <w:t xml:space="preserve"> </w:t>
      </w:r>
      <w:r>
        <w:t>тексте</w:t>
      </w:r>
      <w:r>
        <w:rPr>
          <w:spacing w:val="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факт и</w:t>
      </w:r>
      <w:r>
        <w:rPr>
          <w:spacing w:val="-4"/>
        </w:rPr>
        <w:t xml:space="preserve"> </w:t>
      </w:r>
      <w:r>
        <w:t>мнение;</w:t>
      </w:r>
    </w:p>
    <w:p w:rsidR="008A6150" w:rsidRDefault="00B55CF7">
      <w:pPr>
        <w:pStyle w:val="a3"/>
        <w:spacing w:before="137" w:line="360" w:lineRule="auto"/>
        <w:ind w:right="235"/>
      </w:pPr>
      <w:r>
        <w:t xml:space="preserve">анализировать   </w:t>
      </w:r>
      <w:r>
        <w:rPr>
          <w:spacing w:val="1"/>
        </w:rPr>
        <w:t xml:space="preserve"> </w:t>
      </w:r>
      <w:r>
        <w:t>структурно     и     содержательно     разные     типы     и    жанры     устных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высказывания;</w:t>
      </w:r>
    </w:p>
    <w:p w:rsidR="008A6150" w:rsidRDefault="00B55CF7">
      <w:pPr>
        <w:pStyle w:val="a3"/>
        <w:tabs>
          <w:tab w:val="left" w:pos="3000"/>
          <w:tab w:val="left" w:pos="3931"/>
          <w:tab w:val="left" w:pos="6253"/>
          <w:tab w:val="left" w:pos="7539"/>
          <w:tab w:val="left" w:pos="9348"/>
        </w:tabs>
        <w:spacing w:before="2" w:line="360" w:lineRule="auto"/>
        <w:ind w:right="226"/>
      </w:pP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небольшое</w:t>
      </w:r>
      <w:r>
        <w:tab/>
      </w:r>
      <w:r>
        <w:rPr>
          <w:spacing w:val="-1"/>
        </w:rPr>
        <w:t>исследование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3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t>явлений;</w:t>
      </w:r>
    </w:p>
    <w:p w:rsidR="008A6150" w:rsidRDefault="00B55CF7">
      <w:pPr>
        <w:pStyle w:val="a3"/>
        <w:spacing w:before="1" w:line="360" w:lineRule="auto"/>
        <w:ind w:right="224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1"/>
        </w:rPr>
        <w:t xml:space="preserve"> </w:t>
      </w:r>
      <w:r>
        <w:t>проекта)</w:t>
      </w:r>
      <w:r>
        <w:rPr>
          <w:spacing w:val="2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явлений;</w:t>
      </w:r>
      <w:r>
        <w:rPr>
          <w:spacing w:val="-4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гипотезы;</w:t>
      </w:r>
    </w:p>
    <w:p w:rsidR="008A6150" w:rsidRDefault="00B55CF7">
      <w:pPr>
        <w:pStyle w:val="a3"/>
        <w:spacing w:line="362" w:lineRule="auto"/>
        <w:ind w:right="231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явлениями;</w:t>
      </w:r>
    </w:p>
    <w:p w:rsidR="008A6150" w:rsidRDefault="00B55CF7">
      <w:pPr>
        <w:pStyle w:val="a3"/>
        <w:tabs>
          <w:tab w:val="left" w:pos="2509"/>
          <w:tab w:val="left" w:pos="3848"/>
          <w:tab w:val="left" w:pos="5407"/>
          <w:tab w:val="left" w:pos="7187"/>
          <w:tab w:val="left" w:pos="7950"/>
          <w:tab w:val="left" w:pos="10158"/>
        </w:tabs>
        <w:spacing w:line="360" w:lineRule="auto"/>
        <w:ind w:right="224"/>
      </w:pPr>
      <w:r>
        <w:t>представлять результаты исследования в устной и письменной форме, в виде электронной</w:t>
      </w:r>
      <w:r>
        <w:rPr>
          <w:spacing w:val="1"/>
        </w:rPr>
        <w:t xml:space="preserve"> </w:t>
      </w:r>
      <w:r>
        <w:t>презентации,</w:t>
      </w:r>
      <w:r>
        <w:tab/>
        <w:t>схемы,</w:t>
      </w:r>
      <w:r>
        <w:tab/>
        <w:t>таблицы,</w:t>
      </w:r>
      <w:r>
        <w:tab/>
        <w:t>диаграммы</w:t>
      </w:r>
      <w:r>
        <w:tab/>
        <w:t>и</w:t>
      </w:r>
      <w:r>
        <w:tab/>
        <w:t xml:space="preserve">других         </w:t>
      </w:r>
      <w:r>
        <w:rPr>
          <w:spacing w:val="24"/>
        </w:rPr>
        <w:t xml:space="preserve"> </w:t>
      </w:r>
      <w:r>
        <w:t>на</w:t>
      </w:r>
      <w:r>
        <w:tab/>
      </w:r>
      <w:r>
        <w:rPr>
          <w:spacing w:val="-1"/>
        </w:rPr>
        <w:t>уроке</w:t>
      </w:r>
      <w:r>
        <w:rPr>
          <w:spacing w:val="-58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3115"/>
          <w:tab w:val="left" w:pos="5034"/>
          <w:tab w:val="left" w:pos="7232"/>
          <w:tab w:val="left" w:pos="9736"/>
        </w:tabs>
        <w:spacing w:line="360" w:lineRule="auto"/>
        <w:ind w:right="226"/>
      </w:pPr>
      <w:r>
        <w:t>проводить</w:t>
      </w:r>
      <w:r>
        <w:tab/>
        <w:t>небольшое</w:t>
      </w:r>
      <w:r>
        <w:tab/>
        <w:t>исследование</w:t>
      </w:r>
      <w:r>
        <w:tab/>
        <w:t>межкультурного</w:t>
      </w:r>
      <w:r>
        <w:tab/>
      </w:r>
      <w:r>
        <w:rPr>
          <w:spacing w:val="-1"/>
        </w:rPr>
        <w:t>характера</w:t>
      </w:r>
      <w:r>
        <w:rPr>
          <w:spacing w:val="-58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установлению</w:t>
      </w:r>
      <w:r>
        <w:rPr>
          <w:spacing w:val="31"/>
        </w:rPr>
        <w:t xml:space="preserve"> </w:t>
      </w:r>
      <w:r>
        <w:t>соответствий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различий</w:t>
      </w:r>
      <w:r>
        <w:rPr>
          <w:spacing w:val="3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культурных</w:t>
      </w:r>
      <w:r>
        <w:rPr>
          <w:spacing w:val="28"/>
        </w:rPr>
        <w:t xml:space="preserve"> </w:t>
      </w:r>
      <w:r>
        <w:t>особенностях</w:t>
      </w:r>
      <w:r>
        <w:rPr>
          <w:spacing w:val="28"/>
        </w:rPr>
        <w:t xml:space="preserve"> </w:t>
      </w:r>
      <w:r>
        <w:t>родной</w:t>
      </w:r>
      <w:r>
        <w:rPr>
          <w:spacing w:val="30"/>
        </w:rPr>
        <w:t xml:space="preserve"> </w:t>
      </w:r>
      <w:r>
        <w:t>страны</w:t>
      </w:r>
      <w:r>
        <w:rPr>
          <w:spacing w:val="2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страны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изучаемого языка.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42"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line="362" w:lineRule="auto"/>
        <w:ind w:right="229"/>
      </w:pPr>
      <w:r>
        <w:t>использовать в соответствии с коммуникативной задачей различные стратегии чтения и</w:t>
      </w:r>
      <w:r>
        <w:rPr>
          <w:spacing w:val="1"/>
        </w:rPr>
        <w:t xml:space="preserve"> </w:t>
      </w:r>
      <w:r>
        <w:t>аудирования для получения информации (с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2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2"/>
        </w:rPr>
        <w:t xml:space="preserve"> </w:t>
      </w:r>
      <w:r>
        <w:t>пониманием);</w:t>
      </w:r>
    </w:p>
    <w:p w:rsidR="008A6150" w:rsidRDefault="00B55CF7">
      <w:pPr>
        <w:pStyle w:val="a3"/>
        <w:spacing w:line="360" w:lineRule="auto"/>
        <w:ind w:right="228"/>
      </w:pPr>
      <w:r>
        <w:t>полно и точно понимать прочитанный текст на основе его информационной 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структурного</w:t>
      </w:r>
      <w:r>
        <w:rPr>
          <w:spacing w:val="5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выборочного перевода);</w:t>
      </w:r>
    </w:p>
    <w:p w:rsidR="008A6150" w:rsidRDefault="00B55CF7">
      <w:pPr>
        <w:pStyle w:val="a3"/>
        <w:spacing w:line="360" w:lineRule="auto"/>
        <w:ind w:right="224"/>
        <w:jc w:val="right"/>
      </w:pPr>
      <w:r>
        <w:t>фиксировать информацию доступными средствами (в виде ключевых слов, плана, тезисов);</w:t>
      </w:r>
      <w:r>
        <w:rPr>
          <w:spacing w:val="1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7"/>
        </w:rPr>
        <w:t xml:space="preserve"> </w:t>
      </w:r>
      <w:r>
        <w:t>полученной</w:t>
      </w:r>
      <w:r>
        <w:rPr>
          <w:spacing w:val="5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 источников,</w:t>
      </w:r>
      <w:r>
        <w:rPr>
          <w:spacing w:val="6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интерпретировать</w:t>
      </w:r>
      <w:r>
        <w:rPr>
          <w:spacing w:val="24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разных</w:t>
      </w:r>
      <w:r>
        <w:rPr>
          <w:spacing w:val="17"/>
        </w:rPr>
        <w:t xml:space="preserve"> </w:t>
      </w:r>
      <w:r>
        <w:t>позиций,</w:t>
      </w:r>
      <w:r>
        <w:rPr>
          <w:spacing w:val="25"/>
        </w:rPr>
        <w:t xml:space="preserve"> </w:t>
      </w: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фиксировать</w:t>
      </w:r>
    </w:p>
    <w:p w:rsidR="008A6150" w:rsidRDefault="00B55CF7">
      <w:pPr>
        <w:pStyle w:val="a3"/>
        <w:ind w:firstLine="0"/>
      </w:pPr>
      <w:r>
        <w:t>противоречия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источниках;</w:t>
      </w:r>
    </w:p>
    <w:p w:rsidR="008A6150" w:rsidRDefault="00B55CF7">
      <w:pPr>
        <w:pStyle w:val="a3"/>
        <w:spacing w:before="128"/>
        <w:ind w:left="1244" w:firstLine="0"/>
      </w:pPr>
      <w:r>
        <w:t>соблюдать</w:t>
      </w:r>
      <w:r>
        <w:rPr>
          <w:spacing w:val="-2"/>
        </w:rPr>
        <w:t xml:space="preserve"> </w:t>
      </w:r>
      <w:r>
        <w:t>информационную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37" w:line="362" w:lineRule="auto"/>
        <w:ind w:right="236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tabs>
          <w:tab w:val="left" w:pos="2682"/>
          <w:tab w:val="left" w:pos="4136"/>
          <w:tab w:val="left" w:pos="6161"/>
          <w:tab w:val="left" w:pos="7074"/>
          <w:tab w:val="left" w:pos="9285"/>
        </w:tabs>
        <w:spacing w:line="360" w:lineRule="auto"/>
        <w:ind w:right="227"/>
      </w:pPr>
      <w:r>
        <w:t>воспринимать и создавать собственные диалогические и монологические высказывания на</w:t>
      </w:r>
      <w:r>
        <w:rPr>
          <w:spacing w:val="1"/>
        </w:rPr>
        <w:t xml:space="preserve"> </w:t>
      </w:r>
      <w:r>
        <w:t>иностранном</w:t>
      </w:r>
      <w:r>
        <w:tab/>
        <w:t>языке,</w:t>
      </w:r>
      <w:r>
        <w:tab/>
        <w:t>участвовать</w:t>
      </w:r>
      <w:r>
        <w:tab/>
        <w:t>в</w:t>
      </w:r>
      <w:r>
        <w:tab/>
        <w:t>обсуждениях,</w:t>
      </w:r>
      <w:r>
        <w:tab/>
        <w:t>выступлениях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целями</w:t>
      </w:r>
      <w:r>
        <w:rPr>
          <w:spacing w:val="-7"/>
        </w:rPr>
        <w:t xml:space="preserve"> </w:t>
      </w:r>
      <w:r>
        <w:t>общения;</w:t>
      </w:r>
    </w:p>
    <w:p w:rsidR="008A6150" w:rsidRDefault="00B55CF7">
      <w:pPr>
        <w:pStyle w:val="a3"/>
        <w:spacing w:line="360" w:lineRule="auto"/>
        <w:ind w:right="232"/>
      </w:pPr>
      <w:r>
        <w:t>развернуто, логично</w:t>
      </w:r>
      <w:r>
        <w:rPr>
          <w:spacing w:val="1"/>
        </w:rPr>
        <w:t xml:space="preserve"> </w:t>
      </w:r>
      <w:r>
        <w:t>и точно излагать свою точку зрения с использованием 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изучаемого</w:t>
      </w:r>
      <w:r>
        <w:rPr>
          <w:spacing w:val="6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языка;</w:t>
      </w:r>
    </w:p>
    <w:p w:rsidR="008A6150" w:rsidRDefault="00B55CF7">
      <w:pPr>
        <w:pStyle w:val="a3"/>
        <w:spacing w:line="360" w:lineRule="auto"/>
        <w:ind w:right="234"/>
      </w:pPr>
      <w:r>
        <w:t>выбирать и использовать выразительные средства языка и знаковых систем (текст, таблица,</w:t>
      </w:r>
      <w:r>
        <w:rPr>
          <w:spacing w:val="-57"/>
        </w:rPr>
        <w:t xml:space="preserve"> </w:t>
      </w:r>
      <w:r>
        <w:t>схема и</w:t>
      </w:r>
      <w:r>
        <w:rPr>
          <w:spacing w:val="2"/>
        </w:rPr>
        <w:t xml:space="preserve"> </w:t>
      </w:r>
      <w:r>
        <w:t>другие)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коммуникативной</w:t>
      </w:r>
      <w:r>
        <w:rPr>
          <w:spacing w:val="-2"/>
        </w:rPr>
        <w:t xml:space="preserve"> </w:t>
      </w:r>
      <w:r>
        <w:t>задачей;</w:t>
      </w:r>
    </w:p>
    <w:p w:rsidR="008A6150" w:rsidRDefault="00B55CF7">
      <w:pPr>
        <w:pStyle w:val="a3"/>
        <w:spacing w:line="360" w:lineRule="auto"/>
        <w:ind w:right="234"/>
      </w:pPr>
      <w:r>
        <w:t>осуществлять     смысловое     чтение     текста     с     учетом      коммуникативной     задачи</w:t>
      </w:r>
      <w:r>
        <w:rPr>
          <w:spacing w:val="1"/>
        </w:rPr>
        <w:t xml:space="preserve"> </w:t>
      </w:r>
      <w:r>
        <w:t>и вида текста, используя разные стратегии чтения (с пониманием основного содержания, с полным</w:t>
      </w:r>
      <w:r>
        <w:rPr>
          <w:spacing w:val="-57"/>
        </w:rPr>
        <w:t xml:space="preserve"> </w:t>
      </w:r>
      <w:r>
        <w:t>пониманием,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-2"/>
        </w:rPr>
        <w:t xml:space="preserve"> </w:t>
      </w:r>
      <w:r>
        <w:t>интересующей</w:t>
      </w:r>
      <w:r>
        <w:rPr>
          <w:spacing w:val="3"/>
        </w:rPr>
        <w:t xml:space="preserve"> </w:t>
      </w:r>
      <w:r>
        <w:t>информации);</w:t>
      </w:r>
    </w:p>
    <w:p w:rsidR="008A6150" w:rsidRDefault="00B55CF7">
      <w:pPr>
        <w:pStyle w:val="a3"/>
        <w:tabs>
          <w:tab w:val="left" w:pos="2706"/>
          <w:tab w:val="left" w:pos="3863"/>
          <w:tab w:val="left" w:pos="5374"/>
          <w:tab w:val="left" w:pos="7011"/>
          <w:tab w:val="left" w:pos="9569"/>
        </w:tabs>
        <w:spacing w:line="360" w:lineRule="auto"/>
        <w:ind w:right="228"/>
      </w:pPr>
      <w:r>
        <w:t>выстраивать и представлять в письменной форме логику решения коммуникативной задачи</w:t>
      </w:r>
      <w:r>
        <w:rPr>
          <w:spacing w:val="1"/>
        </w:rPr>
        <w:t xml:space="preserve"> </w:t>
      </w:r>
      <w:r w:rsidR="000D4A53">
        <w:t xml:space="preserve">(например, в </w:t>
      </w:r>
      <w:r>
        <w:t>виде</w:t>
      </w:r>
      <w:r>
        <w:tab/>
        <w:t>плана</w:t>
      </w:r>
      <w:r>
        <w:tab/>
        <w:t>высказывания,</w:t>
      </w:r>
      <w:r>
        <w:tab/>
      </w:r>
      <w:r>
        <w:rPr>
          <w:spacing w:val="-2"/>
        </w:rPr>
        <w:t>состоящего</w:t>
      </w:r>
      <w:r>
        <w:rPr>
          <w:spacing w:val="-58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утверждений);</w:t>
      </w:r>
    </w:p>
    <w:p w:rsidR="008A6150" w:rsidRDefault="00B55CF7">
      <w:pPr>
        <w:pStyle w:val="a3"/>
        <w:spacing w:line="360" w:lineRule="auto"/>
        <w:ind w:right="234"/>
      </w:pPr>
      <w:r>
        <w:t>публично представлять на иностранном языке результаты выполненной проектной 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8A6150" w:rsidRDefault="00B55CF7">
      <w:pPr>
        <w:pStyle w:val="a3"/>
        <w:spacing w:line="360" w:lineRule="auto"/>
        <w:ind w:right="228"/>
      </w:pPr>
      <w:r>
        <w:t>осуществлять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60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spacing w:before="1" w:line="360" w:lineRule="auto"/>
        <w:ind w:right="216"/>
      </w:pPr>
      <w:r>
        <w:t>планировать организацию совместной работы, распределять задачи, определять</w:t>
      </w:r>
      <w:r>
        <w:rPr>
          <w:spacing w:val="60"/>
        </w:rPr>
        <w:t xml:space="preserve"> </w:t>
      </w:r>
      <w:r>
        <w:t>свою роль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команды;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2644"/>
          <w:tab w:val="left" w:pos="3627"/>
          <w:tab w:val="left" w:pos="4049"/>
          <w:tab w:val="left" w:pos="5282"/>
          <w:tab w:val="left" w:pos="6668"/>
          <w:tab w:val="left" w:pos="8356"/>
          <w:tab w:val="left" w:pos="8783"/>
        </w:tabs>
        <w:spacing w:before="7" w:line="362" w:lineRule="auto"/>
        <w:ind w:right="235"/>
        <w:jc w:val="left"/>
      </w:pPr>
      <w:r>
        <w:t>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  <w:t>реального,</w:t>
      </w:r>
      <w:r>
        <w:tab/>
        <w:t>виртуального</w:t>
      </w:r>
      <w:r>
        <w:tab/>
        <w:t>и</w:t>
      </w:r>
      <w:r>
        <w:tab/>
      </w:r>
      <w:r>
        <w:rPr>
          <w:spacing w:val="-1"/>
        </w:rPr>
        <w:t>комбинированного</w:t>
      </w:r>
      <w:r>
        <w:rPr>
          <w:spacing w:val="-57"/>
        </w:rPr>
        <w:t xml:space="preserve"> </w:t>
      </w:r>
      <w:r>
        <w:t>взаимодействия;</w:t>
      </w:r>
    </w:p>
    <w:p w:rsidR="008A6150" w:rsidRDefault="00B55CF7">
      <w:pPr>
        <w:pStyle w:val="a3"/>
        <w:tabs>
          <w:tab w:val="left" w:pos="2649"/>
          <w:tab w:val="left" w:pos="3853"/>
          <w:tab w:val="left" w:pos="4462"/>
          <w:tab w:val="left" w:pos="5623"/>
          <w:tab w:val="left" w:pos="7052"/>
          <w:tab w:val="left" w:pos="8343"/>
          <w:tab w:val="left" w:pos="9844"/>
        </w:tabs>
        <w:spacing w:line="360" w:lineRule="auto"/>
        <w:ind w:right="229"/>
        <w:jc w:val="left"/>
      </w:pPr>
      <w:r>
        <w:t>оказывать</w:t>
      </w:r>
      <w:r>
        <w:tab/>
        <w:t>влияние</w:t>
      </w:r>
      <w:r>
        <w:tab/>
        <w:t>на</w:t>
      </w:r>
      <w:r>
        <w:tab/>
        <w:t>речевое</w:t>
      </w:r>
      <w:r>
        <w:tab/>
        <w:t>поведение</w:t>
      </w:r>
      <w:r>
        <w:tab/>
        <w:t>партнера</w:t>
      </w:r>
      <w:r>
        <w:tab/>
        <w:t>(например,</w:t>
      </w:r>
      <w:r>
        <w:tab/>
      </w:r>
      <w:r>
        <w:rPr>
          <w:spacing w:val="-1"/>
        </w:rPr>
        <w:t>поощряя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продолжать</w:t>
      </w:r>
      <w:r>
        <w:rPr>
          <w:spacing w:val="-1"/>
        </w:rPr>
        <w:t xml:space="preserve"> </w:t>
      </w:r>
      <w:r>
        <w:t>поиск 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задачи);</w:t>
      </w:r>
    </w:p>
    <w:p w:rsidR="008A6150" w:rsidRDefault="00B55CF7">
      <w:pPr>
        <w:pStyle w:val="a3"/>
        <w:spacing w:line="362" w:lineRule="auto"/>
        <w:jc w:val="left"/>
      </w:pPr>
      <w:r>
        <w:t>корректировать</w:t>
      </w:r>
      <w:r>
        <w:rPr>
          <w:spacing w:val="23"/>
        </w:rPr>
        <w:t xml:space="preserve"> </w:t>
      </w:r>
      <w:r>
        <w:t>совместную</w:t>
      </w:r>
      <w:r>
        <w:rPr>
          <w:spacing w:val="24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23"/>
        </w:rPr>
        <w:t xml:space="preserve"> </w:t>
      </w:r>
      <w:r>
        <w:t>возникших</w:t>
      </w:r>
      <w:r>
        <w:rPr>
          <w:spacing w:val="22"/>
        </w:rPr>
        <w:t xml:space="preserve"> </w:t>
      </w:r>
      <w:r>
        <w:t>трудностей,</w:t>
      </w:r>
      <w:r>
        <w:rPr>
          <w:spacing w:val="29"/>
        </w:rPr>
        <w:t xml:space="preserve"> </w:t>
      </w:r>
      <w:r>
        <w:t>новых</w:t>
      </w:r>
      <w:r>
        <w:rPr>
          <w:spacing w:val="22"/>
        </w:rPr>
        <w:t xml:space="preserve"> </w:t>
      </w:r>
      <w:r>
        <w:t>данных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информации;</w:t>
      </w:r>
    </w:p>
    <w:p w:rsidR="008A6150" w:rsidRDefault="00B55CF7">
      <w:pPr>
        <w:pStyle w:val="a3"/>
        <w:tabs>
          <w:tab w:val="left" w:pos="2879"/>
          <w:tab w:val="left" w:pos="4740"/>
          <w:tab w:val="left" w:pos="5085"/>
          <w:tab w:val="left" w:pos="6361"/>
          <w:tab w:val="left" w:pos="7550"/>
          <w:tab w:val="left" w:pos="8764"/>
          <w:tab w:val="left" w:pos="10055"/>
        </w:tabs>
        <w:spacing w:line="360" w:lineRule="auto"/>
        <w:ind w:right="232"/>
        <w:jc w:val="left"/>
      </w:pPr>
      <w:r>
        <w:t>осуществлять</w:t>
      </w:r>
      <w:r>
        <w:tab/>
        <w:t>взаимодействие</w:t>
      </w:r>
      <w:r>
        <w:tab/>
        <w:t>в</w:t>
      </w:r>
      <w:r>
        <w:tab/>
        <w:t>ситуациях</w:t>
      </w:r>
      <w:r>
        <w:tab/>
        <w:t>общения,</w:t>
      </w:r>
      <w:r>
        <w:tab/>
        <w:t>соблюдая</w:t>
      </w:r>
      <w:r>
        <w:tab/>
        <w:t>этикетные</w:t>
      </w:r>
      <w:r>
        <w:tab/>
      </w:r>
      <w:r>
        <w:rPr>
          <w:spacing w:val="-2"/>
        </w:rPr>
        <w:t>нормы</w:t>
      </w:r>
      <w:r>
        <w:rPr>
          <w:spacing w:val="-57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общения.</w:t>
      </w:r>
    </w:p>
    <w:p w:rsidR="008A6150" w:rsidRDefault="00B55CF7">
      <w:pPr>
        <w:pStyle w:val="a4"/>
        <w:numPr>
          <w:ilvl w:val="3"/>
          <w:numId w:val="16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информатика.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29" w:line="362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line="360" w:lineRule="auto"/>
        <w:ind w:right="231"/>
      </w:pPr>
      <w:r>
        <w:t>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понятиями;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понятий;</w:t>
      </w:r>
    </w:p>
    <w:p w:rsidR="008A6150" w:rsidRDefault="00B55CF7">
      <w:pPr>
        <w:pStyle w:val="a3"/>
        <w:tabs>
          <w:tab w:val="left" w:pos="3465"/>
          <w:tab w:val="left" w:pos="5717"/>
          <w:tab w:val="left" w:pos="7291"/>
          <w:tab w:val="left" w:pos="9676"/>
        </w:tabs>
        <w:spacing w:line="362" w:lineRule="auto"/>
        <w:ind w:right="221"/>
      </w:pPr>
      <w:r>
        <w:t>устанавливать</w:t>
      </w:r>
      <w:r>
        <w:tab/>
        <w:t>существенный</w:t>
      </w:r>
      <w:r>
        <w:tab/>
        <w:t>признак</w:t>
      </w:r>
      <w:r>
        <w:tab/>
        <w:t>классификации,</w:t>
      </w:r>
      <w:r>
        <w:tab/>
        <w:t>основания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проводимого</w:t>
      </w:r>
      <w:r>
        <w:rPr>
          <w:spacing w:val="6"/>
        </w:rPr>
        <w:t xml:space="preserve"> </w:t>
      </w:r>
      <w:r>
        <w:t>анализа;</w:t>
      </w:r>
    </w:p>
    <w:p w:rsidR="008A6150" w:rsidRDefault="00B55CF7">
      <w:pPr>
        <w:pStyle w:val="a3"/>
        <w:spacing w:line="360" w:lineRule="auto"/>
        <w:ind w:right="230"/>
      </w:pPr>
      <w:r>
        <w:t>выявлять математические закономерности, проводить</w:t>
      </w:r>
      <w:r>
        <w:rPr>
          <w:spacing w:val="1"/>
        </w:rPr>
        <w:t xml:space="preserve"> </w:t>
      </w:r>
      <w:r>
        <w:t>аналогии, вскрывать взаимосвязи 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8A6150" w:rsidRDefault="00B55CF7">
      <w:pPr>
        <w:pStyle w:val="a3"/>
        <w:spacing w:line="360" w:lineRule="auto"/>
        <w:ind w:right="233"/>
      </w:pPr>
      <w:r>
        <w:t>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общие;</w:t>
      </w:r>
      <w:r>
        <w:rPr>
          <w:spacing w:val="-4"/>
        </w:rPr>
        <w:t xml:space="preserve"> </w:t>
      </w:r>
      <w:r>
        <w:t>условные;</w:t>
      </w:r>
    </w:p>
    <w:p w:rsidR="008A6150" w:rsidRDefault="00B55CF7">
      <w:pPr>
        <w:pStyle w:val="a3"/>
        <w:spacing w:line="360" w:lineRule="auto"/>
        <w:ind w:right="232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аналогии;</w:t>
      </w:r>
    </w:p>
    <w:p w:rsidR="008A6150" w:rsidRDefault="00B55CF7">
      <w:pPr>
        <w:pStyle w:val="a3"/>
        <w:tabs>
          <w:tab w:val="left" w:pos="2874"/>
          <w:tab w:val="left" w:pos="5172"/>
          <w:tab w:val="left" w:pos="7730"/>
          <w:tab w:val="left" w:pos="9822"/>
        </w:tabs>
        <w:spacing w:line="360" w:lineRule="auto"/>
        <w:ind w:right="230"/>
      </w:pPr>
      <w:r>
        <w:t>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(прямые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противного),</w:t>
      </w:r>
      <w:r>
        <w:tab/>
        <w:t>выстраивать</w:t>
      </w:r>
      <w:r>
        <w:tab/>
        <w:t>аргументацию,</w:t>
      </w:r>
      <w:r>
        <w:tab/>
        <w:t>приводить</w:t>
      </w:r>
      <w:r>
        <w:tab/>
      </w:r>
      <w:r>
        <w:rPr>
          <w:spacing w:val="-1"/>
        </w:rPr>
        <w:t>примеры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контрпримеры;</w:t>
      </w:r>
      <w:r>
        <w:rPr>
          <w:spacing w:val="-7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выводы;</w:t>
      </w:r>
    </w:p>
    <w:p w:rsidR="008A6150" w:rsidRDefault="00B55CF7">
      <w:pPr>
        <w:pStyle w:val="a3"/>
        <w:spacing w:line="362" w:lineRule="auto"/>
        <w:ind w:right="226"/>
      </w:pP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line="274" w:lineRule="exact"/>
        <w:ind w:left="1244" w:firstLine="0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2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познания;</w:t>
      </w:r>
    </w:p>
    <w:p w:rsidR="008A6150" w:rsidRDefault="00B55CF7">
      <w:pPr>
        <w:pStyle w:val="a3"/>
        <w:spacing w:before="130" w:line="360" w:lineRule="auto"/>
        <w:ind w:right="229"/>
      </w:pPr>
      <w:r>
        <w:t>формулировать вопросы, фиксирующие противоречие, проблему, устанавливать искомое и</w:t>
      </w:r>
      <w:r>
        <w:rPr>
          <w:spacing w:val="1"/>
        </w:rPr>
        <w:t xml:space="preserve"> </w:t>
      </w:r>
      <w:r>
        <w:t>данное,</w:t>
      </w:r>
      <w:r>
        <w:rPr>
          <w:spacing w:val="-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гипотезу,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8A6150" w:rsidRDefault="00B55CF7">
      <w:pPr>
        <w:pStyle w:val="a3"/>
        <w:spacing w:line="360" w:lineRule="auto"/>
        <w:ind w:right="221"/>
      </w:pPr>
      <w:r>
        <w:t xml:space="preserve">проводить       </w:t>
      </w:r>
      <w:r>
        <w:rPr>
          <w:spacing w:val="1"/>
        </w:rPr>
        <w:t xml:space="preserve"> </w:t>
      </w:r>
      <w:r>
        <w:t>самостоятельно         спланированный         эксперимент,         исследование</w:t>
      </w:r>
      <w:r>
        <w:rPr>
          <w:spacing w:val="1"/>
        </w:rPr>
        <w:t xml:space="preserve"> </w:t>
      </w:r>
      <w:r>
        <w:t xml:space="preserve">по     </w:t>
      </w:r>
      <w:r>
        <w:rPr>
          <w:spacing w:val="1"/>
        </w:rPr>
        <w:t xml:space="preserve"> </w:t>
      </w:r>
      <w:r>
        <w:t>установлению      особенностей      математического      объекта,       понятия,      процедуры,</w:t>
      </w:r>
      <w:r>
        <w:rPr>
          <w:spacing w:val="1"/>
        </w:rPr>
        <w:t xml:space="preserve"> </w:t>
      </w:r>
      <w:r>
        <w:t>по выявлению зависимостей между объектами, понятиями, процедурами, использовать различные</w:t>
      </w:r>
      <w:r>
        <w:rPr>
          <w:spacing w:val="1"/>
        </w:rPr>
        <w:t xml:space="preserve"> </w:t>
      </w:r>
      <w:r>
        <w:t>методы;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2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2"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before="3" w:line="360" w:lineRule="auto"/>
        <w:ind w:right="228"/>
      </w:pPr>
      <w:r>
        <w:t xml:space="preserve">выбирать     </w:t>
      </w:r>
      <w:r>
        <w:rPr>
          <w:spacing w:val="1"/>
        </w:rPr>
        <w:t xml:space="preserve"> </w:t>
      </w:r>
      <w:r>
        <w:t>информацию       из       источников       различных       типов,       анализировать</w:t>
      </w:r>
      <w:r>
        <w:rPr>
          <w:spacing w:val="-57"/>
        </w:rPr>
        <w:t xml:space="preserve"> </w:t>
      </w:r>
      <w:r>
        <w:t>и интерпретировать информацию различных видов и форм представления; систематизировать 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формах;</w:t>
      </w:r>
    </w:p>
    <w:p w:rsidR="008A6150" w:rsidRDefault="00B55CF7">
      <w:pPr>
        <w:pStyle w:val="a3"/>
        <w:spacing w:line="360" w:lineRule="auto"/>
        <w:ind w:right="231"/>
      </w:pP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воспринимать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критически;</w:t>
      </w:r>
    </w:p>
    <w:p w:rsidR="008A6150" w:rsidRDefault="00B55CF7">
      <w:pPr>
        <w:pStyle w:val="a3"/>
        <w:spacing w:line="360" w:lineRule="auto"/>
        <w:ind w:right="233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задачи;</w:t>
      </w:r>
    </w:p>
    <w:p w:rsidR="008A6150" w:rsidRDefault="00B55CF7">
      <w:pPr>
        <w:pStyle w:val="a3"/>
        <w:tabs>
          <w:tab w:val="left" w:pos="2629"/>
          <w:tab w:val="left" w:pos="4909"/>
          <w:tab w:val="left" w:pos="6253"/>
          <w:tab w:val="left" w:pos="7774"/>
          <w:tab w:val="left" w:pos="8576"/>
          <w:tab w:val="left" w:pos="10045"/>
        </w:tabs>
        <w:spacing w:line="360" w:lineRule="auto"/>
        <w:ind w:right="222"/>
      </w:pP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моделировать</w:t>
      </w:r>
      <w:r>
        <w:tab/>
        <w:t>математически:</w:t>
      </w:r>
      <w:r>
        <w:tab/>
        <w:t>делать</w:t>
      </w:r>
      <w:r>
        <w:tab/>
        <w:t>чертежи</w:t>
      </w:r>
      <w:r>
        <w:tab/>
        <w:t>и</w:t>
      </w:r>
      <w:r>
        <w:tab/>
        <w:t>краткие</w:t>
      </w:r>
      <w:r>
        <w:tab/>
        <w:t>записи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-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отображать</w:t>
      </w:r>
      <w:r>
        <w:rPr>
          <w:spacing w:val="-1"/>
        </w:rPr>
        <w:t xml:space="preserve"> </w:t>
      </w:r>
      <w:r>
        <w:t>графически,</w:t>
      </w:r>
      <w:r>
        <w:rPr>
          <w:spacing w:val="3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с помощью</w:t>
      </w:r>
      <w:r>
        <w:rPr>
          <w:spacing w:val="-5"/>
        </w:rPr>
        <w:t xml:space="preserve"> </w:t>
      </w:r>
      <w:r>
        <w:t>формул;</w:t>
      </w:r>
    </w:p>
    <w:p w:rsidR="008A6150" w:rsidRDefault="00B55CF7">
      <w:pPr>
        <w:pStyle w:val="a3"/>
        <w:spacing w:line="360" w:lineRule="auto"/>
        <w:ind w:right="231"/>
      </w:pPr>
      <w:r>
        <w:t>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ошибки;</w:t>
      </w:r>
    </w:p>
    <w:p w:rsidR="008A6150" w:rsidRDefault="00B55CF7">
      <w:pPr>
        <w:pStyle w:val="a3"/>
        <w:spacing w:line="360" w:lineRule="auto"/>
        <w:ind w:right="236"/>
      </w:pPr>
      <w:r>
        <w:t>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57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индукцию,</w:t>
      </w:r>
      <w:r>
        <w:rPr>
          <w:spacing w:val="1"/>
        </w:rPr>
        <w:t xml:space="preserve"> </w:t>
      </w:r>
      <w:r>
        <w:t>дедукцию,</w:t>
      </w:r>
      <w:r>
        <w:rPr>
          <w:spacing w:val="1"/>
        </w:rPr>
        <w:t xml:space="preserve"> </w:t>
      </w:r>
      <w:r>
        <w:t>аналогию,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методы;</w:t>
      </w:r>
    </w:p>
    <w:p w:rsidR="008A6150" w:rsidRDefault="00B55CF7">
      <w:pPr>
        <w:pStyle w:val="a3"/>
        <w:spacing w:line="360" w:lineRule="auto"/>
        <w:ind w:right="226"/>
      </w:pPr>
      <w:r>
        <w:t>создавать</w:t>
      </w:r>
      <w:r>
        <w:rPr>
          <w:spacing w:val="1"/>
        </w:rPr>
        <w:t xml:space="preserve"> </w:t>
      </w:r>
      <w:r>
        <w:t>структурированные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табличные</w:t>
      </w:r>
      <w:r>
        <w:rPr>
          <w:spacing w:val="60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данных;</w:t>
      </w:r>
    </w:p>
    <w:p w:rsidR="008A6150" w:rsidRDefault="00B55CF7">
      <w:pPr>
        <w:pStyle w:val="a3"/>
        <w:spacing w:line="360" w:lineRule="auto"/>
        <w:ind w:right="220"/>
      </w:pPr>
      <w:r>
        <w:t>использовать       компьютерно-математические       модели       для       анализа       объектов</w:t>
      </w:r>
      <w:r>
        <w:rPr>
          <w:spacing w:val="1"/>
        </w:rPr>
        <w:t xml:space="preserve"> </w:t>
      </w:r>
      <w:r>
        <w:t xml:space="preserve">и       </w:t>
      </w:r>
      <w:r>
        <w:rPr>
          <w:spacing w:val="1"/>
        </w:rPr>
        <w:t xml:space="preserve"> </w:t>
      </w:r>
      <w:r>
        <w:t xml:space="preserve">процессов,       </w:t>
      </w:r>
      <w:r>
        <w:rPr>
          <w:spacing w:val="1"/>
        </w:rPr>
        <w:t xml:space="preserve"> </w:t>
      </w:r>
      <w:r>
        <w:t xml:space="preserve">оценивать       </w:t>
      </w:r>
      <w:r>
        <w:rPr>
          <w:spacing w:val="1"/>
        </w:rPr>
        <w:t xml:space="preserve"> </w:t>
      </w:r>
      <w:r>
        <w:t>адекватность         модели         моделируемому         объекту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процессу;</w:t>
      </w:r>
      <w:r>
        <w:rPr>
          <w:spacing w:val="-4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наглядном</w:t>
      </w:r>
      <w:r>
        <w:rPr>
          <w:spacing w:val="-1"/>
        </w:rPr>
        <w:t xml:space="preserve"> </w:t>
      </w:r>
      <w:r>
        <w:t>виде.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2" w:line="360" w:lineRule="auto"/>
        <w:ind w:right="236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spacing w:line="360" w:lineRule="auto"/>
        <w:ind w:right="233"/>
      </w:pPr>
      <w:r>
        <w:t>воспринимать</w:t>
      </w:r>
      <w:r>
        <w:rPr>
          <w:spacing w:val="1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ясно,</w:t>
      </w:r>
      <w:r>
        <w:rPr>
          <w:spacing w:val="1"/>
        </w:rPr>
        <w:t xml:space="preserve"> </w:t>
      </w:r>
      <w:r>
        <w:t>точно, грамотно выражать</w:t>
      </w:r>
      <w:r>
        <w:rPr>
          <w:spacing w:val="1"/>
        </w:rPr>
        <w:t xml:space="preserve"> </w:t>
      </w:r>
      <w:r>
        <w:t>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текстах;</w:t>
      </w:r>
    </w:p>
    <w:p w:rsidR="008A6150" w:rsidRDefault="00B55CF7">
      <w:pPr>
        <w:pStyle w:val="a3"/>
        <w:tabs>
          <w:tab w:val="left" w:pos="3868"/>
          <w:tab w:val="left" w:pos="6642"/>
          <w:tab w:val="left" w:pos="9873"/>
        </w:tabs>
        <w:spacing w:line="360" w:lineRule="auto"/>
        <w:ind w:right="226"/>
      </w:pPr>
      <w:r>
        <w:t>в ходе обсуждения задавать вопросы по существу обсуждаемой темы, проблемы, решаемой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tab/>
        <w:t>других</w:t>
      </w:r>
      <w:r>
        <w:tab/>
        <w:t>участников</w:t>
      </w:r>
      <w:r>
        <w:tab/>
      </w:r>
      <w:r>
        <w:rPr>
          <w:spacing w:val="-1"/>
        </w:rPr>
        <w:t>диалога;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корректной</w:t>
      </w:r>
      <w:r>
        <w:rPr>
          <w:spacing w:val="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разногласия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возражения;</w:t>
      </w:r>
    </w:p>
    <w:p w:rsidR="008A6150" w:rsidRDefault="00B55CF7">
      <w:pPr>
        <w:pStyle w:val="a3"/>
        <w:spacing w:before="1" w:line="360" w:lineRule="auto"/>
        <w:ind w:right="229"/>
      </w:pPr>
      <w:r>
        <w:t>представлять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эксперимента,</w:t>
      </w:r>
      <w:r>
        <w:rPr>
          <w:spacing w:val="46"/>
        </w:rPr>
        <w:t xml:space="preserve"> </w:t>
      </w:r>
      <w:r>
        <w:t>исследования,</w:t>
      </w:r>
      <w:r>
        <w:rPr>
          <w:spacing w:val="47"/>
        </w:rPr>
        <w:t xml:space="preserve"> </w:t>
      </w:r>
      <w:r>
        <w:t>проекта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устной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форме,</w:t>
      </w:r>
      <w:r>
        <w:rPr>
          <w:spacing w:val="47"/>
        </w:rPr>
        <w:t xml:space="preserve"> </w:t>
      </w:r>
      <w:r>
        <w:t>подкрепляя</w:t>
      </w:r>
      <w:r>
        <w:rPr>
          <w:spacing w:val="45"/>
        </w:rPr>
        <w:t xml:space="preserve"> </w:t>
      </w:r>
      <w:r>
        <w:t>пояснениями,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159"/>
          <w:tab w:val="left" w:pos="6394"/>
          <w:tab w:val="left" w:pos="9457"/>
        </w:tabs>
        <w:spacing w:before="7" w:line="360" w:lineRule="auto"/>
        <w:ind w:right="224" w:firstLine="0"/>
      </w:pPr>
      <w:r>
        <w:t>обоснованиями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вербальном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графическом</w:t>
      </w:r>
      <w:r>
        <w:rPr>
          <w:spacing w:val="6"/>
        </w:rPr>
        <w:t xml:space="preserve"> </w:t>
      </w:r>
      <w:r>
        <w:t>виде;</w:t>
      </w:r>
      <w:r>
        <w:rPr>
          <w:spacing w:val="5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выбирать</w:t>
      </w:r>
      <w:r>
        <w:rPr>
          <w:spacing w:val="11"/>
        </w:rPr>
        <w:t xml:space="preserve"> </w:t>
      </w:r>
      <w:r>
        <w:t>формат</w:t>
      </w:r>
      <w:r>
        <w:rPr>
          <w:spacing w:val="6"/>
        </w:rPr>
        <w:t xml:space="preserve"> </w:t>
      </w:r>
      <w:r>
        <w:t>выступления</w:t>
      </w:r>
      <w:r>
        <w:rPr>
          <w:spacing w:val="-58"/>
        </w:rPr>
        <w:t xml:space="preserve"> </w:t>
      </w:r>
      <w:r w:rsidR="000D4A53">
        <w:t xml:space="preserve">с учетом задач </w:t>
      </w:r>
      <w:r>
        <w:t>презентации</w:t>
      </w:r>
      <w:r>
        <w:rPr>
          <w:spacing w:val="-5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аудитории;</w:t>
      </w:r>
    </w:p>
    <w:p w:rsidR="008A6150" w:rsidRDefault="00B55CF7">
      <w:pPr>
        <w:pStyle w:val="a3"/>
        <w:tabs>
          <w:tab w:val="left" w:pos="2064"/>
          <w:tab w:val="left" w:pos="4300"/>
          <w:tab w:val="left" w:pos="6737"/>
          <w:tab w:val="left" w:pos="9611"/>
        </w:tabs>
        <w:spacing w:before="2" w:line="360" w:lineRule="auto"/>
        <w:ind w:right="226"/>
      </w:pPr>
      <w:r>
        <w:t>участвовать в групповых формах работы (обсуждения, обмен мнений, «мозговые штурмы»</w:t>
      </w:r>
      <w:r>
        <w:rPr>
          <w:spacing w:val="1"/>
        </w:rPr>
        <w:t xml:space="preserve"> </w:t>
      </w:r>
      <w:r w:rsidR="000D4A53">
        <w:t xml:space="preserve">и другие), используя </w:t>
      </w:r>
      <w:r>
        <w:t>преимущества</w:t>
      </w:r>
      <w:r>
        <w:tab/>
        <w:t>командной</w:t>
      </w:r>
      <w:r>
        <w:rPr>
          <w:spacing w:val="-58"/>
        </w:rPr>
        <w:t xml:space="preserve"> </w:t>
      </w:r>
      <w:r>
        <w:t>и индивидуальной работы при</w:t>
      </w:r>
      <w:r>
        <w:rPr>
          <w:spacing w:val="1"/>
        </w:rPr>
        <w:t xml:space="preserve"> </w:t>
      </w:r>
      <w:r>
        <w:t>решении учебных задач; планировать организацию совместной</w:t>
      </w:r>
      <w:r>
        <w:rPr>
          <w:spacing w:val="1"/>
        </w:rPr>
        <w:t xml:space="preserve"> </w:t>
      </w:r>
      <w:r w:rsidR="000D4A53">
        <w:t xml:space="preserve">работы, </w:t>
      </w:r>
      <w:r>
        <w:t xml:space="preserve"> ра</w:t>
      </w:r>
      <w:r w:rsidR="000D4A53">
        <w:t xml:space="preserve">спределять виды  </w:t>
      </w:r>
      <w:r>
        <w:t>работ,         договариваться,         обсуждать         процесс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работы;</w:t>
      </w:r>
      <w:r>
        <w:rPr>
          <w:spacing w:val="-3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людей;</w:t>
      </w:r>
    </w:p>
    <w:p w:rsidR="008A6150" w:rsidRDefault="00B55CF7">
      <w:pPr>
        <w:pStyle w:val="a3"/>
        <w:spacing w:line="360" w:lineRule="auto"/>
        <w:ind w:right="221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0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 xml:space="preserve">команды;        </w:t>
      </w:r>
      <w:r>
        <w:rPr>
          <w:spacing w:val="1"/>
        </w:rPr>
        <w:t xml:space="preserve"> </w:t>
      </w:r>
      <w:r>
        <w:t xml:space="preserve">оценивать        </w:t>
      </w:r>
      <w:r>
        <w:rPr>
          <w:spacing w:val="1"/>
        </w:rPr>
        <w:t xml:space="preserve"> </w:t>
      </w:r>
      <w:r>
        <w:t>качество          своего          вклада          в          общий          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3"/>
        </w:rPr>
        <w:t xml:space="preserve"> </w:t>
      </w:r>
      <w:r>
        <w:t>сформулированным</w:t>
      </w:r>
      <w:r>
        <w:rPr>
          <w:spacing w:val="3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взаимодействия.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" w:line="360" w:lineRule="auto"/>
        <w:ind w:right="23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spacing w:line="360" w:lineRule="auto"/>
        <w:ind w:right="222"/>
      </w:pPr>
      <w:r>
        <w:t xml:space="preserve">составлять    </w:t>
      </w:r>
      <w:r>
        <w:rPr>
          <w:spacing w:val="22"/>
        </w:rPr>
        <w:t xml:space="preserve"> </w:t>
      </w:r>
      <w:r>
        <w:t xml:space="preserve">план,     </w:t>
      </w:r>
      <w:r>
        <w:rPr>
          <w:spacing w:val="27"/>
        </w:rPr>
        <w:t xml:space="preserve"> </w:t>
      </w:r>
      <w:r>
        <w:t xml:space="preserve">алгоритм     </w:t>
      </w:r>
      <w:r>
        <w:rPr>
          <w:spacing w:val="27"/>
        </w:rPr>
        <w:t xml:space="preserve"> </w:t>
      </w:r>
      <w:r>
        <w:t xml:space="preserve">решения     </w:t>
      </w:r>
      <w:r>
        <w:rPr>
          <w:spacing w:val="25"/>
        </w:rPr>
        <w:t xml:space="preserve"> </w:t>
      </w:r>
      <w:r>
        <w:t xml:space="preserve">задачи,     </w:t>
      </w:r>
      <w:r>
        <w:rPr>
          <w:spacing w:val="27"/>
        </w:rPr>
        <w:t xml:space="preserve"> </w:t>
      </w:r>
      <w:r>
        <w:t xml:space="preserve">выбирать     </w:t>
      </w:r>
      <w:r>
        <w:rPr>
          <w:spacing w:val="26"/>
        </w:rPr>
        <w:t xml:space="preserve"> </w:t>
      </w:r>
      <w:r>
        <w:t xml:space="preserve">способ     </w:t>
      </w:r>
      <w:r>
        <w:rPr>
          <w:spacing w:val="28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 xml:space="preserve">с   </w:t>
      </w:r>
      <w:r>
        <w:rPr>
          <w:spacing w:val="26"/>
        </w:rPr>
        <w:t xml:space="preserve"> </w:t>
      </w:r>
      <w:r>
        <w:t xml:space="preserve">учетом    </w:t>
      </w:r>
      <w:r>
        <w:rPr>
          <w:spacing w:val="22"/>
        </w:rPr>
        <w:t xml:space="preserve"> </w:t>
      </w:r>
      <w:r>
        <w:t xml:space="preserve">имеющихся    </w:t>
      </w:r>
      <w:r>
        <w:rPr>
          <w:spacing w:val="21"/>
        </w:rPr>
        <w:t xml:space="preserve"> </w:t>
      </w:r>
      <w:r>
        <w:t xml:space="preserve">ресурсов    </w:t>
      </w:r>
      <w:r>
        <w:rPr>
          <w:spacing w:val="22"/>
        </w:rPr>
        <w:t xml:space="preserve"> </w:t>
      </w:r>
      <w:r>
        <w:t xml:space="preserve">и    </w:t>
      </w:r>
      <w:r>
        <w:rPr>
          <w:spacing w:val="22"/>
        </w:rPr>
        <w:t xml:space="preserve"> </w:t>
      </w:r>
      <w:r>
        <w:t xml:space="preserve">собственных    </w:t>
      </w:r>
      <w:r>
        <w:rPr>
          <w:spacing w:val="16"/>
        </w:rPr>
        <w:t xml:space="preserve"> </w:t>
      </w:r>
      <w:r>
        <w:t xml:space="preserve">возможностей    </w:t>
      </w:r>
      <w:r>
        <w:rPr>
          <w:spacing w:val="21"/>
        </w:rPr>
        <w:t xml:space="preserve"> </w:t>
      </w:r>
      <w:r>
        <w:t xml:space="preserve">и    </w:t>
      </w:r>
      <w:r>
        <w:rPr>
          <w:spacing w:val="22"/>
        </w:rPr>
        <w:t xml:space="preserve"> </w:t>
      </w:r>
      <w:r>
        <w:t>корректировать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информации;</w:t>
      </w:r>
    </w:p>
    <w:p w:rsidR="008A6150" w:rsidRDefault="00B55CF7">
      <w:pPr>
        <w:pStyle w:val="a3"/>
        <w:spacing w:line="360" w:lineRule="auto"/>
        <w:ind w:right="223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процесса и</w:t>
      </w:r>
      <w:r>
        <w:rPr>
          <w:spacing w:val="3"/>
        </w:rPr>
        <w:t xml:space="preserve"> </w:t>
      </w:r>
      <w:r>
        <w:t>результата решения</w:t>
      </w:r>
      <w:r>
        <w:rPr>
          <w:spacing w:val="2"/>
        </w:rPr>
        <w:t xml:space="preserve"> </w:t>
      </w:r>
      <w:r>
        <w:t>математической</w:t>
      </w:r>
      <w:r>
        <w:rPr>
          <w:spacing w:val="3"/>
        </w:rPr>
        <w:t xml:space="preserve"> </w:t>
      </w:r>
      <w:r>
        <w:t>задачи;</w:t>
      </w:r>
    </w:p>
    <w:p w:rsidR="008A6150" w:rsidRDefault="00B55CF7">
      <w:pPr>
        <w:pStyle w:val="a3"/>
        <w:spacing w:before="1" w:line="360" w:lineRule="auto"/>
        <w:ind w:right="234"/>
      </w:pPr>
      <w:r>
        <w:t>предвидеть трудности, которые могут возникнуть при решении задачи, вносить коррективы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найденных</w:t>
      </w:r>
      <w:r>
        <w:rPr>
          <w:spacing w:val="-3"/>
        </w:rPr>
        <w:t xml:space="preserve"> </w:t>
      </w:r>
      <w:r>
        <w:t>ошибок;</w:t>
      </w:r>
    </w:p>
    <w:p w:rsidR="008A6150" w:rsidRDefault="00B55CF7">
      <w:pPr>
        <w:pStyle w:val="a3"/>
        <w:spacing w:line="360" w:lineRule="auto"/>
        <w:ind w:right="231"/>
      </w:pPr>
      <w:r>
        <w:t>оценивать соответствие результата цели и условиям, меру собственной 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деятельности.</w:t>
      </w:r>
    </w:p>
    <w:p w:rsidR="008A6150" w:rsidRDefault="00B55CF7">
      <w:pPr>
        <w:pStyle w:val="a4"/>
        <w:numPr>
          <w:ilvl w:val="3"/>
          <w:numId w:val="16"/>
        </w:numPr>
        <w:tabs>
          <w:tab w:val="left" w:pos="2267"/>
        </w:tabs>
        <w:rPr>
          <w:sz w:val="24"/>
        </w:rPr>
      </w:pPr>
      <w:r>
        <w:rPr>
          <w:sz w:val="24"/>
        </w:rPr>
        <w:t>Естественнонаучные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37" w:line="362" w:lineRule="auto"/>
        <w:ind w:right="229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 w:rsidP="000D4A53">
      <w:pPr>
        <w:pStyle w:val="a3"/>
        <w:tabs>
          <w:tab w:val="left" w:pos="9401"/>
        </w:tabs>
        <w:spacing w:line="360" w:lineRule="auto"/>
        <w:ind w:right="221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механической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импульса,</w:t>
      </w:r>
      <w:r>
        <w:rPr>
          <w:spacing w:val="1"/>
        </w:rPr>
        <w:t xml:space="preserve"> </w:t>
      </w:r>
      <w:r>
        <w:t>газовых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Кулона,</w:t>
      </w:r>
      <w:r>
        <w:rPr>
          <w:spacing w:val="1"/>
        </w:rPr>
        <w:t xml:space="preserve"> </w:t>
      </w:r>
      <w:r>
        <w:t>молекулярно-</w:t>
      </w:r>
      <w:r>
        <w:rPr>
          <w:spacing w:val="1"/>
        </w:rPr>
        <w:t xml:space="preserve"> </w:t>
      </w:r>
      <w:r>
        <w:t>кинетической теории строения вещества, выявлять закономерности в проявлении общих свойств у</w:t>
      </w:r>
      <w:r>
        <w:rPr>
          <w:spacing w:val="1"/>
        </w:rPr>
        <w:t xml:space="preserve"> </w:t>
      </w:r>
      <w:r w:rsidR="000D4A53">
        <w:t xml:space="preserve">веществ, </w:t>
      </w:r>
      <w:r>
        <w:t>относящихся</w:t>
      </w:r>
      <w:r w:rsidR="000D4A53">
        <w:t xml:space="preserve"> </w:t>
      </w:r>
      <w:r>
        <w:t>к</w:t>
      </w:r>
      <w:r>
        <w:rPr>
          <w:spacing w:val="-1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классу</w:t>
      </w:r>
      <w:r>
        <w:rPr>
          <w:spacing w:val="-4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соединений;</w:t>
      </w:r>
    </w:p>
    <w:p w:rsidR="008A6150" w:rsidRDefault="00B55CF7">
      <w:pPr>
        <w:pStyle w:val="a3"/>
        <w:spacing w:before="138" w:line="360" w:lineRule="auto"/>
        <w:ind w:right="222"/>
      </w:pPr>
      <w:r>
        <w:t>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(явлений),</w:t>
      </w:r>
      <w:r>
        <w:rPr>
          <w:spacing w:val="1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инерциальная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отсчёта, абсолютно</w:t>
      </w:r>
      <w:r>
        <w:rPr>
          <w:spacing w:val="2"/>
        </w:rPr>
        <w:t xml:space="preserve"> </w:t>
      </w:r>
      <w:r>
        <w:t>упругая</w:t>
      </w:r>
      <w:r>
        <w:rPr>
          <w:spacing w:val="2"/>
        </w:rPr>
        <w:t xml:space="preserve"> </w:t>
      </w:r>
      <w:r>
        <w:t>деформация, моделей</w:t>
      </w:r>
      <w:r>
        <w:rPr>
          <w:spacing w:val="-5"/>
        </w:rPr>
        <w:t xml:space="preserve"> </w:t>
      </w:r>
      <w:r>
        <w:t>газа,</w:t>
      </w:r>
      <w:r>
        <w:rPr>
          <w:spacing w:val="-5"/>
        </w:rPr>
        <w:t xml:space="preserve"> </w:t>
      </w:r>
      <w:r>
        <w:t>жидкости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 твёрдого</w:t>
      </w:r>
      <w:r>
        <w:rPr>
          <w:spacing w:val="-1"/>
        </w:rPr>
        <w:t xml:space="preserve"> </w:t>
      </w:r>
      <w:r>
        <w:t>(кристаллического)</w:t>
      </w:r>
      <w:r>
        <w:rPr>
          <w:spacing w:val="-3"/>
        </w:rPr>
        <w:t xml:space="preserve"> </w:t>
      </w:r>
      <w:r>
        <w:t>тела,</w:t>
      </w:r>
      <w:r>
        <w:rPr>
          <w:spacing w:val="-4"/>
        </w:rPr>
        <w:t xml:space="preserve"> </w:t>
      </w:r>
      <w:r>
        <w:t>идеального газа;</w:t>
      </w:r>
    </w:p>
    <w:p w:rsidR="008A6150" w:rsidRDefault="00B55CF7">
      <w:pPr>
        <w:pStyle w:val="a3"/>
        <w:spacing w:before="142" w:line="360" w:lineRule="auto"/>
        <w:ind w:left="1244" w:right="237" w:firstLine="0"/>
      </w:pPr>
      <w:r>
        <w:t>выбирать основания и критерии для классификации веществ и химических реакций;</w:t>
      </w:r>
      <w:r>
        <w:rPr>
          <w:spacing w:val="1"/>
        </w:rPr>
        <w:t xml:space="preserve"> </w:t>
      </w:r>
      <w:r>
        <w:t>применять</w:t>
      </w:r>
      <w:r>
        <w:rPr>
          <w:spacing w:val="55"/>
        </w:rPr>
        <w:t xml:space="preserve"> </w:t>
      </w:r>
      <w:r>
        <w:t>используемые</w:t>
      </w:r>
      <w:r>
        <w:rPr>
          <w:spacing w:val="58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химии</w:t>
      </w:r>
      <w:r>
        <w:rPr>
          <w:spacing w:val="59"/>
        </w:rPr>
        <w:t xml:space="preserve"> </w:t>
      </w:r>
      <w:r>
        <w:t>символические</w:t>
      </w:r>
      <w:r>
        <w:rPr>
          <w:spacing w:val="58"/>
        </w:rPr>
        <w:t xml:space="preserve"> </w:t>
      </w:r>
      <w:r>
        <w:t>(знаковые)</w:t>
      </w:r>
      <w:r>
        <w:rPr>
          <w:spacing w:val="55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уметь</w:t>
      </w:r>
    </w:p>
    <w:p w:rsidR="008A6150" w:rsidRDefault="00B55CF7">
      <w:pPr>
        <w:pStyle w:val="a3"/>
        <w:spacing w:line="362" w:lineRule="auto"/>
        <w:ind w:right="231" w:firstLine="0"/>
      </w:pPr>
      <w:r>
        <w:t xml:space="preserve">преобразовывать   </w:t>
      </w:r>
      <w:r>
        <w:rPr>
          <w:spacing w:val="33"/>
        </w:rPr>
        <w:t xml:space="preserve"> </w:t>
      </w:r>
      <w:r>
        <w:t xml:space="preserve">модельные    </w:t>
      </w:r>
      <w:r>
        <w:rPr>
          <w:spacing w:val="28"/>
        </w:rPr>
        <w:t xml:space="preserve"> </w:t>
      </w:r>
      <w:r>
        <w:t xml:space="preserve">представления    </w:t>
      </w:r>
      <w:r>
        <w:rPr>
          <w:spacing w:val="35"/>
        </w:rPr>
        <w:t xml:space="preserve"> </w:t>
      </w:r>
      <w:r>
        <w:t xml:space="preserve">при    </w:t>
      </w:r>
      <w:r>
        <w:rPr>
          <w:spacing w:val="31"/>
        </w:rPr>
        <w:t xml:space="preserve"> </w:t>
      </w:r>
      <w:r>
        <w:t xml:space="preserve">решении    </w:t>
      </w:r>
      <w:r>
        <w:rPr>
          <w:spacing w:val="31"/>
        </w:rPr>
        <w:t xml:space="preserve"> </w:t>
      </w:r>
      <w:r>
        <w:t xml:space="preserve">учебных    </w:t>
      </w:r>
      <w:r>
        <w:rPr>
          <w:spacing w:val="30"/>
        </w:rPr>
        <w:t xml:space="preserve"> </w:t>
      </w:r>
      <w:r>
        <w:t>познавательных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6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реакций;</w:t>
      </w:r>
    </w:p>
    <w:p w:rsidR="008A6150" w:rsidRDefault="00B55CF7">
      <w:pPr>
        <w:pStyle w:val="a3"/>
        <w:spacing w:line="360" w:lineRule="auto"/>
        <w:ind w:right="241"/>
      </w:pPr>
      <w:r>
        <w:t>выбирать наиболее эффективный способ решения расчетных задач с</w:t>
      </w:r>
      <w:r>
        <w:rPr>
          <w:spacing w:val="1"/>
        </w:rPr>
        <w:t xml:space="preserve"> </w:t>
      </w:r>
      <w:r>
        <w:t>учетом 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веществах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реакциях;</w:t>
      </w:r>
    </w:p>
    <w:p w:rsidR="008A6150" w:rsidRDefault="00B55CF7">
      <w:pPr>
        <w:pStyle w:val="a3"/>
        <w:tabs>
          <w:tab w:val="left" w:pos="2222"/>
          <w:tab w:val="left" w:pos="4597"/>
          <w:tab w:val="left" w:pos="7117"/>
          <w:tab w:val="left" w:pos="9252"/>
        </w:tabs>
        <w:spacing w:line="360" w:lineRule="auto"/>
        <w:ind w:right="223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>
        <w:t>риски</w:t>
      </w:r>
      <w:r>
        <w:tab/>
        <w:t>последствий</w:t>
      </w:r>
      <w:r>
        <w:tab/>
        <w:t>деятельности,</w:t>
      </w:r>
      <w:r>
        <w:tab/>
        <w:t>например,</w:t>
      </w:r>
      <w:r>
        <w:tab/>
        <w:t>анализировать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двигателей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окружающей среды с позиций экологической безопасности; влияния радиоактивности на 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представлений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сообщений,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проектов);</w:t>
      </w:r>
    </w:p>
    <w:p w:rsidR="008A6150" w:rsidRDefault="00B55CF7">
      <w:pPr>
        <w:pStyle w:val="a3"/>
        <w:tabs>
          <w:tab w:val="left" w:pos="3582"/>
          <w:tab w:val="left" w:pos="6040"/>
          <w:tab w:val="left" w:pos="9501"/>
        </w:tabs>
        <w:spacing w:line="360" w:lineRule="auto"/>
        <w:ind w:right="221"/>
      </w:pPr>
      <w:r>
        <w:t>развивать креативное мышление при решении жизненных проблем, например, объяснять</w:t>
      </w:r>
      <w:r>
        <w:rPr>
          <w:spacing w:val="1"/>
        </w:rPr>
        <w:t xml:space="preserve"> </w:t>
      </w:r>
      <w:r>
        <w:t>основные принципы действия технических устройств и технологий, таких как: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радиоприёмник,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телефон,</w:t>
      </w:r>
      <w:r>
        <w:rPr>
          <w:spacing w:val="1"/>
        </w:rPr>
        <w:t xml:space="preserve"> </w:t>
      </w:r>
      <w:r>
        <w:t>СВЧ-печь;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0D4A53">
        <w:t xml:space="preserve">условий их безопасного </w:t>
      </w:r>
      <w:r>
        <w:t>применения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практической</w:t>
      </w:r>
      <w:r>
        <w:rPr>
          <w:spacing w:val="2"/>
        </w:rPr>
        <w:t xml:space="preserve"> </w:t>
      </w:r>
      <w:r>
        <w:t>жизни.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line="360" w:lineRule="auto"/>
        <w:ind w:right="218"/>
      </w:pPr>
      <w:r>
        <w:t>проводить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действия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магнита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рамку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током;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электромагнитной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колебаний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маятника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колебательной</w:t>
      </w:r>
      <w:r>
        <w:rPr>
          <w:spacing w:val="-3"/>
        </w:rPr>
        <w:t xml:space="preserve"> </w:t>
      </w:r>
      <w:r>
        <w:t>системы;</w:t>
      </w:r>
    </w:p>
    <w:p w:rsidR="008A6150" w:rsidRDefault="00B55CF7">
      <w:pPr>
        <w:pStyle w:val="a3"/>
        <w:tabs>
          <w:tab w:val="left" w:pos="3004"/>
          <w:tab w:val="left" w:pos="5015"/>
          <w:tab w:val="left" w:pos="7323"/>
          <w:tab w:val="left" w:pos="9785"/>
        </w:tabs>
        <w:spacing w:line="360" w:lineRule="auto"/>
        <w:ind w:right="218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зависимостей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зависимости</w:t>
      </w:r>
      <w:r>
        <w:tab/>
        <w:t>периода</w:t>
      </w:r>
      <w:r>
        <w:tab/>
        <w:t>обращения</w:t>
      </w:r>
      <w:r>
        <w:tab/>
        <w:t>конического</w:t>
      </w:r>
      <w:r>
        <w:tab/>
        <w:t>маятника</w:t>
      </w:r>
      <w:r>
        <w:rPr>
          <w:spacing w:val="-58"/>
        </w:rPr>
        <w:t xml:space="preserve"> </w:t>
      </w:r>
      <w:r>
        <w:t>от     его     параметров;     зависимости     силы     упругости     от     деформации     для     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образца; исследование остывания</w:t>
      </w:r>
      <w:r>
        <w:rPr>
          <w:spacing w:val="1"/>
        </w:rPr>
        <w:t xml:space="preserve"> </w:t>
      </w:r>
      <w:r>
        <w:t>вещества; исследование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полезной</w:t>
      </w:r>
      <w:r>
        <w:rPr>
          <w:spacing w:val="1"/>
        </w:rPr>
        <w:t xml:space="preserve"> </w:t>
      </w:r>
      <w:r>
        <w:t>мощности</w:t>
      </w:r>
      <w:r>
        <w:rPr>
          <w:spacing w:val="-2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тока</w:t>
      </w:r>
      <w:r>
        <w:rPr>
          <w:spacing w:val="-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тока;</w:t>
      </w:r>
    </w:p>
    <w:p w:rsidR="008A6150" w:rsidRDefault="00B55CF7">
      <w:pPr>
        <w:pStyle w:val="a3"/>
        <w:tabs>
          <w:tab w:val="left" w:pos="2150"/>
          <w:tab w:val="left" w:pos="4003"/>
          <w:tab w:val="left" w:pos="5721"/>
          <w:tab w:val="left" w:pos="6993"/>
          <w:tab w:val="left" w:pos="9301"/>
          <w:tab w:val="left" w:pos="10333"/>
        </w:tabs>
        <w:spacing w:line="360" w:lineRule="auto"/>
        <w:ind w:right="224"/>
      </w:pPr>
      <w:r>
        <w:t>проводить     опыты     по     проверке     предложенных     гипотез,     например,     гипотезы</w:t>
      </w:r>
      <w:r>
        <w:rPr>
          <w:spacing w:val="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прямой</w:t>
      </w:r>
      <w:r>
        <w:rPr>
          <w:spacing w:val="11"/>
        </w:rPr>
        <w:t xml:space="preserve"> </w:t>
      </w:r>
      <w:r>
        <w:t>пропорциональной</w:t>
      </w:r>
      <w:r>
        <w:rPr>
          <w:spacing w:val="10"/>
        </w:rPr>
        <w:t xml:space="preserve"> </w:t>
      </w:r>
      <w:r>
        <w:t>зависимости</w:t>
      </w:r>
      <w:r>
        <w:rPr>
          <w:spacing w:val="12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дальностью</w:t>
      </w:r>
      <w:r>
        <w:rPr>
          <w:spacing w:val="13"/>
        </w:rPr>
        <w:t xml:space="preserve"> </w:t>
      </w:r>
      <w:r>
        <w:t>полёта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начальной</w:t>
      </w:r>
      <w:r>
        <w:rPr>
          <w:spacing w:val="10"/>
        </w:rPr>
        <w:t xml:space="preserve"> </w:t>
      </w:r>
      <w:r>
        <w:t>скоростью</w:t>
      </w:r>
      <w:r>
        <w:rPr>
          <w:spacing w:val="9"/>
        </w:rPr>
        <w:t xml:space="preserve"> </w:t>
      </w:r>
      <w:r>
        <w:t>тела;</w:t>
      </w:r>
      <w:r>
        <w:rPr>
          <w:spacing w:val="-57"/>
        </w:rPr>
        <w:t xml:space="preserve"> </w:t>
      </w:r>
      <w:r>
        <w:t>о независимости времени движения бруска по наклонной плоскости на заданное расстояние от его</w:t>
      </w:r>
      <w:r>
        <w:rPr>
          <w:spacing w:val="1"/>
        </w:rPr>
        <w:t xml:space="preserve"> </w:t>
      </w:r>
      <w:r>
        <w:t>массы;</w:t>
      </w:r>
      <w:r>
        <w:tab/>
        <w:t>проверка</w:t>
      </w:r>
      <w:r>
        <w:tab/>
        <w:t>законов</w:t>
      </w:r>
      <w:r>
        <w:tab/>
        <w:t>для</w:t>
      </w:r>
      <w:r>
        <w:tab/>
        <w:t>изопроцессов</w:t>
      </w:r>
      <w:r>
        <w:tab/>
        <w:t>в</w:t>
      </w:r>
      <w:r>
        <w:tab/>
      </w:r>
      <w:r>
        <w:rPr>
          <w:spacing w:val="-1"/>
        </w:rPr>
        <w:t>газе</w:t>
      </w:r>
      <w:r>
        <w:rPr>
          <w:spacing w:val="-58"/>
        </w:rPr>
        <w:t xml:space="preserve"> </w:t>
      </w:r>
      <w:r>
        <w:t>(на углубленном</w:t>
      </w:r>
      <w:r>
        <w:rPr>
          <w:spacing w:val="3"/>
        </w:rPr>
        <w:t xml:space="preserve"> </w:t>
      </w:r>
      <w:r>
        <w:t>уровне);</w:t>
      </w:r>
    </w:p>
    <w:p w:rsidR="008A6150" w:rsidRDefault="00B55CF7">
      <w:pPr>
        <w:pStyle w:val="a3"/>
        <w:spacing w:line="360" w:lineRule="auto"/>
        <w:ind w:right="232"/>
      </w:pPr>
      <w:r>
        <w:t>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-57"/>
        </w:rPr>
        <w:t xml:space="preserve"> </w:t>
      </w:r>
      <w:r>
        <w:t>понятиями</w:t>
      </w:r>
      <w:r>
        <w:rPr>
          <w:spacing w:val="2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методами,</w:t>
      </w:r>
      <w:r>
        <w:rPr>
          <w:spacing w:val="22"/>
        </w:rPr>
        <w:t xml:space="preserve"> </w:t>
      </w:r>
      <w:r>
        <w:t>например,</w:t>
      </w:r>
      <w:r>
        <w:rPr>
          <w:spacing w:val="17"/>
        </w:rPr>
        <w:t xml:space="preserve"> </w:t>
      </w:r>
      <w:r>
        <w:t>описывать</w:t>
      </w:r>
      <w:r>
        <w:rPr>
          <w:spacing w:val="25"/>
        </w:rPr>
        <w:t xml:space="preserve"> </w:t>
      </w:r>
      <w:r>
        <w:t>изученные</w:t>
      </w:r>
      <w:r>
        <w:rPr>
          <w:spacing w:val="23"/>
        </w:rPr>
        <w:t xml:space="preserve"> </w:t>
      </w:r>
      <w:r>
        <w:t>физические</w:t>
      </w:r>
      <w:r>
        <w:rPr>
          <w:spacing w:val="23"/>
        </w:rPr>
        <w:t xml:space="preserve"> </w:t>
      </w:r>
      <w:r>
        <w:t>явления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процессы</w:t>
      </w:r>
      <w:r>
        <w:rPr>
          <w:spacing w:val="26"/>
        </w:rPr>
        <w:t xml:space="preserve"> </w:t>
      </w:r>
      <w:r>
        <w:t>с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2" w:lineRule="auto"/>
        <w:ind w:right="235" w:firstLine="0"/>
      </w:pPr>
      <w:r>
        <w:t>использованием физических величин, например: скорость электромагнитных волн, длина волны и</w:t>
      </w:r>
      <w:r>
        <w:rPr>
          <w:spacing w:val="1"/>
        </w:rPr>
        <w:t xml:space="preserve"> </w:t>
      </w:r>
      <w:r>
        <w:t>частота света,</w:t>
      </w:r>
      <w:r>
        <w:rPr>
          <w:spacing w:val="4"/>
        </w:rPr>
        <w:t xml:space="preserve"> </w:t>
      </w:r>
      <w:r>
        <w:t>энергия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фотона;</w:t>
      </w:r>
    </w:p>
    <w:p w:rsidR="008A6150" w:rsidRDefault="00B55CF7">
      <w:pPr>
        <w:pStyle w:val="a3"/>
        <w:tabs>
          <w:tab w:val="left" w:pos="3321"/>
          <w:tab w:val="left" w:pos="6354"/>
          <w:tab w:val="left" w:pos="9617"/>
        </w:tabs>
        <w:spacing w:line="360" w:lineRule="auto"/>
        <w:ind w:right="228"/>
      </w:pP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окружающей</w:t>
      </w:r>
      <w:r>
        <w:rPr>
          <w:spacing w:val="1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отражение,</w:t>
      </w:r>
      <w:r>
        <w:tab/>
        <w:t>преломление,</w:t>
      </w:r>
      <w:r>
        <w:tab/>
        <w:t>интерференция,</w:t>
      </w:r>
      <w:r>
        <w:tab/>
        <w:t>дифракция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поляризация</w:t>
      </w:r>
      <w:r>
        <w:rPr>
          <w:spacing w:val="2"/>
        </w:rPr>
        <w:t xml:space="preserve"> </w:t>
      </w:r>
      <w:r>
        <w:t>света,</w:t>
      </w:r>
      <w:r>
        <w:rPr>
          <w:spacing w:val="3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(на базовом</w:t>
      </w:r>
      <w:r>
        <w:rPr>
          <w:spacing w:val="-1"/>
        </w:rPr>
        <w:t xml:space="preserve"> </w:t>
      </w:r>
      <w:r>
        <w:t>уровне);</w:t>
      </w:r>
    </w:p>
    <w:p w:rsidR="008A6150" w:rsidRDefault="00B55CF7">
      <w:pPr>
        <w:pStyle w:val="a3"/>
        <w:spacing w:line="439" w:lineRule="auto"/>
        <w:ind w:right="226"/>
      </w:pPr>
      <w:r>
        <w:t>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28"/>
        </w:rPr>
        <w:t xml:space="preserve"> </w:t>
      </w:r>
      <w:r>
        <w:t>задачи,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интегрированного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межпредметного</w:t>
      </w:r>
      <w:r>
        <w:rPr>
          <w:spacing w:val="33"/>
        </w:rPr>
        <w:t xml:space="preserve"> </w:t>
      </w:r>
      <w:r>
        <w:t>характера;</w:t>
      </w:r>
      <w:r>
        <w:rPr>
          <w:spacing w:val="52"/>
        </w:rPr>
        <w:t xml:space="preserve"> </w:t>
      </w:r>
      <w:r>
        <w:t>решать</w:t>
      </w:r>
    </w:p>
    <w:p w:rsidR="008A6150" w:rsidRDefault="00B55CF7">
      <w:pPr>
        <w:pStyle w:val="a3"/>
        <w:tabs>
          <w:tab w:val="left" w:pos="2785"/>
          <w:tab w:val="left" w:pos="5205"/>
          <w:tab w:val="left" w:pos="7846"/>
          <w:tab w:val="left" w:pos="9925"/>
        </w:tabs>
        <w:spacing w:before="25" w:line="360" w:lineRule="auto"/>
        <w:ind w:right="220" w:firstLine="0"/>
      </w:pPr>
      <w:r>
        <w:t>расчётные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 неявно</w:t>
      </w:r>
      <w:r>
        <w:rPr>
          <w:spacing w:val="1"/>
        </w:rPr>
        <w:t xml:space="preserve"> </w:t>
      </w:r>
      <w:r>
        <w:t>заданной</w:t>
      </w:r>
      <w:r>
        <w:rPr>
          <w:spacing w:val="1"/>
        </w:rPr>
        <w:t xml:space="preserve"> </w:t>
      </w:r>
      <w:r>
        <w:t>физической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 знаний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tab/>
        <w:t>разделов</w:t>
      </w:r>
      <w:r>
        <w:tab/>
        <w:t>школьного</w:t>
      </w:r>
      <w:r>
        <w:tab/>
        <w:t>курса</w:t>
      </w:r>
      <w:r>
        <w:tab/>
        <w:t>физики,</w:t>
      </w:r>
      <w:r>
        <w:rPr>
          <w:spacing w:val="-58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знаний</w:t>
      </w:r>
      <w:r>
        <w:rPr>
          <w:spacing w:val="-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естественно-научного</w:t>
      </w:r>
      <w:r>
        <w:rPr>
          <w:spacing w:val="3"/>
        </w:rPr>
        <w:t xml:space="preserve"> </w:t>
      </w:r>
      <w:r>
        <w:t>цикла;</w:t>
      </w:r>
    </w:p>
    <w:p w:rsidR="008A6150" w:rsidRDefault="00B55CF7">
      <w:pPr>
        <w:pStyle w:val="a3"/>
        <w:spacing w:line="362" w:lineRule="auto"/>
        <w:ind w:right="234"/>
      </w:pPr>
      <w:r>
        <w:t>выдвигать новые идеи, предлагать оригинальные подходы и решения, например, решать</w:t>
      </w:r>
      <w:r>
        <w:rPr>
          <w:spacing w:val="1"/>
        </w:rPr>
        <w:t xml:space="preserve"> </w:t>
      </w:r>
      <w:r>
        <w:t>качественные задачи с опорой на изученные физические законы, закономерности и 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-4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3"/>
        </w:rPr>
        <w:t xml:space="preserve"> </w:t>
      </w:r>
      <w:r>
        <w:t>уровне);</w:t>
      </w:r>
    </w:p>
    <w:p w:rsidR="008A6150" w:rsidRDefault="00B55CF7">
      <w:pPr>
        <w:pStyle w:val="a3"/>
        <w:spacing w:line="362" w:lineRule="auto"/>
        <w:ind w:right="220"/>
      </w:pP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условий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твёрдого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вращения;</w:t>
      </w:r>
      <w:r>
        <w:rPr>
          <w:spacing w:val="1"/>
        </w:rPr>
        <w:t xml:space="preserve"> </w:t>
      </w:r>
      <w:r>
        <w:t>конструирование кронштейнов и</w:t>
      </w:r>
      <w:r>
        <w:rPr>
          <w:spacing w:val="1"/>
        </w:rPr>
        <w:t xml:space="preserve"> </w:t>
      </w:r>
      <w:r>
        <w:t>расчёт</w:t>
      </w:r>
      <w:r>
        <w:rPr>
          <w:spacing w:val="1"/>
        </w:rPr>
        <w:t xml:space="preserve"> </w:t>
      </w:r>
      <w:r>
        <w:t>сил упругости; изучение</w:t>
      </w:r>
      <w:r>
        <w:rPr>
          <w:spacing w:val="1"/>
        </w:rPr>
        <w:t xml:space="preserve"> </w:t>
      </w:r>
      <w:r>
        <w:t>устойчивости твёрдого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площадь</w:t>
      </w:r>
      <w:r>
        <w:rPr>
          <w:spacing w:val="-2"/>
        </w:rPr>
        <w:t xml:space="preserve"> </w:t>
      </w:r>
      <w:r>
        <w:t>опоры.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line="360" w:lineRule="auto"/>
        <w:ind w:right="228"/>
      </w:pPr>
      <w:r>
        <w:t xml:space="preserve">создавать  </w:t>
      </w:r>
      <w:r>
        <w:rPr>
          <w:spacing w:val="46"/>
        </w:rPr>
        <w:t xml:space="preserve"> </w:t>
      </w:r>
      <w:r>
        <w:t xml:space="preserve">тексты   </w:t>
      </w:r>
      <w:r>
        <w:rPr>
          <w:spacing w:val="50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 xml:space="preserve">различных   </w:t>
      </w:r>
      <w:r>
        <w:rPr>
          <w:spacing w:val="43"/>
        </w:rPr>
        <w:t xml:space="preserve"> </w:t>
      </w:r>
      <w:r>
        <w:t xml:space="preserve">форматах   </w:t>
      </w:r>
      <w:r>
        <w:rPr>
          <w:spacing w:val="44"/>
        </w:rPr>
        <w:t xml:space="preserve"> </w:t>
      </w:r>
      <w:r>
        <w:t xml:space="preserve">с   </w:t>
      </w:r>
      <w:r>
        <w:rPr>
          <w:spacing w:val="52"/>
        </w:rPr>
        <w:t xml:space="preserve"> </w:t>
      </w:r>
      <w:r>
        <w:t xml:space="preserve">учетом   </w:t>
      </w:r>
      <w:r>
        <w:rPr>
          <w:spacing w:val="50"/>
        </w:rPr>
        <w:t xml:space="preserve"> </w:t>
      </w:r>
      <w:r>
        <w:t xml:space="preserve">назначения   </w:t>
      </w:r>
      <w:r>
        <w:rPr>
          <w:spacing w:val="49"/>
        </w:rPr>
        <w:t xml:space="preserve"> </w:t>
      </w:r>
      <w:r>
        <w:t>информации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знаний,</w:t>
      </w:r>
      <w:r>
        <w:rPr>
          <w:spacing w:val="1"/>
        </w:rPr>
        <w:t xml:space="preserve"> </w:t>
      </w:r>
      <w:r>
        <w:t>открытиях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науке;</w:t>
      </w:r>
    </w:p>
    <w:p w:rsidR="008A6150" w:rsidRDefault="00B55CF7">
      <w:pPr>
        <w:pStyle w:val="a3"/>
        <w:spacing w:line="360" w:lineRule="auto"/>
        <w:ind w:right="227"/>
      </w:pPr>
      <w:r>
        <w:t xml:space="preserve">использовать    </w:t>
      </w:r>
      <w:r>
        <w:rPr>
          <w:spacing w:val="49"/>
        </w:rPr>
        <w:t xml:space="preserve"> </w:t>
      </w:r>
      <w:r>
        <w:t xml:space="preserve">средства     </w:t>
      </w:r>
      <w:r>
        <w:rPr>
          <w:spacing w:val="44"/>
        </w:rPr>
        <w:t xml:space="preserve"> </w:t>
      </w:r>
      <w:r>
        <w:t xml:space="preserve">информационных     </w:t>
      </w:r>
      <w:r>
        <w:rPr>
          <w:spacing w:val="46"/>
        </w:rPr>
        <w:t xml:space="preserve"> </w:t>
      </w:r>
      <w:r>
        <w:t xml:space="preserve">и     </w:t>
      </w:r>
      <w:r>
        <w:rPr>
          <w:spacing w:val="47"/>
        </w:rPr>
        <w:t xml:space="preserve"> </w:t>
      </w:r>
      <w:r>
        <w:t xml:space="preserve">коммуникационных     </w:t>
      </w:r>
      <w:r>
        <w:rPr>
          <w:spacing w:val="46"/>
        </w:rPr>
        <w:t xml:space="preserve"> </w:t>
      </w:r>
      <w:r>
        <w:t>технологий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 xml:space="preserve">информационные       </w:t>
      </w:r>
      <w:r>
        <w:rPr>
          <w:spacing w:val="1"/>
        </w:rPr>
        <w:t xml:space="preserve"> </w:t>
      </w:r>
      <w:r>
        <w:t>технологии         для        поиска,         структурирования,        интерпретации</w:t>
      </w:r>
      <w:r>
        <w:rPr>
          <w:spacing w:val="-57"/>
        </w:rPr>
        <w:t xml:space="preserve"> </w:t>
      </w:r>
      <w:r>
        <w:t>и представления информации при подготовке сообщений о применении законов физики, химии в</w:t>
      </w:r>
      <w:r>
        <w:rPr>
          <w:spacing w:val="1"/>
        </w:rPr>
        <w:t xml:space="preserve"> </w:t>
      </w:r>
      <w:r>
        <w:t>технике и</w:t>
      </w:r>
      <w:r>
        <w:rPr>
          <w:spacing w:val="3"/>
        </w:rPr>
        <w:t xml:space="preserve"> </w:t>
      </w:r>
      <w:r>
        <w:t>технологиях;</w:t>
      </w:r>
    </w:p>
    <w:p w:rsidR="008A6150" w:rsidRDefault="00B55CF7">
      <w:pPr>
        <w:pStyle w:val="a3"/>
        <w:spacing w:line="360" w:lineRule="auto"/>
        <w:ind w:right="229"/>
      </w:pPr>
      <w:r>
        <w:t>использовать IT-технологии при работе с дополнительными источниками информации в</w:t>
      </w:r>
      <w:r>
        <w:rPr>
          <w:spacing w:val="1"/>
        </w:rPr>
        <w:t xml:space="preserve"> </w:t>
      </w:r>
      <w:r>
        <w:t>области естественнонаучного</w:t>
      </w:r>
      <w:r>
        <w:rPr>
          <w:spacing w:val="-1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проводить их</w:t>
      </w:r>
      <w:r>
        <w:rPr>
          <w:spacing w:val="-6"/>
        </w:rPr>
        <w:t xml:space="preserve"> </w:t>
      </w:r>
      <w:r>
        <w:t>критический анализ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достоверности.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0" w:lineRule="auto"/>
        <w:ind w:right="236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ind w:left="1244" w:firstLine="0"/>
      </w:pPr>
      <w:r>
        <w:t>аргументированно</w:t>
      </w:r>
      <w:r>
        <w:rPr>
          <w:spacing w:val="-3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развернуто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зрения;</w:t>
      </w:r>
    </w:p>
    <w:p w:rsidR="008A6150" w:rsidRDefault="00B55CF7">
      <w:pPr>
        <w:pStyle w:val="a3"/>
        <w:spacing w:before="124" w:line="360" w:lineRule="auto"/>
        <w:ind w:right="228"/>
      </w:pP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химических,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способов</w:t>
      </w:r>
      <w:r>
        <w:rPr>
          <w:spacing w:val="60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 результатов учебных исследований и проектов в области естествознания; в ходе</w:t>
      </w:r>
      <w:r>
        <w:rPr>
          <w:spacing w:val="60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естественнонаучной</w:t>
      </w:r>
      <w:r>
        <w:rPr>
          <w:spacing w:val="3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4"/>
      </w:pPr>
      <w:r>
        <w:t>работать в группе при</w:t>
      </w:r>
      <w:r>
        <w:rPr>
          <w:spacing w:val="1"/>
        </w:rPr>
        <w:t xml:space="preserve"> </w:t>
      </w:r>
      <w:r>
        <w:t>выполнении проектных работ; при</w:t>
      </w:r>
      <w:r>
        <w:rPr>
          <w:spacing w:val="1"/>
        </w:rPr>
        <w:t xml:space="preserve"> </w:t>
      </w:r>
      <w:r>
        <w:t>планировании, проведении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 теме; при анализе дополнительных источников информации; при обсуждении вопросов</w:t>
      </w:r>
      <w:r>
        <w:rPr>
          <w:spacing w:val="-57"/>
        </w:rPr>
        <w:t xml:space="preserve"> </w:t>
      </w:r>
      <w:r>
        <w:t>межпредметного характера (например, по темам «Движение в природе», «Теплообмен в живой</w:t>
      </w:r>
      <w:r>
        <w:rPr>
          <w:spacing w:val="1"/>
        </w:rPr>
        <w:t xml:space="preserve"> </w:t>
      </w:r>
      <w:r>
        <w:t>природе»,</w:t>
      </w:r>
      <w:r>
        <w:rPr>
          <w:spacing w:val="2"/>
        </w:rPr>
        <w:t xml:space="preserve"> </w:t>
      </w:r>
      <w:r>
        <w:t>«Электромагнитные явления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природе»,</w:t>
      </w:r>
      <w:r>
        <w:rPr>
          <w:spacing w:val="3"/>
        </w:rPr>
        <w:t xml:space="preserve"> </w:t>
      </w:r>
      <w:r>
        <w:t>«Световые</w:t>
      </w:r>
      <w:r>
        <w:rPr>
          <w:spacing w:val="-5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природе»).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5" w:line="360" w:lineRule="auto"/>
        <w:ind w:right="22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spacing w:line="360" w:lineRule="auto"/>
        <w:ind w:right="234"/>
      </w:pPr>
      <w:r>
        <w:t>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проблемы,</w:t>
      </w:r>
      <w:r>
        <w:rPr>
          <w:spacing w:val="3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задачи;</w:t>
      </w:r>
    </w:p>
    <w:p w:rsidR="008A6150" w:rsidRDefault="00B55CF7">
      <w:pPr>
        <w:pStyle w:val="a3"/>
        <w:spacing w:line="360" w:lineRule="auto"/>
        <w:ind w:right="226"/>
      </w:pPr>
      <w:r>
        <w:t xml:space="preserve">самостоятельно   </w:t>
      </w:r>
      <w:r>
        <w:rPr>
          <w:spacing w:val="1"/>
        </w:rPr>
        <w:t xml:space="preserve"> </w:t>
      </w:r>
      <w:r>
        <w:t>составлять     план     решения     расчётных     и     качественных     задач</w:t>
      </w:r>
      <w:r>
        <w:rPr>
          <w:spacing w:val="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физике    и    химии,    план    выполнения    практической    или    исследовательской    работы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возможностей;</w:t>
      </w:r>
    </w:p>
    <w:p w:rsidR="008A6150" w:rsidRDefault="00B55CF7">
      <w:pPr>
        <w:pStyle w:val="a3"/>
        <w:tabs>
          <w:tab w:val="left" w:pos="5361"/>
          <w:tab w:val="left" w:pos="9533"/>
        </w:tabs>
        <w:spacing w:line="360" w:lineRule="auto"/>
        <w:ind w:right="226"/>
      </w:pPr>
      <w:r>
        <w:t>делать осознанный выбор, аргументировать его, брать на себя ответственность за решение в</w:t>
      </w:r>
      <w:r>
        <w:rPr>
          <w:spacing w:val="-57"/>
        </w:rPr>
        <w:t xml:space="preserve"> </w:t>
      </w:r>
      <w:r>
        <w:t>групповой работе над учебным проектом или исследованием в области физики, химии, 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 w:rsidR="000D4A53">
        <w:t xml:space="preserve">исследований, вносить </w:t>
      </w:r>
      <w:r>
        <w:rPr>
          <w:spacing w:val="-1"/>
        </w:rPr>
        <w:t>коррективы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целям;</w:t>
      </w:r>
    </w:p>
    <w:p w:rsidR="008A6150" w:rsidRDefault="00B55CF7">
      <w:pPr>
        <w:pStyle w:val="a3"/>
        <w:spacing w:line="362" w:lineRule="auto"/>
        <w:ind w:right="226"/>
      </w:pPr>
      <w:r>
        <w:t>использовать</w:t>
      </w:r>
      <w:r>
        <w:rPr>
          <w:spacing w:val="1"/>
        </w:rPr>
        <w:t xml:space="preserve"> </w:t>
      </w:r>
      <w:r>
        <w:t>приёмы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верного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качественных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задач;</w:t>
      </w:r>
    </w:p>
    <w:p w:rsidR="008A6150" w:rsidRDefault="00B55CF7">
      <w:pPr>
        <w:pStyle w:val="a3"/>
        <w:spacing w:line="360" w:lineRule="auto"/>
        <w:ind w:right="235"/>
      </w:pPr>
      <w:r>
        <w:t>принимать мотивы и аргументы других участников при анализе и обсуждении результатов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исследований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задач.</w:t>
      </w:r>
    </w:p>
    <w:p w:rsidR="008A6150" w:rsidRDefault="00B55CF7">
      <w:pPr>
        <w:pStyle w:val="a4"/>
        <w:numPr>
          <w:ilvl w:val="3"/>
          <w:numId w:val="16"/>
        </w:numPr>
        <w:tabs>
          <w:tab w:val="left" w:pos="2267"/>
        </w:tabs>
        <w:spacing w:line="274" w:lineRule="exact"/>
        <w:rPr>
          <w:sz w:val="24"/>
        </w:rPr>
      </w:pPr>
      <w:r>
        <w:rPr>
          <w:sz w:val="24"/>
        </w:rPr>
        <w:t>Общественно-научные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35"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line="360" w:lineRule="auto"/>
        <w:ind w:right="216"/>
      </w:pPr>
      <w:r>
        <w:t>характеризовать,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 ценности, раскрывать их взаимосвязь, историческую обусловленность, актуальность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условиях;</w:t>
      </w:r>
    </w:p>
    <w:p w:rsidR="008A6150" w:rsidRDefault="00B55CF7">
      <w:pPr>
        <w:pStyle w:val="a3"/>
        <w:tabs>
          <w:tab w:val="left" w:pos="9256"/>
        </w:tabs>
        <w:spacing w:line="360" w:lineRule="auto"/>
        <w:ind w:right="228"/>
      </w:pPr>
      <w:r>
        <w:t xml:space="preserve">самостоятельно         </w:t>
      </w:r>
      <w:r>
        <w:rPr>
          <w:spacing w:val="21"/>
        </w:rPr>
        <w:t xml:space="preserve"> </w:t>
      </w:r>
      <w:r>
        <w:t xml:space="preserve">формулировать         </w:t>
      </w:r>
      <w:r>
        <w:rPr>
          <w:spacing w:val="18"/>
        </w:rPr>
        <w:t xml:space="preserve"> </w:t>
      </w:r>
      <w:r>
        <w:t xml:space="preserve">социальные         </w:t>
      </w:r>
      <w:r>
        <w:rPr>
          <w:spacing w:val="16"/>
        </w:rPr>
        <w:t xml:space="preserve"> </w:t>
      </w:r>
      <w:r>
        <w:t>проблемы,</w:t>
      </w:r>
      <w:r>
        <w:tab/>
      </w:r>
      <w:r>
        <w:rPr>
          <w:spacing w:val="-1"/>
        </w:rPr>
        <w:t>рассматривать</w:t>
      </w:r>
      <w:r>
        <w:rPr>
          <w:spacing w:val="-58"/>
        </w:rPr>
        <w:t xml:space="preserve"> </w:t>
      </w:r>
      <w:r>
        <w:t>их всесторонне на основе знаний об обществе как целостной развивающейся системе в единстве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сфер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институтов;</w:t>
      </w:r>
    </w:p>
    <w:p w:rsidR="008A6150" w:rsidRDefault="00B55CF7">
      <w:pPr>
        <w:pStyle w:val="a3"/>
        <w:spacing w:before="2" w:line="360" w:lineRule="auto"/>
        <w:ind w:right="232"/>
      </w:pPr>
      <w:r>
        <w:t>устанавливать       существенные       признак      или      основания      для      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типологизации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 исторические факты по</w:t>
      </w:r>
      <w:r>
        <w:rPr>
          <w:spacing w:val="1"/>
        </w:rPr>
        <w:t xml:space="preserve"> </w:t>
      </w:r>
      <w:r>
        <w:t>самостоятельно определяемому признаку,</w:t>
      </w:r>
      <w:r>
        <w:rPr>
          <w:spacing w:val="6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 классификацию стран по особенностям географического положения, формам правления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типам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6"/>
        </w:rPr>
        <w:t xml:space="preserve"> </w:t>
      </w:r>
      <w:r>
        <w:t>устройства;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21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2"/>
        </w:rPr>
        <w:t xml:space="preserve"> </w:t>
      </w:r>
      <w:r>
        <w:t>изменениями;</w:t>
      </w:r>
    </w:p>
    <w:p w:rsidR="008A6150" w:rsidRDefault="00B55CF7">
      <w:pPr>
        <w:pStyle w:val="a3"/>
        <w:spacing w:before="5" w:line="360" w:lineRule="auto"/>
        <w:ind w:right="228"/>
      </w:pPr>
      <w:r>
        <w:t>оценивать с опорой на полученные социально-гуманитарные знания, социальные явления и</w:t>
      </w:r>
      <w:r>
        <w:rPr>
          <w:spacing w:val="1"/>
        </w:rPr>
        <w:t xml:space="preserve"> </w:t>
      </w:r>
      <w:r>
        <w:t>события, их роль и последствия, например, значение географических факторов, определяющих</w:t>
      </w:r>
      <w:r>
        <w:rPr>
          <w:spacing w:val="1"/>
        </w:rPr>
        <w:t xml:space="preserve"> </w:t>
      </w:r>
      <w:r>
        <w:t>остроту глобальных проблем, прогнозы развития человечества, значение импортозамещения для</w:t>
      </w:r>
      <w:r>
        <w:rPr>
          <w:spacing w:val="1"/>
        </w:rPr>
        <w:t xml:space="preserve"> </w:t>
      </w:r>
      <w:r>
        <w:t>экономики</w:t>
      </w:r>
      <w:r>
        <w:rPr>
          <w:spacing w:val="-3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страны;</w:t>
      </w:r>
    </w:p>
    <w:p w:rsidR="008A6150" w:rsidRDefault="00B55CF7">
      <w:pPr>
        <w:pStyle w:val="a3"/>
        <w:tabs>
          <w:tab w:val="left" w:pos="2332"/>
          <w:tab w:val="left" w:pos="4814"/>
          <w:tab w:val="left" w:pos="7439"/>
          <w:tab w:val="left" w:pos="9684"/>
        </w:tabs>
        <w:spacing w:line="360" w:lineRule="auto"/>
        <w:ind w:right="226"/>
      </w:pPr>
      <w:r>
        <w:t>вносить коррективы в деятельность, оценивать соответствие результатов целям, оценивать</w:t>
      </w:r>
      <w:r>
        <w:rPr>
          <w:spacing w:val="1"/>
        </w:rPr>
        <w:t xml:space="preserve"> </w:t>
      </w:r>
      <w:r w:rsidR="000D4A53">
        <w:t xml:space="preserve">риски последствий деятельности, например, </w:t>
      </w:r>
      <w:r>
        <w:rPr>
          <w:spacing w:val="-1"/>
        </w:rPr>
        <w:t>связанные</w:t>
      </w:r>
      <w:r>
        <w:rPr>
          <w:spacing w:val="-58"/>
        </w:rPr>
        <w:t xml:space="preserve"> </w:t>
      </w:r>
      <w:r>
        <w:t>с 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 фактов, отражающих важнейшие события истории</w:t>
      </w:r>
      <w:r>
        <w:rPr>
          <w:spacing w:val="1"/>
        </w:rPr>
        <w:t xml:space="preserve"> </w:t>
      </w:r>
      <w:r>
        <w:t>России.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line="362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8A6150" w:rsidRDefault="00B55CF7">
      <w:pPr>
        <w:pStyle w:val="a3"/>
        <w:spacing w:line="360" w:lineRule="auto"/>
        <w:ind w:right="227"/>
      </w:pPr>
      <w:r>
        <w:t xml:space="preserve">владеть      </w:t>
      </w:r>
      <w:r>
        <w:rPr>
          <w:spacing w:val="1"/>
        </w:rPr>
        <w:t xml:space="preserve"> </w:t>
      </w:r>
      <w:r>
        <w:t xml:space="preserve">навыками       учебно-исследовательской       и      </w:t>
      </w:r>
      <w:r>
        <w:rPr>
          <w:spacing w:val="1"/>
        </w:rPr>
        <w:t xml:space="preserve"> </w:t>
      </w:r>
      <w:r>
        <w:t>проектной       деятельности</w:t>
      </w:r>
      <w:r>
        <w:rPr>
          <w:spacing w:val="1"/>
        </w:rPr>
        <w:t xml:space="preserve"> </w:t>
      </w:r>
      <w:r>
        <w:t>для     формулирования     и     обоснования     собственной     точки     зрения     (версии,     оценки)</w:t>
      </w:r>
      <w:r>
        <w:rPr>
          <w:spacing w:val="1"/>
        </w:rPr>
        <w:t xml:space="preserve"> </w:t>
      </w:r>
      <w:r>
        <w:t>с опорой на фактический материал, в том числе используя источники социальной информации</w:t>
      </w:r>
      <w:r>
        <w:rPr>
          <w:spacing w:val="1"/>
        </w:rPr>
        <w:t xml:space="preserve"> </w:t>
      </w:r>
      <w:r>
        <w:t>разных типов; представлять ее результаты в виде завершенных проектов, презентаций, 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междисциплинарной</w:t>
      </w:r>
      <w:r>
        <w:rPr>
          <w:spacing w:val="-2"/>
        </w:rPr>
        <w:t xml:space="preserve"> </w:t>
      </w:r>
      <w:r>
        <w:t>направленности;</w:t>
      </w:r>
    </w:p>
    <w:p w:rsidR="008A6150" w:rsidRDefault="00B55CF7">
      <w:pPr>
        <w:pStyle w:val="a3"/>
        <w:spacing w:line="360" w:lineRule="auto"/>
        <w:ind w:right="231"/>
      </w:pP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всемирной</w:t>
      </w:r>
      <w:r>
        <w:rPr>
          <w:spacing w:val="3"/>
        </w:rPr>
        <w:t xml:space="preserve"> </w:t>
      </w:r>
      <w:r>
        <w:t>истории;</w:t>
      </w:r>
    </w:p>
    <w:p w:rsidR="008A6150" w:rsidRDefault="00B55CF7">
      <w:pPr>
        <w:pStyle w:val="a3"/>
        <w:spacing w:line="360" w:lineRule="auto"/>
        <w:ind w:right="228"/>
      </w:pPr>
      <w:r>
        <w:t>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 xml:space="preserve">предложенной   </w:t>
      </w:r>
      <w:r>
        <w:rPr>
          <w:spacing w:val="56"/>
        </w:rPr>
        <w:t xml:space="preserve"> </w:t>
      </w:r>
      <w:r>
        <w:t xml:space="preserve">точки    </w:t>
      </w:r>
      <w:r>
        <w:rPr>
          <w:spacing w:val="50"/>
        </w:rPr>
        <w:t xml:space="preserve"> </w:t>
      </w:r>
      <w:r>
        <w:t xml:space="preserve">зрения    </w:t>
      </w:r>
      <w:r>
        <w:rPr>
          <w:spacing w:val="49"/>
        </w:rPr>
        <w:t xml:space="preserve"> </w:t>
      </w:r>
      <w:r>
        <w:t xml:space="preserve">по    </w:t>
      </w:r>
      <w:r>
        <w:rPr>
          <w:spacing w:val="59"/>
        </w:rPr>
        <w:t xml:space="preserve"> </w:t>
      </w:r>
      <w:r>
        <w:t xml:space="preserve">дискуссионной    </w:t>
      </w:r>
      <w:r>
        <w:rPr>
          <w:spacing w:val="51"/>
        </w:rPr>
        <w:t xml:space="preserve"> </w:t>
      </w:r>
      <w:r>
        <w:t xml:space="preserve">проблеме    </w:t>
      </w:r>
      <w:r>
        <w:rPr>
          <w:spacing w:val="54"/>
        </w:rPr>
        <w:t xml:space="preserve"> </w:t>
      </w:r>
      <w:r>
        <w:t xml:space="preserve">из    </w:t>
      </w:r>
      <w:r>
        <w:rPr>
          <w:spacing w:val="55"/>
        </w:rPr>
        <w:t xml:space="preserve"> </w:t>
      </w:r>
      <w:r>
        <w:t xml:space="preserve">истории    </w:t>
      </w:r>
      <w:r>
        <w:rPr>
          <w:spacing w:val="55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:rsidR="008A6150" w:rsidRDefault="00B55CF7">
      <w:pPr>
        <w:pStyle w:val="a3"/>
        <w:spacing w:line="360" w:lineRule="auto"/>
        <w:ind w:right="227"/>
      </w:pPr>
      <w:r>
        <w:t>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         для         доказательства        своих         утверждений,         задавать         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2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работ;</w:t>
      </w:r>
    </w:p>
    <w:p w:rsidR="008A6150" w:rsidRDefault="00B55CF7">
      <w:pPr>
        <w:pStyle w:val="a3"/>
        <w:tabs>
          <w:tab w:val="left" w:pos="2639"/>
          <w:tab w:val="left" w:pos="4266"/>
          <w:tab w:val="left" w:pos="6013"/>
          <w:tab w:val="left" w:pos="8440"/>
          <w:tab w:val="left" w:pos="10082"/>
        </w:tabs>
        <w:spacing w:line="360" w:lineRule="auto"/>
        <w:ind w:right="225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задач, применению различных методов изучения социальных явлений и процессов в</w:t>
      </w:r>
      <w:r>
        <w:rPr>
          <w:spacing w:val="-57"/>
        </w:rPr>
        <w:t xml:space="preserve"> </w:t>
      </w:r>
      <w:r w:rsidR="000D4A53">
        <w:t>социальных науках,</w:t>
      </w:r>
      <w:r w:rsidR="000D4A53">
        <w:tab/>
        <w:t xml:space="preserve">включая универсальные </w:t>
      </w:r>
      <w:r>
        <w:t>методы</w:t>
      </w:r>
      <w:r>
        <w:tab/>
      </w:r>
      <w:r>
        <w:rPr>
          <w:spacing w:val="-1"/>
        </w:rPr>
        <w:t>науки,</w:t>
      </w:r>
      <w:r>
        <w:rPr>
          <w:spacing w:val="-58"/>
        </w:rPr>
        <w:t xml:space="preserve"> </w:t>
      </w:r>
      <w:r>
        <w:t>а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специальные</w:t>
      </w:r>
      <w:r>
        <w:rPr>
          <w:spacing w:val="24"/>
        </w:rPr>
        <w:t xml:space="preserve"> </w:t>
      </w:r>
      <w:r>
        <w:t>методы</w:t>
      </w:r>
      <w:r>
        <w:rPr>
          <w:spacing w:val="22"/>
        </w:rPr>
        <w:t xml:space="preserve"> </w:t>
      </w:r>
      <w:r>
        <w:t>социального</w:t>
      </w:r>
      <w:r>
        <w:rPr>
          <w:spacing w:val="25"/>
        </w:rPr>
        <w:t xml:space="preserve"> </w:t>
      </w:r>
      <w:r>
        <w:t>познания,</w:t>
      </w:r>
      <w:r>
        <w:rPr>
          <w:spacing w:val="2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4"/>
        </w:rPr>
        <w:t xml:space="preserve"> </w:t>
      </w:r>
      <w:r>
        <w:t>социологические</w:t>
      </w:r>
      <w:r>
        <w:rPr>
          <w:spacing w:val="19"/>
        </w:rPr>
        <w:t xml:space="preserve"> </w:t>
      </w:r>
      <w:r>
        <w:t>опросы,</w:t>
      </w:r>
    </w:p>
    <w:p w:rsidR="008A6150" w:rsidRDefault="008A6150">
      <w:pPr>
        <w:spacing w:line="360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биографический</w:t>
      </w:r>
      <w:r>
        <w:rPr>
          <w:spacing w:val="31"/>
        </w:rPr>
        <w:t xml:space="preserve"> </w:t>
      </w:r>
      <w:r>
        <w:t>метод,</w:t>
      </w:r>
      <w:r>
        <w:rPr>
          <w:spacing w:val="90"/>
        </w:rPr>
        <w:t xml:space="preserve"> </w:t>
      </w:r>
      <w:r>
        <w:t>социальное</w:t>
      </w:r>
      <w:r>
        <w:rPr>
          <w:spacing w:val="88"/>
        </w:rPr>
        <w:t xml:space="preserve"> </w:t>
      </w:r>
      <w:r>
        <w:t>прогнозирование,</w:t>
      </w:r>
      <w:r>
        <w:rPr>
          <w:spacing w:val="86"/>
        </w:rPr>
        <w:t xml:space="preserve"> </w:t>
      </w:r>
      <w:r>
        <w:t>метод</w:t>
      </w:r>
      <w:r>
        <w:rPr>
          <w:spacing w:val="92"/>
        </w:rPr>
        <w:t xml:space="preserve"> </w:t>
      </w:r>
      <w:r>
        <w:t>моделирования</w:t>
      </w:r>
      <w:r>
        <w:rPr>
          <w:spacing w:val="89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сравнительно-</w:t>
      </w:r>
    </w:p>
    <w:p w:rsidR="008A6150" w:rsidRDefault="00B55CF7">
      <w:pPr>
        <w:pStyle w:val="a3"/>
        <w:spacing w:before="142"/>
        <w:ind w:firstLine="0"/>
      </w:pPr>
      <w:r>
        <w:t>исторический</w:t>
      </w:r>
      <w:r>
        <w:rPr>
          <w:spacing w:val="-7"/>
        </w:rPr>
        <w:t xml:space="preserve"> </w:t>
      </w:r>
      <w:r>
        <w:t>метод;</w:t>
      </w:r>
      <w:r>
        <w:rPr>
          <w:spacing w:val="-8"/>
        </w:rPr>
        <w:t xml:space="preserve"> </w:t>
      </w:r>
      <w:r>
        <w:t>владеть</w:t>
      </w:r>
      <w:r>
        <w:rPr>
          <w:spacing w:val="-3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методологии</w:t>
      </w:r>
      <w:r>
        <w:rPr>
          <w:spacing w:val="-2"/>
        </w:rPr>
        <w:t xml:space="preserve"> </w:t>
      </w:r>
      <w:r>
        <w:t>социального познания.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37" w:line="360" w:lineRule="auto"/>
        <w:ind w:right="230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познавательных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</w:p>
    <w:p w:rsidR="008A6150" w:rsidRDefault="00B55CF7">
      <w:pPr>
        <w:pStyle w:val="a3"/>
        <w:spacing w:line="360" w:lineRule="auto"/>
        <w:ind w:right="221"/>
      </w:pPr>
      <w:r>
        <w:t>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      в      ней      события,      явления,      процессы;      факты      и      мнения,      описания</w:t>
      </w:r>
      <w:r>
        <w:rPr>
          <w:spacing w:val="1"/>
        </w:rPr>
        <w:t xml:space="preserve"> </w:t>
      </w:r>
      <w:r>
        <w:t>и объяснения, гипотезы и теории, обобщать историческую информацию по истории России и</w:t>
      </w:r>
      <w:r>
        <w:rPr>
          <w:spacing w:val="1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стран;</w:t>
      </w:r>
    </w:p>
    <w:p w:rsidR="008A6150" w:rsidRDefault="00B55CF7">
      <w:pPr>
        <w:pStyle w:val="a3"/>
        <w:tabs>
          <w:tab w:val="left" w:pos="1296"/>
          <w:tab w:val="left" w:pos="3128"/>
          <w:tab w:val="left" w:pos="3761"/>
          <w:tab w:val="left" w:pos="5115"/>
          <w:tab w:val="left" w:pos="5609"/>
          <w:tab w:val="left" w:pos="7256"/>
          <w:tab w:val="left" w:pos="7662"/>
          <w:tab w:val="left" w:pos="9058"/>
          <w:tab w:val="left" w:pos="9473"/>
        </w:tabs>
        <w:spacing w:line="360" w:lineRule="auto"/>
        <w:ind w:right="227"/>
      </w:pPr>
      <w:r>
        <w:t>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 поиск необходимых сведений для восполнения недостающих звеньев, делать</w:t>
      </w:r>
      <w:r>
        <w:rPr>
          <w:spacing w:val="1"/>
        </w:rPr>
        <w:t xml:space="preserve"> </w:t>
      </w:r>
      <w:r>
        <w:t>о</w:t>
      </w:r>
      <w:r w:rsidR="000D4A53">
        <w:t>боснованные выводы,</w:t>
      </w:r>
      <w:r w:rsidR="000D4A53">
        <w:tab/>
        <w:t>различать отдельные</w:t>
      </w:r>
      <w:r w:rsidR="000D4A53">
        <w:tab/>
        <w:t xml:space="preserve"> </w:t>
      </w:r>
      <w:r>
        <w:rPr>
          <w:spacing w:val="-1"/>
        </w:rPr>
        <w:t>компоненты</w:t>
      </w:r>
      <w:r>
        <w:rPr>
          <w:spacing w:val="-58"/>
        </w:rPr>
        <w:t xml:space="preserve"> </w:t>
      </w:r>
      <w:r w:rsidR="000D4A53">
        <w:t>в</w:t>
      </w:r>
      <w:r w:rsidR="000D4A53">
        <w:tab/>
        <w:t>информационном</w:t>
      </w:r>
      <w:r w:rsidR="000D4A53">
        <w:tab/>
      </w:r>
      <w:r w:rsidR="000D4A53">
        <w:tab/>
        <w:t xml:space="preserve">сообщении, осуществлять </w:t>
      </w:r>
      <w:r>
        <w:t>анализ,</w:t>
      </w:r>
      <w:r>
        <w:tab/>
      </w:r>
      <w:r>
        <w:rPr>
          <w:spacing w:val="-1"/>
        </w:rPr>
        <w:t>систематизацию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интерпретацию информации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представления;</w:t>
      </w:r>
    </w:p>
    <w:p w:rsidR="008A6150" w:rsidRDefault="00B55CF7">
      <w:pPr>
        <w:pStyle w:val="a3"/>
        <w:spacing w:line="360" w:lineRule="auto"/>
        <w:ind w:right="231"/>
      </w:pP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 процессов в Российской Федерации, полученной из источников разного типа в</w:t>
      </w:r>
      <w:r>
        <w:rPr>
          <w:spacing w:val="1"/>
        </w:rPr>
        <w:t xml:space="preserve"> </w:t>
      </w:r>
      <w:r>
        <w:t>решении когнитивных, коммуникативных и организационных задач с соблюдением требований</w:t>
      </w:r>
      <w:r>
        <w:rPr>
          <w:spacing w:val="1"/>
        </w:rPr>
        <w:t xml:space="preserve"> </w:t>
      </w:r>
      <w:r>
        <w:t xml:space="preserve">эргономики,       </w:t>
      </w:r>
      <w:r>
        <w:rPr>
          <w:spacing w:val="1"/>
        </w:rPr>
        <w:t xml:space="preserve"> </w:t>
      </w:r>
      <w:r>
        <w:t>техники         безопасности,         гигиены,         ресурсосбережения,         правовых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безопасности;</w:t>
      </w:r>
    </w:p>
    <w:p w:rsidR="008A6150" w:rsidRDefault="00B55CF7">
      <w:pPr>
        <w:pStyle w:val="a3"/>
        <w:spacing w:line="360" w:lineRule="auto"/>
        <w:ind w:right="225"/>
      </w:pPr>
      <w:r>
        <w:t>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позиции автора документа и участников событий, основной мысли, основной и 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содержания.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" w:line="360" w:lineRule="auto"/>
        <w:ind w:right="236"/>
        <w:rPr>
          <w:sz w:val="24"/>
        </w:rPr>
      </w:pPr>
      <w:r>
        <w:rPr>
          <w:sz w:val="24"/>
        </w:rPr>
        <w:t>Формирование универсальных учебных коммуникативных действий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</w:p>
    <w:p w:rsidR="008A6150" w:rsidRDefault="00B55CF7">
      <w:pPr>
        <w:pStyle w:val="a3"/>
        <w:tabs>
          <w:tab w:val="left" w:pos="2626"/>
          <w:tab w:val="left" w:pos="6542"/>
          <w:tab w:val="left" w:pos="9576"/>
        </w:tabs>
        <w:spacing w:before="3" w:line="360" w:lineRule="auto"/>
        <w:ind w:right="229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особенностей политического, социально-экономического и историко-культурного развития России</w:t>
      </w:r>
      <w:r>
        <w:rPr>
          <w:spacing w:val="-57"/>
        </w:rPr>
        <w:t xml:space="preserve"> </w:t>
      </w:r>
      <w:r w:rsidR="000D4A53">
        <w:t xml:space="preserve">как многонационального государства, </w:t>
      </w:r>
      <w:r>
        <w:rPr>
          <w:spacing w:val="-1"/>
        </w:rPr>
        <w:t>знакомство</w:t>
      </w:r>
      <w:r>
        <w:rPr>
          <w:spacing w:val="-58"/>
        </w:rPr>
        <w:t xml:space="preserve"> </w:t>
      </w:r>
      <w:r>
        <w:t>с культурой,</w:t>
      </w:r>
      <w:r>
        <w:rPr>
          <w:spacing w:val="-1"/>
        </w:rPr>
        <w:t xml:space="preserve"> </w:t>
      </w:r>
      <w:r>
        <w:t>традициями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обычаями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8A6150" w:rsidRDefault="00B55CF7">
      <w:pPr>
        <w:pStyle w:val="a3"/>
        <w:spacing w:line="360" w:lineRule="auto"/>
        <w:ind w:right="231"/>
      </w:pPr>
      <w:r>
        <w:t>выбирать тематику и методы совместных действий с учетом возможностей каждого 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полилогическом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сегодня;</w:t>
      </w:r>
    </w:p>
    <w:p w:rsidR="008A6150" w:rsidRDefault="00B55CF7">
      <w:pPr>
        <w:pStyle w:val="a3"/>
        <w:spacing w:line="273" w:lineRule="exact"/>
        <w:ind w:left="1244" w:firstLine="0"/>
      </w:pPr>
      <w:r>
        <w:t>ориентироваться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направлениях</w:t>
      </w:r>
      <w:r>
        <w:rPr>
          <w:spacing w:val="14"/>
        </w:rPr>
        <w:t xml:space="preserve"> </w:t>
      </w:r>
      <w:r>
        <w:t>профессиональной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связанных</w:t>
      </w:r>
      <w:r>
        <w:rPr>
          <w:spacing w:val="13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социально-</w:t>
      </w:r>
    </w:p>
    <w:p w:rsidR="008A6150" w:rsidRDefault="00B55CF7">
      <w:pPr>
        <w:pStyle w:val="a3"/>
        <w:spacing w:before="142"/>
        <w:ind w:firstLine="0"/>
      </w:pPr>
      <w:r>
        <w:t>гуманитарной</w:t>
      </w:r>
      <w:r>
        <w:rPr>
          <w:spacing w:val="-10"/>
        </w:rPr>
        <w:t xml:space="preserve"> </w:t>
      </w:r>
      <w:r>
        <w:t>подготовкой.</w:t>
      </w:r>
    </w:p>
    <w:p w:rsidR="008A6150" w:rsidRDefault="00B55CF7">
      <w:pPr>
        <w:pStyle w:val="a4"/>
        <w:numPr>
          <w:ilvl w:val="4"/>
          <w:numId w:val="16"/>
        </w:numPr>
        <w:tabs>
          <w:tab w:val="left" w:pos="2445"/>
        </w:tabs>
        <w:spacing w:before="137"/>
        <w:ind w:left="2444"/>
        <w:rPr>
          <w:sz w:val="24"/>
        </w:rPr>
      </w:pPr>
      <w:r>
        <w:rPr>
          <w:sz w:val="24"/>
        </w:rPr>
        <w:t xml:space="preserve">Формирование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регулятивных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действий  </w:t>
      </w:r>
      <w:r>
        <w:rPr>
          <w:spacing w:val="12"/>
          <w:sz w:val="24"/>
        </w:rPr>
        <w:t xml:space="preserve"> </w:t>
      </w:r>
      <w:r>
        <w:rPr>
          <w:sz w:val="24"/>
        </w:rPr>
        <w:t>включает</w:t>
      </w:r>
    </w:p>
    <w:p w:rsidR="008A6150" w:rsidRDefault="008A6150">
      <w:pPr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  <w:jc w:val="left"/>
      </w:pPr>
      <w:r>
        <w:t>умения:</w:t>
      </w:r>
    </w:p>
    <w:p w:rsidR="008A6150" w:rsidRDefault="00B55CF7">
      <w:pPr>
        <w:pStyle w:val="a3"/>
        <w:tabs>
          <w:tab w:val="left" w:pos="4290"/>
          <w:tab w:val="left" w:pos="7237"/>
          <w:tab w:val="left" w:pos="10007"/>
        </w:tabs>
        <w:spacing w:before="142" w:line="360" w:lineRule="auto"/>
        <w:ind w:right="231"/>
      </w:pPr>
      <w:r>
        <w:t>самостоятельно осуществлять познавательную деятельность, выявлять проблемы, ставить 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</w:t>
      </w:r>
      <w:r>
        <w:tab/>
        <w:t>народов</w:t>
      </w:r>
      <w:r>
        <w:tab/>
        <w:t>нашей</w:t>
      </w:r>
      <w:r>
        <w:tab/>
      </w:r>
      <w:r>
        <w:rPr>
          <w:spacing w:val="-1"/>
        </w:rPr>
        <w:t>страны</w:t>
      </w:r>
      <w:r>
        <w:rPr>
          <w:spacing w:val="-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tabs>
          <w:tab w:val="left" w:pos="2533"/>
          <w:tab w:val="left" w:pos="6115"/>
          <w:tab w:val="left" w:pos="7788"/>
          <w:tab w:val="left" w:pos="9103"/>
        </w:tabs>
        <w:spacing w:line="360" w:lineRule="auto"/>
        <w:ind w:right="228"/>
      </w:pPr>
      <w:r>
        <w:t>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tab/>
        <w:t>социально-гуманитарные</w:t>
      </w:r>
      <w:r>
        <w:tab/>
        <w:t>знания</w:t>
      </w:r>
      <w:r>
        <w:tab/>
        <w:t>для</w:t>
      </w:r>
      <w:r>
        <w:tab/>
      </w:r>
      <w:r>
        <w:rPr>
          <w:spacing w:val="-1"/>
        </w:rPr>
        <w:t>взаимодействия</w:t>
      </w:r>
      <w:r>
        <w:rPr>
          <w:spacing w:val="-58"/>
        </w:rPr>
        <w:t xml:space="preserve"> </w:t>
      </w:r>
      <w:r>
        <w:t>с представителями других национальностей и культур в целях успешного выполнения 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позиции.</w:t>
      </w:r>
    </w:p>
    <w:p w:rsidR="008A6150" w:rsidRDefault="00B55CF7">
      <w:pPr>
        <w:pStyle w:val="a4"/>
        <w:numPr>
          <w:ilvl w:val="2"/>
          <w:numId w:val="15"/>
        </w:numPr>
        <w:tabs>
          <w:tab w:val="left" w:pos="2089"/>
          <w:tab w:val="left" w:pos="4065"/>
          <w:tab w:val="left" w:pos="9438"/>
          <w:tab w:val="left" w:pos="10201"/>
        </w:tabs>
        <w:spacing w:line="360" w:lineRule="auto"/>
        <w:ind w:right="219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 xml:space="preserve">реализации    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основных         </w:t>
      </w:r>
      <w:r>
        <w:rPr>
          <w:spacing w:val="27"/>
          <w:sz w:val="24"/>
        </w:rPr>
        <w:t xml:space="preserve"> </w:t>
      </w:r>
      <w:r>
        <w:rPr>
          <w:sz w:val="24"/>
        </w:rPr>
        <w:t>направлений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форм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учебно-исследовательской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и  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проектной    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деятельности 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рамках       </w:t>
      </w:r>
      <w:r>
        <w:rPr>
          <w:spacing w:val="54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  <w:tab w:val="left" w:pos="4756"/>
          <w:tab w:val="left" w:pos="9129"/>
        </w:tabs>
        <w:spacing w:before="1" w:line="360" w:lineRule="auto"/>
        <w:ind w:right="221"/>
        <w:rPr>
          <w:sz w:val="24"/>
        </w:rPr>
      </w:pPr>
      <w:r>
        <w:rPr>
          <w:sz w:val="24"/>
        </w:rPr>
        <w:t>ФГОС СОО определяет индивидуальный проект как особую форму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(учебное исследование или учебный проект). Индивидуальный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z w:val="24"/>
        </w:rPr>
        <w:tab/>
        <w:t>обучающимся</w:t>
      </w:r>
      <w:r>
        <w:rPr>
          <w:sz w:val="24"/>
        </w:rPr>
        <w:tab/>
        <w:t>самостоятельно под      руководством      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(тьютора)      по      выбранной      теме      в      рамках      одного или нескольких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 в любой избранной области деятельности (познавательной,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практической,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иной).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</w:tabs>
        <w:spacing w:line="273" w:lineRule="exact"/>
        <w:ind w:left="2266"/>
        <w:rPr>
          <w:sz w:val="24"/>
        </w:rPr>
      </w:pP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отражают:</w:t>
      </w:r>
    </w:p>
    <w:p w:rsidR="008A6150" w:rsidRDefault="00B55CF7">
      <w:pPr>
        <w:pStyle w:val="a3"/>
        <w:spacing w:before="141" w:line="360" w:lineRule="auto"/>
        <w:ind w:right="225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:rsidR="008A6150" w:rsidRDefault="00B55CF7">
      <w:pPr>
        <w:pStyle w:val="a3"/>
        <w:spacing w:line="360" w:lineRule="auto"/>
        <w:ind w:right="231"/>
      </w:pP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6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2701"/>
          <w:tab w:val="left" w:pos="5225"/>
          <w:tab w:val="left" w:pos="6875"/>
          <w:tab w:val="left" w:pos="7936"/>
          <w:tab w:val="left" w:pos="9802"/>
        </w:tabs>
        <w:spacing w:before="1" w:line="360" w:lineRule="auto"/>
        <w:ind w:right="229"/>
      </w:pP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tab/>
        <w:t>приобретенных</w:t>
      </w:r>
      <w:r>
        <w:tab/>
        <w:t>знаний</w:t>
      </w:r>
      <w:r>
        <w:tab/>
        <w:t>и</w:t>
      </w:r>
      <w:r>
        <w:tab/>
        <w:t>способов</w:t>
      </w:r>
      <w:r>
        <w:tab/>
      </w:r>
      <w:r>
        <w:rPr>
          <w:spacing w:val="-1"/>
        </w:rPr>
        <w:t>действий</w:t>
      </w:r>
      <w:r>
        <w:rPr>
          <w:spacing w:val="-58"/>
        </w:rPr>
        <w:t xml:space="preserve"> </w:t>
      </w:r>
      <w:r>
        <w:t>при решении различных задач, используя знания одного или нескольких учебных предметов или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8A6150" w:rsidRDefault="00B55CF7">
      <w:pPr>
        <w:pStyle w:val="a3"/>
        <w:spacing w:before="1" w:line="360" w:lineRule="auto"/>
        <w:ind w:right="232"/>
      </w:pPr>
      <w:r>
        <w:t>способность</w:t>
      </w:r>
      <w:r>
        <w:rPr>
          <w:spacing w:val="1"/>
        </w:rPr>
        <w:t xml:space="preserve"> </w:t>
      </w:r>
      <w:r>
        <w:t>постановки цели</w:t>
      </w:r>
      <w:r>
        <w:rPr>
          <w:spacing w:val="1"/>
        </w:rPr>
        <w:t xml:space="preserve"> </w:t>
      </w:r>
      <w:r>
        <w:t>и формулирования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собранных</w:t>
      </w:r>
      <w:r>
        <w:rPr>
          <w:spacing w:val="-4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презентации</w:t>
      </w:r>
      <w:r>
        <w:rPr>
          <w:spacing w:val="3"/>
        </w:rPr>
        <w:t xml:space="preserve"> </w:t>
      </w:r>
      <w:r>
        <w:t>результатов.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</w:tabs>
        <w:spacing w:line="360" w:lineRule="auto"/>
        <w:ind w:right="221"/>
        <w:rPr>
          <w:sz w:val="24"/>
        </w:rPr>
      </w:pPr>
      <w:r>
        <w:rPr>
          <w:sz w:val="24"/>
        </w:rPr>
        <w:t xml:space="preserve">Индивидуальный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обучающимся  </w:t>
      </w:r>
      <w:r>
        <w:rPr>
          <w:spacing w:val="1"/>
          <w:sz w:val="24"/>
        </w:rPr>
        <w:t xml:space="preserve"> </w:t>
      </w:r>
      <w:r>
        <w:rPr>
          <w:sz w:val="24"/>
        </w:rPr>
        <w:t>в    течение   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исследование: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информационного,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социального,</w:t>
      </w:r>
      <w:r>
        <w:rPr>
          <w:spacing w:val="22"/>
          <w:sz w:val="24"/>
        </w:rPr>
        <w:t xml:space="preserve"> </w:t>
      </w:r>
      <w:r>
        <w:rPr>
          <w:sz w:val="24"/>
        </w:rPr>
        <w:t>прикладного,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инновационного,</w:t>
      </w:r>
      <w:r>
        <w:rPr>
          <w:spacing w:val="-4"/>
        </w:rPr>
        <w:t xml:space="preserve"> </w:t>
      </w:r>
      <w:r>
        <w:t>конструкторского,</w:t>
      </w:r>
      <w:r>
        <w:rPr>
          <w:spacing w:val="-8"/>
        </w:rPr>
        <w:t xml:space="preserve"> </w:t>
      </w:r>
      <w:r>
        <w:t>инженерного характера.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</w:tabs>
        <w:spacing w:before="142" w:line="360" w:lineRule="auto"/>
        <w:ind w:right="231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обучающимися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"/>
          <w:sz w:val="24"/>
        </w:rPr>
        <w:t xml:space="preserve"> </w:t>
      </w:r>
      <w:r>
        <w:rPr>
          <w:sz w:val="24"/>
        </w:rPr>
        <w:t>имеет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  <w:tab w:val="left" w:pos="2371"/>
          <w:tab w:val="left" w:pos="4539"/>
          <w:tab w:val="left" w:pos="6426"/>
          <w:tab w:val="left" w:pos="8134"/>
          <w:tab w:val="left" w:pos="10097"/>
        </w:tabs>
        <w:spacing w:line="360" w:lineRule="auto"/>
        <w:ind w:right="22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 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освоения</w:t>
      </w:r>
      <w:r>
        <w:rPr>
          <w:sz w:val="24"/>
        </w:rPr>
        <w:tab/>
        <w:t>социальной</w:t>
      </w:r>
      <w:r>
        <w:rPr>
          <w:sz w:val="24"/>
        </w:rPr>
        <w:tab/>
      </w:r>
      <w:r>
        <w:rPr>
          <w:spacing w:val="-1"/>
          <w:sz w:val="24"/>
        </w:rPr>
        <w:t>жизни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идею,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ставят 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Начинают использоваться элементы математического моделирования и анализа как 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проекта были ориентированы на интеграцию знаний и использование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более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  <w:tab w:val="left" w:pos="3499"/>
          <w:tab w:val="left" w:pos="6284"/>
          <w:tab w:val="left" w:pos="9980"/>
        </w:tabs>
        <w:spacing w:line="360" w:lineRule="auto"/>
        <w:ind w:right="225"/>
        <w:rPr>
          <w:sz w:val="24"/>
        </w:rPr>
      </w:pPr>
      <w:r>
        <w:rPr>
          <w:sz w:val="24"/>
        </w:rPr>
        <w:t>На уровне среднего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определяют параметры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школе, а в том социальном и культурном пространстве, где проект разворачивался.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ab/>
        <w:t>это</w:t>
      </w:r>
      <w:r>
        <w:rPr>
          <w:sz w:val="24"/>
        </w:rPr>
        <w:tab/>
        <w:t>социальный</w:t>
      </w:r>
      <w:r>
        <w:rPr>
          <w:sz w:val="24"/>
        </w:rPr>
        <w:tab/>
        <w:t xml:space="preserve">проект,   то         </w:t>
      </w:r>
      <w:r>
        <w:rPr>
          <w:spacing w:val="1"/>
          <w:sz w:val="24"/>
        </w:rPr>
        <w:t xml:space="preserve"> </w:t>
      </w:r>
      <w:r>
        <w:rPr>
          <w:sz w:val="24"/>
        </w:rPr>
        <w:t>его          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могут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быть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местному   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сообществу или</w:t>
      </w:r>
      <w:r>
        <w:rPr>
          <w:spacing w:val="60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60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16"/>
          <w:sz w:val="24"/>
        </w:rPr>
        <w:t xml:space="preserve"> </w:t>
      </w: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бизнес-проект</w:t>
      </w:r>
      <w:r>
        <w:rPr>
          <w:spacing w:val="20"/>
          <w:sz w:val="24"/>
        </w:rPr>
        <w:t xml:space="preserve"> </w:t>
      </w:r>
      <w:r>
        <w:rPr>
          <w:sz w:val="24"/>
        </w:rPr>
        <w:t>—</w:t>
      </w:r>
      <w:r>
        <w:rPr>
          <w:spacing w:val="18"/>
          <w:sz w:val="24"/>
        </w:rPr>
        <w:t xml:space="preserve"> </w:t>
      </w:r>
      <w:r>
        <w:rPr>
          <w:sz w:val="24"/>
        </w:rPr>
        <w:t>сообществу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бизнесменов,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</w:tabs>
        <w:spacing w:before="2" w:line="360" w:lineRule="auto"/>
        <w:ind w:right="225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социальное;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бизнес-проектирование;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исследовательское;</w:t>
      </w:r>
      <w:r>
        <w:rPr>
          <w:spacing w:val="-4"/>
          <w:sz w:val="24"/>
        </w:rPr>
        <w:t xml:space="preserve"> </w:t>
      </w:r>
      <w:r>
        <w:rPr>
          <w:sz w:val="24"/>
        </w:rPr>
        <w:t>инженерное;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</w:tabs>
        <w:spacing w:line="360" w:lineRule="auto"/>
        <w:ind w:right="233"/>
        <w:rPr>
          <w:sz w:val="24"/>
        </w:rPr>
      </w:pP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научный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доклад, 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макет, опытный образец, разработка, информационный продукт, а также образовательное событие,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социальное мероприятие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(акция).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267"/>
        </w:tabs>
        <w:spacing w:line="360" w:lineRule="auto"/>
        <w:ind w:right="223"/>
        <w:rPr>
          <w:sz w:val="24"/>
        </w:rPr>
      </w:pPr>
      <w:r>
        <w:rPr>
          <w:sz w:val="24"/>
        </w:rPr>
        <w:t xml:space="preserve">Результаты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    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оцениваются       по       определенным       критериям.</w:t>
      </w:r>
      <w:r>
        <w:rPr>
          <w:spacing w:val="1"/>
          <w:sz w:val="24"/>
        </w:rPr>
        <w:t xml:space="preserve"> </w:t>
      </w:r>
      <w:r>
        <w:rPr>
          <w:sz w:val="24"/>
        </w:rPr>
        <w:t>Для учебного исследования главное заключается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 избранной проблемы, полноте,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обоснованности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поставленных задач.</w:t>
      </w:r>
      <w:r>
        <w:rPr>
          <w:spacing w:val="60"/>
          <w:sz w:val="24"/>
        </w:rPr>
        <w:t xml:space="preserve"> </w:t>
      </w:r>
      <w:r>
        <w:rPr>
          <w:sz w:val="24"/>
        </w:rPr>
        <w:t>Для 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проекта важно,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продукт,</w:t>
      </w:r>
      <w:r>
        <w:rPr>
          <w:spacing w:val="4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387"/>
        </w:tabs>
        <w:spacing w:line="360" w:lineRule="auto"/>
        <w:ind w:right="229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38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этом</w:t>
      </w:r>
      <w:r>
        <w:rPr>
          <w:spacing w:val="8"/>
          <w:sz w:val="24"/>
        </w:rPr>
        <w:t xml:space="preserve"> </w:t>
      </w:r>
      <w:r>
        <w:rPr>
          <w:sz w:val="24"/>
        </w:rPr>
        <w:t>соблюдается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некий</w:t>
      </w:r>
      <w:r>
        <w:rPr>
          <w:spacing w:val="31"/>
          <w:sz w:val="24"/>
        </w:rPr>
        <w:t xml:space="preserve"> </w:t>
      </w:r>
      <w:r>
        <w:rPr>
          <w:sz w:val="24"/>
        </w:rPr>
        <w:t>общий</w:t>
      </w:r>
      <w:r>
        <w:rPr>
          <w:spacing w:val="36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сопровождения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360" w:lineRule="auto"/>
        <w:ind w:right="230" w:firstLine="0"/>
      </w:pPr>
      <w:r>
        <w:t>индивидуального проекта, включающий вычленение проблемы и формулирование темы 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61"/>
        </w:rPr>
        <w:t xml:space="preserve"> </w:t>
      </w:r>
      <w:r>
        <w:t>целей   и   задач,   сбор   информации/исследование/разработка   образца,   подготовку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защиту</w:t>
      </w:r>
      <w:r>
        <w:rPr>
          <w:spacing w:val="-8"/>
        </w:rPr>
        <w:t xml:space="preserve"> </w:t>
      </w:r>
      <w:r>
        <w:t>проекта,</w:t>
      </w:r>
      <w:r>
        <w:rPr>
          <w:spacing w:val="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-7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качества выполнения.</w:t>
      </w:r>
    </w:p>
    <w:p w:rsidR="008A6150" w:rsidRDefault="00B55CF7">
      <w:pPr>
        <w:pStyle w:val="a4"/>
        <w:numPr>
          <w:ilvl w:val="3"/>
          <w:numId w:val="15"/>
        </w:numPr>
        <w:tabs>
          <w:tab w:val="left" w:pos="2387"/>
        </w:tabs>
        <w:spacing w:before="2" w:line="360" w:lineRule="auto"/>
        <w:ind w:right="221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по-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разному: в рамках специально организуемых в школе «проектной неделе. Однако, независимо от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возможность:</w:t>
      </w:r>
    </w:p>
    <w:p w:rsidR="008A6150" w:rsidRDefault="00B55CF7">
      <w:pPr>
        <w:pStyle w:val="a3"/>
        <w:spacing w:line="360" w:lineRule="auto"/>
        <w:ind w:right="225"/>
      </w:pPr>
      <w:r>
        <w:t>представить результаты своей работы в форме письменных отчетных материалов, готового</w:t>
      </w:r>
      <w:r>
        <w:rPr>
          <w:spacing w:val="1"/>
        </w:rPr>
        <w:t xml:space="preserve"> </w:t>
      </w:r>
      <w:r>
        <w:t>проектного</w:t>
      </w:r>
      <w:r>
        <w:rPr>
          <w:spacing w:val="5"/>
        </w:rPr>
        <w:t xml:space="preserve"> </w:t>
      </w:r>
      <w:r>
        <w:t>продукта,</w:t>
      </w:r>
      <w:r>
        <w:rPr>
          <w:spacing w:val="7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презентации;</w:t>
      </w:r>
    </w:p>
    <w:p w:rsidR="008A6150" w:rsidRDefault="00B55CF7">
      <w:pPr>
        <w:pStyle w:val="a3"/>
        <w:spacing w:line="362" w:lineRule="auto"/>
        <w:ind w:right="234"/>
      </w:pPr>
      <w:r>
        <w:t>публично</w:t>
      </w:r>
      <w:r>
        <w:rPr>
          <w:spacing w:val="1"/>
        </w:rPr>
        <w:t xml:space="preserve"> </w:t>
      </w:r>
      <w:r>
        <w:t>обсудить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 со</w:t>
      </w:r>
      <w:r>
        <w:rPr>
          <w:spacing w:val="1"/>
        </w:rPr>
        <w:t xml:space="preserve"> </w:t>
      </w:r>
      <w:r>
        <w:t>школьниками, 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специалистами-экспертами,</w:t>
      </w:r>
      <w:r>
        <w:rPr>
          <w:spacing w:val="-6"/>
        </w:rPr>
        <w:t xml:space="preserve"> </w:t>
      </w:r>
      <w:r>
        <w:t>организациями-партнерами;</w:t>
      </w:r>
    </w:p>
    <w:p w:rsidR="008A6150" w:rsidRDefault="00B55CF7">
      <w:pPr>
        <w:pStyle w:val="a3"/>
        <w:spacing w:line="360" w:lineRule="auto"/>
        <w:ind w:right="224"/>
      </w:pPr>
      <w:r>
        <w:t xml:space="preserve">получить      </w:t>
      </w:r>
      <w:r>
        <w:rPr>
          <w:spacing w:val="1"/>
        </w:rPr>
        <w:t xml:space="preserve"> </w:t>
      </w:r>
      <w:r>
        <w:t>квалифицированную        оценку        результатов        своей        деятельности</w:t>
      </w:r>
      <w:r>
        <w:rPr>
          <w:spacing w:val="1"/>
        </w:rPr>
        <w:t xml:space="preserve"> </w:t>
      </w:r>
      <w:r>
        <w:t>от членов педагогического коллектива и независимого экспертного сообщества (представители</w:t>
      </w:r>
      <w:r>
        <w:rPr>
          <w:spacing w:val="1"/>
        </w:rPr>
        <w:t xml:space="preserve"> </w:t>
      </w:r>
      <w:r>
        <w:t>вузов,</w:t>
      </w:r>
      <w:r>
        <w:rPr>
          <w:spacing w:val="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других).</w:t>
      </w:r>
    </w:p>
    <w:p w:rsidR="008A6150" w:rsidRDefault="00B55CF7">
      <w:pPr>
        <w:pStyle w:val="a3"/>
        <w:tabs>
          <w:tab w:val="left" w:pos="9397"/>
        </w:tabs>
        <w:spacing w:line="360" w:lineRule="auto"/>
        <w:ind w:right="222"/>
      </w:pPr>
      <w:r>
        <w:t>Регламент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 xml:space="preserve">деятельности     </w:t>
      </w:r>
      <w:r>
        <w:rPr>
          <w:spacing w:val="1"/>
        </w:rPr>
        <w:t xml:space="preserve"> </w:t>
      </w:r>
      <w:r>
        <w:t xml:space="preserve">проходят     </w:t>
      </w:r>
      <w:r>
        <w:rPr>
          <w:spacing w:val="1"/>
        </w:rPr>
        <w:t xml:space="preserve"> </w:t>
      </w:r>
      <w:r>
        <w:t xml:space="preserve">согласно      </w:t>
      </w:r>
      <w:r>
        <w:rPr>
          <w:spacing w:val="1"/>
        </w:rPr>
        <w:t xml:space="preserve"> </w:t>
      </w:r>
      <w:r>
        <w:t xml:space="preserve">Положению      </w:t>
      </w:r>
      <w:r>
        <w:rPr>
          <w:spacing w:val="1"/>
        </w:rPr>
        <w:t xml:space="preserve"> </w:t>
      </w:r>
      <w:r>
        <w:t xml:space="preserve">о      </w:t>
      </w:r>
      <w:r>
        <w:rPr>
          <w:spacing w:val="1"/>
        </w:rPr>
        <w:t xml:space="preserve"> </w:t>
      </w:r>
      <w:r>
        <w:t xml:space="preserve">проектной      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Оценке</w:t>
      </w:r>
      <w:r>
        <w:tab/>
      </w:r>
      <w:r>
        <w:rPr>
          <w:spacing w:val="-1"/>
        </w:rPr>
        <w:t>подвергается</w:t>
      </w:r>
    </w:p>
    <w:p w:rsidR="008A6150" w:rsidRDefault="00B55CF7">
      <w:pPr>
        <w:pStyle w:val="a3"/>
        <w:tabs>
          <w:tab w:val="left" w:pos="2596"/>
          <w:tab w:val="left" w:pos="3345"/>
          <w:tab w:val="left" w:pos="4699"/>
          <w:tab w:val="left" w:pos="5271"/>
          <w:tab w:val="left" w:pos="6191"/>
          <w:tab w:val="left" w:pos="8212"/>
          <w:tab w:val="left" w:pos="9832"/>
          <w:tab w:val="left" w:pos="9939"/>
        </w:tabs>
        <w:spacing w:line="360" w:lineRule="auto"/>
        <w:ind w:right="224" w:firstLine="0"/>
      </w:pPr>
      <w:r>
        <w:t xml:space="preserve">не  </w:t>
      </w:r>
      <w:r>
        <w:rPr>
          <w:spacing w:val="27"/>
        </w:rPr>
        <w:t xml:space="preserve"> </w:t>
      </w:r>
      <w:r>
        <w:t xml:space="preserve">только   </w:t>
      </w:r>
      <w:r>
        <w:rPr>
          <w:spacing w:val="27"/>
        </w:rPr>
        <w:t xml:space="preserve"> </w:t>
      </w:r>
      <w:r>
        <w:t xml:space="preserve">защита   </w:t>
      </w:r>
      <w:r>
        <w:rPr>
          <w:spacing w:val="27"/>
        </w:rPr>
        <w:t xml:space="preserve"> </w:t>
      </w:r>
      <w:r>
        <w:t xml:space="preserve">реализованного   </w:t>
      </w:r>
      <w:r>
        <w:rPr>
          <w:spacing w:val="32"/>
        </w:rPr>
        <w:t xml:space="preserve"> </w:t>
      </w:r>
      <w:r>
        <w:t xml:space="preserve">проекта,   </w:t>
      </w:r>
      <w:r>
        <w:rPr>
          <w:spacing w:val="29"/>
        </w:rPr>
        <w:t xml:space="preserve"> </w:t>
      </w:r>
      <w:r>
        <w:t xml:space="preserve">но   </w:t>
      </w:r>
      <w:r>
        <w:rPr>
          <w:spacing w:val="32"/>
        </w:rPr>
        <w:t xml:space="preserve"> </w:t>
      </w:r>
      <w:r>
        <w:t xml:space="preserve">и   </w:t>
      </w:r>
      <w:r>
        <w:rPr>
          <w:spacing w:val="28"/>
        </w:rPr>
        <w:t xml:space="preserve"> </w:t>
      </w:r>
      <w:r>
        <w:t xml:space="preserve">динамика   </w:t>
      </w:r>
      <w:r>
        <w:rPr>
          <w:spacing w:val="26"/>
        </w:rPr>
        <w:t xml:space="preserve"> </w:t>
      </w:r>
      <w:r>
        <w:t xml:space="preserve">изменений,   </w:t>
      </w:r>
      <w:r>
        <w:rPr>
          <w:spacing w:val="30"/>
        </w:rPr>
        <w:t xml:space="preserve"> </w:t>
      </w:r>
      <w:r>
        <w:t>внесенных</w:t>
      </w:r>
      <w:r>
        <w:rPr>
          <w:spacing w:val="-58"/>
        </w:rPr>
        <w:t xml:space="preserve"> </w:t>
      </w:r>
      <w:r>
        <w:t>в проект от момента замысла (процедуры защиты проектной идеи) до воплощения; при этом</w:t>
      </w:r>
      <w:r>
        <w:rPr>
          <w:spacing w:val="1"/>
        </w:rPr>
        <w:t xml:space="preserve"> </w:t>
      </w:r>
      <w:r>
        <w:t>учитывается целесообразность, уместность, полнота этих изменений, соотнесенные с сохранением</w:t>
      </w:r>
      <w:r>
        <w:rPr>
          <w:spacing w:val="-57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tab/>
      </w:r>
      <w:r>
        <w:tab/>
      </w:r>
      <w:r>
        <w:tab/>
      </w:r>
      <w:r>
        <w:tab/>
        <w:t>входят</w:t>
      </w:r>
      <w:r>
        <w:tab/>
      </w:r>
      <w:r>
        <w:tab/>
      </w:r>
      <w:r>
        <w:tab/>
      </w:r>
      <w:r>
        <w:rPr>
          <w:spacing w:val="-1"/>
        </w:rPr>
        <w:t>педагоги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сфер</w:t>
      </w:r>
      <w:r>
        <w:rPr>
          <w:spacing w:val="-57"/>
        </w:rPr>
        <w:t xml:space="preserve"> </w:t>
      </w:r>
      <w:r>
        <w:t>деятельности,</w:t>
      </w:r>
      <w:r>
        <w:tab/>
        <w:t>в</w:t>
      </w:r>
      <w:r>
        <w:tab/>
        <w:t>рамках</w:t>
      </w:r>
      <w:r>
        <w:tab/>
        <w:t>которых</w:t>
      </w:r>
      <w:r>
        <w:tab/>
        <w:t>выполняются</w:t>
      </w:r>
      <w:r>
        <w:tab/>
        <w:t>проектные</w:t>
      </w:r>
      <w:r>
        <w:tab/>
      </w:r>
      <w:r>
        <w:tab/>
        <w:t>работы;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spacing w:before="4"/>
        <w:ind w:left="0" w:firstLine="0"/>
        <w:jc w:val="left"/>
        <w:rPr>
          <w:sz w:val="20"/>
        </w:rPr>
      </w:pPr>
    </w:p>
    <w:p w:rsidR="008A6150" w:rsidRDefault="00B55CF7">
      <w:pPr>
        <w:pStyle w:val="a4"/>
        <w:numPr>
          <w:ilvl w:val="2"/>
          <w:numId w:val="18"/>
        </w:numPr>
        <w:tabs>
          <w:tab w:val="left" w:pos="1849"/>
        </w:tabs>
        <w:ind w:left="1849" w:hanging="605"/>
        <w:rPr>
          <w:b/>
          <w:sz w:val="24"/>
        </w:rPr>
      </w:pPr>
      <w:r>
        <w:rPr>
          <w:b/>
          <w:sz w:val="24"/>
          <w:u w:val="thick"/>
        </w:rPr>
        <w:t>Организационный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раздел.</w:t>
      </w:r>
    </w:p>
    <w:p w:rsidR="008A6150" w:rsidRDefault="00B55CF7">
      <w:pPr>
        <w:pStyle w:val="a4"/>
        <w:numPr>
          <w:ilvl w:val="2"/>
          <w:numId w:val="14"/>
        </w:numPr>
        <w:tabs>
          <w:tab w:val="left" w:pos="2089"/>
        </w:tabs>
        <w:spacing w:before="132" w:line="360" w:lineRule="auto"/>
        <w:ind w:right="225"/>
        <w:rPr>
          <w:sz w:val="24"/>
        </w:rPr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8A6150" w:rsidRDefault="00B55CF7">
      <w:pPr>
        <w:pStyle w:val="a4"/>
        <w:numPr>
          <w:ilvl w:val="2"/>
          <w:numId w:val="14"/>
        </w:numPr>
        <w:tabs>
          <w:tab w:val="left" w:pos="2089"/>
        </w:tabs>
        <w:spacing w:before="2"/>
        <w:ind w:left="2089"/>
        <w:rPr>
          <w:sz w:val="24"/>
        </w:rPr>
      </w:pP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:rsidR="008A6150" w:rsidRDefault="00B55CF7">
      <w:pPr>
        <w:pStyle w:val="a3"/>
        <w:spacing w:before="136" w:line="360" w:lineRule="auto"/>
        <w:ind w:right="224"/>
      </w:pPr>
      <w:r>
        <w:t>МКОУ</w:t>
      </w:r>
      <w:r>
        <w:rPr>
          <w:spacing w:val="1"/>
        </w:rPr>
        <w:t xml:space="preserve"> </w:t>
      </w:r>
      <w:r w:rsidR="001F5A82">
        <w:t>«Туршунайская 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иными</w:t>
      </w:r>
      <w:r>
        <w:rPr>
          <w:spacing w:val="3"/>
        </w:rPr>
        <w:t xml:space="preserve"> </w:t>
      </w:r>
      <w:r>
        <w:t>работниками;</w:t>
      </w:r>
    </w:p>
    <w:p w:rsidR="008A6150" w:rsidRDefault="00B55CF7">
      <w:pPr>
        <w:pStyle w:val="a3"/>
        <w:spacing w:line="362" w:lineRule="auto"/>
        <w:ind w:left="1244" w:right="460" w:firstLine="0"/>
        <w:jc w:val="left"/>
      </w:pPr>
      <w:r>
        <w:t>уровень квалификации педагогических и иных работников образовательной организации:</w:t>
      </w:r>
      <w:r>
        <w:rPr>
          <w:spacing w:val="-5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учителей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руководяший</w:t>
      </w:r>
      <w:r>
        <w:rPr>
          <w:spacing w:val="-2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высшую</w:t>
      </w:r>
      <w:r>
        <w:rPr>
          <w:spacing w:val="-1"/>
        </w:rPr>
        <w:t xml:space="preserve"> </w:t>
      </w:r>
      <w:r>
        <w:t>категорию;</w:t>
      </w:r>
    </w:p>
    <w:p w:rsidR="008A6150" w:rsidRDefault="00B55CF7">
      <w:pPr>
        <w:pStyle w:val="a3"/>
        <w:spacing w:line="273" w:lineRule="exact"/>
        <w:ind w:left="1244" w:firstLine="0"/>
        <w:jc w:val="left"/>
      </w:pPr>
      <w:r>
        <w:t>Все</w:t>
      </w:r>
      <w:r>
        <w:rPr>
          <w:spacing w:val="6"/>
        </w:rPr>
        <w:t xml:space="preserve"> </w:t>
      </w:r>
      <w:r>
        <w:t>учителя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2022</w:t>
      </w:r>
      <w:r>
        <w:rPr>
          <w:spacing w:val="56"/>
        </w:rPr>
        <w:t xml:space="preserve"> </w:t>
      </w:r>
      <w:r>
        <w:t>году</w:t>
      </w:r>
      <w:r>
        <w:rPr>
          <w:spacing w:val="51"/>
        </w:rPr>
        <w:t xml:space="preserve"> </w:t>
      </w:r>
      <w:r>
        <w:t>повысили</w:t>
      </w:r>
      <w:r>
        <w:rPr>
          <w:spacing w:val="57"/>
        </w:rPr>
        <w:t xml:space="preserve"> </w:t>
      </w:r>
      <w:r>
        <w:t>профессиональную</w:t>
      </w:r>
      <w:r>
        <w:rPr>
          <w:spacing w:val="59"/>
        </w:rPr>
        <w:t xml:space="preserve"> </w:t>
      </w:r>
      <w:r>
        <w:t>комепетентоность</w:t>
      </w:r>
      <w:r>
        <w:rPr>
          <w:spacing w:val="57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в</w:t>
      </w:r>
    </w:p>
    <w:p w:rsidR="008A6150" w:rsidRDefault="008A6150">
      <w:pPr>
        <w:spacing w:line="273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firstLine="0"/>
      </w:pPr>
      <w:r>
        <w:t>условиях</w:t>
      </w:r>
      <w:r>
        <w:rPr>
          <w:spacing w:val="-5"/>
        </w:rPr>
        <w:t xml:space="preserve"> </w:t>
      </w:r>
      <w:r>
        <w:t>обновленных</w:t>
      </w:r>
      <w:r>
        <w:rPr>
          <w:spacing w:val="-4"/>
        </w:rPr>
        <w:t xml:space="preserve"> </w:t>
      </w:r>
      <w:r>
        <w:t>ФГОС.</w:t>
      </w:r>
    </w:p>
    <w:p w:rsidR="008A6150" w:rsidRDefault="00B55CF7">
      <w:pPr>
        <w:pStyle w:val="a4"/>
        <w:numPr>
          <w:ilvl w:val="2"/>
          <w:numId w:val="14"/>
        </w:numPr>
        <w:tabs>
          <w:tab w:val="left" w:pos="2089"/>
        </w:tabs>
        <w:spacing w:before="142" w:line="360" w:lineRule="auto"/>
        <w:ind w:right="223"/>
        <w:rPr>
          <w:sz w:val="24"/>
        </w:rPr>
      </w:pPr>
      <w:r>
        <w:rPr>
          <w:sz w:val="24"/>
        </w:rPr>
        <w:t>Педагогические кадры имеют необходимый уровень подготовки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УУД,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следующее:</w:t>
      </w:r>
    </w:p>
    <w:p w:rsidR="008A6150" w:rsidRDefault="00B55CF7">
      <w:pPr>
        <w:pStyle w:val="a3"/>
        <w:spacing w:line="360" w:lineRule="auto"/>
        <w:ind w:right="233"/>
      </w:pPr>
      <w:r>
        <w:t>педагоги владеют представлениями о возрастных особенностях обучающихся начальной,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школы;</w:t>
      </w:r>
    </w:p>
    <w:p w:rsidR="008A6150" w:rsidRDefault="00B55CF7">
      <w:pPr>
        <w:pStyle w:val="a3"/>
        <w:spacing w:before="1"/>
        <w:ind w:left="1244" w:firstLine="0"/>
      </w:pPr>
      <w:r>
        <w:t>педагоги</w:t>
      </w:r>
      <w:r>
        <w:rPr>
          <w:spacing w:val="-1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квалификации,</w:t>
      </w:r>
      <w:r>
        <w:rPr>
          <w:spacing w:val="-4"/>
        </w:rPr>
        <w:t xml:space="preserve"> </w:t>
      </w:r>
      <w:r>
        <w:t>посвященные</w:t>
      </w:r>
      <w:r>
        <w:rPr>
          <w:spacing w:val="-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СОО;</w:t>
      </w:r>
    </w:p>
    <w:p w:rsidR="008A6150" w:rsidRDefault="00B55CF7">
      <w:pPr>
        <w:pStyle w:val="a3"/>
        <w:spacing w:before="137" w:line="360" w:lineRule="auto"/>
        <w:ind w:right="227"/>
      </w:pPr>
      <w:r>
        <w:t xml:space="preserve">педагоги    </w:t>
      </w:r>
      <w:r>
        <w:rPr>
          <w:spacing w:val="1"/>
        </w:rPr>
        <w:t xml:space="preserve"> </w:t>
      </w:r>
      <w:r>
        <w:t xml:space="preserve">участвовали    </w:t>
      </w:r>
      <w:r>
        <w:rPr>
          <w:spacing w:val="1"/>
        </w:rPr>
        <w:t xml:space="preserve"> </w:t>
      </w:r>
      <w:r>
        <w:t xml:space="preserve">в    </w:t>
      </w:r>
      <w:r>
        <w:rPr>
          <w:spacing w:val="1"/>
        </w:rPr>
        <w:t xml:space="preserve"> </w:t>
      </w:r>
      <w:r>
        <w:t xml:space="preserve">разработке    </w:t>
      </w:r>
      <w:r>
        <w:rPr>
          <w:spacing w:val="1"/>
        </w:rPr>
        <w:t xml:space="preserve"> </w:t>
      </w:r>
      <w:r>
        <w:t>программы      по      формированию      УУД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выбранной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УУД;</w:t>
      </w:r>
    </w:p>
    <w:p w:rsidR="008A6150" w:rsidRDefault="00B55CF7">
      <w:pPr>
        <w:pStyle w:val="a3"/>
        <w:spacing w:line="362" w:lineRule="auto"/>
        <w:ind w:right="233"/>
      </w:pP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2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УУД;</w:t>
      </w:r>
    </w:p>
    <w:p w:rsidR="008A6150" w:rsidRDefault="00B55CF7">
      <w:pPr>
        <w:pStyle w:val="a3"/>
        <w:spacing w:line="360" w:lineRule="auto"/>
        <w:ind w:right="232"/>
      </w:pPr>
      <w:r>
        <w:t>педагоги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8A6150" w:rsidRDefault="00B55CF7">
      <w:pPr>
        <w:pStyle w:val="a3"/>
        <w:spacing w:line="274" w:lineRule="exact"/>
        <w:ind w:left="1244" w:firstLine="0"/>
      </w:pPr>
      <w:r>
        <w:t>педагоги</w:t>
      </w:r>
      <w:r>
        <w:rPr>
          <w:spacing w:val="-6"/>
        </w:rPr>
        <w:t xml:space="preserve"> </w:t>
      </w:r>
      <w:r>
        <w:t>владеют</w:t>
      </w:r>
      <w:r>
        <w:rPr>
          <w:spacing w:val="-2"/>
        </w:rPr>
        <w:t xml:space="preserve"> </w:t>
      </w:r>
      <w:r>
        <w:t>методиками</w:t>
      </w:r>
      <w:r>
        <w:rPr>
          <w:spacing w:val="-6"/>
        </w:rPr>
        <w:t xml:space="preserve"> </w:t>
      </w:r>
      <w:r>
        <w:t>формирующего</w:t>
      </w:r>
      <w:r>
        <w:rPr>
          <w:spacing w:val="-1"/>
        </w:rPr>
        <w:t xml:space="preserve"> </w:t>
      </w:r>
      <w:r>
        <w:t>оценивания;</w:t>
      </w:r>
    </w:p>
    <w:p w:rsidR="008A6150" w:rsidRDefault="00B55CF7">
      <w:pPr>
        <w:pStyle w:val="a3"/>
        <w:spacing w:before="135" w:line="360" w:lineRule="auto"/>
        <w:ind w:right="234"/>
      </w:pPr>
      <w:r>
        <w:t>педагоги умеют применять</w:t>
      </w:r>
      <w:r>
        <w:rPr>
          <w:spacing w:val="1"/>
        </w:rPr>
        <w:t xml:space="preserve"> </w:t>
      </w:r>
      <w:r>
        <w:t>инструментарий для оценки качества формирования УУД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предметов.</w:t>
      </w:r>
    </w:p>
    <w:p w:rsidR="008A6150" w:rsidRDefault="00B55CF7">
      <w:pPr>
        <w:pStyle w:val="a4"/>
        <w:numPr>
          <w:ilvl w:val="2"/>
          <w:numId w:val="14"/>
        </w:numPr>
        <w:tabs>
          <w:tab w:val="left" w:pos="2089"/>
        </w:tabs>
        <w:spacing w:line="360" w:lineRule="auto"/>
        <w:ind w:right="223"/>
        <w:rPr>
          <w:sz w:val="24"/>
        </w:rPr>
      </w:pPr>
      <w:r>
        <w:rPr>
          <w:sz w:val="24"/>
        </w:rPr>
        <w:t>Для 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старшей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УУД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3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41"/>
          <w:sz w:val="24"/>
        </w:rPr>
        <w:t xml:space="preserve"> </w:t>
      </w:r>
      <w:r>
        <w:rPr>
          <w:sz w:val="24"/>
        </w:rPr>
        <w:t>МКОУ</w:t>
      </w:r>
      <w:r>
        <w:rPr>
          <w:spacing w:val="35"/>
          <w:sz w:val="24"/>
        </w:rPr>
        <w:t xml:space="preserve"> </w:t>
      </w:r>
      <w:r>
        <w:rPr>
          <w:sz w:val="24"/>
        </w:rPr>
        <w:t>БСОШ</w:t>
      </w:r>
    </w:p>
    <w:p w:rsidR="008A6150" w:rsidRDefault="00B55CF7">
      <w:pPr>
        <w:pStyle w:val="a3"/>
        <w:spacing w:before="1"/>
        <w:ind w:firstLine="0"/>
      </w:pPr>
      <w:r>
        <w:t>№»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Сатыбалова</w:t>
      </w:r>
      <w:r>
        <w:rPr>
          <w:spacing w:val="1"/>
        </w:rPr>
        <w:t xml:space="preserve"> </w:t>
      </w:r>
      <w:r>
        <w:t>имеет</w:t>
      </w:r>
      <w:r>
        <w:rPr>
          <w:spacing w:val="7"/>
        </w:rPr>
        <w:t xml:space="preserve"> </w:t>
      </w:r>
      <w:r>
        <w:t>:</w:t>
      </w:r>
    </w:p>
    <w:p w:rsidR="008A6150" w:rsidRDefault="00B55CF7">
      <w:pPr>
        <w:pStyle w:val="a3"/>
        <w:spacing w:before="136" w:line="360" w:lineRule="auto"/>
        <w:ind w:right="225"/>
      </w:pPr>
      <w:r>
        <w:t>сетевые</w:t>
      </w:r>
      <w:r>
        <w:rPr>
          <w:spacing w:val="1"/>
        </w:rPr>
        <w:t xml:space="preserve"> </w:t>
      </w:r>
      <w:r>
        <w:t>договоры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организациями 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культуры;</w:t>
      </w:r>
    </w:p>
    <w:p w:rsidR="008A6150" w:rsidRDefault="00B55CF7">
      <w:pPr>
        <w:pStyle w:val="a3"/>
        <w:spacing w:line="362" w:lineRule="auto"/>
        <w:ind w:right="232"/>
      </w:pPr>
      <w:r>
        <w:t>использовует дистанционных форм получения образования</w:t>
      </w:r>
      <w:r>
        <w:rPr>
          <w:spacing w:val="1"/>
        </w:rPr>
        <w:t xml:space="preserve"> </w:t>
      </w:r>
      <w:r>
        <w:t>как элемента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траектории</w:t>
      </w:r>
      <w:r>
        <w:rPr>
          <w:spacing w:val="-7"/>
        </w:rPr>
        <w:t xml:space="preserve"> </w:t>
      </w:r>
      <w:r>
        <w:t>обучающихся;</w:t>
      </w:r>
    </w:p>
    <w:p w:rsidR="008A6150" w:rsidRDefault="00B55CF7">
      <w:pPr>
        <w:pStyle w:val="a3"/>
        <w:tabs>
          <w:tab w:val="left" w:pos="2424"/>
          <w:tab w:val="left" w:pos="3845"/>
          <w:tab w:val="left" w:pos="6499"/>
          <w:tab w:val="left" w:pos="9090"/>
        </w:tabs>
        <w:spacing w:line="360" w:lineRule="auto"/>
        <w:ind w:right="223"/>
      </w:pPr>
      <w:r>
        <w:t>обеспечивает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tab/>
        <w:t>в</w:t>
      </w:r>
      <w:r>
        <w:tab/>
        <w:t>деятельность</w:t>
      </w:r>
      <w:r>
        <w:tab/>
        <w:t>социального</w:t>
      </w:r>
      <w:r>
        <w:tab/>
        <w:t>проектирования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предпринимательства;</w:t>
      </w:r>
    </w:p>
    <w:p w:rsidR="008A6150" w:rsidRDefault="00B55CF7">
      <w:pPr>
        <w:pStyle w:val="a3"/>
        <w:spacing w:line="360" w:lineRule="auto"/>
        <w:ind w:right="232"/>
      </w:pPr>
      <w:r>
        <w:t>обеспечивает возможности вовлечения обучающихся в разнообразную исследовательскую</w:t>
      </w:r>
      <w:r>
        <w:rPr>
          <w:spacing w:val="1"/>
        </w:rPr>
        <w:t xml:space="preserve"> </w:t>
      </w:r>
      <w:r>
        <w:t>деятельность;</w:t>
      </w:r>
    </w:p>
    <w:p w:rsidR="008A6150" w:rsidRDefault="00B55CF7">
      <w:pPr>
        <w:pStyle w:val="a3"/>
        <w:spacing w:line="360" w:lineRule="auto"/>
        <w:ind w:right="222"/>
      </w:pPr>
      <w:r>
        <w:t>обеспечивает</w:t>
      </w:r>
      <w:r>
        <w:rPr>
          <w:spacing w:val="1"/>
        </w:rPr>
        <w:t xml:space="preserve"> </w:t>
      </w:r>
      <w:r>
        <w:t>широкую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практику: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-5"/>
        </w:rPr>
        <w:t xml:space="preserve"> </w:t>
      </w:r>
      <w:r>
        <w:t>организациях,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-5"/>
        </w:rPr>
        <w:t xml:space="preserve"> </w:t>
      </w:r>
      <w:r>
        <w:t>акциях,</w:t>
      </w:r>
      <w:r>
        <w:rPr>
          <w:spacing w:val="2"/>
        </w:rPr>
        <w:t xml:space="preserve"> </w:t>
      </w:r>
      <w:r>
        <w:t>марафонах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проектах.</w:t>
      </w:r>
    </w:p>
    <w:p w:rsidR="008A6150" w:rsidRDefault="00B55CF7">
      <w:pPr>
        <w:pStyle w:val="a4"/>
        <w:numPr>
          <w:ilvl w:val="2"/>
          <w:numId w:val="14"/>
        </w:numPr>
        <w:tabs>
          <w:tab w:val="left" w:pos="2089"/>
        </w:tabs>
        <w:spacing w:line="360" w:lineRule="auto"/>
        <w:ind w:right="219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 единого пространства внутри образовательной организации как во время уроков,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их.</w:t>
      </w:r>
    </w:p>
    <w:p w:rsidR="008A6150" w:rsidRDefault="008A6150">
      <w:pPr>
        <w:spacing w:line="360" w:lineRule="auto"/>
        <w:jc w:val="both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spacing w:before="6"/>
        <w:ind w:left="0" w:firstLine="0"/>
        <w:jc w:val="left"/>
        <w:rPr>
          <w:sz w:val="29"/>
        </w:rPr>
      </w:pPr>
    </w:p>
    <w:p w:rsidR="008A6150" w:rsidRDefault="00B55CF7">
      <w:pPr>
        <w:pStyle w:val="Heading1"/>
        <w:spacing w:before="90"/>
        <w:ind w:left="1686" w:right="1383"/>
        <w:jc w:val="center"/>
      </w:pPr>
      <w:r>
        <w:t>III</w:t>
      </w:r>
      <w:r>
        <w:rPr>
          <w:spacing w:val="-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8A6150" w:rsidRPr="008D322B" w:rsidRDefault="00B55CF7" w:rsidP="008D322B">
      <w:pPr>
        <w:pStyle w:val="a4"/>
        <w:numPr>
          <w:ilvl w:val="1"/>
          <w:numId w:val="13"/>
        </w:numPr>
        <w:tabs>
          <w:tab w:val="left" w:pos="1019"/>
        </w:tabs>
        <w:spacing w:before="3" w:line="278" w:lineRule="exact"/>
        <w:ind w:hanging="486"/>
        <w:jc w:val="center"/>
        <w:rPr>
          <w:rFonts w:ascii="Calibri" w:hAnsi="Calibri"/>
          <w:b/>
        </w:rPr>
      </w:pPr>
      <w:r w:rsidRPr="008D322B">
        <w:rPr>
          <w:rFonts w:ascii="Calibri" w:hAnsi="Calibri"/>
          <w:b/>
        </w:rPr>
        <w:t>Учебный</w:t>
      </w:r>
      <w:r w:rsidRPr="008D322B">
        <w:rPr>
          <w:rFonts w:ascii="Calibri" w:hAnsi="Calibri"/>
          <w:b/>
          <w:spacing w:val="-3"/>
        </w:rPr>
        <w:t xml:space="preserve"> </w:t>
      </w:r>
      <w:r w:rsidRPr="008D322B">
        <w:rPr>
          <w:rFonts w:ascii="Calibri" w:hAnsi="Calibri"/>
          <w:b/>
        </w:rPr>
        <w:t>план</w:t>
      </w:r>
      <w:r w:rsidRPr="008D322B">
        <w:rPr>
          <w:rFonts w:ascii="Calibri" w:hAnsi="Calibri"/>
          <w:b/>
          <w:spacing w:val="-2"/>
        </w:rPr>
        <w:t xml:space="preserve"> </w:t>
      </w:r>
      <w:r w:rsidRPr="008D322B">
        <w:rPr>
          <w:rFonts w:ascii="Calibri" w:hAnsi="Calibri"/>
          <w:b/>
        </w:rPr>
        <w:t>среднего</w:t>
      </w:r>
      <w:r w:rsidRPr="008D322B">
        <w:rPr>
          <w:rFonts w:ascii="Calibri" w:hAnsi="Calibri"/>
          <w:b/>
          <w:spacing w:val="-4"/>
        </w:rPr>
        <w:t xml:space="preserve"> </w:t>
      </w:r>
      <w:r w:rsidRPr="008D322B">
        <w:rPr>
          <w:rFonts w:ascii="Calibri" w:hAnsi="Calibri"/>
          <w:b/>
        </w:rPr>
        <w:t>общего</w:t>
      </w:r>
      <w:r w:rsidRPr="008D322B">
        <w:rPr>
          <w:rFonts w:ascii="Calibri" w:hAnsi="Calibri"/>
          <w:b/>
          <w:spacing w:val="-4"/>
        </w:rPr>
        <w:t xml:space="preserve"> </w:t>
      </w:r>
      <w:r w:rsidRPr="008D322B">
        <w:rPr>
          <w:rFonts w:ascii="Calibri" w:hAnsi="Calibri"/>
          <w:b/>
        </w:rPr>
        <w:t>образования</w:t>
      </w:r>
    </w:p>
    <w:p w:rsidR="008A6150" w:rsidRDefault="00B55CF7" w:rsidP="008D322B">
      <w:pPr>
        <w:pStyle w:val="a3"/>
        <w:spacing w:line="271" w:lineRule="exact"/>
        <w:ind w:left="2458" w:firstLine="0"/>
        <w:jc w:val="center"/>
      </w:pPr>
      <w:bookmarkStart w:id="12" w:name="Пояснительнаязаписка"/>
      <w:bookmarkEnd w:id="12"/>
      <w:r w:rsidRPr="008D322B">
        <w:rPr>
          <w:b/>
        </w:rPr>
        <w:t>Пояснительнаязаписка</w:t>
      </w:r>
    </w:p>
    <w:p w:rsidR="008A6150" w:rsidRDefault="008A6150">
      <w:pPr>
        <w:pStyle w:val="a3"/>
        <w:ind w:left="0" w:firstLine="0"/>
        <w:jc w:val="left"/>
      </w:pPr>
    </w:p>
    <w:p w:rsidR="008A6150" w:rsidRDefault="00B55CF7" w:rsidP="008D322B">
      <w:pPr>
        <w:pStyle w:val="a3"/>
        <w:tabs>
          <w:tab w:val="left" w:pos="7317"/>
        </w:tabs>
        <w:spacing w:line="242" w:lineRule="auto"/>
        <w:ind w:left="826" w:right="639" w:firstLine="0"/>
        <w:jc w:val="left"/>
      </w:pPr>
      <w:r>
        <w:t>Основой</w:t>
      </w:r>
      <w:r>
        <w:rPr>
          <w:spacing w:val="26"/>
        </w:rPr>
        <w:t xml:space="preserve"> </w:t>
      </w:r>
      <w:r>
        <w:t>дляформирования</w:t>
      </w:r>
      <w:r>
        <w:rPr>
          <w:spacing w:val="25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планаМКОУ«</w:t>
      </w:r>
      <w:r w:rsidR="008D322B">
        <w:t>Туршунайская СОШ»</w:t>
      </w:r>
      <w:r w:rsidR="008D322B">
        <w:rPr>
          <w:spacing w:val="-1"/>
        </w:rPr>
        <w:t>»дляучащихся10-</w:t>
      </w:r>
      <w:r>
        <w:rPr>
          <w:spacing w:val="-1"/>
        </w:rPr>
        <w:t>11классов,осваивающихосновнуюобразовательнуюпрограммусреднегообщегообразованияв</w:t>
      </w:r>
      <w:r>
        <w:t xml:space="preserve"> соответствиисФГОС,на2023-2024</w:t>
      </w:r>
      <w:r>
        <w:rPr>
          <w:spacing w:val="-5"/>
        </w:rPr>
        <w:t xml:space="preserve"> </w:t>
      </w:r>
      <w:r>
        <w:t>учебныйгодсоставляютнормативныедокументы:</w:t>
      </w:r>
    </w:p>
    <w:p w:rsidR="008A6150" w:rsidRDefault="00B42583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line="285" w:lineRule="exact"/>
        <w:ind w:left="1892" w:hanging="1778"/>
        <w:rPr>
          <w:sz w:val="24"/>
        </w:rPr>
      </w:pPr>
      <w:hyperlink r:id="rId15">
        <w:r w:rsidR="00B55CF7">
          <w:rPr>
            <w:color w:val="0562C1"/>
            <w:sz w:val="24"/>
            <w:u w:val="single" w:color="0562C1"/>
          </w:rPr>
          <w:t>Федеральный</w:t>
        </w:r>
        <w:r w:rsidR="00B55CF7">
          <w:rPr>
            <w:color w:val="0562C1"/>
            <w:spacing w:val="-8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законот29.12.2012№273-ФЗ«Обобразованиив</w:t>
        </w:r>
        <w:r w:rsidR="00B55CF7">
          <w:rPr>
            <w:color w:val="0562C1"/>
            <w:spacing w:val="-11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РоссийскойФедерации».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line="266" w:lineRule="auto"/>
        <w:ind w:right="1074" w:hanging="711"/>
        <w:rPr>
          <w:sz w:val="24"/>
        </w:rPr>
      </w:pPr>
      <w:r>
        <w:tab/>
      </w:r>
      <w:hyperlink r:id="rId16">
        <w:r>
          <w:rPr>
            <w:color w:val="0562C1"/>
            <w:spacing w:val="-1"/>
            <w:sz w:val="24"/>
            <w:u w:val="single" w:color="0562C1"/>
          </w:rPr>
          <w:t>Федеральныйгосударственныйобразовательныйстандартосновногообщегообр</w:t>
        </w:r>
      </w:hyperlink>
      <w:r>
        <w:rPr>
          <w:color w:val="0562C1"/>
          <w:sz w:val="24"/>
        </w:rPr>
        <w:t xml:space="preserve"> </w:t>
      </w:r>
      <w:hyperlink r:id="rId17">
        <w:r>
          <w:rPr>
            <w:color w:val="0562C1"/>
            <w:sz w:val="24"/>
            <w:u w:val="single" w:color="0562C1"/>
          </w:rPr>
          <w:t>азования,утвержденный</w:t>
        </w:r>
        <w:r>
          <w:rPr>
            <w:color w:val="0562C1"/>
            <w:spacing w:val="-3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приказом</w:t>
        </w:r>
        <w:r>
          <w:rPr>
            <w:color w:val="0562C1"/>
            <w:spacing w:val="-2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МинистерствапросвещенияРФ</w:t>
        </w:r>
        <w:r>
          <w:rPr>
            <w:color w:val="0562C1"/>
            <w:spacing w:val="-6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от</w:t>
        </w:r>
        <w:r>
          <w:rPr>
            <w:color w:val="0562C1"/>
            <w:spacing w:val="-3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31мая2021г.№287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before="9" w:line="230" w:lineRule="auto"/>
        <w:ind w:right="991" w:hanging="711"/>
        <w:rPr>
          <w:sz w:val="24"/>
        </w:rPr>
      </w:pPr>
      <w:r>
        <w:tab/>
      </w:r>
      <w:hyperlink r:id="rId18">
        <w:r>
          <w:rPr>
            <w:color w:val="0562C1"/>
            <w:sz w:val="24"/>
            <w:u w:val="single" w:color="0562C1"/>
          </w:rPr>
          <w:t>Федеральная</w:t>
        </w:r>
        <w:r>
          <w:rPr>
            <w:color w:val="0562C1"/>
            <w:spacing w:val="1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образовательная</w:t>
        </w:r>
        <w:r>
          <w:rPr>
            <w:color w:val="0562C1"/>
            <w:spacing w:val="1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программа</w:t>
        </w:r>
        <w:r>
          <w:rPr>
            <w:color w:val="0562C1"/>
            <w:spacing w:val="1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основного</w:t>
        </w:r>
        <w:r>
          <w:rPr>
            <w:color w:val="0562C1"/>
            <w:spacing w:val="1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общего</w:t>
        </w:r>
        <w:r>
          <w:rPr>
            <w:color w:val="0562C1"/>
            <w:spacing w:val="1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образования,</w:t>
        </w:r>
      </w:hyperlink>
      <w:r>
        <w:rPr>
          <w:color w:val="0562C1"/>
          <w:spacing w:val="1"/>
          <w:sz w:val="24"/>
        </w:rPr>
        <w:t xml:space="preserve"> </w:t>
      </w:r>
      <w:hyperlink r:id="rId19">
        <w:r>
          <w:rPr>
            <w:color w:val="0562C1"/>
            <w:sz w:val="24"/>
            <w:u w:val="single" w:color="0562C1"/>
          </w:rPr>
          <w:t>утвержденнаяприказомМинистерствапросвещенияРФот16.11.2022№993.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before="10" w:line="235" w:lineRule="auto"/>
        <w:ind w:right="972" w:hanging="711"/>
        <w:rPr>
          <w:sz w:val="24"/>
        </w:rPr>
      </w:pPr>
      <w:r>
        <w:tab/>
      </w:r>
      <w:hyperlink r:id="rId20">
        <w:r>
          <w:rPr>
            <w:color w:val="0562C1"/>
            <w:sz w:val="24"/>
            <w:u w:val="single" w:color="0562C1"/>
          </w:rPr>
          <w:t>СП 2.4.3648-20 «Санитарно-эпидемиологические требования к организациям</w:t>
        </w:r>
      </w:hyperlink>
      <w:r>
        <w:rPr>
          <w:color w:val="0562C1"/>
          <w:spacing w:val="1"/>
          <w:sz w:val="24"/>
        </w:rPr>
        <w:t xml:space="preserve"> </w:t>
      </w:r>
      <w:hyperlink r:id="rId21">
        <w:r>
          <w:rPr>
            <w:color w:val="0562C1"/>
            <w:sz w:val="24"/>
            <w:u w:val="single" w:color="0562C1"/>
          </w:rPr>
          <w:t>воспитанияиобучения,отдыхаиоздоровлениядетейимолодежи»,утвержденныепостановле</w:t>
        </w:r>
      </w:hyperlink>
      <w:r>
        <w:rPr>
          <w:color w:val="0562C1"/>
          <w:spacing w:val="-58"/>
          <w:sz w:val="24"/>
        </w:rPr>
        <w:t xml:space="preserve"> </w:t>
      </w:r>
      <w:hyperlink r:id="rId22">
        <w:r>
          <w:rPr>
            <w:color w:val="0562C1"/>
            <w:sz w:val="24"/>
            <w:u w:val="single" w:color="0562C1"/>
          </w:rPr>
          <w:t>ниемглавногогосударственногосанитарноговрачаот28.09.2020№28.</w:t>
        </w:r>
      </w:hyperlink>
    </w:p>
    <w:p w:rsidR="008A6150" w:rsidRDefault="00B55CF7">
      <w:pPr>
        <w:pStyle w:val="a3"/>
        <w:tabs>
          <w:tab w:val="left" w:pos="1892"/>
        </w:tabs>
        <w:spacing w:before="1" w:line="339" w:lineRule="exact"/>
        <w:ind w:left="115" w:firstLine="0"/>
      </w:pPr>
      <w:r>
        <w:rPr>
          <w:rFonts w:ascii="Symbol" w:hAnsi="Symbol"/>
          <w:sz w:val="28"/>
        </w:rPr>
        <w:t></w:t>
      </w:r>
      <w:r>
        <w:rPr>
          <w:sz w:val="28"/>
        </w:rPr>
        <w:tab/>
      </w:r>
      <w:hyperlink r:id="rId23">
        <w:r>
          <w:rPr>
            <w:color w:val="0562C1"/>
            <w:u w:val="single" w:color="0562C1"/>
          </w:rPr>
          <w:t>СанПиН1.2.3685-</w:t>
        </w:r>
      </w:hyperlink>
    </w:p>
    <w:p w:rsidR="008A6150" w:rsidRDefault="00B42583">
      <w:pPr>
        <w:pStyle w:val="a3"/>
        <w:tabs>
          <w:tab w:val="left" w:pos="2970"/>
          <w:tab w:val="left" w:pos="4089"/>
          <w:tab w:val="left" w:pos="5759"/>
          <w:tab w:val="left" w:pos="7486"/>
          <w:tab w:val="left" w:pos="8666"/>
          <w:tab w:val="left" w:pos="8864"/>
          <w:tab w:val="left" w:pos="9463"/>
        </w:tabs>
        <w:ind w:left="826" w:right="968" w:firstLine="0"/>
        <w:jc w:val="left"/>
      </w:pPr>
      <w:r>
        <w:pict>
          <v:rect id="_x0000_s2060" style="position:absolute;left:0;text-align:left;margin-left:71.3pt;margin-top:12.4pt;width:458.6pt;height:.5pt;z-index:-21975552;mso-position-horizontal-relative:page" fillcolor="#0562c1" stroked="f">
            <w10:wrap anchorx="page"/>
          </v:rect>
        </w:pict>
      </w:r>
      <w:r>
        <w:pict>
          <v:rect id="_x0000_s2059" style="position:absolute;left:0;text-align:left;margin-left:71.3pt;margin-top:26.1pt;width:458.6pt;height:.5pt;z-index:-21975040;mso-position-horizontal-relative:page" fillcolor="#0562c1" stroked="f">
            <w10:wrap anchorx="page"/>
          </v:rect>
        </w:pict>
      </w:r>
      <w:hyperlink r:id="rId24">
        <w:r w:rsidR="00B55CF7">
          <w:rPr>
            <w:color w:val="0562C1"/>
          </w:rPr>
          <w:t>21«Гигиеническиенормативыитребованиякобеспечениюбезопасности</w:t>
        </w:r>
        <w:r w:rsidR="00B55CF7">
          <w:rPr>
            <w:color w:val="0562C1"/>
          </w:rPr>
          <w:tab/>
          <w:t>и</w:t>
        </w:r>
        <w:r w:rsidR="00B55CF7">
          <w:rPr>
            <w:color w:val="0562C1"/>
          </w:rPr>
          <w:tab/>
        </w:r>
        <w:r w:rsidR="00B55CF7">
          <w:rPr>
            <w:color w:val="0562C1"/>
          </w:rPr>
          <w:tab/>
        </w:r>
        <w:r w:rsidR="00B55CF7">
          <w:rPr>
            <w:color w:val="0562C1"/>
            <w:spacing w:val="-1"/>
          </w:rPr>
          <w:t>(или)</w:t>
        </w:r>
      </w:hyperlink>
      <w:r w:rsidR="00B55CF7">
        <w:rPr>
          <w:color w:val="0562C1"/>
          <w:spacing w:val="-57"/>
        </w:rPr>
        <w:t xml:space="preserve"> </w:t>
      </w:r>
      <w:hyperlink r:id="rId25">
        <w:r w:rsidR="00B55CF7">
          <w:rPr>
            <w:color w:val="0562C1"/>
          </w:rPr>
          <w:t>безвредности</w:t>
        </w:r>
        <w:r w:rsidR="00B55CF7">
          <w:rPr>
            <w:color w:val="0562C1"/>
          </w:rPr>
          <w:tab/>
          <w:t>для</w:t>
        </w:r>
        <w:r w:rsidR="00B55CF7">
          <w:rPr>
            <w:color w:val="0562C1"/>
          </w:rPr>
          <w:tab/>
          <w:t>человека</w:t>
        </w:r>
        <w:r w:rsidR="00B55CF7">
          <w:rPr>
            <w:color w:val="0562C1"/>
          </w:rPr>
          <w:tab/>
          <w:t>факторов</w:t>
        </w:r>
        <w:r w:rsidR="00B55CF7">
          <w:rPr>
            <w:color w:val="0562C1"/>
          </w:rPr>
          <w:tab/>
          <w:t>среды</w:t>
        </w:r>
        <w:r w:rsidR="00B55CF7">
          <w:rPr>
            <w:color w:val="0562C1"/>
          </w:rPr>
          <w:tab/>
        </w:r>
        <w:r w:rsidR="00B55CF7">
          <w:rPr>
            <w:color w:val="0562C1"/>
          </w:rPr>
          <w:tab/>
          <w:t>обитания»,</w:t>
        </w:r>
      </w:hyperlink>
      <w:r w:rsidR="00B55CF7">
        <w:rPr>
          <w:color w:val="0562C1"/>
          <w:spacing w:val="-57"/>
        </w:rPr>
        <w:t xml:space="preserve"> </w:t>
      </w:r>
      <w:hyperlink r:id="rId26">
        <w:r w:rsidR="00B55CF7">
          <w:rPr>
            <w:color w:val="0562C1"/>
            <w:u w:val="single" w:color="0562C1"/>
          </w:rPr>
          <w:t>утвержденныепостановлениемглавного</w:t>
        </w:r>
      </w:hyperlink>
      <w:r w:rsidR="00B55CF7">
        <w:rPr>
          <w:color w:val="0562C1"/>
          <w:spacing w:val="1"/>
        </w:rPr>
        <w:t xml:space="preserve"> </w:t>
      </w:r>
      <w:hyperlink r:id="rId27">
        <w:r w:rsidR="00B55CF7">
          <w:rPr>
            <w:color w:val="0562C1"/>
            <w:u w:val="single" w:color="0562C1"/>
          </w:rPr>
          <w:t>государственногосанитарноговрачаот28.01.2021№2.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line="237" w:lineRule="auto"/>
        <w:ind w:right="989" w:hanging="711"/>
        <w:jc w:val="left"/>
        <w:rPr>
          <w:sz w:val="24"/>
        </w:rPr>
      </w:pPr>
      <w:r>
        <w:tab/>
      </w:r>
      <w:hyperlink r:id="rId28">
        <w:r>
          <w:rPr>
            <w:color w:val="0562C1"/>
            <w:sz w:val="24"/>
            <w:u w:val="single" w:color="0562C1"/>
          </w:rPr>
          <w:t>Порядокорганизациииосуществленияобразовательнойдеятельностипоосновны</w:t>
        </w:r>
      </w:hyperlink>
      <w:r>
        <w:rPr>
          <w:color w:val="0562C1"/>
          <w:spacing w:val="-57"/>
          <w:sz w:val="24"/>
        </w:rPr>
        <w:t xml:space="preserve"> </w:t>
      </w:r>
      <w:hyperlink r:id="rId29">
        <w:r>
          <w:rPr>
            <w:color w:val="0562C1"/>
            <w:sz w:val="24"/>
            <w:u w:val="single" w:color="0562C1"/>
          </w:rPr>
          <w:t>мобщеобразовательнымпрограммам—</w:t>
        </w:r>
      </w:hyperlink>
      <w:r>
        <w:rPr>
          <w:color w:val="0562C1"/>
          <w:spacing w:val="1"/>
          <w:sz w:val="24"/>
        </w:rPr>
        <w:t xml:space="preserve"> </w:t>
      </w:r>
      <w:hyperlink r:id="rId30">
        <w:r>
          <w:rPr>
            <w:color w:val="0562C1"/>
            <w:sz w:val="24"/>
            <w:u w:val="single" w:color="0562C1"/>
          </w:rPr>
          <w:t>образовательнымпрограммамначальногообщего,основного</w:t>
        </w:r>
        <w:r>
          <w:rPr>
            <w:color w:val="0562C1"/>
            <w:spacing w:val="10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общего</w:t>
        </w:r>
        <w:r>
          <w:rPr>
            <w:color w:val="0562C1"/>
            <w:spacing w:val="10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и</w:t>
        </w:r>
        <w:r>
          <w:rPr>
            <w:color w:val="0562C1"/>
            <w:spacing w:val="10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среднего</w:t>
        </w:r>
        <w:r>
          <w:rPr>
            <w:color w:val="0562C1"/>
            <w:spacing w:val="10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общего</w:t>
        </w:r>
      </w:hyperlink>
      <w:r>
        <w:rPr>
          <w:color w:val="0562C1"/>
          <w:spacing w:val="-57"/>
          <w:sz w:val="24"/>
        </w:rPr>
        <w:t xml:space="preserve"> </w:t>
      </w:r>
      <w:hyperlink r:id="rId31">
        <w:r>
          <w:rPr>
            <w:color w:val="0562C1"/>
            <w:sz w:val="24"/>
            <w:u w:val="single" w:color="0562C1"/>
          </w:rPr>
          <w:t>образования,</w:t>
        </w:r>
        <w:r>
          <w:rPr>
            <w:color w:val="0562C1"/>
            <w:spacing w:val="2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утвержденный</w:t>
        </w:r>
        <w:r>
          <w:rPr>
            <w:color w:val="0562C1"/>
            <w:spacing w:val="1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приказом</w:t>
        </w:r>
        <w:r>
          <w:rPr>
            <w:color w:val="0562C1"/>
            <w:spacing w:val="2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Минпросвещенияот22.03.2021№115.</w:t>
        </w:r>
      </w:hyperlink>
    </w:p>
    <w:p w:rsidR="008A6150" w:rsidRDefault="00B42583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line="329" w:lineRule="exact"/>
        <w:ind w:left="1892" w:hanging="1778"/>
        <w:jc w:val="left"/>
        <w:rPr>
          <w:sz w:val="24"/>
        </w:rPr>
      </w:pPr>
      <w:hyperlink r:id="rId32">
        <w:r w:rsidR="00B55CF7">
          <w:rPr>
            <w:color w:val="0562C1"/>
            <w:sz w:val="24"/>
            <w:u w:val="single" w:color="0562C1"/>
          </w:rPr>
          <w:t>ПисьмоМинпросвещенияот03.03.2023№03-327«Онаправленииинформации».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before="11" w:line="223" w:lineRule="auto"/>
        <w:ind w:right="970" w:hanging="711"/>
        <w:rPr>
          <w:sz w:val="24"/>
        </w:rPr>
      </w:pPr>
      <w:r>
        <w:tab/>
      </w:r>
      <w:hyperlink r:id="rId33">
        <w:r>
          <w:rPr>
            <w:color w:val="0562C1"/>
            <w:sz w:val="24"/>
            <w:u w:val="single" w:color="0562C1"/>
          </w:rPr>
          <w:t>Письмо Рособрнадзора от 20.06.2018 № 05-192 «Об изучении родных языков</w:t>
        </w:r>
      </w:hyperlink>
      <w:r>
        <w:rPr>
          <w:color w:val="0562C1"/>
          <w:spacing w:val="1"/>
          <w:sz w:val="24"/>
        </w:rPr>
        <w:t xml:space="preserve"> </w:t>
      </w:r>
      <w:hyperlink r:id="rId34">
        <w:r>
          <w:rPr>
            <w:color w:val="0562C1"/>
            <w:sz w:val="24"/>
            <w:u w:val="single" w:color="0562C1"/>
          </w:rPr>
          <w:t>из</w:t>
        </w:r>
        <w:r>
          <w:rPr>
            <w:color w:val="0562C1"/>
            <w:spacing w:val="2"/>
            <w:sz w:val="24"/>
            <w:u w:val="single" w:color="0562C1"/>
          </w:rPr>
          <w:t xml:space="preserve"> </w:t>
        </w:r>
        <w:r>
          <w:rPr>
            <w:color w:val="0562C1"/>
            <w:sz w:val="24"/>
            <w:u w:val="single" w:color="0562C1"/>
          </w:rPr>
          <w:t>числаязыковнародовРоссийскойФедерации».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before="8" w:line="225" w:lineRule="auto"/>
        <w:ind w:right="976" w:hanging="711"/>
        <w:rPr>
          <w:sz w:val="24"/>
        </w:rPr>
      </w:pPr>
      <w:r>
        <w:tab/>
      </w:r>
      <w:r>
        <w:rPr>
          <w:sz w:val="24"/>
        </w:rPr>
        <w:t>Приказ Министерства просвещения Российской Федерации от 12.08.2022 №</w:t>
      </w:r>
      <w:r>
        <w:rPr>
          <w:spacing w:val="1"/>
          <w:sz w:val="24"/>
        </w:rPr>
        <w:t xml:space="preserve"> </w:t>
      </w:r>
      <w:r>
        <w:rPr>
          <w:sz w:val="24"/>
        </w:rPr>
        <w:t>732 «О внесении изменений в федеральный государственный образовательный 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</w:t>
      </w:r>
    </w:p>
    <w:p w:rsidR="008A6150" w:rsidRDefault="00B42583">
      <w:pPr>
        <w:pStyle w:val="a4"/>
        <w:numPr>
          <w:ilvl w:val="0"/>
          <w:numId w:val="12"/>
        </w:numPr>
        <w:tabs>
          <w:tab w:val="left" w:pos="1892"/>
          <w:tab w:val="left" w:pos="1893"/>
        </w:tabs>
        <w:spacing w:line="324" w:lineRule="exact"/>
        <w:ind w:left="1892" w:hanging="1778"/>
        <w:rPr>
          <w:sz w:val="24"/>
        </w:rPr>
      </w:pPr>
      <w:hyperlink r:id="rId35">
        <w:r w:rsidR="00B55CF7">
          <w:rPr>
            <w:color w:val="0562C1"/>
            <w:sz w:val="24"/>
            <w:u w:val="single" w:color="0562C1"/>
          </w:rPr>
          <w:t>Основная</w:t>
        </w:r>
        <w:r w:rsidR="00B55CF7">
          <w:rPr>
            <w:color w:val="0562C1"/>
            <w:spacing w:val="45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образовательная</w:t>
        </w:r>
        <w:r w:rsidR="00B55CF7">
          <w:rPr>
            <w:color w:val="0562C1"/>
            <w:spacing w:val="46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программа</w:t>
        </w:r>
        <w:r w:rsidR="00B55CF7">
          <w:rPr>
            <w:color w:val="0562C1"/>
            <w:spacing w:val="45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среднего</w:t>
        </w:r>
        <w:r w:rsidR="00B55CF7">
          <w:rPr>
            <w:color w:val="0562C1"/>
            <w:spacing w:val="46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общего</w:t>
        </w:r>
        <w:r w:rsidR="00B55CF7">
          <w:rPr>
            <w:color w:val="0562C1"/>
            <w:spacing w:val="46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образования</w:t>
        </w:r>
        <w:r w:rsidR="00B55CF7">
          <w:rPr>
            <w:color w:val="0562C1"/>
            <w:spacing w:val="46"/>
            <w:sz w:val="24"/>
            <w:u w:val="single" w:color="0562C1"/>
          </w:rPr>
          <w:t xml:space="preserve"> </w:t>
        </w:r>
        <w:r w:rsidR="00B55CF7">
          <w:rPr>
            <w:color w:val="0562C1"/>
            <w:sz w:val="24"/>
            <w:u w:val="single" w:color="0562C1"/>
          </w:rPr>
          <w:t>МКОУ</w:t>
        </w:r>
      </w:hyperlink>
    </w:p>
    <w:p w:rsidR="008A6150" w:rsidRDefault="00B42583">
      <w:pPr>
        <w:pStyle w:val="a3"/>
        <w:spacing w:line="262" w:lineRule="exact"/>
        <w:ind w:left="826" w:firstLine="0"/>
        <w:jc w:val="left"/>
      </w:pPr>
      <w:hyperlink r:id="rId36">
        <w:r w:rsidR="00B55CF7">
          <w:rPr>
            <w:color w:val="0562C1"/>
            <w:u w:val="single" w:color="0562C1"/>
          </w:rPr>
          <w:t>«Бабаюртовская</w:t>
        </w:r>
        <w:r w:rsidR="00B55CF7">
          <w:rPr>
            <w:color w:val="0562C1"/>
            <w:spacing w:val="-2"/>
            <w:u w:val="single" w:color="0562C1"/>
          </w:rPr>
          <w:t xml:space="preserve"> </w:t>
        </w:r>
        <w:r w:rsidR="00B55CF7">
          <w:rPr>
            <w:color w:val="0562C1"/>
            <w:u w:val="single" w:color="0562C1"/>
          </w:rPr>
          <w:t>СОШ</w:t>
        </w:r>
        <w:r w:rsidR="00B55CF7">
          <w:rPr>
            <w:color w:val="0562C1"/>
            <w:spacing w:val="-4"/>
            <w:u w:val="single" w:color="0562C1"/>
          </w:rPr>
          <w:t xml:space="preserve"> </w:t>
        </w:r>
        <w:r w:rsidR="00B55CF7">
          <w:rPr>
            <w:color w:val="0562C1"/>
            <w:u w:val="single" w:color="0562C1"/>
          </w:rPr>
          <w:t>№2</w:t>
        </w:r>
        <w:r w:rsidR="00B55CF7">
          <w:rPr>
            <w:color w:val="0562C1"/>
            <w:spacing w:val="-2"/>
            <w:u w:val="single" w:color="0562C1"/>
          </w:rPr>
          <w:t xml:space="preserve"> </w:t>
        </w:r>
        <w:r w:rsidR="00B55CF7">
          <w:rPr>
            <w:color w:val="0562C1"/>
            <w:u w:val="single" w:color="0562C1"/>
          </w:rPr>
          <w:t>им. Б.</w:t>
        </w:r>
        <w:r w:rsidR="00B55CF7">
          <w:rPr>
            <w:color w:val="0562C1"/>
            <w:spacing w:val="-4"/>
            <w:u w:val="single" w:color="0562C1"/>
          </w:rPr>
          <w:t xml:space="preserve"> </w:t>
        </w:r>
        <w:r w:rsidR="00B55CF7">
          <w:rPr>
            <w:color w:val="0562C1"/>
            <w:u w:val="single" w:color="0562C1"/>
          </w:rPr>
          <w:t>Т. Сатыбалова».</w:t>
        </w:r>
      </w:hyperlink>
    </w:p>
    <w:p w:rsidR="008A6150" w:rsidRDefault="00B55CF7">
      <w:pPr>
        <w:pStyle w:val="a4"/>
        <w:numPr>
          <w:ilvl w:val="0"/>
          <w:numId w:val="12"/>
        </w:numPr>
        <w:tabs>
          <w:tab w:val="left" w:pos="1892"/>
          <w:tab w:val="left" w:pos="1893"/>
          <w:tab w:val="left" w:pos="3493"/>
          <w:tab w:val="left" w:pos="4620"/>
          <w:tab w:val="left" w:pos="5891"/>
          <w:tab w:val="left" w:pos="6327"/>
          <w:tab w:val="left" w:pos="7572"/>
          <w:tab w:val="left" w:pos="8655"/>
          <w:tab w:val="left" w:pos="9259"/>
        </w:tabs>
        <w:spacing w:before="19" w:line="220" w:lineRule="auto"/>
        <w:ind w:right="969" w:hanging="711"/>
        <w:jc w:val="left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z w:val="24"/>
        </w:rPr>
        <w:tab/>
        <w:t>перечень</w:t>
      </w:r>
      <w:r>
        <w:rPr>
          <w:sz w:val="24"/>
        </w:rPr>
        <w:tab/>
        <w:t>учебников</w:t>
      </w:r>
      <w:r>
        <w:rPr>
          <w:sz w:val="24"/>
        </w:rPr>
        <w:tab/>
        <w:t>на</w:t>
      </w:r>
      <w:r>
        <w:rPr>
          <w:sz w:val="24"/>
        </w:rPr>
        <w:tab/>
        <w:t>2023-2024</w:t>
      </w:r>
      <w:r>
        <w:rPr>
          <w:sz w:val="24"/>
        </w:rPr>
        <w:tab/>
        <w:t>учебный</w:t>
      </w:r>
      <w:r>
        <w:rPr>
          <w:sz w:val="24"/>
        </w:rPr>
        <w:tab/>
        <w:t>год.</w:t>
      </w:r>
      <w:r>
        <w:rPr>
          <w:sz w:val="24"/>
        </w:rPr>
        <w:tab/>
      </w:r>
      <w:r>
        <w:rPr>
          <w:spacing w:val="-1"/>
          <w:sz w:val="24"/>
        </w:rPr>
        <w:t>Приказ</w:t>
      </w:r>
      <w:r>
        <w:rPr>
          <w:spacing w:val="-57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№858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21.09.2022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(Перечень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прилагается)</w:t>
      </w:r>
    </w:p>
    <w:p w:rsidR="008A6150" w:rsidRDefault="00B55CF7">
      <w:pPr>
        <w:pStyle w:val="a4"/>
        <w:numPr>
          <w:ilvl w:val="1"/>
          <w:numId w:val="12"/>
        </w:numPr>
        <w:tabs>
          <w:tab w:val="left" w:pos="1835"/>
        </w:tabs>
        <w:spacing w:before="3" w:line="342" w:lineRule="exact"/>
        <w:jc w:val="left"/>
        <w:rPr>
          <w:sz w:val="24"/>
        </w:rPr>
      </w:pPr>
      <w:r>
        <w:rPr>
          <w:sz w:val="24"/>
        </w:rPr>
        <w:t>Устав</w:t>
      </w:r>
      <w:r w:rsidR="008D322B">
        <w:rPr>
          <w:sz w:val="24"/>
        </w:rPr>
        <w:t xml:space="preserve"> </w:t>
      </w:r>
      <w:r>
        <w:rPr>
          <w:sz w:val="24"/>
        </w:rPr>
        <w:t>МКОУ«</w:t>
      </w:r>
      <w:r w:rsidR="008D322B">
        <w:rPr>
          <w:sz w:val="24"/>
        </w:rPr>
        <w:t>Туршунайская СОШ»</w:t>
      </w:r>
      <w:r>
        <w:rPr>
          <w:sz w:val="24"/>
        </w:rPr>
        <w:t>».</w:t>
      </w:r>
    </w:p>
    <w:p w:rsidR="008A6150" w:rsidRDefault="00B55CF7">
      <w:pPr>
        <w:pStyle w:val="a4"/>
        <w:numPr>
          <w:ilvl w:val="0"/>
          <w:numId w:val="12"/>
        </w:numPr>
        <w:tabs>
          <w:tab w:val="left" w:pos="534"/>
        </w:tabs>
        <w:spacing w:line="273" w:lineRule="auto"/>
        <w:ind w:right="221" w:hanging="711"/>
        <w:rPr>
          <w:sz w:val="24"/>
        </w:rPr>
      </w:pPr>
      <w:r>
        <w:rPr>
          <w:sz w:val="24"/>
        </w:rPr>
        <w:t>Учебный план среднего общего образования Муниципального казенного общеобразовательного</w:t>
      </w:r>
      <w:r>
        <w:rPr>
          <w:spacing w:val="1"/>
          <w:sz w:val="24"/>
        </w:rPr>
        <w:t xml:space="preserve"> </w:t>
      </w:r>
      <w:r w:rsidR="008D322B">
        <w:rPr>
          <w:sz w:val="24"/>
        </w:rPr>
        <w:t>учреждения «Туршунайская СОШ»</w:t>
      </w:r>
      <w:r>
        <w:rPr>
          <w:sz w:val="24"/>
        </w:rPr>
        <w:t xml:space="preserve"> 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план) для 10-11 классов, реализующихосновную образовательную программу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8A6150" w:rsidRDefault="00B55CF7">
      <w:pPr>
        <w:pStyle w:val="a4"/>
        <w:numPr>
          <w:ilvl w:val="0"/>
          <w:numId w:val="12"/>
        </w:numPr>
        <w:tabs>
          <w:tab w:val="left" w:pos="533"/>
          <w:tab w:val="left" w:pos="534"/>
        </w:tabs>
        <w:spacing w:before="2"/>
        <w:ind w:left="533" w:hanging="419"/>
        <w:jc w:val="left"/>
        <w:rPr>
          <w:sz w:val="24"/>
        </w:rPr>
      </w:pPr>
      <w:r>
        <w:rPr>
          <w:sz w:val="24"/>
        </w:rPr>
        <w:t>Продолжительность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в 10-11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8A6150" w:rsidRDefault="00B55CF7">
      <w:pPr>
        <w:pStyle w:val="a4"/>
        <w:numPr>
          <w:ilvl w:val="0"/>
          <w:numId w:val="12"/>
        </w:numPr>
        <w:tabs>
          <w:tab w:val="left" w:pos="533"/>
          <w:tab w:val="left" w:pos="534"/>
        </w:tabs>
        <w:spacing w:before="31"/>
        <w:ind w:left="533" w:hanging="419"/>
        <w:jc w:val="left"/>
        <w:rPr>
          <w:sz w:val="24"/>
        </w:rPr>
      </w:pP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по5-ти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 неделе.</w:t>
      </w:r>
    </w:p>
    <w:p w:rsidR="008A6150" w:rsidRDefault="00B55CF7">
      <w:pPr>
        <w:pStyle w:val="a4"/>
        <w:numPr>
          <w:ilvl w:val="0"/>
          <w:numId w:val="12"/>
        </w:numPr>
        <w:tabs>
          <w:tab w:val="left" w:pos="533"/>
          <w:tab w:val="left" w:pos="534"/>
        </w:tabs>
        <w:spacing w:before="7"/>
        <w:ind w:left="533" w:hanging="419"/>
        <w:jc w:val="left"/>
        <w:rPr>
          <w:sz w:val="24"/>
        </w:rPr>
      </w:pPr>
      <w:r>
        <w:rPr>
          <w:sz w:val="24"/>
        </w:rPr>
        <w:t>Максимальный</w:t>
      </w:r>
      <w:r>
        <w:rPr>
          <w:spacing w:val="24"/>
          <w:sz w:val="24"/>
        </w:rPr>
        <w:t xml:space="preserve"> </w:t>
      </w:r>
      <w:r>
        <w:rPr>
          <w:sz w:val="24"/>
        </w:rPr>
        <w:t>объем</w:t>
      </w:r>
      <w:r>
        <w:rPr>
          <w:spacing w:val="24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24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2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10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34</w:t>
      </w:r>
    </w:p>
    <w:p w:rsidR="008A6150" w:rsidRDefault="00B55CF7">
      <w:pPr>
        <w:pStyle w:val="a3"/>
        <w:spacing w:before="7"/>
        <w:ind w:left="826" w:firstLine="0"/>
        <w:jc w:val="left"/>
      </w:pPr>
      <w:r>
        <w:t>часа,</w:t>
      </w:r>
      <w:r>
        <w:rPr>
          <w:spacing w:val="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часа.</w:t>
      </w:r>
      <w:r>
        <w:rPr>
          <w:spacing w:val="-3"/>
        </w:rPr>
        <w:t xml:space="preserve"> </w:t>
      </w:r>
      <w:r>
        <w:t>.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12"/>
        </w:numPr>
        <w:tabs>
          <w:tab w:val="left" w:pos="534"/>
        </w:tabs>
        <w:spacing w:before="7" w:line="252" w:lineRule="auto"/>
        <w:ind w:right="232" w:hanging="711"/>
        <w:rPr>
          <w:sz w:val="24"/>
        </w:rPr>
      </w:pPr>
      <w:r>
        <w:rPr>
          <w:sz w:val="24"/>
        </w:rPr>
        <w:t>Учебный план состоит из двух частей — обязательной части и части, формируемой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отношений. Обязательная часть учебного плана определяет состав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областей.</w:t>
      </w:r>
    </w:p>
    <w:p w:rsidR="008A6150" w:rsidRDefault="00B55CF7">
      <w:pPr>
        <w:pStyle w:val="a4"/>
        <w:numPr>
          <w:ilvl w:val="0"/>
          <w:numId w:val="12"/>
        </w:numPr>
        <w:tabs>
          <w:tab w:val="left" w:pos="534"/>
        </w:tabs>
        <w:spacing w:before="2" w:line="254" w:lineRule="auto"/>
        <w:ind w:right="228" w:hanging="711"/>
        <w:rPr>
          <w:sz w:val="24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индивидуальных потребностей обучающихся. Время, отводимое на данную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 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использовано: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</w:p>
    <w:p w:rsidR="008A6150" w:rsidRDefault="008A6150">
      <w:pPr>
        <w:pStyle w:val="a3"/>
        <w:spacing w:before="5"/>
        <w:ind w:left="0" w:firstLine="0"/>
        <w:jc w:val="left"/>
        <w:rPr>
          <w:sz w:val="29"/>
        </w:rPr>
      </w:pPr>
    </w:p>
    <w:p w:rsidR="008A6150" w:rsidRDefault="00B55CF7">
      <w:pPr>
        <w:pStyle w:val="a3"/>
        <w:tabs>
          <w:tab w:val="left" w:pos="3052"/>
          <w:tab w:val="left" w:pos="3244"/>
          <w:tab w:val="left" w:pos="4885"/>
          <w:tab w:val="left" w:pos="6526"/>
          <w:tab w:val="left" w:pos="7476"/>
          <w:tab w:val="left" w:pos="9276"/>
          <w:tab w:val="left" w:pos="9414"/>
        </w:tabs>
        <w:ind w:left="826" w:right="634" w:firstLine="706"/>
        <w:jc w:val="left"/>
      </w:pPr>
      <w:r>
        <w:t>Кроме</w:t>
      </w:r>
      <w:r w:rsidR="008D322B">
        <w:t xml:space="preserve"> </w:t>
      </w:r>
      <w:r>
        <w:t>того,</w:t>
      </w:r>
      <w:r w:rsidR="008D322B">
        <w:t xml:space="preserve"> </w:t>
      </w:r>
      <w:r>
        <w:t>при</w:t>
      </w:r>
      <w:r w:rsidR="008D322B">
        <w:t xml:space="preserve"> </w:t>
      </w:r>
      <w:r>
        <w:t>формировании</w:t>
      </w:r>
      <w:r w:rsidR="008D322B">
        <w:t xml:space="preserve"> </w:t>
      </w:r>
      <w:r>
        <w:t>учебногопланадляучащихся10-11классов,</w:t>
      </w:r>
      <w:r>
        <w:rPr>
          <w:spacing w:val="1"/>
        </w:rPr>
        <w:t xml:space="preserve"> </w:t>
      </w:r>
      <w:r w:rsidR="008D322B">
        <w:t>осваивающих основную образовательную программу</w:t>
      </w:r>
      <w:r w:rsidR="008D322B">
        <w:tab/>
      </w:r>
      <w:r>
        <w:t>среднего</w:t>
      </w:r>
      <w:r>
        <w:rPr>
          <w:spacing w:val="-57"/>
        </w:rPr>
        <w:t xml:space="preserve"> </w:t>
      </w:r>
      <w:r>
        <w:t>общегообразованиявсоответствиисФГОС,</w:t>
      </w:r>
      <w:r w:rsidR="008D322B">
        <w:t xml:space="preserve"> </w:t>
      </w:r>
      <w:r>
        <w:t>учтены</w:t>
      </w:r>
      <w:r w:rsidR="008D322B">
        <w:t xml:space="preserve"> </w:t>
      </w:r>
      <w:r>
        <w:t>материально-технические</w:t>
      </w:r>
      <w:r w:rsidR="008D322B">
        <w:t xml:space="preserve"> </w:t>
      </w:r>
      <w:r>
        <w:t>и</w:t>
      </w:r>
      <w:r w:rsidR="008D322B">
        <w:t xml:space="preserve"> </w:t>
      </w:r>
      <w:r>
        <w:t>кадровые</w:t>
      </w:r>
      <w:r>
        <w:rPr>
          <w:spacing w:val="1"/>
        </w:rPr>
        <w:t xml:space="preserve"> </w:t>
      </w:r>
      <w:r>
        <w:t>ресурсы</w:t>
      </w:r>
      <w:r>
        <w:rPr>
          <w:spacing w:val="22"/>
        </w:rPr>
        <w:t xml:space="preserve"> </w:t>
      </w:r>
      <w:r>
        <w:t>школы,</w:t>
      </w:r>
      <w:r>
        <w:rPr>
          <w:spacing w:val="13"/>
        </w:rPr>
        <w:t xml:space="preserve"> </w:t>
      </w:r>
      <w:r>
        <w:t>обеспечивающие</w:t>
      </w:r>
      <w:r>
        <w:rPr>
          <w:spacing w:val="19"/>
        </w:rPr>
        <w:t xml:space="preserve"> </w:t>
      </w:r>
      <w:r>
        <w:t>реализацию</w:t>
      </w:r>
      <w:r>
        <w:rPr>
          <w:spacing w:val="23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плана,</w:t>
      </w:r>
      <w:r>
        <w:rPr>
          <w:spacing w:val="22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такжепознавательные</w:t>
      </w:r>
      <w:r>
        <w:rPr>
          <w:spacing w:val="-57"/>
        </w:rPr>
        <w:t xml:space="preserve"> </w:t>
      </w:r>
      <w:r w:rsidR="008D322B">
        <w:t xml:space="preserve">интересы, интеллектуальные возможности </w:t>
      </w:r>
      <w:r>
        <w:rPr>
          <w:spacing w:val="-1"/>
        </w:rPr>
        <w:t>учащихся,</w:t>
      </w:r>
      <w:r>
        <w:rPr>
          <w:spacing w:val="-57"/>
        </w:rPr>
        <w:t xml:space="preserve"> </w:t>
      </w:r>
      <w:r>
        <w:t>пожеланияизапросыродителей,выявленныевходеизучениясоциального заказа.</w:t>
      </w:r>
    </w:p>
    <w:p w:rsidR="008A6150" w:rsidRDefault="00B55CF7">
      <w:pPr>
        <w:pStyle w:val="a3"/>
        <w:ind w:left="826" w:right="647" w:firstLine="706"/>
        <w:jc w:val="left"/>
      </w:pPr>
      <w:r>
        <w:rPr>
          <w:spacing w:val="-1"/>
        </w:rPr>
        <w:t>Данный</w:t>
      </w:r>
      <w:r w:rsidR="008D322B">
        <w:rPr>
          <w:spacing w:val="-1"/>
        </w:rPr>
        <w:t xml:space="preserve"> </w:t>
      </w:r>
      <w:r>
        <w:rPr>
          <w:spacing w:val="-1"/>
        </w:rPr>
        <w:t>учебный</w:t>
      </w:r>
      <w:r w:rsidR="008D322B">
        <w:rPr>
          <w:spacing w:val="-1"/>
        </w:rPr>
        <w:t xml:space="preserve"> </w:t>
      </w:r>
      <w:r>
        <w:rPr>
          <w:spacing w:val="-1"/>
        </w:rPr>
        <w:t>план</w:t>
      </w:r>
      <w:r w:rsidR="008D322B">
        <w:rPr>
          <w:spacing w:val="-1"/>
        </w:rPr>
        <w:t xml:space="preserve"> </w:t>
      </w:r>
      <w:r>
        <w:rPr>
          <w:spacing w:val="-1"/>
        </w:rPr>
        <w:t>являетсянормативнойосновойдлясоставлениярасписанияучебны</w:t>
      </w:r>
      <w:r>
        <w:t xml:space="preserve"> хзанятийдляучащихсяитарификациипедагогическогосостава.Дляучащихся10-</w:t>
      </w:r>
      <w:r>
        <w:rPr>
          <w:spacing w:val="1"/>
        </w:rPr>
        <w:t xml:space="preserve"> </w:t>
      </w:r>
      <w:r>
        <w:t>11классовпредусмотренапятидневнаяучебнаянеделя. Освоение учебных предметов и курсов</w:t>
      </w:r>
      <w:r>
        <w:rPr>
          <w:spacing w:val="-57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промежуточнойаттестациейучащихсяповсемпредметамучебногоплана.ВсоответствиисПоло</w:t>
      </w:r>
      <w:r>
        <w:rPr>
          <w:spacing w:val="1"/>
        </w:rPr>
        <w:t xml:space="preserve"> </w:t>
      </w:r>
      <w:r>
        <w:rPr>
          <w:spacing w:val="-1"/>
        </w:rPr>
        <w:t>жениемоформах,периодичности,порядкетекущегоконтроляуспеваемости,промежуточнойатт</w:t>
      </w:r>
      <w:r>
        <w:t xml:space="preserve"> естацииучащихся,осваивающихосновныеобщеобразовательныепрограммы,промежуточнаяа</w:t>
      </w:r>
      <w:r>
        <w:rPr>
          <w:spacing w:val="-57"/>
        </w:rPr>
        <w:t xml:space="preserve"> </w:t>
      </w:r>
      <w:r>
        <w:t>ттестацияпроводитсявформегодовойотметкина</w:t>
      </w:r>
      <w:r>
        <w:rPr>
          <w:spacing w:val="1"/>
        </w:rPr>
        <w:t xml:space="preserve"> </w:t>
      </w:r>
      <w:r>
        <w:t>основеотметокзаполугодия.Формыпроведениязачетных</w:t>
      </w:r>
      <w:r>
        <w:rPr>
          <w:spacing w:val="4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итогам</w:t>
      </w:r>
      <w:r>
        <w:rPr>
          <w:spacing w:val="5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всемпредметамучебногоплана.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>
      <w:pPr>
        <w:pStyle w:val="Heading1"/>
        <w:spacing w:before="226" w:line="272" w:lineRule="exact"/>
        <w:ind w:left="1344"/>
        <w:jc w:val="left"/>
      </w:pPr>
      <w:bookmarkStart w:id="13" w:name="Особенностиучебногопланауровнясреднегооб"/>
      <w:bookmarkEnd w:id="13"/>
      <w:r>
        <w:t>ОсобенностиучебногопланауровнясреднегообщегообразованияФГОС</w:t>
      </w:r>
    </w:p>
    <w:p w:rsidR="008A6150" w:rsidRDefault="00B55CF7">
      <w:pPr>
        <w:pStyle w:val="a3"/>
        <w:tabs>
          <w:tab w:val="left" w:pos="1742"/>
          <w:tab w:val="left" w:pos="2831"/>
          <w:tab w:val="left" w:pos="2861"/>
          <w:tab w:val="left" w:pos="3302"/>
          <w:tab w:val="left" w:pos="3983"/>
          <w:tab w:val="left" w:pos="4504"/>
          <w:tab w:val="left" w:pos="5743"/>
          <w:tab w:val="left" w:pos="6343"/>
          <w:tab w:val="left" w:pos="7305"/>
          <w:tab w:val="left" w:pos="7870"/>
          <w:tab w:val="left" w:pos="8281"/>
          <w:tab w:val="left" w:pos="9258"/>
          <w:tab w:val="left" w:pos="9291"/>
          <w:tab w:val="left" w:pos="9414"/>
          <w:tab w:val="left" w:pos="9571"/>
        </w:tabs>
        <w:ind w:left="826" w:right="634" w:firstLine="706"/>
        <w:jc w:val="left"/>
      </w:pPr>
      <w:r>
        <w:t>Среднее</w:t>
      </w:r>
      <w:r>
        <w:tab/>
      </w:r>
      <w:r>
        <w:tab/>
        <w:t>общее</w:t>
      </w:r>
      <w:r>
        <w:tab/>
        <w:t>образование</w:t>
      </w:r>
      <w:r>
        <w:tab/>
        <w:t>–</w:t>
      </w:r>
      <w:r>
        <w:tab/>
        <w:t>завершающий</w:t>
      </w:r>
      <w:r>
        <w:tab/>
      </w:r>
      <w:r>
        <w:tab/>
        <w:t>уровень</w:t>
      </w:r>
      <w:r>
        <w:tab/>
      </w:r>
      <w:r>
        <w:tab/>
      </w:r>
      <w:r>
        <w:tab/>
      </w:r>
      <w:r>
        <w:tab/>
        <w:t>общего</w:t>
      </w:r>
      <w:r>
        <w:rPr>
          <w:spacing w:val="-57"/>
        </w:rPr>
        <w:t xml:space="preserve"> </w:t>
      </w:r>
      <w:r>
        <w:t>образования,призванныйобеспечитьосвоениеучащимисяобщеобразовательныхпрограммсре</w:t>
      </w:r>
      <w:r>
        <w:rPr>
          <w:spacing w:val="1"/>
        </w:rPr>
        <w:t xml:space="preserve"> </w:t>
      </w:r>
      <w:r>
        <w:t>днего</w:t>
      </w:r>
      <w:r>
        <w:tab/>
        <w:t>общего</w:t>
      </w:r>
      <w:r>
        <w:tab/>
        <w:t>образования,</w:t>
      </w:r>
      <w:r>
        <w:tab/>
        <w:t>развитие</w:t>
      </w:r>
      <w:r>
        <w:tab/>
        <w:t>устойчивых</w:t>
      </w:r>
      <w:r>
        <w:tab/>
        <w:t>познавательных</w:t>
      </w:r>
      <w:r>
        <w:tab/>
      </w:r>
      <w:r>
        <w:tab/>
        <w:t>интересов</w:t>
      </w:r>
      <w:r>
        <w:rPr>
          <w:spacing w:val="-57"/>
        </w:rPr>
        <w:t xml:space="preserve"> </w:t>
      </w:r>
      <w:r>
        <w:t>итворческихспособностейучащихся,формированиенавыковсамостоятельнойучебнойдеятель</w:t>
      </w:r>
      <w:r>
        <w:rPr>
          <w:spacing w:val="-57"/>
        </w:rPr>
        <w:t xml:space="preserve"> </w:t>
      </w:r>
      <w:r>
        <w:t>ностинаосновеиндивидуализацииипрофессиональнойориентации</w:t>
      </w:r>
      <w:r>
        <w:tab/>
        <w:t>содержания</w:t>
      </w:r>
      <w:r>
        <w:tab/>
      </w:r>
      <w:r>
        <w:tab/>
      </w:r>
      <w:r>
        <w:tab/>
        <w:t>среднего</w:t>
      </w:r>
      <w:r>
        <w:rPr>
          <w:spacing w:val="-57"/>
        </w:rPr>
        <w:t xml:space="preserve"> </w:t>
      </w:r>
      <w:r>
        <w:t>общего</w:t>
      </w:r>
      <w:r>
        <w:tab/>
      </w:r>
      <w:r>
        <w:tab/>
      </w:r>
      <w:r>
        <w:tab/>
      </w:r>
      <w:r>
        <w:tab/>
        <w:t>образования,</w:t>
      </w:r>
      <w:r>
        <w:tab/>
      </w:r>
      <w:r>
        <w:tab/>
        <w:t>подготовку</w:t>
      </w:r>
      <w:r>
        <w:tab/>
      </w:r>
      <w:r>
        <w:tab/>
      </w:r>
      <w:r>
        <w:tab/>
      </w:r>
      <w:r>
        <w:rPr>
          <w:spacing w:val="-1"/>
        </w:rPr>
        <w:t>учащегося</w:t>
      </w:r>
      <w:r>
        <w:rPr>
          <w:spacing w:val="-57"/>
        </w:rPr>
        <w:t xml:space="preserve"> </w:t>
      </w:r>
      <w:r>
        <w:t>кжизнивобществе,самостоятельномужизненномувыбору,продолжениюобразованияи</w:t>
      </w:r>
      <w:r>
        <w:rPr>
          <w:spacing w:val="1"/>
        </w:rPr>
        <w:t xml:space="preserve"> </w:t>
      </w:r>
      <w:r>
        <w:t>началупрофессиональнойдеятельности.</w:t>
      </w:r>
    </w:p>
    <w:p w:rsidR="008A6150" w:rsidRDefault="00B55CF7">
      <w:pPr>
        <w:pStyle w:val="a3"/>
        <w:spacing w:line="242" w:lineRule="auto"/>
        <w:ind w:left="826" w:firstLine="706"/>
        <w:jc w:val="left"/>
      </w:pPr>
      <w:r>
        <w:rPr>
          <w:spacing w:val="-1"/>
        </w:rPr>
        <w:t>Учебныйпланнауровнесреднегообщегообразованиянаправленнареализациюследующ</w:t>
      </w:r>
      <w:r>
        <w:t xml:space="preserve"> ихцелей:</w:t>
      </w:r>
    </w:p>
    <w:p w:rsidR="008A6150" w:rsidRDefault="00B55CF7">
      <w:pPr>
        <w:pStyle w:val="a4"/>
        <w:numPr>
          <w:ilvl w:val="0"/>
          <w:numId w:val="11"/>
        </w:numPr>
        <w:tabs>
          <w:tab w:val="left" w:pos="1792"/>
        </w:tabs>
        <w:spacing w:line="242" w:lineRule="auto"/>
        <w:ind w:right="692" w:firstLine="706"/>
        <w:jc w:val="left"/>
        <w:rPr>
          <w:sz w:val="24"/>
        </w:rPr>
      </w:pPr>
      <w:r>
        <w:rPr>
          <w:spacing w:val="-1"/>
          <w:sz w:val="24"/>
        </w:rPr>
        <w:t>созданиеусловийдлядифференциациисодержанияобучениястаршеклассниковсшир</w:t>
      </w:r>
      <w:r>
        <w:rPr>
          <w:sz w:val="24"/>
        </w:rPr>
        <w:t xml:space="preserve"> окимиигибкимивозможностямипостроенияиндивидуальных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образовательныхпрограмм;</w:t>
      </w:r>
    </w:p>
    <w:p w:rsidR="008A6150" w:rsidRDefault="00B55CF7">
      <w:pPr>
        <w:pStyle w:val="a4"/>
        <w:numPr>
          <w:ilvl w:val="0"/>
          <w:numId w:val="11"/>
        </w:numPr>
        <w:tabs>
          <w:tab w:val="left" w:pos="1792"/>
        </w:tabs>
        <w:ind w:right="2323" w:firstLine="706"/>
        <w:jc w:val="left"/>
        <w:rPr>
          <w:sz w:val="24"/>
        </w:rPr>
      </w:pPr>
      <w:r>
        <w:rPr>
          <w:sz w:val="24"/>
        </w:rPr>
        <w:t>обеспечениебазового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илиуглубленногоизученияотдельныхучебныхпредметовпрограммысреднего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общегообразования;</w:t>
      </w:r>
    </w:p>
    <w:p w:rsidR="008A6150" w:rsidRDefault="00B55CF7">
      <w:pPr>
        <w:pStyle w:val="a4"/>
        <w:numPr>
          <w:ilvl w:val="0"/>
          <w:numId w:val="11"/>
        </w:numPr>
        <w:tabs>
          <w:tab w:val="left" w:pos="1792"/>
        </w:tabs>
        <w:spacing w:line="237" w:lineRule="auto"/>
        <w:ind w:right="761" w:firstLine="706"/>
        <w:jc w:val="left"/>
        <w:rPr>
          <w:sz w:val="24"/>
        </w:rPr>
      </w:pPr>
      <w:r>
        <w:rPr>
          <w:spacing w:val="-1"/>
          <w:sz w:val="24"/>
        </w:rPr>
        <w:t>установлениеравногодоступакполноценномуобразованиюразнымкатегориямучащ</w:t>
      </w:r>
      <w:r>
        <w:rPr>
          <w:sz w:val="24"/>
        </w:rPr>
        <w:t xml:space="preserve"> ихсявсоответствиисихспособностями,индивидуальнымиобразовательнымипотребностями;</w:t>
      </w:r>
    </w:p>
    <w:p w:rsidR="008A6150" w:rsidRDefault="00B55CF7">
      <w:pPr>
        <w:pStyle w:val="a4"/>
        <w:numPr>
          <w:ilvl w:val="0"/>
          <w:numId w:val="11"/>
        </w:numPr>
        <w:tabs>
          <w:tab w:val="left" w:pos="1792"/>
        </w:tabs>
        <w:spacing w:line="275" w:lineRule="exact"/>
        <w:ind w:left="1791"/>
        <w:jc w:val="left"/>
        <w:rPr>
          <w:sz w:val="24"/>
        </w:rPr>
      </w:pPr>
      <w:r>
        <w:rPr>
          <w:sz w:val="24"/>
        </w:rPr>
        <w:t>расширениевозможностейсоциализацииучащихся;</w:t>
      </w:r>
    </w:p>
    <w:p w:rsidR="008A6150" w:rsidRDefault="00B55CF7">
      <w:pPr>
        <w:pStyle w:val="a4"/>
        <w:numPr>
          <w:ilvl w:val="0"/>
          <w:numId w:val="11"/>
        </w:numPr>
        <w:tabs>
          <w:tab w:val="left" w:pos="1792"/>
          <w:tab w:val="left" w:pos="2246"/>
          <w:tab w:val="left" w:pos="4449"/>
          <w:tab w:val="left" w:pos="6464"/>
          <w:tab w:val="left" w:pos="8661"/>
          <w:tab w:val="left" w:pos="10206"/>
        </w:tabs>
        <w:ind w:right="643" w:firstLine="706"/>
        <w:jc w:val="left"/>
        <w:rPr>
          <w:sz w:val="24"/>
        </w:rPr>
      </w:pPr>
      <w:r>
        <w:rPr>
          <w:sz w:val="24"/>
        </w:rPr>
        <w:t>обеспечениепреемственностимеждуобщимипрофессиональнымобразованием,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z w:val="24"/>
        </w:rPr>
        <w:tab/>
        <w:t>эффективной</w:t>
      </w:r>
      <w:r>
        <w:rPr>
          <w:sz w:val="24"/>
        </w:rPr>
        <w:tab/>
        <w:t>подготовки</w:t>
      </w:r>
      <w:r>
        <w:rPr>
          <w:sz w:val="24"/>
        </w:rPr>
        <w:tab/>
        <w:t>выпускников</w:t>
      </w:r>
      <w:r>
        <w:rPr>
          <w:sz w:val="24"/>
        </w:rPr>
        <w:tab/>
        <w:t>школы</w:t>
      </w:r>
      <w:r>
        <w:rPr>
          <w:sz w:val="24"/>
        </w:rPr>
        <w:tab/>
      </w:r>
      <w:r>
        <w:rPr>
          <w:spacing w:val="-3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освоениюпрограммпрофессиональноговысшегообразования;</w:t>
      </w:r>
    </w:p>
    <w:p w:rsidR="008A6150" w:rsidRDefault="00B55CF7">
      <w:pPr>
        <w:pStyle w:val="a4"/>
        <w:numPr>
          <w:ilvl w:val="0"/>
          <w:numId w:val="11"/>
        </w:numPr>
        <w:tabs>
          <w:tab w:val="left" w:pos="1792"/>
          <w:tab w:val="left" w:pos="3853"/>
          <w:tab w:val="left" w:pos="5561"/>
          <w:tab w:val="left" w:pos="6611"/>
          <w:tab w:val="left" w:pos="8036"/>
          <w:tab w:val="left" w:pos="8593"/>
          <w:tab w:val="left" w:pos="9269"/>
        </w:tabs>
        <w:spacing w:line="237" w:lineRule="auto"/>
        <w:ind w:right="638" w:firstLine="706"/>
        <w:jc w:val="left"/>
        <w:rPr>
          <w:sz w:val="24"/>
        </w:rPr>
      </w:pPr>
      <w:r>
        <w:rPr>
          <w:sz w:val="24"/>
        </w:rPr>
        <w:t>удовлетворение</w:t>
      </w:r>
      <w:r>
        <w:rPr>
          <w:sz w:val="24"/>
        </w:rPr>
        <w:tab/>
        <w:t>социального</w:t>
      </w:r>
      <w:r>
        <w:rPr>
          <w:sz w:val="24"/>
        </w:rPr>
        <w:tab/>
        <w:t>заказа</w:t>
      </w:r>
      <w:r>
        <w:rPr>
          <w:sz w:val="24"/>
        </w:rPr>
        <w:tab/>
        <w:t>учащихся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1"/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(законныхпредставителей).</w:t>
      </w:r>
    </w:p>
    <w:p w:rsidR="008A6150" w:rsidRDefault="00B55CF7">
      <w:pPr>
        <w:pStyle w:val="a3"/>
        <w:tabs>
          <w:tab w:val="left" w:pos="2669"/>
          <w:tab w:val="left" w:pos="3604"/>
          <w:tab w:val="left" w:pos="5162"/>
          <w:tab w:val="left" w:pos="6390"/>
          <w:tab w:val="left" w:pos="7839"/>
          <w:tab w:val="left" w:pos="9359"/>
        </w:tabs>
        <w:spacing w:before="4" w:line="237" w:lineRule="auto"/>
        <w:ind w:left="826" w:right="656" w:firstLine="706"/>
        <w:jc w:val="left"/>
      </w:pPr>
      <w:r>
        <w:t>Среднее</w:t>
      </w:r>
      <w:r>
        <w:tab/>
        <w:t>общее</w:t>
      </w:r>
      <w:r>
        <w:tab/>
        <w:t>образование</w:t>
      </w:r>
      <w:r>
        <w:tab/>
        <w:t>призвано</w:t>
      </w:r>
      <w:r>
        <w:tab/>
        <w:t>обеспечить</w:t>
      </w:r>
      <w:r>
        <w:tab/>
        <w:t>профильное</w:t>
      </w:r>
      <w:r>
        <w:tab/>
      </w:r>
      <w:r>
        <w:rPr>
          <w:spacing w:val="-1"/>
        </w:rPr>
        <w:t>обучение</w:t>
      </w:r>
      <w:r>
        <w:rPr>
          <w:spacing w:val="-57"/>
        </w:rPr>
        <w:t xml:space="preserve"> </w:t>
      </w:r>
      <w:r>
        <w:t>набазеобщеобразовательнойподготовкисучетомпотребностей,склонностей,способностейи</w:t>
      </w:r>
    </w:p>
    <w:p w:rsidR="008A6150" w:rsidRDefault="008A6150">
      <w:pPr>
        <w:spacing w:line="237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/>
        <w:ind w:left="826" w:firstLine="0"/>
        <w:jc w:val="left"/>
      </w:pPr>
      <w:r>
        <w:t>познавательныхинтересовучащихся.</w:t>
      </w:r>
    </w:p>
    <w:p w:rsidR="008A6150" w:rsidRDefault="00B55CF7">
      <w:pPr>
        <w:pStyle w:val="a3"/>
        <w:spacing w:before="46"/>
        <w:ind w:left="1762" w:firstLine="0"/>
        <w:jc w:val="left"/>
      </w:pPr>
      <w:r>
        <w:t>Промежуточнаяаттестацияпроводитсяс</w:t>
      </w:r>
      <w:r>
        <w:rPr>
          <w:spacing w:val="-11"/>
        </w:rPr>
        <w:t xml:space="preserve"> </w:t>
      </w:r>
      <w:r>
        <w:t>15.04.2024по13.05.2024.</w:t>
      </w:r>
    </w:p>
    <w:p w:rsidR="008A6150" w:rsidRDefault="00B55CF7">
      <w:pPr>
        <w:pStyle w:val="a3"/>
        <w:spacing w:before="5" w:line="237" w:lineRule="auto"/>
        <w:ind w:left="826" w:right="543" w:firstLine="706"/>
        <w:jc w:val="left"/>
      </w:pPr>
      <w:r>
        <w:t>При</w:t>
      </w:r>
      <w:r w:rsidR="008D322B">
        <w:t xml:space="preserve"> </w:t>
      </w:r>
      <w:r>
        <w:t>проведении</w:t>
      </w:r>
      <w:r w:rsidR="008D322B">
        <w:t xml:space="preserve"> </w:t>
      </w:r>
      <w:r>
        <w:t>занятий</w:t>
      </w:r>
      <w:r w:rsidR="008D322B">
        <w:t xml:space="preserve"> </w:t>
      </w:r>
      <w:r>
        <w:t>по</w:t>
      </w:r>
      <w:r w:rsidR="008D322B">
        <w:t xml:space="preserve"> </w:t>
      </w:r>
      <w:r>
        <w:t>иностранному</w:t>
      </w:r>
      <w:r w:rsidR="008D322B">
        <w:t xml:space="preserve"> </w:t>
      </w:r>
      <w:r>
        <w:t>языкукласс</w:t>
      </w:r>
      <w:r w:rsidR="008D322B">
        <w:t xml:space="preserve"> </w:t>
      </w:r>
      <w:r>
        <w:t>делитсяна</w:t>
      </w:r>
      <w:r w:rsidR="008D322B">
        <w:t xml:space="preserve"> </w:t>
      </w:r>
      <w:r>
        <w:t>2группы,</w:t>
      </w:r>
      <w:r>
        <w:rPr>
          <w:spacing w:val="29"/>
        </w:rPr>
        <w:t xml:space="preserve"> </w:t>
      </w:r>
      <w:r>
        <w:t>если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классе</w:t>
      </w:r>
      <w:r>
        <w:rPr>
          <w:spacing w:val="-57"/>
        </w:rPr>
        <w:t xml:space="preserve"> </w:t>
      </w:r>
      <w:r w:rsidR="008D322B">
        <w:rPr>
          <w:spacing w:val="-57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обучающихся.</w:t>
      </w:r>
    </w:p>
    <w:p w:rsidR="008A6150" w:rsidRDefault="00B55CF7">
      <w:pPr>
        <w:pStyle w:val="a3"/>
        <w:spacing w:before="3"/>
        <w:ind w:left="826" w:firstLine="706"/>
        <w:jc w:val="left"/>
      </w:pPr>
      <w:r>
        <w:rPr>
          <w:spacing w:val="-1"/>
        </w:rPr>
        <w:t>В</w:t>
      </w:r>
      <w:r w:rsidR="008D322B">
        <w:rPr>
          <w:spacing w:val="-1"/>
        </w:rPr>
        <w:t xml:space="preserve"> </w:t>
      </w:r>
      <w:r>
        <w:rPr>
          <w:spacing w:val="-1"/>
        </w:rPr>
        <w:t>2023–2024</w:t>
      </w:r>
      <w:r w:rsidR="008D322B">
        <w:rPr>
          <w:spacing w:val="-1"/>
        </w:rPr>
        <w:t xml:space="preserve"> </w:t>
      </w:r>
      <w:r>
        <w:rPr>
          <w:spacing w:val="-1"/>
        </w:rPr>
        <w:t>учебном</w:t>
      </w:r>
      <w:r w:rsidR="008D322B">
        <w:rPr>
          <w:spacing w:val="-1"/>
        </w:rPr>
        <w:t xml:space="preserve"> </w:t>
      </w:r>
      <w:r>
        <w:rPr>
          <w:spacing w:val="-1"/>
        </w:rPr>
        <w:t>году</w:t>
      </w:r>
      <w:r w:rsidR="008D322B">
        <w:rPr>
          <w:spacing w:val="-1"/>
        </w:rPr>
        <w:t xml:space="preserve"> </w:t>
      </w:r>
      <w:r>
        <w:rPr>
          <w:spacing w:val="-1"/>
        </w:rPr>
        <w:t>на</w:t>
      </w:r>
      <w:r w:rsidR="008D322B">
        <w:rPr>
          <w:spacing w:val="-1"/>
        </w:rPr>
        <w:t xml:space="preserve"> </w:t>
      </w:r>
      <w:r>
        <w:rPr>
          <w:spacing w:val="-1"/>
        </w:rPr>
        <w:t>уровне</w:t>
      </w:r>
      <w:r w:rsidR="008D322B">
        <w:rPr>
          <w:spacing w:val="-1"/>
        </w:rPr>
        <w:t xml:space="preserve"> </w:t>
      </w:r>
      <w:r>
        <w:rPr>
          <w:spacing w:val="-1"/>
        </w:rPr>
        <w:t>среднего</w:t>
      </w:r>
      <w:r w:rsidR="008D322B">
        <w:rPr>
          <w:spacing w:val="-1"/>
        </w:rPr>
        <w:t xml:space="preserve"> </w:t>
      </w:r>
      <w:r>
        <w:rPr>
          <w:spacing w:val="-1"/>
        </w:rPr>
        <w:t>общего</w:t>
      </w:r>
      <w:r w:rsidR="008D322B">
        <w:rPr>
          <w:spacing w:val="-1"/>
        </w:rPr>
        <w:t xml:space="preserve"> </w:t>
      </w:r>
      <w:r>
        <w:rPr>
          <w:spacing w:val="-1"/>
        </w:rPr>
        <w:t>образования</w:t>
      </w:r>
      <w:r w:rsidR="008D322B">
        <w:rPr>
          <w:spacing w:val="-1"/>
        </w:rPr>
        <w:t xml:space="preserve"> </w:t>
      </w:r>
      <w:r>
        <w:rPr>
          <w:spacing w:val="-1"/>
        </w:rPr>
        <w:t>по</w:t>
      </w:r>
      <w:r w:rsidR="008D322B">
        <w:rPr>
          <w:spacing w:val="-1"/>
        </w:rPr>
        <w:t xml:space="preserve"> </w:t>
      </w:r>
      <w:r>
        <w:rPr>
          <w:spacing w:val="-1"/>
        </w:rPr>
        <w:t>ФГОС</w:t>
      </w:r>
      <w:r w:rsidR="008D322B">
        <w:rPr>
          <w:spacing w:val="-1"/>
        </w:rPr>
        <w:t xml:space="preserve"> </w:t>
      </w:r>
      <w:r>
        <w:rPr>
          <w:spacing w:val="-1"/>
        </w:rPr>
        <w:t>обучение</w:t>
      </w:r>
      <w:r>
        <w:t xml:space="preserve"> осуществляется по</w:t>
      </w:r>
      <w:r>
        <w:rPr>
          <w:spacing w:val="2"/>
        </w:rPr>
        <w:t xml:space="preserve"> </w:t>
      </w:r>
      <w:r>
        <w:t>универсальному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плану</w:t>
      </w:r>
    </w:p>
    <w:p w:rsidR="008A6150" w:rsidRDefault="00B55CF7">
      <w:pPr>
        <w:pStyle w:val="a3"/>
        <w:spacing w:before="44"/>
        <w:ind w:left="1762" w:firstLine="0"/>
        <w:jc w:val="left"/>
      </w:pPr>
      <w:r>
        <w:t>В10классе</w:t>
      </w:r>
      <w:r w:rsidR="008D322B">
        <w:t xml:space="preserve"> </w:t>
      </w:r>
      <w:r>
        <w:t>учебный</w:t>
      </w:r>
      <w:r w:rsidR="008D322B">
        <w:t xml:space="preserve"> </w:t>
      </w:r>
      <w:r>
        <w:t>план</w:t>
      </w:r>
      <w:r w:rsidR="008D322B">
        <w:t xml:space="preserve"> </w:t>
      </w:r>
      <w:r>
        <w:t>содержат13обязательных</w:t>
      </w:r>
      <w:r w:rsidR="008D322B">
        <w:t xml:space="preserve"> </w:t>
      </w:r>
      <w:r>
        <w:t>предметов: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before="8" w:line="322" w:lineRule="exact"/>
        <w:ind w:left="2257" w:hanging="365"/>
        <w:rPr>
          <w:sz w:val="28"/>
        </w:rPr>
      </w:pPr>
      <w:r>
        <w:rPr>
          <w:sz w:val="24"/>
        </w:rPr>
        <w:t>«Русскийязык»;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line="322" w:lineRule="exact"/>
        <w:ind w:left="2257" w:hanging="365"/>
        <w:rPr>
          <w:sz w:val="28"/>
        </w:rPr>
      </w:pPr>
      <w:r>
        <w:rPr>
          <w:sz w:val="24"/>
        </w:rPr>
        <w:t>«Литература»;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line="322" w:lineRule="exact"/>
        <w:ind w:left="2257" w:hanging="365"/>
        <w:rPr>
          <w:sz w:val="28"/>
        </w:rPr>
      </w:pPr>
      <w:r>
        <w:rPr>
          <w:sz w:val="24"/>
        </w:rPr>
        <w:t>«Математика»;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ind w:left="2257" w:hanging="365"/>
        <w:rPr>
          <w:sz w:val="28"/>
        </w:rPr>
      </w:pPr>
      <w:r>
        <w:rPr>
          <w:sz w:val="24"/>
        </w:rPr>
        <w:t>«Информатика»;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line="319" w:lineRule="exact"/>
        <w:ind w:left="2257" w:hanging="365"/>
        <w:rPr>
          <w:sz w:val="28"/>
        </w:rPr>
      </w:pPr>
      <w:r>
        <w:rPr>
          <w:sz w:val="24"/>
        </w:rPr>
        <w:t>«Иностранныйязык»;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line="317" w:lineRule="exact"/>
        <w:ind w:left="2257" w:hanging="365"/>
        <w:rPr>
          <w:sz w:val="28"/>
        </w:rPr>
      </w:pPr>
      <w:r>
        <w:rPr>
          <w:sz w:val="24"/>
        </w:rPr>
        <w:t>«Физика»;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line="319" w:lineRule="exact"/>
        <w:ind w:left="2257" w:hanging="365"/>
        <w:rPr>
          <w:sz w:val="28"/>
        </w:rPr>
      </w:pPr>
      <w:r>
        <w:rPr>
          <w:sz w:val="24"/>
        </w:rPr>
        <w:t>«Химия»;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2257"/>
        </w:tabs>
        <w:spacing w:line="319" w:lineRule="exact"/>
        <w:ind w:left="2257" w:hanging="365"/>
        <w:rPr>
          <w:sz w:val="28"/>
        </w:rPr>
      </w:pPr>
      <w:r>
        <w:rPr>
          <w:sz w:val="24"/>
        </w:rPr>
        <w:t>«Биология»;</w:t>
      </w:r>
    </w:p>
    <w:p w:rsidR="008D322B" w:rsidRPr="008D322B" w:rsidRDefault="00B55CF7">
      <w:pPr>
        <w:pStyle w:val="a4"/>
        <w:numPr>
          <w:ilvl w:val="2"/>
          <w:numId w:val="13"/>
        </w:numPr>
        <w:tabs>
          <w:tab w:val="left" w:pos="2257"/>
        </w:tabs>
        <w:spacing w:before="3" w:line="235" w:lineRule="auto"/>
        <w:ind w:left="1897" w:right="6143" w:firstLine="0"/>
        <w:rPr>
          <w:sz w:val="28"/>
        </w:rPr>
      </w:pPr>
      <w:r>
        <w:rPr>
          <w:sz w:val="24"/>
        </w:rPr>
        <w:t>«История»;</w:t>
      </w:r>
    </w:p>
    <w:p w:rsidR="008D322B" w:rsidRPr="008D322B" w:rsidRDefault="00B55CF7">
      <w:pPr>
        <w:pStyle w:val="a4"/>
        <w:numPr>
          <w:ilvl w:val="2"/>
          <w:numId w:val="13"/>
        </w:numPr>
        <w:tabs>
          <w:tab w:val="left" w:pos="2257"/>
        </w:tabs>
        <w:spacing w:before="3" w:line="235" w:lineRule="auto"/>
        <w:ind w:left="1897" w:right="6143" w:firstLine="0"/>
        <w:rPr>
          <w:sz w:val="28"/>
        </w:rPr>
      </w:pPr>
      <w:r>
        <w:rPr>
          <w:sz w:val="24"/>
        </w:rPr>
        <w:t>«Обществ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ознание»;</w:t>
      </w:r>
    </w:p>
    <w:p w:rsidR="008D322B" w:rsidRPr="008D322B" w:rsidRDefault="00B55CF7">
      <w:pPr>
        <w:pStyle w:val="a4"/>
        <w:numPr>
          <w:ilvl w:val="2"/>
          <w:numId w:val="13"/>
        </w:numPr>
        <w:tabs>
          <w:tab w:val="left" w:pos="2257"/>
        </w:tabs>
        <w:spacing w:before="3" w:line="235" w:lineRule="auto"/>
        <w:ind w:left="1897" w:right="6143" w:firstLine="0"/>
        <w:rPr>
          <w:sz w:val="28"/>
        </w:rPr>
      </w:pPr>
      <w:r>
        <w:rPr>
          <w:spacing w:val="-1"/>
          <w:sz w:val="24"/>
        </w:rPr>
        <w:t>«География»;</w:t>
      </w:r>
    </w:p>
    <w:p w:rsidR="008A6150" w:rsidRDefault="008D322B">
      <w:pPr>
        <w:pStyle w:val="a3"/>
        <w:spacing w:line="280" w:lineRule="auto"/>
        <w:ind w:left="2122" w:right="3258" w:hanging="226"/>
        <w:jc w:val="left"/>
      </w:pPr>
      <w:r>
        <w:t>12</w:t>
      </w:r>
      <w:r w:rsidR="00B55CF7">
        <w:t>.«Физическая</w:t>
      </w:r>
      <w:r w:rsidR="00B55CF7">
        <w:rPr>
          <w:spacing w:val="1"/>
        </w:rPr>
        <w:t xml:space="preserve"> </w:t>
      </w:r>
      <w:r w:rsidR="00B55CF7">
        <w:t>культура»;</w:t>
      </w:r>
      <w:r w:rsidR="00B55CF7">
        <w:rPr>
          <w:spacing w:val="1"/>
        </w:rPr>
        <w:t xml:space="preserve"> </w:t>
      </w:r>
      <w:r w:rsidR="00B55CF7">
        <w:rPr>
          <w:spacing w:val="-1"/>
        </w:rPr>
        <w:t>13.«Основыбезопасностижизнедеятельности».</w:t>
      </w:r>
    </w:p>
    <w:p w:rsidR="008A6150" w:rsidRDefault="00B55CF7">
      <w:pPr>
        <w:pStyle w:val="a3"/>
        <w:tabs>
          <w:tab w:val="left" w:pos="2706"/>
          <w:tab w:val="left" w:pos="3340"/>
          <w:tab w:val="left" w:pos="4745"/>
          <w:tab w:val="left" w:pos="5258"/>
          <w:tab w:val="left" w:pos="5868"/>
          <w:tab w:val="left" w:pos="7872"/>
          <w:tab w:val="left" w:pos="9013"/>
          <w:tab w:val="left" w:pos="9943"/>
          <w:tab w:val="left" w:pos="10341"/>
        </w:tabs>
        <w:spacing w:line="229" w:lineRule="exact"/>
        <w:ind w:left="1532" w:firstLine="0"/>
        <w:jc w:val="left"/>
      </w:pPr>
      <w:r>
        <w:t>Общими</w:t>
      </w:r>
      <w:r>
        <w:tab/>
        <w:t>для</w:t>
      </w:r>
      <w:r>
        <w:tab/>
        <w:t>включения</w:t>
      </w:r>
      <w:r>
        <w:tab/>
        <w:t>во</w:t>
      </w:r>
      <w:r>
        <w:tab/>
        <w:t>все</w:t>
      </w:r>
      <w:r>
        <w:tab/>
        <w:t>индивидуальные</w:t>
      </w:r>
      <w:r>
        <w:tab/>
        <w:t>учебные</w:t>
      </w:r>
      <w:r>
        <w:tab/>
        <w:t>планы</w:t>
      </w:r>
      <w:r>
        <w:tab/>
        <w:t>в</w:t>
      </w:r>
      <w:r>
        <w:tab/>
        <w:t>11</w:t>
      </w:r>
    </w:p>
    <w:p w:rsidR="008A6150" w:rsidRDefault="008D322B">
      <w:pPr>
        <w:pStyle w:val="a3"/>
        <w:spacing w:line="275" w:lineRule="exact"/>
        <w:ind w:left="826" w:firstLine="0"/>
        <w:jc w:val="left"/>
      </w:pPr>
      <w:r>
        <w:t xml:space="preserve">Классе </w:t>
      </w:r>
      <w:r w:rsidR="00B55CF7">
        <w:t>являются</w:t>
      </w:r>
      <w:r>
        <w:t xml:space="preserve"> </w:t>
      </w:r>
      <w:r w:rsidR="00B55CF7">
        <w:t>такие</w:t>
      </w:r>
      <w:r w:rsidR="00B55CF7">
        <w:rPr>
          <w:spacing w:val="-2"/>
        </w:rPr>
        <w:t xml:space="preserve"> </w:t>
      </w:r>
      <w:r w:rsidR="00B55CF7">
        <w:t>учебные</w:t>
      </w:r>
      <w:r w:rsidR="00B55CF7">
        <w:rPr>
          <w:spacing w:val="-6"/>
        </w:rPr>
        <w:t xml:space="preserve"> </w:t>
      </w:r>
      <w:r w:rsidR="00B55CF7">
        <w:t>предметы,как: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before="7"/>
        <w:rPr>
          <w:sz w:val="24"/>
        </w:rPr>
      </w:pPr>
      <w:r>
        <w:rPr>
          <w:sz w:val="24"/>
        </w:rPr>
        <w:t>«Русскийязык»;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line="322" w:lineRule="exact"/>
        <w:rPr>
          <w:sz w:val="24"/>
        </w:rPr>
      </w:pPr>
      <w:r>
        <w:rPr>
          <w:sz w:val="24"/>
        </w:rPr>
        <w:t>«Литература»;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line="319" w:lineRule="exact"/>
        <w:rPr>
          <w:sz w:val="24"/>
        </w:rPr>
      </w:pPr>
      <w:r>
        <w:rPr>
          <w:sz w:val="24"/>
        </w:rPr>
        <w:t>«Иностранныйязык»;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  <w:tab w:val="left" w:pos="4288"/>
          <w:tab w:val="left" w:pos="5560"/>
          <w:tab w:val="left" w:pos="6069"/>
          <w:tab w:val="left" w:pos="7232"/>
        </w:tabs>
        <w:spacing w:before="7" w:line="230" w:lineRule="auto"/>
        <w:ind w:right="1983" w:hanging="360"/>
        <w:rPr>
          <w:sz w:val="24"/>
        </w:rPr>
      </w:pPr>
      <w:r>
        <w:rPr>
          <w:sz w:val="24"/>
        </w:rPr>
        <w:t>«Математика:</w:t>
      </w:r>
      <w:r>
        <w:rPr>
          <w:sz w:val="24"/>
        </w:rPr>
        <w:tab/>
        <w:t>алгебра</w:t>
      </w:r>
      <w:r>
        <w:rPr>
          <w:sz w:val="24"/>
        </w:rPr>
        <w:tab/>
        <w:t>и</w:t>
      </w:r>
      <w:r>
        <w:rPr>
          <w:sz w:val="24"/>
        </w:rPr>
        <w:tab/>
        <w:t>начала</w:t>
      </w:r>
      <w:r>
        <w:rPr>
          <w:sz w:val="24"/>
        </w:rPr>
        <w:tab/>
      </w:r>
      <w:r>
        <w:rPr>
          <w:spacing w:val="-1"/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анализа,геометрия»;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before="6"/>
        <w:rPr>
          <w:sz w:val="24"/>
        </w:rPr>
      </w:pPr>
      <w:r>
        <w:rPr>
          <w:sz w:val="24"/>
        </w:rPr>
        <w:t>«История»;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line="322" w:lineRule="exact"/>
        <w:rPr>
          <w:sz w:val="24"/>
        </w:rPr>
      </w:pPr>
      <w:r>
        <w:rPr>
          <w:sz w:val="24"/>
        </w:rPr>
        <w:t>«Обществознание»;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line="322" w:lineRule="exact"/>
        <w:rPr>
          <w:sz w:val="24"/>
        </w:rPr>
      </w:pPr>
      <w:r>
        <w:rPr>
          <w:sz w:val="24"/>
        </w:rPr>
        <w:t>«География»;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line="319" w:lineRule="exact"/>
        <w:rPr>
          <w:sz w:val="24"/>
        </w:rPr>
      </w:pPr>
      <w:r>
        <w:rPr>
          <w:sz w:val="24"/>
        </w:rPr>
        <w:t>«Физическаякультура»;</w:t>
      </w:r>
    </w:p>
    <w:p w:rsidR="008A6150" w:rsidRDefault="00B55CF7">
      <w:pPr>
        <w:pStyle w:val="a4"/>
        <w:numPr>
          <w:ilvl w:val="0"/>
          <w:numId w:val="10"/>
        </w:numPr>
        <w:tabs>
          <w:tab w:val="left" w:pos="2257"/>
        </w:tabs>
        <w:spacing w:line="314" w:lineRule="exact"/>
        <w:rPr>
          <w:sz w:val="24"/>
        </w:rPr>
      </w:pPr>
      <w:r>
        <w:rPr>
          <w:sz w:val="24"/>
        </w:rPr>
        <w:t>«Основыбезопасностижизнедеятельности».</w:t>
      </w:r>
    </w:p>
    <w:p w:rsidR="008A6150" w:rsidRDefault="00B55CF7">
      <w:pPr>
        <w:pStyle w:val="a3"/>
        <w:tabs>
          <w:tab w:val="left" w:pos="9763"/>
        </w:tabs>
        <w:ind w:left="826" w:right="630" w:firstLine="706"/>
      </w:pPr>
      <w:r>
        <w:t>Приэтому</w:t>
      </w:r>
      <w:r w:rsidR="008D322B">
        <w:t xml:space="preserve"> </w:t>
      </w:r>
      <w:r>
        <w:t>чебный</w:t>
      </w:r>
      <w:r w:rsidR="008D322B">
        <w:t xml:space="preserve"> </w:t>
      </w:r>
      <w:r>
        <w:t>план</w:t>
      </w:r>
      <w:r w:rsidR="008D322B">
        <w:t xml:space="preserve"> </w:t>
      </w:r>
      <w:r>
        <w:t>содержит</w:t>
      </w:r>
      <w:r w:rsidR="008D322B">
        <w:t xml:space="preserve"> </w:t>
      </w:r>
      <w:r>
        <w:t>2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углубленномуровне</w:t>
      </w:r>
      <w:r>
        <w:rPr>
          <w:spacing w:val="1"/>
        </w:rPr>
        <w:t xml:space="preserve"> </w:t>
      </w:r>
      <w:r>
        <w:t>изучения:</w:t>
      </w:r>
      <w:r>
        <w:rPr>
          <w:spacing w:val="20"/>
        </w:rPr>
        <w:t xml:space="preserve"> </w:t>
      </w:r>
      <w:r>
        <w:t>математика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обществознание.(Приказ</w:t>
      </w:r>
      <w:r>
        <w:rPr>
          <w:spacing w:val="21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_69/1_</w:t>
      </w:r>
      <w:r>
        <w:rPr>
          <w:spacing w:val="11"/>
        </w:rPr>
        <w:t xml:space="preserve"> </w:t>
      </w:r>
      <w:r>
        <w:t xml:space="preserve">от </w:t>
      </w:r>
      <w:r>
        <w:rPr>
          <w:u w:val="single"/>
        </w:rPr>
        <w:t xml:space="preserve">   </w:t>
      </w:r>
      <w:r>
        <w:rPr>
          <w:spacing w:val="14"/>
          <w:u w:val="single"/>
        </w:rPr>
        <w:t xml:space="preserve"> </w:t>
      </w:r>
      <w:r>
        <w:t>31.08.2023</w:t>
      </w:r>
      <w:r>
        <w:rPr>
          <w:u w:val="single"/>
        </w:rPr>
        <w:tab/>
      </w:r>
      <w:r>
        <w:t>)</w:t>
      </w:r>
      <w:r>
        <w:rPr>
          <w:color w:val="0562C1"/>
          <w:spacing w:val="5"/>
          <w:u w:val="single" w:color="0562C1"/>
        </w:rPr>
        <w:t xml:space="preserve"> </w:t>
      </w:r>
      <w:r>
        <w:rPr>
          <w:color w:val="0562C1"/>
          <w:u w:val="single" w:color="0562C1"/>
        </w:rPr>
        <w:t>«Об</w:t>
      </w:r>
      <w:r>
        <w:rPr>
          <w:color w:val="0562C1"/>
          <w:spacing w:val="-58"/>
        </w:rPr>
        <w:t xml:space="preserve"> </w:t>
      </w:r>
      <w:r>
        <w:rPr>
          <w:color w:val="0562C1"/>
          <w:u w:val="single" w:color="0562C1"/>
        </w:rPr>
        <w:t>утверждении</w:t>
      </w:r>
      <w:r>
        <w:rPr>
          <w:color w:val="0562C1"/>
          <w:spacing w:val="6"/>
          <w:u w:val="single" w:color="0562C1"/>
        </w:rPr>
        <w:t xml:space="preserve"> </w:t>
      </w:r>
      <w:r>
        <w:rPr>
          <w:color w:val="0562C1"/>
          <w:u w:val="single" w:color="0562C1"/>
        </w:rPr>
        <w:t>учебного</w:t>
      </w:r>
      <w:r>
        <w:rPr>
          <w:color w:val="0562C1"/>
          <w:spacing w:val="2"/>
          <w:u w:val="single" w:color="0562C1"/>
        </w:rPr>
        <w:t xml:space="preserve"> </w:t>
      </w:r>
      <w:r>
        <w:rPr>
          <w:color w:val="0562C1"/>
          <w:u w:val="single" w:color="0562C1"/>
        </w:rPr>
        <w:t>плана»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spacing w:before="8"/>
        <w:ind w:left="0" w:firstLine="0"/>
        <w:jc w:val="left"/>
        <w:rPr>
          <w:sz w:val="16"/>
        </w:rPr>
      </w:pPr>
    </w:p>
    <w:p w:rsidR="008A6150" w:rsidRDefault="00B55CF7" w:rsidP="008D322B">
      <w:pPr>
        <w:pStyle w:val="a3"/>
        <w:spacing w:before="90"/>
        <w:ind w:left="0" w:right="647" w:firstLine="0"/>
      </w:pPr>
      <w:r>
        <w:t>В учебном плане предусмотрено выполнение учащимися индивидуальногопроекта в</w:t>
      </w:r>
      <w:r>
        <w:rPr>
          <w:spacing w:val="1"/>
        </w:rPr>
        <w:t xml:space="preserve"> </w:t>
      </w:r>
      <w:r>
        <w:t>соответствии с предметами учебного плана. Индивидуальный проектвыполняется в течение</w:t>
      </w:r>
      <w:r>
        <w:rPr>
          <w:spacing w:val="-57"/>
        </w:rPr>
        <w:t xml:space="preserve"> </w:t>
      </w:r>
      <w:r>
        <w:t>десятого класса в рамках учебного времени, специальноотведенного учебным планом (1час</w:t>
      </w:r>
      <w:r>
        <w:rPr>
          <w:spacing w:val="1"/>
        </w:rPr>
        <w:t xml:space="preserve"> </w:t>
      </w:r>
      <w:r>
        <w:t>внеделюв10классах).</w:t>
      </w:r>
    </w:p>
    <w:p w:rsidR="008A6150" w:rsidRDefault="00B55CF7">
      <w:pPr>
        <w:pStyle w:val="a3"/>
        <w:spacing w:before="43"/>
        <w:ind w:left="1762" w:firstLine="0"/>
        <w:jc w:val="left"/>
      </w:pPr>
      <w:r>
        <w:t>Элективныекурсыпредставленыследующимперечнем:</w:t>
      </w:r>
    </w:p>
    <w:p w:rsidR="008A6150" w:rsidRDefault="00B55CF7">
      <w:pPr>
        <w:pStyle w:val="a4"/>
        <w:numPr>
          <w:ilvl w:val="0"/>
          <w:numId w:val="9"/>
        </w:numPr>
        <w:tabs>
          <w:tab w:val="left" w:pos="2257"/>
        </w:tabs>
        <w:spacing w:before="13" w:line="319" w:lineRule="exact"/>
        <w:rPr>
          <w:sz w:val="24"/>
        </w:rPr>
      </w:pPr>
      <w:r>
        <w:rPr>
          <w:spacing w:val="-6"/>
          <w:sz w:val="24"/>
        </w:rPr>
        <w:t>Трудныевопросы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ЕГЭ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русскому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языку;</w:t>
      </w:r>
    </w:p>
    <w:p w:rsidR="008A6150" w:rsidRDefault="00B55CF7">
      <w:pPr>
        <w:pStyle w:val="a4"/>
        <w:numPr>
          <w:ilvl w:val="0"/>
          <w:numId w:val="9"/>
        </w:numPr>
        <w:tabs>
          <w:tab w:val="left" w:pos="2257"/>
        </w:tabs>
        <w:spacing w:line="319" w:lineRule="exact"/>
        <w:ind w:hanging="360"/>
        <w:rPr>
          <w:sz w:val="24"/>
        </w:rPr>
      </w:pPr>
      <w:r>
        <w:rPr>
          <w:sz w:val="24"/>
        </w:rPr>
        <w:t>ЕГЭ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геометрии;</w:t>
      </w:r>
    </w:p>
    <w:p w:rsidR="008A6150" w:rsidRDefault="008A6150">
      <w:pPr>
        <w:pStyle w:val="a3"/>
        <w:spacing w:before="4"/>
        <w:ind w:left="0" w:firstLine="0"/>
        <w:jc w:val="left"/>
        <w:rPr>
          <w:sz w:val="44"/>
        </w:rPr>
      </w:pPr>
    </w:p>
    <w:p w:rsidR="008A6150" w:rsidRDefault="00B55CF7">
      <w:pPr>
        <w:pStyle w:val="a3"/>
        <w:spacing w:before="1" w:line="237" w:lineRule="auto"/>
        <w:ind w:right="2774" w:firstLine="0"/>
        <w:jc w:val="left"/>
      </w:pPr>
      <w:r>
        <w:t>Обязательная часть учебного плана определяет состав учебных предметов</w:t>
      </w:r>
      <w:r>
        <w:rPr>
          <w:spacing w:val="-57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областей:</w:t>
      </w:r>
    </w:p>
    <w:p w:rsidR="008A6150" w:rsidRDefault="00B55CF7">
      <w:pPr>
        <w:pStyle w:val="a3"/>
        <w:spacing w:before="3" w:line="275" w:lineRule="exact"/>
        <w:ind w:firstLine="0"/>
        <w:jc w:val="left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литература, иностранные</w:t>
      </w:r>
      <w:r>
        <w:rPr>
          <w:spacing w:val="-7"/>
        </w:rPr>
        <w:t xml:space="preserve"> </w:t>
      </w:r>
      <w:r>
        <w:t>языки,</w:t>
      </w:r>
    </w:p>
    <w:p w:rsidR="008A6150" w:rsidRDefault="00B55CF7">
      <w:pPr>
        <w:pStyle w:val="a3"/>
        <w:spacing w:line="242" w:lineRule="auto"/>
        <w:ind w:firstLine="0"/>
        <w:jc w:val="left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информатика,</w:t>
      </w:r>
      <w:r>
        <w:rPr>
          <w:spacing w:val="-9"/>
        </w:rPr>
        <w:t xml:space="preserve"> </w:t>
      </w:r>
      <w:r>
        <w:t>общественно-научные</w:t>
      </w:r>
      <w:r>
        <w:rPr>
          <w:spacing w:val="-4"/>
        </w:rPr>
        <w:t xml:space="preserve"> </w:t>
      </w:r>
      <w:r>
        <w:t>предметы,</w:t>
      </w:r>
      <w:r>
        <w:rPr>
          <w:spacing w:val="-6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естественнонаучные</w:t>
      </w:r>
      <w:r>
        <w:rPr>
          <w:spacing w:val="-4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 и</w:t>
      </w:r>
      <w:r>
        <w:rPr>
          <w:spacing w:val="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жизнедеятельности.</w:t>
      </w:r>
    </w:p>
    <w:p w:rsidR="008A6150" w:rsidRDefault="00B55CF7">
      <w:pPr>
        <w:pStyle w:val="a3"/>
        <w:spacing w:line="271" w:lineRule="exact"/>
        <w:ind w:firstLine="0"/>
        <w:jc w:val="left"/>
      </w:pPr>
      <w:r>
        <w:t>Учебные</w:t>
      </w:r>
      <w:r>
        <w:rPr>
          <w:spacing w:val="-3"/>
        </w:rPr>
        <w:t xml:space="preserve"> </w:t>
      </w:r>
      <w:r>
        <w:t>предметы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</w:p>
    <w:p w:rsidR="008A6150" w:rsidRDefault="008A6150">
      <w:pPr>
        <w:spacing w:line="271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42" w:lineRule="auto"/>
        <w:ind w:right="1385" w:firstLine="0"/>
        <w:jc w:val="left"/>
      </w:pPr>
      <w:r>
        <w:t>Согласно рекомендациям для универсального профиля с углубленным изучением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выбраны</w:t>
      </w:r>
      <w:r>
        <w:rPr>
          <w:spacing w:val="-4"/>
        </w:rPr>
        <w:t xml:space="preserve"> </w:t>
      </w:r>
      <w:r>
        <w:t>в 10</w:t>
      </w:r>
      <w:r>
        <w:rPr>
          <w:spacing w:val="-6"/>
        </w:rPr>
        <w:t xml:space="preserve"> </w:t>
      </w:r>
      <w:r>
        <w:t>классе: обществознание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математика</w:t>
      </w:r>
      <w:r>
        <w:rPr>
          <w:spacing w:val="-2"/>
        </w:rPr>
        <w:t xml:space="preserve"> </w:t>
      </w:r>
      <w:r>
        <w:t>(алгебра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геометрия).</w:t>
      </w:r>
    </w:p>
    <w:p w:rsidR="008A6150" w:rsidRDefault="00B55CF7">
      <w:pPr>
        <w:pStyle w:val="a3"/>
        <w:spacing w:line="242" w:lineRule="auto"/>
        <w:ind w:right="334" w:firstLine="0"/>
        <w:jc w:val="left"/>
      </w:pPr>
      <w:r>
        <w:t>Количество часов на уровне СОО составляет 2312, что соответствует установленнымтребованиям</w:t>
      </w:r>
      <w:r>
        <w:rPr>
          <w:spacing w:val="-57"/>
        </w:rPr>
        <w:t xml:space="preserve"> </w:t>
      </w:r>
      <w:r>
        <w:t>(более 2170,</w:t>
      </w:r>
      <w:r>
        <w:rPr>
          <w:spacing w:val="4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2590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обучения).</w:t>
      </w:r>
    </w:p>
    <w:p w:rsidR="008A6150" w:rsidRDefault="00B55CF7">
      <w:pPr>
        <w:pStyle w:val="a3"/>
        <w:spacing w:line="242" w:lineRule="auto"/>
        <w:ind w:right="2545" w:firstLine="0"/>
        <w:jc w:val="left"/>
      </w:pPr>
      <w:r>
        <w:t>В соответствии с обновленным ФГОС СОО учебный план содержит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(русский</w:t>
      </w:r>
      <w:r>
        <w:rPr>
          <w:spacing w:val="-2"/>
        </w:rPr>
        <w:t xml:space="preserve"> </w:t>
      </w:r>
      <w:r>
        <w:t>язык,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иностранный</w:t>
      </w:r>
      <w:r>
        <w:rPr>
          <w:spacing w:val="-7"/>
        </w:rPr>
        <w:t xml:space="preserve"> </w:t>
      </w:r>
      <w:r>
        <w:t>язык,</w:t>
      </w:r>
    </w:p>
    <w:p w:rsidR="008A6150" w:rsidRDefault="00B55CF7">
      <w:pPr>
        <w:pStyle w:val="a3"/>
        <w:ind w:right="543" w:firstLine="0"/>
        <w:jc w:val="left"/>
      </w:pPr>
      <w:r>
        <w:t>математика,информатика, история, география, обществознание, физика, химия, биология,</w:t>
      </w:r>
      <w:r>
        <w:rPr>
          <w:spacing w:val="1"/>
        </w:rPr>
        <w:t xml:space="preserve"> </w:t>
      </w:r>
      <w:r>
        <w:t>физическаякультура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жизнедеятельности)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изучение</w:t>
      </w:r>
      <w:r>
        <w:rPr>
          <w:spacing w:val="-57"/>
        </w:rPr>
        <w:t xml:space="preserve"> </w:t>
      </w:r>
      <w:r>
        <w:t>неменее 2 учебных предметов на углубленном уровне в соответствии с выбраннымпрофилем</w:t>
      </w:r>
      <w:r>
        <w:rPr>
          <w:spacing w:val="-57"/>
        </w:rPr>
        <w:t xml:space="preserve"> </w:t>
      </w:r>
      <w:r>
        <w:t>обучения.</w:t>
      </w:r>
    </w:p>
    <w:p w:rsidR="008A6150" w:rsidRDefault="00B55CF7">
      <w:pPr>
        <w:pStyle w:val="a3"/>
        <w:spacing w:line="242" w:lineRule="auto"/>
        <w:ind w:right="2155" w:firstLine="0"/>
        <w:jc w:val="left"/>
      </w:pPr>
      <w:r>
        <w:t>Каждая предметная область решает собственные задачи реализации содержания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СОО:</w:t>
      </w:r>
    </w:p>
    <w:p w:rsidR="008A6150" w:rsidRDefault="00B55CF7">
      <w:pPr>
        <w:pStyle w:val="a3"/>
        <w:spacing w:line="271" w:lineRule="exact"/>
        <w:ind w:firstLine="0"/>
        <w:jc w:val="left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литература»</w:t>
      </w:r>
      <w:r>
        <w:rPr>
          <w:spacing w:val="-8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предметы:</w:t>
      </w:r>
      <w:r>
        <w:rPr>
          <w:spacing w:val="-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-2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ч., «Литература»</w:t>
      </w:r>
      <w:r>
        <w:rPr>
          <w:spacing w:val="-4"/>
        </w:rPr>
        <w:t xml:space="preserve"> </w:t>
      </w:r>
      <w:r>
        <w:t>-3ч.(базовый</w:t>
      </w:r>
      <w:r>
        <w:rPr>
          <w:spacing w:val="-1"/>
        </w:rPr>
        <w:t xml:space="preserve"> </w:t>
      </w:r>
      <w:r>
        <w:t>уровень);</w:t>
      </w:r>
    </w:p>
    <w:p w:rsidR="008A6150" w:rsidRDefault="00B55CF7">
      <w:pPr>
        <w:pStyle w:val="a3"/>
        <w:spacing w:line="242" w:lineRule="auto"/>
        <w:ind w:right="3367" w:firstLine="0"/>
        <w:jc w:val="left"/>
      </w:pPr>
      <w:r>
        <w:t>Предметная область «Иностранные языки» включает «Иностранный</w:t>
      </w:r>
      <w:r>
        <w:rPr>
          <w:spacing w:val="-58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(английский)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ч.</w:t>
      </w:r>
      <w:r>
        <w:rPr>
          <w:spacing w:val="3"/>
        </w:rPr>
        <w:t xml:space="preserve"> </w:t>
      </w:r>
      <w:r>
        <w:t>(базовый</w:t>
      </w:r>
      <w:r>
        <w:rPr>
          <w:spacing w:val="-2"/>
        </w:rPr>
        <w:t xml:space="preserve"> </w:t>
      </w:r>
      <w:r>
        <w:t>уровень);</w:t>
      </w:r>
    </w:p>
    <w:p w:rsidR="008A6150" w:rsidRDefault="00B55CF7">
      <w:pPr>
        <w:pStyle w:val="a3"/>
        <w:ind w:right="543" w:firstLine="0"/>
        <w:jc w:val="left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«Общественные</w:t>
      </w:r>
      <w:r>
        <w:rPr>
          <w:spacing w:val="-9"/>
        </w:rPr>
        <w:t xml:space="preserve"> </w:t>
      </w:r>
      <w:r>
        <w:t>науки»</w:t>
      </w:r>
      <w:r>
        <w:rPr>
          <w:spacing w:val="-8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предметами:</w:t>
      </w:r>
      <w:r>
        <w:rPr>
          <w:spacing w:val="-8"/>
        </w:rPr>
        <w:t xml:space="preserve"> </w:t>
      </w:r>
      <w:r>
        <w:t>«История»</w:t>
      </w:r>
      <w:r>
        <w:rPr>
          <w:spacing w:val="-57"/>
        </w:rPr>
        <w:t xml:space="preserve"> </w:t>
      </w:r>
      <w:r>
        <w:t>(базовый уровень -2ч.), «Обществознание» - 4ч. (углубленный уровень), «География» -1 ч.</w:t>
      </w:r>
      <w:r>
        <w:rPr>
          <w:spacing w:val="1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уровень);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Предметная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«Математика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информатика»</w:t>
      </w:r>
      <w:r>
        <w:rPr>
          <w:spacing w:val="-8"/>
        </w:rPr>
        <w:t xml:space="preserve"> </w:t>
      </w:r>
      <w:r>
        <w:t>включает учебные</w:t>
      </w:r>
      <w:r>
        <w:rPr>
          <w:spacing w:val="-4"/>
        </w:rPr>
        <w:t xml:space="preserve"> </w:t>
      </w:r>
      <w:r>
        <w:t>предметы:</w:t>
      </w:r>
    </w:p>
    <w:p w:rsidR="008A6150" w:rsidRDefault="00B55CF7">
      <w:pPr>
        <w:pStyle w:val="a3"/>
        <w:spacing w:line="242" w:lineRule="auto"/>
        <w:ind w:right="463" w:firstLine="0"/>
        <w:jc w:val="left"/>
      </w:pPr>
      <w:r>
        <w:t>Математика -7ч. (углубленный уровень), «Информатика» (базовый уровень-1ч.), «Вероятность и</w:t>
      </w:r>
      <w:r>
        <w:rPr>
          <w:spacing w:val="-57"/>
        </w:rPr>
        <w:t xml:space="preserve"> </w:t>
      </w:r>
      <w:r>
        <w:t>статистика»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ч.;</w:t>
      </w:r>
    </w:p>
    <w:p w:rsidR="008A6150" w:rsidRDefault="00B55CF7">
      <w:pPr>
        <w:pStyle w:val="a3"/>
        <w:ind w:right="519" w:firstLine="0"/>
        <w:jc w:val="left"/>
      </w:pPr>
      <w:r>
        <w:t>Предметнаяобласть «Естественные науки» представлена учебными предметами: «Физика» -</w:t>
      </w:r>
      <w:r>
        <w:rPr>
          <w:spacing w:val="1"/>
        </w:rPr>
        <w:t xml:space="preserve"> </w:t>
      </w:r>
      <w:r>
        <w:t>2ч.(базовый уровень), «Химия» (базовый уровень -1ч.), «Биология» (базовыйуровень- 1ч.).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2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3"/>
        </w:rPr>
        <w:t xml:space="preserve"> </w:t>
      </w:r>
      <w:r>
        <w:t>экология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 представлена учебными предметами «Физическая культура» -2 ч.,«Основы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-1ч.</w:t>
      </w:r>
      <w:r>
        <w:rPr>
          <w:spacing w:val="-1"/>
        </w:rPr>
        <w:t xml:space="preserve"> </w:t>
      </w:r>
      <w:r>
        <w:t>(базовый</w:t>
      </w:r>
      <w:r>
        <w:rPr>
          <w:spacing w:val="2"/>
        </w:rPr>
        <w:t xml:space="preserve"> </w:t>
      </w:r>
      <w:r>
        <w:t>уровень).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10</w:t>
      </w:r>
    </w:p>
    <w:p w:rsidR="008A6150" w:rsidRDefault="00B55CF7">
      <w:pPr>
        <w:pStyle w:val="a3"/>
        <w:ind w:right="543" w:firstLine="0"/>
        <w:jc w:val="left"/>
      </w:pPr>
      <w:r>
        <w:t>класса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профилизации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мониторинга</w:t>
      </w:r>
      <w:r>
        <w:rPr>
          <w:spacing w:val="-7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предметовдля</w:t>
      </w:r>
      <w:r>
        <w:rPr>
          <w:spacing w:val="-57"/>
        </w:rPr>
        <w:t xml:space="preserve"> </w:t>
      </w:r>
      <w:r>
        <w:t>прохождения ГИА выбран универсальный профиль с углубленным изучениемследующих</w:t>
      </w:r>
      <w:r>
        <w:rPr>
          <w:spacing w:val="1"/>
        </w:rPr>
        <w:t xml:space="preserve"> </w:t>
      </w:r>
      <w:r>
        <w:t>предметов:</w:t>
      </w:r>
    </w:p>
    <w:p w:rsidR="008A6150" w:rsidRDefault="00B55CF7">
      <w:pPr>
        <w:pStyle w:val="a3"/>
        <w:ind w:right="228" w:firstLine="0"/>
        <w:jc w:val="left"/>
      </w:pPr>
      <w:r>
        <w:t>обществознание и математика. В соответствии стребованиями ФГОС СОО в учебный план</w:t>
      </w:r>
      <w:r>
        <w:rPr>
          <w:spacing w:val="1"/>
        </w:rPr>
        <w:t xml:space="preserve"> </w:t>
      </w:r>
      <w:r>
        <w:t>включен учебный курс «Индивидуальныйпроект», который представляет собой особую 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деятельностиобучающихся</w:t>
      </w:r>
      <w:r>
        <w:rPr>
          <w:spacing w:val="-3"/>
        </w:rPr>
        <w:t xml:space="preserve"> </w:t>
      </w:r>
      <w:r>
        <w:t>(учебное</w:t>
      </w:r>
      <w:r>
        <w:rPr>
          <w:spacing w:val="-8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проект)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и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демонстрацию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СОО.</w:t>
      </w:r>
    </w:p>
    <w:p w:rsidR="008A6150" w:rsidRDefault="00B55CF7">
      <w:pPr>
        <w:pStyle w:val="a3"/>
        <w:ind w:right="2021" w:firstLine="0"/>
        <w:jc w:val="left"/>
      </w:pPr>
      <w:r>
        <w:t>Ожидаемые результаты выполнения учебного плана - достижение планируемых</w:t>
      </w:r>
      <w:r>
        <w:rPr>
          <w:spacing w:val="1"/>
        </w:rPr>
        <w:t xml:space="preserve"> </w:t>
      </w:r>
      <w:r>
        <w:t>результатов по освоению основной образовательной программы среднего общего</w:t>
      </w:r>
      <w:r>
        <w:rPr>
          <w:spacing w:val="-57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Часть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плана,</w:t>
      </w:r>
      <w:r>
        <w:rPr>
          <w:spacing w:val="-6"/>
        </w:rPr>
        <w:t xml:space="preserve"> </w:t>
      </w:r>
      <w:r>
        <w:t>формируемая участниками</w:t>
      </w:r>
      <w:r>
        <w:rPr>
          <w:spacing w:val="-7"/>
        </w:rPr>
        <w:t xml:space="preserve"> </w:t>
      </w:r>
      <w:r>
        <w:t>образовательных</w:t>
      </w:r>
    </w:p>
    <w:p w:rsidR="008A6150" w:rsidRDefault="00B55CF7">
      <w:pPr>
        <w:pStyle w:val="a3"/>
        <w:ind w:right="1008" w:firstLine="0"/>
        <w:jc w:val="left"/>
      </w:pPr>
      <w:r>
        <w:t>отношений,</w:t>
      </w:r>
      <w:r>
        <w:rPr>
          <w:spacing w:val="2"/>
        </w:rPr>
        <w:t xml:space="preserve"> </w:t>
      </w:r>
      <w:r>
        <w:t>обеспечивает</w:t>
      </w:r>
      <w:r>
        <w:rPr>
          <w:spacing w:val="5"/>
        </w:rPr>
        <w:t xml:space="preserve"> </w:t>
      </w:r>
      <w:r>
        <w:t>реализацию</w:t>
      </w:r>
      <w:r>
        <w:rPr>
          <w:spacing w:val="4"/>
        </w:rPr>
        <w:t xml:space="preserve"> </w:t>
      </w:r>
      <w:r>
        <w:t>индивидуальных потребностей</w:t>
      </w:r>
      <w:r>
        <w:rPr>
          <w:spacing w:val="-3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Время, отводимое на данную часть внутри максимально допустимой недельной</w:t>
      </w:r>
      <w:r>
        <w:rPr>
          <w:spacing w:val="1"/>
        </w:rPr>
        <w:t xml:space="preserve"> </w:t>
      </w:r>
      <w:r>
        <w:t>нагрузкиобучающихся,</w:t>
      </w:r>
      <w:r>
        <w:rPr>
          <w:spacing w:val="-3"/>
        </w:rPr>
        <w:t xml:space="preserve"> </w:t>
      </w:r>
      <w:r>
        <w:t>использовано на</w:t>
      </w:r>
      <w:r>
        <w:rPr>
          <w:spacing w:val="-9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часов,</w:t>
      </w:r>
      <w:r>
        <w:rPr>
          <w:spacing w:val="-10"/>
        </w:rPr>
        <w:t xml:space="preserve"> </w:t>
      </w:r>
      <w:r>
        <w:t>отводимых</w:t>
      </w:r>
      <w:r>
        <w:rPr>
          <w:spacing w:val="-9"/>
        </w:rPr>
        <w:t xml:space="preserve"> </w:t>
      </w:r>
      <w:r>
        <w:t>наизучение</w:t>
      </w:r>
    </w:p>
    <w:p w:rsidR="008A6150" w:rsidRDefault="00B55CF7">
      <w:pPr>
        <w:pStyle w:val="a3"/>
        <w:ind w:right="297" w:firstLine="0"/>
        <w:jc w:val="left"/>
      </w:pPr>
      <w:r>
        <w:t>отдельных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предметов,</w:t>
      </w:r>
      <w:r>
        <w:rPr>
          <w:spacing w:val="-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по выборуродителей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 несовершеннолетних обучающихся, в том числепредусматривающих</w:t>
      </w:r>
      <w:r>
        <w:rPr>
          <w:spacing w:val="1"/>
        </w:rPr>
        <w:t xml:space="preserve"> </w:t>
      </w:r>
      <w:r>
        <w:t>углубленное изучение учебных предметов, с целью удовлетворенияразличных 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физическом</w:t>
      </w:r>
      <w:r>
        <w:rPr>
          <w:spacing w:val="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исовершенствовании.</w:t>
      </w:r>
    </w:p>
    <w:p w:rsidR="008A6150" w:rsidRDefault="00B55CF7">
      <w:pPr>
        <w:pStyle w:val="a3"/>
        <w:ind w:right="1911" w:firstLine="0"/>
        <w:jc w:val="left"/>
      </w:pPr>
      <w:r>
        <w:t>При распределении часов учебного плана в части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проводилось</w:t>
      </w:r>
      <w:r>
        <w:rPr>
          <w:spacing w:val="-3"/>
        </w:rPr>
        <w:t xml:space="preserve"> </w:t>
      </w:r>
      <w:r>
        <w:t>анкетирование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представителей)</w:t>
      </w:r>
      <w:r>
        <w:rPr>
          <w:spacing w:val="-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предлагалось</w:t>
      </w:r>
      <w:r>
        <w:rPr>
          <w:spacing w:val="-8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предмет:родной</w:t>
      </w:r>
      <w:r>
        <w:rPr>
          <w:spacing w:val="-3"/>
        </w:rPr>
        <w:t xml:space="preserve"> </w:t>
      </w:r>
      <w:r>
        <w:t>язык.</w:t>
      </w:r>
    </w:p>
    <w:p w:rsidR="008A6150" w:rsidRDefault="00B55CF7">
      <w:pPr>
        <w:pStyle w:val="a3"/>
        <w:ind w:left="691" w:right="1032" w:firstLine="768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 w:rsidR="00241C6E">
        <w:t>язык(аварский</w:t>
      </w:r>
      <w:r>
        <w:t>)»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представления о родном языке как духовной,нравственной и культурной</w:t>
      </w:r>
      <w:r>
        <w:rPr>
          <w:spacing w:val="1"/>
        </w:rPr>
        <w:t xml:space="preserve"> </w:t>
      </w:r>
      <w:r>
        <w:t>ценности народа, формируют познавательный интерес,любовь, уважительное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3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него</w:t>
      </w:r>
      <w:r>
        <w:rPr>
          <w:spacing w:val="16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родной</w:t>
      </w:r>
      <w:r>
        <w:rPr>
          <w:spacing w:val="7"/>
        </w:rPr>
        <w:t xml:space="preserve"> </w:t>
      </w:r>
      <w:r>
        <w:t>культуре.</w:t>
      </w:r>
      <w:r>
        <w:rPr>
          <w:spacing w:val="13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родного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tabs>
          <w:tab w:val="left" w:pos="3152"/>
          <w:tab w:val="left" w:pos="3780"/>
          <w:tab w:val="left" w:pos="4888"/>
          <w:tab w:val="left" w:pos="6491"/>
          <w:tab w:val="left" w:pos="7968"/>
          <w:tab w:val="left" w:pos="8347"/>
          <w:tab w:val="left" w:pos="8846"/>
        </w:tabs>
        <w:spacing w:before="7" w:line="242" w:lineRule="auto"/>
        <w:ind w:left="691" w:right="1027" w:firstLine="0"/>
        <w:jc w:val="left"/>
      </w:pPr>
      <w:r>
        <w:t>языкаосуществляется</w:t>
      </w:r>
      <w:r>
        <w:tab/>
        <w:t>при</w:t>
      </w:r>
      <w:r>
        <w:tab/>
        <w:t>наличии</w:t>
      </w:r>
      <w:r>
        <w:tab/>
        <w:t>возможности</w:t>
      </w:r>
      <w:r>
        <w:tab/>
        <w:t>учреждения</w:t>
      </w:r>
      <w:r>
        <w:tab/>
        <w:t>и</w:t>
      </w:r>
      <w:r>
        <w:tab/>
        <w:t>по</w:t>
      </w:r>
      <w:r>
        <w:tab/>
        <w:t>заявлению</w:t>
      </w:r>
      <w:r>
        <w:rPr>
          <w:spacing w:val="-57"/>
        </w:rPr>
        <w:t xml:space="preserve"> </w:t>
      </w:r>
      <w:r>
        <w:t>родителей</w:t>
      </w:r>
      <w:r w:rsidR="00241C6E">
        <w:t xml:space="preserve"> </w:t>
      </w:r>
      <w:r>
        <w:t>(законных</w:t>
      </w:r>
      <w:r>
        <w:rPr>
          <w:spacing w:val="58"/>
        </w:rPr>
        <w:t xml:space="preserve"> </w:t>
      </w:r>
      <w:r>
        <w:t>представителей)</w:t>
      </w:r>
      <w:r>
        <w:rPr>
          <w:spacing w:val="4"/>
        </w:rPr>
        <w:t xml:space="preserve"> </w:t>
      </w:r>
      <w:r>
        <w:t>несовершеннолетних</w:t>
      </w:r>
      <w:r>
        <w:rPr>
          <w:spacing w:val="53"/>
        </w:rPr>
        <w:t xml:space="preserve"> </w:t>
      </w:r>
      <w:r>
        <w:t>обучающихся.(Приказ</w:t>
      </w:r>
      <w:r>
        <w:rPr>
          <w:spacing w:val="5"/>
        </w:rPr>
        <w:t xml:space="preserve"> </w:t>
      </w:r>
      <w:r>
        <w:t>№</w:t>
      </w:r>
    </w:p>
    <w:p w:rsidR="008A6150" w:rsidRDefault="00B55CF7">
      <w:pPr>
        <w:pStyle w:val="a3"/>
        <w:tabs>
          <w:tab w:val="left" w:pos="4302"/>
        </w:tabs>
        <w:spacing w:line="242" w:lineRule="auto"/>
        <w:ind w:left="691" w:right="1269" w:firstLine="0"/>
        <w:jc w:val="left"/>
      </w:pPr>
      <w:r>
        <w:t>_65/1_</w:t>
      </w:r>
      <w:r>
        <w:rPr>
          <w:spacing w:val="69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25.08.2023</w:t>
      </w:r>
      <w:r w:rsidR="00241C6E">
        <w:rPr>
          <w:u w:val="single"/>
        </w:rPr>
        <w:t xml:space="preserve"> </w:t>
      </w:r>
      <w:r>
        <w:t>«Об</w:t>
      </w:r>
      <w:r>
        <w:rPr>
          <w:spacing w:val="10"/>
        </w:rPr>
        <w:t xml:space="preserve"> </w:t>
      </w:r>
      <w:r>
        <w:t>утверждении</w:t>
      </w:r>
      <w:r>
        <w:rPr>
          <w:spacing w:val="9"/>
        </w:rPr>
        <w:t xml:space="preserve"> </w:t>
      </w:r>
      <w:r>
        <w:t>Положения</w:t>
      </w:r>
      <w:r>
        <w:rPr>
          <w:spacing w:val="58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изучении</w:t>
      </w:r>
      <w:r>
        <w:rPr>
          <w:spacing w:val="9"/>
        </w:rPr>
        <w:t xml:space="preserve"> </w:t>
      </w:r>
      <w:r>
        <w:t>родных</w:t>
      </w:r>
      <w:r>
        <w:rPr>
          <w:spacing w:val="-57"/>
        </w:rPr>
        <w:t xml:space="preserve"> </w:t>
      </w:r>
      <w:r>
        <w:t>языков»)</w:t>
      </w:r>
    </w:p>
    <w:p w:rsidR="008A6150" w:rsidRDefault="008A6150">
      <w:pPr>
        <w:pStyle w:val="a3"/>
        <w:spacing w:before="3"/>
        <w:ind w:left="0" w:firstLine="0"/>
        <w:jc w:val="left"/>
        <w:rPr>
          <w:sz w:val="23"/>
        </w:rPr>
      </w:pPr>
    </w:p>
    <w:p w:rsidR="008A6150" w:rsidRDefault="00B55CF7">
      <w:pPr>
        <w:pStyle w:val="a3"/>
        <w:spacing w:line="276" w:lineRule="auto"/>
        <w:ind w:right="227" w:firstLine="566"/>
      </w:pPr>
      <w:r>
        <w:t>На углубленном уровне изучается «Математика» (алгебра, геометрия) и «Обществознание».</w:t>
      </w:r>
      <w:r>
        <w:rPr>
          <w:spacing w:val="1"/>
        </w:rPr>
        <w:t xml:space="preserve"> </w:t>
      </w:r>
      <w:r>
        <w:t>На изучение этих предметов отведены 4 часа из части учебного плана формируемой участниками</w:t>
      </w:r>
      <w:r>
        <w:rPr>
          <w:spacing w:val="1"/>
        </w:rPr>
        <w:t xml:space="preserve"> </w:t>
      </w:r>
      <w:r>
        <w:t>образовательных отношений. А недостающий 1 час выделен из внеурочной деятельности. На это</w:t>
      </w:r>
      <w:r>
        <w:rPr>
          <w:spacing w:val="1"/>
        </w:rPr>
        <w:t xml:space="preserve"> </w:t>
      </w:r>
      <w:r>
        <w:t>отводится 34 часа из рабочей программы по геометрии. Также на изучение сложных вопросов ЕГЭ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>
      <w:pPr>
        <w:pStyle w:val="a3"/>
        <w:tabs>
          <w:tab w:val="left" w:pos="3052"/>
          <w:tab w:val="left" w:pos="4467"/>
          <w:tab w:val="left" w:pos="6084"/>
          <w:tab w:val="left" w:pos="8012"/>
          <w:tab w:val="left" w:pos="8655"/>
        </w:tabs>
        <w:spacing w:before="179"/>
        <w:ind w:left="826" w:right="650" w:firstLine="706"/>
        <w:jc w:val="left"/>
      </w:pPr>
      <w:r>
        <w:t>Изучение</w:t>
      </w:r>
      <w:r>
        <w:tab/>
        <w:t>учебных</w:t>
      </w:r>
      <w:r>
        <w:tab/>
        <w:t>предметов</w:t>
      </w:r>
      <w:r>
        <w:tab/>
        <w:t>организовано</w:t>
      </w:r>
      <w:r>
        <w:tab/>
        <w:t>с</w:t>
      </w:r>
      <w:r>
        <w:tab/>
      </w:r>
      <w:r>
        <w:rPr>
          <w:spacing w:val="-1"/>
        </w:rPr>
        <w:t>использованием</w:t>
      </w:r>
      <w:r>
        <w:rPr>
          <w:spacing w:val="-57"/>
        </w:rPr>
        <w:t xml:space="preserve"> </w:t>
      </w:r>
      <w:r>
        <w:t>учебников,входящих</w:t>
      </w:r>
      <w:r w:rsidR="00241C6E">
        <w:t xml:space="preserve"> </w:t>
      </w:r>
      <w:r>
        <w:t>в</w:t>
      </w:r>
      <w:r w:rsidR="00241C6E">
        <w:t xml:space="preserve"> </w:t>
      </w:r>
      <w:r>
        <w:t>федеральные</w:t>
      </w:r>
      <w:r w:rsidR="00241C6E">
        <w:t xml:space="preserve"> </w:t>
      </w:r>
      <w:r>
        <w:t>перечни</w:t>
      </w:r>
      <w:r w:rsidR="00241C6E">
        <w:t xml:space="preserve"> </w:t>
      </w:r>
      <w:r>
        <w:t>учебников,</w:t>
      </w:r>
      <w:r w:rsidR="00241C6E">
        <w:t xml:space="preserve"> </w:t>
      </w:r>
      <w:r>
        <w:t>утвержденных</w:t>
      </w:r>
      <w:r w:rsidR="00241C6E">
        <w:t xml:space="preserve"> </w:t>
      </w:r>
      <w:r>
        <w:t>приказами</w:t>
      </w:r>
      <w:r w:rsidR="00241C6E">
        <w:t xml:space="preserve"> </w:t>
      </w:r>
      <w:r>
        <w:t>Министерст</w:t>
      </w:r>
      <w:r>
        <w:rPr>
          <w:spacing w:val="1"/>
        </w:rPr>
        <w:t xml:space="preserve"> </w:t>
      </w:r>
      <w:r>
        <w:t>ва</w:t>
      </w:r>
      <w:r w:rsidR="00241C6E">
        <w:t xml:space="preserve"> </w:t>
      </w:r>
      <w:r>
        <w:t>образования</w:t>
      </w:r>
      <w:r w:rsidR="00241C6E">
        <w:t xml:space="preserve"> </w:t>
      </w:r>
      <w:r>
        <w:t>и</w:t>
      </w:r>
      <w:r w:rsidR="00241C6E">
        <w:t xml:space="preserve"> </w:t>
      </w:r>
      <w:r>
        <w:t>науки</w:t>
      </w:r>
      <w:r w:rsidR="00241C6E">
        <w:t xml:space="preserve"> </w:t>
      </w:r>
      <w:r>
        <w:t>Российской</w:t>
      </w:r>
      <w:r w:rsidR="00241C6E">
        <w:t xml:space="preserve"> </w:t>
      </w:r>
      <w:r>
        <w:t>Федерации.</w:t>
      </w:r>
    </w:p>
    <w:p w:rsidR="008A6150" w:rsidRDefault="00241C6E" w:rsidP="00241C6E">
      <w:pPr>
        <w:pStyle w:val="a3"/>
        <w:tabs>
          <w:tab w:val="left" w:pos="1708"/>
          <w:tab w:val="left" w:pos="2442"/>
          <w:tab w:val="left" w:pos="2650"/>
          <w:tab w:val="left" w:pos="2947"/>
          <w:tab w:val="left" w:pos="3190"/>
          <w:tab w:val="left" w:pos="4679"/>
          <w:tab w:val="left" w:pos="5128"/>
          <w:tab w:val="left" w:pos="5500"/>
          <w:tab w:val="left" w:pos="6002"/>
          <w:tab w:val="left" w:pos="6551"/>
          <w:tab w:val="left" w:pos="7057"/>
          <w:tab w:val="left" w:pos="8226"/>
          <w:tab w:val="left" w:pos="8577"/>
          <w:tab w:val="left" w:pos="9137"/>
          <w:tab w:val="left" w:pos="9733"/>
          <w:tab w:val="left" w:pos="9963"/>
        </w:tabs>
        <w:ind w:left="826" w:right="636" w:firstLine="0"/>
        <w:jc w:val="left"/>
      </w:pPr>
      <w:r>
        <w:t xml:space="preserve">         Рабочие</w:t>
      </w:r>
      <w:r>
        <w:tab/>
        <w:t>программы по всем</w:t>
      </w:r>
      <w:r>
        <w:tab/>
      </w:r>
      <w:r w:rsidR="00B55CF7">
        <w:t>предметам</w:t>
      </w:r>
      <w:r w:rsidR="00B55CF7">
        <w:tab/>
        <w:t>учебного</w:t>
      </w:r>
      <w:r w:rsidR="00B55CF7">
        <w:tab/>
        <w:t>плана</w:t>
      </w:r>
      <w:r>
        <w:t xml:space="preserve"> </w:t>
      </w:r>
      <w:r w:rsidR="00B55CF7">
        <w:rPr>
          <w:spacing w:val="-57"/>
        </w:rPr>
        <w:t xml:space="preserve"> </w:t>
      </w:r>
      <w:r w:rsidR="00B55CF7">
        <w:t>разрабатываются</w:t>
      </w:r>
      <w:r>
        <w:t xml:space="preserve"> </w:t>
      </w:r>
      <w:r w:rsidR="00B55CF7">
        <w:t>педагогами</w:t>
      </w:r>
      <w:r>
        <w:t xml:space="preserve">  </w:t>
      </w:r>
      <w:r w:rsidR="00B55CF7">
        <w:t>в</w:t>
      </w:r>
      <w:r>
        <w:t xml:space="preserve"> </w:t>
      </w:r>
      <w:r w:rsidR="00B55CF7">
        <w:t>соответствии</w:t>
      </w:r>
      <w:r>
        <w:t xml:space="preserve"> </w:t>
      </w:r>
      <w:r w:rsidR="00B55CF7">
        <w:t>с</w:t>
      </w:r>
      <w:r>
        <w:t xml:space="preserve"> </w:t>
      </w:r>
      <w:r w:rsidR="00B55CF7">
        <w:t>Положением</w:t>
      </w:r>
      <w:r>
        <w:t xml:space="preserve"> </w:t>
      </w:r>
      <w:r w:rsidR="00B55CF7">
        <w:t>о</w:t>
      </w:r>
      <w:r>
        <w:t xml:space="preserve"> </w:t>
      </w:r>
      <w:r w:rsidR="00B55CF7">
        <w:t>рабочих</w:t>
      </w:r>
      <w:r>
        <w:t xml:space="preserve"> </w:t>
      </w:r>
      <w:r w:rsidR="00B55CF7">
        <w:t>программах</w:t>
      </w:r>
      <w:r>
        <w:t xml:space="preserve"> </w:t>
      </w:r>
      <w:r w:rsidR="00B55CF7">
        <w:t>учебных</w:t>
      </w:r>
      <w:r>
        <w:t xml:space="preserve"> </w:t>
      </w:r>
      <w:r w:rsidR="00B55CF7">
        <w:t>пред</w:t>
      </w:r>
      <w:r w:rsidR="00B55CF7">
        <w:rPr>
          <w:spacing w:val="1"/>
        </w:rPr>
        <w:t xml:space="preserve"> </w:t>
      </w:r>
      <w:r w:rsidR="00B55CF7">
        <w:t>метов</w:t>
      </w:r>
      <w:r>
        <w:t xml:space="preserve"> </w:t>
      </w:r>
      <w:r w:rsidR="00B55CF7">
        <w:t>,курсов,программ</w:t>
      </w:r>
      <w:r>
        <w:t xml:space="preserve"> </w:t>
      </w:r>
      <w:r w:rsidR="00B55CF7">
        <w:t>курсов</w:t>
      </w:r>
      <w:r>
        <w:t xml:space="preserve"> </w:t>
      </w:r>
      <w:r w:rsidR="00B55CF7">
        <w:t>внеурочной</w:t>
      </w:r>
      <w:r>
        <w:t xml:space="preserve"> </w:t>
      </w:r>
      <w:r w:rsidR="00B55CF7">
        <w:t>деятельности</w:t>
      </w:r>
      <w:r>
        <w:t xml:space="preserve"> </w:t>
      </w:r>
      <w:r w:rsidR="00B55CF7">
        <w:t>МКОУ«</w:t>
      </w:r>
      <w:r>
        <w:t>Туршунайская</w:t>
      </w:r>
      <w:r>
        <w:tab/>
        <w:t>СОШ»,</w:t>
      </w:r>
      <w:r>
        <w:tab/>
        <w:t>реализующей</w:t>
      </w:r>
      <w:r>
        <w:tab/>
        <w:t xml:space="preserve">основные </w:t>
      </w:r>
      <w:r w:rsidR="00B55CF7">
        <w:t>образовательные</w:t>
      </w:r>
      <w:r w:rsidR="00B55CF7">
        <w:rPr>
          <w:spacing w:val="-57"/>
        </w:rPr>
        <w:t xml:space="preserve"> </w:t>
      </w:r>
      <w:r w:rsidR="00B55CF7">
        <w:t>программы</w:t>
      </w:r>
      <w:r>
        <w:t xml:space="preserve"> </w:t>
      </w:r>
      <w:r w:rsidR="00B55CF7">
        <w:t>начального,основного</w:t>
      </w:r>
      <w:r>
        <w:t xml:space="preserve"> </w:t>
      </w:r>
      <w:r w:rsidR="00B55CF7">
        <w:t>и</w:t>
      </w:r>
      <w:r>
        <w:t xml:space="preserve"> среднего </w:t>
      </w:r>
      <w:r w:rsidR="00B55CF7">
        <w:t>общего</w:t>
      </w:r>
      <w:r>
        <w:t xml:space="preserve"> </w:t>
      </w:r>
      <w:r w:rsidR="00B55CF7">
        <w:t>образования</w:t>
      </w:r>
      <w:r>
        <w:t xml:space="preserve"> </w:t>
      </w:r>
      <w:r w:rsidR="00B55CF7">
        <w:t>в</w:t>
      </w:r>
      <w:r>
        <w:t xml:space="preserve"> </w:t>
      </w:r>
      <w:r w:rsidR="00B55CF7">
        <w:t>соответствиисФГОС.</w:t>
      </w:r>
      <w:r w:rsidR="00B55CF7">
        <w:rPr>
          <w:spacing w:val="-57"/>
        </w:rPr>
        <w:t xml:space="preserve"> </w:t>
      </w:r>
      <w:r w:rsidR="00B55CF7">
        <w:t>(Приказ</w:t>
      </w:r>
      <w:r w:rsidR="00B55CF7">
        <w:rPr>
          <w:spacing w:val="1"/>
        </w:rPr>
        <w:t xml:space="preserve"> </w:t>
      </w:r>
      <w:r w:rsidR="00B55CF7">
        <w:t>№</w:t>
      </w:r>
      <w:r w:rsidR="00B55CF7">
        <w:rPr>
          <w:spacing w:val="-3"/>
        </w:rPr>
        <w:t xml:space="preserve"> </w:t>
      </w:r>
      <w:r w:rsidR="00B55CF7">
        <w:t>_69</w:t>
      </w:r>
      <w:r w:rsidR="00B55CF7">
        <w:rPr>
          <w:u w:val="single"/>
        </w:rPr>
        <w:tab/>
      </w:r>
      <w:r w:rsidR="00B55CF7">
        <w:rPr>
          <w:u w:val="single"/>
        </w:rPr>
        <w:tab/>
      </w:r>
      <w:r w:rsidR="00B55CF7">
        <w:t xml:space="preserve">от </w:t>
      </w:r>
      <w:r w:rsidR="00B55CF7">
        <w:rPr>
          <w:u w:val="single"/>
        </w:rPr>
        <w:t xml:space="preserve">   </w:t>
      </w:r>
      <w:r w:rsidR="00B55CF7">
        <w:rPr>
          <w:spacing w:val="2"/>
          <w:u w:val="single"/>
        </w:rPr>
        <w:t xml:space="preserve"> </w:t>
      </w:r>
      <w:r w:rsidR="00B55CF7">
        <w:t>31.08.2023)</w:t>
      </w:r>
    </w:p>
    <w:p w:rsidR="008A6150" w:rsidRDefault="00B55CF7">
      <w:pPr>
        <w:pStyle w:val="a3"/>
        <w:tabs>
          <w:tab w:val="left" w:pos="2817"/>
          <w:tab w:val="left" w:pos="3647"/>
          <w:tab w:val="left" w:pos="4227"/>
          <w:tab w:val="left" w:pos="5618"/>
          <w:tab w:val="left" w:pos="6845"/>
          <w:tab w:val="left" w:pos="7536"/>
          <w:tab w:val="left" w:pos="8232"/>
          <w:tab w:val="left" w:pos="9570"/>
        </w:tabs>
        <w:ind w:left="826" w:right="628" w:firstLine="706"/>
        <w:jc w:val="left"/>
      </w:pPr>
      <w:r>
        <w:t>Учебный</w:t>
      </w:r>
      <w:r>
        <w:tab/>
        <w:t>план</w:t>
      </w:r>
      <w:r>
        <w:tab/>
        <w:t>на</w:t>
      </w:r>
      <w:r>
        <w:tab/>
        <w:t>2023-2024</w:t>
      </w:r>
      <w:r>
        <w:tab/>
        <w:t>учебный</w:t>
      </w:r>
      <w:r>
        <w:tab/>
        <w:t>год</w:t>
      </w:r>
      <w:r>
        <w:tab/>
        <w:t>для</w:t>
      </w:r>
      <w:r>
        <w:tab/>
        <w:t>учащихся</w:t>
      </w:r>
      <w:r>
        <w:tab/>
        <w:t>10-11-х</w:t>
      </w:r>
      <w:r>
        <w:rPr>
          <w:spacing w:val="-57"/>
        </w:rPr>
        <w:t xml:space="preserve"> </w:t>
      </w:r>
      <w:r>
        <w:t>классов,</w:t>
      </w:r>
      <w:r w:rsidR="00241C6E">
        <w:t xml:space="preserve"> </w:t>
      </w:r>
      <w:r>
        <w:t>осваивающих</w:t>
      </w:r>
      <w:r w:rsidR="00241C6E">
        <w:t xml:space="preserve">  </w:t>
      </w:r>
      <w:r>
        <w:t>основную</w:t>
      </w:r>
      <w:r w:rsidR="00241C6E">
        <w:t xml:space="preserve"> </w:t>
      </w:r>
      <w:r>
        <w:t>образовательную</w:t>
      </w:r>
      <w:r w:rsidR="00241C6E">
        <w:t xml:space="preserve"> </w:t>
      </w:r>
      <w:r>
        <w:t>программу</w:t>
      </w:r>
      <w:r w:rsidR="00241C6E">
        <w:t xml:space="preserve"> </w:t>
      </w:r>
      <w:r>
        <w:t>среднего</w:t>
      </w:r>
      <w:r w:rsidR="00241C6E">
        <w:t xml:space="preserve"> </w:t>
      </w:r>
      <w:r>
        <w:t>общего</w:t>
      </w:r>
      <w:r w:rsidR="00241C6E">
        <w:t xml:space="preserve"> </w:t>
      </w:r>
      <w:r>
        <w:t>образования</w:t>
      </w:r>
      <w:r w:rsidR="00241C6E">
        <w:t xml:space="preserve"> </w:t>
      </w:r>
      <w:r>
        <w:t>в</w:t>
      </w:r>
      <w:r w:rsidR="00241C6E">
        <w:t xml:space="preserve"> </w:t>
      </w:r>
      <w:r>
        <w:t>со</w:t>
      </w:r>
      <w:r>
        <w:rPr>
          <w:spacing w:val="1"/>
        </w:rPr>
        <w:t xml:space="preserve"> </w:t>
      </w:r>
      <w:r w:rsidR="00241C6E">
        <w:rPr>
          <w:spacing w:val="1"/>
        </w:rPr>
        <w:t xml:space="preserve"> о</w:t>
      </w:r>
      <w:r>
        <w:t>ответствии</w:t>
      </w:r>
      <w:r w:rsidR="00241C6E">
        <w:t xml:space="preserve"> </w:t>
      </w:r>
      <w:r>
        <w:t>с</w:t>
      </w:r>
      <w:r w:rsidR="00241C6E">
        <w:t xml:space="preserve"> </w:t>
      </w:r>
      <w:r>
        <w:t>ФГОС,</w:t>
      </w:r>
      <w:r w:rsidR="00241C6E">
        <w:t xml:space="preserve"> </w:t>
      </w:r>
      <w:r>
        <w:t>полностью</w:t>
      </w:r>
      <w:r w:rsidR="00241C6E">
        <w:t xml:space="preserve"> </w:t>
      </w:r>
      <w:r>
        <w:t>обеспечен</w:t>
      </w:r>
      <w:r w:rsidR="00241C6E">
        <w:t xml:space="preserve"> </w:t>
      </w:r>
      <w:r>
        <w:t>необходимым</w:t>
      </w:r>
      <w:r w:rsidR="00241C6E">
        <w:t xml:space="preserve"> </w:t>
      </w:r>
      <w:r>
        <w:t>количеством</w:t>
      </w:r>
      <w:r w:rsidR="00241C6E">
        <w:t xml:space="preserve"> </w:t>
      </w:r>
      <w:r>
        <w:t>кадров</w:t>
      </w:r>
      <w:r w:rsidR="00241C6E">
        <w:t xml:space="preserve"> </w:t>
      </w:r>
      <w:r>
        <w:t>соответствующей</w:t>
      </w:r>
      <w:r w:rsidR="00241C6E">
        <w:t xml:space="preserve"> </w:t>
      </w:r>
      <w:r>
        <w:t>к</w:t>
      </w:r>
      <w:r>
        <w:rPr>
          <w:spacing w:val="-57"/>
        </w:rPr>
        <w:t xml:space="preserve"> </w:t>
      </w:r>
      <w:r>
        <w:t>валификации</w:t>
      </w:r>
      <w:r w:rsidR="00241C6E">
        <w:t xml:space="preserve"> </w:t>
      </w:r>
      <w:r>
        <w:t>согласно</w:t>
      </w:r>
      <w:r w:rsidR="00241C6E">
        <w:t xml:space="preserve"> </w:t>
      </w:r>
      <w:r>
        <w:t>штатному</w:t>
      </w:r>
      <w:r w:rsidR="00241C6E">
        <w:t xml:space="preserve"> </w:t>
      </w:r>
      <w:r>
        <w:t>расписанию.</w:t>
      </w:r>
    </w:p>
    <w:p w:rsidR="008A6150" w:rsidRDefault="00B55CF7">
      <w:pPr>
        <w:pStyle w:val="a3"/>
        <w:ind w:right="231" w:firstLine="0"/>
        <w:jc w:val="left"/>
      </w:pPr>
      <w:r>
        <w:t>Образовательная</w:t>
      </w:r>
      <w:r w:rsidR="00241C6E">
        <w:t xml:space="preserve"> </w:t>
      </w:r>
      <w:r>
        <w:rPr>
          <w:spacing w:val="-8"/>
        </w:rPr>
        <w:t xml:space="preserve"> </w:t>
      </w:r>
      <w:r>
        <w:t>недельная</w:t>
      </w:r>
      <w:r w:rsidR="00241C6E">
        <w:t xml:space="preserve"> </w:t>
      </w:r>
      <w:r>
        <w:t>нагрузка</w:t>
      </w:r>
      <w:r>
        <w:rPr>
          <w:spacing w:val="-3"/>
        </w:rPr>
        <w:t xml:space="preserve"> </w:t>
      </w:r>
      <w:r>
        <w:t>равномерно</w:t>
      </w:r>
      <w:r>
        <w:rPr>
          <w:spacing w:val="-3"/>
        </w:rPr>
        <w:t xml:space="preserve"> </w:t>
      </w:r>
      <w:r>
        <w:t>распределена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7"/>
        </w:rPr>
        <w:t xml:space="preserve"> </w:t>
      </w:r>
      <w:r w:rsidR="00241C6E">
        <w:t xml:space="preserve">  д</w:t>
      </w:r>
      <w:r>
        <w:t>ля обучающихся10 классов объем максимально допустимой нагрузки в течение дня составляет не</w:t>
      </w:r>
      <w:r w:rsidR="00D56A3E">
        <w:t xml:space="preserve">  </w:t>
      </w:r>
      <w:r>
        <w:rPr>
          <w:spacing w:val="-57"/>
        </w:rPr>
        <w:t xml:space="preserve"> </w:t>
      </w:r>
      <w:r>
        <w:t>более 8 уроков. Объем домашних заданий (по всем предметам) такой, что затраты времени на</w:t>
      </w:r>
      <w:r>
        <w:rPr>
          <w:spacing w:val="1"/>
        </w:rPr>
        <w:t xml:space="preserve"> </w:t>
      </w:r>
      <w:r>
        <w:t>еговыполнение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превышают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астрономических</w:t>
      </w:r>
      <w:r>
        <w:rPr>
          <w:spacing w:val="-3"/>
        </w:rPr>
        <w:t xml:space="preserve"> </w:t>
      </w:r>
      <w:r>
        <w:t>часах)</w:t>
      </w:r>
      <w:r>
        <w:rPr>
          <w:spacing w:val="3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ч.</w:t>
      </w:r>
    </w:p>
    <w:p w:rsidR="008A6150" w:rsidRDefault="00B55CF7">
      <w:pPr>
        <w:pStyle w:val="a3"/>
        <w:spacing w:line="275" w:lineRule="exact"/>
        <w:ind w:firstLine="0"/>
        <w:jc w:val="left"/>
      </w:pPr>
      <w:r>
        <w:t>Срок</w:t>
      </w:r>
      <w:r>
        <w:rPr>
          <w:spacing w:val="-2"/>
        </w:rPr>
        <w:t xml:space="preserve"> </w:t>
      </w:r>
      <w:r>
        <w:t>получения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года.</w:t>
      </w:r>
    </w:p>
    <w:p w:rsidR="008A6150" w:rsidRDefault="00B55CF7">
      <w:pPr>
        <w:pStyle w:val="a3"/>
        <w:spacing w:line="242" w:lineRule="auto"/>
        <w:ind w:right="626" w:firstLine="0"/>
      </w:pPr>
      <w:r>
        <w:t>Расписание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недельной</w:t>
      </w:r>
      <w:r>
        <w:rPr>
          <w:spacing w:val="-2"/>
        </w:rPr>
        <w:t xml:space="preserve"> </w:t>
      </w:r>
      <w:r>
        <w:t>динамикиумственной</w:t>
      </w:r>
      <w:r>
        <w:rPr>
          <w:spacing w:val="-57"/>
        </w:rPr>
        <w:t xml:space="preserve"> </w:t>
      </w:r>
      <w:r>
        <w:t>работоспособности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шкалы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8A6150" w:rsidRDefault="00B55CF7">
      <w:pPr>
        <w:pStyle w:val="a3"/>
        <w:ind w:right="593" w:firstLine="0"/>
      </w:pPr>
      <w:r>
        <w:t>Образовательная</w:t>
      </w:r>
      <w:r>
        <w:rPr>
          <w:spacing w:val="-8"/>
        </w:rPr>
        <w:t xml:space="preserve"> </w:t>
      </w:r>
      <w:r>
        <w:t>недельная</w:t>
      </w:r>
      <w:r>
        <w:rPr>
          <w:spacing w:val="-4"/>
        </w:rPr>
        <w:t xml:space="preserve"> </w:t>
      </w:r>
      <w:r>
        <w:t>нагрузка</w:t>
      </w:r>
      <w:r>
        <w:rPr>
          <w:spacing w:val="-4"/>
        </w:rPr>
        <w:t xml:space="preserve"> </w:t>
      </w:r>
      <w:r>
        <w:t>распределяется</w:t>
      </w:r>
      <w:r>
        <w:rPr>
          <w:spacing w:val="-4"/>
        </w:rPr>
        <w:t xml:space="preserve"> </w:t>
      </w:r>
      <w:r>
        <w:t>равномерно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учебной</w:t>
      </w:r>
      <w:r w:rsidR="00D56A3E">
        <w:t xml:space="preserve"> </w:t>
      </w:r>
      <w:r>
        <w:t>недели,</w:t>
      </w:r>
      <w:r>
        <w:rPr>
          <w:spacing w:val="-6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этом объем максимально допустимой нагрузки в течение дня соответстветствует действующим</w:t>
      </w:r>
      <w:r>
        <w:rPr>
          <w:spacing w:val="-57"/>
        </w:rPr>
        <w:t xml:space="preserve"> </w:t>
      </w:r>
      <w:r>
        <w:t>санитарным</w:t>
      </w:r>
      <w:r>
        <w:rPr>
          <w:spacing w:val="-2"/>
        </w:rPr>
        <w:t xml:space="preserve"> </w:t>
      </w:r>
      <w:r>
        <w:t>правилам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нормативам.</w:t>
      </w:r>
    </w:p>
    <w:p w:rsidR="008A6150" w:rsidRDefault="00B55CF7">
      <w:pPr>
        <w:pStyle w:val="a3"/>
        <w:ind w:right="2256" w:firstLine="0"/>
      </w:pPr>
      <w:r>
        <w:t>При</w:t>
      </w:r>
      <w:r>
        <w:rPr>
          <w:spacing w:val="-4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расписания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чередуются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учебные предметы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недели.</w:t>
      </w:r>
    </w:p>
    <w:p w:rsidR="00D56A3E" w:rsidRDefault="00B55CF7" w:rsidP="00D56A3E">
      <w:pPr>
        <w:pStyle w:val="a3"/>
        <w:ind w:right="1989" w:firstLine="0"/>
        <w:jc w:val="center"/>
        <w:rPr>
          <w:spacing w:val="-57"/>
        </w:rPr>
      </w:pPr>
      <w:r>
        <w:t>Образовательным учреждением осуществляется координация и контроль объема</w:t>
      </w:r>
      <w:r>
        <w:rPr>
          <w:spacing w:val="1"/>
        </w:rPr>
        <w:t xml:space="preserve"> </w:t>
      </w:r>
      <w:r>
        <w:t>домашнего задания учеников каждого класса по всем предметам в соответствии с</w:t>
      </w:r>
      <w:r>
        <w:rPr>
          <w:spacing w:val="-57"/>
        </w:rPr>
        <w:t xml:space="preserve"> </w:t>
      </w:r>
      <w:r>
        <w:t>Гигиеническими нормативами и Санитарно-эпидемиологическими требованиями.</w:t>
      </w:r>
      <w:r>
        <w:rPr>
          <w:spacing w:val="-57"/>
        </w:rPr>
        <w:t xml:space="preserve"> </w:t>
      </w:r>
    </w:p>
    <w:p w:rsidR="00D56A3E" w:rsidRDefault="00D56A3E" w:rsidP="00D56A3E">
      <w:pPr>
        <w:pStyle w:val="a3"/>
        <w:ind w:right="1989" w:firstLine="0"/>
        <w:jc w:val="center"/>
        <w:rPr>
          <w:spacing w:val="-57"/>
        </w:rPr>
      </w:pPr>
    </w:p>
    <w:p w:rsidR="008A6150" w:rsidRDefault="00B55CF7" w:rsidP="00D56A3E">
      <w:pPr>
        <w:pStyle w:val="a3"/>
        <w:ind w:right="1989" w:firstLine="0"/>
        <w:jc w:val="center"/>
        <w:rPr>
          <w:b/>
        </w:rPr>
      </w:pPr>
      <w:r w:rsidRPr="00D56A3E">
        <w:rPr>
          <w:b/>
        </w:rPr>
        <w:t>Промежуточная</w:t>
      </w:r>
      <w:r w:rsidRPr="00D56A3E">
        <w:rPr>
          <w:b/>
          <w:spacing w:val="1"/>
        </w:rPr>
        <w:t xml:space="preserve"> </w:t>
      </w:r>
      <w:r w:rsidRPr="00D56A3E">
        <w:rPr>
          <w:b/>
        </w:rPr>
        <w:t>аттестация</w:t>
      </w:r>
    </w:p>
    <w:p w:rsidR="00D56A3E" w:rsidRDefault="00D56A3E" w:rsidP="00D56A3E">
      <w:pPr>
        <w:pStyle w:val="a3"/>
        <w:ind w:right="1989" w:firstLine="0"/>
        <w:jc w:val="center"/>
      </w:pPr>
    </w:p>
    <w:p w:rsidR="008A6150" w:rsidRDefault="00B55CF7">
      <w:pPr>
        <w:pStyle w:val="a3"/>
        <w:spacing w:line="275" w:lineRule="exact"/>
        <w:ind w:firstLine="0"/>
      </w:pPr>
      <w:r>
        <w:t>Освоение</w:t>
      </w:r>
      <w:r>
        <w:rPr>
          <w:spacing w:val="-13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8A6150" w:rsidRDefault="00B55CF7">
      <w:pPr>
        <w:pStyle w:val="a3"/>
        <w:tabs>
          <w:tab w:val="left" w:pos="1180"/>
          <w:tab w:val="left" w:pos="3221"/>
        </w:tabs>
        <w:ind w:right="327" w:firstLine="0"/>
        <w:jc w:val="left"/>
      </w:pPr>
      <w:r>
        <w:t>сопровождается годовой промежуточной аттестацией обучающихся. Промежуточнаяаттестация</w:t>
      </w:r>
      <w:r>
        <w:rPr>
          <w:spacing w:val="1"/>
        </w:rPr>
        <w:t xml:space="preserve"> </w:t>
      </w:r>
      <w:r>
        <w:t>проходит согласно Положению о формах, периодичности и порядке текущего</w:t>
      </w:r>
      <w:r w:rsidR="00D56A3E"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 и промежуточной аттестации обучающихся МКОУ «</w:t>
      </w:r>
      <w:r w:rsidR="00D56A3E">
        <w:t>Туршунайская СОШ</w:t>
      </w:r>
      <w:r>
        <w:t>». (Приказ № _62/1_</w:t>
      </w:r>
      <w:r>
        <w:rPr>
          <w:spacing w:val="-57"/>
        </w:rPr>
        <w:t xml:space="preserve"> </w:t>
      </w:r>
      <w:r>
        <w:t>от</w:t>
      </w:r>
      <w:r>
        <w:rPr>
          <w:u w:val="single"/>
        </w:rPr>
        <w:tab/>
      </w:r>
      <w:r>
        <w:t>18.08.2023</w:t>
      </w:r>
      <w:r>
        <w:rPr>
          <w:u w:val="single"/>
        </w:rPr>
        <w:tab/>
      </w:r>
      <w:r>
        <w:t>)</w:t>
      </w:r>
    </w:p>
    <w:p w:rsidR="008A6150" w:rsidRDefault="00B55CF7">
      <w:pPr>
        <w:pStyle w:val="a3"/>
        <w:ind w:firstLine="0"/>
        <w:jc w:val="left"/>
      </w:pPr>
      <w:r>
        <w:t>Отметка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</w:t>
      </w:r>
    </w:p>
    <w:p w:rsidR="008A6150" w:rsidRDefault="00B55CF7">
      <w:pPr>
        <w:pStyle w:val="a3"/>
        <w:ind w:right="1911" w:firstLine="0"/>
        <w:jc w:val="left"/>
      </w:pPr>
      <w:r>
        <w:t>на</w:t>
      </w:r>
      <w:r>
        <w:rPr>
          <w:spacing w:val="-4"/>
        </w:rPr>
        <w:t xml:space="preserve"> </w:t>
      </w:r>
      <w:r>
        <w:t>дату</w:t>
      </w:r>
      <w:r>
        <w:rPr>
          <w:spacing w:val="-1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работы. Отчетными</w:t>
      </w:r>
      <w:r>
        <w:rPr>
          <w:spacing w:val="-1"/>
        </w:rPr>
        <w:t xml:space="preserve"> </w:t>
      </w:r>
      <w:r>
        <w:t>периодами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 являются полугодия. Годовые отметки во 10 классе по каждому</w:t>
      </w:r>
      <w:r>
        <w:rPr>
          <w:spacing w:val="1"/>
        </w:rPr>
        <w:t xml:space="preserve"> </w:t>
      </w:r>
      <w:r>
        <w:t>учебному предмету, курсу, дисциплине (модулю) и иным видам учебной</w:t>
      </w:r>
      <w:r>
        <w:rPr>
          <w:spacing w:val="1"/>
        </w:rPr>
        <w:t xml:space="preserve"> </w:t>
      </w:r>
      <w:r>
        <w:t>деятельности,</w:t>
      </w:r>
      <w:r w:rsidR="00D56A3E">
        <w:t xml:space="preserve"> </w:t>
      </w:r>
      <w:r>
        <w:t>предусмотренным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планом,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среднее</w:t>
      </w:r>
    </w:p>
    <w:p w:rsidR="008A6150" w:rsidRDefault="00B55CF7">
      <w:pPr>
        <w:pStyle w:val="a3"/>
        <w:spacing w:before="1" w:line="237" w:lineRule="auto"/>
        <w:ind w:firstLine="0"/>
        <w:jc w:val="left"/>
      </w:pPr>
      <w:r>
        <w:t>арифметическоеполугодовых</w:t>
      </w:r>
      <w:r>
        <w:rPr>
          <w:spacing w:val="-10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соответствиис</w:t>
      </w:r>
      <w:r>
        <w:rPr>
          <w:spacing w:val="-5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2"/>
        </w:rPr>
        <w:t xml:space="preserve"> </w:t>
      </w:r>
      <w:r>
        <w:t>округления.</w:t>
      </w:r>
    </w:p>
    <w:p w:rsidR="008A6150" w:rsidRDefault="008A6150">
      <w:pPr>
        <w:spacing w:line="237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spacing w:before="4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5"/>
        <w:gridCol w:w="2895"/>
        <w:gridCol w:w="2083"/>
        <w:gridCol w:w="1277"/>
        <w:gridCol w:w="1277"/>
      </w:tblGrid>
      <w:tr w:rsidR="008A6150">
        <w:trPr>
          <w:trHeight w:val="537"/>
        </w:trPr>
        <w:tc>
          <w:tcPr>
            <w:tcW w:w="2895" w:type="dxa"/>
            <w:vMerge w:val="restart"/>
            <w:shd w:val="clear" w:color="auto" w:fill="D9D9D9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Предметная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область</w:t>
            </w:r>
          </w:p>
        </w:tc>
        <w:tc>
          <w:tcPr>
            <w:tcW w:w="2895" w:type="dxa"/>
            <w:vMerge w:val="restart"/>
            <w:shd w:val="clear" w:color="auto" w:fill="D9D9D9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Учебный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предмет</w:t>
            </w:r>
          </w:p>
        </w:tc>
        <w:tc>
          <w:tcPr>
            <w:tcW w:w="2083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:rsidR="008A6150" w:rsidRDefault="00B55CF7">
            <w:pPr>
              <w:pStyle w:val="TableParagraph"/>
              <w:spacing w:before="1"/>
              <w:ind w:left="634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Уровень</w:t>
            </w:r>
          </w:p>
        </w:tc>
        <w:tc>
          <w:tcPr>
            <w:tcW w:w="2554" w:type="dxa"/>
            <w:gridSpan w:val="2"/>
            <w:tcBorders>
              <w:left w:val="single" w:sz="6" w:space="0" w:color="000000"/>
            </w:tcBorders>
            <w:shd w:val="clear" w:color="auto" w:fill="D9D9D9"/>
          </w:tcPr>
          <w:p w:rsidR="008A6150" w:rsidRDefault="00B55CF7">
            <w:pPr>
              <w:pStyle w:val="TableParagraph"/>
              <w:spacing w:line="270" w:lineRule="atLeast"/>
              <w:ind w:left="902" w:right="324" w:hanging="552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Количество часов в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неделю</w:t>
            </w:r>
          </w:p>
        </w:tc>
      </w:tr>
      <w:tr w:rsidR="008A6150">
        <w:trPr>
          <w:trHeight w:val="266"/>
        </w:trPr>
        <w:tc>
          <w:tcPr>
            <w:tcW w:w="2895" w:type="dxa"/>
            <w:vMerge/>
            <w:tcBorders>
              <w:top w:val="nil"/>
            </w:tcBorders>
            <w:shd w:val="clear" w:color="auto" w:fill="D9D9D9"/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  <w:vMerge/>
            <w:tcBorders>
              <w:top w:val="nil"/>
            </w:tcBorders>
            <w:shd w:val="clear" w:color="auto" w:fill="D9D9D9"/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left w:val="single" w:sz="6" w:space="0" w:color="000000"/>
            </w:tcBorders>
            <w:shd w:val="clear" w:color="auto" w:fill="D9D9D9"/>
          </w:tcPr>
          <w:p w:rsidR="008A6150" w:rsidRDefault="00B55CF7">
            <w:pPr>
              <w:pStyle w:val="TableParagraph"/>
              <w:spacing w:line="246" w:lineRule="exact"/>
              <w:ind w:left="506" w:right="49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277" w:type="dxa"/>
            <w:shd w:val="clear" w:color="auto" w:fill="D9D9D9"/>
          </w:tcPr>
          <w:p w:rsidR="008A6150" w:rsidRDefault="00B55CF7">
            <w:pPr>
              <w:pStyle w:val="TableParagraph"/>
              <w:spacing w:line="246" w:lineRule="exact"/>
              <w:ind w:left="509" w:right="49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11</w:t>
            </w:r>
          </w:p>
        </w:tc>
      </w:tr>
      <w:tr w:rsidR="008A6150">
        <w:trPr>
          <w:trHeight w:val="268"/>
        </w:trPr>
        <w:tc>
          <w:tcPr>
            <w:tcW w:w="2895" w:type="dxa"/>
            <w:shd w:val="clear" w:color="auto" w:fill="FFFFB3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532" w:type="dxa"/>
            <w:gridSpan w:val="4"/>
          </w:tcPr>
          <w:p w:rsidR="008A6150" w:rsidRDefault="00B55CF7">
            <w:pPr>
              <w:pStyle w:val="TableParagraph"/>
              <w:spacing w:before="1" w:line="247" w:lineRule="exact"/>
              <w:ind w:left="2789" w:right="2806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Обязательная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часть</w:t>
            </w:r>
          </w:p>
        </w:tc>
      </w:tr>
      <w:tr w:rsidR="008A6150">
        <w:trPr>
          <w:trHeight w:val="268"/>
        </w:trPr>
        <w:tc>
          <w:tcPr>
            <w:tcW w:w="2895" w:type="dxa"/>
            <w:vMerge w:val="restart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 w:line="247" w:lineRule="exact"/>
              <w:ind w:left="6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 w:line="247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 w:line="247" w:lineRule="exact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A6150">
        <w:trPr>
          <w:trHeight w:val="513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6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A6150">
        <w:trPr>
          <w:trHeight w:val="508"/>
        </w:trPr>
        <w:tc>
          <w:tcPr>
            <w:tcW w:w="2895" w:type="dxa"/>
            <w:vMerge w:val="restart"/>
          </w:tcPr>
          <w:p w:rsidR="008A6150" w:rsidRDefault="00B55CF7">
            <w:pPr>
              <w:pStyle w:val="TableParagraph"/>
              <w:spacing w:before="1"/>
              <w:ind w:right="6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Русский язык и родная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Родной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Родная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литература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8"/>
        </w:trPr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языки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Иностранный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язык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A6150">
        <w:trPr>
          <w:trHeight w:val="508"/>
        </w:trPr>
        <w:tc>
          <w:tcPr>
            <w:tcW w:w="2895" w:type="dxa"/>
            <w:vMerge w:val="restart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Математика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информатика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Алгебра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Углубленный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Геометрия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Углубленный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Вероятность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и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статистика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9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Информатика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8"/>
        </w:trPr>
        <w:tc>
          <w:tcPr>
            <w:tcW w:w="2895" w:type="dxa"/>
            <w:vMerge w:val="restart"/>
          </w:tcPr>
          <w:p w:rsidR="008A6150" w:rsidRDefault="00B55CF7">
            <w:pPr>
              <w:pStyle w:val="TableParagraph"/>
              <w:spacing w:before="1"/>
              <w:ind w:right="6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Общественно-научные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предметы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История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Обществознание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Углубленный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География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13"/>
        </w:trPr>
        <w:tc>
          <w:tcPr>
            <w:tcW w:w="2895" w:type="dxa"/>
            <w:vMerge w:val="restart"/>
          </w:tcPr>
          <w:p w:rsidR="008A6150" w:rsidRDefault="00B55CF7">
            <w:pPr>
              <w:pStyle w:val="TableParagraph"/>
              <w:spacing w:before="2"/>
              <w:ind w:right="74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Естественно-научные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предметы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Физика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6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2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2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Химия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8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Биология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8"/>
        </w:trPr>
        <w:tc>
          <w:tcPr>
            <w:tcW w:w="2895" w:type="dxa"/>
            <w:vMerge w:val="restart"/>
          </w:tcPr>
          <w:p w:rsidR="008A6150" w:rsidRDefault="00B55CF7">
            <w:pPr>
              <w:pStyle w:val="TableParagraph"/>
              <w:spacing w:before="1"/>
              <w:ind w:right="6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 культура и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основы безопасности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жизнедеятельности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Физическая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культура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  <w:tr w:rsidR="008A6150">
        <w:trPr>
          <w:trHeight w:val="537"/>
        </w:trPr>
        <w:tc>
          <w:tcPr>
            <w:tcW w:w="2895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line="270" w:lineRule="atLeast"/>
              <w:ind w:right="71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Основы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безопасности</w:t>
            </w:r>
            <w:r>
              <w:rPr>
                <w:rFonts w:ascii="Calibri" w:hAnsi="Calibri"/>
                <w:spacing w:val="-46"/>
              </w:rPr>
              <w:t xml:space="preserve"> </w:t>
            </w:r>
            <w:r>
              <w:rPr>
                <w:rFonts w:ascii="Calibri" w:hAnsi="Calibri"/>
              </w:rPr>
              <w:t>жизнедеятельности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Базовый</w:t>
            </w: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before="1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before="1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5"/>
        </w:trPr>
        <w:tc>
          <w:tcPr>
            <w:tcW w:w="2895" w:type="dxa"/>
          </w:tcPr>
          <w:p w:rsidR="008A6150" w:rsidRDefault="00B55CF7">
            <w:pPr>
              <w:pStyle w:val="TableParagraph"/>
              <w:spacing w:line="267" w:lineRule="exact"/>
              <w:rPr>
                <w:rFonts w:ascii="Calibri"/>
              </w:rPr>
            </w:pPr>
            <w:r>
              <w:rPr>
                <w:rFonts w:ascii="Calibri"/>
              </w:rPr>
              <w:t>-----</w:t>
            </w:r>
          </w:p>
        </w:tc>
        <w:tc>
          <w:tcPr>
            <w:tcW w:w="2895" w:type="dxa"/>
          </w:tcPr>
          <w:p w:rsidR="008A6150" w:rsidRDefault="00B55CF7">
            <w:pPr>
              <w:pStyle w:val="TableParagraph"/>
              <w:spacing w:line="26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Индивидуальный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проект</w:t>
            </w:r>
          </w:p>
        </w:tc>
        <w:tc>
          <w:tcPr>
            <w:tcW w:w="2083" w:type="dxa"/>
            <w:tcBorders>
              <w:right w:val="single" w:sz="6" w:space="0" w:color="000000"/>
            </w:tcBorders>
          </w:tcPr>
          <w:p w:rsidR="008A6150" w:rsidRDefault="008A61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6" w:space="0" w:color="000000"/>
            </w:tcBorders>
          </w:tcPr>
          <w:p w:rsidR="008A6150" w:rsidRDefault="00B55CF7">
            <w:pPr>
              <w:pStyle w:val="TableParagraph"/>
              <w:spacing w:line="267" w:lineRule="exact"/>
              <w:ind w:left="1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7" w:type="dxa"/>
          </w:tcPr>
          <w:p w:rsidR="008A6150" w:rsidRDefault="00B55CF7">
            <w:pPr>
              <w:pStyle w:val="TableParagraph"/>
              <w:spacing w:line="267" w:lineRule="exact"/>
              <w:ind w:left="21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</w:tr>
      <w:tr w:rsidR="008A6150">
        <w:trPr>
          <w:trHeight w:val="268"/>
        </w:trPr>
        <w:tc>
          <w:tcPr>
            <w:tcW w:w="5790" w:type="dxa"/>
            <w:gridSpan w:val="2"/>
            <w:shd w:val="clear" w:color="auto" w:fill="00FF00"/>
          </w:tcPr>
          <w:p w:rsidR="008A6150" w:rsidRDefault="00B55CF7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</w:p>
        </w:tc>
        <w:tc>
          <w:tcPr>
            <w:tcW w:w="2083" w:type="dxa"/>
            <w:tcBorders>
              <w:right w:val="single" w:sz="6" w:space="0" w:color="000000"/>
            </w:tcBorders>
            <w:shd w:val="clear" w:color="auto" w:fill="00FF00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  <w:tcBorders>
              <w:left w:val="single" w:sz="6" w:space="0" w:color="000000"/>
            </w:tcBorders>
            <w:shd w:val="clear" w:color="auto" w:fill="00FF00"/>
          </w:tcPr>
          <w:p w:rsidR="008A6150" w:rsidRDefault="00B55CF7">
            <w:pPr>
              <w:pStyle w:val="TableParagraph"/>
              <w:spacing w:before="1" w:line="247" w:lineRule="exact"/>
              <w:ind w:left="506" w:right="4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277" w:type="dxa"/>
            <w:shd w:val="clear" w:color="auto" w:fill="00FF00"/>
          </w:tcPr>
          <w:p w:rsidR="008A6150" w:rsidRDefault="00B55CF7">
            <w:pPr>
              <w:pStyle w:val="TableParagraph"/>
              <w:spacing w:before="1" w:line="247" w:lineRule="exact"/>
              <w:ind w:left="509" w:right="49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</w:tr>
    </w:tbl>
    <w:p w:rsidR="008A6150" w:rsidRDefault="008A6150">
      <w:pPr>
        <w:spacing w:line="247" w:lineRule="exact"/>
        <w:jc w:val="center"/>
        <w:rPr>
          <w:rFonts w:ascii="Calibri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91"/>
        <w:gridCol w:w="2084"/>
        <w:gridCol w:w="1278"/>
        <w:gridCol w:w="1278"/>
      </w:tblGrid>
      <w:tr w:rsidR="008A6150">
        <w:trPr>
          <w:trHeight w:val="268"/>
        </w:trPr>
        <w:tc>
          <w:tcPr>
            <w:tcW w:w="5791" w:type="dxa"/>
            <w:shd w:val="clear" w:color="auto" w:fill="00FF00"/>
          </w:tcPr>
          <w:p w:rsidR="008A6150" w:rsidRDefault="00B55CF7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ИТОГО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недельная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нагрузка</w:t>
            </w:r>
          </w:p>
        </w:tc>
        <w:tc>
          <w:tcPr>
            <w:tcW w:w="2084" w:type="dxa"/>
            <w:tcBorders>
              <w:right w:val="single" w:sz="6" w:space="0" w:color="000000"/>
            </w:tcBorders>
            <w:shd w:val="clear" w:color="auto" w:fill="00FF00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  <w:shd w:val="clear" w:color="auto" w:fill="00FF00"/>
          </w:tcPr>
          <w:p w:rsidR="008A6150" w:rsidRDefault="00B55CF7">
            <w:pPr>
              <w:pStyle w:val="TableParagraph"/>
              <w:spacing w:before="1" w:line="247" w:lineRule="exact"/>
              <w:ind w:left="392" w:right="38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278" w:type="dxa"/>
            <w:shd w:val="clear" w:color="auto" w:fill="00FF00"/>
          </w:tcPr>
          <w:p w:rsidR="008A6150" w:rsidRDefault="00B55CF7">
            <w:pPr>
              <w:pStyle w:val="TableParagraph"/>
              <w:spacing w:before="1" w:line="247" w:lineRule="exact"/>
              <w:ind w:left="394" w:right="38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</w:tr>
      <w:tr w:rsidR="008A6150">
        <w:trPr>
          <w:trHeight w:val="268"/>
        </w:trPr>
        <w:tc>
          <w:tcPr>
            <w:tcW w:w="5791" w:type="dxa"/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Количество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учебных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недель</w:t>
            </w:r>
          </w:p>
        </w:tc>
        <w:tc>
          <w:tcPr>
            <w:tcW w:w="2084" w:type="dxa"/>
            <w:tcBorders>
              <w:right w:val="single" w:sz="6" w:space="0" w:color="000000"/>
            </w:tcBorders>
            <w:shd w:val="clear" w:color="auto" w:fill="FBE2FB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ind w:left="392" w:right="38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  <w:tc>
          <w:tcPr>
            <w:tcW w:w="1278" w:type="dxa"/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ind w:left="394" w:right="38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34</w:t>
            </w:r>
          </w:p>
        </w:tc>
      </w:tr>
      <w:tr w:rsidR="008A6150">
        <w:trPr>
          <w:trHeight w:val="268"/>
        </w:trPr>
        <w:tc>
          <w:tcPr>
            <w:tcW w:w="5791" w:type="dxa"/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Всего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часов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в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год</w:t>
            </w:r>
          </w:p>
        </w:tc>
        <w:tc>
          <w:tcPr>
            <w:tcW w:w="2084" w:type="dxa"/>
            <w:tcBorders>
              <w:right w:val="single" w:sz="6" w:space="0" w:color="000000"/>
            </w:tcBorders>
            <w:shd w:val="clear" w:color="auto" w:fill="FBE2FB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ind w:left="392" w:right="38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1156</w:t>
            </w:r>
          </w:p>
        </w:tc>
        <w:tc>
          <w:tcPr>
            <w:tcW w:w="1278" w:type="dxa"/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ind w:left="394" w:right="387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1156</w:t>
            </w:r>
          </w:p>
        </w:tc>
      </w:tr>
      <w:tr w:rsidR="008A6150">
        <w:trPr>
          <w:trHeight w:val="268"/>
        </w:trPr>
        <w:tc>
          <w:tcPr>
            <w:tcW w:w="5791" w:type="dxa"/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Геометрия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(из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внеурочной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деятельности)</w:t>
            </w:r>
          </w:p>
        </w:tc>
        <w:tc>
          <w:tcPr>
            <w:tcW w:w="2084" w:type="dxa"/>
            <w:tcBorders>
              <w:right w:val="single" w:sz="6" w:space="0" w:color="000000"/>
            </w:tcBorders>
            <w:shd w:val="clear" w:color="auto" w:fill="FBE2FB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  <w:shd w:val="clear" w:color="auto" w:fill="FBE2FB"/>
          </w:tcPr>
          <w:p w:rsidR="008A6150" w:rsidRDefault="00B55CF7">
            <w:pPr>
              <w:pStyle w:val="TableParagraph"/>
              <w:spacing w:before="1" w:line="247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8" w:type="dxa"/>
            <w:shd w:val="clear" w:color="auto" w:fill="FBE2FB"/>
          </w:tcPr>
          <w:p w:rsidR="008A6150" w:rsidRDefault="008A6150">
            <w:pPr>
              <w:pStyle w:val="TableParagraph"/>
              <w:ind w:left="0"/>
              <w:rPr>
                <w:sz w:val="18"/>
              </w:rPr>
            </w:pPr>
          </w:p>
        </w:tc>
      </w:tr>
      <w:tr w:rsidR="008A6150">
        <w:trPr>
          <w:trHeight w:val="537"/>
        </w:trPr>
        <w:tc>
          <w:tcPr>
            <w:tcW w:w="5791" w:type="dxa"/>
            <w:shd w:val="clear" w:color="auto" w:fill="FBE2FB"/>
          </w:tcPr>
          <w:p w:rsidR="008A6150" w:rsidRDefault="00B55CF7">
            <w:pPr>
              <w:pStyle w:val="TableParagraph"/>
              <w:spacing w:line="270" w:lineRule="atLeast"/>
              <w:ind w:right="31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Трудные вопросы ЕГЭ по русскому языку (из внеурочной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деятельности)</w:t>
            </w:r>
          </w:p>
        </w:tc>
        <w:tc>
          <w:tcPr>
            <w:tcW w:w="2084" w:type="dxa"/>
            <w:tcBorders>
              <w:right w:val="single" w:sz="6" w:space="0" w:color="000000"/>
            </w:tcBorders>
            <w:shd w:val="clear" w:color="auto" w:fill="FBE2FB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1278" w:type="dxa"/>
            <w:tcBorders>
              <w:left w:val="single" w:sz="6" w:space="0" w:color="000000"/>
            </w:tcBorders>
            <w:shd w:val="clear" w:color="auto" w:fill="FBE2FB"/>
          </w:tcPr>
          <w:p w:rsidR="008A6150" w:rsidRDefault="00B55CF7">
            <w:pPr>
              <w:pStyle w:val="TableParagraph"/>
              <w:spacing w:before="1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8" w:type="dxa"/>
            <w:shd w:val="clear" w:color="auto" w:fill="FBE2FB"/>
          </w:tcPr>
          <w:p w:rsidR="008A6150" w:rsidRDefault="00B55CF7">
            <w:pPr>
              <w:pStyle w:val="TableParagraph"/>
              <w:spacing w:before="1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271"/>
        </w:trPr>
        <w:tc>
          <w:tcPr>
            <w:tcW w:w="5791" w:type="dxa"/>
            <w:shd w:val="clear" w:color="auto" w:fill="FBE2FB"/>
          </w:tcPr>
          <w:p w:rsidR="008A6150" w:rsidRDefault="00B55CF7">
            <w:pPr>
              <w:pStyle w:val="TableParagraph"/>
              <w:spacing w:line="251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Физкультура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(из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внеурочной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деятельности)</w:t>
            </w:r>
          </w:p>
        </w:tc>
        <w:tc>
          <w:tcPr>
            <w:tcW w:w="2084" w:type="dxa"/>
            <w:tcBorders>
              <w:right w:val="single" w:sz="6" w:space="0" w:color="000000"/>
            </w:tcBorders>
            <w:shd w:val="clear" w:color="auto" w:fill="FBE2FB"/>
          </w:tcPr>
          <w:p w:rsidR="008A6150" w:rsidRDefault="008A615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  <w:shd w:val="clear" w:color="auto" w:fill="FBE2FB"/>
          </w:tcPr>
          <w:p w:rsidR="008A6150" w:rsidRDefault="00B55CF7">
            <w:pPr>
              <w:pStyle w:val="TableParagraph"/>
              <w:spacing w:line="251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278" w:type="dxa"/>
            <w:shd w:val="clear" w:color="auto" w:fill="FBE2FB"/>
          </w:tcPr>
          <w:p w:rsidR="008A6150" w:rsidRDefault="00B55CF7">
            <w:pPr>
              <w:pStyle w:val="TableParagraph"/>
              <w:spacing w:line="251" w:lineRule="exact"/>
              <w:ind w:left="1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</w:tbl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D56A3E" w:rsidP="00D56A3E">
      <w:pPr>
        <w:pStyle w:val="Heading1"/>
        <w:tabs>
          <w:tab w:val="left" w:pos="956"/>
        </w:tabs>
        <w:spacing w:before="90" w:line="276" w:lineRule="auto"/>
        <w:ind w:left="0" w:right="924"/>
        <w:jc w:val="left"/>
      </w:pPr>
      <w:bookmarkStart w:id="14" w:name="3.2__Годовой_календарный_учебный_график_"/>
      <w:bookmarkEnd w:id="14"/>
      <w:r>
        <w:rPr>
          <w:b w:val="0"/>
          <w:bCs w:val="0"/>
          <w:sz w:val="20"/>
        </w:rPr>
        <w:t xml:space="preserve">     </w:t>
      </w:r>
      <w:r w:rsidR="00B55CF7">
        <w:t>Годовой</w:t>
      </w:r>
      <w:r w:rsidR="00B55CF7">
        <w:rPr>
          <w:spacing w:val="-3"/>
        </w:rPr>
        <w:t xml:space="preserve"> </w:t>
      </w:r>
      <w:r w:rsidR="00B55CF7">
        <w:t>календарный</w:t>
      </w:r>
      <w:r w:rsidR="00B55CF7">
        <w:rPr>
          <w:spacing w:val="-2"/>
        </w:rPr>
        <w:t xml:space="preserve"> </w:t>
      </w:r>
      <w:r w:rsidR="00B55CF7">
        <w:t>учебный</w:t>
      </w:r>
      <w:r w:rsidR="00B55CF7">
        <w:rPr>
          <w:spacing w:val="-5"/>
        </w:rPr>
        <w:t xml:space="preserve"> </w:t>
      </w:r>
      <w:r w:rsidR="00B55CF7">
        <w:t>график</w:t>
      </w:r>
      <w:r w:rsidR="00B55CF7">
        <w:rPr>
          <w:spacing w:val="-6"/>
        </w:rPr>
        <w:t xml:space="preserve"> </w:t>
      </w:r>
      <w:r w:rsidR="00B55CF7">
        <w:t>МКОУ</w:t>
      </w:r>
      <w:r w:rsidR="00B55CF7">
        <w:rPr>
          <w:spacing w:val="-1"/>
        </w:rPr>
        <w:t xml:space="preserve"> </w:t>
      </w:r>
      <w:r w:rsidR="00B55CF7">
        <w:t>«</w:t>
      </w:r>
      <w:r>
        <w:t>Туршунайская СОШ</w:t>
      </w:r>
      <w:r w:rsidR="00B55CF7">
        <w:t>.»</w:t>
      </w:r>
    </w:p>
    <w:p w:rsidR="008A6150" w:rsidRDefault="008A6150">
      <w:pPr>
        <w:pStyle w:val="a3"/>
        <w:spacing w:before="2"/>
        <w:ind w:left="0" w:firstLine="0"/>
        <w:jc w:val="left"/>
        <w:rPr>
          <w:b/>
          <w:sz w:val="21"/>
        </w:rPr>
      </w:pPr>
    </w:p>
    <w:p w:rsidR="008A6150" w:rsidRDefault="00B55CF7">
      <w:pPr>
        <w:spacing w:line="276" w:lineRule="auto"/>
        <w:ind w:left="533" w:right="1403"/>
        <w:rPr>
          <w:b/>
          <w:sz w:val="24"/>
        </w:rPr>
      </w:pPr>
      <w:bookmarkStart w:id="15" w:name="на_2023_-2024_учебный_год_является_докум"/>
      <w:bookmarkEnd w:id="15"/>
      <w:r>
        <w:rPr>
          <w:b/>
          <w:sz w:val="24"/>
        </w:rPr>
        <w:t>на 2023 -2024 учебный год является документом регламентирующим организацию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процесса.</w:t>
      </w:r>
    </w:p>
    <w:p w:rsidR="008A6150" w:rsidRDefault="008A6150">
      <w:pPr>
        <w:pStyle w:val="a3"/>
        <w:spacing w:before="2"/>
        <w:ind w:left="0" w:firstLine="0"/>
        <w:jc w:val="left"/>
        <w:rPr>
          <w:b/>
        </w:rPr>
      </w:pPr>
    </w:p>
    <w:p w:rsidR="008A6150" w:rsidRDefault="00B55CF7">
      <w:pPr>
        <w:pStyle w:val="a3"/>
        <w:ind w:firstLine="0"/>
        <w:jc w:val="left"/>
      </w:pPr>
      <w:r>
        <w:t>Нормативную</w:t>
      </w:r>
      <w:r>
        <w:rPr>
          <w:spacing w:val="-6"/>
        </w:rPr>
        <w:t xml:space="preserve"> </w:t>
      </w:r>
      <w:r>
        <w:t>базу</w:t>
      </w:r>
      <w:r>
        <w:rPr>
          <w:spacing w:val="-9"/>
        </w:rPr>
        <w:t xml:space="preserve"> </w:t>
      </w:r>
      <w:r>
        <w:t>Календарного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образовательного учреждения</w:t>
      </w:r>
      <w:r>
        <w:rPr>
          <w:spacing w:val="-4"/>
        </w:rPr>
        <w:t xml:space="preserve"> </w:t>
      </w:r>
      <w:r>
        <w:t>составляют:</w:t>
      </w:r>
    </w:p>
    <w:p w:rsidR="008A6150" w:rsidRDefault="008A6150">
      <w:pPr>
        <w:pStyle w:val="a3"/>
        <w:spacing w:before="8"/>
        <w:ind w:left="0" w:firstLine="0"/>
        <w:jc w:val="left"/>
        <w:rPr>
          <w:sz w:val="25"/>
        </w:rPr>
      </w:pPr>
    </w:p>
    <w:p w:rsidR="008A6150" w:rsidRDefault="00B42583">
      <w:pPr>
        <w:pStyle w:val="a4"/>
        <w:numPr>
          <w:ilvl w:val="2"/>
          <w:numId w:val="13"/>
        </w:numPr>
        <w:tabs>
          <w:tab w:val="left" w:pos="1254"/>
        </w:tabs>
        <w:spacing w:line="230" w:lineRule="auto"/>
        <w:ind w:right="666"/>
        <w:rPr>
          <w:sz w:val="24"/>
        </w:rPr>
      </w:pPr>
      <w:hyperlink r:id="rId37">
        <w:r w:rsidR="00B55CF7">
          <w:rPr>
            <w:rFonts w:ascii="Calibri" w:hAnsi="Calibri"/>
            <w:color w:val="0562C1"/>
            <w:sz w:val="24"/>
            <w:u w:val="single" w:color="0562C1"/>
          </w:rPr>
          <w:t>Федеральный закон</w:t>
        </w:r>
        <w:r w:rsidR="00B55CF7">
          <w:rPr>
            <w:rFonts w:ascii="Calibri" w:hAnsi="Calibri"/>
            <w:color w:val="0562C1"/>
            <w:sz w:val="24"/>
          </w:rPr>
          <w:t xml:space="preserve"> </w:t>
        </w:r>
      </w:hyperlink>
      <w:r w:rsidR="00B55CF7">
        <w:rPr>
          <w:sz w:val="24"/>
        </w:rPr>
        <w:t>Российской Федерации от 29.12.2012 № 273-ФЗ «Об образовании в</w:t>
      </w:r>
      <w:r w:rsidR="00B55CF7">
        <w:rPr>
          <w:spacing w:val="-57"/>
          <w:sz w:val="24"/>
        </w:rPr>
        <w:t xml:space="preserve"> </w:t>
      </w:r>
      <w:r w:rsidR="00B55CF7">
        <w:rPr>
          <w:sz w:val="24"/>
        </w:rPr>
        <w:t>Российской</w:t>
      </w:r>
      <w:r w:rsidR="00B55CF7">
        <w:rPr>
          <w:spacing w:val="-3"/>
          <w:sz w:val="24"/>
        </w:rPr>
        <w:t xml:space="preserve"> </w:t>
      </w:r>
      <w:r w:rsidR="00B55CF7">
        <w:rPr>
          <w:sz w:val="24"/>
        </w:rPr>
        <w:t>Федерации»;</w:t>
      </w:r>
    </w:p>
    <w:p w:rsidR="008A6150" w:rsidRDefault="00B55CF7">
      <w:pPr>
        <w:pStyle w:val="a4"/>
        <w:numPr>
          <w:ilvl w:val="2"/>
          <w:numId w:val="13"/>
        </w:numPr>
        <w:tabs>
          <w:tab w:val="left" w:pos="1254"/>
        </w:tabs>
        <w:spacing w:before="20" w:line="230" w:lineRule="auto"/>
        <w:ind w:right="447"/>
        <w:rPr>
          <w:sz w:val="24"/>
        </w:rPr>
      </w:pPr>
      <w:r>
        <w:rPr>
          <w:rFonts w:ascii="Calibri" w:hAnsi="Calibri"/>
          <w:color w:val="0562C1"/>
          <w:sz w:val="24"/>
          <w:u w:val="single" w:color="0562C1"/>
        </w:rPr>
        <w:t>Приказ Министерства просвещения Российской Федерации</w:t>
      </w:r>
      <w:r>
        <w:rPr>
          <w:rFonts w:ascii="Calibri" w:hAnsi="Calibri"/>
          <w:color w:val="0562C1"/>
          <w:sz w:val="24"/>
        </w:rPr>
        <w:t xml:space="preserve"> </w:t>
      </w:r>
      <w:r>
        <w:rPr>
          <w:sz w:val="24"/>
        </w:rPr>
        <w:t>от 16.11.2022 № 992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образования»;</w:t>
      </w:r>
    </w:p>
    <w:p w:rsidR="008A6150" w:rsidRDefault="00B42583">
      <w:pPr>
        <w:pStyle w:val="a4"/>
        <w:numPr>
          <w:ilvl w:val="2"/>
          <w:numId w:val="13"/>
        </w:numPr>
        <w:tabs>
          <w:tab w:val="left" w:pos="1254"/>
        </w:tabs>
        <w:spacing w:before="25" w:line="230" w:lineRule="auto"/>
        <w:ind w:right="552"/>
        <w:rPr>
          <w:sz w:val="24"/>
        </w:rPr>
      </w:pPr>
      <w:hyperlink r:id="rId38">
        <w:r w:rsidR="00B55CF7">
          <w:rPr>
            <w:rFonts w:ascii="Calibri" w:hAnsi="Calibri"/>
            <w:color w:val="0562C1"/>
            <w:sz w:val="24"/>
            <w:u w:val="single" w:color="0562C1"/>
          </w:rPr>
          <w:t>Приказ Министерства просвещения Российской Федерации</w:t>
        </w:r>
        <w:r w:rsidR="00B55CF7">
          <w:rPr>
            <w:rFonts w:ascii="Calibri" w:hAnsi="Calibri"/>
            <w:color w:val="0562C1"/>
            <w:sz w:val="24"/>
          </w:rPr>
          <w:t xml:space="preserve"> </w:t>
        </w:r>
      </w:hyperlink>
      <w:r w:rsidR="00B55CF7">
        <w:rPr>
          <w:sz w:val="24"/>
        </w:rPr>
        <w:t>от 16.11.2022 № 993 «Об</w:t>
      </w:r>
      <w:r w:rsidR="00B55CF7">
        <w:rPr>
          <w:spacing w:val="1"/>
          <w:sz w:val="24"/>
        </w:rPr>
        <w:t xml:space="preserve"> </w:t>
      </w:r>
      <w:r w:rsidR="00B55CF7">
        <w:rPr>
          <w:sz w:val="24"/>
        </w:rPr>
        <w:t>утверждении</w:t>
      </w:r>
      <w:r w:rsidR="00B55CF7">
        <w:rPr>
          <w:spacing w:val="-2"/>
          <w:sz w:val="24"/>
        </w:rPr>
        <w:t xml:space="preserve"> </w:t>
      </w:r>
      <w:r w:rsidR="00B55CF7">
        <w:rPr>
          <w:sz w:val="24"/>
        </w:rPr>
        <w:t>федеральной</w:t>
      </w:r>
      <w:r w:rsidR="00B55CF7">
        <w:rPr>
          <w:spacing w:val="-7"/>
          <w:sz w:val="24"/>
        </w:rPr>
        <w:t xml:space="preserve"> </w:t>
      </w:r>
      <w:r w:rsidR="00B55CF7">
        <w:rPr>
          <w:sz w:val="24"/>
        </w:rPr>
        <w:t>образовательной</w:t>
      </w:r>
      <w:r w:rsidR="00B55CF7">
        <w:rPr>
          <w:spacing w:val="-6"/>
          <w:sz w:val="24"/>
        </w:rPr>
        <w:t xml:space="preserve"> </w:t>
      </w:r>
      <w:r w:rsidR="00B55CF7">
        <w:rPr>
          <w:sz w:val="24"/>
        </w:rPr>
        <w:t>программы</w:t>
      </w:r>
      <w:r w:rsidR="00B55CF7">
        <w:rPr>
          <w:spacing w:val="-11"/>
          <w:sz w:val="24"/>
        </w:rPr>
        <w:t xml:space="preserve"> </w:t>
      </w:r>
      <w:r w:rsidR="00B55CF7">
        <w:rPr>
          <w:sz w:val="24"/>
        </w:rPr>
        <w:t>основного</w:t>
      </w:r>
      <w:r w:rsidR="00B55CF7">
        <w:rPr>
          <w:spacing w:val="-7"/>
          <w:sz w:val="24"/>
        </w:rPr>
        <w:t xml:space="preserve"> </w:t>
      </w:r>
      <w:r w:rsidR="00B55CF7">
        <w:rPr>
          <w:sz w:val="24"/>
        </w:rPr>
        <w:t>общего</w:t>
      </w:r>
      <w:r w:rsidR="00B55CF7">
        <w:rPr>
          <w:spacing w:val="-7"/>
          <w:sz w:val="24"/>
        </w:rPr>
        <w:t xml:space="preserve"> </w:t>
      </w:r>
      <w:r w:rsidR="00B55CF7">
        <w:rPr>
          <w:sz w:val="24"/>
        </w:rPr>
        <w:t>образования»;</w:t>
      </w:r>
    </w:p>
    <w:p w:rsidR="008A6150" w:rsidRDefault="00B42583">
      <w:pPr>
        <w:pStyle w:val="a4"/>
        <w:numPr>
          <w:ilvl w:val="2"/>
          <w:numId w:val="13"/>
        </w:numPr>
        <w:tabs>
          <w:tab w:val="left" w:pos="1254"/>
        </w:tabs>
        <w:spacing w:before="14" w:line="237" w:lineRule="auto"/>
        <w:ind w:right="1558"/>
        <w:rPr>
          <w:sz w:val="24"/>
        </w:rPr>
      </w:pPr>
      <w:hyperlink r:id="rId39" w:anchor="64U0IK">
        <w:r w:rsidR="00B55CF7">
          <w:rPr>
            <w:rFonts w:ascii="Calibri" w:hAnsi="Calibri"/>
            <w:color w:val="0562C1"/>
            <w:sz w:val="24"/>
            <w:u w:val="single" w:color="0562C1"/>
          </w:rPr>
          <w:t xml:space="preserve">Приказ Министерства просвещения РФ от 31.05.2021 № 287 </w:t>
        </w:r>
      </w:hyperlink>
      <w:r w:rsidR="00B55CF7">
        <w:rPr>
          <w:sz w:val="24"/>
        </w:rPr>
        <w:t>«Об утверждении</w:t>
      </w:r>
      <w:r w:rsidR="00B55CF7">
        <w:rPr>
          <w:spacing w:val="1"/>
          <w:sz w:val="24"/>
        </w:rPr>
        <w:t xml:space="preserve"> </w:t>
      </w:r>
      <w:r w:rsidR="00B55CF7">
        <w:rPr>
          <w:sz w:val="24"/>
        </w:rPr>
        <w:t>федерального</w:t>
      </w:r>
      <w:r w:rsidR="00B55CF7">
        <w:rPr>
          <w:spacing w:val="-4"/>
          <w:sz w:val="24"/>
        </w:rPr>
        <w:t xml:space="preserve"> </w:t>
      </w:r>
      <w:r w:rsidR="00B55CF7">
        <w:rPr>
          <w:sz w:val="24"/>
        </w:rPr>
        <w:t>государственного</w:t>
      </w:r>
      <w:r w:rsidR="00B55CF7">
        <w:rPr>
          <w:spacing w:val="-3"/>
          <w:sz w:val="24"/>
        </w:rPr>
        <w:t xml:space="preserve"> </w:t>
      </w:r>
      <w:r w:rsidR="00B55CF7">
        <w:rPr>
          <w:sz w:val="24"/>
        </w:rPr>
        <w:t>образовательного</w:t>
      </w:r>
      <w:r w:rsidR="00B55CF7">
        <w:rPr>
          <w:spacing w:val="-3"/>
          <w:sz w:val="24"/>
        </w:rPr>
        <w:t xml:space="preserve"> </w:t>
      </w:r>
      <w:r w:rsidR="00B55CF7">
        <w:rPr>
          <w:sz w:val="24"/>
        </w:rPr>
        <w:t>стандарта</w:t>
      </w:r>
      <w:r w:rsidR="00B55CF7">
        <w:rPr>
          <w:spacing w:val="-7"/>
          <w:sz w:val="24"/>
        </w:rPr>
        <w:t xml:space="preserve"> </w:t>
      </w:r>
      <w:r w:rsidR="00B55CF7">
        <w:rPr>
          <w:sz w:val="24"/>
        </w:rPr>
        <w:t>основного</w:t>
      </w:r>
      <w:r w:rsidR="00B55CF7">
        <w:rPr>
          <w:spacing w:val="-8"/>
          <w:sz w:val="24"/>
        </w:rPr>
        <w:t xml:space="preserve"> </w:t>
      </w:r>
      <w:r w:rsidR="00B55CF7">
        <w:rPr>
          <w:sz w:val="24"/>
        </w:rPr>
        <w:t>общего</w:t>
      </w:r>
      <w:r w:rsidR="00B55CF7">
        <w:rPr>
          <w:spacing w:val="-57"/>
          <w:sz w:val="24"/>
        </w:rPr>
        <w:t xml:space="preserve"> </w:t>
      </w:r>
      <w:r w:rsidR="00B55CF7">
        <w:rPr>
          <w:sz w:val="24"/>
        </w:rPr>
        <w:t>образования»;</w:t>
      </w:r>
    </w:p>
    <w:p w:rsidR="008A6150" w:rsidRDefault="00B42583">
      <w:pPr>
        <w:pStyle w:val="a4"/>
        <w:numPr>
          <w:ilvl w:val="2"/>
          <w:numId w:val="13"/>
        </w:numPr>
        <w:tabs>
          <w:tab w:val="left" w:pos="1254"/>
        </w:tabs>
        <w:spacing w:before="6" w:line="291" w:lineRule="exact"/>
        <w:rPr>
          <w:sz w:val="24"/>
        </w:rPr>
      </w:pPr>
      <w:hyperlink r:id="rId40">
        <w:r w:rsidR="00B55CF7">
          <w:rPr>
            <w:rFonts w:ascii="Calibri" w:hAnsi="Calibri"/>
            <w:color w:val="0562C1"/>
            <w:sz w:val="24"/>
            <w:u w:val="single" w:color="0562C1"/>
          </w:rPr>
          <w:t>Постановление</w:t>
        </w:r>
        <w:r w:rsidR="00B55CF7">
          <w:rPr>
            <w:rFonts w:ascii="Calibri" w:hAnsi="Calibri"/>
            <w:color w:val="0562C1"/>
            <w:spacing w:val="5"/>
            <w:sz w:val="24"/>
          </w:rPr>
          <w:t xml:space="preserve"> </w:t>
        </w:r>
      </w:hyperlink>
      <w:r w:rsidR="00B55CF7">
        <w:rPr>
          <w:sz w:val="24"/>
        </w:rPr>
        <w:t>Главного</w:t>
      </w:r>
      <w:r w:rsidR="00B55CF7">
        <w:rPr>
          <w:spacing w:val="-1"/>
          <w:sz w:val="24"/>
        </w:rPr>
        <w:t xml:space="preserve"> </w:t>
      </w:r>
      <w:r w:rsidR="00B55CF7">
        <w:rPr>
          <w:sz w:val="24"/>
        </w:rPr>
        <w:t>государственного</w:t>
      </w:r>
      <w:r w:rsidR="00B55CF7">
        <w:rPr>
          <w:spacing w:val="-1"/>
          <w:sz w:val="24"/>
        </w:rPr>
        <w:t xml:space="preserve"> </w:t>
      </w:r>
      <w:r w:rsidR="00B55CF7">
        <w:rPr>
          <w:sz w:val="24"/>
        </w:rPr>
        <w:t>санитарного</w:t>
      </w:r>
      <w:r w:rsidR="00B55CF7">
        <w:rPr>
          <w:spacing w:val="-1"/>
          <w:sz w:val="24"/>
        </w:rPr>
        <w:t xml:space="preserve"> </w:t>
      </w:r>
      <w:r w:rsidR="00B55CF7">
        <w:rPr>
          <w:sz w:val="24"/>
        </w:rPr>
        <w:t>врача</w:t>
      </w:r>
      <w:r w:rsidR="00B55CF7">
        <w:rPr>
          <w:spacing w:val="-2"/>
          <w:sz w:val="24"/>
        </w:rPr>
        <w:t xml:space="preserve"> </w:t>
      </w:r>
      <w:r w:rsidR="00B55CF7">
        <w:rPr>
          <w:sz w:val="24"/>
        </w:rPr>
        <w:t>РФ</w:t>
      </w:r>
      <w:r w:rsidR="00B55CF7">
        <w:rPr>
          <w:spacing w:val="-4"/>
          <w:sz w:val="24"/>
        </w:rPr>
        <w:t xml:space="preserve"> </w:t>
      </w:r>
      <w:r w:rsidR="00B55CF7">
        <w:rPr>
          <w:sz w:val="24"/>
        </w:rPr>
        <w:t>от</w:t>
      </w:r>
      <w:r w:rsidR="00B55CF7">
        <w:rPr>
          <w:spacing w:val="-5"/>
          <w:sz w:val="24"/>
        </w:rPr>
        <w:t xml:space="preserve"> </w:t>
      </w:r>
      <w:r w:rsidR="00B55CF7">
        <w:rPr>
          <w:sz w:val="24"/>
        </w:rPr>
        <w:t>28</w:t>
      </w:r>
      <w:r w:rsidR="00B55CF7">
        <w:rPr>
          <w:spacing w:val="-1"/>
          <w:sz w:val="24"/>
        </w:rPr>
        <w:t xml:space="preserve"> </w:t>
      </w:r>
      <w:r w:rsidR="00B55CF7">
        <w:rPr>
          <w:sz w:val="24"/>
        </w:rPr>
        <w:t>сентября</w:t>
      </w:r>
      <w:r w:rsidR="00B55CF7">
        <w:rPr>
          <w:spacing w:val="-1"/>
          <w:sz w:val="24"/>
        </w:rPr>
        <w:t xml:space="preserve"> </w:t>
      </w:r>
      <w:r w:rsidR="00B55CF7">
        <w:rPr>
          <w:sz w:val="24"/>
        </w:rPr>
        <w:t>2020</w:t>
      </w:r>
      <w:r w:rsidR="00B55CF7">
        <w:rPr>
          <w:spacing w:val="-6"/>
          <w:sz w:val="24"/>
        </w:rPr>
        <w:t xml:space="preserve"> </w:t>
      </w:r>
      <w:r w:rsidR="00B55CF7">
        <w:rPr>
          <w:sz w:val="24"/>
        </w:rPr>
        <w:t>года</w:t>
      </w:r>
    </w:p>
    <w:p w:rsidR="008A6150" w:rsidRDefault="00B55CF7">
      <w:pPr>
        <w:pStyle w:val="a3"/>
        <w:ind w:left="1253" w:right="543" w:firstLine="0"/>
        <w:jc w:val="left"/>
      </w:pPr>
      <w:r>
        <w:t>№</w:t>
      </w:r>
      <w:r>
        <w:rPr>
          <w:spacing w:val="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санитарных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</w:t>
      </w:r>
      <w:r>
        <w:rPr>
          <w:spacing w:val="-3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обучения, отдыха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молодежи»;</w:t>
      </w:r>
    </w:p>
    <w:p w:rsidR="008A6150" w:rsidRDefault="00B42583">
      <w:pPr>
        <w:pStyle w:val="a4"/>
        <w:numPr>
          <w:ilvl w:val="2"/>
          <w:numId w:val="13"/>
        </w:numPr>
        <w:tabs>
          <w:tab w:val="left" w:pos="1254"/>
        </w:tabs>
        <w:spacing w:before="7" w:line="237" w:lineRule="auto"/>
        <w:ind w:right="238"/>
        <w:rPr>
          <w:sz w:val="24"/>
        </w:rPr>
      </w:pPr>
      <w:hyperlink r:id="rId41">
        <w:r w:rsidR="00B55CF7">
          <w:rPr>
            <w:rFonts w:ascii="Calibri" w:hAnsi="Calibri"/>
            <w:color w:val="0562C1"/>
            <w:sz w:val="24"/>
            <w:u w:val="single" w:color="0562C1"/>
          </w:rPr>
          <w:t>Постановление</w:t>
        </w:r>
        <w:r w:rsidR="00B55CF7">
          <w:rPr>
            <w:rFonts w:ascii="Calibri" w:hAnsi="Calibri"/>
            <w:color w:val="0562C1"/>
            <w:sz w:val="24"/>
          </w:rPr>
          <w:t xml:space="preserve"> </w:t>
        </w:r>
      </w:hyperlink>
      <w:r w:rsidR="00B55CF7">
        <w:rPr>
          <w:sz w:val="24"/>
        </w:rPr>
        <w:t>Главного государственного санитарного врача РФ от 28 января 2021 года №</w:t>
      </w:r>
      <w:r w:rsidR="00B55CF7">
        <w:rPr>
          <w:spacing w:val="-57"/>
          <w:sz w:val="24"/>
        </w:rPr>
        <w:t xml:space="preserve"> </w:t>
      </w:r>
      <w:r w:rsidR="00B55CF7">
        <w:rPr>
          <w:sz w:val="24"/>
        </w:rPr>
        <w:t>2 Об утверждении санитарных правил и норм СанПиН 1.2.3685-21 «Гигиенические</w:t>
      </w:r>
      <w:r w:rsidR="00B55CF7">
        <w:rPr>
          <w:spacing w:val="1"/>
          <w:sz w:val="24"/>
        </w:rPr>
        <w:t xml:space="preserve"> </w:t>
      </w:r>
      <w:r w:rsidR="00B55CF7">
        <w:rPr>
          <w:sz w:val="24"/>
        </w:rPr>
        <w:t>нормативы и требования к обеспечению безопасности и (или) безвредности для человека</w:t>
      </w:r>
      <w:r w:rsidR="00B55CF7">
        <w:rPr>
          <w:spacing w:val="1"/>
          <w:sz w:val="24"/>
        </w:rPr>
        <w:t xml:space="preserve"> </w:t>
      </w:r>
      <w:r w:rsidR="00B55CF7">
        <w:rPr>
          <w:sz w:val="24"/>
        </w:rPr>
        <w:t>факторов</w:t>
      </w:r>
      <w:r w:rsidR="00B55CF7">
        <w:rPr>
          <w:spacing w:val="2"/>
          <w:sz w:val="24"/>
        </w:rPr>
        <w:t xml:space="preserve"> </w:t>
      </w:r>
      <w:r w:rsidR="00B55CF7">
        <w:rPr>
          <w:sz w:val="24"/>
        </w:rPr>
        <w:t>среды</w:t>
      </w:r>
      <w:r w:rsidR="00B55CF7">
        <w:rPr>
          <w:spacing w:val="-1"/>
          <w:sz w:val="24"/>
        </w:rPr>
        <w:t xml:space="preserve"> </w:t>
      </w:r>
      <w:r w:rsidR="00B55CF7">
        <w:rPr>
          <w:sz w:val="24"/>
        </w:rPr>
        <w:t>обитания»;</w:t>
      </w:r>
    </w:p>
    <w:p w:rsidR="008A6150" w:rsidRDefault="008A6150">
      <w:pPr>
        <w:spacing w:line="237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8"/>
        </w:numPr>
        <w:tabs>
          <w:tab w:val="left" w:pos="778"/>
        </w:tabs>
        <w:spacing w:before="7"/>
        <w:rPr>
          <w:sz w:val="24"/>
        </w:rPr>
      </w:pPr>
      <w:bookmarkStart w:id="16" w:name="1._Организация_образовательного_процесса"/>
      <w:bookmarkEnd w:id="16"/>
      <w:r>
        <w:rPr>
          <w:spacing w:val="-1"/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 процесса</w:t>
      </w:r>
    </w:p>
    <w:p w:rsidR="008A6150" w:rsidRDefault="008A6150">
      <w:pPr>
        <w:pStyle w:val="a3"/>
        <w:spacing w:before="10"/>
        <w:ind w:left="0" w:firstLine="0"/>
        <w:jc w:val="left"/>
      </w:pPr>
    </w:p>
    <w:p w:rsidR="008A6150" w:rsidRDefault="00B55CF7">
      <w:pPr>
        <w:pStyle w:val="a3"/>
        <w:spacing w:line="484" w:lineRule="auto"/>
        <w:ind w:right="903" w:firstLine="0"/>
        <w:jc w:val="left"/>
      </w:pPr>
      <w:bookmarkStart w:id="17" w:name="Образовательная_программа_МКОУ_БСОШ№2_им"/>
      <w:bookmarkEnd w:id="17"/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МКОУ</w:t>
      </w:r>
      <w:r w:rsidR="00D56A3E">
        <w:t xml:space="preserve"> «</w:t>
      </w:r>
      <w:r>
        <w:rPr>
          <w:spacing w:val="-4"/>
        </w:rPr>
        <w:t xml:space="preserve"> </w:t>
      </w:r>
      <w:r w:rsidR="00D56A3E">
        <w:t>Туршунайская СОШ»</w:t>
      </w:r>
      <w:r>
        <w:rPr>
          <w:spacing w:val="5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2023/2024</w:t>
      </w:r>
      <w:r>
        <w:rPr>
          <w:spacing w:val="-6"/>
        </w:rPr>
        <w:t xml:space="preserve"> </w:t>
      </w:r>
      <w:r>
        <w:t>учебный</w:t>
      </w:r>
      <w:r w:rsidR="00D56A3E">
        <w:t xml:space="preserve"> </w:t>
      </w:r>
      <w:r>
        <w:rPr>
          <w:spacing w:val="-57"/>
        </w:rPr>
        <w:t xml:space="preserve"> </w:t>
      </w:r>
      <w:bookmarkStart w:id="18" w:name="год_обеспечивает_выполнение_гигиенически"/>
      <w:bookmarkEnd w:id="18"/>
      <w:r>
        <w:t>год обеспечивает выполнение гигиенических требований к режиму образовательного</w:t>
      </w:r>
      <w:r>
        <w:rPr>
          <w:spacing w:val="1"/>
        </w:rPr>
        <w:t xml:space="preserve"> </w:t>
      </w:r>
      <w:bookmarkStart w:id="19" w:name="процесса,_установленных_СанПиН_2.4.2.282"/>
      <w:bookmarkEnd w:id="19"/>
      <w:r>
        <w:t>процесса, установленных СанПиН 2.4.2.2821-10 «Санитарно-эпидемиологические</w:t>
      </w:r>
      <w:r>
        <w:rPr>
          <w:spacing w:val="1"/>
        </w:rPr>
        <w:t xml:space="preserve"> </w:t>
      </w:r>
      <w:bookmarkStart w:id="20" w:name="требования_к_условиям_и_организации_обуч"/>
      <w:bookmarkEnd w:id="20"/>
      <w:r>
        <w:t>требования к условиям и организации обучения в общеобразовательных учреждениях» и</w:t>
      </w:r>
      <w:r>
        <w:rPr>
          <w:spacing w:val="1"/>
        </w:rPr>
        <w:t xml:space="preserve"> </w:t>
      </w:r>
      <w:bookmarkStart w:id="21" w:name="предусматривает:"/>
      <w:bookmarkEnd w:id="21"/>
      <w:r>
        <w:t>предусматривает:</w:t>
      </w:r>
    </w:p>
    <w:p w:rsidR="008A6150" w:rsidRDefault="00B55CF7">
      <w:pPr>
        <w:pStyle w:val="a3"/>
        <w:tabs>
          <w:tab w:val="left" w:pos="8168"/>
        </w:tabs>
        <w:spacing w:line="484" w:lineRule="auto"/>
        <w:ind w:right="164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1952" behindDoc="1" locked="0" layoutInCell="1" allowOverlap="1">
            <wp:simplePos x="0" y="0"/>
            <wp:positionH relativeFrom="page">
              <wp:posOffset>5412359</wp:posOffset>
            </wp:positionH>
            <wp:positionV relativeFrom="paragraph">
              <wp:posOffset>5119</wp:posOffset>
            </wp:positionV>
            <wp:extent cx="231648" cy="16764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для_1-4-х_классов_–_4-летний_срок_освоен"/>
      <w:bookmarkEnd w:id="22"/>
      <w:r>
        <w:t>для</w:t>
      </w:r>
      <w:r>
        <w:rPr>
          <w:spacing w:val="-1"/>
        </w:rPr>
        <w:t xml:space="preserve"> </w:t>
      </w:r>
      <w:r>
        <w:t>1-4-х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 4-летний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tab/>
      </w:r>
      <w:r>
        <w:rPr>
          <w:spacing w:val="-1"/>
        </w:rPr>
        <w:t>начального</w:t>
      </w:r>
      <w:r>
        <w:rPr>
          <w:spacing w:val="-57"/>
        </w:rPr>
        <w:t xml:space="preserve"> </w:t>
      </w:r>
      <w:bookmarkStart w:id="23" w:name="общего_образования;"/>
      <w:bookmarkEnd w:id="23"/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tabs>
          <w:tab w:val="left" w:pos="8163"/>
        </w:tabs>
        <w:spacing w:before="1" w:line="484" w:lineRule="auto"/>
        <w:ind w:right="1748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2464" behindDoc="1" locked="0" layoutInCell="1" allowOverlap="1">
            <wp:simplePos x="0" y="0"/>
            <wp:positionH relativeFrom="page">
              <wp:posOffset>5412359</wp:posOffset>
            </wp:positionH>
            <wp:positionV relativeFrom="paragraph">
              <wp:posOffset>5754</wp:posOffset>
            </wp:positionV>
            <wp:extent cx="231648" cy="16764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для_5-9-х_классов_–_5-летний_срок_освоен"/>
      <w:bookmarkEnd w:id="24"/>
      <w:r>
        <w:t>для</w:t>
      </w:r>
      <w:r>
        <w:rPr>
          <w:spacing w:val="-1"/>
        </w:rPr>
        <w:t xml:space="preserve"> </w:t>
      </w:r>
      <w:r>
        <w:t>5-9-х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 5-летний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tab/>
      </w:r>
      <w:r>
        <w:rPr>
          <w:spacing w:val="-1"/>
        </w:rPr>
        <w:t>основного</w:t>
      </w:r>
      <w:r>
        <w:rPr>
          <w:spacing w:val="-57"/>
        </w:rPr>
        <w:t xml:space="preserve"> </w:t>
      </w:r>
      <w:bookmarkStart w:id="25" w:name="общего_образования;_(1)"/>
      <w:bookmarkEnd w:id="25"/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tabs>
          <w:tab w:val="left" w:pos="8413"/>
        </w:tabs>
        <w:spacing w:line="484" w:lineRule="auto"/>
        <w:ind w:right="1651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2976" behindDoc="1" locked="0" layoutInCell="1" allowOverlap="1">
            <wp:simplePos x="0" y="0"/>
            <wp:positionH relativeFrom="page">
              <wp:posOffset>5564759</wp:posOffset>
            </wp:positionH>
            <wp:positionV relativeFrom="paragraph">
              <wp:posOffset>5119</wp:posOffset>
            </wp:positionV>
            <wp:extent cx="237743" cy="16764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для_10-11-х_классов_–_2-летний_срок_осво"/>
      <w:bookmarkEnd w:id="26"/>
      <w:r>
        <w:t>для</w:t>
      </w:r>
      <w:r>
        <w:rPr>
          <w:spacing w:val="-1"/>
        </w:rPr>
        <w:t xml:space="preserve"> </w:t>
      </w:r>
      <w:r>
        <w:t>10-11-х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– 2-летний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tab/>
      </w:r>
      <w:r>
        <w:rPr>
          <w:spacing w:val="-2"/>
        </w:rPr>
        <w:t>среднего</w:t>
      </w:r>
      <w:r>
        <w:rPr>
          <w:spacing w:val="-57"/>
        </w:rPr>
        <w:t xml:space="preserve"> </w:t>
      </w:r>
      <w:bookmarkStart w:id="27" w:name="общего_образования."/>
      <w:bookmarkEnd w:id="27"/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8A6150" w:rsidRDefault="00B55CF7">
      <w:pPr>
        <w:pStyle w:val="a3"/>
        <w:spacing w:line="484" w:lineRule="auto"/>
        <w:ind w:right="6079" w:firstLine="0"/>
        <w:jc w:val="left"/>
      </w:pPr>
      <w:bookmarkStart w:id="28" w:name="Начало_учебного_года:_01.09.2023_года."/>
      <w:bookmarkEnd w:id="28"/>
      <w:r>
        <w:t>Начало учебного года: 01.09.2023 года.</w:t>
      </w:r>
      <w:r>
        <w:rPr>
          <w:spacing w:val="1"/>
        </w:rPr>
        <w:t xml:space="preserve"> </w:t>
      </w:r>
      <w:bookmarkStart w:id="29" w:name="Окончание_учебного_года:_26.08.2024_года"/>
      <w:bookmarkEnd w:id="29"/>
      <w:r>
        <w:t>Окончание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года:</w:t>
      </w:r>
      <w:r>
        <w:rPr>
          <w:spacing w:val="2"/>
        </w:rPr>
        <w:t xml:space="preserve"> </w:t>
      </w:r>
      <w:r>
        <w:t>26.08.2024</w:t>
      </w:r>
      <w:r>
        <w:rPr>
          <w:spacing w:val="-6"/>
        </w:rPr>
        <w:t xml:space="preserve"> </w:t>
      </w:r>
      <w:r>
        <w:t>года</w:t>
      </w:r>
    </w:p>
    <w:p w:rsidR="008A6150" w:rsidRDefault="00B55CF7">
      <w:pPr>
        <w:pStyle w:val="a3"/>
        <w:spacing w:line="487" w:lineRule="auto"/>
        <w:ind w:right="1911" w:firstLine="0"/>
        <w:jc w:val="left"/>
      </w:pPr>
      <w:bookmarkStart w:id="30" w:name="Окончание_учебных_занятий:_для_1-8,_10_к"/>
      <w:bookmarkEnd w:id="30"/>
      <w:r>
        <w:t>Окончание учебных занятий: для 1-8, 10 классов 26.05.2024 года, для 9 и 11</w:t>
      </w:r>
      <w:r>
        <w:rPr>
          <w:spacing w:val="1"/>
        </w:rPr>
        <w:t xml:space="preserve"> </w:t>
      </w:r>
      <w:bookmarkStart w:id="31" w:name="классов_в_соответствии_с_расписанием_Гос"/>
      <w:bookmarkEnd w:id="31"/>
      <w:r>
        <w:t>классов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расписанием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bookmarkStart w:id="32" w:name="Продолжительность_учебного_года:"/>
      <w:bookmarkEnd w:id="32"/>
      <w:r>
        <w:t>Продолжительность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года:</w:t>
      </w:r>
    </w:p>
    <w:p w:rsidR="008A6150" w:rsidRDefault="00B55CF7">
      <w:pPr>
        <w:pStyle w:val="a3"/>
        <w:spacing w:line="271" w:lineRule="exact"/>
        <w:ind w:firstLine="0"/>
        <w:jc w:val="left"/>
      </w:pPr>
      <w:bookmarkStart w:id="33" w:name="в_1_классах_-_33_учебные_недели;"/>
      <w:bookmarkEnd w:id="33"/>
      <w:r>
        <w:t>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недели;</w:t>
      </w:r>
    </w:p>
    <w:p w:rsidR="008A6150" w:rsidRDefault="008A6150">
      <w:pPr>
        <w:pStyle w:val="a3"/>
        <w:spacing w:before="2"/>
        <w:ind w:left="0" w:firstLine="0"/>
        <w:jc w:val="left"/>
      </w:pPr>
    </w:p>
    <w:p w:rsidR="008A6150" w:rsidRDefault="00B55CF7">
      <w:pPr>
        <w:pStyle w:val="a3"/>
        <w:ind w:firstLine="0"/>
        <w:jc w:val="left"/>
      </w:pPr>
      <w:bookmarkStart w:id="34" w:name="во_2_–_4_классах_–_34_учебные_недели;"/>
      <w:bookmarkEnd w:id="34"/>
      <w:r>
        <w:t>во</w:t>
      </w:r>
      <w:r>
        <w:rPr>
          <w:spacing w:val="-1"/>
        </w:rPr>
        <w:t xml:space="preserve"> </w:t>
      </w:r>
      <w:r>
        <w:t>2 –</w:t>
      </w:r>
      <w:r>
        <w:rPr>
          <w:spacing w:val="-5"/>
        </w:rPr>
        <w:t xml:space="preserve"> </w:t>
      </w:r>
      <w:r>
        <w:t>4 классах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учебные</w:t>
      </w:r>
      <w:r>
        <w:rPr>
          <w:spacing w:val="-1"/>
        </w:rPr>
        <w:t xml:space="preserve"> </w:t>
      </w:r>
      <w:r>
        <w:t>недели;</w:t>
      </w:r>
    </w:p>
    <w:p w:rsidR="008A6150" w:rsidRDefault="008A6150">
      <w:pPr>
        <w:pStyle w:val="a3"/>
        <w:spacing w:before="5"/>
        <w:ind w:left="0" w:firstLine="0"/>
        <w:jc w:val="left"/>
      </w:pPr>
    </w:p>
    <w:p w:rsidR="008A6150" w:rsidRDefault="00B55CF7">
      <w:pPr>
        <w:pStyle w:val="a3"/>
        <w:spacing w:line="484" w:lineRule="auto"/>
        <w:ind w:right="1534" w:firstLine="0"/>
        <w:jc w:val="left"/>
      </w:pPr>
      <w:bookmarkStart w:id="35" w:name="в_5_-_9_классы_–_34_учебные_недели_(не_в"/>
      <w:bookmarkEnd w:id="35"/>
      <w:r>
        <w:t>в 5 - 9 классы – 34 учебные недели (не включая летний экзаменационный период в 9-х</w:t>
      </w:r>
      <w:r>
        <w:rPr>
          <w:spacing w:val="-57"/>
        </w:rPr>
        <w:t xml:space="preserve"> </w:t>
      </w:r>
      <w:bookmarkStart w:id="36" w:name="классах);"/>
      <w:bookmarkEnd w:id="36"/>
      <w:r>
        <w:t>классах);</w:t>
      </w:r>
    </w:p>
    <w:p w:rsidR="008A6150" w:rsidRDefault="00B55CF7">
      <w:pPr>
        <w:pStyle w:val="a3"/>
        <w:spacing w:line="484" w:lineRule="auto"/>
        <w:ind w:right="1269" w:firstLine="0"/>
        <w:jc w:val="left"/>
      </w:pPr>
      <w:bookmarkStart w:id="37" w:name="в_10_-_11_классах_-_34_учебные_недели_(н"/>
      <w:bookmarkEnd w:id="37"/>
      <w:r>
        <w:t>в 10 - 11 классах - 34 учебные недели (не включая летний экзаменационный период в 11-</w:t>
      </w:r>
      <w:r>
        <w:rPr>
          <w:spacing w:val="-57"/>
        </w:rPr>
        <w:t xml:space="preserve"> </w:t>
      </w:r>
      <w:bookmarkStart w:id="38" w:name="х_классах_и_проведения_учебных_сборов_по"/>
      <w:bookmarkEnd w:id="38"/>
      <w:r>
        <w:t>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сборов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службы).</w:t>
      </w:r>
    </w:p>
    <w:p w:rsidR="008A6150" w:rsidRDefault="00B55CF7">
      <w:pPr>
        <w:pStyle w:val="a3"/>
        <w:spacing w:line="484" w:lineRule="auto"/>
        <w:ind w:right="7202" w:firstLine="0"/>
        <w:jc w:val="left"/>
      </w:pPr>
      <w:bookmarkStart w:id="39" w:name="Начало_учебных_занятий:_08.00"/>
      <w:bookmarkEnd w:id="39"/>
      <w:r>
        <w:t>Начало учебных занятий: 08.00</w:t>
      </w:r>
      <w:r>
        <w:rPr>
          <w:spacing w:val="-57"/>
        </w:rPr>
        <w:t xml:space="preserve"> </w:t>
      </w:r>
      <w:bookmarkStart w:id="40" w:name="Окончание_учебных_занятий:"/>
      <w:bookmarkEnd w:id="40"/>
      <w:r>
        <w:t>Окончание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занятий:</w:t>
      </w:r>
    </w:p>
    <w:p w:rsidR="008A6150" w:rsidRDefault="00B55CF7">
      <w:pPr>
        <w:pStyle w:val="a3"/>
        <w:spacing w:before="2"/>
        <w:ind w:firstLine="0"/>
        <w:jc w:val="left"/>
      </w:pPr>
      <w:bookmarkStart w:id="41" w:name="1_класс_–_от_12.40_до_13.50;"/>
      <w:bookmarkEnd w:id="41"/>
      <w:r>
        <w:t>1</w:t>
      </w:r>
      <w:r>
        <w:rPr>
          <w:spacing w:val="-1"/>
        </w:rPr>
        <w:t xml:space="preserve"> </w:t>
      </w:r>
      <w:r>
        <w:t>класс –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D56A3E">
        <w:t>11.00</w:t>
      </w:r>
      <w:r>
        <w:t xml:space="preserve"> до</w:t>
      </w:r>
      <w:r>
        <w:rPr>
          <w:spacing w:val="4"/>
        </w:rPr>
        <w:t xml:space="preserve"> </w:t>
      </w:r>
      <w:r w:rsidR="00D56A3E">
        <w:t>11.45</w:t>
      </w:r>
      <w:r>
        <w:t>;</w:t>
      </w:r>
    </w:p>
    <w:p w:rsidR="008A6150" w:rsidRDefault="008A6150">
      <w:pPr>
        <w:pStyle w:val="a3"/>
        <w:spacing w:before="5"/>
        <w:ind w:left="0" w:firstLine="0"/>
        <w:jc w:val="left"/>
      </w:pPr>
    </w:p>
    <w:p w:rsidR="008A6150" w:rsidRDefault="00B55CF7">
      <w:pPr>
        <w:pStyle w:val="a3"/>
        <w:ind w:firstLine="0"/>
        <w:jc w:val="left"/>
      </w:pPr>
      <w:bookmarkStart w:id="42" w:name="2_-_4_классы_–_от_13.05_до_14.00;"/>
      <w:bookmarkEnd w:id="42"/>
      <w:r>
        <w:t>2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от </w:t>
      </w:r>
      <w:r w:rsidR="00D56A3E">
        <w:t>16.30</w:t>
      </w:r>
      <w:r>
        <w:t xml:space="preserve"> до</w:t>
      </w:r>
      <w:r>
        <w:rPr>
          <w:spacing w:val="4"/>
        </w:rPr>
        <w:t xml:space="preserve"> </w:t>
      </w:r>
      <w:r w:rsidR="00D56A3E">
        <w:t>17</w:t>
      </w:r>
      <w:r>
        <w:t>.</w:t>
      </w:r>
      <w:r w:rsidR="00D56A3E">
        <w:t>30</w:t>
      </w:r>
      <w:r>
        <w:t>;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/>
        <w:ind w:firstLine="0"/>
        <w:jc w:val="left"/>
      </w:pPr>
      <w:bookmarkStart w:id="43" w:name="5_-_9_классы_–_от_12.40_до_15.35;"/>
      <w:bookmarkEnd w:id="43"/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 12.40 до</w:t>
      </w:r>
      <w:r>
        <w:rPr>
          <w:spacing w:val="4"/>
        </w:rPr>
        <w:t xml:space="preserve"> </w:t>
      </w:r>
      <w:r>
        <w:t>15.35;</w:t>
      </w:r>
    </w:p>
    <w:p w:rsidR="008A6150" w:rsidRDefault="008A6150">
      <w:pPr>
        <w:pStyle w:val="a3"/>
        <w:spacing w:before="5"/>
        <w:ind w:left="0" w:firstLine="0"/>
        <w:jc w:val="left"/>
      </w:pPr>
    </w:p>
    <w:p w:rsidR="008A6150" w:rsidRDefault="00B55CF7">
      <w:pPr>
        <w:pStyle w:val="a3"/>
        <w:spacing w:line="484" w:lineRule="auto"/>
        <w:ind w:right="6932" w:firstLine="0"/>
        <w:jc w:val="left"/>
      </w:pPr>
      <w:bookmarkStart w:id="44" w:name="10_-_11_классы_–_от_14.40_до_16.30."/>
      <w:bookmarkEnd w:id="44"/>
      <w:r>
        <w:t>10 - 11 классы – от 14.40 до 16.30.</w:t>
      </w:r>
      <w:r>
        <w:rPr>
          <w:spacing w:val="-57"/>
        </w:rPr>
        <w:t xml:space="preserve"> </w:t>
      </w:r>
      <w:bookmarkStart w:id="45" w:name="Продолжительность_уроков:"/>
      <w:bookmarkEnd w:id="45"/>
      <w:r>
        <w:t>Продолжительность</w:t>
      </w:r>
      <w:r>
        <w:rPr>
          <w:spacing w:val="1"/>
        </w:rPr>
        <w:t xml:space="preserve"> </w:t>
      </w:r>
      <w:r>
        <w:t>уроков:</w:t>
      </w:r>
    </w:p>
    <w:p w:rsidR="008A6150" w:rsidRDefault="00B55CF7">
      <w:pPr>
        <w:pStyle w:val="a3"/>
        <w:spacing w:line="484" w:lineRule="auto"/>
        <w:ind w:right="1548" w:firstLine="0"/>
        <w:jc w:val="left"/>
      </w:pPr>
      <w:bookmarkStart w:id="46" w:name="В_соответствии_с_Санитарными_правилами_и"/>
      <w:bookmarkEnd w:id="46"/>
      <w:r>
        <w:t>В соответствии с Санитарными правилами и нормами 2.4.2.2821-10 «Санитарно-</w:t>
      </w:r>
      <w:r>
        <w:rPr>
          <w:spacing w:val="1"/>
        </w:rPr>
        <w:t xml:space="preserve"> </w:t>
      </w:r>
      <w:bookmarkStart w:id="47" w:name="эпидемиологические_требования_к_условиям"/>
      <w:bookmarkEnd w:id="47"/>
      <w:r>
        <w:t>эпидемиологические требования к условиям и организации обучения в</w:t>
      </w:r>
      <w:r>
        <w:rPr>
          <w:spacing w:val="1"/>
        </w:rPr>
        <w:t xml:space="preserve"> </w:t>
      </w:r>
      <w:bookmarkStart w:id="48" w:name="общеобразовательных_учреждениях»_устанав"/>
      <w:bookmarkEnd w:id="48"/>
      <w:r>
        <w:t>общеобразовательных учреждениях» устанавливается следующая продолжительность</w:t>
      </w:r>
      <w:r>
        <w:rPr>
          <w:spacing w:val="-58"/>
        </w:rPr>
        <w:t xml:space="preserve"> </w:t>
      </w:r>
      <w:bookmarkStart w:id="49" w:name="уроков:"/>
      <w:bookmarkEnd w:id="49"/>
      <w:r>
        <w:t>уроков:</w:t>
      </w:r>
    </w:p>
    <w:p w:rsidR="008A6150" w:rsidRDefault="00B55CF7">
      <w:pPr>
        <w:pStyle w:val="a3"/>
        <w:tabs>
          <w:tab w:val="left" w:pos="4158"/>
        </w:tabs>
        <w:spacing w:line="487" w:lineRule="auto"/>
        <w:ind w:right="1926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3488" behindDoc="1" locked="0" layoutInCell="1" allowOverlap="1">
            <wp:simplePos x="0" y="0"/>
            <wp:positionH relativeFrom="page">
              <wp:posOffset>2863342</wp:posOffset>
            </wp:positionH>
            <wp:positionV relativeFrom="paragraph">
              <wp:posOffset>5119</wp:posOffset>
            </wp:positionV>
            <wp:extent cx="237744" cy="16764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0" w:name="для_1-ых_классов_использование(_&quot;ступенч"/>
      <w:bookmarkEnd w:id="50"/>
      <w:r>
        <w:t>для</w:t>
      </w:r>
      <w:r>
        <w:rPr>
          <w:spacing w:val="-1"/>
        </w:rPr>
        <w:t xml:space="preserve"> </w:t>
      </w:r>
      <w:r>
        <w:t>1-ых</w:t>
      </w:r>
      <w:r>
        <w:rPr>
          <w:spacing w:val="-5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использование</w:t>
      </w:r>
      <w:r>
        <w:tab/>
        <w:t>"ступенчатого" режима обучения в первом</w:t>
      </w:r>
      <w:r>
        <w:rPr>
          <w:spacing w:val="1"/>
        </w:rPr>
        <w:t xml:space="preserve"> </w:t>
      </w:r>
      <w:bookmarkStart w:id="51" w:name="полугодии_(в_сентябре,_октябре_-_по_3_ур"/>
      <w:bookmarkEnd w:id="51"/>
      <w:r>
        <w:t>полугодии (в сентябре, октябре - по 3 урока в день по 35 минут каждый, в ноябре -</w:t>
      </w:r>
      <w:r>
        <w:rPr>
          <w:spacing w:val="-57"/>
        </w:rPr>
        <w:t xml:space="preserve"> </w:t>
      </w:r>
      <w:bookmarkStart w:id="52" w:name="декабре_-_по_4_урока_по_35_минут_каждый;"/>
      <w:bookmarkEnd w:id="52"/>
      <w:r>
        <w:t>декабре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урока по</w:t>
      </w:r>
      <w:r>
        <w:rPr>
          <w:spacing w:val="2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каждый;</w:t>
      </w:r>
    </w:p>
    <w:p w:rsidR="008A6150" w:rsidRDefault="00B55CF7">
      <w:pPr>
        <w:pStyle w:val="a3"/>
        <w:spacing w:line="271" w:lineRule="exact"/>
        <w:ind w:firstLine="0"/>
        <w:jc w:val="left"/>
      </w:pPr>
      <w:bookmarkStart w:id="53" w:name="для_2_–_11_классы_–_45_минут."/>
      <w:bookmarkEnd w:id="53"/>
      <w:r>
        <w:t>для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5"/>
        </w:rPr>
        <w:t xml:space="preserve"> </w:t>
      </w:r>
      <w:r>
        <w:t>минут.</w:t>
      </w:r>
    </w:p>
    <w:p w:rsidR="008A6150" w:rsidRDefault="008A6150">
      <w:pPr>
        <w:pStyle w:val="a3"/>
        <w:ind w:left="0" w:firstLine="0"/>
        <w:jc w:val="left"/>
        <w:rPr>
          <w:sz w:val="25"/>
        </w:rPr>
      </w:pPr>
    </w:p>
    <w:p w:rsidR="008A6150" w:rsidRDefault="00B55CF7">
      <w:pPr>
        <w:pStyle w:val="Heading1"/>
        <w:jc w:val="left"/>
        <w:rPr>
          <w:rFonts w:ascii="Calibri" w:hAnsi="Calibri"/>
        </w:rPr>
      </w:pPr>
      <w:bookmarkStart w:id="54" w:name="Продолжительность_учебных_периодов"/>
      <w:bookmarkEnd w:id="54"/>
      <w:r>
        <w:rPr>
          <w:rFonts w:ascii="Calibri" w:hAnsi="Calibri"/>
        </w:rPr>
        <w:t>Продолжительность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учебных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периодов</w:t>
      </w:r>
    </w:p>
    <w:p w:rsidR="008A6150" w:rsidRDefault="008A6150">
      <w:pPr>
        <w:pStyle w:val="a3"/>
        <w:spacing w:before="12"/>
        <w:ind w:left="0" w:firstLine="0"/>
        <w:jc w:val="left"/>
        <w:rPr>
          <w:rFonts w:ascii="Calibri"/>
          <w:b/>
          <w:sz w:val="25"/>
        </w:rPr>
      </w:pPr>
    </w:p>
    <w:p w:rsidR="008A6150" w:rsidRDefault="00B55CF7">
      <w:pPr>
        <w:pStyle w:val="a3"/>
        <w:ind w:firstLine="0"/>
        <w:jc w:val="left"/>
      </w:pPr>
      <w:r>
        <w:t>В</w:t>
      </w:r>
      <w:r>
        <w:rPr>
          <w:spacing w:val="59"/>
        </w:rPr>
        <w:t xml:space="preserve"> </w:t>
      </w:r>
      <w:r>
        <w:t>1-9</w:t>
      </w:r>
      <w:r>
        <w:rPr>
          <w:spacing w:val="56"/>
        </w:rPr>
        <w:t xml:space="preserve"> </w:t>
      </w:r>
      <w:r>
        <w:t>классах учебный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делится на</w:t>
      </w:r>
      <w:r>
        <w:rPr>
          <w:spacing w:val="-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четверти:</w:t>
      </w:r>
    </w:p>
    <w:p w:rsidR="008A6150" w:rsidRDefault="008A6150">
      <w:pPr>
        <w:pStyle w:val="a3"/>
        <w:spacing w:before="7"/>
        <w:ind w:left="0" w:firstLine="0"/>
        <w:jc w:val="left"/>
        <w:rPr>
          <w:sz w:val="28"/>
        </w:rPr>
      </w:pPr>
    </w:p>
    <w:p w:rsidR="008A6150" w:rsidRDefault="00B55CF7">
      <w:pPr>
        <w:tabs>
          <w:tab w:val="left" w:pos="2756"/>
        </w:tabs>
        <w:ind w:left="533"/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четверть</w:t>
      </w:r>
      <w:r>
        <w:rPr>
          <w:rFonts w:ascii="Calibri" w:hAnsi="Calibri"/>
        </w:rPr>
        <w:tab/>
        <w:t>01.09.2023г.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27.10.2023г.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(8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недель)</w:t>
      </w:r>
    </w:p>
    <w:p w:rsidR="008A6150" w:rsidRDefault="008A6150">
      <w:pPr>
        <w:pStyle w:val="a3"/>
        <w:spacing w:before="9"/>
        <w:ind w:left="0" w:firstLine="0"/>
        <w:jc w:val="left"/>
        <w:rPr>
          <w:rFonts w:ascii="Calibri"/>
        </w:rPr>
      </w:pPr>
    </w:p>
    <w:p w:rsidR="008A6150" w:rsidRDefault="00B55CF7">
      <w:pPr>
        <w:tabs>
          <w:tab w:val="left" w:pos="2756"/>
        </w:tabs>
        <w:ind w:left="533"/>
        <w:rPr>
          <w:rFonts w:ascii="Calibri" w:hAnsi="Calibri"/>
        </w:rPr>
      </w:pPr>
      <w:r>
        <w:rPr>
          <w:rFonts w:ascii="Calibri" w:hAnsi="Calibri"/>
        </w:rPr>
        <w:t>2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четверть</w:t>
      </w:r>
      <w:r>
        <w:rPr>
          <w:rFonts w:ascii="Calibri" w:hAnsi="Calibri"/>
        </w:rPr>
        <w:tab/>
        <w:t>06.11.2023г.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29.12.2023г.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(8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недель)</w:t>
      </w:r>
    </w:p>
    <w:p w:rsidR="008A6150" w:rsidRDefault="008A6150">
      <w:pPr>
        <w:pStyle w:val="a3"/>
        <w:spacing w:before="6"/>
        <w:ind w:left="0" w:firstLine="0"/>
        <w:jc w:val="left"/>
        <w:rPr>
          <w:rFonts w:ascii="Calibri"/>
        </w:rPr>
      </w:pPr>
    </w:p>
    <w:p w:rsidR="008A6150" w:rsidRDefault="00B55CF7">
      <w:pPr>
        <w:tabs>
          <w:tab w:val="left" w:pos="2804"/>
        </w:tabs>
        <w:ind w:left="533"/>
        <w:rPr>
          <w:rFonts w:ascii="Calibri" w:hAnsi="Calibri"/>
        </w:rPr>
      </w:pPr>
      <w:r>
        <w:rPr>
          <w:rFonts w:ascii="Calibri" w:hAnsi="Calibri"/>
        </w:rPr>
        <w:t>3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четверть</w:t>
      </w:r>
      <w:r>
        <w:rPr>
          <w:rFonts w:ascii="Calibri" w:hAnsi="Calibri"/>
        </w:rPr>
        <w:tab/>
        <w:t>09.01.2024г.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22.03.2024г.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(11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недель)</w:t>
      </w:r>
    </w:p>
    <w:p w:rsidR="008A6150" w:rsidRDefault="008A6150">
      <w:pPr>
        <w:pStyle w:val="a3"/>
        <w:spacing w:before="9"/>
        <w:ind w:left="0" w:firstLine="0"/>
        <w:jc w:val="left"/>
        <w:rPr>
          <w:rFonts w:ascii="Calibri"/>
        </w:rPr>
      </w:pPr>
    </w:p>
    <w:p w:rsidR="008A6150" w:rsidRDefault="00B55CF7">
      <w:pPr>
        <w:tabs>
          <w:tab w:val="left" w:pos="2756"/>
        </w:tabs>
        <w:ind w:left="533"/>
        <w:rPr>
          <w:rFonts w:ascii="Calibri" w:hAnsi="Calibri"/>
        </w:rPr>
      </w:pPr>
      <w:r>
        <w:rPr>
          <w:rFonts w:ascii="Calibri" w:hAnsi="Calibri"/>
        </w:rPr>
        <w:t>4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четверть</w:t>
      </w:r>
      <w:r>
        <w:rPr>
          <w:rFonts w:ascii="Calibri" w:hAnsi="Calibri"/>
        </w:rPr>
        <w:tab/>
        <w:t>03.04.2024г.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26.05.2024г.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(7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недель)</w:t>
      </w:r>
    </w:p>
    <w:p w:rsidR="008A6150" w:rsidRDefault="008A6150">
      <w:pPr>
        <w:pStyle w:val="a3"/>
        <w:ind w:left="0" w:firstLine="0"/>
        <w:jc w:val="left"/>
        <w:rPr>
          <w:rFonts w:ascii="Calibri"/>
          <w:sz w:val="22"/>
        </w:rPr>
      </w:pPr>
    </w:p>
    <w:p w:rsidR="008A6150" w:rsidRDefault="008A6150">
      <w:pPr>
        <w:pStyle w:val="a3"/>
        <w:spacing w:before="8"/>
        <w:ind w:left="0" w:firstLine="0"/>
        <w:jc w:val="left"/>
        <w:rPr>
          <w:rFonts w:ascii="Calibri"/>
          <w:sz w:val="23"/>
        </w:rPr>
      </w:pPr>
    </w:p>
    <w:p w:rsidR="008A6150" w:rsidRDefault="00B55CF7">
      <w:pPr>
        <w:pStyle w:val="a3"/>
        <w:spacing w:before="1"/>
        <w:ind w:firstLine="0"/>
        <w:jc w:val="left"/>
      </w:pPr>
      <w:r>
        <w:t>В</w:t>
      </w:r>
      <w:r>
        <w:rPr>
          <w:spacing w:val="-2"/>
        </w:rPr>
        <w:t xml:space="preserve"> </w:t>
      </w:r>
      <w:r>
        <w:t>10-х</w:t>
      </w:r>
      <w:r>
        <w:rPr>
          <w:spacing w:val="-4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по полугодиям:</w:t>
      </w:r>
    </w:p>
    <w:p w:rsidR="008A6150" w:rsidRDefault="008A6150">
      <w:pPr>
        <w:pStyle w:val="a3"/>
        <w:ind w:left="0" w:firstLine="0"/>
        <w:jc w:val="left"/>
        <w:rPr>
          <w:sz w:val="29"/>
        </w:rPr>
      </w:pPr>
    </w:p>
    <w:p w:rsidR="008A6150" w:rsidRDefault="00B55CF7">
      <w:pPr>
        <w:tabs>
          <w:tab w:val="left" w:pos="2919"/>
        </w:tabs>
        <w:spacing w:line="506" w:lineRule="auto"/>
        <w:ind w:left="533" w:right="4149"/>
        <w:rPr>
          <w:rFonts w:ascii="Calibri" w:hAnsi="Calibri"/>
        </w:rPr>
      </w:pPr>
      <w:r>
        <w:rPr>
          <w:rFonts w:ascii="Calibri" w:hAnsi="Calibri"/>
        </w:rPr>
        <w:t>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полугодие</w:t>
      </w:r>
      <w:r>
        <w:rPr>
          <w:rFonts w:ascii="Calibri" w:hAnsi="Calibri"/>
        </w:rPr>
        <w:tab/>
        <w:t xml:space="preserve">01.09.2023г. 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по 29.12.2023г. (16 недель)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полугодие</w:t>
      </w:r>
      <w:r>
        <w:rPr>
          <w:rFonts w:ascii="Calibri" w:hAnsi="Calibri"/>
        </w:rPr>
        <w:tab/>
        <w:t>09.01.2024г.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26.05.2024г.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(18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недель)</w:t>
      </w:r>
    </w:p>
    <w:p w:rsidR="008A6150" w:rsidRDefault="008A6150">
      <w:pPr>
        <w:pStyle w:val="a3"/>
        <w:ind w:left="0" w:firstLine="0"/>
        <w:jc w:val="left"/>
        <w:rPr>
          <w:rFonts w:ascii="Calibri"/>
          <w:sz w:val="15"/>
        </w:rPr>
      </w:pPr>
    </w:p>
    <w:p w:rsidR="008A6150" w:rsidRDefault="00B55CF7">
      <w:pPr>
        <w:pStyle w:val="Heading1"/>
        <w:spacing w:before="52"/>
        <w:jc w:val="left"/>
        <w:rPr>
          <w:rFonts w:ascii="Calibri" w:hAnsi="Calibri"/>
        </w:rPr>
      </w:pPr>
      <w:bookmarkStart w:id="55" w:name="Каникулы"/>
      <w:bookmarkEnd w:id="55"/>
      <w:r>
        <w:rPr>
          <w:rFonts w:ascii="Calibri" w:hAnsi="Calibri"/>
        </w:rPr>
        <w:t>Каникулы</w:t>
      </w:r>
    </w:p>
    <w:p w:rsidR="008A6150" w:rsidRDefault="00B55CF7">
      <w:pPr>
        <w:tabs>
          <w:tab w:val="left" w:pos="4480"/>
          <w:tab w:val="left" w:pos="5921"/>
        </w:tabs>
        <w:spacing w:before="125"/>
        <w:ind w:left="1599"/>
        <w:rPr>
          <w:rFonts w:ascii="Calibri" w:hAnsi="Calibri"/>
          <w:b/>
        </w:rPr>
      </w:pPr>
      <w:r>
        <w:rPr>
          <w:rFonts w:ascii="Calibri" w:hAnsi="Calibri"/>
          <w:b/>
        </w:rPr>
        <w:t>Каникулы</w:t>
      </w:r>
      <w:r>
        <w:rPr>
          <w:rFonts w:ascii="Calibri" w:hAnsi="Calibri"/>
          <w:b/>
        </w:rPr>
        <w:tab/>
        <w:t>Сроки</w:t>
      </w:r>
      <w:r>
        <w:rPr>
          <w:rFonts w:ascii="Calibri" w:hAnsi="Calibri"/>
          <w:b/>
        </w:rPr>
        <w:tab/>
        <w:t>Количество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дней</w:t>
      </w:r>
    </w:p>
    <w:p w:rsidR="008A6150" w:rsidRDefault="008A6150">
      <w:pPr>
        <w:pStyle w:val="a3"/>
        <w:spacing w:before="9"/>
        <w:ind w:left="0" w:firstLine="0"/>
        <w:jc w:val="left"/>
        <w:rPr>
          <w:rFonts w:ascii="Calibri"/>
          <w:b/>
          <w:sz w:val="19"/>
        </w:rPr>
      </w:pPr>
    </w:p>
    <w:p w:rsidR="008A6150" w:rsidRDefault="00B55CF7">
      <w:pPr>
        <w:tabs>
          <w:tab w:val="left" w:pos="3688"/>
        </w:tabs>
        <w:spacing w:before="56"/>
        <w:ind w:left="533"/>
        <w:rPr>
          <w:rFonts w:ascii="Calibri" w:hAnsi="Calibri"/>
        </w:rPr>
      </w:pPr>
      <w:r>
        <w:rPr>
          <w:rFonts w:ascii="Calibri" w:hAnsi="Calibri"/>
        </w:rPr>
        <w:t>осенние</w:t>
      </w:r>
      <w:r>
        <w:rPr>
          <w:rFonts w:ascii="Calibri" w:hAnsi="Calibri"/>
        </w:rPr>
        <w:tab/>
      </w:r>
      <w:r w:rsidR="0038531B">
        <w:rPr>
          <w:rFonts w:ascii="Calibri" w:hAnsi="Calibri"/>
        </w:rPr>
        <w:t>30</w:t>
      </w:r>
      <w:r>
        <w:rPr>
          <w:rFonts w:ascii="Calibri" w:hAnsi="Calibri"/>
        </w:rPr>
        <w:t>.10.2023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-0</w:t>
      </w:r>
      <w:r w:rsidR="0038531B">
        <w:rPr>
          <w:rFonts w:ascii="Calibri" w:hAnsi="Calibri"/>
        </w:rPr>
        <w:t>7</w:t>
      </w:r>
      <w:r>
        <w:rPr>
          <w:rFonts w:ascii="Calibri" w:hAnsi="Calibri"/>
        </w:rPr>
        <w:t>.11.2023</w:t>
      </w:r>
      <w:r>
        <w:rPr>
          <w:rFonts w:ascii="Calibri" w:hAnsi="Calibri"/>
          <w:spacing w:val="60"/>
        </w:rPr>
        <w:t xml:space="preserve"> </w:t>
      </w:r>
      <w:r>
        <w:rPr>
          <w:rFonts w:ascii="Calibri" w:hAnsi="Calibri"/>
        </w:rPr>
        <w:t>9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дней</w:t>
      </w:r>
    </w:p>
    <w:p w:rsidR="008A6150" w:rsidRDefault="008A6150">
      <w:pPr>
        <w:pStyle w:val="a3"/>
        <w:spacing w:before="11"/>
        <w:ind w:left="0" w:firstLine="0"/>
        <w:jc w:val="left"/>
        <w:rPr>
          <w:rFonts w:ascii="Calibri"/>
        </w:rPr>
      </w:pPr>
    </w:p>
    <w:p w:rsidR="008A6150" w:rsidRDefault="00B55CF7">
      <w:pPr>
        <w:tabs>
          <w:tab w:val="left" w:pos="3688"/>
        </w:tabs>
        <w:ind w:left="533"/>
        <w:rPr>
          <w:rFonts w:ascii="Calibri" w:hAnsi="Calibri"/>
        </w:rPr>
      </w:pPr>
      <w:r>
        <w:rPr>
          <w:rFonts w:ascii="Calibri" w:hAnsi="Calibri"/>
        </w:rPr>
        <w:t>зимние</w:t>
      </w:r>
      <w:r>
        <w:rPr>
          <w:rFonts w:ascii="Calibri" w:hAnsi="Calibri"/>
        </w:rPr>
        <w:tab/>
        <w:t>31.12.2023-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08.01.2024</w:t>
      </w:r>
      <w:r>
        <w:rPr>
          <w:rFonts w:ascii="Calibri" w:hAnsi="Calibri"/>
          <w:spacing w:val="57"/>
        </w:rPr>
        <w:t xml:space="preserve"> </w:t>
      </w:r>
      <w:r>
        <w:rPr>
          <w:rFonts w:ascii="Calibri" w:hAnsi="Calibri"/>
        </w:rPr>
        <w:t>9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дней</w:t>
      </w:r>
    </w:p>
    <w:p w:rsidR="008A6150" w:rsidRDefault="008A6150">
      <w:pPr>
        <w:pStyle w:val="a3"/>
        <w:spacing w:before="4"/>
        <w:ind w:left="0" w:firstLine="0"/>
        <w:jc w:val="left"/>
        <w:rPr>
          <w:rFonts w:ascii="Calibri"/>
        </w:rPr>
      </w:pPr>
    </w:p>
    <w:p w:rsidR="008A6150" w:rsidRDefault="00B55CF7">
      <w:pPr>
        <w:tabs>
          <w:tab w:val="left" w:pos="3688"/>
        </w:tabs>
        <w:ind w:left="533"/>
        <w:rPr>
          <w:rFonts w:ascii="Calibri" w:hAnsi="Calibri"/>
        </w:rPr>
      </w:pPr>
      <w:r>
        <w:rPr>
          <w:rFonts w:ascii="Calibri" w:hAnsi="Calibri"/>
        </w:rPr>
        <w:t>весенние</w:t>
      </w:r>
      <w:r>
        <w:rPr>
          <w:rFonts w:ascii="Calibri" w:hAnsi="Calibri"/>
        </w:rPr>
        <w:tab/>
        <w:t>23.03.2024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- 02.04.2024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9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дней</w:t>
      </w:r>
    </w:p>
    <w:p w:rsidR="008A6150" w:rsidRDefault="008A6150">
      <w:pPr>
        <w:pStyle w:val="a3"/>
        <w:spacing w:before="10"/>
        <w:ind w:left="0" w:firstLine="0"/>
        <w:jc w:val="left"/>
        <w:rPr>
          <w:rFonts w:ascii="Calibri"/>
        </w:rPr>
      </w:pPr>
    </w:p>
    <w:p w:rsidR="008A6150" w:rsidRDefault="00B55CF7">
      <w:pPr>
        <w:ind w:left="533"/>
        <w:rPr>
          <w:rFonts w:ascii="Calibri" w:hAnsi="Calibri"/>
        </w:rPr>
      </w:pPr>
      <w:r>
        <w:rPr>
          <w:rFonts w:ascii="Calibri" w:hAnsi="Calibri"/>
        </w:rPr>
        <w:t>дополнительные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для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1-х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классов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>12.02.2024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- 18.02.2024</w:t>
      </w:r>
      <w:r>
        <w:rPr>
          <w:rFonts w:ascii="Calibri" w:hAnsi="Calibri"/>
          <w:spacing w:val="9"/>
        </w:rPr>
        <w:t xml:space="preserve"> </w:t>
      </w:r>
      <w:r>
        <w:rPr>
          <w:rFonts w:ascii="Calibri" w:hAnsi="Calibri"/>
        </w:rPr>
        <w:t>7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дней</w:t>
      </w:r>
    </w:p>
    <w:p w:rsidR="008A6150" w:rsidRDefault="008A6150">
      <w:pPr>
        <w:rPr>
          <w:rFonts w:ascii="Calibri" w:hAnsi="Calibri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spacing w:before="17"/>
        <w:ind w:left="533"/>
        <w:rPr>
          <w:rFonts w:ascii="Calibri" w:hAnsi="Calibri"/>
        </w:rPr>
      </w:pPr>
      <w:r>
        <w:rPr>
          <w:rFonts w:ascii="Calibri" w:hAnsi="Calibri"/>
        </w:rPr>
        <w:t>Внеурочная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деятельность</w:t>
      </w:r>
    </w:p>
    <w:p w:rsidR="008A6150" w:rsidRDefault="008A6150">
      <w:pPr>
        <w:pStyle w:val="a3"/>
        <w:spacing w:before="8"/>
        <w:ind w:left="0" w:firstLine="0"/>
        <w:jc w:val="left"/>
        <w:rPr>
          <w:rFonts w:ascii="Calibri"/>
          <w:sz w:val="19"/>
        </w:rPr>
      </w:pPr>
    </w:p>
    <w:p w:rsidR="008A6150" w:rsidRDefault="00B55CF7">
      <w:pPr>
        <w:spacing w:line="453" w:lineRule="auto"/>
        <w:ind w:left="533" w:right="2515"/>
        <w:rPr>
          <w:rFonts w:ascii="Calibri" w:hAnsi="Calibri"/>
        </w:rPr>
      </w:pPr>
      <w:r>
        <w:rPr>
          <w:rFonts w:ascii="Calibri" w:hAnsi="Calibri"/>
        </w:rPr>
        <w:t>Начало - не менее чем через 20 минут после уроков, продолжительность до одного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занятии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35-40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минут,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предусмотрены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не</w:t>
      </w:r>
      <w:r w:rsidR="0038531B">
        <w:rPr>
          <w:rFonts w:ascii="Calibri" w:hAnsi="Calibri"/>
        </w:rPr>
        <w:t xml:space="preserve"> </w:t>
      </w:r>
      <w:r>
        <w:rPr>
          <w:rFonts w:ascii="Calibri" w:hAnsi="Calibri"/>
        </w:rPr>
        <w:t>линейные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курсы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(экскурсии,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квесты,</w:t>
      </w:r>
    </w:p>
    <w:p w:rsidR="008A6150" w:rsidRDefault="00B55CF7">
      <w:pPr>
        <w:spacing w:before="3"/>
        <w:ind w:left="533"/>
        <w:rPr>
          <w:rFonts w:ascii="Calibri" w:hAnsi="Calibri"/>
        </w:rPr>
      </w:pPr>
      <w:r>
        <w:rPr>
          <w:rFonts w:ascii="Calibri" w:hAnsi="Calibri"/>
        </w:rPr>
        <w:t>профессионалные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пробы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т.п.,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волонтерская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проектная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деятельность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др.</w:t>
      </w:r>
    </w:p>
    <w:p w:rsidR="008A6150" w:rsidRDefault="008A6150">
      <w:pPr>
        <w:pStyle w:val="a3"/>
        <w:spacing w:before="5"/>
        <w:ind w:left="0" w:firstLine="0"/>
        <w:jc w:val="left"/>
        <w:rPr>
          <w:rFonts w:ascii="Calibri"/>
          <w:sz w:val="22"/>
        </w:rPr>
      </w:pPr>
    </w:p>
    <w:p w:rsidR="008A6150" w:rsidRDefault="00B55CF7">
      <w:pPr>
        <w:pStyle w:val="a3"/>
        <w:spacing w:before="1"/>
        <w:ind w:firstLine="0"/>
        <w:jc w:val="left"/>
      </w:pPr>
      <w:bookmarkStart w:id="56" w:name="Дополнительные_дни_отдыха,_связанные_с_г"/>
      <w:bookmarkEnd w:id="56"/>
      <w:r>
        <w:t>Дополнительные</w:t>
      </w:r>
      <w:r>
        <w:rPr>
          <w:spacing w:val="-4"/>
        </w:rPr>
        <w:t xml:space="preserve"> </w:t>
      </w:r>
      <w:r>
        <w:t>дни</w:t>
      </w:r>
      <w:r>
        <w:rPr>
          <w:spacing w:val="-6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государственными</w:t>
      </w:r>
      <w:r>
        <w:rPr>
          <w:spacing w:val="-6"/>
        </w:rPr>
        <w:t xml:space="preserve"> </w:t>
      </w:r>
      <w:r>
        <w:t>праздниками:</w:t>
      </w:r>
    </w:p>
    <w:p w:rsidR="008A6150" w:rsidRDefault="008A6150">
      <w:pPr>
        <w:pStyle w:val="a3"/>
        <w:spacing w:before="8"/>
        <w:ind w:left="0" w:firstLine="0"/>
        <w:jc w:val="left"/>
        <w:rPr>
          <w:sz w:val="27"/>
        </w:rPr>
      </w:pP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rPr>
          <w:sz w:val="24"/>
        </w:rPr>
      </w:pP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(пятница)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before="3" w:line="275" w:lineRule="exact"/>
        <w:rPr>
          <w:sz w:val="24"/>
        </w:rPr>
      </w:pPr>
      <w:r>
        <w:rPr>
          <w:sz w:val="24"/>
        </w:rPr>
        <w:t>06</w:t>
      </w:r>
      <w:r>
        <w:rPr>
          <w:spacing w:val="-1"/>
          <w:sz w:val="24"/>
        </w:rPr>
        <w:t xml:space="preserve"> </w:t>
      </w:r>
      <w:r>
        <w:rPr>
          <w:sz w:val="24"/>
        </w:rPr>
        <w:t>ноября (понедельник)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04.11.2023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субботы)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line="275" w:lineRule="exact"/>
        <w:rPr>
          <w:sz w:val="24"/>
        </w:rPr>
      </w:pPr>
      <w:r>
        <w:rPr>
          <w:sz w:val="24"/>
        </w:rPr>
        <w:t>08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6"/>
          <w:sz w:val="24"/>
        </w:rPr>
        <w:t xml:space="preserve"> </w:t>
      </w:r>
      <w:r>
        <w:rPr>
          <w:sz w:val="24"/>
        </w:rPr>
        <w:t>(понедельник)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каникулы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before="2" w:line="275" w:lineRule="exact"/>
        <w:rPr>
          <w:sz w:val="24"/>
        </w:rPr>
      </w:pPr>
      <w:r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(пятница)</w:t>
      </w:r>
      <w:r>
        <w:rPr>
          <w:spacing w:val="-3"/>
          <w:sz w:val="24"/>
        </w:rPr>
        <w:t xml:space="preserve"> </w:t>
      </w:r>
      <w:r>
        <w:rPr>
          <w:sz w:val="24"/>
        </w:rPr>
        <w:t>— 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line="275" w:lineRule="exact"/>
        <w:rPr>
          <w:sz w:val="24"/>
        </w:rPr>
      </w:pPr>
      <w:r>
        <w:rPr>
          <w:sz w:val="24"/>
        </w:rPr>
        <w:t>08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5"/>
          <w:sz w:val="24"/>
        </w:rPr>
        <w:t xml:space="preserve"> </w:t>
      </w:r>
      <w:r>
        <w:rPr>
          <w:sz w:val="24"/>
        </w:rPr>
        <w:t>(пятница) —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before="5" w:line="237" w:lineRule="auto"/>
        <w:ind w:right="452"/>
        <w:rPr>
          <w:sz w:val="24"/>
        </w:rPr>
      </w:pPr>
      <w:r>
        <w:rPr>
          <w:sz w:val="24"/>
        </w:rPr>
        <w:t>29 апреля (понедельник) – перенос с 27.04.2024 (с субботы): 27.04.2024 – рабочий день по</w:t>
      </w:r>
      <w:r>
        <w:rPr>
          <w:spacing w:val="-57"/>
          <w:sz w:val="24"/>
        </w:rPr>
        <w:t xml:space="preserve"> </w:t>
      </w:r>
      <w:r>
        <w:rPr>
          <w:sz w:val="24"/>
        </w:rPr>
        <w:t>понедельнику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before="3" w:line="275" w:lineRule="exact"/>
        <w:rPr>
          <w:sz w:val="24"/>
        </w:rPr>
      </w:pPr>
      <w:r>
        <w:rPr>
          <w:sz w:val="24"/>
        </w:rPr>
        <w:t>30 апреля (вторник)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02.11.2024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субботы)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line="275" w:lineRule="exact"/>
        <w:rPr>
          <w:sz w:val="24"/>
        </w:rPr>
      </w:pP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6"/>
          <w:sz w:val="24"/>
        </w:rPr>
        <w:t xml:space="preserve"> </w:t>
      </w:r>
      <w:r>
        <w:rPr>
          <w:sz w:val="24"/>
        </w:rPr>
        <w:t>(среда)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before="3"/>
        <w:rPr>
          <w:sz w:val="24"/>
        </w:rPr>
      </w:pPr>
      <w:r>
        <w:rPr>
          <w:sz w:val="24"/>
        </w:rPr>
        <w:t>09</w:t>
      </w:r>
      <w:r>
        <w:rPr>
          <w:spacing w:val="-1"/>
          <w:sz w:val="24"/>
        </w:rPr>
        <w:t xml:space="preserve"> </w:t>
      </w:r>
      <w:r>
        <w:rPr>
          <w:sz w:val="24"/>
        </w:rPr>
        <w:t>мая</w:t>
      </w:r>
      <w:r>
        <w:rPr>
          <w:spacing w:val="-5"/>
          <w:sz w:val="24"/>
        </w:rPr>
        <w:t xml:space="preserve"> </w:t>
      </w:r>
      <w:r>
        <w:rPr>
          <w:sz w:val="24"/>
        </w:rPr>
        <w:t>(четверг)</w:t>
      </w:r>
      <w:r>
        <w:rPr>
          <w:spacing w:val="-2"/>
          <w:sz w:val="24"/>
        </w:rPr>
        <w:t xml:space="preserve"> </w:t>
      </w:r>
      <w:r>
        <w:rPr>
          <w:sz w:val="24"/>
        </w:rPr>
        <w:t>— День Победы</w:t>
      </w:r>
    </w:p>
    <w:p w:rsidR="008A6150" w:rsidRDefault="00B55CF7">
      <w:pPr>
        <w:pStyle w:val="a4"/>
        <w:numPr>
          <w:ilvl w:val="1"/>
          <w:numId w:val="8"/>
        </w:numPr>
        <w:tabs>
          <w:tab w:val="left" w:pos="1254"/>
        </w:tabs>
        <w:spacing w:before="2"/>
        <w:rPr>
          <w:sz w:val="24"/>
        </w:rPr>
      </w:pPr>
      <w:r>
        <w:rPr>
          <w:sz w:val="24"/>
        </w:rPr>
        <w:t>10 мая</w:t>
      </w:r>
      <w:r>
        <w:rPr>
          <w:spacing w:val="-5"/>
          <w:sz w:val="24"/>
        </w:rPr>
        <w:t xml:space="preserve"> </w:t>
      </w:r>
      <w:r>
        <w:rPr>
          <w:sz w:val="24"/>
        </w:rPr>
        <w:t>(пятница)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5"/>
          <w:sz w:val="24"/>
        </w:rPr>
        <w:t xml:space="preserve"> </w:t>
      </w:r>
      <w:r>
        <w:rPr>
          <w:sz w:val="24"/>
        </w:rPr>
        <w:t>(с субботы)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B55CF7" w:rsidP="0038531B">
      <w:pPr>
        <w:pStyle w:val="Heading1"/>
        <w:numPr>
          <w:ilvl w:val="1"/>
          <w:numId w:val="13"/>
        </w:numPr>
        <w:tabs>
          <w:tab w:val="left" w:pos="1609"/>
        </w:tabs>
        <w:spacing w:before="167"/>
        <w:ind w:left="1609" w:hanging="365"/>
        <w:jc w:val="center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деятельности.</w:t>
      </w:r>
    </w:p>
    <w:p w:rsidR="008A6150" w:rsidRDefault="008A6150">
      <w:pPr>
        <w:pStyle w:val="a3"/>
        <w:ind w:left="0" w:firstLine="0"/>
        <w:jc w:val="left"/>
        <w:rPr>
          <w:b/>
          <w:sz w:val="26"/>
        </w:rPr>
      </w:pPr>
    </w:p>
    <w:p w:rsidR="008A6150" w:rsidRDefault="0038531B" w:rsidP="0038531B">
      <w:pPr>
        <w:pStyle w:val="Heading2"/>
        <w:ind w:left="0"/>
      </w:pPr>
      <w:r>
        <w:rPr>
          <w:bCs w:val="0"/>
          <w:i w:val="0"/>
          <w:iCs w:val="0"/>
          <w:sz w:val="22"/>
        </w:rPr>
        <w:t xml:space="preserve">                                                                                          </w:t>
      </w:r>
      <w:r w:rsidR="00B55CF7">
        <w:t>Пояснительная</w:t>
      </w:r>
      <w:r>
        <w:t xml:space="preserve"> </w:t>
      </w:r>
      <w:r w:rsidR="00B55CF7">
        <w:t>записка</w:t>
      </w:r>
    </w:p>
    <w:p w:rsidR="008A6150" w:rsidRDefault="008A6150">
      <w:pPr>
        <w:pStyle w:val="a3"/>
        <w:spacing w:before="1"/>
        <w:ind w:left="0" w:firstLine="0"/>
        <w:jc w:val="left"/>
        <w:rPr>
          <w:b/>
          <w:i/>
          <w:sz w:val="21"/>
        </w:rPr>
      </w:pPr>
    </w:p>
    <w:p w:rsidR="008A6150" w:rsidRDefault="00B55CF7">
      <w:pPr>
        <w:spacing w:line="276" w:lineRule="auto"/>
        <w:ind w:left="2526" w:right="1927" w:firstLine="249"/>
        <w:rPr>
          <w:b/>
          <w:i/>
          <w:sz w:val="24"/>
        </w:rPr>
      </w:pPr>
      <w:r>
        <w:rPr>
          <w:b/>
          <w:i/>
          <w:sz w:val="24"/>
        </w:rPr>
        <w:t>к плану внеурочной деятельности обучающихся 10-11-х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классов</w:t>
      </w:r>
      <w:r w:rsidR="0038531B">
        <w:rPr>
          <w:b/>
          <w:i/>
          <w:sz w:val="24"/>
        </w:rPr>
        <w:t xml:space="preserve"> </w:t>
      </w:r>
      <w:r>
        <w:rPr>
          <w:b/>
          <w:i/>
          <w:sz w:val="24"/>
        </w:rPr>
        <w:t>всоответствии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сФГОС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8A6150" w:rsidRDefault="00B55CF7">
      <w:pPr>
        <w:pStyle w:val="Heading2"/>
        <w:spacing w:before="201"/>
        <w:ind w:left="4494"/>
      </w:pPr>
      <w:r>
        <w:t>на</w:t>
      </w:r>
      <w:r w:rsidR="0038531B">
        <w:t xml:space="preserve"> </w:t>
      </w:r>
      <w:r>
        <w:t>2022-2023,</w:t>
      </w:r>
      <w:r>
        <w:rPr>
          <w:spacing w:val="-2"/>
        </w:rPr>
        <w:t xml:space="preserve"> </w:t>
      </w:r>
      <w:r>
        <w:t>2023-2024учебный</w:t>
      </w:r>
      <w:r>
        <w:rPr>
          <w:spacing w:val="-3"/>
        </w:rPr>
        <w:t xml:space="preserve"> </w:t>
      </w:r>
      <w:r>
        <w:t>год</w:t>
      </w:r>
    </w:p>
    <w:p w:rsidR="008A6150" w:rsidRDefault="008A6150">
      <w:pPr>
        <w:pStyle w:val="a3"/>
        <w:ind w:left="0" w:firstLine="0"/>
        <w:jc w:val="left"/>
        <w:rPr>
          <w:b/>
          <w:i/>
          <w:sz w:val="26"/>
        </w:rPr>
      </w:pPr>
    </w:p>
    <w:p w:rsidR="008A6150" w:rsidRDefault="00B55CF7">
      <w:pPr>
        <w:pStyle w:val="a3"/>
        <w:spacing w:before="169"/>
        <w:ind w:left="1541" w:firstLine="0"/>
        <w:jc w:val="left"/>
        <w:rPr>
          <w:i/>
        </w:rPr>
      </w:pPr>
      <w:r>
        <w:t>План</w:t>
      </w:r>
      <w:r w:rsidR="0038531B">
        <w:t xml:space="preserve"> </w:t>
      </w:r>
      <w:r>
        <w:t>внеурочной</w:t>
      </w:r>
      <w:r w:rsidR="0038531B">
        <w:t xml:space="preserve"> </w:t>
      </w:r>
      <w:r>
        <w:t>деятельности</w:t>
      </w:r>
      <w:r w:rsidR="0038531B">
        <w:t xml:space="preserve"> </w:t>
      </w:r>
      <w:r>
        <w:t>для10-11-х</w:t>
      </w:r>
      <w:r w:rsidR="0038531B">
        <w:t xml:space="preserve"> </w:t>
      </w:r>
      <w:r>
        <w:t>классов</w:t>
      </w:r>
      <w:r w:rsidR="0038531B">
        <w:t xml:space="preserve"> разработана на </w:t>
      </w:r>
      <w:r>
        <w:t>основе</w:t>
      </w:r>
      <w:r w:rsidR="0038531B">
        <w:t xml:space="preserve"> </w:t>
      </w:r>
      <w:r>
        <w:rPr>
          <w:i/>
        </w:rPr>
        <w:t>нормативно-</w:t>
      </w:r>
    </w:p>
    <w:p w:rsidR="008A6150" w:rsidRDefault="00B55CF7">
      <w:pPr>
        <w:spacing w:before="46"/>
        <w:ind w:left="830"/>
        <w:rPr>
          <w:sz w:val="24"/>
        </w:rPr>
      </w:pPr>
      <w:r>
        <w:rPr>
          <w:i/>
          <w:sz w:val="24"/>
        </w:rPr>
        <w:t>правовых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документов</w:t>
      </w:r>
      <w:r>
        <w:rPr>
          <w:sz w:val="24"/>
        </w:rPr>
        <w:t>: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46"/>
          <w:tab w:val="left" w:pos="1547"/>
        </w:tabs>
        <w:spacing w:before="43" w:line="293" w:lineRule="exact"/>
        <w:ind w:left="1546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законот29.12.2012</w:t>
      </w:r>
      <w:r>
        <w:rPr>
          <w:spacing w:val="-9"/>
          <w:sz w:val="24"/>
        </w:rPr>
        <w:t xml:space="preserve"> </w:t>
      </w:r>
      <w:r>
        <w:rPr>
          <w:sz w:val="24"/>
        </w:rPr>
        <w:t>№273-ФЗ«ОбобразованиивРоссийской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Федерации»;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46"/>
          <w:tab w:val="left" w:pos="1547"/>
        </w:tabs>
        <w:spacing w:line="293" w:lineRule="exact"/>
        <w:ind w:left="1546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1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17.05.2012</w:t>
      </w:r>
    </w:p>
    <w:p w:rsidR="008A6150" w:rsidRDefault="00B55CF7">
      <w:pPr>
        <w:pStyle w:val="a3"/>
        <w:tabs>
          <w:tab w:val="left" w:pos="9666"/>
        </w:tabs>
        <w:spacing w:before="30"/>
        <w:ind w:left="1546" w:firstLine="0"/>
        <w:jc w:val="left"/>
      </w:pPr>
      <w:r>
        <w:t>№</w:t>
      </w:r>
      <w:r>
        <w:tab/>
        <w:t>413</w:t>
      </w:r>
    </w:p>
    <w:p w:rsidR="008A6150" w:rsidRDefault="00B55CF7">
      <w:pPr>
        <w:pStyle w:val="a3"/>
        <w:spacing w:before="32" w:line="266" w:lineRule="auto"/>
        <w:ind w:left="1546" w:firstLine="0"/>
        <w:jc w:val="left"/>
      </w:pPr>
      <w:r>
        <w:rPr>
          <w:spacing w:val="-1"/>
        </w:rPr>
        <w:t>«Обутвержденииивведениивдействиефедеральногогосударственногообразователь</w:t>
      </w:r>
      <w:r>
        <w:t xml:space="preserve"> ногостандартасреднегообщегообразования»</w:t>
      </w:r>
      <w:r>
        <w:rPr>
          <w:spacing w:val="-4"/>
        </w:rPr>
        <w:t xml:space="preserve"> </w:t>
      </w:r>
      <w:r>
        <w:t>(ред.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11.12.2020);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57"/>
        </w:tabs>
        <w:spacing w:before="4"/>
        <w:ind w:hanging="361"/>
        <w:rPr>
          <w:sz w:val="24"/>
        </w:rPr>
      </w:pPr>
      <w:r>
        <w:rPr>
          <w:sz w:val="24"/>
        </w:rPr>
        <w:t>Постановление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7"/>
          <w:sz w:val="24"/>
        </w:rPr>
        <w:t xml:space="preserve"> </w:t>
      </w:r>
      <w:r>
        <w:rPr>
          <w:sz w:val="24"/>
        </w:rPr>
        <w:t>врача</w:t>
      </w:r>
      <w:r>
        <w:rPr>
          <w:spacing w:val="31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28.09.2020</w:t>
      </w:r>
    </w:p>
    <w:p w:rsidR="008A6150" w:rsidRDefault="00B55CF7">
      <w:pPr>
        <w:pStyle w:val="a3"/>
        <w:tabs>
          <w:tab w:val="left" w:pos="4352"/>
          <w:tab w:val="left" w:pos="6281"/>
        </w:tabs>
        <w:spacing w:before="30" w:line="266" w:lineRule="auto"/>
        <w:ind w:left="1556" w:right="932" w:firstLine="0"/>
      </w:pP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 w:rsidR="0038531B">
        <w:t xml:space="preserve">эпидемиологические требованияк </w:t>
      </w:r>
      <w:r>
        <w:t>организациям</w:t>
      </w:r>
      <w:r w:rsidR="0038531B">
        <w:t xml:space="preserve"> </w:t>
      </w:r>
      <w:r>
        <w:t>воспитания</w:t>
      </w:r>
      <w:r w:rsidR="0038531B">
        <w:t xml:space="preserve"> </w:t>
      </w:r>
      <w:r>
        <w:t>и</w:t>
      </w:r>
      <w:r w:rsidR="0038531B">
        <w:t xml:space="preserve"> </w:t>
      </w:r>
      <w:r>
        <w:t>обучения,</w:t>
      </w:r>
      <w:r>
        <w:rPr>
          <w:spacing w:val="-58"/>
        </w:rPr>
        <w:t xml:space="preserve"> </w:t>
      </w:r>
      <w:r>
        <w:t>отдыха</w:t>
      </w:r>
      <w:r w:rsidR="0038531B">
        <w:t xml:space="preserve"> </w:t>
      </w:r>
      <w:r>
        <w:t>и</w:t>
      </w:r>
      <w:r w:rsidR="0038531B">
        <w:t xml:space="preserve"> </w:t>
      </w:r>
      <w:r>
        <w:t>оздоровления</w:t>
      </w:r>
      <w:r w:rsidR="0038531B">
        <w:t xml:space="preserve"> </w:t>
      </w:r>
      <w:r>
        <w:t>детей</w:t>
      </w:r>
      <w:r w:rsidR="0038531B">
        <w:t xml:space="preserve"> </w:t>
      </w:r>
      <w:r>
        <w:t>и</w:t>
      </w:r>
      <w:r w:rsidR="0038531B">
        <w:t xml:space="preserve"> </w:t>
      </w:r>
      <w:r>
        <w:t>молодежи»;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56"/>
          <w:tab w:val="left" w:pos="1557"/>
        </w:tabs>
        <w:spacing w:before="10" w:line="261" w:lineRule="auto"/>
        <w:ind w:right="935" w:hanging="361"/>
        <w:jc w:val="left"/>
        <w:rPr>
          <w:sz w:val="24"/>
        </w:rPr>
      </w:pPr>
      <w:r>
        <w:rPr>
          <w:sz w:val="24"/>
        </w:rPr>
        <w:t>Постановление</w:t>
      </w:r>
      <w:r w:rsidR="0038531B">
        <w:rPr>
          <w:sz w:val="24"/>
        </w:rPr>
        <w:t xml:space="preserve"> Главног</w:t>
      </w:r>
      <w:r>
        <w:rPr>
          <w:sz w:val="24"/>
        </w:rPr>
        <w:t>о</w:t>
      </w:r>
      <w:r w:rsidR="0038531B">
        <w:rPr>
          <w:sz w:val="24"/>
        </w:rPr>
        <w:t xml:space="preserve"> </w:t>
      </w:r>
      <w:r>
        <w:rPr>
          <w:sz w:val="24"/>
        </w:rPr>
        <w:t>государственного</w:t>
      </w:r>
      <w:r w:rsidR="0038531B">
        <w:rPr>
          <w:sz w:val="24"/>
        </w:rPr>
        <w:t xml:space="preserve"> </w:t>
      </w:r>
      <w:r>
        <w:rPr>
          <w:sz w:val="24"/>
        </w:rPr>
        <w:t>санитарного</w:t>
      </w:r>
      <w:r w:rsidR="0038531B">
        <w:rPr>
          <w:sz w:val="24"/>
        </w:rPr>
        <w:t xml:space="preserve"> </w:t>
      </w:r>
      <w:r>
        <w:rPr>
          <w:sz w:val="24"/>
        </w:rPr>
        <w:t>врачаРФ</w:t>
      </w:r>
      <w:r>
        <w:rPr>
          <w:spacing w:val="1"/>
          <w:sz w:val="24"/>
        </w:rPr>
        <w:t xml:space="preserve"> </w:t>
      </w:r>
      <w:r>
        <w:rPr>
          <w:sz w:val="24"/>
        </w:rPr>
        <w:t>от28.01.2021№2</w:t>
      </w:r>
      <w:r w:rsidR="0038531B">
        <w:rPr>
          <w:sz w:val="24"/>
        </w:rPr>
        <w:t xml:space="preserve"> </w:t>
      </w:r>
      <w:r>
        <w:rPr>
          <w:sz w:val="24"/>
        </w:rPr>
        <w:t>«Обутверждении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норм</w:t>
      </w:r>
      <w:r>
        <w:rPr>
          <w:spacing w:val="15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3"/>
          <w:sz w:val="24"/>
        </w:rPr>
        <w:t xml:space="preserve"> </w:t>
      </w:r>
      <w:r>
        <w:rPr>
          <w:sz w:val="24"/>
        </w:rPr>
        <w:t>1.2.3685-21</w:t>
      </w:r>
    </w:p>
    <w:p w:rsidR="008A6150" w:rsidRDefault="00B55CF7">
      <w:pPr>
        <w:pStyle w:val="a3"/>
        <w:spacing w:before="10" w:line="266" w:lineRule="auto"/>
        <w:ind w:left="1556" w:firstLine="0"/>
        <w:jc w:val="left"/>
      </w:pPr>
      <w:r>
        <w:t>«Гигиенические</w:t>
      </w:r>
      <w:r>
        <w:rPr>
          <w:spacing w:val="4"/>
        </w:rPr>
        <w:t xml:space="preserve"> </w:t>
      </w:r>
      <w:r>
        <w:t>нормативы</w:t>
      </w:r>
      <w:r>
        <w:rPr>
          <w:spacing w:val="2"/>
        </w:rPr>
        <w:t xml:space="preserve"> </w:t>
      </w:r>
      <w:r>
        <w:t>итребования</w:t>
      </w:r>
      <w:r>
        <w:rPr>
          <w:spacing w:val="5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обеспечению</w:t>
      </w:r>
      <w:r>
        <w:rPr>
          <w:spacing w:val="3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безвредности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среды</w:t>
      </w:r>
      <w:r w:rsidR="0038531B">
        <w:t xml:space="preserve"> </w:t>
      </w:r>
      <w:r>
        <w:t>обитания»;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46"/>
          <w:tab w:val="left" w:pos="1547"/>
        </w:tabs>
        <w:spacing w:before="4" w:line="273" w:lineRule="auto"/>
        <w:ind w:left="1546" w:right="957"/>
        <w:jc w:val="left"/>
        <w:rPr>
          <w:sz w:val="24"/>
        </w:rPr>
      </w:pPr>
      <w:r>
        <w:rPr>
          <w:spacing w:val="-1"/>
          <w:sz w:val="24"/>
        </w:rPr>
        <w:t>Порядок</w:t>
      </w:r>
      <w:r w:rsidR="0038531B">
        <w:rPr>
          <w:spacing w:val="-1"/>
          <w:sz w:val="24"/>
        </w:rPr>
        <w:t xml:space="preserve"> организации </w:t>
      </w:r>
      <w:r>
        <w:rPr>
          <w:spacing w:val="-1"/>
          <w:sz w:val="24"/>
        </w:rPr>
        <w:t>осуществления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по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основным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z w:val="24"/>
        </w:rPr>
        <w:t xml:space="preserve"> щеобразовательным</w:t>
      </w:r>
      <w:r w:rsidR="0039037F">
        <w:rPr>
          <w:sz w:val="24"/>
        </w:rPr>
        <w:t xml:space="preserve"> </w:t>
      </w:r>
      <w:r>
        <w:rPr>
          <w:sz w:val="24"/>
        </w:rPr>
        <w:t>программам-</w:t>
      </w:r>
    </w:p>
    <w:p w:rsidR="008A6150" w:rsidRDefault="008A6150">
      <w:pPr>
        <w:spacing w:line="273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38531B">
      <w:pPr>
        <w:pStyle w:val="a3"/>
        <w:spacing w:before="7" w:line="278" w:lineRule="auto"/>
        <w:ind w:left="1546" w:right="946" w:firstLine="0"/>
      </w:pPr>
      <w:r>
        <w:t>О</w:t>
      </w:r>
      <w:r w:rsidR="00B55CF7">
        <w:t>бразовательным</w:t>
      </w:r>
      <w:r>
        <w:t xml:space="preserve"> </w:t>
      </w:r>
      <w:r w:rsidR="00B55CF7">
        <w:t>программам</w:t>
      </w:r>
      <w:r>
        <w:t xml:space="preserve"> </w:t>
      </w:r>
      <w:r w:rsidR="00B55CF7">
        <w:t>начального</w:t>
      </w:r>
      <w:r>
        <w:t xml:space="preserve"> </w:t>
      </w:r>
      <w:r w:rsidR="00B55CF7">
        <w:t>общего,основного</w:t>
      </w:r>
      <w:r w:rsidR="00B55CF7">
        <w:rPr>
          <w:spacing w:val="1"/>
        </w:rPr>
        <w:t xml:space="preserve"> </w:t>
      </w:r>
      <w:r w:rsidR="00B55CF7">
        <w:t>общего</w:t>
      </w:r>
      <w:r w:rsidR="00B55CF7">
        <w:rPr>
          <w:spacing w:val="1"/>
        </w:rPr>
        <w:t xml:space="preserve"> </w:t>
      </w:r>
      <w:r w:rsidR="00B55CF7">
        <w:t>и</w:t>
      </w:r>
      <w:r w:rsidR="00B55CF7">
        <w:rPr>
          <w:spacing w:val="1"/>
        </w:rPr>
        <w:t xml:space="preserve"> </w:t>
      </w:r>
      <w:r w:rsidR="00B55CF7">
        <w:t>среднего</w:t>
      </w:r>
      <w:r w:rsidR="00B55CF7">
        <w:rPr>
          <w:spacing w:val="1"/>
        </w:rPr>
        <w:t xml:space="preserve"> </w:t>
      </w:r>
      <w:r w:rsidR="00B55CF7">
        <w:t>общего образования, утвержденного приказом Министерствапросвещения РФ от</w:t>
      </w:r>
      <w:r w:rsidR="00B55CF7">
        <w:rPr>
          <w:spacing w:val="1"/>
        </w:rPr>
        <w:t xml:space="preserve"> </w:t>
      </w:r>
      <w:r w:rsidR="00B55CF7">
        <w:t>22.03.2021</w:t>
      </w:r>
      <w:r w:rsidR="00B55CF7">
        <w:rPr>
          <w:spacing w:val="40"/>
        </w:rPr>
        <w:t xml:space="preserve"> </w:t>
      </w:r>
      <w:r w:rsidR="00B55CF7">
        <w:t>№</w:t>
      </w:r>
      <w:r w:rsidR="00B55CF7">
        <w:rPr>
          <w:spacing w:val="42"/>
        </w:rPr>
        <w:t xml:space="preserve"> </w:t>
      </w:r>
      <w:r w:rsidR="00B55CF7">
        <w:t>115</w:t>
      </w:r>
      <w:r w:rsidR="00B55CF7">
        <w:rPr>
          <w:spacing w:val="40"/>
        </w:rPr>
        <w:t xml:space="preserve"> </w:t>
      </w:r>
      <w:r w:rsidR="00B55CF7">
        <w:t>(Зарегистрировано</w:t>
      </w:r>
      <w:r w:rsidR="00B55CF7">
        <w:rPr>
          <w:spacing w:val="45"/>
        </w:rPr>
        <w:t xml:space="preserve"> </w:t>
      </w:r>
      <w:r w:rsidR="00B55CF7">
        <w:t>в</w:t>
      </w:r>
      <w:r w:rsidR="00B55CF7">
        <w:rPr>
          <w:spacing w:val="42"/>
        </w:rPr>
        <w:t xml:space="preserve"> </w:t>
      </w:r>
      <w:r w:rsidR="00B55CF7">
        <w:t>Минюсте</w:t>
      </w:r>
      <w:r w:rsidR="00B55CF7">
        <w:rPr>
          <w:spacing w:val="45"/>
        </w:rPr>
        <w:t xml:space="preserve"> </w:t>
      </w:r>
      <w:r w:rsidR="00B55CF7">
        <w:t>России</w:t>
      </w:r>
      <w:r w:rsidR="00B55CF7">
        <w:rPr>
          <w:spacing w:val="42"/>
        </w:rPr>
        <w:t xml:space="preserve"> </w:t>
      </w:r>
      <w:r w:rsidR="00B55CF7">
        <w:t>20.04.2021</w:t>
      </w:r>
    </w:p>
    <w:p w:rsidR="008A6150" w:rsidRDefault="00B55CF7">
      <w:pPr>
        <w:pStyle w:val="a3"/>
        <w:spacing w:line="271" w:lineRule="exact"/>
        <w:ind w:left="1546" w:firstLine="0"/>
      </w:pPr>
      <w:r>
        <w:t>№63180)сизменениямиидополнениямиот</w:t>
      </w:r>
      <w:r>
        <w:rPr>
          <w:spacing w:val="-8"/>
        </w:rPr>
        <w:t xml:space="preserve"> </w:t>
      </w:r>
      <w:r>
        <w:t>11.02.2022;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47"/>
        </w:tabs>
        <w:spacing w:before="43" w:line="266" w:lineRule="auto"/>
        <w:ind w:left="1546" w:right="947"/>
        <w:rPr>
          <w:sz w:val="24"/>
        </w:rPr>
      </w:pPr>
      <w:r>
        <w:rPr>
          <w:sz w:val="24"/>
        </w:rPr>
        <w:t>Письмо Минпросвещения России от 05.09.2018 №03-ПГ-МП-42216 «Об участии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учениковмуниципальныхигосударственныхшкол</w:t>
      </w:r>
      <w:r>
        <w:rPr>
          <w:spacing w:val="-4"/>
          <w:sz w:val="24"/>
        </w:rPr>
        <w:t xml:space="preserve"> </w:t>
      </w:r>
      <w:r>
        <w:rPr>
          <w:sz w:val="24"/>
        </w:rPr>
        <w:t>РФвовнеурочнойдеятельности»;</w:t>
      </w:r>
    </w:p>
    <w:p w:rsidR="008A6150" w:rsidRDefault="00B55CF7">
      <w:pPr>
        <w:pStyle w:val="a4"/>
        <w:numPr>
          <w:ilvl w:val="0"/>
          <w:numId w:val="7"/>
        </w:numPr>
        <w:tabs>
          <w:tab w:val="left" w:pos="1547"/>
        </w:tabs>
        <w:spacing w:before="2" w:line="264" w:lineRule="auto"/>
        <w:ind w:left="1546" w:right="950"/>
        <w:rPr>
          <w:sz w:val="24"/>
        </w:rPr>
      </w:pPr>
      <w:r>
        <w:rPr>
          <w:sz w:val="24"/>
        </w:rPr>
        <w:t>Примерная программа воспитания РАО (одобрена решением ФУМО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образованию(протоколот</w:t>
      </w:r>
      <w:r>
        <w:rPr>
          <w:spacing w:val="1"/>
          <w:sz w:val="24"/>
        </w:rPr>
        <w:t xml:space="preserve"> </w:t>
      </w:r>
      <w:r>
        <w:rPr>
          <w:sz w:val="24"/>
        </w:rPr>
        <w:t>23июня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г.№3/22).</w:t>
      </w:r>
    </w:p>
    <w:p w:rsidR="008A6150" w:rsidRDefault="008A6150">
      <w:pPr>
        <w:pStyle w:val="a3"/>
        <w:spacing w:before="1"/>
        <w:ind w:left="0" w:firstLine="0"/>
        <w:jc w:val="left"/>
        <w:rPr>
          <w:sz w:val="27"/>
        </w:rPr>
      </w:pPr>
    </w:p>
    <w:p w:rsidR="008A6150" w:rsidRDefault="00B55CF7" w:rsidP="0039037F">
      <w:pPr>
        <w:pStyle w:val="a3"/>
        <w:tabs>
          <w:tab w:val="left" w:pos="8920"/>
        </w:tabs>
        <w:spacing w:line="276" w:lineRule="auto"/>
        <w:ind w:left="830" w:right="936" w:firstLine="504"/>
        <w:jc w:val="left"/>
      </w:pPr>
      <w:r>
        <w:t>Внеурочная</w:t>
      </w:r>
      <w:r w:rsidR="0038531B">
        <w:t xml:space="preserve"> </w:t>
      </w:r>
      <w:r>
        <w:t>деятельность</w:t>
      </w:r>
      <w:r w:rsidR="0038531B">
        <w:t xml:space="preserve"> </w:t>
      </w:r>
      <w:r>
        <w:t>является</w:t>
      </w:r>
      <w:r w:rsidR="0038531B">
        <w:t xml:space="preserve"> </w:t>
      </w:r>
      <w:r>
        <w:t>неотъемлемой</w:t>
      </w:r>
      <w:r w:rsidR="0038531B">
        <w:t xml:space="preserve">  </w:t>
      </w:r>
      <w:r>
        <w:t>и</w:t>
      </w:r>
      <w:r w:rsidR="0038531B">
        <w:t xml:space="preserve"> </w:t>
      </w:r>
      <w:r>
        <w:t>обязательной</w:t>
      </w:r>
      <w:r w:rsidR="0038531B">
        <w:t xml:space="preserve"> </w:t>
      </w:r>
      <w:r>
        <w:t>частью</w:t>
      </w:r>
      <w:r w:rsidR="0038531B">
        <w:t xml:space="preserve"> </w:t>
      </w:r>
      <w:r>
        <w:t>образовательн</w:t>
      </w:r>
      <w:r>
        <w:rPr>
          <w:spacing w:val="1"/>
        </w:rPr>
        <w:t xml:space="preserve"> </w:t>
      </w:r>
      <w:r>
        <w:t>ого</w:t>
      </w:r>
      <w:r w:rsidR="0038531B">
        <w:t xml:space="preserve"> </w:t>
      </w:r>
      <w:r>
        <w:t>процесса.</w:t>
      </w:r>
      <w:r w:rsidR="0038531B">
        <w:t xml:space="preserve"> </w:t>
      </w:r>
      <w:r>
        <w:t>Организуется</w:t>
      </w:r>
      <w:r w:rsidR="0038531B">
        <w:t xml:space="preserve"> </w:t>
      </w:r>
      <w:r>
        <w:t>вцелях</w:t>
      </w:r>
      <w:r w:rsidR="0038531B">
        <w:t xml:space="preserve"> </w:t>
      </w:r>
      <w:r>
        <w:t>обеспечения</w:t>
      </w:r>
      <w:r w:rsidR="0038531B">
        <w:t xml:space="preserve"> </w:t>
      </w:r>
      <w:r>
        <w:t>индивидуальных</w:t>
      </w:r>
      <w:r w:rsidR="0038531B">
        <w:t xml:space="preserve"> </w:t>
      </w:r>
      <w:r>
        <w:t>потребностей</w:t>
      </w:r>
      <w:r w:rsidR="0038531B">
        <w:t xml:space="preserve"> </w:t>
      </w:r>
      <w:r>
        <w:t>обучающихс</w:t>
      </w:r>
      <w:r>
        <w:rPr>
          <w:spacing w:val="-57"/>
        </w:rPr>
        <w:t xml:space="preserve"> </w:t>
      </w:r>
      <w:r>
        <w:t>я,</w:t>
      </w:r>
      <w:r w:rsidR="0038531B">
        <w:t xml:space="preserve"> </w:t>
      </w:r>
      <w:r>
        <w:t>направлена</w:t>
      </w:r>
      <w:r w:rsidR="0038531B">
        <w:t xml:space="preserve"> </w:t>
      </w:r>
      <w:r>
        <w:t>на</w:t>
      </w:r>
      <w:r w:rsidR="0038531B">
        <w:t xml:space="preserve"> </w:t>
      </w:r>
      <w:r>
        <w:t>достижение</w:t>
      </w:r>
      <w:r w:rsidR="0038531B">
        <w:t xml:space="preserve"> </w:t>
      </w:r>
      <w:r>
        <w:t>планируемых</w:t>
      </w:r>
      <w:r w:rsidR="0038531B">
        <w:t xml:space="preserve"> </w:t>
      </w:r>
      <w:r>
        <w:t>результатов</w:t>
      </w:r>
      <w:r w:rsidR="0038531B">
        <w:t xml:space="preserve"> </w:t>
      </w:r>
      <w:r>
        <w:t>освоения</w:t>
      </w:r>
      <w:r w:rsidR="0038531B">
        <w:t xml:space="preserve"> </w:t>
      </w:r>
      <w:r>
        <w:t>основной</w:t>
      </w:r>
      <w:r w:rsidR="0038531B">
        <w:t xml:space="preserve"> </w:t>
      </w:r>
      <w:r>
        <w:t>образовательной</w:t>
      </w:r>
      <w:r w:rsidR="0038531B">
        <w:t xml:space="preserve"> </w:t>
      </w:r>
      <w:r>
        <w:t>п</w:t>
      </w:r>
      <w:r>
        <w:rPr>
          <w:spacing w:val="-57"/>
        </w:rPr>
        <w:t xml:space="preserve"> </w:t>
      </w:r>
      <w:r>
        <w:t>рограммы</w:t>
      </w:r>
      <w:r>
        <w:rPr>
          <w:spacing w:val="48"/>
        </w:rPr>
        <w:t xml:space="preserve"> </w:t>
      </w:r>
      <w:r>
        <w:t>(личностных,</w:t>
      </w:r>
      <w:r>
        <w:rPr>
          <w:spacing w:val="53"/>
        </w:rPr>
        <w:t xml:space="preserve"> </w:t>
      </w:r>
      <w:r>
        <w:t>метапредметных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предметных)</w:t>
      </w:r>
      <w:r>
        <w:rPr>
          <w:spacing w:val="5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осуществляется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формах,</w:t>
      </w:r>
      <w:r>
        <w:rPr>
          <w:spacing w:val="-57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отформ,</w:t>
      </w:r>
      <w:r w:rsidR="0038531B">
        <w:t xml:space="preserve"> </w:t>
      </w:r>
      <w:r>
        <w:t>используемых</w:t>
      </w:r>
      <w:r w:rsidR="0038531B">
        <w:t xml:space="preserve"> </w:t>
      </w:r>
      <w:r>
        <w:t>преимущественно</w:t>
      </w:r>
      <w:r w:rsidR="0038531B">
        <w:t xml:space="preserve"> </w:t>
      </w:r>
      <w:r>
        <w:t>на</w:t>
      </w:r>
      <w:r w:rsidR="0038531B">
        <w:t xml:space="preserve"> </w:t>
      </w:r>
      <w:r>
        <w:t>урочныхзанятиях.Формы</w:t>
      </w:r>
      <w:r w:rsidR="0038531B">
        <w:t xml:space="preserve"> </w:t>
      </w:r>
      <w:r>
        <w:t>внеурочной</w:t>
      </w:r>
      <w:r w:rsidR="0038531B">
        <w:t xml:space="preserve"> </w:t>
      </w:r>
      <w:r>
        <w:t>деятельн</w:t>
      </w:r>
      <w:r>
        <w:rPr>
          <w:spacing w:val="1"/>
        </w:rPr>
        <w:t xml:space="preserve"> </w:t>
      </w:r>
      <w:r>
        <w:t>ости</w:t>
      </w:r>
      <w:r w:rsidR="0038531B">
        <w:t xml:space="preserve"> </w:t>
      </w:r>
      <w:r>
        <w:t>предусматривают</w:t>
      </w:r>
      <w:r w:rsidR="0038531B">
        <w:t xml:space="preserve">  </w:t>
      </w:r>
      <w:r>
        <w:t>активность</w:t>
      </w:r>
      <w:r w:rsidR="0038531B">
        <w:t xml:space="preserve"> </w:t>
      </w:r>
      <w:r>
        <w:t>и</w:t>
      </w:r>
      <w:r w:rsidR="0038531B">
        <w:t xml:space="preserve"> </w:t>
      </w:r>
      <w:r>
        <w:t>самостоятельность</w:t>
      </w:r>
      <w:r w:rsidR="0038531B">
        <w:t xml:space="preserve"> </w:t>
      </w:r>
      <w:r>
        <w:t>обучающихся,</w:t>
      </w:r>
      <w:r w:rsidR="0038531B">
        <w:t xml:space="preserve"> </w:t>
      </w:r>
      <w:r>
        <w:t>сочетают</w:t>
      </w:r>
      <w:r w:rsidR="0038531B">
        <w:t xml:space="preserve"> </w:t>
      </w:r>
      <w:r>
        <w:t>индивидуал</w:t>
      </w:r>
      <w:r>
        <w:rPr>
          <w:spacing w:val="1"/>
        </w:rPr>
        <w:t xml:space="preserve"> </w:t>
      </w:r>
      <w:r>
        <w:t>ьную</w:t>
      </w:r>
      <w:r w:rsidR="0038531B">
        <w:t xml:space="preserve"> </w:t>
      </w:r>
      <w:r>
        <w:t>и</w:t>
      </w:r>
      <w:r w:rsidR="0038531B">
        <w:t xml:space="preserve"> </w:t>
      </w:r>
      <w:r>
        <w:t>групповую</w:t>
      </w:r>
      <w:r w:rsidR="0038531B">
        <w:t xml:space="preserve"> </w:t>
      </w:r>
      <w:r>
        <w:t>работу;</w:t>
      </w:r>
      <w:r w:rsidR="0038531B">
        <w:t xml:space="preserve"> </w:t>
      </w:r>
      <w:r>
        <w:t>обеспечивают</w:t>
      </w:r>
      <w:r w:rsidR="0038531B">
        <w:t xml:space="preserve"> </w:t>
      </w:r>
      <w:r>
        <w:t>гибкийрежимзанятий,</w:t>
      </w:r>
      <w:r w:rsidR="0038531B">
        <w:t xml:space="preserve"> </w:t>
      </w:r>
      <w:r>
        <w:t>проектную</w:t>
      </w:r>
      <w:r w:rsidR="0038531B">
        <w:t xml:space="preserve"> </w:t>
      </w:r>
      <w:r>
        <w:t>и</w:t>
      </w:r>
      <w:r w:rsidR="0038531B">
        <w:t xml:space="preserve"> </w:t>
      </w:r>
      <w:r>
        <w:t>и</w:t>
      </w:r>
      <w:r w:rsidR="0038531B">
        <w:t xml:space="preserve"> следовательскую </w:t>
      </w:r>
      <w:r>
        <w:t>деятельность,</w:t>
      </w:r>
      <w:r>
        <w:rPr>
          <w:spacing w:val="43"/>
        </w:rPr>
        <w:t xml:space="preserve"> </w:t>
      </w:r>
      <w:r>
        <w:t>экскурсии,</w:t>
      </w:r>
      <w:r>
        <w:rPr>
          <w:spacing w:val="43"/>
        </w:rPr>
        <w:t xml:space="preserve"> </w:t>
      </w:r>
      <w:r>
        <w:t>деловые</w:t>
      </w:r>
      <w:r>
        <w:rPr>
          <w:spacing w:val="40"/>
        </w:rPr>
        <w:t xml:space="preserve"> </w:t>
      </w:r>
      <w:r>
        <w:t>игры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пр.</w:t>
      </w:r>
      <w:r>
        <w:rPr>
          <w:spacing w:val="43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занятий</w:t>
      </w:r>
      <w:r>
        <w:rPr>
          <w:spacing w:val="42"/>
        </w:rPr>
        <w:t xml:space="preserve"> </w:t>
      </w:r>
      <w:r>
        <w:t>формируется</w:t>
      </w:r>
      <w:r>
        <w:rPr>
          <w:spacing w:val="4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пожеланийобучающихсяиихродителей(законныхпредставителей)иреализуетсяпосредств</w:t>
      </w:r>
      <w:r>
        <w:rPr>
          <w:spacing w:val="1"/>
        </w:rPr>
        <w:t xml:space="preserve"> </w:t>
      </w:r>
      <w:r>
        <w:t>омразличныхформ</w:t>
      </w:r>
      <w:r>
        <w:rPr>
          <w:spacing w:val="58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мастерских.</w:t>
      </w:r>
      <w:r>
        <w:rPr>
          <w:spacing w:val="-57"/>
        </w:rPr>
        <w:t xml:space="preserve"> </w:t>
      </w:r>
      <w:r w:rsidR="0039037F">
        <w:t xml:space="preserve">Рабочая </w:t>
      </w:r>
      <w:r>
        <w:t>программа</w:t>
      </w:r>
      <w:r w:rsidR="0039037F">
        <w:t xml:space="preserve">  к</w:t>
      </w:r>
      <w:r>
        <w:rPr>
          <w:spacing w:val="-1"/>
        </w:rPr>
        <w:t>аждого</w:t>
      </w:r>
      <w:r w:rsidR="0039037F">
        <w:rPr>
          <w:spacing w:val="-1"/>
        </w:rPr>
        <w:t xml:space="preserve"> курса  </w:t>
      </w:r>
      <w:r>
        <w:rPr>
          <w:spacing w:val="-1"/>
        </w:rPr>
        <w:t>внеурочной</w:t>
      </w:r>
      <w:r w:rsidR="0039037F">
        <w:rPr>
          <w:spacing w:val="-1"/>
        </w:rPr>
        <w:t xml:space="preserve"> </w:t>
      </w:r>
      <w:r>
        <w:rPr>
          <w:spacing w:val="-1"/>
        </w:rPr>
        <w:t>деятельности</w:t>
      </w:r>
      <w:r w:rsidR="0039037F">
        <w:rPr>
          <w:spacing w:val="-1"/>
        </w:rPr>
        <w:t xml:space="preserve"> </w:t>
      </w:r>
      <w:r>
        <w:rPr>
          <w:spacing w:val="-1"/>
        </w:rPr>
        <w:t>предусматривает</w:t>
      </w:r>
      <w:r w:rsidR="0039037F">
        <w:rPr>
          <w:spacing w:val="-1"/>
        </w:rPr>
        <w:t xml:space="preserve"> </w:t>
      </w:r>
      <w:r>
        <w:rPr>
          <w:spacing w:val="-1"/>
        </w:rPr>
        <w:t>вариативность</w:t>
      </w:r>
      <w:r w:rsidR="0039037F">
        <w:rPr>
          <w:spacing w:val="-1"/>
        </w:rPr>
        <w:t xml:space="preserve"> </w:t>
      </w:r>
      <w:r>
        <w:rPr>
          <w:spacing w:val="-1"/>
        </w:rPr>
        <w:t>содержаниясучето</w:t>
      </w:r>
      <w:r>
        <w:t>м</w:t>
      </w:r>
      <w:r w:rsidR="0039037F">
        <w:t xml:space="preserve"> </w:t>
      </w:r>
      <w:r>
        <w:t>образовательных</w:t>
      </w:r>
      <w:r w:rsidR="0039037F">
        <w:t xml:space="preserve"> </w:t>
      </w:r>
      <w:r>
        <w:t>потребностей</w:t>
      </w:r>
      <w:r w:rsidR="0039037F">
        <w:t xml:space="preserve"> </w:t>
      </w:r>
      <w:r>
        <w:t>и</w:t>
      </w:r>
      <w:r w:rsidR="0039037F">
        <w:t xml:space="preserve"> </w:t>
      </w:r>
      <w:r>
        <w:t>интересов</w:t>
      </w:r>
      <w:r w:rsidR="0039037F">
        <w:t xml:space="preserve"> </w:t>
      </w:r>
      <w:r>
        <w:t>обучающихся.</w:t>
      </w:r>
    </w:p>
    <w:p w:rsidR="008A6150" w:rsidRDefault="00B55CF7">
      <w:pPr>
        <w:pStyle w:val="a3"/>
        <w:spacing w:line="276" w:lineRule="auto"/>
        <w:ind w:left="830" w:firstLine="504"/>
        <w:jc w:val="left"/>
      </w:pPr>
      <w:r>
        <w:t>Внеурочная</w:t>
      </w:r>
      <w:r>
        <w:rPr>
          <w:spacing w:val="31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направлена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школьников</w:t>
      </w:r>
      <w:r>
        <w:rPr>
          <w:spacing w:val="29"/>
        </w:rPr>
        <w:t xml:space="preserve"> </w:t>
      </w:r>
      <w:r w:rsidR="0039037F">
        <w:t>Р</w:t>
      </w:r>
      <w:r>
        <w:t>оссийской</w:t>
      </w:r>
      <w:r>
        <w:rPr>
          <w:spacing w:val="-57"/>
        </w:rPr>
        <w:t xml:space="preserve"> </w:t>
      </w:r>
      <w:r>
        <w:t>гражданской</w:t>
      </w:r>
      <w:r w:rsidR="0039037F">
        <w:t xml:space="preserve"> </w:t>
      </w:r>
      <w:r>
        <w:t>идентичности</w:t>
      </w:r>
      <w:r w:rsidR="0039037F">
        <w:t xml:space="preserve"> </w:t>
      </w:r>
      <w:r>
        <w:t>и</w:t>
      </w:r>
      <w:r w:rsidR="0039037F">
        <w:t xml:space="preserve"> </w:t>
      </w:r>
      <w:r>
        <w:t>такихкомпетенций</w:t>
      </w:r>
      <w:r w:rsidR="0039037F">
        <w:t xml:space="preserve"> </w:t>
      </w:r>
      <w:r>
        <w:t>как:</w:t>
      </w:r>
    </w:p>
    <w:p w:rsidR="008A6150" w:rsidRDefault="00B55CF7">
      <w:pPr>
        <w:pStyle w:val="a4"/>
        <w:numPr>
          <w:ilvl w:val="0"/>
          <w:numId w:val="6"/>
        </w:numPr>
        <w:tabs>
          <w:tab w:val="left" w:pos="1197"/>
        </w:tabs>
        <w:spacing w:line="264" w:lineRule="auto"/>
        <w:ind w:right="1004" w:hanging="361"/>
        <w:rPr>
          <w:sz w:val="24"/>
        </w:rPr>
      </w:pPr>
      <w:r>
        <w:rPr>
          <w:spacing w:val="-1"/>
          <w:sz w:val="24"/>
        </w:rPr>
        <w:t>компетенцияконструктивного,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успешного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и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ответственного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поведения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обществе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с</w:t>
      </w:r>
      <w:r w:rsidR="0039037F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учето</w:t>
      </w:r>
      <w:r>
        <w:rPr>
          <w:sz w:val="24"/>
        </w:rPr>
        <w:t>м</w:t>
      </w:r>
      <w:r w:rsidR="0039037F">
        <w:rPr>
          <w:sz w:val="24"/>
        </w:rPr>
        <w:t xml:space="preserve"> </w:t>
      </w:r>
      <w:r>
        <w:rPr>
          <w:sz w:val="24"/>
        </w:rPr>
        <w:t>правовых</w:t>
      </w:r>
      <w:r w:rsidR="0039037F">
        <w:rPr>
          <w:sz w:val="24"/>
        </w:rPr>
        <w:t xml:space="preserve"> </w:t>
      </w:r>
      <w:r>
        <w:rPr>
          <w:sz w:val="24"/>
        </w:rPr>
        <w:t>норм,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российским</w:t>
      </w:r>
      <w:r w:rsidR="0039037F">
        <w:rPr>
          <w:sz w:val="24"/>
        </w:rPr>
        <w:t xml:space="preserve"> </w:t>
      </w:r>
      <w:r>
        <w:rPr>
          <w:sz w:val="24"/>
        </w:rPr>
        <w:t>законодательством;</w:t>
      </w:r>
    </w:p>
    <w:p w:rsidR="008A6150" w:rsidRDefault="00B55CF7">
      <w:pPr>
        <w:pStyle w:val="a4"/>
        <w:numPr>
          <w:ilvl w:val="0"/>
          <w:numId w:val="6"/>
        </w:numPr>
        <w:tabs>
          <w:tab w:val="left" w:pos="1197"/>
          <w:tab w:val="left" w:pos="4453"/>
          <w:tab w:val="left" w:pos="6541"/>
        </w:tabs>
        <w:spacing w:before="1" w:line="266" w:lineRule="auto"/>
        <w:ind w:right="943" w:hanging="361"/>
        <w:rPr>
          <w:sz w:val="24"/>
        </w:rPr>
      </w:pPr>
      <w:r>
        <w:rPr>
          <w:sz w:val="24"/>
        </w:rPr>
        <w:t>социальная самоидентификация обучающихся посредством личностно значимой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 w:rsidR="0038531B">
        <w:rPr>
          <w:sz w:val="24"/>
        </w:rPr>
        <w:t xml:space="preserve"> приемлемой деятельности</w:t>
      </w:r>
      <w:r w:rsidR="0039037F">
        <w:rPr>
          <w:sz w:val="24"/>
        </w:rPr>
        <w:t xml:space="preserve">, </w:t>
      </w:r>
      <w:r>
        <w:rPr>
          <w:spacing w:val="-1"/>
          <w:sz w:val="24"/>
        </w:rPr>
        <w:t>приобретение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знаний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о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ролях</w:t>
      </w:r>
      <w:r w:rsidR="0038531B">
        <w:rPr>
          <w:sz w:val="24"/>
        </w:rPr>
        <w:t xml:space="preserve"> </w:t>
      </w:r>
      <w:r>
        <w:rPr>
          <w:sz w:val="24"/>
        </w:rPr>
        <w:t>человека;</w:t>
      </w:r>
    </w:p>
    <w:p w:rsidR="008A6150" w:rsidRDefault="00B55CF7">
      <w:pPr>
        <w:pStyle w:val="a4"/>
        <w:numPr>
          <w:ilvl w:val="0"/>
          <w:numId w:val="6"/>
        </w:numPr>
        <w:tabs>
          <w:tab w:val="left" w:pos="1197"/>
        </w:tabs>
        <w:spacing w:before="2" w:line="268" w:lineRule="auto"/>
        <w:ind w:left="1196" w:right="955" w:hanging="361"/>
        <w:rPr>
          <w:sz w:val="24"/>
        </w:rPr>
      </w:pPr>
      <w:r>
        <w:rPr>
          <w:spacing w:val="-1"/>
          <w:sz w:val="24"/>
        </w:rPr>
        <w:t>компетенция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сфере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общественной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самоорганизации,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участия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в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общественно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значимой</w:t>
      </w:r>
      <w:r w:rsidR="0038531B">
        <w:rPr>
          <w:spacing w:val="-1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z w:val="24"/>
        </w:rPr>
        <w:t>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A6150" w:rsidRDefault="00B55CF7">
      <w:pPr>
        <w:pStyle w:val="a3"/>
        <w:spacing w:line="276" w:lineRule="auto"/>
        <w:ind w:left="835" w:right="955" w:firstLine="360"/>
      </w:pPr>
      <w:r>
        <w:rPr>
          <w:spacing w:val="-1"/>
        </w:rPr>
        <w:t>В</w:t>
      </w:r>
      <w:r w:rsidR="0038531B">
        <w:rPr>
          <w:spacing w:val="-1"/>
        </w:rPr>
        <w:t xml:space="preserve"> </w:t>
      </w:r>
      <w:r>
        <w:rPr>
          <w:spacing w:val="-1"/>
        </w:rPr>
        <w:t>соответствии</w:t>
      </w:r>
      <w:r w:rsidR="0038531B">
        <w:rPr>
          <w:spacing w:val="-1"/>
        </w:rPr>
        <w:t xml:space="preserve"> </w:t>
      </w:r>
      <w:r>
        <w:rPr>
          <w:spacing w:val="-1"/>
        </w:rPr>
        <w:t>спланом</w:t>
      </w:r>
      <w:r w:rsidR="0038531B">
        <w:rPr>
          <w:spacing w:val="-1"/>
        </w:rPr>
        <w:t xml:space="preserve"> </w:t>
      </w:r>
      <w:r>
        <w:rPr>
          <w:spacing w:val="-1"/>
        </w:rPr>
        <w:t>внеурочной</w:t>
      </w:r>
      <w:r w:rsidR="0038531B">
        <w:rPr>
          <w:spacing w:val="-1"/>
        </w:rPr>
        <w:t xml:space="preserve"> </w:t>
      </w:r>
      <w:r>
        <w:rPr>
          <w:spacing w:val="-1"/>
        </w:rPr>
        <w:t>деятельности</w:t>
      </w:r>
      <w:r w:rsidR="0038531B">
        <w:rPr>
          <w:spacing w:val="-1"/>
        </w:rPr>
        <w:t xml:space="preserve"> </w:t>
      </w:r>
      <w:r>
        <w:rPr>
          <w:spacing w:val="-1"/>
        </w:rPr>
        <w:t>создаютсяу</w:t>
      </w:r>
      <w:r w:rsidR="0038531B">
        <w:rPr>
          <w:spacing w:val="-1"/>
        </w:rPr>
        <w:t xml:space="preserve"> </w:t>
      </w:r>
      <w:r>
        <w:rPr>
          <w:spacing w:val="-1"/>
        </w:rPr>
        <w:t>словия</w:t>
      </w:r>
      <w:r w:rsidR="0038531B">
        <w:rPr>
          <w:spacing w:val="-1"/>
        </w:rPr>
        <w:t xml:space="preserve"> </w:t>
      </w:r>
      <w:r>
        <w:rPr>
          <w:spacing w:val="-1"/>
        </w:rPr>
        <w:t>дляполучения</w:t>
      </w:r>
      <w:r w:rsidR="0038531B">
        <w:rPr>
          <w:spacing w:val="-1"/>
        </w:rPr>
        <w:t xml:space="preserve"> </w:t>
      </w:r>
      <w:r>
        <w:rPr>
          <w:spacing w:val="-1"/>
        </w:rPr>
        <w:t>образ</w:t>
      </w:r>
      <w:r>
        <w:t>ования</w:t>
      </w:r>
      <w:r w:rsidR="0038531B">
        <w:t xml:space="preserve">  </w:t>
      </w:r>
      <w:r>
        <w:t>всеми</w:t>
      </w:r>
      <w:r w:rsidR="0038531B">
        <w:t xml:space="preserve"> </w:t>
      </w:r>
      <w:r>
        <w:t>обучающимися,</w:t>
      </w:r>
      <w:r w:rsidR="0038531B">
        <w:t xml:space="preserve"> </w:t>
      </w:r>
      <w:r>
        <w:t>в</w:t>
      </w:r>
      <w:r w:rsidR="000C6FA6">
        <w:t xml:space="preserve"> </w:t>
      </w:r>
      <w:r>
        <w:t>том</w:t>
      </w:r>
      <w:r w:rsidR="0038531B">
        <w:t xml:space="preserve"> </w:t>
      </w:r>
      <w:r>
        <w:t>числе</w:t>
      </w:r>
      <w:r w:rsidR="0038531B">
        <w:t xml:space="preserve"> </w:t>
      </w:r>
      <w:r>
        <w:t>одаренными</w:t>
      </w:r>
      <w:r w:rsidR="0038531B">
        <w:t xml:space="preserve"> </w:t>
      </w:r>
      <w:r>
        <w:t>детьми,</w:t>
      </w:r>
      <w:r w:rsidR="0038531B">
        <w:t xml:space="preserve"> </w:t>
      </w:r>
      <w:r>
        <w:t>детьми</w:t>
      </w:r>
      <w:r w:rsidR="0038531B">
        <w:t xml:space="preserve"> </w:t>
      </w:r>
      <w:r>
        <w:t>с</w:t>
      </w:r>
      <w:r w:rsidR="0038531B">
        <w:t xml:space="preserve"> </w:t>
      </w:r>
      <w:r>
        <w:t>ограниченными</w:t>
      </w:r>
      <w:r w:rsidR="0038531B">
        <w:t xml:space="preserve"> </w:t>
      </w:r>
      <w:r>
        <w:t>возмо</w:t>
      </w:r>
      <w:r>
        <w:rPr>
          <w:spacing w:val="-58"/>
        </w:rPr>
        <w:t xml:space="preserve"> </w:t>
      </w:r>
      <w:r>
        <w:t>жностями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иинвалидами.</w:t>
      </w:r>
    </w:p>
    <w:p w:rsidR="008A6150" w:rsidRDefault="00B55CF7">
      <w:pPr>
        <w:pStyle w:val="a3"/>
        <w:spacing w:line="274" w:lineRule="exact"/>
        <w:ind w:left="1191" w:firstLine="0"/>
        <w:jc w:val="left"/>
      </w:pPr>
      <w:r>
        <w:t>В</w:t>
      </w:r>
      <w:r w:rsidR="0039037F">
        <w:t xml:space="preserve">  </w:t>
      </w:r>
      <w:r>
        <w:t>рамках</w:t>
      </w:r>
      <w:r w:rsidR="0039037F">
        <w:t xml:space="preserve">  </w:t>
      </w:r>
      <w:r>
        <w:t>внеурочной</w:t>
      </w:r>
      <w:r w:rsidR="0039037F">
        <w:t xml:space="preserve">   </w:t>
      </w:r>
      <w:r>
        <w:t>деятельности</w:t>
      </w:r>
      <w:r w:rsidR="0039037F">
        <w:t xml:space="preserve"> </w:t>
      </w:r>
      <w:r>
        <w:t>реализуются</w:t>
      </w:r>
      <w:r w:rsidR="0039037F">
        <w:t xml:space="preserve">  </w:t>
      </w:r>
      <w:r>
        <w:t>программы</w:t>
      </w:r>
      <w:r w:rsidR="0039037F">
        <w:t xml:space="preserve"> </w:t>
      </w:r>
      <w:r>
        <w:t>по</w:t>
      </w:r>
      <w:r w:rsidR="0039037F">
        <w:t xml:space="preserve"> </w:t>
      </w:r>
      <w:r>
        <w:t>следующим</w:t>
      </w:r>
      <w:r w:rsidR="0039037F">
        <w:t xml:space="preserve"> </w:t>
      </w:r>
      <w:r>
        <w:t>направлениям</w:t>
      </w:r>
    </w:p>
    <w:p w:rsidR="008A6150" w:rsidRDefault="00B55CF7">
      <w:pPr>
        <w:pStyle w:val="a3"/>
        <w:tabs>
          <w:tab w:val="left" w:pos="2874"/>
          <w:tab w:val="left" w:pos="4314"/>
          <w:tab w:val="left" w:pos="4693"/>
          <w:tab w:val="left" w:pos="4902"/>
          <w:tab w:val="left" w:pos="5139"/>
          <w:tab w:val="left" w:pos="6373"/>
          <w:tab w:val="left" w:pos="6528"/>
          <w:tab w:val="left" w:pos="6854"/>
          <w:tab w:val="left" w:pos="7090"/>
          <w:tab w:val="left" w:pos="7780"/>
          <w:tab w:val="left" w:pos="8024"/>
          <w:tab w:val="left" w:pos="8790"/>
          <w:tab w:val="left" w:pos="9218"/>
          <w:tab w:val="left" w:pos="9785"/>
        </w:tabs>
        <w:spacing w:before="39" w:line="276" w:lineRule="auto"/>
        <w:ind w:left="830" w:right="938" w:firstLine="0"/>
        <w:jc w:val="left"/>
      </w:pPr>
      <w:r>
        <w:t>:спортивно-оздоровительное,</w:t>
      </w:r>
      <w:r>
        <w:tab/>
        <w:t>ду</w:t>
      </w:r>
      <w:r w:rsidR="000C6FA6">
        <w:t>ховно-нравственное</w:t>
      </w:r>
      <w:r w:rsidR="000C6FA6">
        <w:tab/>
        <w:t xml:space="preserve">воспитание, </w:t>
      </w:r>
      <w:r>
        <w:t>социальное,</w:t>
      </w:r>
      <w:r>
        <w:rPr>
          <w:spacing w:val="-57"/>
        </w:rPr>
        <w:t xml:space="preserve"> </w:t>
      </w:r>
      <w:r>
        <w:rPr>
          <w:spacing w:val="-1"/>
        </w:rPr>
        <w:t>общеинтеллектуальное,</w:t>
      </w:r>
      <w:r w:rsidR="000C6FA6">
        <w:rPr>
          <w:spacing w:val="-1"/>
        </w:rPr>
        <w:t xml:space="preserve"> </w:t>
      </w:r>
      <w:r>
        <w:rPr>
          <w:spacing w:val="-1"/>
        </w:rPr>
        <w:t>общекультурное.</w:t>
      </w:r>
      <w:r w:rsidR="000C6FA6">
        <w:rPr>
          <w:spacing w:val="-1"/>
        </w:rPr>
        <w:t xml:space="preserve"> </w:t>
      </w:r>
      <w:r w:rsidR="0039037F">
        <w:rPr>
          <w:spacing w:val="-1"/>
        </w:rPr>
        <w:t xml:space="preserve"> </w:t>
      </w:r>
      <w:r>
        <w:rPr>
          <w:spacing w:val="-1"/>
        </w:rPr>
        <w:t>Содержание</w:t>
      </w:r>
      <w:r w:rsidR="0039037F">
        <w:rPr>
          <w:spacing w:val="-1"/>
        </w:rPr>
        <w:t xml:space="preserve"> </w:t>
      </w:r>
      <w:r>
        <w:rPr>
          <w:spacing w:val="-1"/>
        </w:rPr>
        <w:t>занятий</w:t>
      </w:r>
      <w:r w:rsidR="0039037F">
        <w:rPr>
          <w:spacing w:val="-1"/>
        </w:rPr>
        <w:t xml:space="preserve"> </w:t>
      </w:r>
      <w:r>
        <w:rPr>
          <w:spacing w:val="-1"/>
        </w:rPr>
        <w:t>формируется</w:t>
      </w:r>
      <w:r w:rsidR="0039037F">
        <w:rPr>
          <w:spacing w:val="-1"/>
        </w:rPr>
        <w:t xml:space="preserve"> </w:t>
      </w:r>
      <w:r>
        <w:rPr>
          <w:spacing w:val="-1"/>
        </w:rPr>
        <w:t>с</w:t>
      </w:r>
      <w:r w:rsidR="0039037F">
        <w:rPr>
          <w:spacing w:val="-1"/>
        </w:rPr>
        <w:t xml:space="preserve"> </w:t>
      </w:r>
      <w:r>
        <w:rPr>
          <w:spacing w:val="-1"/>
        </w:rPr>
        <w:t>учетом</w:t>
      </w:r>
      <w:r w:rsidR="0039037F">
        <w:rPr>
          <w:spacing w:val="-1"/>
        </w:rPr>
        <w:t xml:space="preserve"> </w:t>
      </w:r>
      <w:r>
        <w:rPr>
          <w:spacing w:val="-1"/>
        </w:rPr>
        <w:t>пожела</w:t>
      </w:r>
      <w:r>
        <w:t>ний</w:t>
      </w:r>
      <w:r w:rsidR="0039037F">
        <w:t xml:space="preserve"> </w:t>
      </w:r>
      <w:r>
        <w:t>обучающихся</w:t>
      </w:r>
      <w:r w:rsidR="0039037F">
        <w:t xml:space="preserve"> </w:t>
      </w:r>
      <w:r>
        <w:t>и</w:t>
      </w:r>
      <w:r w:rsidR="0039037F">
        <w:t xml:space="preserve"> </w:t>
      </w:r>
      <w:r>
        <w:t>их</w:t>
      </w:r>
      <w:r w:rsidR="000C6FA6">
        <w:t xml:space="preserve"> </w:t>
      </w:r>
      <w:r>
        <w:t>родителей</w:t>
      </w:r>
      <w:r w:rsidR="000C6FA6">
        <w:t xml:space="preserve"> </w:t>
      </w:r>
      <w:r>
        <w:t>(законных</w:t>
      </w:r>
      <w:r w:rsidR="0039037F">
        <w:t xml:space="preserve"> </w:t>
      </w:r>
      <w:r>
        <w:t>представителей</w:t>
      </w:r>
      <w:r w:rsidR="0039037F">
        <w:t xml:space="preserve"> </w:t>
      </w:r>
      <w:r>
        <w:t>)</w:t>
      </w:r>
      <w:r w:rsidR="0039037F">
        <w:t xml:space="preserve"> </w:t>
      </w:r>
      <w:r>
        <w:t>и</w:t>
      </w:r>
      <w:r w:rsidR="0039037F">
        <w:t xml:space="preserve"> </w:t>
      </w:r>
      <w:r>
        <w:t>реализуется</w:t>
      </w:r>
      <w:r w:rsidR="0039037F">
        <w:t xml:space="preserve"> </w:t>
      </w:r>
      <w:r>
        <w:t>по</w:t>
      </w:r>
      <w:r w:rsidR="0039037F">
        <w:t xml:space="preserve"> </w:t>
      </w:r>
      <w:r>
        <w:t>средством</w:t>
      </w:r>
      <w:r w:rsidR="0039037F">
        <w:t xml:space="preserve"> раз</w:t>
      </w:r>
      <w:r w:rsidR="000C6FA6">
        <w:t>л</w:t>
      </w:r>
      <w:r>
        <w:rPr>
          <w:spacing w:val="1"/>
        </w:rPr>
        <w:t xml:space="preserve"> </w:t>
      </w:r>
      <w:r>
        <w:rPr>
          <w:spacing w:val="-1"/>
        </w:rPr>
        <w:t>ичных</w:t>
      </w:r>
      <w:r w:rsidR="0039037F">
        <w:rPr>
          <w:spacing w:val="-1"/>
        </w:rPr>
        <w:t xml:space="preserve"> </w:t>
      </w:r>
      <w:r>
        <w:rPr>
          <w:spacing w:val="-1"/>
        </w:rPr>
        <w:t>форм</w:t>
      </w:r>
      <w:r w:rsidR="0039037F">
        <w:rPr>
          <w:spacing w:val="-1"/>
        </w:rPr>
        <w:t xml:space="preserve"> </w:t>
      </w:r>
      <w:r>
        <w:rPr>
          <w:spacing w:val="-1"/>
        </w:rPr>
        <w:t>организации</w:t>
      </w:r>
      <w:r w:rsidR="0039037F">
        <w:rPr>
          <w:spacing w:val="-1"/>
        </w:rPr>
        <w:t xml:space="preserve"> </w:t>
      </w:r>
      <w:r>
        <w:rPr>
          <w:spacing w:val="-1"/>
        </w:rPr>
        <w:t>деятельности</w:t>
      </w:r>
      <w:r>
        <w:rPr>
          <w:spacing w:val="-1"/>
        </w:rPr>
        <w:tab/>
      </w:r>
      <w:r w:rsidR="000C6FA6">
        <w:t>обучающихся</w:t>
      </w:r>
      <w:r w:rsidR="000C6FA6">
        <w:tab/>
        <w:t xml:space="preserve"> в </w:t>
      </w:r>
      <w:r>
        <w:t>рамках</w:t>
      </w:r>
      <w:r>
        <w:tab/>
        <w:t>мастерских.</w:t>
      </w:r>
      <w:r>
        <w:tab/>
        <w:t>Формат</w:t>
      </w:r>
      <w:r w:rsidR="0039037F">
        <w:t xml:space="preserve"> </w:t>
      </w:r>
      <w:r>
        <w:rPr>
          <w:spacing w:val="-57"/>
        </w:rPr>
        <w:t xml:space="preserve"> </w:t>
      </w:r>
      <w:r w:rsidR="0039037F">
        <w:t>кружков, секций более</w:t>
      </w:r>
      <w:r w:rsidR="0039037F">
        <w:tab/>
        <w:t>всего похож</w:t>
      </w:r>
      <w:r w:rsidR="0039037F">
        <w:tab/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формат</w:t>
      </w:r>
      <w:r w:rsidR="0039037F">
        <w:rPr>
          <w:spacing w:val="-1"/>
        </w:rPr>
        <w:t xml:space="preserve"> </w:t>
      </w:r>
      <w:r>
        <w:rPr>
          <w:spacing w:val="-1"/>
        </w:rPr>
        <w:t>организации</w:t>
      </w:r>
      <w:r w:rsidR="0039037F">
        <w:rPr>
          <w:spacing w:val="-1"/>
        </w:rPr>
        <w:t xml:space="preserve"> </w:t>
      </w:r>
      <w:r>
        <w:rPr>
          <w:spacing w:val="-1"/>
        </w:rPr>
        <w:t>деятельности</w:t>
      </w:r>
      <w:r w:rsidR="0039037F">
        <w:rPr>
          <w:spacing w:val="-1"/>
        </w:rPr>
        <w:t xml:space="preserve">  </w:t>
      </w:r>
      <w:r>
        <w:rPr>
          <w:spacing w:val="-1"/>
        </w:rPr>
        <w:t>ученических</w:t>
      </w:r>
      <w:r w:rsidR="0039037F">
        <w:rPr>
          <w:spacing w:val="-1"/>
        </w:rPr>
        <w:t xml:space="preserve"> </w:t>
      </w:r>
      <w:r>
        <w:rPr>
          <w:spacing w:val="-1"/>
        </w:rPr>
        <w:t>сообществ,</w:t>
      </w:r>
      <w:r w:rsidR="0039037F">
        <w:rPr>
          <w:spacing w:val="-1"/>
        </w:rPr>
        <w:t xml:space="preserve"> </w:t>
      </w:r>
      <w:r>
        <w:rPr>
          <w:spacing w:val="-1"/>
        </w:rPr>
        <w:t>предполагающий</w:t>
      </w:r>
      <w:r w:rsidR="0039037F">
        <w:rPr>
          <w:spacing w:val="-1"/>
        </w:rPr>
        <w:t xml:space="preserve"> </w:t>
      </w:r>
      <w:r>
        <w:rPr>
          <w:spacing w:val="-1"/>
        </w:rPr>
        <w:t>существование</w:t>
      </w:r>
      <w:r>
        <w:t xml:space="preserve"> </w:t>
      </w:r>
      <w:r w:rsidR="0039037F">
        <w:t xml:space="preserve"> </w:t>
      </w:r>
      <w:r>
        <w:t>групп</w:t>
      </w:r>
      <w:r w:rsidR="0039037F">
        <w:t xml:space="preserve"> </w:t>
      </w:r>
      <w:r>
        <w:t>по</w:t>
      </w:r>
      <w:r w:rsidR="0039037F">
        <w:t xml:space="preserve"> </w:t>
      </w:r>
      <w:r>
        <w:t>интересам</w:t>
      </w:r>
      <w:r w:rsidR="0039037F">
        <w:t xml:space="preserve"> </w:t>
      </w:r>
      <w:r>
        <w:t>обучающихся</w:t>
      </w:r>
      <w:r w:rsidR="000C6FA6">
        <w:t xml:space="preserve"> </w:t>
      </w:r>
      <w:r>
        <w:t>(клубов</w:t>
      </w:r>
      <w:r w:rsidR="0039037F">
        <w:t xml:space="preserve"> </w:t>
      </w:r>
      <w:r>
        <w:t>)</w:t>
      </w:r>
      <w:r w:rsidR="0039037F">
        <w:t xml:space="preserve"> </w:t>
      </w:r>
      <w:r>
        <w:t>в</w:t>
      </w:r>
      <w:r w:rsidR="0039037F">
        <w:t xml:space="preserve"> </w:t>
      </w:r>
      <w:r>
        <w:t>различных</w:t>
      </w:r>
      <w:r w:rsidR="0039037F">
        <w:t xml:space="preserve"> </w:t>
      </w:r>
      <w:r>
        <w:t>направлениях</w:t>
      </w:r>
      <w:r w:rsidR="0039037F">
        <w:t xml:space="preserve"> </w:t>
      </w:r>
      <w:r>
        <w:t>развития</w:t>
      </w:r>
      <w:r w:rsidR="0039037F">
        <w:t xml:space="preserve"> </w:t>
      </w:r>
      <w:r>
        <w:t>личности</w:t>
      </w:r>
      <w:r>
        <w:rPr>
          <w:spacing w:val="1"/>
        </w:rPr>
        <w:t xml:space="preserve"> </w:t>
      </w:r>
      <w:r w:rsidR="0039037F">
        <w:t xml:space="preserve">(спортивно-оздоровительное, </w:t>
      </w:r>
      <w:r>
        <w:t>духовно-нравственное,</w:t>
      </w:r>
      <w:r>
        <w:tab/>
      </w:r>
      <w:r>
        <w:tab/>
      </w:r>
      <w:r>
        <w:tab/>
        <w:t>социальное,</w:t>
      </w:r>
      <w:r>
        <w:rPr>
          <w:spacing w:val="-57"/>
        </w:rPr>
        <w:t xml:space="preserve"> </w:t>
      </w:r>
      <w:r>
        <w:t>общеинтеллектуальное,общекультурное),</w:t>
      </w:r>
      <w:r w:rsidR="0039037F">
        <w:t xml:space="preserve"> </w:t>
      </w:r>
      <w:r>
        <w:t>однако</w:t>
      </w:r>
      <w:r w:rsidR="0039037F">
        <w:t xml:space="preserve">  </w:t>
      </w:r>
      <w:r>
        <w:t>отражает</w:t>
      </w:r>
      <w:r w:rsidR="0039037F">
        <w:t xml:space="preserve"> </w:t>
      </w:r>
      <w:r>
        <w:t>специфику</w:t>
      </w:r>
      <w:r w:rsidR="0039037F">
        <w:t xml:space="preserve"> </w:t>
      </w:r>
      <w:r>
        <w:t>организации</w:t>
      </w:r>
      <w:r w:rsidR="0039037F">
        <w:t xml:space="preserve"> </w:t>
      </w:r>
      <w:r>
        <w:t>внеуроч</w:t>
      </w:r>
      <w:r>
        <w:rPr>
          <w:spacing w:val="-57"/>
        </w:rPr>
        <w:t xml:space="preserve"> </w:t>
      </w:r>
      <w:r>
        <w:t>ной</w:t>
      </w:r>
      <w:r w:rsidR="0039037F">
        <w:t xml:space="preserve"> </w:t>
      </w:r>
      <w:r>
        <w:t>деятельности</w:t>
      </w:r>
      <w:r w:rsidR="0039037F">
        <w:t xml:space="preserve"> </w:t>
      </w:r>
      <w:r>
        <w:t>в</w:t>
      </w:r>
      <w:r w:rsidR="0039037F">
        <w:t xml:space="preserve"> МКОУ «Туршунайская СОШ»</w:t>
      </w:r>
      <w:r>
        <w:t>.</w:t>
      </w:r>
      <w:r>
        <w:rPr>
          <w:spacing w:val="63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рамках</w:t>
      </w:r>
      <w:r>
        <w:rPr>
          <w:spacing w:val="56"/>
        </w:rPr>
        <w:t xml:space="preserve"> </w:t>
      </w:r>
      <w:r>
        <w:t>кружков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секций</w:t>
      </w:r>
      <w:r>
        <w:rPr>
          <w:spacing w:val="62"/>
        </w:rPr>
        <w:t xml:space="preserve"> </w:t>
      </w:r>
      <w:r>
        <w:t>доказывают</w:t>
      </w:r>
      <w:r>
        <w:rPr>
          <w:spacing w:val="62"/>
        </w:rPr>
        <w:t xml:space="preserve"> </w:t>
      </w:r>
      <w:r>
        <w:t>свою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8" w:lineRule="auto"/>
        <w:ind w:left="830" w:right="950" w:firstLine="0"/>
      </w:pPr>
      <w:r>
        <w:t>эффективность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кружков и секций в старшей школе обеспечиваетпреемственностьшкольных традиций</w:t>
      </w:r>
      <w:r>
        <w:rPr>
          <w:spacing w:val="1"/>
        </w:rPr>
        <w:t xml:space="preserve"> </w:t>
      </w:r>
      <w:r>
        <w:t>вобучении</w:t>
      </w:r>
      <w:r>
        <w:rPr>
          <w:spacing w:val="2"/>
        </w:rPr>
        <w:t xml:space="preserve"> </w:t>
      </w:r>
      <w:r>
        <w:t>ивоспитанииобучающихся.</w:t>
      </w:r>
    </w:p>
    <w:p w:rsidR="008A6150" w:rsidRDefault="00B55CF7">
      <w:pPr>
        <w:pStyle w:val="a3"/>
        <w:spacing w:line="276" w:lineRule="auto"/>
        <w:ind w:left="830" w:firstLine="504"/>
        <w:jc w:val="left"/>
      </w:pPr>
      <w:r>
        <w:rPr>
          <w:spacing w:val="-1"/>
        </w:rPr>
        <w:t>Планвнеурочнойдеятельностиобучающихсястаршейшколывключаеторганизациюде</w:t>
      </w:r>
      <w:r>
        <w:t xml:space="preserve"> ятельностиученическихсообществ;</w:t>
      </w:r>
    </w:p>
    <w:p w:rsidR="008A6150" w:rsidRDefault="00B55CF7">
      <w:pPr>
        <w:pStyle w:val="a3"/>
        <w:spacing w:line="276" w:lineRule="auto"/>
        <w:ind w:left="830" w:firstLine="504"/>
        <w:jc w:val="left"/>
      </w:pPr>
      <w:r>
        <w:rPr>
          <w:spacing w:val="-1"/>
        </w:rPr>
        <w:t>реализациюкурсоввнеурочнойдеятельностиповыборуобучающихся(предметныемас</w:t>
      </w:r>
      <w:r>
        <w:t xml:space="preserve"> терские,поддерживающиенескольковариантовуниверсальногопрофиля);</w:t>
      </w:r>
    </w:p>
    <w:p w:rsidR="008A6150" w:rsidRDefault="00B55CF7">
      <w:pPr>
        <w:pStyle w:val="a3"/>
        <w:spacing w:line="275" w:lineRule="exact"/>
        <w:ind w:left="1335" w:firstLine="0"/>
        <w:jc w:val="left"/>
      </w:pPr>
      <w:r>
        <w:t>Инвариантныйкомпонентпланавнеурочнойдеятельности(внезависимостиотпрофиля</w:t>
      </w:r>
    </w:p>
    <w:p w:rsidR="008A6150" w:rsidRDefault="00B55CF7">
      <w:pPr>
        <w:pStyle w:val="a3"/>
        <w:tabs>
          <w:tab w:val="left" w:pos="2682"/>
          <w:tab w:val="left" w:pos="2729"/>
          <w:tab w:val="left" w:pos="3753"/>
          <w:tab w:val="left" w:pos="4141"/>
          <w:tab w:val="left" w:pos="4605"/>
          <w:tab w:val="left" w:pos="4785"/>
          <w:tab w:val="left" w:pos="5507"/>
          <w:tab w:val="left" w:pos="5848"/>
          <w:tab w:val="left" w:pos="6383"/>
          <w:tab w:val="left" w:pos="6437"/>
          <w:tab w:val="left" w:pos="6703"/>
          <w:tab w:val="left" w:pos="7056"/>
          <w:tab w:val="left" w:pos="7961"/>
          <w:tab w:val="left" w:pos="8273"/>
          <w:tab w:val="left" w:pos="8711"/>
          <w:tab w:val="left" w:pos="8898"/>
          <w:tab w:val="left" w:pos="9142"/>
          <w:tab w:val="left" w:pos="9900"/>
          <w:tab w:val="left" w:pos="9969"/>
        </w:tabs>
        <w:spacing w:before="35" w:line="276" w:lineRule="auto"/>
        <w:ind w:left="835" w:right="937" w:firstLine="0"/>
        <w:jc w:val="left"/>
      </w:pPr>
      <w:r>
        <w:t>)предполагает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исвободногообщениястаршеклассников,участиеобучающихсявделахклассногоученическ</w:t>
      </w:r>
      <w:r>
        <w:rPr>
          <w:spacing w:val="1"/>
        </w:rPr>
        <w:t xml:space="preserve"> </w:t>
      </w:r>
      <w:r>
        <w:t>огоколлектива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общих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делах</w:t>
      </w:r>
      <w:r>
        <w:rPr>
          <w:spacing w:val="40"/>
        </w:rPr>
        <w:t xml:space="preserve"> </w:t>
      </w:r>
      <w:r>
        <w:t>школы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секций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кружков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проведение</w:t>
      </w:r>
      <w:r>
        <w:tab/>
        <w:t>ежемесячного</w:t>
      </w:r>
      <w:r>
        <w:tab/>
      </w:r>
      <w:r>
        <w:tab/>
      </w:r>
      <w:r>
        <w:tab/>
        <w:t>учебного</w:t>
      </w:r>
      <w:r>
        <w:tab/>
      </w:r>
      <w:r>
        <w:tab/>
        <w:t>собрания</w:t>
      </w:r>
      <w:r>
        <w:tab/>
        <w:t>по</w:t>
      </w:r>
      <w:r>
        <w:tab/>
      </w:r>
      <w:r>
        <w:tab/>
      </w:r>
      <w:r>
        <w:tab/>
        <w:t>проблемам</w:t>
      </w:r>
      <w:r>
        <w:rPr>
          <w:spacing w:val="-57"/>
        </w:rPr>
        <w:t xml:space="preserve"> </w:t>
      </w:r>
      <w:r>
        <w:t>организации</w:t>
      </w:r>
      <w:r w:rsidR="0039037F">
        <w:t xml:space="preserve"> </w:t>
      </w:r>
      <w:r>
        <w:t>учебного</w:t>
      </w:r>
      <w:r w:rsidR="0039037F">
        <w:t xml:space="preserve"> </w:t>
      </w:r>
      <w:r>
        <w:t>процесса,</w:t>
      </w:r>
      <w:r w:rsidR="0039037F">
        <w:t xml:space="preserve"> </w:t>
      </w:r>
      <w:r>
        <w:t>индивидуальных</w:t>
      </w:r>
      <w:r w:rsidR="0039037F">
        <w:t xml:space="preserve"> </w:t>
      </w:r>
      <w:r>
        <w:t>и</w:t>
      </w:r>
      <w:r w:rsidR="0039037F">
        <w:t xml:space="preserve"> </w:t>
      </w:r>
      <w:r>
        <w:t>групповых</w:t>
      </w:r>
      <w:r w:rsidR="0039037F">
        <w:t xml:space="preserve"> </w:t>
      </w:r>
      <w:r>
        <w:t>консультаци</w:t>
      </w:r>
      <w:r w:rsidR="0039037F">
        <w:t xml:space="preserve"> </w:t>
      </w:r>
      <w:r>
        <w:t>йповопросам</w:t>
      </w:r>
      <w:r w:rsidR="0039037F">
        <w:t xml:space="preserve"> </w:t>
      </w:r>
      <w:r>
        <w:t>орг</w:t>
      </w:r>
      <w:r>
        <w:rPr>
          <w:spacing w:val="-57"/>
        </w:rPr>
        <w:t xml:space="preserve"> </w:t>
      </w:r>
      <w:r>
        <w:t>анизационного</w:t>
      </w:r>
      <w:r w:rsidR="0039037F">
        <w:t xml:space="preserve"> </w:t>
      </w:r>
      <w:r>
        <w:t>обеспечения</w:t>
      </w:r>
      <w:r w:rsidR="0039037F">
        <w:t xml:space="preserve"> </w:t>
      </w:r>
      <w:r>
        <w:t>обучения</w:t>
      </w:r>
      <w:r w:rsidR="0039037F">
        <w:t xml:space="preserve"> </w:t>
      </w:r>
      <w:r>
        <w:t>и</w:t>
      </w:r>
      <w:r w:rsidR="0039037F">
        <w:t xml:space="preserve"> </w:t>
      </w:r>
      <w:r>
        <w:t>обеспечения</w:t>
      </w:r>
      <w:r w:rsidR="0039037F">
        <w:t xml:space="preserve"> </w:t>
      </w:r>
      <w:r>
        <w:t>благополучия</w:t>
      </w:r>
      <w:r w:rsidR="0039037F">
        <w:t xml:space="preserve"> </w:t>
      </w:r>
      <w:r>
        <w:t>обучающихся</w:t>
      </w:r>
      <w:r w:rsidR="0039037F">
        <w:t xml:space="preserve"> </w:t>
      </w:r>
      <w:r>
        <w:t>в</w:t>
      </w:r>
      <w:r w:rsidR="0039037F">
        <w:t xml:space="preserve"> </w:t>
      </w:r>
      <w:r>
        <w:t>жизни</w:t>
      </w:r>
      <w:r w:rsidR="0039037F">
        <w:t xml:space="preserve"> </w:t>
      </w:r>
      <w:r>
        <w:t>обр</w:t>
      </w:r>
      <w:r>
        <w:rPr>
          <w:spacing w:val="-57"/>
        </w:rPr>
        <w:t xml:space="preserve"> </w:t>
      </w:r>
      <w:r>
        <w:t>азовательной</w:t>
      </w:r>
      <w:r w:rsidR="0039037F">
        <w:t xml:space="preserve"> </w:t>
      </w:r>
      <w:r>
        <w:t>школы</w:t>
      </w:r>
      <w:r w:rsidR="0039037F">
        <w:t xml:space="preserve"> в </w:t>
      </w:r>
      <w:r>
        <w:t>рамках</w:t>
      </w:r>
      <w:r w:rsidR="0039037F">
        <w:t xml:space="preserve"> секций и </w:t>
      </w:r>
      <w:r>
        <w:t>кружков</w:t>
      </w:r>
      <w:r>
        <w:tab/>
      </w:r>
      <w:r>
        <w:tab/>
      </w:r>
      <w:r>
        <w:tab/>
      </w:r>
      <w:r>
        <w:tab/>
      </w:r>
      <w:r>
        <w:rPr>
          <w:spacing w:val="-4"/>
        </w:rPr>
        <w:t>.</w:t>
      </w:r>
      <w:r>
        <w:rPr>
          <w:spacing w:val="-57"/>
        </w:rPr>
        <w:t xml:space="preserve"> </w:t>
      </w:r>
      <w:r>
        <w:t>Ввесенниеканикулы10классоморганизуютсяпоездкиворганизациипрофессиональногоив</w:t>
      </w:r>
      <w:r>
        <w:rPr>
          <w:spacing w:val="1"/>
        </w:rPr>
        <w:t xml:space="preserve"> </w:t>
      </w:r>
      <w:r>
        <w:rPr>
          <w:spacing w:val="-1"/>
        </w:rPr>
        <w:t>ысшегообразованиядляуточненияиндивидуальныхплановобучающихсявсферепродолжен</w:t>
      </w:r>
      <w:r>
        <w:t xml:space="preserve"> ияобразования.Послепоездокврамкахчасовсекций</w:t>
      </w:r>
      <w:r>
        <w:tab/>
      </w:r>
      <w:r>
        <w:tab/>
        <w:t>и</w:t>
      </w:r>
      <w:r>
        <w:tab/>
      </w:r>
      <w:r>
        <w:tab/>
        <w:t>кружков</w:t>
      </w:r>
      <w:r>
        <w:tab/>
      </w:r>
      <w:r>
        <w:tab/>
      </w:r>
      <w:r>
        <w:tab/>
      </w:r>
      <w:r>
        <w:tab/>
        <w:t>классными</w:t>
      </w:r>
      <w:r>
        <w:rPr>
          <w:spacing w:val="-57"/>
        </w:rPr>
        <w:t xml:space="preserve"> </w:t>
      </w:r>
      <w:r>
        <w:t>руководителями</w:t>
      </w:r>
      <w:r>
        <w:tab/>
      </w:r>
      <w:r>
        <w:tab/>
        <w:t>обеспечиваются</w:t>
      </w:r>
      <w:r>
        <w:tab/>
        <w:t>анализ</w:t>
      </w:r>
      <w:r>
        <w:tab/>
        <w:t>и</w:t>
      </w:r>
      <w:r>
        <w:tab/>
        <w:t>рефлексияобучающимися</w:t>
      </w:r>
      <w:r>
        <w:tab/>
      </w:r>
      <w:r>
        <w:rPr>
          <w:spacing w:val="-1"/>
        </w:rPr>
        <w:t>собственных</w:t>
      </w:r>
      <w:r>
        <w:rPr>
          <w:spacing w:val="-57"/>
        </w:rPr>
        <w:t xml:space="preserve"> </w:t>
      </w:r>
      <w:r w:rsidR="0039037F">
        <w:t xml:space="preserve">впечатлений о посещении </w:t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rPr>
          <w:spacing w:val="-1"/>
        </w:rPr>
        <w:t>организаций.</w:t>
      </w:r>
      <w:r w:rsidR="0039037F">
        <w:rPr>
          <w:spacing w:val="-1"/>
        </w:rPr>
        <w:t xml:space="preserve"> </w:t>
      </w:r>
    </w:p>
    <w:p w:rsidR="008A6150" w:rsidRDefault="00B55CF7">
      <w:pPr>
        <w:pStyle w:val="a3"/>
        <w:tabs>
          <w:tab w:val="left" w:pos="1784"/>
          <w:tab w:val="left" w:pos="2688"/>
          <w:tab w:val="left" w:pos="3530"/>
          <w:tab w:val="left" w:pos="4686"/>
          <w:tab w:val="left" w:pos="4929"/>
          <w:tab w:val="left" w:pos="5645"/>
          <w:tab w:val="left" w:pos="7396"/>
          <w:tab w:val="left" w:pos="8461"/>
          <w:tab w:val="left" w:pos="9949"/>
        </w:tabs>
        <w:spacing w:before="2" w:line="276" w:lineRule="auto"/>
        <w:ind w:left="835" w:right="935" w:firstLine="499"/>
        <w:jc w:val="left"/>
      </w:pPr>
      <w:r>
        <w:t>СогласноПримерной</w:t>
      </w:r>
      <w:r w:rsidR="0039037F">
        <w:t xml:space="preserve"> </w:t>
      </w:r>
      <w:r>
        <w:t>программе</w:t>
      </w:r>
      <w:r w:rsidR="0039037F">
        <w:t xml:space="preserve"> </w:t>
      </w:r>
      <w:r>
        <w:t>воспитания</w:t>
      </w:r>
      <w:r w:rsidR="0039037F">
        <w:t xml:space="preserve"> </w:t>
      </w:r>
      <w:r>
        <w:t>(одобренарешениемфедеральногоучебно-</w:t>
      </w:r>
      <w:r>
        <w:rPr>
          <w:spacing w:val="-57"/>
        </w:rPr>
        <w:t xml:space="preserve"> </w:t>
      </w:r>
      <w:r>
        <w:t>методического</w:t>
      </w:r>
      <w:r>
        <w:rPr>
          <w:spacing w:val="33"/>
        </w:rPr>
        <w:t xml:space="preserve"> </w:t>
      </w:r>
      <w:r>
        <w:t>объединения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общему</w:t>
      </w:r>
      <w:r>
        <w:rPr>
          <w:spacing w:val="29"/>
        </w:rPr>
        <w:t xml:space="preserve"> </w:t>
      </w:r>
      <w:r>
        <w:t>образованию,</w:t>
      </w:r>
      <w:r>
        <w:rPr>
          <w:spacing w:val="36"/>
        </w:rPr>
        <w:t xml:space="preserve"> </w:t>
      </w:r>
      <w:r>
        <w:t>протокол</w:t>
      </w:r>
      <w:r>
        <w:rPr>
          <w:spacing w:val="29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23</w:t>
      </w:r>
      <w:r>
        <w:rPr>
          <w:spacing w:val="34"/>
        </w:rPr>
        <w:t xml:space="preserve"> </w:t>
      </w:r>
      <w:r>
        <w:t>июня</w:t>
      </w:r>
      <w:r>
        <w:rPr>
          <w:spacing w:val="33"/>
        </w:rPr>
        <w:t xml:space="preserve"> </w:t>
      </w:r>
      <w:r>
        <w:t>2022</w:t>
      </w:r>
      <w:r>
        <w:rPr>
          <w:spacing w:val="33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№</w:t>
      </w:r>
      <w:r>
        <w:rPr>
          <w:spacing w:val="-57"/>
        </w:rPr>
        <w:t xml:space="preserve"> </w:t>
      </w:r>
      <w:r>
        <w:t>3/22)</w:t>
      </w:r>
      <w:r>
        <w:rPr>
          <w:spacing w:val="13"/>
        </w:rPr>
        <w:t xml:space="preserve"> </w:t>
      </w:r>
      <w:r>
        <w:t>курсывнеурочной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инвариантным</w:t>
      </w:r>
      <w:r>
        <w:rPr>
          <w:spacing w:val="9"/>
        </w:rPr>
        <w:t xml:space="preserve"> </w:t>
      </w:r>
      <w:r>
        <w:t>модулем</w:t>
      </w:r>
      <w:r>
        <w:rPr>
          <w:spacing w:val="13"/>
        </w:rPr>
        <w:t xml:space="preserve"> </w:t>
      </w:r>
      <w:r>
        <w:t>раздела</w:t>
      </w:r>
      <w:r>
        <w:rPr>
          <w:spacing w:val="11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воспитания.Организациявнеурочнойдеятельностиивоспитательнойработывединствепомо</w:t>
      </w:r>
      <w:r>
        <w:rPr>
          <w:spacing w:val="-57"/>
        </w:rPr>
        <w:t xml:space="preserve"> </w:t>
      </w:r>
      <w:r>
        <w:t>гаютдостичьглавной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усвоении</w:t>
      </w:r>
      <w:r>
        <w:rPr>
          <w:spacing w:val="19"/>
        </w:rPr>
        <w:t xml:space="preserve"> </w:t>
      </w:r>
      <w:r>
        <w:t>ими</w:t>
      </w:r>
      <w:r>
        <w:rPr>
          <w:spacing w:val="19"/>
        </w:rPr>
        <w:t xml:space="preserve"> </w:t>
      </w:r>
      <w:r>
        <w:t>знаний</w:t>
      </w:r>
      <w:r>
        <w:rPr>
          <w:spacing w:val="14"/>
        </w:rPr>
        <w:t xml:space="preserve"> </w:t>
      </w:r>
      <w:r>
        <w:t>основныхнорм,</w:t>
      </w:r>
      <w:r>
        <w:rPr>
          <w:spacing w:val="20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общество</w:t>
      </w:r>
      <w:r>
        <w:rPr>
          <w:spacing w:val="23"/>
        </w:rPr>
        <w:t xml:space="preserve"> </w:t>
      </w:r>
      <w:r>
        <w:t>выработало</w:t>
      </w:r>
      <w:r>
        <w:rPr>
          <w:spacing w:val="2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базовых</w:t>
      </w:r>
      <w:r>
        <w:rPr>
          <w:spacing w:val="-57"/>
        </w:rPr>
        <w:t xml:space="preserve"> </w:t>
      </w:r>
      <w:r>
        <w:t>для</w:t>
      </w:r>
      <w:r>
        <w:tab/>
      </w:r>
      <w:r>
        <w:tab/>
        <w:t>нашего</w:t>
      </w:r>
      <w:r>
        <w:tab/>
      </w:r>
      <w:r>
        <w:tab/>
      </w:r>
      <w:r>
        <w:tab/>
        <w:t>общества</w:t>
      </w:r>
      <w:r>
        <w:tab/>
        <w:t>ценностях</w:t>
      </w:r>
      <w:r>
        <w:tab/>
      </w:r>
      <w:r>
        <w:tab/>
      </w:r>
      <w:r>
        <w:rPr>
          <w:spacing w:val="-1"/>
        </w:rPr>
        <w:t>-</w:t>
      </w:r>
      <w:r>
        <w:rPr>
          <w:spacing w:val="-57"/>
        </w:rPr>
        <w:t xml:space="preserve"> </w:t>
      </w:r>
      <w:r>
        <w:t>семья,труд,отечество,природа,мир,знания,культура,здоровье,человек(тоесть,вусвоениии</w:t>
      </w:r>
      <w:r>
        <w:rPr>
          <w:spacing w:val="1"/>
        </w:rPr>
        <w:t xml:space="preserve"> </w:t>
      </w:r>
      <w:r>
        <w:t>мисоциальнозначимыхзнаний);вразвитииихпозитивныхотношенийкэтимобщественнымц</w:t>
      </w:r>
      <w:r>
        <w:rPr>
          <w:spacing w:val="-57"/>
        </w:rPr>
        <w:t xml:space="preserve"> </w:t>
      </w:r>
      <w:r>
        <w:t>енностям(тоестьвразвитииихсоциальнозначимыхотношений);вприобретенииимисоответ</w:t>
      </w:r>
      <w:r>
        <w:rPr>
          <w:spacing w:val="1"/>
        </w:rPr>
        <w:t xml:space="preserve"> </w:t>
      </w:r>
      <w:r>
        <w:t>ствующего</w:t>
      </w:r>
      <w:r>
        <w:rPr>
          <w:spacing w:val="38"/>
        </w:rPr>
        <w:t xml:space="preserve"> </w:t>
      </w:r>
      <w:r>
        <w:t>этим</w:t>
      </w:r>
      <w:r>
        <w:rPr>
          <w:spacing w:val="31"/>
        </w:rPr>
        <w:t xml:space="preserve"> </w:t>
      </w:r>
      <w:r>
        <w:t>ценностям</w:t>
      </w:r>
      <w:r>
        <w:rPr>
          <w:spacing w:val="30"/>
        </w:rPr>
        <w:t xml:space="preserve"> </w:t>
      </w:r>
      <w:r>
        <w:t>опыта</w:t>
      </w:r>
      <w:r>
        <w:rPr>
          <w:spacing w:val="33"/>
        </w:rPr>
        <w:t xml:space="preserve"> </w:t>
      </w:r>
      <w:r>
        <w:t>поведения,</w:t>
      </w:r>
      <w:r>
        <w:rPr>
          <w:spacing w:val="31"/>
        </w:rPr>
        <w:t xml:space="preserve"> </w:t>
      </w:r>
      <w:r>
        <w:t>опыта</w:t>
      </w:r>
      <w:r>
        <w:rPr>
          <w:spacing w:val="41"/>
        </w:rPr>
        <w:t xml:space="preserve"> </w:t>
      </w:r>
      <w:r>
        <w:t>применения</w:t>
      </w:r>
      <w:r>
        <w:rPr>
          <w:spacing w:val="34"/>
        </w:rPr>
        <w:t xml:space="preserve"> </w:t>
      </w:r>
      <w:r>
        <w:t>сформированных</w:t>
      </w:r>
      <w:r>
        <w:rPr>
          <w:spacing w:val="-57"/>
        </w:rPr>
        <w:t xml:space="preserve"> </w:t>
      </w:r>
      <w:r>
        <w:t>знаний</w:t>
      </w:r>
      <w:r>
        <w:tab/>
        <w:t>иотношенийна</w:t>
      </w:r>
      <w:r>
        <w:tab/>
        <w:t>практике</w:t>
      </w:r>
      <w:r>
        <w:tab/>
        <w:t>(тоесть</w:t>
      </w:r>
      <w:r>
        <w:tab/>
        <w:t>вприобретенииимиопыта</w:t>
      </w:r>
      <w:r>
        <w:tab/>
        <w:t>осуществления</w:t>
      </w:r>
      <w:r>
        <w:rPr>
          <w:spacing w:val="-57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значимыхдел).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динамикиразвитияличностикаждого</w:t>
      </w:r>
      <w:r>
        <w:rPr>
          <w:spacing w:val="1"/>
        </w:rPr>
        <w:t xml:space="preserve"> </w:t>
      </w:r>
      <w:r>
        <w:t>обучающегося.</w:t>
      </w:r>
    </w:p>
    <w:p w:rsidR="008A6150" w:rsidRDefault="00B55CF7">
      <w:pPr>
        <w:pStyle w:val="a3"/>
        <w:tabs>
          <w:tab w:val="left" w:pos="4360"/>
          <w:tab w:val="left" w:pos="4711"/>
          <w:tab w:val="left" w:pos="5295"/>
          <w:tab w:val="left" w:pos="6542"/>
          <w:tab w:val="left" w:pos="7041"/>
          <w:tab w:val="left" w:pos="7971"/>
          <w:tab w:val="left" w:pos="9173"/>
          <w:tab w:val="left" w:pos="9784"/>
        </w:tabs>
        <w:spacing w:before="3" w:line="276" w:lineRule="auto"/>
        <w:ind w:left="835" w:right="940" w:firstLine="706"/>
        <w:jc w:val="left"/>
      </w:pPr>
      <w:r>
        <w:t>Программакружка</w:t>
      </w:r>
      <w:r>
        <w:rPr>
          <w:b/>
        </w:rPr>
        <w:t>«Разговорыоважном»</w:t>
      </w:r>
      <w:r>
        <w:t>реализуетдуховно-</w:t>
      </w:r>
      <w:r>
        <w:rPr>
          <w:spacing w:val="1"/>
        </w:rPr>
        <w:t xml:space="preserve"> </w:t>
      </w:r>
      <w:r>
        <w:t>нравственноеисоциальноенаправлениявнеурочнойдеятельностиивключаетеженедельные</w:t>
      </w:r>
      <w:r>
        <w:rPr>
          <w:spacing w:val="1"/>
        </w:rPr>
        <w:t xml:space="preserve"> </w:t>
      </w:r>
      <w:r>
        <w:t>занятияклассныхруководителей</w:t>
      </w:r>
      <w:r>
        <w:tab/>
        <w:t>с</w:t>
      </w:r>
      <w:r>
        <w:tab/>
        <w:t>обучающимися</w:t>
      </w:r>
      <w:r>
        <w:tab/>
        <w:t>по</w:t>
      </w:r>
      <w:r>
        <w:tab/>
        <w:t>темам,</w:t>
      </w:r>
      <w:r>
        <w:tab/>
        <w:t>разработанным</w:t>
      </w:r>
      <w:r>
        <w:tab/>
        <w:t>на</w:t>
      </w:r>
      <w:r>
        <w:rPr>
          <w:spacing w:val="-57"/>
        </w:rPr>
        <w:t xml:space="preserve"> </w:t>
      </w:r>
      <w:r>
        <w:t>федеральном</w:t>
      </w:r>
      <w:r>
        <w:tab/>
      </w:r>
      <w:r>
        <w:tab/>
      </w:r>
      <w:r>
        <w:tab/>
        <w:t>уровне.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Главной</w:t>
      </w:r>
      <w:r>
        <w:rPr>
          <w:spacing w:val="-57"/>
        </w:rPr>
        <w:t xml:space="preserve"> </w:t>
      </w:r>
      <w:r>
        <w:t>цельютакихзанятийявляетсяразвитиеценностногоотношенияшкольниковксвоейродине-</w:t>
      </w:r>
      <w:r>
        <w:rPr>
          <w:spacing w:val="1"/>
        </w:rPr>
        <w:t xml:space="preserve"> </w:t>
      </w:r>
      <w:r>
        <w:rPr>
          <w:spacing w:val="-1"/>
        </w:rPr>
        <w:t>России,населяющимеелюдям,ееуникальнойистории,богатойприродеивеликойкультуреиф</w:t>
      </w:r>
      <w:r>
        <w:t xml:space="preserve"> ормирование</w:t>
      </w:r>
      <w:r>
        <w:rPr>
          <w:spacing w:val="8"/>
        </w:rPr>
        <w:t xml:space="preserve"> </w:t>
      </w:r>
      <w:r>
        <w:t>соответствующей</w:t>
      </w:r>
      <w:r>
        <w:rPr>
          <w:spacing w:val="15"/>
        </w:rPr>
        <w:t xml:space="preserve"> </w:t>
      </w:r>
      <w:r>
        <w:t>внутренней</w:t>
      </w:r>
      <w:r>
        <w:rPr>
          <w:spacing w:val="15"/>
        </w:rPr>
        <w:t xml:space="preserve"> </w:t>
      </w:r>
      <w:r>
        <w:t>позиции</w:t>
      </w:r>
      <w:r>
        <w:rPr>
          <w:spacing w:val="11"/>
        </w:rPr>
        <w:t xml:space="preserve"> </w:t>
      </w:r>
      <w:r>
        <w:t>личности</w:t>
      </w:r>
      <w:r>
        <w:rPr>
          <w:spacing w:val="10"/>
        </w:rPr>
        <w:t xml:space="preserve"> </w:t>
      </w:r>
      <w:r>
        <w:t>школьника,</w:t>
      </w:r>
      <w:r>
        <w:rPr>
          <w:spacing w:val="11"/>
        </w:rPr>
        <w:t xml:space="preserve"> </w:t>
      </w:r>
      <w:r>
        <w:t>необходимой</w:t>
      </w:r>
      <w:r>
        <w:rPr>
          <w:spacing w:val="-57"/>
        </w:rPr>
        <w:t xml:space="preserve"> </w:t>
      </w:r>
      <w:r>
        <w:t>ему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6" w:lineRule="auto"/>
        <w:ind w:left="835" w:right="543" w:firstLine="0"/>
        <w:jc w:val="left"/>
      </w:pPr>
      <w:r>
        <w:t>дляконструктивногоиответственногоповедениявобществе.Основныетемызанятийсвязан</w:t>
      </w:r>
      <w:r>
        <w:rPr>
          <w:spacing w:val="1"/>
        </w:rPr>
        <w:t xml:space="preserve"> </w:t>
      </w:r>
      <w:r>
        <w:t>ысважнейшимиаспектамижизничеловекавсовременнойРоссии:знаниемроднойисторииип</w:t>
      </w:r>
      <w:r>
        <w:rPr>
          <w:spacing w:val="-57"/>
        </w:rPr>
        <w:t xml:space="preserve"> </w:t>
      </w:r>
      <w:r>
        <w:t>ониманием</w:t>
      </w:r>
      <w:r>
        <w:rPr>
          <w:spacing w:val="2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9"/>
        </w:rPr>
        <w:t xml:space="preserve"> </w:t>
      </w:r>
      <w:r>
        <w:t>мира,</w:t>
      </w:r>
      <w:r>
        <w:rPr>
          <w:spacing w:val="2"/>
        </w:rPr>
        <w:t xml:space="preserve"> </w:t>
      </w:r>
      <w:r>
        <w:t>техническим</w:t>
      </w:r>
      <w:r>
        <w:rPr>
          <w:spacing w:val="6"/>
        </w:rPr>
        <w:t xml:space="preserve"> </w:t>
      </w:r>
      <w:r>
        <w:t>прогрессом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сохранением</w:t>
      </w:r>
      <w:r>
        <w:rPr>
          <w:spacing w:val="-57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rPr>
          <w:spacing w:val="-1"/>
        </w:rPr>
        <w:t>и,ориентациейвмировойхудожественнойкультуреиповседневнойкультуреповедения,добр</w:t>
      </w:r>
      <w:r>
        <w:t xml:space="preserve"> </w:t>
      </w:r>
      <w:r>
        <w:rPr>
          <w:spacing w:val="-1"/>
        </w:rPr>
        <w:t>ожелательнымотношениемкокружающимиответственнымотношениемксобственнымпост</w:t>
      </w:r>
      <w:r>
        <w:t xml:space="preserve"> упкам.Такжепрограммасодержитмероприятия,проводимыевначалекаждойнедели,поподн</w:t>
      </w:r>
      <w:r>
        <w:rPr>
          <w:spacing w:val="-57"/>
        </w:rPr>
        <w:t xml:space="preserve"> </w:t>
      </w:r>
      <w:r>
        <w:t>ятиюфлагаиисполнению</w:t>
      </w:r>
      <w:r>
        <w:rPr>
          <w:spacing w:val="-6"/>
        </w:rPr>
        <w:t xml:space="preserve"> </w:t>
      </w:r>
      <w:r>
        <w:t>гимнаРФ.</w:t>
      </w:r>
    </w:p>
    <w:p w:rsidR="008A6150" w:rsidRDefault="00B55CF7">
      <w:pPr>
        <w:pStyle w:val="a3"/>
        <w:spacing w:before="1"/>
        <w:ind w:left="816" w:firstLine="0"/>
        <w:jc w:val="left"/>
      </w:pPr>
      <w:r>
        <w:t>Кружок</w:t>
      </w:r>
    </w:p>
    <w:p w:rsidR="008A6150" w:rsidRDefault="00B55CF7">
      <w:pPr>
        <w:pStyle w:val="a3"/>
        <w:spacing w:before="41" w:line="276" w:lineRule="auto"/>
        <w:ind w:left="830" w:right="931" w:firstLine="0"/>
        <w:jc w:val="left"/>
      </w:pPr>
      <w:r>
        <w:rPr>
          <w:b/>
        </w:rPr>
        <w:t>«ЕГЭиЯ»</w:t>
      </w:r>
      <w:r>
        <w:t>реализуетобщеинтеллектуальноеиобщекультурноенаправлениявнеурочнойдеят</w:t>
      </w:r>
      <w:r>
        <w:rPr>
          <w:spacing w:val="-57"/>
        </w:rPr>
        <w:t xml:space="preserve"> </w:t>
      </w:r>
      <w:r>
        <w:t>ельностиинаправленанасамообразованиеисамовоспитаниешкольников«черезразвитиеши</w:t>
      </w:r>
      <w:r>
        <w:rPr>
          <w:spacing w:val="1"/>
        </w:rPr>
        <w:t xml:space="preserve"> </w:t>
      </w:r>
      <w:r>
        <w:t>рокихпознавательныхинтересов,инициативыилюбознательности,мотивовпознанияитвор</w:t>
      </w:r>
      <w:r>
        <w:rPr>
          <w:spacing w:val="1"/>
        </w:rPr>
        <w:t xml:space="preserve"> </w:t>
      </w:r>
      <w:r>
        <w:t>чества»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подготовку</w:t>
      </w:r>
      <w:r>
        <w:rPr>
          <w:spacing w:val="-8"/>
        </w:rPr>
        <w:t xml:space="preserve"> </w:t>
      </w:r>
      <w:r>
        <w:t>к единому</w:t>
      </w:r>
      <w:r>
        <w:rPr>
          <w:spacing w:val="-8"/>
        </w:rPr>
        <w:t xml:space="preserve"> </w:t>
      </w:r>
      <w:r>
        <w:t>государственному</w:t>
      </w:r>
      <w:r>
        <w:rPr>
          <w:spacing w:val="-9"/>
        </w:rPr>
        <w:t xml:space="preserve"> </w:t>
      </w:r>
      <w:r>
        <w:t>экзамену.</w:t>
      </w:r>
    </w:p>
    <w:p w:rsidR="008A6150" w:rsidRDefault="008A6150">
      <w:pPr>
        <w:pStyle w:val="a3"/>
        <w:spacing w:before="9"/>
        <w:ind w:left="0" w:firstLine="0"/>
        <w:jc w:val="left"/>
        <w:rPr>
          <w:sz w:val="27"/>
        </w:rPr>
      </w:pPr>
    </w:p>
    <w:p w:rsidR="008A6150" w:rsidRDefault="00B55CF7">
      <w:pPr>
        <w:pStyle w:val="a3"/>
        <w:tabs>
          <w:tab w:val="left" w:pos="2082"/>
          <w:tab w:val="left" w:pos="3694"/>
          <w:tab w:val="left" w:pos="5012"/>
          <w:tab w:val="left" w:pos="5415"/>
          <w:tab w:val="left" w:pos="6468"/>
          <w:tab w:val="left" w:pos="7595"/>
          <w:tab w:val="left" w:pos="7988"/>
          <w:tab w:val="left" w:pos="8876"/>
        </w:tabs>
        <w:spacing w:line="276" w:lineRule="auto"/>
        <w:ind w:left="835" w:right="932" w:firstLine="706"/>
        <w:jc w:val="left"/>
      </w:pPr>
      <w:r>
        <w:t>Программамастерской</w:t>
      </w:r>
      <w:r>
        <w:rPr>
          <w:b/>
        </w:rPr>
        <w:t>«Футбол»</w:t>
      </w:r>
      <w:r>
        <w:t>реализуетсодержаниетретьегочасапоучебному</w:t>
      </w:r>
      <w:r>
        <w:rPr>
          <w:spacing w:val="1"/>
        </w:rPr>
        <w:t xml:space="preserve"> </w:t>
      </w:r>
      <w:r>
        <w:t>предмету</w:t>
      </w:r>
      <w:r>
        <w:tab/>
        <w:t>«Физическая</w:t>
      </w:r>
      <w:r>
        <w:tab/>
        <w:t>культура»</w:t>
      </w:r>
      <w:r>
        <w:tab/>
        <w:t>в</w:t>
      </w:r>
      <w:r>
        <w:tab/>
        <w:t>10-11-х</w:t>
      </w:r>
      <w:r>
        <w:tab/>
        <w:t>классах,</w:t>
      </w:r>
      <w:r>
        <w:tab/>
        <w:t>а</w:t>
      </w:r>
      <w:r>
        <w:tab/>
        <w:t>также</w:t>
      </w:r>
      <w:r>
        <w:tab/>
        <w:t>спортивно-</w:t>
      </w:r>
      <w:r>
        <w:rPr>
          <w:spacing w:val="-57"/>
        </w:rPr>
        <w:t xml:space="preserve"> </w:t>
      </w:r>
      <w:r>
        <w:t>оздоровительноенаправлениевнеурочнойдеятельностиинаправленанасозданиеусловийдл</w:t>
      </w:r>
      <w:r>
        <w:rPr>
          <w:spacing w:val="1"/>
        </w:rPr>
        <w:t xml:space="preserve"> </w:t>
      </w:r>
      <w:r>
        <w:t>яреализациифизкультурно-оздоровительнойактивности</w:t>
      </w:r>
      <w:r>
        <w:rPr>
          <w:spacing w:val="1"/>
        </w:rPr>
        <w:t xml:space="preserve"> </w:t>
      </w:r>
      <w:r>
        <w:t>обучающихсявнезависимостиотуровня</w:t>
      </w:r>
      <w:r>
        <w:rPr>
          <w:spacing w:val="1"/>
        </w:rPr>
        <w:t xml:space="preserve"> </w:t>
      </w:r>
      <w:r>
        <w:t>физическойподготовкииуровнясформированностиспецифическихуменийпоотдельнымви</w:t>
      </w:r>
      <w:r>
        <w:rPr>
          <w:spacing w:val="1"/>
        </w:rPr>
        <w:t xml:space="preserve"> </w:t>
      </w:r>
      <w:r>
        <w:t>дамспорта.Программа</w:t>
      </w:r>
      <w:r>
        <w:rPr>
          <w:spacing w:val="14"/>
        </w:rPr>
        <w:t xml:space="preserve"> </w:t>
      </w:r>
      <w:r>
        <w:t>мастерской</w:t>
      </w:r>
      <w:r>
        <w:rPr>
          <w:spacing w:val="15"/>
        </w:rPr>
        <w:t xml:space="preserve"> </w:t>
      </w:r>
      <w:r>
        <w:t>«Футбол»</w:t>
      </w:r>
      <w:r>
        <w:rPr>
          <w:spacing w:val="15"/>
        </w:rPr>
        <w:t xml:space="preserve"> </w:t>
      </w:r>
      <w:r>
        <w:t>ориентирована</w:t>
      </w:r>
      <w:r>
        <w:rPr>
          <w:spacing w:val="14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внедрение</w:t>
      </w:r>
      <w:r>
        <w:rPr>
          <w:spacing w:val="14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ГТО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системуфизического</w:t>
      </w:r>
      <w:r>
        <w:rPr>
          <w:spacing w:val="26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школьников.</w:t>
      </w:r>
      <w:r>
        <w:rPr>
          <w:spacing w:val="29"/>
        </w:rPr>
        <w:t xml:space="preserve"> </w:t>
      </w:r>
      <w:r>
        <w:t>Использование</w:t>
      </w:r>
      <w:r>
        <w:rPr>
          <w:spacing w:val="25"/>
        </w:rPr>
        <w:t xml:space="preserve"> </w:t>
      </w:r>
      <w:r>
        <w:t>ГТО</w:t>
      </w:r>
      <w:r>
        <w:rPr>
          <w:spacing w:val="26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элемента</w:t>
      </w:r>
      <w:r>
        <w:rPr>
          <w:spacing w:val="-5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воспитанияориентированонаформированиекультурыздоровьяобучающихся,двигательно</w:t>
      </w:r>
      <w:r>
        <w:rPr>
          <w:spacing w:val="1"/>
        </w:rPr>
        <w:t xml:space="preserve"> </w:t>
      </w:r>
      <w:r>
        <w:t>йкультурыикультуры</w:t>
      </w:r>
      <w:r>
        <w:rPr>
          <w:spacing w:val="1"/>
        </w:rPr>
        <w:t xml:space="preserve"> </w:t>
      </w:r>
      <w:r>
        <w:t>телосложения,</w:t>
      </w:r>
      <w:r>
        <w:rPr>
          <w:spacing w:val="-2"/>
        </w:rPr>
        <w:t xml:space="preserve"> </w:t>
      </w:r>
      <w:r>
        <w:t>т.е.</w:t>
      </w:r>
      <w:r>
        <w:rPr>
          <w:spacing w:val="3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8A6150" w:rsidRDefault="00B55CF7">
      <w:pPr>
        <w:pStyle w:val="a3"/>
        <w:tabs>
          <w:tab w:val="left" w:pos="4205"/>
          <w:tab w:val="left" w:pos="4906"/>
          <w:tab w:val="left" w:pos="6074"/>
          <w:tab w:val="left" w:pos="7644"/>
        </w:tabs>
        <w:spacing w:line="276" w:lineRule="auto"/>
        <w:ind w:left="835" w:right="935" w:firstLine="706"/>
        <w:jc w:val="left"/>
      </w:pPr>
      <w:r>
        <w:t>Кружок</w:t>
      </w:r>
      <w:r>
        <w:rPr>
          <w:b/>
        </w:rPr>
        <w:t>«Геометрия</w:t>
      </w:r>
      <w:r>
        <w:rPr>
          <w:b/>
        </w:rPr>
        <w:tab/>
        <w:t>в</w:t>
      </w:r>
      <w:r>
        <w:rPr>
          <w:b/>
        </w:rPr>
        <w:tab/>
        <w:t>ЕГЭ»</w:t>
      </w:r>
      <w:r>
        <w:rPr>
          <w:b/>
        </w:rPr>
        <w:tab/>
      </w:r>
      <w:r>
        <w:t>реализует</w:t>
      </w:r>
      <w:r>
        <w:tab/>
        <w:t>общеинтеллектуальное</w:t>
      </w:r>
      <w:r>
        <w:rPr>
          <w:spacing w:val="-57"/>
        </w:rPr>
        <w:t xml:space="preserve"> </w:t>
      </w:r>
      <w:r>
        <w:t>направлениевнеурочнойдеятельностииподдерживаетуниверсальныйпрофильсуглубленн</w:t>
      </w:r>
      <w:r>
        <w:rPr>
          <w:spacing w:val="1"/>
        </w:rPr>
        <w:t xml:space="preserve"> </w:t>
      </w:r>
      <w:r>
        <w:t>ымизучениемгеометрии.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мастерской</w:t>
      </w:r>
      <w:r>
        <w:rPr>
          <w:spacing w:val="6"/>
        </w:rPr>
        <w:t xml:space="preserve"> </w:t>
      </w:r>
      <w:r>
        <w:rPr>
          <w:b/>
        </w:rPr>
        <w:t>«Геометрия</w:t>
      </w:r>
      <w:r>
        <w:rPr>
          <w:b/>
          <w:spacing w:val="8"/>
        </w:rPr>
        <w:t xml:space="preserve"> </w:t>
      </w:r>
      <w:r>
        <w:rPr>
          <w:b/>
        </w:rPr>
        <w:t>в</w:t>
      </w:r>
      <w:r>
        <w:rPr>
          <w:b/>
          <w:spacing w:val="4"/>
        </w:rPr>
        <w:t xml:space="preserve"> </w:t>
      </w:r>
      <w:r>
        <w:rPr>
          <w:b/>
        </w:rPr>
        <w:t>ЕГЭ»</w:t>
      </w:r>
      <w:r>
        <w:rPr>
          <w:b/>
          <w:spacing w:val="7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приобщаются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трудных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ЕГЭ.</w:t>
      </w:r>
    </w:p>
    <w:p w:rsidR="008A6150" w:rsidRDefault="00B55CF7">
      <w:pPr>
        <w:pStyle w:val="a3"/>
        <w:tabs>
          <w:tab w:val="left" w:pos="2044"/>
          <w:tab w:val="left" w:pos="2715"/>
          <w:tab w:val="left" w:pos="3420"/>
          <w:tab w:val="left" w:pos="3770"/>
          <w:tab w:val="left" w:pos="4681"/>
          <w:tab w:val="left" w:pos="4845"/>
          <w:tab w:val="left" w:pos="5002"/>
          <w:tab w:val="left" w:pos="5291"/>
          <w:tab w:val="left" w:pos="6029"/>
          <w:tab w:val="left" w:pos="6873"/>
          <w:tab w:val="left" w:pos="6988"/>
          <w:tab w:val="left" w:pos="7655"/>
          <w:tab w:val="left" w:pos="8000"/>
          <w:tab w:val="left" w:pos="8777"/>
          <w:tab w:val="left" w:pos="9378"/>
        </w:tabs>
        <w:spacing w:before="3" w:line="276" w:lineRule="auto"/>
        <w:ind w:left="835" w:right="936" w:firstLine="706"/>
        <w:jc w:val="left"/>
      </w:pPr>
      <w:r>
        <w:t>Мастерская</w:t>
      </w:r>
      <w:r>
        <w:rPr>
          <w:b/>
        </w:rPr>
        <w:t>«ЯПРОФИ»</w:t>
      </w:r>
      <w:r>
        <w:t>реализуетсоциальноенаправлениевнеурочнойдеятельност</w:t>
      </w:r>
      <w:r>
        <w:rPr>
          <w:spacing w:val="-57"/>
        </w:rPr>
        <w:t xml:space="preserve"> </w:t>
      </w:r>
      <w:r>
        <w:t>и.Занятия</w:t>
      </w:r>
      <w:r>
        <w:tab/>
        <w:t>мастерской</w:t>
      </w:r>
      <w:r>
        <w:tab/>
        <w:t>направлены</w:t>
      </w:r>
      <w:r>
        <w:tab/>
      </w:r>
      <w:r>
        <w:tab/>
        <w:t>на</w:t>
      </w:r>
      <w:r>
        <w:tab/>
        <w:t>формирование</w:t>
      </w:r>
      <w:r>
        <w:tab/>
      </w:r>
      <w:r>
        <w:tab/>
        <w:t>обучающимися</w:t>
      </w:r>
      <w:r>
        <w:tab/>
        <w:t>адекватного</w:t>
      </w:r>
      <w:r>
        <w:rPr>
          <w:spacing w:val="-57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выборапрофессиональнойдеятельности.Задачамимастерской«ЯПРОФИ»являетсясоздани</w:t>
      </w:r>
      <w:r>
        <w:rPr>
          <w:spacing w:val="-57"/>
        </w:rPr>
        <w:t xml:space="preserve"> </w:t>
      </w:r>
      <w:r>
        <w:t>етакихобразовательныхусловий,вкоторыхкаждыйобучающийсясможеториентироватьсяв</w:t>
      </w:r>
      <w:r>
        <w:rPr>
          <w:spacing w:val="1"/>
        </w:rPr>
        <w:t xml:space="preserve"> </w:t>
      </w:r>
      <w:r>
        <w:t>мирепрофессий,</w:t>
      </w:r>
      <w:r>
        <w:tab/>
        <w:t>получит</w:t>
      </w:r>
      <w:r>
        <w:tab/>
        <w:t>знания</w:t>
      </w:r>
      <w:r>
        <w:tab/>
        <w:t>в</w:t>
      </w:r>
      <w:r>
        <w:tab/>
      </w:r>
      <w:r>
        <w:tab/>
        <w:t>области</w:t>
      </w:r>
      <w:r>
        <w:tab/>
        <w:t>рынка</w:t>
      </w:r>
      <w:r>
        <w:tab/>
        <w:t>труда</w:t>
      </w:r>
      <w:r>
        <w:tab/>
        <w:t>и</w:t>
      </w:r>
      <w:r>
        <w:tab/>
        <w:t>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лучше</w:t>
      </w:r>
    </w:p>
    <w:p w:rsidR="008A6150" w:rsidRDefault="00B55CF7">
      <w:pPr>
        <w:pStyle w:val="a3"/>
        <w:spacing w:before="1" w:line="276" w:lineRule="auto"/>
        <w:ind w:left="835" w:firstLine="0"/>
        <w:jc w:val="left"/>
      </w:pPr>
      <w:r>
        <w:t>пойметсвоисклонностииспособности,азначитсможетпринятьответственноерешение–</w:t>
      </w:r>
      <w:r>
        <w:rPr>
          <w:spacing w:val="1"/>
        </w:rPr>
        <w:t xml:space="preserve"> </w:t>
      </w:r>
      <w:r>
        <w:t>выбратьпрофессиональныйпуть.Занятияпопрофориентацииреализуютсяв10классе,чтобы</w:t>
      </w:r>
      <w:r>
        <w:rPr>
          <w:spacing w:val="1"/>
        </w:rPr>
        <w:t xml:space="preserve"> </w:t>
      </w:r>
      <w:r>
        <w:t>уобучающихся</w:t>
      </w:r>
      <w:r>
        <w:rPr>
          <w:spacing w:val="49"/>
        </w:rPr>
        <w:t xml:space="preserve"> </w:t>
      </w:r>
      <w:r>
        <w:t>была</w:t>
      </w:r>
      <w:r>
        <w:rPr>
          <w:spacing w:val="50"/>
        </w:rPr>
        <w:t xml:space="preserve"> </w:t>
      </w:r>
      <w:r>
        <w:t>возможность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продумать</w:t>
      </w:r>
      <w:r>
        <w:rPr>
          <w:spacing w:val="52"/>
        </w:rPr>
        <w:t xml:space="preserve"> </w:t>
      </w:r>
      <w:r>
        <w:t>выбор</w:t>
      </w:r>
      <w:r>
        <w:rPr>
          <w:spacing w:val="50"/>
        </w:rPr>
        <w:t xml:space="preserve"> </w:t>
      </w:r>
      <w:r>
        <w:t>экзаменов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государственнойитоговойаттестациииготовитьсякполучениюпрофессиональногообразов</w:t>
      </w:r>
      <w:r>
        <w:rPr>
          <w:spacing w:val="1"/>
        </w:rPr>
        <w:t xml:space="preserve"> </w:t>
      </w:r>
      <w:r>
        <w:t>аниявнужномнаправлении.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spacing w:before="3"/>
        <w:ind w:left="0" w:firstLine="0"/>
        <w:jc w:val="left"/>
        <w:rPr>
          <w:sz w:val="21"/>
        </w:rPr>
      </w:pPr>
    </w:p>
    <w:p w:rsidR="008A6150" w:rsidRDefault="00B55CF7">
      <w:pPr>
        <w:pStyle w:val="Heading1"/>
        <w:ind w:left="1975" w:right="1373"/>
        <w:jc w:val="center"/>
      </w:pPr>
      <w:r>
        <w:t>План внеурочной</w:t>
      </w:r>
      <w:r>
        <w:rPr>
          <w:spacing w:val="-3"/>
        </w:rPr>
        <w:t xml:space="preserve"> </w:t>
      </w:r>
      <w:r>
        <w:t>деятельности</w:t>
      </w:r>
    </w:p>
    <w:p w:rsidR="008A6150" w:rsidRDefault="00B55CF7">
      <w:pPr>
        <w:spacing w:before="209"/>
        <w:ind w:left="1975" w:right="1383"/>
        <w:jc w:val="center"/>
        <w:rPr>
          <w:b/>
          <w:sz w:val="24"/>
        </w:rPr>
      </w:pPr>
      <w:r>
        <w:rPr>
          <w:b/>
          <w:sz w:val="24"/>
        </w:rPr>
        <w:t>10-11-х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 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A6150" w:rsidRDefault="008A6150">
      <w:pPr>
        <w:jc w:val="center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Heading1"/>
        <w:spacing w:before="51"/>
        <w:ind w:left="1973" w:right="1383"/>
        <w:jc w:val="center"/>
      </w:pPr>
      <w:r>
        <w:t>на2023-2024 (для</w:t>
      </w:r>
      <w:r>
        <w:rPr>
          <w:spacing w:val="-6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класса),</w:t>
      </w:r>
    </w:p>
    <w:p w:rsidR="008A6150" w:rsidRDefault="008A6150">
      <w:pPr>
        <w:pStyle w:val="a3"/>
        <w:spacing w:before="5"/>
        <w:ind w:left="0" w:firstLine="0"/>
        <w:jc w:val="left"/>
        <w:rPr>
          <w:b/>
          <w:sz w:val="21"/>
        </w:rPr>
      </w:pPr>
    </w:p>
    <w:p w:rsidR="008A6150" w:rsidRDefault="00B55CF7">
      <w:pPr>
        <w:ind w:left="1975" w:right="1383"/>
        <w:jc w:val="center"/>
        <w:rPr>
          <w:b/>
          <w:sz w:val="24"/>
        </w:rPr>
      </w:pPr>
      <w:r>
        <w:rPr>
          <w:b/>
          <w:sz w:val="24"/>
        </w:rPr>
        <w:t>2024-2025 (для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10-11классов)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годы</w:t>
      </w:r>
    </w:p>
    <w:p w:rsidR="008A6150" w:rsidRDefault="008A6150">
      <w:pPr>
        <w:pStyle w:val="a3"/>
        <w:ind w:left="0" w:firstLine="0"/>
        <w:jc w:val="left"/>
        <w:rPr>
          <w:b/>
          <w:sz w:val="20"/>
        </w:rPr>
      </w:pPr>
    </w:p>
    <w:p w:rsidR="008A6150" w:rsidRDefault="008A6150">
      <w:pPr>
        <w:pStyle w:val="a3"/>
        <w:spacing w:before="3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5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832"/>
        <w:gridCol w:w="1810"/>
        <w:gridCol w:w="2434"/>
        <w:gridCol w:w="917"/>
        <w:gridCol w:w="988"/>
      </w:tblGrid>
      <w:tr w:rsidR="008A6150">
        <w:trPr>
          <w:trHeight w:val="657"/>
        </w:trPr>
        <w:tc>
          <w:tcPr>
            <w:tcW w:w="383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8A6150" w:rsidRDefault="00B55CF7">
            <w:pPr>
              <w:pStyle w:val="TableParagraph"/>
              <w:spacing w:before="1" w:line="242" w:lineRule="auto"/>
              <w:ind w:left="1142" w:right="580" w:hanging="5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Направлениявнеурочной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  <w:tc>
          <w:tcPr>
            <w:tcW w:w="18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97"/>
              <w:ind w:left="138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Формаорганиз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ациивнеурочн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ойдеятельнос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ти</w:t>
            </w:r>
          </w:p>
        </w:tc>
        <w:tc>
          <w:tcPr>
            <w:tcW w:w="24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ind w:left="0"/>
              <w:rPr>
                <w:b/>
                <w:sz w:val="26"/>
              </w:rPr>
            </w:pPr>
          </w:p>
          <w:p w:rsidR="008A6150" w:rsidRDefault="00B55CF7">
            <w:pPr>
              <w:pStyle w:val="TableParagraph"/>
              <w:spacing w:before="192"/>
              <w:ind w:left="7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</w:p>
        </w:tc>
        <w:tc>
          <w:tcPr>
            <w:tcW w:w="19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66" w:line="237" w:lineRule="auto"/>
              <w:ind w:left="178" w:right="139" w:firstLine="1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Количествоч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асоввнеделю</w:t>
            </w:r>
          </w:p>
        </w:tc>
      </w:tr>
      <w:tr w:rsidR="008A6150">
        <w:trPr>
          <w:trHeight w:val="613"/>
        </w:trPr>
        <w:tc>
          <w:tcPr>
            <w:tcW w:w="383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69"/>
              <w:ind w:left="172" w:right="15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10кл.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69"/>
              <w:ind w:left="2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11кл.</w:t>
            </w:r>
          </w:p>
        </w:tc>
      </w:tr>
      <w:tr w:rsidR="008A6150">
        <w:trPr>
          <w:trHeight w:val="829"/>
        </w:trPr>
        <w:tc>
          <w:tcPr>
            <w:tcW w:w="3832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line="267" w:lineRule="exact"/>
              <w:ind w:left="483" w:right="474"/>
              <w:jc w:val="center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8A6150" w:rsidRDefault="00B55CF7">
            <w:pPr>
              <w:pStyle w:val="TableParagraph"/>
              <w:spacing w:line="274" w:lineRule="exact"/>
              <w:ind w:left="485" w:right="474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оздоровительноенаправлен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Секция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840"/>
              <w:rPr>
                <w:sz w:val="24"/>
              </w:rPr>
            </w:pPr>
            <w:r>
              <w:rPr>
                <w:sz w:val="24"/>
              </w:rPr>
              <w:t>Футбол</w:t>
            </w: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6150">
        <w:trPr>
          <w:trHeight w:val="733"/>
        </w:trPr>
        <w:tc>
          <w:tcPr>
            <w:tcW w:w="3832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line="267" w:lineRule="exact"/>
              <w:ind w:left="186"/>
              <w:rPr>
                <w:sz w:val="24"/>
              </w:rPr>
            </w:pPr>
            <w:r>
              <w:rPr>
                <w:sz w:val="24"/>
              </w:rPr>
              <w:t>Духовно-</w:t>
            </w:r>
          </w:p>
          <w:p w:rsidR="008A6150" w:rsidRDefault="00B55CF7">
            <w:pPr>
              <w:pStyle w:val="TableParagraph"/>
              <w:spacing w:before="2"/>
              <w:ind w:left="710"/>
              <w:rPr>
                <w:sz w:val="24"/>
              </w:rPr>
            </w:pPr>
            <w:r>
              <w:rPr>
                <w:sz w:val="24"/>
              </w:rPr>
              <w:t>нравственноенаправление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221"/>
              <w:ind w:left="311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84" w:line="237" w:lineRule="auto"/>
              <w:ind w:left="772" w:right="606" w:hanging="23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оважном»</w:t>
            </w: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221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221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6150">
        <w:trPr>
          <w:trHeight w:val="911"/>
        </w:trPr>
        <w:tc>
          <w:tcPr>
            <w:tcW w:w="3832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line="237" w:lineRule="auto"/>
              <w:ind w:left="1805" w:right="720" w:hanging="1009"/>
              <w:rPr>
                <w:sz w:val="24"/>
              </w:rPr>
            </w:pPr>
            <w:r>
              <w:rPr>
                <w:sz w:val="24"/>
              </w:rPr>
              <w:t>Социальноенаправлен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9"/>
              <w:ind w:left="0" w:right="635"/>
              <w:jc w:val="right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9"/>
              <w:ind w:left="571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ПРОФИ»</w:t>
            </w: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line="272" w:lineRule="exact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6150">
        <w:trPr>
          <w:trHeight w:val="1093"/>
        </w:trPr>
        <w:tc>
          <w:tcPr>
            <w:tcW w:w="3832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spacing w:line="237" w:lineRule="auto"/>
              <w:ind w:left="1569" w:hanging="1110"/>
              <w:rPr>
                <w:sz w:val="24"/>
              </w:rPr>
            </w:pPr>
            <w:r>
              <w:rPr>
                <w:spacing w:val="-1"/>
                <w:sz w:val="24"/>
              </w:rPr>
              <w:t>Общеинтеллектуальноенапра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вление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0" w:right="635"/>
              <w:jc w:val="right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Геометрия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ЕГЭ</w:t>
            </w: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6150">
        <w:trPr>
          <w:trHeight w:val="968"/>
        </w:trPr>
        <w:tc>
          <w:tcPr>
            <w:tcW w:w="3832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8A6150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A6150" w:rsidRDefault="00B55CF7">
            <w:pPr>
              <w:pStyle w:val="TableParagraph"/>
              <w:ind w:left="497" w:right="474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Общекультурноенаправлен</w:t>
            </w:r>
          </w:p>
          <w:p w:rsidR="008A6150" w:rsidRDefault="00B55CF7">
            <w:pPr>
              <w:pStyle w:val="TableParagraph"/>
              <w:spacing w:before="3"/>
              <w:ind w:left="497" w:right="241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</w:p>
        </w:tc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0"/>
              <w:ind w:left="0" w:right="635"/>
              <w:jc w:val="right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0"/>
              <w:ind w:left="676"/>
              <w:rPr>
                <w:sz w:val="24"/>
              </w:rPr>
            </w:pPr>
            <w:r>
              <w:rPr>
                <w:sz w:val="24"/>
              </w:rPr>
              <w:t>«ЕГЭ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917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0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150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A6150">
        <w:trPr>
          <w:trHeight w:val="397"/>
        </w:trPr>
        <w:tc>
          <w:tcPr>
            <w:tcW w:w="80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58"/>
              <w:ind w:left="0" w:right="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58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150" w:rsidRDefault="00B55CF7">
            <w:pPr>
              <w:pStyle w:val="TableParagraph"/>
              <w:spacing w:before="58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</w:tbl>
    <w:p w:rsidR="008A6150" w:rsidRDefault="008A6150">
      <w:pPr>
        <w:jc w:val="center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1"/>
          <w:numId w:val="13"/>
        </w:numPr>
        <w:tabs>
          <w:tab w:val="left" w:pos="2775"/>
          <w:tab w:val="left" w:pos="2776"/>
          <w:tab w:val="left" w:pos="5391"/>
          <w:tab w:val="left" w:pos="7028"/>
          <w:tab w:val="left" w:pos="9882"/>
        </w:tabs>
        <w:spacing w:before="12" w:line="338" w:lineRule="auto"/>
        <w:ind w:right="222" w:firstLine="773"/>
        <w:rPr>
          <w:sz w:val="24"/>
        </w:rPr>
      </w:pPr>
      <w:r>
        <w:rPr>
          <w:b/>
          <w:sz w:val="24"/>
        </w:rPr>
        <w:t>Календарный</w:t>
      </w:r>
      <w:r>
        <w:rPr>
          <w:b/>
          <w:sz w:val="24"/>
        </w:rPr>
        <w:tab/>
        <w:t>план</w:t>
      </w:r>
      <w:r>
        <w:rPr>
          <w:b/>
          <w:sz w:val="24"/>
        </w:rPr>
        <w:tab/>
        <w:t>воспитательной</w:t>
      </w:r>
      <w:r>
        <w:rPr>
          <w:b/>
          <w:sz w:val="24"/>
        </w:rPr>
        <w:tab/>
        <w:t>работы.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8A6150" w:rsidRDefault="00B55CF7">
      <w:pPr>
        <w:pStyle w:val="a3"/>
        <w:spacing w:line="338" w:lineRule="auto"/>
        <w:jc w:val="left"/>
      </w:pPr>
      <w:r>
        <w:t>Федеральный</w:t>
      </w:r>
      <w:r>
        <w:rPr>
          <w:spacing w:val="23"/>
        </w:rPr>
        <w:t xml:space="preserve"> </w:t>
      </w:r>
      <w:r>
        <w:t>календарный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может</w:t>
      </w:r>
      <w:r>
        <w:rPr>
          <w:spacing w:val="22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реализован</w:t>
      </w:r>
      <w:r>
        <w:rPr>
          <w:spacing w:val="1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a3"/>
        <w:ind w:left="1244" w:firstLine="0"/>
        <w:jc w:val="left"/>
      </w:pPr>
      <w:r>
        <w:t>Сентябрь:</w:t>
      </w:r>
    </w:p>
    <w:p w:rsidR="008A6150" w:rsidRDefault="00B55CF7">
      <w:pPr>
        <w:pStyle w:val="a3"/>
        <w:spacing w:before="112"/>
        <w:ind w:left="1244" w:firstLine="0"/>
        <w:jc w:val="left"/>
      </w:pPr>
      <w:r>
        <w:t>1 сентября: День</w:t>
      </w:r>
      <w:r>
        <w:rPr>
          <w:spacing w:val="-4"/>
        </w:rPr>
        <w:t xml:space="preserve"> </w:t>
      </w:r>
      <w:r>
        <w:t>знаний;</w:t>
      </w:r>
    </w:p>
    <w:p w:rsidR="008A6150" w:rsidRDefault="00B55CF7">
      <w:pPr>
        <w:pStyle w:val="a3"/>
        <w:tabs>
          <w:tab w:val="left" w:pos="1685"/>
          <w:tab w:val="left" w:pos="2980"/>
          <w:tab w:val="left" w:pos="3801"/>
          <w:tab w:val="left" w:pos="5204"/>
          <w:tab w:val="left" w:pos="6274"/>
          <w:tab w:val="left" w:pos="7473"/>
          <w:tab w:val="left" w:pos="8504"/>
          <w:tab w:val="left" w:pos="9329"/>
        </w:tabs>
        <w:spacing w:before="113" w:line="338" w:lineRule="auto"/>
        <w:ind w:right="228"/>
        <w:jc w:val="left"/>
      </w:pPr>
      <w:r>
        <w:t>3</w:t>
      </w:r>
      <w:r>
        <w:tab/>
        <w:t>сентября:</w:t>
      </w:r>
      <w:r>
        <w:tab/>
        <w:t>День</w:t>
      </w:r>
      <w:r>
        <w:tab/>
        <w:t>окончания</w:t>
      </w:r>
      <w:r>
        <w:tab/>
        <w:t>Второй</w:t>
      </w:r>
      <w:r>
        <w:tab/>
        <w:t>мировой</w:t>
      </w:r>
      <w:r>
        <w:tab/>
        <w:t>войны,</w:t>
      </w:r>
      <w:r>
        <w:tab/>
        <w:t>День</w:t>
      </w:r>
      <w:r>
        <w:tab/>
      </w:r>
      <w:r>
        <w:rPr>
          <w:spacing w:val="-1"/>
        </w:rPr>
        <w:t>солидарности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терроризмом;</w:t>
      </w:r>
    </w:p>
    <w:p w:rsidR="008A6150" w:rsidRDefault="00B55CF7">
      <w:pPr>
        <w:pStyle w:val="a3"/>
        <w:spacing w:line="338" w:lineRule="auto"/>
        <w:ind w:left="1244" w:right="3028" w:firstLine="0"/>
        <w:jc w:val="left"/>
      </w:pPr>
      <w:r>
        <w:t>8</w:t>
      </w:r>
      <w:r>
        <w:rPr>
          <w:spacing w:val="-5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грамотности.</w:t>
      </w:r>
      <w:r>
        <w:rPr>
          <w:spacing w:val="-57"/>
        </w:rPr>
        <w:t xml:space="preserve"> </w:t>
      </w:r>
      <w:r>
        <w:t>Октябрь:</w:t>
      </w:r>
    </w:p>
    <w:p w:rsidR="008A6150" w:rsidRDefault="00B55CF7">
      <w:pPr>
        <w:pStyle w:val="a3"/>
        <w:spacing w:line="338" w:lineRule="auto"/>
        <w:ind w:left="1244" w:right="1273" w:firstLine="0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8"/>
        </w:rPr>
        <w:t xml:space="preserve"> </w:t>
      </w:r>
      <w:r>
        <w:t>людей;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животных;</w:t>
      </w:r>
    </w:p>
    <w:p w:rsidR="008A6150" w:rsidRDefault="00B55CF7">
      <w:pPr>
        <w:pStyle w:val="a3"/>
        <w:ind w:left="1244" w:firstLine="0"/>
        <w:jc w:val="left"/>
      </w:pPr>
      <w:r>
        <w:t>5</w:t>
      </w:r>
      <w:r>
        <w:rPr>
          <w:spacing w:val="-5"/>
        </w:rPr>
        <w:t xml:space="preserve"> </w:t>
      </w:r>
      <w:r>
        <w:t>октября: День учителя;</w:t>
      </w:r>
    </w:p>
    <w:p w:rsidR="008A6150" w:rsidRDefault="00B55CF7">
      <w:pPr>
        <w:pStyle w:val="a3"/>
        <w:spacing w:before="112" w:line="338" w:lineRule="auto"/>
        <w:ind w:left="1244" w:right="3258" w:firstLine="0"/>
        <w:jc w:val="left"/>
      </w:pPr>
      <w:r>
        <w:t>25</w:t>
      </w:r>
      <w:r>
        <w:rPr>
          <w:spacing w:val="-7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библиотек;</w:t>
      </w:r>
      <w:r>
        <w:rPr>
          <w:spacing w:val="-57"/>
        </w:rPr>
        <w:t xml:space="preserve"> </w:t>
      </w:r>
      <w:r>
        <w:t>Третье воскресенье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отца.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Ноябрь:</w:t>
      </w:r>
    </w:p>
    <w:p w:rsidR="008A6150" w:rsidRDefault="00B55CF7">
      <w:pPr>
        <w:pStyle w:val="a3"/>
        <w:spacing w:before="113"/>
        <w:ind w:left="1244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2"/>
        </w:rPr>
        <w:t xml:space="preserve"> </w:t>
      </w:r>
      <w:r>
        <w:t>единства;</w:t>
      </w:r>
    </w:p>
    <w:p w:rsidR="008A6150" w:rsidRDefault="00B55CF7">
      <w:pPr>
        <w:pStyle w:val="a3"/>
        <w:spacing w:before="113" w:line="338" w:lineRule="auto"/>
        <w:jc w:val="left"/>
      </w:pPr>
      <w:r>
        <w:t>8</w:t>
      </w:r>
      <w:r>
        <w:rPr>
          <w:spacing w:val="36"/>
        </w:rPr>
        <w:t xml:space="preserve"> </w:t>
      </w:r>
      <w:r>
        <w:t>ноября:</w:t>
      </w:r>
      <w:r>
        <w:rPr>
          <w:spacing w:val="38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памяти</w:t>
      </w:r>
      <w:r>
        <w:rPr>
          <w:spacing w:val="34"/>
        </w:rPr>
        <w:t xml:space="preserve"> </w:t>
      </w:r>
      <w:r>
        <w:t>погибших</w:t>
      </w:r>
      <w:r>
        <w:rPr>
          <w:spacing w:val="32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исполнении</w:t>
      </w:r>
      <w:r>
        <w:rPr>
          <w:spacing w:val="38"/>
        </w:rPr>
        <w:t xml:space="preserve"> </w:t>
      </w:r>
      <w:r>
        <w:t>служебных</w:t>
      </w:r>
      <w:r>
        <w:rPr>
          <w:spacing w:val="32"/>
        </w:rPr>
        <w:t xml:space="preserve"> </w:t>
      </w:r>
      <w:r>
        <w:t>обязанностей</w:t>
      </w:r>
      <w:r>
        <w:rPr>
          <w:spacing w:val="38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:rsidR="008A6150" w:rsidRDefault="00B55CF7">
      <w:pPr>
        <w:pStyle w:val="a3"/>
        <w:spacing w:before="113" w:line="338" w:lineRule="auto"/>
        <w:ind w:left="1244" w:right="24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Декабрь:</w:t>
      </w:r>
    </w:p>
    <w:p w:rsidR="008A6150" w:rsidRDefault="00B55CF7">
      <w:pPr>
        <w:pStyle w:val="a3"/>
        <w:spacing w:line="338" w:lineRule="auto"/>
        <w:ind w:left="1244" w:right="2181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декабря: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добровольца</w:t>
      </w:r>
      <w:r>
        <w:rPr>
          <w:spacing w:val="-5"/>
        </w:rPr>
        <w:t xml:space="preserve"> </w:t>
      </w:r>
      <w:r>
        <w:t>(волонтера)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России;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9</w:t>
      </w:r>
      <w:r>
        <w:rPr>
          <w:spacing w:val="-2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Отечества;</w:t>
      </w:r>
    </w:p>
    <w:p w:rsidR="008A6150" w:rsidRDefault="00B55CF7">
      <w:pPr>
        <w:pStyle w:val="a3"/>
        <w:spacing w:before="113" w:line="338" w:lineRule="auto"/>
        <w:ind w:left="1244" w:right="3850" w:firstLine="0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Январь: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студенчества;</w:t>
      </w:r>
    </w:p>
    <w:p w:rsidR="008A6150" w:rsidRDefault="00B55CF7">
      <w:pPr>
        <w:pStyle w:val="a3"/>
        <w:spacing w:before="108" w:line="338" w:lineRule="auto"/>
        <w:ind w:right="220"/>
      </w:pPr>
      <w:r>
        <w:t>27</w:t>
      </w:r>
      <w:r>
        <w:rPr>
          <w:spacing w:val="1"/>
        </w:rPr>
        <w:t xml:space="preserve"> </w:t>
      </w:r>
      <w:r>
        <w:t>января: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освобождения Красной армией крупнейшего «лагеря смерти» Аушвиц-Биркенау (Освенцима) –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3"/>
        </w:rPr>
        <w:t xml:space="preserve"> </w:t>
      </w:r>
      <w:r>
        <w:t>Холокоста.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Февраль:</w:t>
      </w:r>
    </w:p>
    <w:p w:rsidR="008A6150" w:rsidRDefault="00B55CF7">
      <w:pPr>
        <w:pStyle w:val="a3"/>
        <w:tabs>
          <w:tab w:val="left" w:pos="1666"/>
          <w:tab w:val="left" w:pos="2865"/>
          <w:tab w:val="left" w:pos="3675"/>
          <w:tab w:val="left" w:pos="4898"/>
          <w:tab w:val="left" w:pos="6380"/>
          <w:tab w:val="left" w:pos="7656"/>
          <w:tab w:val="left" w:pos="10159"/>
        </w:tabs>
        <w:spacing w:before="112" w:line="338" w:lineRule="auto"/>
        <w:ind w:right="220"/>
        <w:jc w:val="left"/>
      </w:pPr>
      <w:r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</w:r>
      <w:r>
        <w:rPr>
          <w:spacing w:val="-1"/>
        </w:rPr>
        <w:t>войск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Сталинградской</w:t>
      </w:r>
      <w:r>
        <w:rPr>
          <w:spacing w:val="3"/>
        </w:rPr>
        <w:t xml:space="preserve"> </w:t>
      </w:r>
      <w:r>
        <w:t>битве;</w:t>
      </w:r>
    </w:p>
    <w:p w:rsidR="008A6150" w:rsidRDefault="00B55CF7">
      <w:pPr>
        <w:pStyle w:val="a3"/>
        <w:ind w:left="1244" w:firstLine="0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науки;</w:t>
      </w:r>
    </w:p>
    <w:p w:rsidR="008A6150" w:rsidRDefault="00B55CF7">
      <w:pPr>
        <w:pStyle w:val="a3"/>
        <w:tabs>
          <w:tab w:val="left" w:pos="1848"/>
          <w:tab w:val="left" w:pos="3105"/>
          <w:tab w:val="left" w:pos="3973"/>
          <w:tab w:val="left" w:pos="5062"/>
          <w:tab w:val="left" w:pos="5547"/>
          <w:tab w:val="left" w:pos="7010"/>
          <w:tab w:val="left" w:pos="8761"/>
          <w:tab w:val="left" w:pos="10276"/>
        </w:tabs>
        <w:spacing w:before="113" w:line="338" w:lineRule="auto"/>
        <w:ind w:right="231"/>
        <w:jc w:val="left"/>
      </w:pPr>
      <w:r>
        <w:t>15</w:t>
      </w:r>
      <w:r>
        <w:tab/>
        <w:t>февраля:</w:t>
      </w:r>
      <w:r>
        <w:tab/>
        <w:t>День</w:t>
      </w:r>
      <w:r>
        <w:tab/>
        <w:t>памяти</w:t>
      </w:r>
      <w:r>
        <w:tab/>
        <w:t>о</w:t>
      </w:r>
      <w:r>
        <w:tab/>
        <w:t>россиянах,</w:t>
      </w:r>
      <w:r>
        <w:tab/>
        <w:t>исполнявших</w:t>
      </w:r>
      <w:r>
        <w:tab/>
        <w:t>служебный</w:t>
      </w:r>
      <w:r>
        <w:tab/>
      </w:r>
      <w:r>
        <w:rPr>
          <w:spacing w:val="-2"/>
        </w:rPr>
        <w:t>долг</w:t>
      </w:r>
      <w:r>
        <w:rPr>
          <w:spacing w:val="-57"/>
        </w:rPr>
        <w:t xml:space="preserve"> </w:t>
      </w:r>
      <w:r>
        <w:t>за пределами</w:t>
      </w:r>
      <w:r>
        <w:rPr>
          <w:spacing w:val="3"/>
        </w:rPr>
        <w:t xml:space="preserve"> </w:t>
      </w:r>
      <w:r>
        <w:t>Отечества;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родного языка;</w:t>
      </w:r>
    </w:p>
    <w:p w:rsidR="008A6150" w:rsidRDefault="008A6150">
      <w:pPr>
        <w:spacing w:line="275" w:lineRule="exact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12" w:line="338" w:lineRule="auto"/>
        <w:ind w:left="1244" w:right="5616" w:firstLine="0"/>
        <w:jc w:val="left"/>
      </w:pPr>
      <w:r>
        <w:t>23 февраля: День защитника Отечества.</w:t>
      </w:r>
      <w:r>
        <w:rPr>
          <w:spacing w:val="-58"/>
        </w:rPr>
        <w:t xml:space="preserve"> </w:t>
      </w:r>
      <w:r>
        <w:t>Март: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день;</w:t>
      </w:r>
    </w:p>
    <w:p w:rsidR="008A6150" w:rsidRDefault="00B55CF7">
      <w:pPr>
        <w:pStyle w:val="a3"/>
        <w:spacing w:before="113" w:line="338" w:lineRule="auto"/>
        <w:ind w:left="1244" w:right="4712" w:firstLine="0"/>
        <w:jc w:val="left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марта:</w:t>
      </w:r>
      <w:r>
        <w:rPr>
          <w:spacing w:val="2"/>
        </w:rPr>
        <w:t xml:space="preserve"> </w:t>
      </w:r>
      <w:r>
        <w:t>Всемирный</w:t>
      </w:r>
      <w:r>
        <w:rPr>
          <w:spacing w:val="-3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t>театра.</w:t>
      </w:r>
    </w:p>
    <w:p w:rsidR="008A6150" w:rsidRDefault="00B55CF7">
      <w:pPr>
        <w:pStyle w:val="a3"/>
        <w:ind w:left="1244" w:firstLine="0"/>
        <w:jc w:val="left"/>
      </w:pPr>
      <w:r>
        <w:t>Апрель:</w:t>
      </w:r>
    </w:p>
    <w:p w:rsidR="008A6150" w:rsidRDefault="00B55CF7">
      <w:pPr>
        <w:pStyle w:val="a3"/>
        <w:spacing w:before="113"/>
        <w:ind w:left="1244" w:firstLine="0"/>
        <w:jc w:val="left"/>
      </w:pPr>
      <w:r>
        <w:t>12 апреля:</w:t>
      </w:r>
      <w:r>
        <w:rPr>
          <w:spacing w:val="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космонавтики;</w:t>
      </w:r>
    </w:p>
    <w:p w:rsidR="008A6150" w:rsidRDefault="00B55CF7">
      <w:pPr>
        <w:pStyle w:val="a3"/>
        <w:spacing w:before="113" w:line="338" w:lineRule="auto"/>
        <w:jc w:val="left"/>
      </w:pPr>
      <w:r>
        <w:t>19</w:t>
      </w:r>
      <w:r>
        <w:rPr>
          <w:spacing w:val="13"/>
        </w:rPr>
        <w:t xml:space="preserve"> </w:t>
      </w:r>
      <w:r>
        <w:t>апреля: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памяти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геноциде</w:t>
      </w:r>
      <w:r>
        <w:rPr>
          <w:spacing w:val="7"/>
        </w:rPr>
        <w:t xml:space="preserve"> </w:t>
      </w:r>
      <w:r>
        <w:t>советского</w:t>
      </w:r>
      <w:r>
        <w:rPr>
          <w:spacing w:val="13"/>
        </w:rPr>
        <w:t xml:space="preserve"> </w:t>
      </w:r>
      <w:r>
        <w:t>народа</w:t>
      </w:r>
      <w:r>
        <w:rPr>
          <w:spacing w:val="12"/>
        </w:rPr>
        <w:t xml:space="preserve"> </w:t>
      </w:r>
      <w:r>
        <w:t>нацистами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пособниками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годы</w:t>
      </w:r>
      <w:r>
        <w:rPr>
          <w:spacing w:val="-57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войны</w:t>
      </w:r>
    </w:p>
    <w:p w:rsidR="008A6150" w:rsidRDefault="00B55CF7">
      <w:pPr>
        <w:pStyle w:val="a3"/>
        <w:spacing w:line="276" w:lineRule="exact"/>
        <w:ind w:left="1244" w:firstLine="0"/>
        <w:jc w:val="left"/>
      </w:pPr>
      <w:r>
        <w:t>Май:</w:t>
      </w:r>
    </w:p>
    <w:p w:rsidR="008A6150" w:rsidRDefault="00B55CF7">
      <w:pPr>
        <w:pStyle w:val="a3"/>
        <w:spacing w:before="112" w:line="338" w:lineRule="auto"/>
        <w:ind w:left="1244" w:right="6406" w:firstLine="0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9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Победы;</w:t>
      </w:r>
    </w:p>
    <w:p w:rsidR="008A6150" w:rsidRDefault="00B55CF7">
      <w:pPr>
        <w:pStyle w:val="a3"/>
        <w:spacing w:line="338" w:lineRule="auto"/>
        <w:ind w:left="1244" w:right="3775" w:firstLine="0"/>
        <w:jc w:val="left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 мая: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славянской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культуры.</w:t>
      </w:r>
    </w:p>
    <w:p w:rsidR="008A6150" w:rsidRDefault="00B55CF7">
      <w:pPr>
        <w:pStyle w:val="a3"/>
        <w:ind w:left="1244" w:firstLine="0"/>
        <w:jc w:val="left"/>
      </w:pPr>
      <w:r>
        <w:t>Июнь:</w:t>
      </w:r>
    </w:p>
    <w:p w:rsidR="008A6150" w:rsidRDefault="00B55CF7">
      <w:pPr>
        <w:pStyle w:val="a3"/>
        <w:spacing w:before="112" w:line="338" w:lineRule="auto"/>
        <w:ind w:left="1244" w:right="6678" w:firstLine="0"/>
        <w:jc w:val="left"/>
      </w:pPr>
      <w:r>
        <w:t>1</w:t>
      </w:r>
      <w:r>
        <w:rPr>
          <w:spacing w:val="9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5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8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июня:</w:t>
      </w:r>
      <w:r>
        <w:rPr>
          <w:spacing w:val="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России;</w:t>
      </w:r>
    </w:p>
    <w:p w:rsidR="008A6150" w:rsidRDefault="00B55CF7">
      <w:pPr>
        <w:pStyle w:val="a3"/>
        <w:spacing w:line="338" w:lineRule="auto"/>
        <w:ind w:left="1244" w:right="6405" w:firstLine="0"/>
        <w:jc w:val="left"/>
      </w:pPr>
      <w:r>
        <w:t>22 июня: День памяти и скорби;</w:t>
      </w:r>
      <w:r>
        <w:rPr>
          <w:spacing w:val="-58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июня: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молодежи.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Июль:</w:t>
      </w:r>
    </w:p>
    <w:p w:rsidR="008A6150" w:rsidRDefault="00B55CF7">
      <w:pPr>
        <w:pStyle w:val="a3"/>
        <w:spacing w:before="113" w:line="338" w:lineRule="auto"/>
        <w:ind w:left="1244" w:right="5687" w:firstLine="0"/>
        <w:jc w:val="left"/>
      </w:pPr>
      <w:r>
        <w:t>8</w:t>
      </w:r>
      <w:r>
        <w:rPr>
          <w:spacing w:val="-1"/>
        </w:rPr>
        <w:t xml:space="preserve"> </w:t>
      </w:r>
      <w:r>
        <w:t>июля: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верности.</w:t>
      </w:r>
      <w:r>
        <w:rPr>
          <w:spacing w:val="-57"/>
        </w:rPr>
        <w:t xml:space="preserve"> </w:t>
      </w:r>
      <w:r>
        <w:t>Август:</w:t>
      </w:r>
    </w:p>
    <w:p w:rsidR="008A6150" w:rsidRDefault="00B55CF7">
      <w:pPr>
        <w:pStyle w:val="a3"/>
        <w:spacing w:line="275" w:lineRule="exact"/>
        <w:ind w:left="1244" w:firstLine="0"/>
        <w:jc w:val="left"/>
      </w:pPr>
      <w:r>
        <w:t>Вторая</w:t>
      </w:r>
      <w:r>
        <w:rPr>
          <w:spacing w:val="-3"/>
        </w:rPr>
        <w:t xml:space="preserve"> </w:t>
      </w:r>
      <w:r>
        <w:t>суббота</w:t>
      </w:r>
      <w:r>
        <w:rPr>
          <w:spacing w:val="-2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8A6150" w:rsidRDefault="00B55CF7">
      <w:pPr>
        <w:pStyle w:val="a3"/>
        <w:spacing w:before="113" w:line="338" w:lineRule="auto"/>
        <w:ind w:left="1244" w:right="2933" w:firstLine="0"/>
        <w:jc w:val="left"/>
      </w:pPr>
      <w:r>
        <w:t>22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  <w:r>
        <w:rPr>
          <w:spacing w:val="-5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августа:</w:t>
      </w:r>
      <w:r>
        <w:rPr>
          <w:spacing w:val="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кино.</w:t>
      </w:r>
    </w:p>
    <w:p w:rsidR="008A6150" w:rsidRDefault="008A6150">
      <w:pPr>
        <w:pStyle w:val="a3"/>
        <w:ind w:left="0" w:firstLine="0"/>
        <w:jc w:val="left"/>
        <w:rPr>
          <w:sz w:val="20"/>
        </w:rPr>
      </w:pPr>
    </w:p>
    <w:p w:rsidR="008A6150" w:rsidRDefault="008A6150">
      <w:pPr>
        <w:pStyle w:val="a3"/>
        <w:spacing w:before="6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382"/>
        </w:trPr>
        <w:tc>
          <w:tcPr>
            <w:tcW w:w="10353" w:type="dxa"/>
            <w:gridSpan w:val="4"/>
            <w:shd w:val="clear" w:color="auto" w:fill="B8CCE3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8A6150">
            <w:pPr>
              <w:pStyle w:val="TableParagraph"/>
              <w:spacing w:before="5"/>
              <w:ind w:left="0"/>
              <w:rPr>
                <w:sz w:val="20"/>
              </w:rPr>
            </w:pPr>
          </w:p>
          <w:p w:rsidR="008A6150" w:rsidRDefault="00B55CF7">
            <w:pPr>
              <w:pStyle w:val="TableParagraph"/>
              <w:ind w:left="186" w:righ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 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8A6150" w:rsidRDefault="00B55CF7">
            <w:pPr>
              <w:pStyle w:val="TableParagraph"/>
              <w:spacing w:before="41"/>
              <w:ind w:left="193" w:righ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8A6150">
        <w:trPr>
          <w:trHeight w:val="1050"/>
        </w:trPr>
        <w:tc>
          <w:tcPr>
            <w:tcW w:w="10353" w:type="dxa"/>
            <w:gridSpan w:val="4"/>
            <w:shd w:val="clear" w:color="auto" w:fill="DBE4F0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30"/>
              <w:ind w:left="2199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 w:rsidR="008A6150">
        <w:trPr>
          <w:trHeight w:val="508"/>
        </w:trPr>
        <w:tc>
          <w:tcPr>
            <w:tcW w:w="10353" w:type="dxa"/>
            <w:gridSpan w:val="4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338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854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12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6" w:lineRule="auto"/>
              <w:ind w:left="167" w:right="44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A6150" w:rsidRDefault="00B55CF7">
            <w:pPr>
              <w:pStyle w:val="TableParagraph"/>
              <w:spacing w:before="192"/>
              <w:ind w:left="172" w:right="4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31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«Здравству, школа!»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715"/>
              <w:rPr>
                <w:sz w:val="24"/>
              </w:rPr>
            </w:pPr>
            <w:r>
              <w:rPr>
                <w:sz w:val="24"/>
              </w:rPr>
              <w:t>1.09.2021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6150" w:rsidRDefault="00B55CF7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A6150">
        <w:trPr>
          <w:trHeight w:val="3533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811"/>
              <w:rPr>
                <w:sz w:val="24"/>
              </w:rPr>
            </w:pPr>
            <w:r>
              <w:rPr>
                <w:sz w:val="24"/>
              </w:rPr>
              <w:t>Мероприятия «Школы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схемы-маршрута</w:t>
            </w:r>
          </w:p>
          <w:p w:rsidR="008A6150" w:rsidRDefault="00B55CF7">
            <w:pPr>
              <w:pStyle w:val="TableParagraph"/>
              <w:spacing w:before="200" w:line="266" w:lineRule="auto"/>
              <w:ind w:right="1339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 тренировочная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эвакуация учащихся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77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33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8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</w:p>
          <w:p w:rsidR="008A6150" w:rsidRDefault="00B55CF7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«Беслан .мы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помним!»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696"/>
              <w:rPr>
                <w:sz w:val="24"/>
              </w:rPr>
            </w:pPr>
            <w:r>
              <w:rPr>
                <w:sz w:val="24"/>
              </w:rPr>
              <w:t>03.09.2021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спартакиады.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8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8A6150">
        <w:trPr>
          <w:trHeight w:val="132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8A6150" w:rsidRDefault="008A6150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8A6150" w:rsidRDefault="00B55CF7">
            <w:pPr>
              <w:pStyle w:val="TableParagraph"/>
              <w:spacing w:line="266" w:lineRule="auto"/>
              <w:ind w:right="1437"/>
              <w:rPr>
                <w:sz w:val="24"/>
              </w:rPr>
            </w:pPr>
            <w:r>
              <w:rPr>
                <w:sz w:val="24"/>
              </w:rPr>
              <w:t>Дню распространения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08.09.2021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689"/>
              <w:rPr>
                <w:sz w:val="24"/>
              </w:rPr>
            </w:pPr>
            <w:r>
              <w:rPr>
                <w:sz w:val="24"/>
              </w:rPr>
              <w:t>Учителя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8A6150">
        <w:trPr>
          <w:trHeight w:val="2928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377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 правонарушений.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Единый день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</w:p>
          <w:p w:rsidR="008A6150" w:rsidRDefault="00B55CF7">
            <w:pPr>
              <w:pStyle w:val="TableParagraph"/>
              <w:spacing w:before="19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A6150">
        <w:trPr>
          <w:trHeight w:val="1656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4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школе: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поздравлению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656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896"/>
              <w:rPr>
                <w:sz w:val="24"/>
              </w:rPr>
            </w:pPr>
            <w:r>
              <w:rPr>
                <w:sz w:val="24"/>
              </w:rPr>
              <w:t>Акция «Друзья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меньшие» Всемирный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  <w:p w:rsidR="008A6150" w:rsidRDefault="00B55CF7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</w:tbl>
    <w:p w:rsidR="008A6150" w:rsidRDefault="008A6150">
      <w:pPr>
        <w:spacing w:line="266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36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198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«Золотая </w:t>
            </w:r>
            <w:r>
              <w:rPr>
                <w:sz w:val="24"/>
              </w:rPr>
              <w:t>осень»: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Фотоконкурс.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8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8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8A6150">
        <w:trPr>
          <w:trHeight w:val="103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интернета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</w:p>
        </w:tc>
      </w:tr>
      <w:tr w:rsidR="008A6150">
        <w:trPr>
          <w:trHeight w:val="3898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461"/>
              <w:rPr>
                <w:sz w:val="24"/>
              </w:rPr>
            </w:pPr>
            <w:r>
              <w:rPr>
                <w:sz w:val="24"/>
              </w:rPr>
              <w:t>Кампания «Будь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нами»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ряда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 праздникам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единства,День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 День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солдата, День героев отечества,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РФ).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439" w:lineRule="auto"/>
              <w:ind w:left="835" w:right="825" w:firstLine="4"/>
              <w:jc w:val="center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декабрь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97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889"/>
              <w:rPr>
                <w:sz w:val="24"/>
              </w:rPr>
            </w:pPr>
            <w:r>
              <w:rPr>
                <w:sz w:val="24"/>
              </w:rPr>
              <w:t>Выставка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 мама с 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</w:p>
          <w:p w:rsidR="008A6150" w:rsidRDefault="00B55CF7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концерт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88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66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8" w:lineRule="auto"/>
              <w:ind w:right="1172"/>
              <w:rPr>
                <w:sz w:val="24"/>
              </w:rPr>
            </w:pPr>
            <w:r>
              <w:rPr>
                <w:sz w:val="24"/>
              </w:rPr>
              <w:t>«Смотри на меня как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равного» круглый стол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8A6150" w:rsidRDefault="00B55CF7">
            <w:pPr>
              <w:pStyle w:val="TableParagraph"/>
              <w:spacing w:before="184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8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80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97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974"/>
              <w:rPr>
                <w:sz w:val="24"/>
              </w:rPr>
            </w:pPr>
            <w:r>
              <w:rPr>
                <w:sz w:val="24"/>
              </w:rPr>
              <w:t>Новый год в 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8A6150" w:rsidRDefault="00B55CF7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праздничная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83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55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«Блокада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8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493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Лыжный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8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</w:tbl>
    <w:p w:rsidR="008A6150" w:rsidRDefault="008A6150">
      <w:pPr>
        <w:spacing w:line="268" w:lineRule="exact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338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A6150" w:rsidRDefault="00B55CF7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67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883"/>
              <w:rPr>
                <w:sz w:val="24"/>
              </w:rPr>
            </w:pPr>
            <w:r>
              <w:rPr>
                <w:sz w:val="24"/>
              </w:rPr>
              <w:t>8 Марта в школе:, 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 акция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поздравлению</w:t>
            </w:r>
          </w:p>
          <w:p w:rsidR="008A6150" w:rsidRDefault="00B55CF7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>мам,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before="1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before="1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A6150" w:rsidRDefault="00B55CF7">
            <w:pPr>
              <w:pStyle w:val="TableParagraph"/>
              <w:spacing w:before="192" w:line="280" w:lineRule="auto"/>
              <w:ind w:right="1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353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80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A6150" w:rsidRDefault="00B55CF7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33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A6150" w:rsidRDefault="00B55CF7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3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80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434" w:lineRule="auto"/>
              <w:ind w:right="638"/>
              <w:rPr>
                <w:sz w:val="24"/>
              </w:rPr>
            </w:pPr>
            <w:r>
              <w:rPr>
                <w:color w:val="1B1B1B"/>
                <w:sz w:val="24"/>
              </w:rPr>
              <w:t>Мероприятия</w:t>
            </w:r>
            <w:r>
              <w:rPr>
                <w:color w:val="1B1B1B"/>
                <w:spacing w:val="-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ко</w:t>
            </w:r>
            <w:r>
              <w:rPr>
                <w:color w:val="1B1B1B"/>
                <w:spacing w:val="-1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Дню</w:t>
            </w:r>
            <w:r>
              <w:rPr>
                <w:color w:val="1B1B1B"/>
                <w:spacing w:val="-4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Победы</w:t>
            </w:r>
            <w:r>
              <w:rPr>
                <w:color w:val="1B1B1B"/>
                <w:spacing w:val="-5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(по</w:t>
            </w:r>
            <w:r>
              <w:rPr>
                <w:color w:val="1B1B1B"/>
                <w:spacing w:val="1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отдельному</w:t>
            </w:r>
            <w:r>
              <w:rPr>
                <w:color w:val="1B1B1B"/>
                <w:spacing w:val="-9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плану)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38" w:right="44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54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6150" w:rsidRDefault="00B55CF7">
            <w:pPr>
              <w:pStyle w:val="TableParagraph"/>
              <w:spacing w:before="19" w:line="504" w:lineRule="exact"/>
              <w:ind w:right="176"/>
              <w:rPr>
                <w:sz w:val="24"/>
              </w:rPr>
            </w:pPr>
            <w:r>
              <w:rPr>
                <w:sz w:val="24"/>
              </w:rPr>
              <w:t>ВР, педагог-организатор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8A6150">
        <w:trPr>
          <w:trHeight w:val="131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73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6150" w:rsidRDefault="00B55CF7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A6150">
        <w:trPr>
          <w:trHeight w:val="132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70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6150" w:rsidRDefault="00B55CF7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A6150">
        <w:trPr>
          <w:trHeight w:val="825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before="1"/>
              <w:ind w:left="244" w:right="10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8A6150">
        <w:trPr>
          <w:trHeight w:val="1339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ind w:left="103" w:right="27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6" w:lineRule="auto"/>
              <w:ind w:left="167" w:right="44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A6150" w:rsidRDefault="00B55CF7">
            <w:pPr>
              <w:pStyle w:val="TableParagraph"/>
              <w:spacing w:before="192"/>
              <w:ind w:left="172" w:right="4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7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A6150" w:rsidRDefault="008A6150">
      <w:pPr>
        <w:spacing w:line="273" w:lineRule="exact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229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 выдвижение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школьное ученическое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 ,</w:t>
            </w:r>
          </w:p>
          <w:p w:rsidR="008A6150" w:rsidRDefault="00B55CF7">
            <w:pPr>
              <w:pStyle w:val="TableParagraph"/>
              <w:spacing w:before="196"/>
              <w:rPr>
                <w:sz w:val="24"/>
              </w:rPr>
            </w:pPr>
            <w:r>
              <w:rPr>
                <w:sz w:val="24"/>
              </w:rPr>
              <w:t>голосование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7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0"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Отчет 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A6150" w:rsidRDefault="00B55CF7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проведенной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32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444" w:lineRule="auto"/>
              <w:ind w:right="828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0"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6150" w:rsidRDefault="00B55CF7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A6150">
        <w:trPr>
          <w:trHeight w:val="2611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381"/>
              <w:rPr>
                <w:sz w:val="24"/>
              </w:rPr>
            </w:pPr>
            <w:r>
              <w:rPr>
                <w:sz w:val="24"/>
              </w:rPr>
              <w:t>Общешкольное отчетное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учащихся: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 о проделанной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A6150" w:rsidRDefault="00B55CF7">
            <w:pPr>
              <w:pStyle w:val="TableParagraph"/>
              <w:spacing w:before="1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80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041"/>
        </w:trPr>
        <w:tc>
          <w:tcPr>
            <w:tcW w:w="10353" w:type="dxa"/>
            <w:gridSpan w:val="4"/>
            <w:shd w:val="clear" w:color="auto" w:fill="DBE4F0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1"/>
              <w:ind w:left="244" w:right="11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8A6150">
        <w:trPr>
          <w:trHeight w:val="1032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1"/>
              <w:ind w:left="103" w:right="27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439" w:lineRule="auto"/>
              <w:ind w:left="768" w:right="431" w:hanging="596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508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987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903"/>
              <w:rPr>
                <w:sz w:val="24"/>
              </w:rPr>
            </w:pPr>
            <w:r>
              <w:rPr>
                <w:sz w:val="24"/>
              </w:rPr>
              <w:t>Профориентационная игра,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8A6150" w:rsidRDefault="00B55CF7">
            <w:pPr>
              <w:pStyle w:val="TableParagraph"/>
              <w:spacing w:before="192" w:line="276" w:lineRule="auto"/>
              <w:ind w:right="1415"/>
              <w:rPr>
                <w:sz w:val="24"/>
              </w:rPr>
            </w:pPr>
            <w:r>
              <w:rPr>
                <w:sz w:val="24"/>
              </w:rPr>
              <w:t>«Ярмарок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0" w:right="46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41"/>
        </w:trPr>
        <w:tc>
          <w:tcPr>
            <w:tcW w:w="10353" w:type="dxa"/>
            <w:gridSpan w:val="4"/>
            <w:shd w:val="clear" w:color="auto" w:fill="DBE4F0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1"/>
              <w:ind w:left="244" w:right="1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</w:p>
        </w:tc>
      </w:tr>
    </w:tbl>
    <w:p w:rsidR="008A6150" w:rsidRDefault="008A6150">
      <w:pPr>
        <w:jc w:val="center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338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6" w:lineRule="auto"/>
              <w:ind w:left="167" w:right="44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A6150" w:rsidRDefault="00B55CF7">
            <w:pPr>
              <w:pStyle w:val="TableParagraph"/>
              <w:spacing w:before="192"/>
              <w:ind w:left="172" w:right="4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263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54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репортажей на 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газеты. 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тнстаграмм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Youtube канала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before="1" w:line="264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8A6150" w:rsidRDefault="00B55CF7">
            <w:pPr>
              <w:pStyle w:val="TableParagraph"/>
              <w:spacing w:before="205" w:line="266" w:lineRule="auto"/>
              <w:ind w:right="12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3"/>
        </w:trPr>
        <w:tc>
          <w:tcPr>
            <w:tcW w:w="3851" w:type="dxa"/>
          </w:tcPr>
          <w:p w:rsidR="008A6150" w:rsidRDefault="00B55C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Видео-,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фотосъемка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8A6150" w:rsidRDefault="00B55CF7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мероприятий.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before="1" w:line="266" w:lineRule="auto"/>
              <w:ind w:left="1084" w:right="301" w:firstLine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830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line="273" w:lineRule="exact"/>
              <w:ind w:left="244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8A6150">
        <w:trPr>
          <w:trHeight w:val="1339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6" w:lineRule="auto"/>
              <w:ind w:left="167" w:right="44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A6150" w:rsidRDefault="00B55CF7">
            <w:pPr>
              <w:pStyle w:val="TableParagraph"/>
              <w:spacing w:before="192"/>
              <w:ind w:left="172" w:right="4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830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auto"/>
              <w:ind w:right="445"/>
              <w:rPr>
                <w:sz w:val="23"/>
              </w:rPr>
            </w:pPr>
            <w:r>
              <w:rPr>
                <w:sz w:val="23"/>
              </w:rPr>
              <w:t>Общешкольный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конкурс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«Самый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классный класс»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64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auto"/>
              <w:ind w:right="147"/>
              <w:rPr>
                <w:sz w:val="23"/>
              </w:rPr>
            </w:pPr>
            <w:r>
              <w:rPr>
                <w:sz w:val="23"/>
              </w:rPr>
              <w:t>Заместитель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директора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  <w:u w:val="single"/>
              </w:rPr>
              <w:t>ВР</w:t>
            </w:r>
          </w:p>
        </w:tc>
      </w:tr>
      <w:tr w:rsidR="008A6150">
        <w:trPr>
          <w:trHeight w:val="84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помним»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4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«Школьный двор»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4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«Внешний вид»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69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8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4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 рядом»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69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before="1" w:line="276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4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77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44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74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4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8" w:lineRule="auto"/>
              <w:ind w:right="88"/>
              <w:rPr>
                <w:rFonts w:ascii="Calibri" w:hAnsi="Calibri"/>
                <w:sz w:val="23"/>
              </w:rPr>
            </w:pPr>
            <w:r>
              <w:rPr>
                <w:rFonts w:ascii="Calibri" w:hAnsi="Calibri"/>
                <w:sz w:val="23"/>
              </w:rPr>
              <w:t>Заместитель директора по</w:t>
            </w:r>
            <w:r>
              <w:rPr>
                <w:rFonts w:ascii="Calibri" w:hAnsi="Calibri"/>
                <w:spacing w:val="-49"/>
                <w:sz w:val="23"/>
              </w:rPr>
              <w:t xml:space="preserve"> </w:t>
            </w:r>
            <w:r>
              <w:rPr>
                <w:rFonts w:ascii="Calibri" w:hAnsi="Calibri"/>
                <w:sz w:val="23"/>
                <w:u w:val="single"/>
              </w:rPr>
              <w:t>ВР</w:t>
            </w:r>
          </w:p>
        </w:tc>
      </w:tr>
      <w:tr w:rsidR="008A6150">
        <w:trPr>
          <w:trHeight w:val="825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line="273" w:lineRule="exact"/>
              <w:ind w:left="244" w:right="13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</w:t>
            </w:r>
          </w:p>
        </w:tc>
      </w:tr>
    </w:tbl>
    <w:p w:rsidR="008A6150" w:rsidRDefault="008A6150">
      <w:pPr>
        <w:spacing w:line="273" w:lineRule="exact"/>
        <w:jc w:val="center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324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8A6150" w:rsidRDefault="00B55CF7">
            <w:pPr>
              <w:pStyle w:val="TableParagraph"/>
              <w:spacing w:before="233" w:line="266" w:lineRule="auto"/>
              <w:ind w:left="330" w:right="928" w:firstLine="28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1113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auto"/>
              <w:ind w:right="271" w:firstLine="57"/>
              <w:rPr>
                <w:sz w:val="24"/>
              </w:rPr>
            </w:pPr>
            <w:r>
              <w:rPr>
                <w:sz w:val="24"/>
              </w:rPr>
              <w:t>Туристические походы «В поход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здоровьем»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56" w:lineRule="exact"/>
              <w:ind w:left="0" w:right="314"/>
              <w:jc w:val="right"/>
              <w:rPr>
                <w:sz w:val="23"/>
              </w:rPr>
            </w:pPr>
            <w:r>
              <w:rPr>
                <w:sz w:val="23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551"/>
              <w:rPr>
                <w:sz w:val="24"/>
              </w:rPr>
            </w:pPr>
            <w:r>
              <w:rPr>
                <w:sz w:val="24"/>
              </w:rPr>
              <w:t>05.09.2021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auto"/>
              <w:ind w:left="138" w:right="120"/>
              <w:jc w:val="center"/>
              <w:rPr>
                <w:sz w:val="23"/>
              </w:rPr>
            </w:pPr>
            <w:r>
              <w:rPr>
                <w:sz w:val="23"/>
              </w:rPr>
              <w:t>Заместитель директора по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ВР, классные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руководители</w:t>
            </w:r>
          </w:p>
        </w:tc>
      </w:tr>
      <w:tr w:rsidR="008A6150">
        <w:trPr>
          <w:trHeight w:val="815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left="1084" w:right="301" w:firstLine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79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49" w:lineRule="auto"/>
              <w:ind w:left="1084" w:right="301" w:firstLine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33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992"/>
              <w:rPr>
                <w:sz w:val="24"/>
              </w:rPr>
            </w:pPr>
            <w:r>
              <w:rPr>
                <w:sz w:val="24"/>
              </w:rPr>
              <w:t>Поездки на 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драматический театр,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A6150" w:rsidRDefault="00B55CF7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киносеансы-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кинотеатр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left="1084" w:right="301" w:firstLine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0" w:right="353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клас.рук.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left="1084" w:right="301" w:firstLine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811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line="264" w:lineRule="auto"/>
              <w:ind w:left="3601" w:right="2849" w:hanging="28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8A6150">
        <w:trPr>
          <w:trHeight w:val="1320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374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0" w:right="297"/>
              <w:jc w:val="righ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</w:p>
          <w:p w:rsidR="008A6150" w:rsidRDefault="00B55CF7">
            <w:pPr>
              <w:pStyle w:val="TableParagraph"/>
              <w:spacing w:before="228" w:line="266" w:lineRule="auto"/>
              <w:ind w:left="330" w:right="928" w:firstLine="28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1656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562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 работ,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8A6150" w:rsidRDefault="00B55CF7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событиям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right="32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A6150">
        <w:trPr>
          <w:trHeight w:val="1151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8A6150" w:rsidRDefault="00B55CF7">
            <w:pPr>
              <w:pStyle w:val="TableParagraph"/>
              <w:spacing w:before="41"/>
              <w:ind w:left="2319"/>
              <w:rPr>
                <w:sz w:val="24"/>
              </w:rPr>
            </w:pPr>
            <w:r>
              <w:rPr>
                <w:sz w:val="24"/>
              </w:rPr>
              <w:t>классн</w:t>
            </w:r>
          </w:p>
          <w:p w:rsidR="008A6150" w:rsidRDefault="00B55CF7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7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Трудовой десант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озеленению</w:t>
            </w:r>
          </w:p>
          <w:p w:rsidR="008A6150" w:rsidRDefault="00B55CF7">
            <w:pPr>
              <w:pStyle w:val="TableParagraph"/>
              <w:spacing w:before="233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клумб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0" w:right="337"/>
              <w:jc w:val="right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07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8A6150" w:rsidRDefault="00B55CF7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 кабинета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A6150" w:rsidRDefault="008A6150">
      <w:pPr>
        <w:spacing w:line="273" w:lineRule="exact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51"/>
        <w:gridCol w:w="1191"/>
        <w:gridCol w:w="2473"/>
        <w:gridCol w:w="2838"/>
      </w:tblGrid>
      <w:tr w:rsidR="008A6150">
        <w:trPr>
          <w:trHeight w:val="1031"/>
        </w:trPr>
        <w:tc>
          <w:tcPr>
            <w:tcW w:w="10353" w:type="dxa"/>
            <w:gridSpan w:val="4"/>
            <w:shd w:val="clear" w:color="auto" w:fill="DBE4F0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25"/>
              <w:ind w:left="244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8A6150">
        <w:trPr>
          <w:trHeight w:val="1339"/>
        </w:trPr>
        <w:tc>
          <w:tcPr>
            <w:tcW w:w="385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374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91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103" w:right="276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6" w:lineRule="auto"/>
              <w:ind w:left="167" w:right="440"/>
              <w:jc w:val="center"/>
              <w:rPr>
                <w:sz w:val="24"/>
              </w:rPr>
            </w:pPr>
            <w:r>
              <w:rPr>
                <w:sz w:val="24"/>
              </w:rPr>
              <w:t>Ориентировочное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8A6150" w:rsidRDefault="00B55CF7">
            <w:pPr>
              <w:pStyle w:val="TableParagraph"/>
              <w:spacing w:before="192"/>
              <w:ind w:left="172" w:right="440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838" w:type="dxa"/>
          </w:tcPr>
          <w:p w:rsidR="008A6150" w:rsidRDefault="008A6150">
            <w:pPr>
              <w:pStyle w:val="TableParagraph"/>
              <w:ind w:left="0"/>
              <w:rPr>
                <w:sz w:val="26"/>
              </w:rPr>
            </w:pPr>
          </w:p>
          <w:p w:rsidR="008A6150" w:rsidRDefault="00B55CF7">
            <w:pPr>
              <w:pStyle w:val="TableParagraph"/>
              <w:spacing w:before="216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A6150">
        <w:trPr>
          <w:trHeight w:val="1785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58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мероприятий: </w:t>
            </w:r>
            <w:r>
              <w:rPr>
                <w:color w:val="1B1B1B"/>
                <w:sz w:val="24"/>
              </w:rPr>
              <w:t>«День</w:t>
            </w:r>
            <w:r>
              <w:rPr>
                <w:color w:val="1B1B1B"/>
                <w:spacing w:val="-57"/>
                <w:sz w:val="24"/>
              </w:rPr>
              <w:t xml:space="preserve"> </w:t>
            </w:r>
            <w:r>
              <w:rPr>
                <w:color w:val="1B1B1B"/>
                <w:sz w:val="24"/>
              </w:rPr>
              <w:t>знаний»,</w:t>
            </w:r>
            <w:r>
              <w:rPr>
                <w:color w:val="1B1B1B"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дверей»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6" w:lineRule="auto"/>
              <w:ind w:left="138" w:right="24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3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</w:p>
          <w:p w:rsidR="008A6150" w:rsidRDefault="00B55CF7">
            <w:pPr>
              <w:pStyle w:val="TableParagraph"/>
              <w:spacing w:before="228"/>
              <w:rPr>
                <w:sz w:val="24"/>
              </w:rPr>
            </w:pPr>
            <w:r>
              <w:rPr>
                <w:sz w:val="24"/>
              </w:rPr>
              <w:t>собрание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5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ind w:left="130" w:right="120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A6150">
        <w:trPr>
          <w:trHeight w:val="163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8A6150" w:rsidRDefault="00B55CF7">
            <w:pPr>
              <w:pStyle w:val="TableParagraph"/>
              <w:spacing w:before="233" w:line="266" w:lineRule="auto"/>
              <w:ind w:right="1508"/>
              <w:rPr>
                <w:sz w:val="24"/>
              </w:rPr>
            </w:pP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4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раз/четверть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left="1084" w:right="301" w:firstLine="4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319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441" w:lineRule="auto"/>
              <w:ind w:right="592"/>
              <w:rPr>
                <w:sz w:val="24"/>
              </w:rPr>
            </w:pPr>
            <w:r>
              <w:rPr>
                <w:sz w:val="24"/>
              </w:rPr>
              <w:t>Информационное оповещение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3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6" w:lineRule="auto"/>
              <w:ind w:left="138" w:right="22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A6150" w:rsidRDefault="00B55CF7">
            <w:pPr>
              <w:pStyle w:val="TableParagraph"/>
              <w:spacing w:before="195"/>
              <w:ind w:left="23" w:right="120"/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8A6150">
        <w:trPr>
          <w:trHeight w:val="79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59" w:lineRule="auto"/>
              <w:ind w:left="1814" w:right="601" w:hanging="351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консультации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68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68" w:lineRule="exact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012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</w:p>
          <w:p w:rsidR="008A6150" w:rsidRDefault="00B55CF7">
            <w:pPr>
              <w:pStyle w:val="TableParagraph"/>
              <w:spacing w:before="223"/>
              <w:rPr>
                <w:sz w:val="24"/>
              </w:rPr>
            </w:pPr>
            <w:r>
              <w:rPr>
                <w:sz w:val="24"/>
              </w:rPr>
              <w:t>экскурсии.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8A6150" w:rsidRDefault="00B55CF7">
            <w:pPr>
              <w:pStyle w:val="TableParagraph"/>
              <w:spacing w:before="223"/>
              <w:ind w:left="172" w:right="15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ind w:left="134" w:right="12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A6150">
        <w:trPr>
          <w:trHeight w:val="1973"/>
        </w:trPr>
        <w:tc>
          <w:tcPr>
            <w:tcW w:w="3851" w:type="dxa"/>
          </w:tcPr>
          <w:p w:rsidR="008A6150" w:rsidRDefault="00B55CF7">
            <w:pPr>
              <w:pStyle w:val="TableParagraph"/>
              <w:spacing w:line="276" w:lineRule="auto"/>
              <w:ind w:right="638"/>
              <w:rPr>
                <w:sz w:val="24"/>
              </w:rPr>
            </w:pPr>
            <w:r>
              <w:rPr>
                <w:sz w:val="24"/>
              </w:rPr>
              <w:t>Работа 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неблагополучными 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8A6150" w:rsidRDefault="00B55CF7">
            <w:pPr>
              <w:pStyle w:val="TableParagraph"/>
              <w:spacing w:before="19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1191" w:type="dxa"/>
          </w:tcPr>
          <w:p w:rsidR="008A6150" w:rsidRDefault="00B55CF7">
            <w:pPr>
              <w:pStyle w:val="TableParagraph"/>
              <w:spacing w:line="273" w:lineRule="exact"/>
              <w:ind w:left="103" w:right="269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473" w:type="dxa"/>
          </w:tcPr>
          <w:p w:rsidR="008A6150" w:rsidRDefault="00B55CF7">
            <w:pPr>
              <w:pStyle w:val="TableParagraph"/>
              <w:spacing w:line="273" w:lineRule="exact"/>
              <w:ind w:left="3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2838" w:type="dxa"/>
          </w:tcPr>
          <w:p w:rsidR="008A6150" w:rsidRDefault="00B55CF7">
            <w:pPr>
              <w:pStyle w:val="TableParagraph"/>
              <w:spacing w:line="273" w:lineRule="exact"/>
              <w:ind w:left="131" w:right="12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</w:tr>
      <w:tr w:rsidR="008A6150">
        <w:trPr>
          <w:trHeight w:val="1012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before="1"/>
              <w:ind w:left="185" w:right="26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  <w:p w:rsidR="008A6150" w:rsidRDefault="00B55CF7">
            <w:pPr>
              <w:pStyle w:val="TableParagraph"/>
              <w:spacing w:before="228"/>
              <w:ind w:left="244" w:right="2668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</w:tr>
      <w:tr w:rsidR="008A6150">
        <w:trPr>
          <w:trHeight w:val="1027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before="1"/>
              <w:ind w:left="3019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</w:p>
          <w:p w:rsidR="008A6150" w:rsidRDefault="00B55CF7">
            <w:pPr>
              <w:pStyle w:val="TableParagraph"/>
              <w:spacing w:before="224"/>
              <w:ind w:left="738"/>
              <w:rPr>
                <w:sz w:val="24"/>
              </w:rPr>
            </w:pPr>
            <w:r>
              <w:rPr>
                <w:sz w:val="24"/>
              </w:rPr>
              <w:t>(согласно 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учителей-предметников)</w:t>
            </w:r>
          </w:p>
        </w:tc>
      </w:tr>
      <w:tr w:rsidR="008A6150">
        <w:trPr>
          <w:trHeight w:val="1012"/>
        </w:trPr>
        <w:tc>
          <w:tcPr>
            <w:tcW w:w="10353" w:type="dxa"/>
            <w:gridSpan w:val="4"/>
            <w:shd w:val="clear" w:color="auto" w:fill="DBE4F0"/>
          </w:tcPr>
          <w:p w:rsidR="008A6150" w:rsidRDefault="00B55CF7">
            <w:pPr>
              <w:pStyle w:val="TableParagraph"/>
              <w:spacing w:before="1"/>
              <w:ind w:left="310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</w:p>
          <w:p w:rsidR="008A6150" w:rsidRDefault="00B55CF7">
            <w:pPr>
              <w:pStyle w:val="TableParagraph"/>
              <w:spacing w:before="223"/>
              <w:ind w:left="796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</w:tbl>
    <w:p w:rsidR="008A6150" w:rsidRDefault="008A6150">
      <w:pPr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Heading1"/>
        <w:spacing w:before="12" w:line="276" w:lineRule="auto"/>
        <w:ind w:right="851" w:firstLine="773"/>
        <w:jc w:val="left"/>
      </w:pPr>
      <w:r>
        <w:t>Характеристика условий реализации пр</w:t>
      </w:r>
      <w:r w:rsidR="00683A26">
        <w:t>ограммы МКОУ «Туршунайская СОШ»</w:t>
      </w:r>
    </w:p>
    <w:p w:rsidR="008A6150" w:rsidRDefault="00B55CF7">
      <w:pPr>
        <w:pStyle w:val="a3"/>
        <w:spacing w:before="196" w:line="276" w:lineRule="auto"/>
        <w:jc w:val="left"/>
      </w:pPr>
      <w:r>
        <w:t>Система</w:t>
      </w:r>
      <w:r>
        <w:rPr>
          <w:spacing w:val="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 ООО,</w:t>
      </w:r>
      <w:r>
        <w:rPr>
          <w:spacing w:val="-8"/>
        </w:rPr>
        <w:t xml:space="preserve"> </w:t>
      </w:r>
      <w:r>
        <w:t>созданная</w:t>
      </w:r>
      <w:r>
        <w:rPr>
          <w:spacing w:val="-6"/>
        </w:rPr>
        <w:t xml:space="preserve"> </w:t>
      </w:r>
      <w:r>
        <w:t>в МКОУ</w:t>
      </w:r>
      <w:r>
        <w:rPr>
          <w:spacing w:val="-4"/>
        </w:rPr>
        <w:t xml:space="preserve"> </w:t>
      </w:r>
      <w:r w:rsidR="00683A26">
        <w:t xml:space="preserve">«Туршунайская СОШ»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1" w:line="276" w:lineRule="auto"/>
        <w:ind w:right="677" w:firstLine="710"/>
        <w:jc w:val="left"/>
        <w:rPr>
          <w:sz w:val="24"/>
        </w:rPr>
      </w:pP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0" w:line="276" w:lineRule="auto"/>
        <w:ind w:right="479" w:firstLine="710"/>
        <w:jc w:val="left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самореализацию обучающихся, в т.ч. одарённых, через организацию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деятельности, социальных практик, включая общественно полезную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партнёров;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199" w:line="276" w:lineRule="auto"/>
        <w:ind w:right="317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и жизненные проблемные ситуации на основе сформированных предметных, мета-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 и универсальных способов деятельности), включающей овладение 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 составляющими основу дальнейшего успешного образования и ориентацию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5" w:line="276" w:lineRule="auto"/>
        <w:ind w:right="284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 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идентичности;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196" w:line="278" w:lineRule="auto"/>
        <w:ind w:right="797" w:firstLine="710"/>
        <w:jc w:val="left"/>
        <w:rPr>
          <w:sz w:val="24"/>
        </w:rPr>
      </w:pP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учебных планов, обеспечения эффективной самостоятельной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поддержке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191" w:line="276" w:lineRule="auto"/>
        <w:ind w:right="264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9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педагогических работников в проектировании и развитии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5" w:line="276" w:lineRule="auto"/>
        <w:ind w:right="357" w:firstLine="710"/>
        <w:rPr>
          <w:sz w:val="24"/>
        </w:rPr>
      </w:pPr>
      <w:r>
        <w:rPr>
          <w:sz w:val="24"/>
        </w:rPr>
        <w:t>включение обучающихся в процессы преобразования социальной среды (класса, школы),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0" w:line="276" w:lineRule="auto"/>
        <w:ind w:right="478" w:firstLine="710"/>
        <w:jc w:val="left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 проектной, учебно-исследовательской, спортивно-оздоровительной и 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0" w:line="276" w:lineRule="auto"/>
        <w:ind w:right="1259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201" w:line="276" w:lineRule="auto"/>
        <w:ind w:right="1175" w:firstLine="710"/>
        <w:jc w:val="left"/>
        <w:rPr>
          <w:sz w:val="24"/>
        </w:rPr>
      </w:pPr>
      <w:r>
        <w:rPr>
          <w:sz w:val="24"/>
        </w:rPr>
        <w:t>использование в образовательной деятельности современных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 т.ч.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4"/>
        </w:tabs>
        <w:spacing w:before="200" w:line="276" w:lineRule="auto"/>
        <w:ind w:right="240" w:firstLine="710"/>
        <w:jc w:val="left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её реализации в соответствии с динамикой развития системы образования, запросов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 обучающихся с учётом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8A6150" w:rsidRDefault="008A6150">
      <w:pPr>
        <w:spacing w:line="276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7" w:line="278" w:lineRule="auto"/>
        <w:ind w:right="955" w:firstLine="710"/>
        <w:jc w:val="left"/>
        <w:rPr>
          <w:sz w:val="24"/>
        </w:rPr>
      </w:pPr>
      <w:r>
        <w:rPr>
          <w:sz w:val="24"/>
        </w:rPr>
        <w:t>эффективное использование профессионального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 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компетентности;</w:t>
      </w:r>
    </w:p>
    <w:p w:rsidR="008A6150" w:rsidRDefault="00B55CF7">
      <w:pPr>
        <w:pStyle w:val="a4"/>
        <w:numPr>
          <w:ilvl w:val="0"/>
          <w:numId w:val="5"/>
        </w:numPr>
        <w:tabs>
          <w:tab w:val="left" w:pos="1389"/>
        </w:tabs>
        <w:spacing w:before="192" w:line="276" w:lineRule="auto"/>
        <w:ind w:right="355" w:firstLine="710"/>
        <w:jc w:val="left"/>
        <w:rPr>
          <w:sz w:val="24"/>
        </w:rPr>
      </w:pPr>
      <w:r>
        <w:rPr>
          <w:sz w:val="24"/>
        </w:rPr>
        <w:t>эффективное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ИКТ,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8A6150" w:rsidRDefault="00B55CF7">
      <w:pPr>
        <w:pStyle w:val="a3"/>
        <w:spacing w:before="201" w:line="276" w:lineRule="auto"/>
        <w:jc w:val="left"/>
      </w:pPr>
      <w:r>
        <w:t>При реализации настоящей образовательной программы ООО в рамках 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8A6150" w:rsidRDefault="00B55CF7">
      <w:pPr>
        <w:pStyle w:val="Heading1"/>
        <w:spacing w:before="205" w:line="276" w:lineRule="auto"/>
        <w:ind w:right="986" w:firstLine="710"/>
        <w:jc w:val="left"/>
      </w:pPr>
      <w:r>
        <w:t>1. Кадровые условия реализации основной образовательной программы МКОУ</w:t>
      </w:r>
      <w:r>
        <w:rPr>
          <w:spacing w:val="-57"/>
        </w:rPr>
        <w:t xml:space="preserve"> </w:t>
      </w:r>
      <w:r w:rsidR="00683A26">
        <w:t>«Туршунайская СОШ»</w:t>
      </w:r>
    </w:p>
    <w:p w:rsidR="008A6150" w:rsidRDefault="00B55CF7">
      <w:pPr>
        <w:pStyle w:val="a3"/>
        <w:spacing w:before="196" w:line="276" w:lineRule="auto"/>
        <w:ind w:left="389" w:firstLine="144"/>
        <w:jc w:val="left"/>
      </w:pPr>
      <w:r>
        <w:t>МКОУ</w:t>
      </w:r>
      <w:r>
        <w:rPr>
          <w:spacing w:val="-5"/>
        </w:rPr>
        <w:t xml:space="preserve"> </w:t>
      </w:r>
      <w:r w:rsidR="00683A26">
        <w:t>«Туршунайская СОШ»</w:t>
      </w:r>
      <w:r>
        <w:rPr>
          <w:spacing w:val="-3"/>
        </w:rPr>
        <w:t xml:space="preserve"> </w:t>
      </w:r>
      <w:r>
        <w:t>укомплектована</w:t>
      </w:r>
      <w:r>
        <w:rPr>
          <w:spacing w:val="-3"/>
        </w:rPr>
        <w:t xml:space="preserve"> </w:t>
      </w:r>
      <w:r>
        <w:t>кадрами,</w:t>
      </w:r>
      <w:r>
        <w:rPr>
          <w:spacing w:val="-5"/>
        </w:rPr>
        <w:t xml:space="preserve"> </w:t>
      </w:r>
      <w:r>
        <w:t>имеющими</w:t>
      </w:r>
      <w:r>
        <w:rPr>
          <w:spacing w:val="-5"/>
        </w:rPr>
        <w:t xml:space="preserve"> </w:t>
      </w:r>
      <w:r>
        <w:t>необходимую</w:t>
      </w:r>
      <w:r>
        <w:rPr>
          <w:spacing w:val="-57"/>
        </w:rPr>
        <w:t xml:space="preserve"> </w:t>
      </w:r>
      <w:r>
        <w:t>квалификацию для решения задач, определенных основной образовательной программой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способными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инновационной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200" w:line="276" w:lineRule="auto"/>
        <w:ind w:left="389" w:right="378" w:firstLine="144"/>
        <w:jc w:val="left"/>
      </w:pPr>
      <w:r>
        <w:t>Основой для разработки должностных инструкций, содержащих конкретный перечень</w:t>
      </w:r>
      <w:r>
        <w:rPr>
          <w:spacing w:val="1"/>
        </w:rPr>
        <w:t xml:space="preserve"> </w:t>
      </w:r>
      <w:r>
        <w:t>должностных обязанностей работников, с учетом особенностей организации труда и управления, а</w:t>
      </w:r>
      <w:r>
        <w:rPr>
          <w:spacing w:val="-58"/>
        </w:rPr>
        <w:t xml:space="preserve"> </w:t>
      </w:r>
      <w:r>
        <w:t>также прав, ответственности и компетентности работников образовательной организации, 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1"/>
        </w:rPr>
        <w:t xml:space="preserve"> </w:t>
      </w:r>
      <w:r>
        <w:t>представленные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квалификационном</w:t>
      </w:r>
      <w:r>
        <w:rPr>
          <w:spacing w:val="-5"/>
        </w:rPr>
        <w:t xml:space="preserve"> </w:t>
      </w:r>
      <w:r>
        <w:t>справочнике</w:t>
      </w:r>
    </w:p>
    <w:p w:rsidR="008A6150" w:rsidRDefault="00B55CF7">
      <w:pPr>
        <w:pStyle w:val="a3"/>
        <w:spacing w:before="200" w:line="276" w:lineRule="auto"/>
        <w:ind w:left="389" w:firstLine="144"/>
        <w:jc w:val="left"/>
      </w:pPr>
      <w:r>
        <w:t>должностей</w:t>
      </w:r>
      <w:r>
        <w:rPr>
          <w:spacing w:val="-7"/>
        </w:rPr>
        <w:t xml:space="preserve"> </w:t>
      </w:r>
      <w:r>
        <w:t>руководителей,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служащих</w:t>
      </w:r>
      <w:r>
        <w:rPr>
          <w:spacing w:val="-7"/>
        </w:rPr>
        <w:t xml:space="preserve"> </w:t>
      </w:r>
      <w:r>
        <w:t>(ЕКС),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«Квалификационные</w:t>
      </w:r>
      <w:r>
        <w:rPr>
          <w:spacing w:val="-57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должностей</w:t>
      </w:r>
      <w:r>
        <w:rPr>
          <w:spacing w:val="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образования».</w:t>
      </w:r>
    </w:p>
    <w:p w:rsidR="008A6150" w:rsidRDefault="00B55CF7">
      <w:pPr>
        <w:pStyle w:val="a3"/>
        <w:spacing w:before="200" w:line="276" w:lineRule="auto"/>
        <w:ind w:left="389" w:right="422" w:firstLine="144"/>
        <w:jc w:val="left"/>
      </w:pP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должностных</w:t>
      </w:r>
      <w:r>
        <w:rPr>
          <w:spacing w:val="-11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положены представленные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профессиональном</w:t>
      </w:r>
      <w:r>
        <w:rPr>
          <w:spacing w:val="-4"/>
        </w:rPr>
        <w:t xml:space="preserve"> </w:t>
      </w:r>
      <w:r>
        <w:t>стандарте</w:t>
      </w:r>
      <w:r>
        <w:rPr>
          <w:spacing w:val="-57"/>
        </w:rPr>
        <w:t xml:space="preserve"> </w:t>
      </w:r>
      <w:r>
        <w:t>"Педагог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 среднего общего образования) (воспитатель, учитель)"обобщенные трудовые 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поручены</w:t>
      </w:r>
      <w:r>
        <w:rPr>
          <w:spacing w:val="2"/>
        </w:rPr>
        <w:t xml:space="preserve"> </w:t>
      </w:r>
      <w:r>
        <w:t>работнику,</w:t>
      </w:r>
      <w:r>
        <w:rPr>
          <w:spacing w:val="3"/>
        </w:rPr>
        <w:t xml:space="preserve"> </w:t>
      </w:r>
      <w:r>
        <w:t>занимающему</w:t>
      </w:r>
      <w:r>
        <w:rPr>
          <w:spacing w:val="-8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8A6150" w:rsidRDefault="00B55CF7">
      <w:pPr>
        <w:pStyle w:val="a3"/>
        <w:spacing w:before="200" w:line="276" w:lineRule="auto"/>
        <w:ind w:left="389" w:right="258" w:firstLine="144"/>
        <w:jc w:val="left"/>
      </w:pPr>
      <w:r>
        <w:t>Аттестация педагогических работников в соответствии с Федеральным законом«Об образовании в</w:t>
      </w:r>
      <w:r>
        <w:rPr>
          <w:spacing w:val="-57"/>
        </w:rPr>
        <w:t xml:space="preserve"> </w:t>
      </w:r>
      <w:r>
        <w:t>Российской Федерации» 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>должностям на основе оценки их профессиональной деятельности, с учетом желания</w:t>
      </w:r>
      <w:r>
        <w:rPr>
          <w:spacing w:val="1"/>
        </w:rPr>
        <w:t xml:space="preserve"> </w:t>
      </w:r>
      <w:r>
        <w:t>педагогических работников в 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подтверждения их</w:t>
      </w:r>
      <w:r>
        <w:rPr>
          <w:spacing w:val="-4"/>
        </w:rPr>
        <w:t xml:space="preserve"> </w:t>
      </w:r>
      <w:r>
        <w:t>соответствия занимаемым</w:t>
      </w:r>
    </w:p>
    <w:p w:rsidR="008A6150" w:rsidRDefault="00B55CF7">
      <w:pPr>
        <w:pStyle w:val="a3"/>
        <w:spacing w:before="204" w:line="276" w:lineRule="auto"/>
        <w:ind w:left="389" w:right="521" w:firstLine="144"/>
        <w:jc w:val="left"/>
      </w:pPr>
      <w:r>
        <w:t>должностям должно осуществляться на основе оценки их профессиональной деятельности</w:t>
      </w:r>
      <w:r>
        <w:rPr>
          <w:spacing w:val="1"/>
        </w:rPr>
        <w:t xml:space="preserve"> </w:t>
      </w:r>
      <w:r>
        <w:t>аттестационными комиссиями, самостоятельно формируемыми 289 профессиональном стандарте</w:t>
      </w:r>
      <w:r>
        <w:rPr>
          <w:spacing w:val="-57"/>
        </w:rPr>
        <w:t xml:space="preserve"> </w:t>
      </w:r>
      <w:r>
        <w:t>"Педагог (педагогическая деятельность в сфере дошкольного, начального общего, основного</w:t>
      </w:r>
      <w:r>
        <w:rPr>
          <w:spacing w:val="1"/>
        </w:rPr>
        <w:t xml:space="preserve"> </w:t>
      </w:r>
      <w:r>
        <w:t>общего, среднего общего образования) (воспитатель, учитель)"обобщенные трудовые 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поручены</w:t>
      </w:r>
      <w:r>
        <w:rPr>
          <w:spacing w:val="2"/>
        </w:rPr>
        <w:t xml:space="preserve"> </w:t>
      </w:r>
      <w:r>
        <w:t>работнику,</w:t>
      </w:r>
      <w:r>
        <w:rPr>
          <w:spacing w:val="3"/>
        </w:rPr>
        <w:t xml:space="preserve"> </w:t>
      </w:r>
      <w:r>
        <w:t>занимающему</w:t>
      </w:r>
      <w:r>
        <w:rPr>
          <w:spacing w:val="-8"/>
        </w:rPr>
        <w:t xml:space="preserve"> </w:t>
      </w:r>
      <w:r>
        <w:t>данную</w:t>
      </w:r>
      <w:r>
        <w:rPr>
          <w:spacing w:val="-1"/>
        </w:rPr>
        <w:t xml:space="preserve"> </w:t>
      </w:r>
      <w:r>
        <w:t>должность.</w:t>
      </w:r>
    </w:p>
    <w:p w:rsidR="008A6150" w:rsidRDefault="00B55CF7">
      <w:pPr>
        <w:pStyle w:val="a3"/>
        <w:spacing w:before="199" w:line="276" w:lineRule="auto"/>
        <w:ind w:left="389" w:right="241" w:firstLine="144"/>
        <w:jc w:val="left"/>
      </w:pPr>
      <w:r>
        <w:t>Аттестация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законом«Об</w:t>
      </w:r>
      <w:r>
        <w:rPr>
          <w:spacing w:val="-5"/>
        </w:rPr>
        <w:t xml:space="preserve"> </w:t>
      </w:r>
      <w:r>
        <w:t>образовании в</w:t>
      </w:r>
      <w:r>
        <w:rPr>
          <w:spacing w:val="-57"/>
        </w:rPr>
        <w:t xml:space="preserve"> </w:t>
      </w:r>
      <w:r>
        <w:t>Российской Федерации» (ст. 49) проводится в целях подтверждения их соответствия занимаемым</w:t>
      </w:r>
      <w:r>
        <w:rPr>
          <w:spacing w:val="1"/>
        </w:rPr>
        <w:t xml:space="preserve"> </w:t>
      </w:r>
      <w:r>
        <w:t>должностям на основе оценки их профессиональной деятельности, с учетом желания</w:t>
      </w:r>
      <w:r>
        <w:rPr>
          <w:spacing w:val="1"/>
        </w:rPr>
        <w:t xml:space="preserve"> </w:t>
      </w:r>
      <w:r>
        <w:t>педагогических работников в 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подтверждения их</w:t>
      </w:r>
      <w:r>
        <w:rPr>
          <w:spacing w:val="-4"/>
        </w:rPr>
        <w:t xml:space="preserve"> </w:t>
      </w:r>
      <w:r>
        <w:t>соответствия занимаемым</w:t>
      </w:r>
    </w:p>
    <w:p w:rsidR="008A6150" w:rsidRDefault="00B55CF7">
      <w:pPr>
        <w:pStyle w:val="a3"/>
        <w:spacing w:before="200" w:line="276" w:lineRule="auto"/>
        <w:ind w:left="389" w:firstLine="144"/>
        <w:jc w:val="left"/>
      </w:pPr>
      <w:r>
        <w:t>должностям должно осуществляться на основе оценки их профессиональной 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-6"/>
        </w:rPr>
        <w:t xml:space="preserve"> </w:t>
      </w:r>
      <w:r>
        <w:t>комиссиями,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формируемыми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организациями.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8" w:lineRule="auto"/>
        <w:ind w:left="389" w:right="543" w:firstLine="144"/>
        <w:jc w:val="left"/>
      </w:pPr>
      <w:r>
        <w:t>Проведение</w:t>
      </w:r>
      <w:r>
        <w:rPr>
          <w:spacing w:val="-4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7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 осуществляется аттестационными комиссиями, формируемыми 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исполнительной</w:t>
      </w:r>
      <w:r>
        <w:rPr>
          <w:spacing w:val="-3"/>
        </w:rPr>
        <w:t xml:space="preserve"> </w:t>
      </w:r>
      <w:r>
        <w:t>власти,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находятся.</w:t>
      </w:r>
    </w:p>
    <w:p w:rsidR="008A6150" w:rsidRDefault="00B55CF7">
      <w:pPr>
        <w:pStyle w:val="a3"/>
        <w:spacing w:before="192" w:line="276" w:lineRule="auto"/>
        <w:ind w:left="389" w:right="543" w:firstLine="144"/>
        <w:jc w:val="left"/>
      </w:pPr>
      <w:r>
        <w:t>Порядок</w:t>
      </w:r>
      <w:r>
        <w:rPr>
          <w:spacing w:val="-10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федеральным</w:t>
      </w:r>
      <w:r>
        <w:rPr>
          <w:spacing w:val="-57"/>
        </w:rPr>
        <w:t xml:space="preserve"> </w:t>
      </w:r>
      <w:r>
        <w:t>органом исполнительной власти, осуществляющим функции по выработке государственной</w:t>
      </w:r>
      <w:r>
        <w:rPr>
          <w:spacing w:val="1"/>
        </w:rPr>
        <w:t xml:space="preserve"> </w:t>
      </w:r>
      <w:r>
        <w:t>политики и нормативно-правовому регулированию в сфере образования, по согласованию с</w:t>
      </w:r>
      <w:r>
        <w:rPr>
          <w:spacing w:val="1"/>
        </w:rPr>
        <w:t xml:space="preserve"> </w:t>
      </w:r>
      <w:r>
        <w:t>федеральным органом исполнительной власти, осуществляющим функции по 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нормативно-правовому</w:t>
      </w:r>
      <w:r>
        <w:rPr>
          <w:spacing w:val="-9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труда.</w:t>
      </w:r>
    </w:p>
    <w:p w:rsidR="008A6150" w:rsidRDefault="00B55CF7">
      <w:pPr>
        <w:spacing w:before="204"/>
        <w:ind w:left="5109"/>
        <w:rPr>
          <w:i/>
          <w:sz w:val="24"/>
        </w:rPr>
      </w:pPr>
      <w:r>
        <w:rPr>
          <w:i/>
          <w:sz w:val="24"/>
        </w:rPr>
        <w:t>Кадровое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8A6150" w:rsidRDefault="008A6150">
      <w:pPr>
        <w:pStyle w:val="a3"/>
        <w:spacing w:before="8"/>
        <w:ind w:left="0" w:firstLine="0"/>
        <w:jc w:val="left"/>
        <w:rPr>
          <w:i/>
          <w:sz w:val="1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6"/>
        <w:gridCol w:w="2209"/>
      </w:tblGrid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Состав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педагогических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кадров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ОУ</w:t>
            </w:r>
          </w:p>
        </w:tc>
        <w:tc>
          <w:tcPr>
            <w:tcW w:w="2209" w:type="dxa"/>
          </w:tcPr>
          <w:p w:rsidR="008A6150" w:rsidRDefault="00B55CF7">
            <w:pPr>
              <w:pStyle w:val="TableParagraph"/>
              <w:spacing w:before="1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2022-2023</w:t>
            </w:r>
            <w:r>
              <w:rPr>
                <w:rFonts w:ascii="Calibri" w:hAnsi="Calibri"/>
                <w:b/>
                <w:spacing w:val="-7"/>
              </w:rPr>
              <w:t xml:space="preserve"> </w:t>
            </w:r>
            <w:r>
              <w:rPr>
                <w:rFonts w:ascii="Calibri" w:hAnsi="Calibri"/>
                <w:b/>
              </w:rPr>
              <w:t>уч.г.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Всего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педагогических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работников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(в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т.ч.совместители)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1"/>
              <w:ind w:left="971" w:right="96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Постоянные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(основные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сотрудники)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1"/>
              <w:ind w:left="971" w:right="96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26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Совместители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Наличие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1"/>
              </w:rPr>
              <w:t xml:space="preserve"> </w:t>
            </w:r>
            <w:r>
              <w:rPr>
                <w:rFonts w:ascii="Calibri" w:hAnsi="Calibri"/>
                <w:b/>
              </w:rPr>
              <w:t>штате</w:t>
            </w:r>
          </w:p>
        </w:tc>
        <w:tc>
          <w:tcPr>
            <w:tcW w:w="2209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Административных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работников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1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Учителей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2"/>
              <w:ind w:left="971" w:right="96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27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Педагогов-психологов</w:t>
            </w:r>
          </w:p>
        </w:tc>
        <w:tc>
          <w:tcPr>
            <w:tcW w:w="2209" w:type="dxa"/>
          </w:tcPr>
          <w:p w:rsidR="008A6150" w:rsidRDefault="00B55CF7">
            <w:pPr>
              <w:pStyle w:val="TableParagraph"/>
              <w:spacing w:before="1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13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Социальных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педагогов</w:t>
            </w:r>
          </w:p>
        </w:tc>
        <w:tc>
          <w:tcPr>
            <w:tcW w:w="2209" w:type="dxa"/>
          </w:tcPr>
          <w:p w:rsidR="008A6150" w:rsidRDefault="00B55CF7">
            <w:pPr>
              <w:pStyle w:val="TableParagraph"/>
              <w:spacing w:before="6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Специалисты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ОУ:</w:t>
            </w:r>
          </w:p>
        </w:tc>
        <w:tc>
          <w:tcPr>
            <w:tcW w:w="2209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имеют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образование</w:t>
            </w:r>
          </w:p>
        </w:tc>
        <w:tc>
          <w:tcPr>
            <w:tcW w:w="2209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высшее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педагогическое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1"/>
              <w:ind w:left="971" w:right="963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высшее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непедагогическое</w:t>
            </w:r>
          </w:p>
        </w:tc>
        <w:tc>
          <w:tcPr>
            <w:tcW w:w="2209" w:type="dxa"/>
          </w:tcPr>
          <w:p w:rsidR="008A6150" w:rsidRDefault="008A6150">
            <w:pPr>
              <w:pStyle w:val="TableParagraph"/>
              <w:spacing w:before="1"/>
              <w:ind w:left="5"/>
              <w:jc w:val="center"/>
              <w:rPr>
                <w:rFonts w:ascii="Calibri"/>
              </w:rPr>
            </w:pP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среднее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профессиональное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(педагогическое)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1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  <w:r w:rsidR="00B55CF7">
              <w:rPr>
                <w:rFonts w:ascii="Calibri"/>
              </w:rPr>
              <w:t>2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имеют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квалификационные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категории</w:t>
            </w:r>
          </w:p>
        </w:tc>
        <w:tc>
          <w:tcPr>
            <w:tcW w:w="2209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высшую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1"/>
              <w:ind w:left="972" w:right="96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</w:tr>
      <w:tr w:rsidR="008A6150">
        <w:trPr>
          <w:trHeight w:val="508"/>
        </w:trPr>
        <w:tc>
          <w:tcPr>
            <w:tcW w:w="7136" w:type="dxa"/>
          </w:tcPr>
          <w:p w:rsidR="008A6150" w:rsidRDefault="00B55CF7">
            <w:pPr>
              <w:pStyle w:val="TableParagraph"/>
              <w:spacing w:before="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первую</w:t>
            </w:r>
          </w:p>
        </w:tc>
        <w:tc>
          <w:tcPr>
            <w:tcW w:w="2209" w:type="dxa"/>
          </w:tcPr>
          <w:p w:rsidR="008A6150" w:rsidRDefault="001F5A82">
            <w:pPr>
              <w:pStyle w:val="TableParagraph"/>
              <w:spacing w:before="2"/>
              <w:ind w:left="5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</w:tbl>
    <w:p w:rsidR="008A6150" w:rsidRDefault="008A6150">
      <w:pPr>
        <w:pStyle w:val="a3"/>
        <w:ind w:left="0" w:firstLine="0"/>
        <w:jc w:val="left"/>
        <w:rPr>
          <w:i/>
          <w:sz w:val="26"/>
        </w:rPr>
      </w:pPr>
    </w:p>
    <w:p w:rsidR="008A6150" w:rsidRDefault="00B55CF7">
      <w:pPr>
        <w:pStyle w:val="Heading1"/>
        <w:spacing w:before="216" w:line="276" w:lineRule="auto"/>
        <w:ind w:right="941" w:firstLine="710"/>
        <w:jc w:val="left"/>
      </w:pPr>
      <w:r>
        <w:t>3.5.2. 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МКОУ</w:t>
      </w:r>
      <w:r>
        <w:rPr>
          <w:spacing w:val="-6"/>
        </w:rPr>
        <w:t xml:space="preserve"> </w:t>
      </w:r>
      <w:r w:rsidR="001F5A82">
        <w:t>«Туршунайская СОШ»</w:t>
      </w:r>
    </w:p>
    <w:p w:rsidR="008A6150" w:rsidRDefault="00B55CF7">
      <w:pPr>
        <w:pStyle w:val="a3"/>
        <w:spacing w:before="196" w:line="276" w:lineRule="auto"/>
        <w:ind w:right="1911" w:firstLine="0"/>
        <w:jc w:val="left"/>
      </w:pPr>
      <w:r>
        <w:t>Требованиями ФГОС к психолого-педагогическим условиям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являются:</w:t>
      </w:r>
    </w:p>
    <w:p w:rsidR="008A6150" w:rsidRDefault="00B55CF7">
      <w:pPr>
        <w:pStyle w:val="a3"/>
        <w:tabs>
          <w:tab w:val="left" w:pos="9234"/>
        </w:tabs>
        <w:spacing w:before="200" w:line="276" w:lineRule="auto"/>
        <w:ind w:right="504" w:firstLine="57"/>
        <w:jc w:val="left"/>
      </w:pPr>
      <w:r>
        <w:rPr>
          <w:noProof/>
          <w:lang w:eastAsia="ru-RU"/>
        </w:rPr>
        <w:drawing>
          <wp:anchor distT="0" distB="0" distL="0" distR="0" simplePos="0" relativeHeight="481344000" behindDoc="1" locked="0" layoutInCell="1" allowOverlap="1">
            <wp:simplePos x="0" y="0"/>
            <wp:positionH relativeFrom="page">
              <wp:posOffset>6089269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образовательного</w:t>
      </w:r>
      <w:r>
        <w:tab/>
      </w:r>
      <w:r>
        <w:rPr>
          <w:spacing w:val="-1"/>
        </w:rPr>
        <w:t xml:space="preserve">процесса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возрастного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6" w:lineRule="auto"/>
        <w:ind w:firstLine="0"/>
        <w:jc w:val="left"/>
      </w:pP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младшего</w:t>
      </w:r>
      <w:r>
        <w:rPr>
          <w:spacing w:val="-57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подростковый;</w:t>
      </w:r>
    </w:p>
    <w:p w:rsidR="008A6150" w:rsidRDefault="00B55CF7">
      <w:pPr>
        <w:pStyle w:val="a3"/>
        <w:tabs>
          <w:tab w:val="left" w:pos="9430"/>
        </w:tabs>
        <w:spacing w:before="201" w:line="276" w:lineRule="auto"/>
        <w:ind w:right="399" w:firstLine="57"/>
        <w:jc w:val="left"/>
      </w:pPr>
      <w:r>
        <w:rPr>
          <w:noProof/>
          <w:lang w:eastAsia="ru-RU"/>
        </w:rPr>
        <w:drawing>
          <wp:anchor distT="0" distB="0" distL="0" distR="0" simplePos="0" relativeHeight="481344512" behindDoc="1" locked="0" layoutInCell="1" allowOverlap="1">
            <wp:simplePos x="0" y="0"/>
            <wp:positionH relativeFrom="page">
              <wp:posOffset>6211189</wp:posOffset>
            </wp:positionH>
            <wp:positionV relativeFrom="paragraph">
              <wp:posOffset>132754</wp:posOffset>
            </wp:positionV>
            <wp:extent cx="237743" cy="167640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-3"/>
        </w:rPr>
        <w:t xml:space="preserve"> </w:t>
      </w:r>
      <w:r>
        <w:t>вариативности 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диверсификации</w:t>
      </w:r>
      <w:r>
        <w:rPr>
          <w:spacing w:val="-5"/>
        </w:rPr>
        <w:t xml:space="preserve"> </w:t>
      </w:r>
      <w:r>
        <w:t>уровней</w:t>
      </w:r>
      <w:r>
        <w:tab/>
      </w:r>
      <w:r>
        <w:rPr>
          <w:spacing w:val="-1"/>
        </w:rPr>
        <w:t>психолого-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процесса;</w:t>
      </w:r>
    </w:p>
    <w:p w:rsidR="008A6150" w:rsidRDefault="00B55CF7">
      <w:pPr>
        <w:pStyle w:val="a3"/>
        <w:spacing w:before="201" w:line="276" w:lineRule="auto"/>
        <w:ind w:firstLine="62"/>
        <w:jc w:val="left"/>
      </w:pPr>
      <w:r>
        <w:t>формирование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участников</w:t>
      </w:r>
      <w:r>
        <w:rPr>
          <w:noProof/>
          <w:spacing w:val="7"/>
          <w:position w:val="-4"/>
          <w:lang w:eastAsia="ru-RU"/>
        </w:rPr>
        <w:drawing>
          <wp:inline distT="0" distB="0" distL="0" distR="0">
            <wp:extent cx="237743" cy="167640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position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8A6150" w:rsidRDefault="00B55CF7">
      <w:pPr>
        <w:pStyle w:val="a3"/>
        <w:spacing w:before="200" w:line="276" w:lineRule="auto"/>
        <w:ind w:right="634" w:firstLine="0"/>
        <w:jc w:val="left"/>
      </w:pPr>
      <w:r>
        <w:t>Преемственность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отношению</w:t>
      </w:r>
      <w:r>
        <w:rPr>
          <w:spacing w:val="-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уровнюначального общего образования с учетом специфики возрастного психофизического</w:t>
      </w:r>
      <w:r>
        <w:rPr>
          <w:spacing w:val="1"/>
        </w:rPr>
        <w:t xml:space="preserve"> </w:t>
      </w:r>
      <w:r>
        <w:t>развития обучающихся, в том числе особенностей перехода из младшего школьного возраста в</w:t>
      </w:r>
      <w:r>
        <w:rPr>
          <w:spacing w:val="-57"/>
        </w:rPr>
        <w:t xml:space="preserve"> </w:t>
      </w:r>
      <w:r>
        <w:t>подростковый,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включать:</w:t>
      </w:r>
    </w:p>
    <w:p w:rsidR="008A6150" w:rsidRDefault="00B55CF7">
      <w:pPr>
        <w:pStyle w:val="a3"/>
        <w:spacing w:before="200" w:line="451" w:lineRule="auto"/>
        <w:ind w:right="2375" w:firstLine="0"/>
        <w:jc w:val="left"/>
      </w:pPr>
      <w:r>
        <w:t>учебное сотрудничество, совместную деятельность, разновозрастное</w:t>
      </w:r>
      <w:r>
        <w:rPr>
          <w:spacing w:val="1"/>
        </w:rPr>
        <w:t xml:space="preserve"> </w:t>
      </w:r>
      <w:r>
        <w:t>сотрудничество, дискуссию, тренинги, групповую игру, освоение культуры</w:t>
      </w:r>
      <w:r>
        <w:rPr>
          <w:spacing w:val="1"/>
        </w:rPr>
        <w:t xml:space="preserve"> </w:t>
      </w:r>
      <w:r>
        <w:t>аргументации, рефлексию, педагогическое общение, а также информационно-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10"/>
        </w:rPr>
        <w:t xml:space="preserve"> </w:t>
      </w:r>
      <w:r>
        <w:t>обеспечение образовательно-воспитательного</w:t>
      </w:r>
      <w:r>
        <w:rPr>
          <w:spacing w:val="1"/>
        </w:rPr>
        <w:t xml:space="preserve"> </w:t>
      </w:r>
      <w:r>
        <w:t>процесса.</w:t>
      </w:r>
    </w:p>
    <w:p w:rsidR="008A6150" w:rsidRDefault="00B55CF7">
      <w:pPr>
        <w:pStyle w:val="a3"/>
        <w:spacing w:line="276" w:lineRule="auto"/>
        <w:ind w:right="769" w:firstLine="0"/>
        <w:jc w:val="left"/>
      </w:pPr>
      <w:r>
        <w:t>При организации психолого-педагогического сопровождения участников образовательного</w:t>
      </w:r>
      <w:r>
        <w:rPr>
          <w:spacing w:val="1"/>
        </w:rPr>
        <w:t xml:space="preserve"> </w:t>
      </w:r>
      <w:r>
        <w:t>процесса на уровне основного общего образования можно выделить следующие уровни</w:t>
      </w:r>
      <w:r>
        <w:rPr>
          <w:spacing w:val="1"/>
        </w:rPr>
        <w:t xml:space="preserve"> </w:t>
      </w:r>
      <w:r>
        <w:rPr>
          <w:spacing w:val="-1"/>
        </w:rPr>
        <w:t xml:space="preserve">психолого-педагогического </w:t>
      </w:r>
      <w:r>
        <w:t>сопровождения: индивидуальное, групповое, на уровне класса, на</w:t>
      </w:r>
      <w:r>
        <w:rPr>
          <w:spacing w:val="-57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8A6150" w:rsidRDefault="00B55CF7">
      <w:pPr>
        <w:pStyle w:val="a3"/>
        <w:spacing w:before="194"/>
        <w:ind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выступают:</w:t>
      </w:r>
    </w:p>
    <w:p w:rsidR="008A6150" w:rsidRDefault="008A6150">
      <w:pPr>
        <w:pStyle w:val="a3"/>
        <w:spacing w:before="1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9176"/>
        </w:tabs>
        <w:spacing w:line="276" w:lineRule="auto"/>
        <w:ind w:right="289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5024" behindDoc="1" locked="0" layoutInCell="1" allowOverlap="1">
            <wp:simplePos x="0" y="0"/>
            <wp:positionH relativeFrom="page">
              <wp:posOffset>6049645</wp:posOffset>
            </wp:positionH>
            <wp:positionV relativeFrom="paragraph">
              <wp:posOffset>5119</wp:posOffset>
            </wp:positionV>
            <wp:extent cx="237744" cy="167639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диагностика,</w:t>
      </w:r>
      <w:r>
        <w:rPr>
          <w:spacing w:val="-5"/>
        </w:rPr>
        <w:t xml:space="preserve"> </w:t>
      </w:r>
      <w:r>
        <w:t>направленная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обучающегося,</w:t>
      </w:r>
      <w:r>
        <w:tab/>
      </w:r>
      <w:r>
        <w:rPr>
          <w:spacing w:val="-1"/>
        </w:rPr>
        <w:t xml:space="preserve">которая </w:t>
      </w:r>
      <w:r>
        <w:t>может</w:t>
      </w:r>
      <w:r>
        <w:rPr>
          <w:spacing w:val="-57"/>
        </w:rPr>
        <w:t xml:space="preserve"> </w:t>
      </w:r>
      <w:r>
        <w:t>проводиться на этапе перехода ученика на следующийуровень образования и в 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</w:p>
    <w:p w:rsidR="008A6150" w:rsidRDefault="00B55CF7">
      <w:pPr>
        <w:pStyle w:val="a3"/>
        <w:tabs>
          <w:tab w:val="left" w:pos="8917"/>
        </w:tabs>
        <w:spacing w:before="200" w:line="276" w:lineRule="auto"/>
        <w:ind w:right="67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5536" behindDoc="1" locked="0" layoutInCell="1" allowOverlap="1">
            <wp:simplePos x="0" y="0"/>
            <wp:positionH relativeFrom="page">
              <wp:posOffset>5885053</wp:posOffset>
            </wp:positionH>
            <wp:positionV relativeFrom="paragraph">
              <wp:posOffset>132119</wp:posOffset>
            </wp:positionV>
            <wp:extent cx="237744" cy="167639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консультирование</w:t>
      </w:r>
      <w:r>
        <w:rPr>
          <w:spacing w:val="-4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tab/>
      </w:r>
      <w:r>
        <w:rPr>
          <w:spacing w:val="-1"/>
        </w:rPr>
        <w:t xml:space="preserve">психологом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A6150" w:rsidRDefault="00B55CF7">
      <w:pPr>
        <w:pStyle w:val="a3"/>
        <w:tabs>
          <w:tab w:val="left" w:pos="8898"/>
        </w:tabs>
        <w:spacing w:before="201" w:line="276" w:lineRule="auto"/>
        <w:ind w:right="1331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6048" behindDoc="1" locked="0" layoutInCell="1" allowOverlap="1">
            <wp:simplePos x="0" y="0"/>
            <wp:positionH relativeFrom="page">
              <wp:posOffset>5872860</wp:posOffset>
            </wp:positionH>
            <wp:positionV relativeFrom="paragraph">
              <wp:posOffset>132754</wp:posOffset>
            </wp:positionV>
            <wp:extent cx="237743" cy="167639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профилактика,</w:t>
      </w:r>
      <w:r>
        <w:rPr>
          <w:spacing w:val="-3"/>
        </w:rPr>
        <w:t xml:space="preserve"> </w:t>
      </w:r>
      <w:r>
        <w:t>экспертиза,</w:t>
      </w:r>
      <w:r>
        <w:rPr>
          <w:spacing w:val="-6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работа,</w:t>
      </w:r>
      <w:r>
        <w:rPr>
          <w:spacing w:val="-2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t>коррекционная</w:t>
      </w:r>
      <w:r>
        <w:tab/>
      </w:r>
      <w:r>
        <w:rPr>
          <w:spacing w:val="-1"/>
        </w:rPr>
        <w:t>работа,</w:t>
      </w:r>
      <w:r>
        <w:rPr>
          <w:spacing w:val="-57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времени.</w:t>
      </w:r>
    </w:p>
    <w:p w:rsidR="008A6150" w:rsidRDefault="00B55CF7">
      <w:pPr>
        <w:pStyle w:val="a3"/>
        <w:spacing w:before="200" w:line="451" w:lineRule="auto"/>
        <w:ind w:left="595" w:right="1437" w:hanging="63"/>
        <w:jc w:val="left"/>
      </w:pPr>
      <w:r>
        <w:rPr>
          <w:noProof/>
          <w:lang w:eastAsia="ru-RU"/>
        </w:rPr>
        <w:drawing>
          <wp:anchor distT="0" distB="0" distL="0" distR="0" simplePos="0" relativeHeight="481346560" behindDoc="1" locked="0" layoutInCell="1" allowOverlap="1">
            <wp:simplePos x="0" y="0"/>
            <wp:positionH relativeFrom="page">
              <wp:posOffset>4287265</wp:posOffset>
            </wp:positionH>
            <wp:positionV relativeFrom="paragraph">
              <wp:posOffset>461303</wp:posOffset>
            </wp:positionV>
            <wp:extent cx="237743" cy="167639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основным направлениям психолого-педагогического сопровождения можно отнести:</w:t>
      </w:r>
      <w:r>
        <w:rPr>
          <w:spacing w:val="-58"/>
        </w:rPr>
        <w:t xml:space="preserve"> </w:t>
      </w:r>
      <w:r>
        <w:t>сохранение и</w:t>
      </w:r>
      <w:r>
        <w:rPr>
          <w:spacing w:val="-2"/>
        </w:rPr>
        <w:t xml:space="preserve"> </w:t>
      </w:r>
      <w:r>
        <w:t>укрепление психологического</w:t>
      </w:r>
      <w:r>
        <w:rPr>
          <w:spacing w:val="2"/>
        </w:rPr>
        <w:t xml:space="preserve"> </w:t>
      </w:r>
      <w:r>
        <w:t>здоровья;</w:t>
      </w:r>
    </w:p>
    <w:p w:rsidR="008A6150" w:rsidRDefault="00B55CF7">
      <w:pPr>
        <w:pStyle w:val="a3"/>
        <w:spacing w:line="276" w:lineRule="exact"/>
        <w:ind w:left="595" w:firstLine="0"/>
        <w:jc w:val="left"/>
      </w:pPr>
      <w:r>
        <w:t>мониторинг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8"/>
        </w:rPr>
        <w:t xml:space="preserve"> </w:t>
      </w:r>
      <w:r>
        <w:t>обучающихся;</w:t>
      </w:r>
      <w:r>
        <w:rPr>
          <w:noProof/>
          <w:spacing w:val="2"/>
          <w:position w:val="-4"/>
          <w:lang w:eastAsia="ru-RU"/>
        </w:rPr>
        <w:drawing>
          <wp:inline distT="0" distB="0" distL="0" distR="0">
            <wp:extent cx="243839" cy="167639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8"/>
        <w:ind w:left="0" w:firstLine="0"/>
        <w:jc w:val="left"/>
        <w:rPr>
          <w:sz w:val="20"/>
        </w:rPr>
      </w:pPr>
    </w:p>
    <w:p w:rsidR="008A6150" w:rsidRDefault="00B55CF7">
      <w:pPr>
        <w:pStyle w:val="a3"/>
        <w:tabs>
          <w:tab w:val="left" w:pos="9406"/>
        </w:tabs>
        <w:spacing w:line="451" w:lineRule="auto"/>
        <w:ind w:left="595" w:right="846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347072" behindDoc="1" locked="0" layoutInCell="1" allowOverlap="1">
            <wp:simplePos x="0" y="0"/>
            <wp:positionH relativeFrom="page">
              <wp:posOffset>6198996</wp:posOffset>
            </wp:positionH>
            <wp:positionV relativeFrom="paragraph">
              <wp:posOffset>334303</wp:posOffset>
            </wp:positionV>
            <wp:extent cx="237744" cy="167639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1347584" behindDoc="1" locked="0" layoutInCell="1" allowOverlap="1">
            <wp:simplePos x="0" y="0"/>
            <wp:positionH relativeFrom="page">
              <wp:posOffset>3018789</wp:posOffset>
            </wp:positionH>
            <wp:positionV relativeFrom="paragraph">
              <wp:posOffset>663868</wp:posOffset>
            </wp:positionV>
            <wp:extent cx="243839" cy="167640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психолого-педагогическую</w:t>
      </w:r>
      <w:r>
        <w:rPr>
          <w:spacing w:val="-6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олимпиадного</w:t>
      </w:r>
      <w:r>
        <w:rPr>
          <w:spacing w:val="-4"/>
        </w:rPr>
        <w:t xml:space="preserve"> </w:t>
      </w:r>
      <w:r>
        <w:t>движения;</w:t>
      </w:r>
      <w:r>
        <w:rPr>
          <w:noProof/>
          <w:spacing w:val="4"/>
          <w:position w:val="-4"/>
          <w:lang w:eastAsia="ru-RU"/>
        </w:rPr>
        <w:drawing>
          <wp:inline distT="0" distB="0" distL="0" distR="0">
            <wp:extent cx="237743" cy="167639"/>
            <wp:effectExtent l="0" t="0" r="0" b="0"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position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 понимания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 образа</w:t>
      </w:r>
      <w:r>
        <w:tab/>
      </w:r>
      <w:r>
        <w:rPr>
          <w:spacing w:val="-1"/>
        </w:rPr>
        <w:t>жизни;</w:t>
      </w:r>
      <w:r>
        <w:rPr>
          <w:spacing w:val="-57"/>
        </w:rPr>
        <w:t xml:space="preserve"> </w:t>
      </w:r>
      <w:r>
        <w:t>развитие экологической</w:t>
      </w:r>
      <w:r>
        <w:rPr>
          <w:spacing w:val="-2"/>
        </w:rPr>
        <w:t xml:space="preserve"> </w:t>
      </w:r>
      <w:r>
        <w:t>культуры;</w:t>
      </w:r>
    </w:p>
    <w:p w:rsidR="008A6150" w:rsidRDefault="00B55CF7">
      <w:pPr>
        <w:pStyle w:val="a3"/>
        <w:tabs>
          <w:tab w:val="left" w:pos="8840"/>
        </w:tabs>
        <w:spacing w:line="276" w:lineRule="auto"/>
        <w:ind w:right="1216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8096" behindDoc="1" locked="0" layoutInCell="1" allowOverlap="1">
            <wp:simplePos x="0" y="0"/>
            <wp:positionH relativeFrom="page">
              <wp:posOffset>5839333</wp:posOffset>
            </wp:positionH>
            <wp:positionV relativeFrom="paragraph">
              <wp:posOffset>5119</wp:posOffset>
            </wp:positionV>
            <wp:extent cx="237743" cy="167640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выявление</w:t>
      </w:r>
      <w:r>
        <w:rPr>
          <w:spacing w:val="-7"/>
        </w:rPr>
        <w:t xml:space="preserve"> </w:t>
      </w:r>
      <w:r>
        <w:t>и поддержку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5"/>
        </w:rPr>
        <w:t xml:space="preserve"> </w:t>
      </w:r>
      <w:r>
        <w:t>образовательными потребностями</w:t>
      </w:r>
      <w:r>
        <w:rPr>
          <w:spacing w:val="-4"/>
        </w:rPr>
        <w:t xml:space="preserve"> </w:t>
      </w:r>
      <w:r>
        <w:t>и</w:t>
      </w:r>
      <w:r>
        <w:tab/>
      </w:r>
      <w:r>
        <w:rPr>
          <w:spacing w:val="-1"/>
        </w:rPr>
        <w:t>особыми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8A6150" w:rsidRDefault="00B55CF7">
      <w:pPr>
        <w:pStyle w:val="a3"/>
        <w:tabs>
          <w:tab w:val="left" w:pos="4970"/>
        </w:tabs>
        <w:spacing w:before="200"/>
        <w:ind w:left="595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348608" behindDoc="1" locked="0" layoutInCell="1" allowOverlap="1">
            <wp:simplePos x="0" y="0"/>
            <wp:positionH relativeFrom="page">
              <wp:posOffset>3390900</wp:posOffset>
            </wp:positionH>
            <wp:positionV relativeFrom="paragraph">
              <wp:posOffset>132119</wp:posOffset>
            </wp:positionV>
            <wp:extent cx="237744" cy="167639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навык</w:t>
      </w:r>
      <w:r>
        <w:tab/>
        <w:t>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разновозрастной</w:t>
      </w:r>
      <w:r>
        <w:rPr>
          <w:spacing w:val="-3"/>
        </w:rPr>
        <w:t xml:space="preserve"> </w:t>
      </w:r>
      <w:r>
        <w:t>среде и</w:t>
      </w:r>
      <w:r>
        <w:rPr>
          <w:spacing w:val="3"/>
        </w:rPr>
        <w:t xml:space="preserve"> </w:t>
      </w:r>
      <w:r>
        <w:t>среде</w:t>
      </w:r>
      <w:r>
        <w:rPr>
          <w:spacing w:val="-10"/>
        </w:rPr>
        <w:t xml:space="preserve"> </w:t>
      </w:r>
      <w:r>
        <w:t>сверстников;</w:t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451" w:lineRule="auto"/>
        <w:ind w:left="595" w:right="2545" w:hanging="63"/>
        <w:jc w:val="left"/>
      </w:pPr>
      <w:r>
        <w:t>поддержку детских объединений и ученического самоуправления;</w:t>
      </w:r>
      <w:r>
        <w:rPr>
          <w:spacing w:val="1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-10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проявивших</w:t>
      </w:r>
      <w:r>
        <w:rPr>
          <w:spacing w:val="-5"/>
        </w:rPr>
        <w:t xml:space="preserve"> </w:t>
      </w:r>
      <w:r>
        <w:t>выдающиеся способности.</w:t>
      </w:r>
      <w:r>
        <w:rPr>
          <w:noProof/>
          <w:spacing w:val="12"/>
          <w:position w:val="-4"/>
          <w:lang w:eastAsia="ru-RU"/>
        </w:rPr>
        <w:drawing>
          <wp:inline distT="0" distB="0" distL="0" distR="0">
            <wp:extent cx="231648" cy="167640"/>
            <wp:effectExtent l="0" t="0" r="0" b="0"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B55CF7">
      <w:pPr>
        <w:pStyle w:val="a3"/>
        <w:spacing w:line="276" w:lineRule="auto"/>
        <w:ind w:right="296" w:firstLine="0"/>
        <w:jc w:val="left"/>
      </w:pPr>
      <w:r>
        <w:t>Для оценки профессиональной деятельности педагога в образовательной организации возможно</w:t>
      </w:r>
      <w:r>
        <w:rPr>
          <w:spacing w:val="1"/>
        </w:rPr>
        <w:t xml:space="preserve"> </w:t>
      </w:r>
      <w:r>
        <w:t>использование различных методик оценки психолого-педагогической компетентности участников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</w:t>
      </w:r>
      <w:r>
        <w:rPr>
          <w:spacing w:val="-9"/>
        </w:rPr>
        <w:t xml:space="preserve"> </w:t>
      </w:r>
      <w:r>
        <w:t>есса.</w:t>
      </w:r>
    </w:p>
    <w:p w:rsidR="008A6150" w:rsidRDefault="008A6150">
      <w:pPr>
        <w:pStyle w:val="a3"/>
        <w:ind w:left="0" w:firstLine="0"/>
        <w:jc w:val="left"/>
        <w:rPr>
          <w:sz w:val="26"/>
        </w:rPr>
      </w:pPr>
    </w:p>
    <w:p w:rsidR="008A6150" w:rsidRDefault="008A6150">
      <w:pPr>
        <w:pStyle w:val="a3"/>
        <w:spacing w:before="10"/>
        <w:ind w:left="0" w:firstLine="0"/>
        <w:jc w:val="left"/>
        <w:rPr>
          <w:sz w:val="36"/>
        </w:rPr>
      </w:pPr>
    </w:p>
    <w:p w:rsidR="008A6150" w:rsidRDefault="00B55CF7">
      <w:pPr>
        <w:pStyle w:val="Heading1"/>
        <w:spacing w:line="276" w:lineRule="auto"/>
        <w:ind w:right="722" w:firstLine="710"/>
        <w:jc w:val="left"/>
      </w:pPr>
      <w:r>
        <w:t>3.5.3 Финансово-экономические условия реализации образовательной программы</w:t>
      </w:r>
      <w:r>
        <w:rPr>
          <w:spacing w:val="-58"/>
        </w:rPr>
        <w:t xml:space="preserve"> </w:t>
      </w:r>
      <w:r>
        <w:t>МКОУ</w:t>
      </w:r>
      <w:r>
        <w:rPr>
          <w:spacing w:val="-2"/>
        </w:rPr>
        <w:t xml:space="preserve"> </w:t>
      </w:r>
      <w:r w:rsidR="001F5A82">
        <w:t>«Туршунайская СОШ»</w:t>
      </w:r>
    </w:p>
    <w:p w:rsidR="008A6150" w:rsidRDefault="00B55CF7">
      <w:pPr>
        <w:pStyle w:val="a3"/>
        <w:spacing w:before="196" w:line="276" w:lineRule="auto"/>
        <w:ind w:right="228" w:firstLine="0"/>
        <w:jc w:val="left"/>
      </w:pPr>
      <w:r>
        <w:t>Финансовое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опирается на исполнение расходных обязательств, обеспечивающих государственные гарантии</w:t>
      </w:r>
      <w:r>
        <w:rPr>
          <w:spacing w:val="1"/>
        </w:rPr>
        <w:t xml:space="preserve"> </w:t>
      </w:r>
      <w:r>
        <w:t>прав на получение общедоступного и бесплатного основного общего образования. Объем</w:t>
      </w:r>
      <w:r>
        <w:rPr>
          <w:spacing w:val="1"/>
        </w:rPr>
        <w:t xml:space="preserve"> </w:t>
      </w:r>
      <w:r>
        <w:t>действующих расходных обязательств отражается в государственном задании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A6150" w:rsidRDefault="00B55CF7">
      <w:pPr>
        <w:pStyle w:val="a3"/>
        <w:spacing w:before="200" w:line="276" w:lineRule="auto"/>
        <w:ind w:firstLine="0"/>
        <w:jc w:val="left"/>
      </w:pPr>
      <w:r>
        <w:t>Государственное</w:t>
      </w:r>
      <w:r>
        <w:rPr>
          <w:spacing w:val="-9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устанавливает</w:t>
      </w:r>
      <w:r>
        <w:rPr>
          <w:spacing w:val="-4"/>
        </w:rPr>
        <w:t xml:space="preserve"> </w:t>
      </w:r>
      <w:r>
        <w:t>показатели,</w:t>
      </w:r>
      <w:r>
        <w:rPr>
          <w:spacing w:val="-1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качество и</w:t>
      </w:r>
      <w:r>
        <w:rPr>
          <w:spacing w:val="-7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(содержание)</w:t>
      </w:r>
      <w:r>
        <w:rPr>
          <w:spacing w:val="-4"/>
        </w:rPr>
        <w:t xml:space="preserve"> </w:t>
      </w:r>
      <w:r>
        <w:t>государственной 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(выполнения).</w:t>
      </w:r>
    </w:p>
    <w:p w:rsidR="008A6150" w:rsidRDefault="00B55CF7">
      <w:pPr>
        <w:pStyle w:val="a3"/>
        <w:spacing w:line="276" w:lineRule="auto"/>
        <w:ind w:right="228" w:firstLine="0"/>
        <w:jc w:val="left"/>
      </w:pPr>
      <w:r>
        <w:t>Финансовое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бюджетного (автономного)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 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–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8A6150" w:rsidRDefault="00B55CF7">
      <w:pPr>
        <w:pStyle w:val="a3"/>
        <w:spacing w:before="198" w:line="276" w:lineRule="auto"/>
        <w:ind w:right="228" w:firstLine="0"/>
        <w:jc w:val="left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в соответствии с 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6"/>
        </w:rPr>
        <w:t xml:space="preserve"> </w:t>
      </w:r>
      <w:r>
        <w:t>органами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Российско</w:t>
      </w:r>
      <w:r>
        <w:rPr>
          <w:spacing w:val="2"/>
        </w:rPr>
        <w:t xml:space="preserve"> </w:t>
      </w:r>
      <w:r>
        <w:t>984</w:t>
      </w:r>
    </w:p>
    <w:p w:rsidR="008A6150" w:rsidRDefault="00B55CF7">
      <w:pPr>
        <w:pStyle w:val="a3"/>
        <w:spacing w:before="199" w:line="276" w:lineRule="auto"/>
        <w:ind w:right="228" w:firstLine="0"/>
        <w:jc w:val="left"/>
      </w:pPr>
      <w:r>
        <w:t>Финансовое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опирается на исполнение расходных обязательств, обеспечивающих государственные гарантии</w:t>
      </w:r>
      <w:r>
        <w:rPr>
          <w:spacing w:val="1"/>
        </w:rPr>
        <w:t xml:space="preserve"> </w:t>
      </w:r>
      <w:r>
        <w:t>прав на получение общедоступного и бесплатного основного общего образования. Объем</w:t>
      </w:r>
      <w:r>
        <w:rPr>
          <w:spacing w:val="1"/>
        </w:rPr>
        <w:t xml:space="preserve"> </w:t>
      </w:r>
      <w:r>
        <w:t>действующих расходных обязательств отражается в государственном задании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A6150" w:rsidRDefault="00B55CF7">
      <w:pPr>
        <w:pStyle w:val="a3"/>
        <w:spacing w:before="204" w:line="276" w:lineRule="auto"/>
        <w:ind w:right="708" w:firstLine="0"/>
        <w:jc w:val="left"/>
      </w:pPr>
      <w:r>
        <w:t>Государственное задание устанавливает показатели, характеризующие качество и (или) объем</w:t>
      </w:r>
      <w:r>
        <w:rPr>
          <w:spacing w:val="-57"/>
        </w:rPr>
        <w:t xml:space="preserve"> </w:t>
      </w:r>
      <w:r>
        <w:t>(содержание)</w:t>
      </w:r>
      <w:r>
        <w:rPr>
          <w:spacing w:val="-4"/>
        </w:rPr>
        <w:t xml:space="preserve"> </w:t>
      </w:r>
      <w:r>
        <w:t>государственной 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(выполнения).</w:t>
      </w:r>
    </w:p>
    <w:p w:rsidR="008A6150" w:rsidRDefault="00B55CF7">
      <w:pPr>
        <w:pStyle w:val="a3"/>
        <w:spacing w:before="201" w:line="276" w:lineRule="auto"/>
        <w:ind w:right="228" w:firstLine="0"/>
        <w:jc w:val="left"/>
      </w:pPr>
      <w:r>
        <w:t>Финансовое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бюджетного (автономного)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 государственного (муниципального) задания по оказанию государственных</w:t>
      </w:r>
      <w:r>
        <w:rPr>
          <w:spacing w:val="1"/>
        </w:rPr>
        <w:t xml:space="preserve"> </w:t>
      </w:r>
      <w:r>
        <w:t>(муниципальных) образовательных услуг, казенного учреждения – на основании бюджетной</w:t>
      </w:r>
      <w:r>
        <w:rPr>
          <w:spacing w:val="1"/>
        </w:rPr>
        <w:t xml:space="preserve"> </w:t>
      </w:r>
      <w:r>
        <w:t>сметы.</w:t>
      </w:r>
    </w:p>
    <w:p w:rsidR="008A6150" w:rsidRDefault="00B55CF7">
      <w:pPr>
        <w:pStyle w:val="a3"/>
        <w:spacing w:before="200" w:line="276" w:lineRule="auto"/>
        <w:ind w:right="228" w:firstLine="0"/>
        <w:jc w:val="left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-7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в соответствии с нормативами, определяемыми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6" w:lineRule="auto"/>
        <w:ind w:firstLine="0"/>
        <w:jc w:val="left"/>
      </w:pPr>
      <w:r>
        <w:t>Норматив затрат на реализацию образовательной программы основного общего образования 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-6"/>
        </w:rPr>
        <w:t xml:space="preserve"> </w:t>
      </w:r>
      <w:r>
        <w:t>минимально</w:t>
      </w:r>
      <w:r>
        <w:rPr>
          <w:spacing w:val="-1"/>
        </w:rPr>
        <w:t xml:space="preserve"> </w:t>
      </w:r>
      <w:r>
        <w:t>допустимый</w:t>
      </w:r>
      <w:r>
        <w:rPr>
          <w:spacing w:val="-1"/>
        </w:rPr>
        <w:t xml:space="preserve"> </w:t>
      </w:r>
      <w:r>
        <w:t>объем финансовых</w:t>
      </w:r>
      <w:r>
        <w:rPr>
          <w:spacing w:val="-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в расчете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обучающегося, необходимый для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включая:</w:t>
      </w:r>
    </w:p>
    <w:p w:rsidR="008A6150" w:rsidRDefault="00B55CF7">
      <w:pPr>
        <w:pStyle w:val="a3"/>
        <w:tabs>
          <w:tab w:val="left" w:pos="9162"/>
        </w:tabs>
        <w:spacing w:before="200" w:line="280" w:lineRule="auto"/>
        <w:ind w:right="744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9120" behindDoc="1" locked="0" layoutInCell="1" allowOverlap="1">
            <wp:simplePos x="0" y="0"/>
            <wp:positionH relativeFrom="page">
              <wp:posOffset>6040501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расходы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tab/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8A6150" w:rsidRDefault="00B55CF7">
      <w:pPr>
        <w:pStyle w:val="a3"/>
        <w:tabs>
          <w:tab w:val="left" w:pos="4360"/>
        </w:tabs>
        <w:spacing w:before="190" w:line="278" w:lineRule="auto"/>
        <w:ind w:right="45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49632" behindDoc="1" locked="0" layoutInCell="1" allowOverlap="1">
            <wp:simplePos x="0" y="0"/>
            <wp:positionH relativeFrom="page">
              <wp:posOffset>3000501</wp:posOffset>
            </wp:positionH>
            <wp:positionV relativeFrom="paragraph">
              <wp:posOffset>125769</wp:posOffset>
            </wp:positionV>
            <wp:extent cx="237744" cy="167640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расходы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учебник</w:t>
      </w:r>
      <w:r>
        <w:tab/>
        <w:t>ов и учебных пособий, средств обучения, игр, игрушек</w:t>
      </w:r>
      <w:r>
        <w:rPr>
          <w:spacing w:val="1"/>
        </w:rPr>
        <w:t xml:space="preserve"> </w:t>
      </w:r>
      <w:r>
        <w:t>прочие</w:t>
      </w:r>
      <w:r>
        <w:rPr>
          <w:spacing w:val="-6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(за</w:t>
      </w:r>
      <w:r>
        <w:rPr>
          <w:spacing w:val="-6"/>
        </w:rPr>
        <w:t xml:space="preserve"> </w:t>
      </w:r>
      <w:r>
        <w:t>исключением расходов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коммунальных услуг,</w:t>
      </w:r>
      <w:r>
        <w:rPr>
          <w:spacing w:val="-57"/>
        </w:rPr>
        <w:t xml:space="preserve"> </w:t>
      </w:r>
      <w:r>
        <w:t>осуществляемых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бюджетов).</w:t>
      </w:r>
    </w:p>
    <w:p w:rsidR="008A6150" w:rsidRDefault="00B55CF7">
      <w:pPr>
        <w:pStyle w:val="a3"/>
        <w:spacing w:before="192" w:line="276" w:lineRule="auto"/>
        <w:ind w:right="543" w:firstLine="0"/>
        <w:jc w:val="left"/>
      </w:pPr>
      <w:r>
        <w:t>Нормативные затраты на оказание государственной или муниципальной услуги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 форм обучения, типа образовательной организации, сетевой формы реализации</w:t>
      </w:r>
      <w:r>
        <w:rPr>
          <w:spacing w:val="1"/>
        </w:rPr>
        <w:t xml:space="preserve"> </w:t>
      </w:r>
      <w:r>
        <w:t>образовательных программ, образовательных технологий, специальных условий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3"/>
        </w:rPr>
        <w:t xml:space="preserve"> </w:t>
      </w:r>
      <w:r>
        <w:t>обеспечения дополнительного</w:t>
      </w:r>
      <w:r>
        <w:rPr>
          <w:spacing w:val="-1"/>
        </w:rPr>
        <w:t xml:space="preserve"> </w:t>
      </w:r>
      <w:r>
        <w:t>профессионального</w:t>
      </w:r>
    </w:p>
    <w:p w:rsidR="008A6150" w:rsidRDefault="00B55CF7">
      <w:pPr>
        <w:pStyle w:val="a3"/>
        <w:spacing w:before="204" w:line="276" w:lineRule="auto"/>
        <w:ind w:right="543" w:firstLine="0"/>
        <w:jc w:val="left"/>
      </w:pPr>
      <w:r>
        <w:t>образования педагогическим работникам, обеспечения безопасных условий обучения и</w:t>
      </w:r>
      <w:r>
        <w:rPr>
          <w:spacing w:val="1"/>
        </w:rPr>
        <w:t xml:space="preserve"> </w:t>
      </w:r>
      <w:r>
        <w:t>воспитания, охраны здоровья обучающихся, а также с учетом иных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(для различных категорий обучающихся), за исключением образовательной деятельности,</w:t>
      </w:r>
      <w:r>
        <w:rPr>
          <w:spacing w:val="1"/>
        </w:rPr>
        <w:t xml:space="preserve"> </w:t>
      </w:r>
      <w:r>
        <w:t>осуществляемой в соответствии с образовательными стандартами, в расчете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иное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2"/>
        </w:rPr>
        <w:t xml:space="preserve"> </w:t>
      </w:r>
      <w:r>
        <w:t>законодательством.</w:t>
      </w:r>
    </w:p>
    <w:p w:rsidR="008A6150" w:rsidRDefault="00B55CF7">
      <w:pPr>
        <w:pStyle w:val="a3"/>
        <w:spacing w:before="198" w:line="276" w:lineRule="auto"/>
        <w:ind w:right="228" w:firstLine="0"/>
        <w:jc w:val="left"/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 обеспечение предоставления основного общего образования муниципальными</w:t>
      </w:r>
      <w:r>
        <w:rPr>
          <w:spacing w:val="1"/>
        </w:rPr>
        <w:t xml:space="preserve"> </w:t>
      </w:r>
      <w:r>
        <w:t>общеобразовательными организациями в части расходов на оплату труда работников,</w:t>
      </w:r>
      <w:r>
        <w:rPr>
          <w:spacing w:val="1"/>
        </w:rPr>
        <w:t xml:space="preserve"> </w:t>
      </w:r>
      <w:r>
        <w:t>реализующих образовательную программу основного общего образования, расходов 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 обеспечения, определенного субъектом Российской Федерации. В соответствии с</w:t>
      </w:r>
      <w:r>
        <w:rPr>
          <w:spacing w:val="1"/>
        </w:rPr>
        <w:t xml:space="preserve"> </w:t>
      </w:r>
      <w:r>
        <w:t>расходными обязательствами органов местного самоуправления по организации 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местных</w:t>
      </w:r>
      <w:r>
        <w:rPr>
          <w:spacing w:val="-6"/>
        </w:rPr>
        <w:t xml:space="preserve"> </w:t>
      </w:r>
      <w:r>
        <w:t>бюджетов могут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расходы, связанные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подвоза</w:t>
      </w:r>
      <w:r>
        <w:rPr>
          <w:spacing w:val="-10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сетевого</w:t>
      </w:r>
    </w:p>
    <w:p w:rsidR="008A6150" w:rsidRDefault="00B55CF7">
      <w:pPr>
        <w:pStyle w:val="a3"/>
        <w:spacing w:before="203"/>
        <w:ind w:firstLine="0"/>
        <w:jc w:val="left"/>
      </w:pPr>
      <w:r>
        <w:t>взаимодействия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8A6150" w:rsidRDefault="008A6150">
      <w:pPr>
        <w:pStyle w:val="a3"/>
        <w:ind w:left="0" w:firstLine="0"/>
        <w:jc w:val="left"/>
        <w:rPr>
          <w:sz w:val="21"/>
        </w:rPr>
      </w:pPr>
    </w:p>
    <w:p w:rsidR="008A6150" w:rsidRDefault="00B55CF7">
      <w:pPr>
        <w:pStyle w:val="a3"/>
        <w:spacing w:before="1" w:line="276" w:lineRule="auto"/>
        <w:ind w:right="784" w:firstLine="0"/>
        <w:jc w:val="left"/>
      </w:pPr>
      <w:r>
        <w:t>Реализация подхода нормативного финансирования в расчете на одного обучающегося</w:t>
      </w:r>
      <w:r>
        <w:rPr>
          <w:spacing w:val="1"/>
        </w:rPr>
        <w:t xml:space="preserve"> </w:t>
      </w:r>
      <w:r>
        <w:t>осуществляется на трех следующих уровнях: межбюджетные отношения (бюджет субъекта</w:t>
      </w:r>
      <w:r>
        <w:rPr>
          <w:spacing w:val="1"/>
        </w:rPr>
        <w:t xml:space="preserve"> </w:t>
      </w:r>
      <w:r>
        <w:t>Российской Федерации –местный бюджет) внутрибюджетные отношения (местный бюджет –</w:t>
      </w:r>
      <w:r>
        <w:rPr>
          <w:spacing w:val="-57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организация);</w:t>
      </w:r>
    </w:p>
    <w:p w:rsidR="008A6150" w:rsidRDefault="00B55CF7">
      <w:pPr>
        <w:pStyle w:val="a3"/>
        <w:spacing w:before="199"/>
        <w:ind w:left="590" w:firstLine="0"/>
        <w:jc w:val="left"/>
      </w:pPr>
      <w:r>
        <w:t>общеобразовательная</w:t>
      </w:r>
      <w:r>
        <w:rPr>
          <w:spacing w:val="-5"/>
        </w:rPr>
        <w:t xml:space="preserve"> </w:t>
      </w:r>
      <w:r>
        <w:t>организация.</w:t>
      </w:r>
      <w:r>
        <w:rPr>
          <w:noProof/>
          <w:spacing w:val="7"/>
          <w:position w:val="-4"/>
          <w:lang w:eastAsia="ru-RU"/>
        </w:rPr>
        <w:drawing>
          <wp:inline distT="0" distB="0" distL="0" distR="0">
            <wp:extent cx="231647" cy="167639"/>
            <wp:effectExtent l="0" t="0" r="0" b="0"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8"/>
        <w:ind w:left="0" w:firstLine="0"/>
        <w:jc w:val="left"/>
        <w:rPr>
          <w:sz w:val="20"/>
        </w:rPr>
      </w:pPr>
    </w:p>
    <w:p w:rsidR="008A6150" w:rsidRDefault="00B55CF7">
      <w:pPr>
        <w:pStyle w:val="a3"/>
        <w:spacing w:line="276" w:lineRule="auto"/>
        <w:ind w:right="768" w:firstLine="0"/>
        <w:jc w:val="left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-5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положений:</w:t>
      </w:r>
    </w:p>
    <w:p w:rsidR="008A6150" w:rsidRDefault="00B55CF7">
      <w:pPr>
        <w:pStyle w:val="a3"/>
        <w:tabs>
          <w:tab w:val="left" w:pos="4855"/>
        </w:tabs>
        <w:spacing w:before="205" w:line="276" w:lineRule="auto"/>
        <w:ind w:right="55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0144" behindDoc="1" locked="0" layoutInCell="1" allowOverlap="1">
            <wp:simplePos x="0" y="0"/>
            <wp:positionH relativeFrom="page">
              <wp:posOffset>3314446</wp:posOffset>
            </wp:positionH>
            <wp:positionV relativeFrom="paragraph">
              <wp:posOffset>135294</wp:posOffset>
            </wp:positionV>
            <wp:extent cx="237744" cy="167640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сохранение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финансирования</w:t>
      </w:r>
      <w:r>
        <w:rPr>
          <w:spacing w:val="-7"/>
        </w:rPr>
        <w:t xml:space="preserve"> </w:t>
      </w:r>
      <w:r>
        <w:t>по</w:t>
      </w:r>
      <w:r>
        <w:tab/>
        <w:t>статьям расходов,</w:t>
      </w:r>
      <w:r>
        <w:rPr>
          <w:spacing w:val="-5"/>
        </w:rPr>
        <w:t xml:space="preserve"> </w:t>
      </w:r>
      <w:r>
        <w:t>включенным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величину</w:t>
      </w:r>
      <w:r>
        <w:rPr>
          <w:spacing w:val="-11"/>
        </w:rPr>
        <w:t xml:space="preserve"> </w:t>
      </w:r>
      <w:r>
        <w:t>норматива</w:t>
      </w:r>
      <w:r>
        <w:rPr>
          <w:spacing w:val="-57"/>
        </w:rPr>
        <w:t xml:space="preserve"> </w:t>
      </w:r>
      <w:r>
        <w:t>затрат на реализацию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(заработная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6" w:lineRule="auto"/>
        <w:ind w:firstLine="0"/>
        <w:jc w:val="left"/>
      </w:pPr>
      <w:r>
        <w:t>плата с начислениями, прочие текущие расходы на обеспечение материальных 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1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организаций);</w:t>
      </w:r>
    </w:p>
    <w:p w:rsidR="008A6150" w:rsidRDefault="00B55CF7">
      <w:pPr>
        <w:pStyle w:val="a3"/>
        <w:tabs>
          <w:tab w:val="left" w:pos="8821"/>
        </w:tabs>
        <w:spacing w:before="201" w:line="276" w:lineRule="auto"/>
        <w:ind w:right="46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0656" behindDoc="1" locked="0" layoutInCell="1" allowOverlap="1">
            <wp:simplePos x="0" y="0"/>
            <wp:positionH relativeFrom="page">
              <wp:posOffset>5824092</wp:posOffset>
            </wp:positionH>
            <wp:positionV relativeFrom="paragraph">
              <wp:posOffset>132754</wp:posOffset>
            </wp:positionV>
            <wp:extent cx="237743" cy="167640"/>
            <wp:effectExtent l="0" t="0" r="0" b="0"/>
            <wp:wrapNone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возможность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нормативов не</w:t>
      </w:r>
      <w:r>
        <w:rPr>
          <w:spacing w:val="-6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межбюджетных</w:t>
      </w:r>
      <w:r>
        <w:tab/>
        <w:t>отношений</w:t>
      </w:r>
      <w:r>
        <w:rPr>
          <w:spacing w:val="1"/>
        </w:rPr>
        <w:t xml:space="preserve"> </w:t>
      </w:r>
      <w:r>
        <w:t>(бюджет</w:t>
      </w:r>
      <w:r>
        <w:rPr>
          <w:spacing w:val="-2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местный</w:t>
      </w:r>
      <w:r>
        <w:rPr>
          <w:spacing w:val="-5"/>
        </w:rPr>
        <w:t xml:space="preserve"> </w:t>
      </w:r>
      <w:r>
        <w:t>бюджет), 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внутрибюджетных</w:t>
      </w:r>
      <w:r>
        <w:rPr>
          <w:spacing w:val="-57"/>
        </w:rPr>
        <w:t xml:space="preserve"> </w:t>
      </w:r>
      <w:r>
        <w:t>отношений (местный бюджет –общеобразовательная организация) и 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8A6150" w:rsidRDefault="00B55CF7">
      <w:pPr>
        <w:pStyle w:val="a3"/>
        <w:spacing w:before="200" w:line="278" w:lineRule="auto"/>
        <w:ind w:right="228" w:firstLine="0"/>
        <w:jc w:val="left"/>
      </w:pPr>
      <w:r>
        <w:t>При разработке программы образовательной организации в части обучения детей с ОВЗ,</w:t>
      </w:r>
      <w:r>
        <w:rPr>
          <w:spacing w:val="1"/>
        </w:rPr>
        <w:t xml:space="preserve"> </w:t>
      </w:r>
      <w:r>
        <w:t>финансовое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образовательной 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для детей с</w:t>
      </w:r>
      <w:r>
        <w:rPr>
          <w:spacing w:val="-1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учитывает расходы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коррекции</w:t>
      </w:r>
      <w:r>
        <w:rPr>
          <w:spacing w:val="-3"/>
        </w:rPr>
        <w:t xml:space="preserve"> </w:t>
      </w:r>
      <w:r>
        <w:t>нарушения развития.</w:t>
      </w:r>
    </w:p>
    <w:p w:rsidR="008A6150" w:rsidRDefault="00B55CF7">
      <w:pPr>
        <w:pStyle w:val="a3"/>
        <w:spacing w:before="192" w:line="276" w:lineRule="auto"/>
        <w:ind w:right="228" w:firstLine="0"/>
        <w:jc w:val="left"/>
      </w:pPr>
      <w:r>
        <w:t>Нормативные затраты на оказание государственных (муниципальных) услуг включают в себя</w:t>
      </w:r>
      <w:r>
        <w:rPr>
          <w:spacing w:val="1"/>
        </w:rPr>
        <w:t xml:space="preserve"> </w:t>
      </w:r>
      <w:r>
        <w:t>затраты на оплату труда педагогических работников с учетом обеспечения уровня 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-9"/>
        </w:rPr>
        <w:t xml:space="preserve"> </w:t>
      </w:r>
      <w:r>
        <w:t>платы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выполняемую</w:t>
      </w:r>
      <w:r>
        <w:rPr>
          <w:spacing w:val="-6"/>
        </w:rPr>
        <w:t xml:space="preserve"> </w:t>
      </w:r>
      <w:r>
        <w:t>ими учебную</w:t>
      </w:r>
      <w:r>
        <w:rPr>
          <w:spacing w:val="-7"/>
        </w:rPr>
        <w:t xml:space="preserve"> </w:t>
      </w:r>
      <w:r>
        <w:t>(преподавательскую)</w:t>
      </w:r>
      <w:r>
        <w:rPr>
          <w:spacing w:val="-57"/>
        </w:rPr>
        <w:t xml:space="preserve"> </w:t>
      </w:r>
      <w:r>
        <w:t>работу и другую работу, определяемого в соответствии с Указами Президента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органов</w:t>
      </w:r>
    </w:p>
    <w:p w:rsidR="008A6150" w:rsidRDefault="00B55CF7">
      <w:pPr>
        <w:pStyle w:val="a3"/>
        <w:spacing w:before="204" w:line="276" w:lineRule="auto"/>
        <w:ind w:right="235" w:firstLine="0"/>
        <w:jc w:val="left"/>
      </w:pPr>
      <w:r>
        <w:t>государственной власти субъектов Российской Федерации, органов местного</w:t>
      </w:r>
      <w:r>
        <w:rPr>
          <w:spacing w:val="1"/>
        </w:rPr>
        <w:t xml:space="preserve"> </w:t>
      </w:r>
      <w:r>
        <w:t>самоуправления.Расходы на оплату труда педагогических работников муниципальных</w:t>
      </w:r>
      <w:r>
        <w:rPr>
          <w:spacing w:val="1"/>
        </w:rPr>
        <w:t xml:space="preserve"> </w:t>
      </w:r>
      <w:r>
        <w:t>общеобразовательных организаций, включаемые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 средней заработной плате в соответствующем субъекте Российской Федерации,</w:t>
      </w:r>
      <w:r>
        <w:rPr>
          <w:spacing w:val="-57"/>
        </w:rPr>
        <w:t xml:space="preserve"> </w:t>
      </w:r>
      <w:r>
        <w:t>на территории</w:t>
      </w:r>
      <w:r>
        <w:rPr>
          <w:spacing w:val="-3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5"/>
        </w:rPr>
        <w:t xml:space="preserve"> </w:t>
      </w:r>
      <w:r>
        <w:t>организации.</w:t>
      </w:r>
    </w:p>
    <w:p w:rsidR="008A6150" w:rsidRDefault="00B55CF7">
      <w:pPr>
        <w:pStyle w:val="a3"/>
        <w:spacing w:before="198" w:line="276" w:lineRule="auto"/>
        <w:ind w:right="422" w:firstLine="0"/>
        <w:jc w:val="left"/>
      </w:pPr>
      <w:r>
        <w:t>В связи с требованиями ФГОС ООО при расчете регионально о норматива должны 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урочную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 Формирование</w:t>
      </w:r>
      <w:r>
        <w:rPr>
          <w:spacing w:val="-3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 рганизации</w:t>
      </w:r>
    </w:p>
    <w:p w:rsidR="008A6150" w:rsidRDefault="00B55CF7">
      <w:pPr>
        <w:pStyle w:val="a3"/>
        <w:spacing w:before="201" w:line="276" w:lineRule="auto"/>
        <w:ind w:firstLine="0"/>
        <w:jc w:val="left"/>
      </w:pP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текущий финансовый</w:t>
      </w:r>
      <w:r>
        <w:rPr>
          <w:spacing w:val="-57"/>
        </w:rPr>
        <w:t xml:space="preserve"> </w:t>
      </w:r>
      <w:r>
        <w:t>год, 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 государственной власти субъекта Российской Федерации, количеством обучающихся,</w:t>
      </w:r>
      <w:r>
        <w:rPr>
          <w:spacing w:val="1"/>
        </w:rPr>
        <w:t xml:space="preserve"> </w:t>
      </w:r>
      <w:r>
        <w:t>соответствующими поправочными коэффициентами (при их наличии) и локальным нормативным</w:t>
      </w:r>
      <w:r>
        <w:rPr>
          <w:spacing w:val="-57"/>
        </w:rPr>
        <w:t xml:space="preserve"> </w:t>
      </w:r>
      <w:r>
        <w:t>актом образовательной организации, устанавливающим положение об оплате труда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</w:t>
      </w:r>
      <w:r>
        <w:rPr>
          <w:spacing w:val="-10"/>
        </w:rPr>
        <w:t xml:space="preserve"> </w:t>
      </w:r>
      <w:r>
        <w:t>ции:</w:t>
      </w:r>
    </w:p>
    <w:p w:rsidR="008A6150" w:rsidRDefault="00B55CF7">
      <w:pPr>
        <w:pStyle w:val="a3"/>
        <w:spacing w:before="198" w:line="280" w:lineRule="auto"/>
        <w:ind w:firstLine="0"/>
        <w:jc w:val="left"/>
      </w:pPr>
      <w:r>
        <w:t>фонд</w:t>
      </w:r>
      <w:r>
        <w:rPr>
          <w:spacing w:val="-9"/>
        </w:rPr>
        <w:t xml:space="preserve"> </w:t>
      </w:r>
      <w:r>
        <w:t>оплаты труда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базовой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частей.</w:t>
      </w:r>
      <w:r>
        <w:rPr>
          <w:spacing w:val="-5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самостоятельно;</w:t>
      </w:r>
    </w:p>
    <w:p w:rsidR="008A6150" w:rsidRDefault="00B55CF7">
      <w:pPr>
        <w:pStyle w:val="a3"/>
        <w:tabs>
          <w:tab w:val="left" w:pos="8907"/>
        </w:tabs>
        <w:spacing w:before="190" w:line="276" w:lineRule="auto"/>
        <w:ind w:right="1473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1168" behindDoc="1" locked="0" layoutInCell="1" allowOverlap="1">
            <wp:simplePos x="0" y="0"/>
            <wp:positionH relativeFrom="page">
              <wp:posOffset>5878957</wp:posOffset>
            </wp:positionH>
            <wp:positionV relativeFrom="paragraph">
              <wp:posOffset>125769</wp:posOffset>
            </wp:positionV>
            <wp:extent cx="237743" cy="167639"/>
            <wp:effectExtent l="0" t="0" r="0" b="0"/>
            <wp:wrapNone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базовая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фонда</w:t>
      </w:r>
      <w:r>
        <w:rPr>
          <w:spacing w:val="-9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гарантированную</w:t>
      </w:r>
      <w:r>
        <w:rPr>
          <w:spacing w:val="-5"/>
        </w:rPr>
        <w:t xml:space="preserve"> </w:t>
      </w:r>
      <w:r>
        <w:t>заработную</w:t>
      </w:r>
      <w:r>
        <w:tab/>
        <w:t>плату</w:t>
      </w:r>
      <w:r>
        <w:rPr>
          <w:spacing w:val="-57"/>
        </w:rPr>
        <w:t xml:space="preserve"> </w:t>
      </w:r>
      <w:r>
        <w:t>работников;</w:t>
      </w:r>
    </w:p>
    <w:p w:rsidR="008A6150" w:rsidRDefault="00B55CF7">
      <w:pPr>
        <w:pStyle w:val="a3"/>
        <w:tabs>
          <w:tab w:val="left" w:pos="9464"/>
        </w:tabs>
        <w:spacing w:before="201" w:line="276" w:lineRule="auto"/>
        <w:ind w:right="28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1680" behindDoc="1" locked="0" layoutInCell="1" allowOverlap="1">
            <wp:simplePos x="0" y="0"/>
            <wp:positionH relativeFrom="page">
              <wp:posOffset>6235572</wp:posOffset>
            </wp:positionH>
            <wp:positionV relativeFrom="paragraph">
              <wp:posOffset>132754</wp:posOffset>
            </wp:positionV>
            <wp:extent cx="231648" cy="167639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рекомендуемое</w:t>
      </w:r>
      <w:r>
        <w:rPr>
          <w:spacing w:val="-7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педагогического</w:t>
      </w:r>
      <w:r>
        <w:tab/>
        <w:t>персонала</w:t>
      </w:r>
      <w:r>
        <w:rPr>
          <w:spacing w:val="-14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70 % от общего объема фонда оплаты труда. Значение или диапазон фонда оплаты труда</w:t>
      </w:r>
      <w:r>
        <w:rPr>
          <w:spacing w:val="1"/>
        </w:rPr>
        <w:t xml:space="preserve"> </w:t>
      </w:r>
      <w:r>
        <w:t>педагогического персонала</w:t>
      </w:r>
      <w:r>
        <w:rPr>
          <w:spacing w:val="-5"/>
        </w:rPr>
        <w:t xml:space="preserve"> </w:t>
      </w:r>
      <w:r>
        <w:t>определяется самостоятельно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изацией;</w:t>
      </w:r>
    </w:p>
    <w:p w:rsidR="008A6150" w:rsidRDefault="00B55CF7">
      <w:pPr>
        <w:pStyle w:val="a3"/>
        <w:spacing w:before="200" w:line="276" w:lineRule="auto"/>
        <w:ind w:firstLine="0"/>
        <w:jc w:val="left"/>
      </w:pPr>
      <w:r>
        <w:t>базовая</w:t>
      </w:r>
      <w:r>
        <w:rPr>
          <w:spacing w:val="-3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-9"/>
        </w:rPr>
        <w:t xml:space="preserve"> </w:t>
      </w:r>
      <w:r>
        <w:t>осуществляющего</w:t>
      </w:r>
      <w:r>
        <w:rPr>
          <w:spacing w:val="-3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процесс,</w:t>
      </w:r>
      <w:r>
        <w:rPr>
          <w:spacing w:val="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специальной</w:t>
      </w:r>
      <w:r>
        <w:rPr>
          <w:spacing w:val="3"/>
        </w:rPr>
        <w:t xml:space="preserve"> </w:t>
      </w:r>
      <w:r>
        <w:t>частей;</w:t>
      </w:r>
    </w:p>
    <w:p w:rsidR="008A6150" w:rsidRDefault="00B55CF7">
      <w:pPr>
        <w:pStyle w:val="a3"/>
        <w:tabs>
          <w:tab w:val="left" w:pos="8912"/>
        </w:tabs>
        <w:spacing w:before="201" w:line="276" w:lineRule="auto"/>
        <w:ind w:right="356" w:firstLine="57"/>
        <w:jc w:val="left"/>
      </w:pPr>
      <w:r>
        <w:rPr>
          <w:noProof/>
          <w:lang w:eastAsia="ru-RU"/>
        </w:rPr>
        <w:drawing>
          <wp:anchor distT="0" distB="0" distL="0" distR="0" simplePos="0" relativeHeight="481352192" behindDoc="1" locked="0" layoutInCell="1" allowOverlap="1">
            <wp:simplePos x="0" y="0"/>
            <wp:positionH relativeFrom="page">
              <wp:posOffset>5882004</wp:posOffset>
            </wp:positionH>
            <wp:positionV relativeFrom="paragraph">
              <wp:posOffset>132754</wp:posOffset>
            </wp:positionV>
            <wp:extent cx="237744" cy="167640"/>
            <wp:effectExtent l="0" t="0" r="0" b="0"/>
            <wp:wrapNone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общая</w:t>
      </w:r>
      <w:r>
        <w:rPr>
          <w:spacing w:val="-1"/>
        </w:rPr>
        <w:t xml:space="preserve"> </w:t>
      </w:r>
      <w:r>
        <w:t>часть фонда</w:t>
      </w:r>
      <w:r>
        <w:rPr>
          <w:spacing w:val="-6"/>
        </w:rPr>
        <w:t xml:space="preserve"> </w:t>
      </w:r>
      <w:r>
        <w:t>оплаты труда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гарантированную</w:t>
      </w:r>
      <w:r>
        <w:rPr>
          <w:spacing w:val="-2"/>
        </w:rPr>
        <w:t xml:space="preserve"> </w:t>
      </w:r>
      <w:r>
        <w:t>оплату</w:t>
      </w:r>
      <w:r>
        <w:rPr>
          <w:spacing w:val="-11"/>
        </w:rPr>
        <w:t xml:space="preserve"> </w:t>
      </w:r>
      <w:r>
        <w:t>труда</w:t>
      </w:r>
      <w:r>
        <w:tab/>
      </w:r>
      <w:r>
        <w:rPr>
          <w:spacing w:val="-1"/>
        </w:rPr>
        <w:t>педагогического</w:t>
      </w:r>
      <w:r>
        <w:rPr>
          <w:spacing w:val="-57"/>
        </w:rPr>
        <w:t xml:space="preserve"> </w:t>
      </w:r>
      <w:r>
        <w:t>работника.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 w:rsidP="001F5A82">
      <w:pPr>
        <w:pStyle w:val="a3"/>
        <w:spacing w:before="7" w:line="276" w:lineRule="auto"/>
        <w:ind w:right="866"/>
        <w:jc w:val="left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 xml:space="preserve">локальными нормативными актами МКОУ </w:t>
      </w:r>
      <w:r w:rsidR="00110DA3">
        <w:t>«Туршунайская СОШ»</w:t>
      </w:r>
      <w:r>
        <w:t>. В локальных</w:t>
      </w:r>
      <w:r>
        <w:rPr>
          <w:spacing w:val="-57"/>
        </w:rPr>
        <w:t xml:space="preserve"> </w:t>
      </w:r>
      <w:r>
        <w:t>нормативных актах о стимулирующих выплатах определеются критерии и 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результатов,разработанные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 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включаются:</w:t>
      </w:r>
      <w:r w:rsidR="001F5A82">
        <w:t xml:space="preserve">  </w:t>
      </w:r>
      <w:r>
        <w:t>динамика учебных достижений обучающихся, активность их участия во внеурочной деятельности;</w:t>
      </w:r>
      <w:r>
        <w:rPr>
          <w:spacing w:val="-57"/>
        </w:rPr>
        <w:t xml:space="preserve"> </w:t>
      </w:r>
      <w:r>
        <w:t>использование учителями современных педагогических технологий, в том числе</w:t>
      </w:r>
      <w:r>
        <w:rPr>
          <w:spacing w:val="1"/>
        </w:rPr>
        <w:t xml:space="preserve"> </w:t>
      </w:r>
      <w:r>
        <w:t>здоровьесберегающих; участие в методической работе, распространение 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  <w:r>
        <w:rPr>
          <w:spacing w:val="-3"/>
        </w:rPr>
        <w:t xml:space="preserve"> </w:t>
      </w:r>
      <w:r>
        <w:t>повышение уровня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8A6150" w:rsidRDefault="00B55CF7">
      <w:pPr>
        <w:pStyle w:val="a3"/>
        <w:spacing w:before="200"/>
        <w:ind w:firstLine="0"/>
        <w:jc w:val="left"/>
      </w:pP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8A6150" w:rsidRDefault="008A6150">
      <w:pPr>
        <w:pStyle w:val="a3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7812"/>
        </w:tabs>
        <w:spacing w:before="1" w:line="276" w:lineRule="auto"/>
        <w:ind w:right="30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2704" behindDoc="1" locked="0" layoutInCell="1" allowOverlap="1">
            <wp:simplePos x="0" y="0"/>
            <wp:positionH relativeFrom="page">
              <wp:posOffset>5192903</wp:posOffset>
            </wp:positionH>
            <wp:positionV relativeFrom="paragraph">
              <wp:posOffset>5754</wp:posOffset>
            </wp:positionV>
            <wp:extent cx="237744" cy="167640"/>
            <wp:effectExtent l="0" t="0" r="0" b="0"/>
            <wp:wrapNone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соотношение</w:t>
      </w:r>
      <w:r>
        <w:rPr>
          <w:spacing w:val="-3"/>
        </w:rPr>
        <w:t xml:space="preserve"> </w:t>
      </w:r>
      <w:r>
        <w:t>базовой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стимулирующей части</w:t>
      </w:r>
      <w:r>
        <w:rPr>
          <w:spacing w:val="-1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труда;</w:t>
      </w:r>
      <w:r>
        <w:tab/>
        <w:t>соотношение фонда оплаты</w:t>
      </w:r>
      <w:r>
        <w:rPr>
          <w:spacing w:val="-57"/>
        </w:rPr>
        <w:t xml:space="preserve"> </w:t>
      </w:r>
      <w:r>
        <w:t>труда руководящего, педагогического, инженерно-технического,административно-</w:t>
      </w:r>
      <w:r>
        <w:rPr>
          <w:spacing w:val="1"/>
        </w:rPr>
        <w:t xml:space="preserve"> </w:t>
      </w:r>
      <w:r>
        <w:t>хозяйственного,</w:t>
      </w:r>
      <w:r>
        <w:rPr>
          <w:spacing w:val="-2"/>
        </w:rPr>
        <w:t xml:space="preserve"> </w:t>
      </w:r>
      <w:r>
        <w:t>производственного,</w:t>
      </w:r>
      <w:r>
        <w:rPr>
          <w:spacing w:val="-2"/>
        </w:rPr>
        <w:t xml:space="preserve"> </w:t>
      </w:r>
      <w:r>
        <w:t>учебно-вспомогательногои</w:t>
      </w:r>
      <w:r>
        <w:rPr>
          <w:spacing w:val="-3"/>
        </w:rPr>
        <w:t xml:space="preserve"> </w:t>
      </w:r>
      <w:r>
        <w:t>иного</w:t>
      </w:r>
      <w:r>
        <w:rPr>
          <w:spacing w:val="5"/>
        </w:rPr>
        <w:t xml:space="preserve"> </w:t>
      </w:r>
      <w:r>
        <w:t>персонала;</w:t>
      </w:r>
    </w:p>
    <w:p w:rsidR="008A6150" w:rsidRDefault="00B55CF7">
      <w:pPr>
        <w:pStyle w:val="a3"/>
        <w:tabs>
          <w:tab w:val="left" w:pos="8979"/>
        </w:tabs>
        <w:spacing w:before="200"/>
        <w:ind w:left="595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353216" behindDoc="1" locked="0" layoutInCell="1" allowOverlap="1">
            <wp:simplePos x="0" y="0"/>
            <wp:positionH relativeFrom="page">
              <wp:posOffset>5924677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соотношение</w:t>
      </w:r>
      <w:r>
        <w:rPr>
          <w:spacing w:val="-7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частей внутри</w:t>
      </w:r>
      <w:r>
        <w:rPr>
          <w:spacing w:val="1"/>
        </w:rPr>
        <w:t xml:space="preserve"> </w:t>
      </w:r>
      <w:r>
        <w:t>базовой</w:t>
      </w:r>
      <w:r>
        <w:rPr>
          <w:spacing w:val="-5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-6"/>
        </w:rPr>
        <w:t xml:space="preserve"> </w:t>
      </w:r>
      <w:r>
        <w:t>оплаты</w:t>
      </w:r>
      <w:r>
        <w:tab/>
        <w:t>труда;</w:t>
      </w:r>
    </w:p>
    <w:p w:rsidR="008A6150" w:rsidRDefault="008A6150">
      <w:pPr>
        <w:pStyle w:val="a3"/>
        <w:spacing w:before="7"/>
        <w:ind w:left="0" w:firstLine="0"/>
        <w:jc w:val="left"/>
        <w:rPr>
          <w:sz w:val="20"/>
        </w:rPr>
      </w:pPr>
    </w:p>
    <w:p w:rsidR="008A6150" w:rsidRDefault="00B42583">
      <w:pPr>
        <w:pStyle w:val="a3"/>
        <w:spacing w:before="1" w:line="280" w:lineRule="auto"/>
        <w:ind w:right="543" w:firstLine="62"/>
        <w:jc w:val="left"/>
      </w:pPr>
      <w:r>
        <w:pict>
          <v:group id="_x0000_s2056" style="position:absolute;left:0;text-align:left;margin-left:485.45pt;margin-top:.45pt;width:18.75pt;height:13.4pt;z-index:15747072;mso-position-horizontal-relative:page" coordorigin="9709,9" coordsize="375,268">
            <v:shape id="_x0000_s2058" type="#_x0000_t75" style="position:absolute;left:9709;top:9;width:375;height:264">
              <v:imagedata r:id="rId4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7" type="#_x0000_t202" style="position:absolute;left:9709;top:9;width:375;height:268" filled="f" stroked="f">
              <v:textbox inset="0,0,0,0">
                <w:txbxContent>
                  <w:p w:rsidR="00110DA3" w:rsidRDefault="00110DA3">
                    <w:pPr>
                      <w:spacing w:line="268" w:lineRule="exact"/>
                      <w:ind w:left="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</w:t>
                    </w:r>
                  </w:p>
                </w:txbxContent>
              </v:textbox>
            </v:shape>
            <w10:wrap anchorx="page"/>
          </v:group>
        </w:pict>
      </w:r>
      <w:r w:rsidR="00B55CF7">
        <w:t>порядок</w:t>
      </w:r>
      <w:r w:rsidR="00B55CF7">
        <w:rPr>
          <w:spacing w:val="-9"/>
        </w:rPr>
        <w:t xml:space="preserve"> </w:t>
      </w:r>
      <w:r w:rsidR="00B55CF7">
        <w:t>распределения</w:t>
      </w:r>
      <w:r w:rsidR="00B55CF7">
        <w:rPr>
          <w:spacing w:val="-2"/>
        </w:rPr>
        <w:t xml:space="preserve"> </w:t>
      </w:r>
      <w:r w:rsidR="00B55CF7">
        <w:t>стимулирующей</w:t>
      </w:r>
      <w:r w:rsidR="00B55CF7">
        <w:rPr>
          <w:spacing w:val="-2"/>
        </w:rPr>
        <w:t xml:space="preserve"> </w:t>
      </w:r>
      <w:r w:rsidR="00B55CF7">
        <w:t>части</w:t>
      </w:r>
      <w:r w:rsidR="00B55CF7">
        <w:rPr>
          <w:spacing w:val="-1"/>
        </w:rPr>
        <w:t xml:space="preserve"> </w:t>
      </w:r>
      <w:r w:rsidR="00B55CF7">
        <w:t>фонда</w:t>
      </w:r>
      <w:r w:rsidR="00B55CF7">
        <w:rPr>
          <w:spacing w:val="-7"/>
        </w:rPr>
        <w:t xml:space="preserve"> </w:t>
      </w:r>
      <w:r w:rsidR="00B55CF7">
        <w:t>оплаты</w:t>
      </w:r>
      <w:r w:rsidR="00B55CF7">
        <w:rPr>
          <w:spacing w:val="-4"/>
        </w:rPr>
        <w:t xml:space="preserve"> </w:t>
      </w:r>
      <w:r w:rsidR="00B55CF7">
        <w:t>труда</w:t>
      </w:r>
      <w:r w:rsidR="00B55CF7">
        <w:rPr>
          <w:spacing w:val="-4"/>
        </w:rPr>
        <w:t xml:space="preserve"> </w:t>
      </w:r>
      <w:r w:rsidR="00B55CF7">
        <w:t>в</w:t>
      </w:r>
      <w:r w:rsidR="00B55CF7">
        <w:rPr>
          <w:spacing w:val="-1"/>
        </w:rPr>
        <w:t xml:space="preserve"> </w:t>
      </w:r>
      <w:r w:rsidR="00B55CF7">
        <w:t>соответствии</w:t>
      </w:r>
      <w:r w:rsidR="00B55CF7">
        <w:rPr>
          <w:spacing w:val="-57"/>
        </w:rPr>
        <w:t xml:space="preserve"> </w:t>
      </w:r>
      <w:r w:rsidR="00B55CF7">
        <w:t>региональными</w:t>
      </w:r>
      <w:r w:rsidR="00B55CF7">
        <w:rPr>
          <w:spacing w:val="-3"/>
        </w:rPr>
        <w:t xml:space="preserve"> </w:t>
      </w:r>
      <w:r w:rsidR="00B55CF7">
        <w:t>и</w:t>
      </w:r>
      <w:r w:rsidR="00B55CF7">
        <w:rPr>
          <w:spacing w:val="-3"/>
        </w:rPr>
        <w:t xml:space="preserve"> </w:t>
      </w:r>
      <w:r w:rsidR="00B55CF7">
        <w:t>муниципальными</w:t>
      </w:r>
      <w:r w:rsidR="00B55CF7">
        <w:rPr>
          <w:spacing w:val="-2"/>
        </w:rPr>
        <w:t xml:space="preserve"> </w:t>
      </w:r>
      <w:r w:rsidR="00B55CF7">
        <w:t>нормативными</w:t>
      </w:r>
      <w:r w:rsidR="00B55CF7">
        <w:rPr>
          <w:spacing w:val="-3"/>
        </w:rPr>
        <w:t xml:space="preserve"> </w:t>
      </w:r>
      <w:r w:rsidR="00B55CF7">
        <w:t>правовымиактами.</w:t>
      </w:r>
    </w:p>
    <w:p w:rsidR="008A6150" w:rsidRDefault="00B55CF7">
      <w:pPr>
        <w:pStyle w:val="a3"/>
        <w:spacing w:before="189" w:line="278" w:lineRule="auto"/>
        <w:ind w:firstLine="0"/>
        <w:jc w:val="left"/>
      </w:pPr>
      <w:r>
        <w:t>В</w:t>
      </w:r>
      <w:r>
        <w:rPr>
          <w:spacing w:val="-5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фонда</w:t>
      </w:r>
      <w:r>
        <w:rPr>
          <w:spacing w:val="-8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коллегиальных</w:t>
      </w:r>
      <w:r>
        <w:rPr>
          <w:spacing w:val="-57"/>
        </w:rPr>
        <w:t xml:space="preserve"> </w:t>
      </w:r>
      <w:r>
        <w:t>органов управления образовательной организации, выборного органа первичной профсоюзной</w:t>
      </w:r>
      <w:r>
        <w:rPr>
          <w:spacing w:val="1"/>
        </w:rPr>
        <w:t xml:space="preserve"> </w:t>
      </w:r>
      <w:r>
        <w:t>организации.</w:t>
      </w:r>
    </w:p>
    <w:p w:rsidR="008A6150" w:rsidRDefault="00B55CF7">
      <w:pPr>
        <w:pStyle w:val="a3"/>
        <w:spacing w:before="192" w:line="278" w:lineRule="auto"/>
        <w:ind w:firstLine="0"/>
        <w:jc w:val="left"/>
      </w:pPr>
      <w:r>
        <w:t>Для обеспечения требований ФГОС на основе проведенного анализа 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образовательно</w:t>
      </w:r>
      <w:r>
        <w:rPr>
          <w:spacing w:val="-7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образовательная</w:t>
      </w:r>
      <w:r>
        <w:rPr>
          <w:spacing w:val="-57"/>
        </w:rPr>
        <w:t xml:space="preserve"> </w:t>
      </w:r>
      <w:r>
        <w:t>организация:</w:t>
      </w:r>
    </w:p>
    <w:p w:rsidR="008A6150" w:rsidRDefault="00B55CF7">
      <w:pPr>
        <w:pStyle w:val="a4"/>
        <w:numPr>
          <w:ilvl w:val="0"/>
          <w:numId w:val="4"/>
        </w:numPr>
        <w:tabs>
          <w:tab w:val="left" w:pos="797"/>
        </w:tabs>
        <w:spacing w:before="192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8A6150" w:rsidRDefault="008A6150">
      <w:pPr>
        <w:pStyle w:val="a3"/>
        <w:spacing w:before="1"/>
        <w:ind w:left="0" w:firstLine="0"/>
        <w:jc w:val="left"/>
        <w:rPr>
          <w:sz w:val="21"/>
        </w:rPr>
      </w:pPr>
    </w:p>
    <w:p w:rsidR="008A6150" w:rsidRDefault="00B55CF7">
      <w:pPr>
        <w:pStyle w:val="a4"/>
        <w:numPr>
          <w:ilvl w:val="0"/>
          <w:numId w:val="4"/>
        </w:numPr>
        <w:tabs>
          <w:tab w:val="left" w:pos="797"/>
        </w:tabs>
        <w:spacing w:line="276" w:lineRule="auto"/>
        <w:ind w:left="533" w:right="328" w:firstLine="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A6150" w:rsidRDefault="00B55CF7">
      <w:pPr>
        <w:pStyle w:val="a4"/>
        <w:numPr>
          <w:ilvl w:val="0"/>
          <w:numId w:val="4"/>
        </w:numPr>
        <w:tabs>
          <w:tab w:val="left" w:pos="793"/>
        </w:tabs>
        <w:spacing w:before="201" w:line="276" w:lineRule="auto"/>
        <w:ind w:left="533" w:right="1988" w:firstLine="0"/>
        <w:rPr>
          <w:sz w:val="24"/>
        </w:rPr>
      </w:pPr>
      <w:r>
        <w:rPr>
          <w:sz w:val="24"/>
        </w:rPr>
        <w:t>определяет величину затрат на обеспечение требований к условиям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A6150" w:rsidRDefault="00B55CF7">
      <w:pPr>
        <w:pStyle w:val="a4"/>
        <w:numPr>
          <w:ilvl w:val="0"/>
          <w:numId w:val="4"/>
        </w:numPr>
        <w:tabs>
          <w:tab w:val="left" w:pos="797"/>
        </w:tabs>
        <w:spacing w:before="200" w:line="276" w:lineRule="auto"/>
        <w:ind w:left="533" w:right="322" w:firstLine="0"/>
        <w:rPr>
          <w:sz w:val="24"/>
        </w:rPr>
      </w:pPr>
      <w:r>
        <w:rPr>
          <w:sz w:val="24"/>
        </w:rPr>
        <w:t>соотносит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ООО и определяет распределение по годам освоения средств на обеспечение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8A6150" w:rsidRDefault="00B55CF7">
      <w:pPr>
        <w:pStyle w:val="a4"/>
        <w:numPr>
          <w:ilvl w:val="0"/>
          <w:numId w:val="4"/>
        </w:numPr>
        <w:tabs>
          <w:tab w:val="left" w:pos="797"/>
        </w:tabs>
        <w:spacing w:before="200" w:line="276" w:lineRule="auto"/>
        <w:ind w:left="533" w:right="479" w:firstLine="0"/>
        <w:rPr>
          <w:sz w:val="24"/>
        </w:rPr>
      </w:pPr>
      <w:r>
        <w:rPr>
          <w:sz w:val="24"/>
        </w:rPr>
        <w:t>разрабатывает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 дополнительного образования детей, а также другими социальными 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организующими внеурочную деятельность обучающихся, и отражает его в своих 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актах.</w:t>
      </w:r>
    </w:p>
    <w:p w:rsidR="008A6150" w:rsidRDefault="00B55CF7">
      <w:pPr>
        <w:pStyle w:val="a3"/>
        <w:spacing w:before="200"/>
        <w:ind w:firstLine="0"/>
        <w:jc w:val="left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учитывается,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осуществляться:</w:t>
      </w:r>
    </w:p>
    <w:p w:rsidR="008A6150" w:rsidRDefault="008A6150">
      <w:pPr>
        <w:pStyle w:val="a3"/>
        <w:spacing w:before="1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8782"/>
        </w:tabs>
        <w:spacing w:line="276" w:lineRule="auto"/>
        <w:ind w:right="710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4240" behindDoc="1" locked="0" layoutInCell="1" allowOverlap="1">
            <wp:simplePos x="0" y="0"/>
            <wp:positionH relativeFrom="page">
              <wp:posOffset>5799709</wp:posOffset>
            </wp:positionH>
            <wp:positionV relativeFrom="paragraph">
              <wp:posOffset>5119</wp:posOffset>
            </wp:positionV>
            <wp:extent cx="237743" cy="167640"/>
            <wp:effectExtent l="0" t="0" r="0" b="0"/>
            <wp:wrapNone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договоров</w:t>
      </w:r>
      <w:r>
        <w:rPr>
          <w:spacing w:val="-3"/>
        </w:rPr>
        <w:t xml:space="preserve"> </w:t>
      </w:r>
      <w:r>
        <w:t>о сетевой</w:t>
      </w:r>
      <w:r>
        <w:rPr>
          <w:spacing w:val="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</w:t>
      </w:r>
      <w:r>
        <w:tab/>
        <w:t>на проведение</w:t>
      </w:r>
      <w:r>
        <w:rPr>
          <w:spacing w:val="-58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клубов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внеурочной</w:t>
      </w:r>
    </w:p>
    <w:p w:rsidR="008A6150" w:rsidRDefault="008A6150">
      <w:pPr>
        <w:spacing w:line="276" w:lineRule="auto"/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276" w:lineRule="auto"/>
        <w:ind w:firstLine="0"/>
        <w:jc w:val="left"/>
      </w:pPr>
      <w:r>
        <w:t>деятельности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(организации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клуба,</w:t>
      </w:r>
      <w:r>
        <w:rPr>
          <w:spacing w:val="3"/>
        </w:rPr>
        <w:t xml:space="preserve"> </w:t>
      </w:r>
      <w:r>
        <w:t>спортивного</w:t>
      </w:r>
      <w:r>
        <w:rPr>
          <w:spacing w:val="6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8A6150" w:rsidRDefault="00B55CF7">
      <w:pPr>
        <w:pStyle w:val="a3"/>
        <w:spacing w:before="201" w:line="276" w:lineRule="auto"/>
        <w:ind w:right="543" w:firstLine="62"/>
        <w:jc w:val="left"/>
      </w:pP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5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ставок</w:t>
      </w:r>
      <w:r>
        <w:rPr>
          <w:spacing w:val="-8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обеспечивают</w:t>
      </w:r>
      <w:r>
        <w:rPr>
          <w:noProof/>
          <w:spacing w:val="2"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position w:val="-4"/>
        </w:rPr>
        <w:t xml:space="preserve"> </w:t>
      </w:r>
      <w:r>
        <w:t>реализацию для обучающихся образовательной организации широкого спектра 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8A6150" w:rsidRDefault="00B55CF7">
      <w:pPr>
        <w:pStyle w:val="a3"/>
        <w:spacing w:before="200" w:line="276" w:lineRule="auto"/>
        <w:ind w:right="389" w:firstLine="0"/>
        <w:jc w:val="left"/>
      </w:pPr>
      <w:r>
        <w:t>Календарный учебный график реализации образовательной программы определяет условия</w:t>
      </w:r>
      <w:r>
        <w:rPr>
          <w:spacing w:val="1"/>
        </w:rPr>
        <w:t xml:space="preserve"> </w:t>
      </w:r>
      <w:r>
        <w:t>образовательной деятельности, включая расчеты нормативных затрат оказания государственных</w:t>
      </w:r>
      <w:r>
        <w:rPr>
          <w:spacing w:val="1"/>
        </w:rPr>
        <w:t xml:space="preserve"> </w:t>
      </w:r>
      <w:r>
        <w:t>услуг по реализации образовательной программы в соответствии с Федеральным законом № 273-</w:t>
      </w:r>
      <w:r>
        <w:rPr>
          <w:spacing w:val="-57"/>
        </w:rPr>
        <w:t xml:space="preserve"> </w:t>
      </w:r>
      <w:r>
        <w:t>ФЗ 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10).</w:t>
      </w:r>
    </w:p>
    <w:p w:rsidR="008A6150" w:rsidRDefault="00B55CF7">
      <w:pPr>
        <w:pStyle w:val="a3"/>
        <w:spacing w:before="200" w:line="276" w:lineRule="auto"/>
        <w:ind w:firstLine="0"/>
        <w:jc w:val="left"/>
      </w:pPr>
      <w:r>
        <w:t>Примерный расчет нормативных затрат оказания государственных услуг по реализации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определяет нормативные затраты</w:t>
      </w:r>
      <w:r>
        <w:rPr>
          <w:spacing w:val="1"/>
        </w:rPr>
        <w:t xml:space="preserve"> </w:t>
      </w:r>
      <w:r>
        <w:t>субъекта Российской Федерации (муниципального образования) связанных с оказанием</w:t>
      </w:r>
      <w:r>
        <w:rPr>
          <w:spacing w:val="1"/>
        </w:rPr>
        <w:t xml:space="preserve"> </w:t>
      </w:r>
      <w:r>
        <w:t>государственными (муниципальными) организациями, осуществляющими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</w:p>
    <w:p w:rsidR="008A6150" w:rsidRDefault="00B55CF7">
      <w:pPr>
        <w:pStyle w:val="a3"/>
        <w:spacing w:before="204"/>
        <w:ind w:firstLine="0"/>
        <w:jc w:val="left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10).</w:t>
      </w:r>
    </w:p>
    <w:p w:rsidR="008A6150" w:rsidRDefault="008A6150">
      <w:pPr>
        <w:pStyle w:val="a3"/>
        <w:spacing w:before="8"/>
        <w:ind w:left="0" w:firstLine="0"/>
        <w:jc w:val="left"/>
        <w:rPr>
          <w:sz w:val="20"/>
        </w:rPr>
      </w:pPr>
    </w:p>
    <w:p w:rsidR="008A6150" w:rsidRDefault="00B55CF7">
      <w:pPr>
        <w:pStyle w:val="a3"/>
        <w:spacing w:line="280" w:lineRule="auto"/>
        <w:ind w:right="294" w:firstLine="0"/>
        <w:jc w:val="left"/>
      </w:pPr>
      <w:r>
        <w:t>Финансовое обеспечение оказания государственных услуг осуществляется в пределах бюджетных</w:t>
      </w:r>
      <w:r>
        <w:rPr>
          <w:spacing w:val="-57"/>
        </w:rPr>
        <w:t xml:space="preserve"> </w:t>
      </w:r>
      <w:r>
        <w:t>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9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 очередной</w:t>
      </w:r>
      <w:r>
        <w:rPr>
          <w:spacing w:val="3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год.</w:t>
      </w:r>
    </w:p>
    <w:p w:rsidR="008A6150" w:rsidRDefault="00B55CF7">
      <w:pPr>
        <w:pStyle w:val="Heading1"/>
        <w:numPr>
          <w:ilvl w:val="2"/>
          <w:numId w:val="3"/>
        </w:numPr>
        <w:tabs>
          <w:tab w:val="left" w:pos="1849"/>
        </w:tabs>
        <w:spacing w:before="194"/>
      </w:pPr>
      <w:r>
        <w:t>Информационно-методические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МКОУ</w:t>
      </w:r>
      <w:r w:rsidR="00110DA3">
        <w:t xml:space="preserve"> «Туршунайская СОШ»</w:t>
      </w:r>
    </w:p>
    <w:p w:rsidR="008A6150" w:rsidRDefault="008A6150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8A6150" w:rsidRDefault="00110DA3">
      <w:pPr>
        <w:pStyle w:val="a3"/>
        <w:spacing w:line="276" w:lineRule="auto"/>
        <w:ind w:right="334" w:firstLine="0"/>
        <w:jc w:val="left"/>
      </w:pPr>
      <w:r>
        <w:t xml:space="preserve">              </w:t>
      </w:r>
      <w:r w:rsidR="00B55CF7">
        <w:t>Под информационно-образовательной средой (ИОС) понимается открытая педагогическая</w:t>
      </w:r>
      <w:r w:rsidR="00B55CF7">
        <w:rPr>
          <w:spacing w:val="1"/>
        </w:rPr>
        <w:t xml:space="preserve"> </w:t>
      </w:r>
      <w:r w:rsidR="00B55CF7">
        <w:t>система,</w:t>
      </w:r>
      <w:r w:rsidR="00B55CF7">
        <w:rPr>
          <w:spacing w:val="-1"/>
        </w:rPr>
        <w:t xml:space="preserve"> </w:t>
      </w:r>
      <w:r w:rsidR="00B55CF7">
        <w:t>сформированная</w:t>
      </w:r>
      <w:r w:rsidR="00B55CF7">
        <w:rPr>
          <w:spacing w:val="-2"/>
        </w:rPr>
        <w:t xml:space="preserve"> </w:t>
      </w:r>
      <w:r w:rsidR="00B55CF7">
        <w:t>на</w:t>
      </w:r>
      <w:r w:rsidR="00B55CF7">
        <w:rPr>
          <w:spacing w:val="-12"/>
        </w:rPr>
        <w:t xml:space="preserve"> </w:t>
      </w:r>
      <w:r w:rsidR="00B55CF7">
        <w:t>основе</w:t>
      </w:r>
      <w:r w:rsidR="00B55CF7">
        <w:rPr>
          <w:spacing w:val="-3"/>
        </w:rPr>
        <w:t xml:space="preserve"> </w:t>
      </w:r>
      <w:r w:rsidR="00B55CF7">
        <w:t>разнообразных</w:t>
      </w:r>
      <w:r w:rsidR="00B55CF7">
        <w:rPr>
          <w:spacing w:val="-7"/>
        </w:rPr>
        <w:t xml:space="preserve"> </w:t>
      </w:r>
      <w:r w:rsidR="00B55CF7">
        <w:t>информационных</w:t>
      </w:r>
      <w:r w:rsidR="00B55CF7">
        <w:rPr>
          <w:spacing w:val="-6"/>
        </w:rPr>
        <w:t xml:space="preserve"> </w:t>
      </w:r>
      <w:r w:rsidR="00B55CF7">
        <w:t>образовательных</w:t>
      </w:r>
      <w:r w:rsidR="00B55CF7">
        <w:rPr>
          <w:spacing w:val="-7"/>
        </w:rPr>
        <w:t xml:space="preserve"> </w:t>
      </w:r>
      <w:r w:rsidR="00B55CF7">
        <w:t>ресурсов,</w:t>
      </w:r>
      <w:r w:rsidR="00B55CF7">
        <w:rPr>
          <w:spacing w:val="-57"/>
        </w:rPr>
        <w:t xml:space="preserve"> </w:t>
      </w:r>
      <w:r w:rsidR="00B55CF7">
        <w:t>современных информационно-телекоммуникационных средств и педагогических технологий,</w:t>
      </w:r>
      <w:r w:rsidR="00B55CF7">
        <w:rPr>
          <w:spacing w:val="1"/>
        </w:rPr>
        <w:t xml:space="preserve"> </w:t>
      </w:r>
      <w:r w:rsidR="00B55CF7">
        <w:t>направленных на формирование творческой, социально активной личности, а также</w:t>
      </w:r>
      <w:r w:rsidR="00B55CF7">
        <w:rPr>
          <w:spacing w:val="1"/>
        </w:rPr>
        <w:t xml:space="preserve"> </w:t>
      </w:r>
      <w:r w:rsidR="00B55CF7">
        <w:t>компетентность</w:t>
      </w:r>
      <w:r w:rsidR="00B55CF7">
        <w:rPr>
          <w:spacing w:val="1"/>
        </w:rPr>
        <w:t xml:space="preserve"> </w:t>
      </w:r>
      <w:r w:rsidR="00B55CF7">
        <w:t>участников</w:t>
      </w:r>
      <w:r w:rsidR="00B55CF7">
        <w:rPr>
          <w:spacing w:val="-3"/>
        </w:rPr>
        <w:t xml:space="preserve"> </w:t>
      </w:r>
      <w:r w:rsidR="00B55CF7">
        <w:t>образовательного процесса</w:t>
      </w:r>
      <w:r w:rsidR="00B55CF7">
        <w:rPr>
          <w:spacing w:val="-1"/>
        </w:rPr>
        <w:t xml:space="preserve"> </w:t>
      </w:r>
      <w:r w:rsidR="00B55CF7">
        <w:t>в</w:t>
      </w:r>
      <w:r w:rsidR="00B55CF7">
        <w:rPr>
          <w:spacing w:val="2"/>
        </w:rPr>
        <w:t xml:space="preserve"> </w:t>
      </w:r>
      <w:r w:rsidR="00B55CF7">
        <w:t>решении</w:t>
      </w:r>
      <w:r w:rsidR="00B55CF7">
        <w:rPr>
          <w:spacing w:val="-4"/>
        </w:rPr>
        <w:t xml:space="preserve"> </w:t>
      </w:r>
      <w:r w:rsidR="00B55CF7">
        <w:t>учебно-познавательных</w:t>
      </w:r>
      <w:r w:rsidR="00B55CF7">
        <w:rPr>
          <w:spacing w:val="-5"/>
        </w:rPr>
        <w:t xml:space="preserve"> </w:t>
      </w:r>
      <w:r w:rsidR="00B55CF7">
        <w:t>и</w:t>
      </w:r>
    </w:p>
    <w:p w:rsidR="008A6150" w:rsidRDefault="00B55CF7" w:rsidP="00110DA3">
      <w:pPr>
        <w:pStyle w:val="a3"/>
        <w:spacing w:before="199" w:line="280" w:lineRule="auto"/>
        <w:ind w:right="263"/>
        <w:jc w:val="left"/>
      </w:pPr>
      <w:r>
        <w:t>профессиональных задач с применением информационно-коммуникационных технологий</w:t>
      </w:r>
      <w:r>
        <w:rPr>
          <w:spacing w:val="1"/>
        </w:rPr>
        <w:t xml:space="preserve"> </w:t>
      </w:r>
      <w:r>
        <w:t>(ИКТ-компетентность),</w:t>
      </w:r>
      <w:r>
        <w:rPr>
          <w:spacing w:val="-6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служб</w:t>
      </w:r>
      <w:r>
        <w:rPr>
          <w:spacing w:val="-4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ИКТ.</w:t>
      </w:r>
      <w:r>
        <w:rPr>
          <w:spacing w:val="-5"/>
        </w:rPr>
        <w:t xml:space="preserve"> </w:t>
      </w:r>
      <w:r>
        <w:t>Создаваемая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МКОУ</w:t>
      </w:r>
      <w:r>
        <w:rPr>
          <w:spacing w:val="-5"/>
        </w:rPr>
        <w:t xml:space="preserve"> </w:t>
      </w:r>
      <w:r w:rsidR="00110DA3">
        <w:t>«Туршунайская СОШ»</w:t>
      </w:r>
      <w:r>
        <w:rPr>
          <w:noProof/>
          <w:lang w:eastAsia="ru-RU"/>
        </w:rPr>
        <w:drawing>
          <wp:anchor distT="0" distB="0" distL="0" distR="0" simplePos="0" relativeHeight="481354752" behindDoc="1" locked="0" layoutInCell="1" allowOverlap="1">
            <wp:simplePos x="0" y="0"/>
            <wp:positionH relativeFrom="page">
              <wp:posOffset>4360417</wp:posOffset>
            </wp:positionH>
            <wp:positionV relativeFrom="paragraph">
              <wp:posOffset>334303</wp:posOffset>
            </wp:positionV>
            <wp:extent cx="237743" cy="167639"/>
            <wp:effectExtent l="0" t="0" r="0" b="0"/>
            <wp:wrapNone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DA3">
        <w:t xml:space="preserve"> 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следующей иерархией:</w:t>
      </w:r>
      <w:r>
        <w:rPr>
          <w:spacing w:val="-57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2"/>
        </w:rPr>
        <w:t xml:space="preserve"> </w:t>
      </w:r>
      <w:r>
        <w:t>среда страны;</w:t>
      </w:r>
    </w:p>
    <w:p w:rsidR="008A6150" w:rsidRDefault="00B55CF7">
      <w:pPr>
        <w:pStyle w:val="a3"/>
        <w:spacing w:line="270" w:lineRule="exact"/>
        <w:ind w:left="595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4412234</wp:posOffset>
            </wp:positionH>
            <wp:positionV relativeFrom="paragraph">
              <wp:posOffset>1518</wp:posOffset>
            </wp:positionV>
            <wp:extent cx="237743" cy="167639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единая</w:t>
      </w:r>
      <w:r>
        <w:rPr>
          <w:spacing w:val="-4"/>
        </w:rPr>
        <w:t xml:space="preserve"> </w:t>
      </w:r>
      <w:r>
        <w:t>информационно-образовательная</w:t>
      </w:r>
      <w:r>
        <w:rPr>
          <w:spacing w:val="-3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региона;</w:t>
      </w:r>
    </w:p>
    <w:p w:rsidR="008A6150" w:rsidRDefault="008A6150">
      <w:pPr>
        <w:pStyle w:val="a3"/>
        <w:spacing w:before="5"/>
        <w:ind w:left="0" w:firstLine="0"/>
        <w:jc w:val="left"/>
        <w:rPr>
          <w:sz w:val="20"/>
        </w:rPr>
      </w:pPr>
    </w:p>
    <w:p w:rsidR="008A6150" w:rsidRDefault="00B55CF7">
      <w:pPr>
        <w:pStyle w:val="a3"/>
        <w:spacing w:before="1" w:line="451" w:lineRule="auto"/>
        <w:ind w:left="595" w:right="1911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1355776" behindDoc="1" locked="0" layoutInCell="1" allowOverlap="1">
            <wp:simplePos x="0" y="0"/>
            <wp:positionH relativeFrom="page">
              <wp:posOffset>4165346</wp:posOffset>
            </wp:positionH>
            <wp:positionV relativeFrom="paragraph">
              <wp:posOffset>335192</wp:posOffset>
            </wp:positionV>
            <wp:extent cx="243839" cy="167639"/>
            <wp:effectExtent l="0" t="0" r="0" b="0"/>
            <wp:wrapNone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информационно-образовательная</w:t>
      </w:r>
      <w:r>
        <w:rPr>
          <w:spacing w:val="-11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организации;</w:t>
      </w:r>
      <w:r>
        <w:rPr>
          <w:noProof/>
          <w:spacing w:val="3"/>
          <w:position w:val="-4"/>
          <w:lang w:eastAsia="ru-RU"/>
        </w:rPr>
        <w:drawing>
          <wp:inline distT="0" distB="0" distL="0" distR="0">
            <wp:extent cx="237743" cy="167639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4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информационно-образовательная</w:t>
      </w:r>
      <w:r>
        <w:rPr>
          <w:spacing w:val="1"/>
        </w:rPr>
        <w:t xml:space="preserve"> </w:t>
      </w:r>
      <w:r>
        <w:t>среда;</w:t>
      </w:r>
    </w:p>
    <w:p w:rsidR="008A6150" w:rsidRDefault="00B55CF7">
      <w:pPr>
        <w:pStyle w:val="a3"/>
        <w:spacing w:line="448" w:lineRule="auto"/>
        <w:ind w:right="3869" w:firstLine="62"/>
        <w:jc w:val="left"/>
      </w:pPr>
      <w:r>
        <w:t>информационно-образовательная</w:t>
      </w:r>
      <w:r>
        <w:rPr>
          <w:spacing w:val="-11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УМК;</w:t>
      </w:r>
      <w:r>
        <w:rPr>
          <w:noProof/>
          <w:spacing w:val="3"/>
          <w:position w:val="-4"/>
          <w:lang w:eastAsia="ru-RU"/>
        </w:rPr>
        <w:drawing>
          <wp:inline distT="0" distB="0" distL="0" distR="0">
            <wp:extent cx="237743" cy="167639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position w:val="-4"/>
        </w:rPr>
        <w:t xml:space="preserve"> </w:t>
      </w:r>
      <w:r>
        <w:t>информационно-образовательная</w:t>
      </w:r>
      <w:r>
        <w:rPr>
          <w:spacing w:val="-13"/>
        </w:rPr>
        <w:t xml:space="preserve"> </w:t>
      </w:r>
      <w:r>
        <w:t>среда</w:t>
      </w:r>
      <w:r>
        <w:rPr>
          <w:spacing w:val="-8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УМК;</w:t>
      </w:r>
      <w:r>
        <w:rPr>
          <w:noProof/>
          <w:position w:val="-4"/>
          <w:lang w:eastAsia="ru-RU"/>
        </w:rPr>
        <w:drawing>
          <wp:inline distT="0" distB="0" distL="0" distR="0">
            <wp:extent cx="243839" cy="167639"/>
            <wp:effectExtent l="0" t="0" r="0" b="0"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  <w:t xml:space="preserve"> </w:t>
      </w:r>
      <w:r>
        <w:t>информационно-образовательная</w:t>
      </w:r>
      <w:r>
        <w:rPr>
          <w:spacing w:val="-10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УМК.</w:t>
      </w:r>
      <w:r>
        <w:rPr>
          <w:noProof/>
          <w:spacing w:val="6"/>
          <w:position w:val="-4"/>
          <w:lang w:eastAsia="ru-RU"/>
        </w:rPr>
        <w:drawing>
          <wp:inline distT="0" distB="0" distL="0" distR="0">
            <wp:extent cx="237744" cy="167640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  <w:position w:val="-4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элементами</w:t>
      </w:r>
      <w:r>
        <w:rPr>
          <w:spacing w:val="3"/>
        </w:rPr>
        <w:t xml:space="preserve"> </w:t>
      </w:r>
      <w:r>
        <w:t>ИОС</w:t>
      </w:r>
      <w:r>
        <w:rPr>
          <w:spacing w:val="-1"/>
        </w:rPr>
        <w:t xml:space="preserve"> </w:t>
      </w:r>
      <w:r>
        <w:t>являются:</w:t>
      </w:r>
    </w:p>
    <w:p w:rsidR="008A6150" w:rsidRDefault="00B55CF7">
      <w:pPr>
        <w:pStyle w:val="a3"/>
        <w:spacing w:before="4"/>
        <w:ind w:left="595" w:firstLine="0"/>
        <w:jc w:val="left"/>
      </w:pPr>
      <w:r>
        <w:t>информационно-образовательные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печатной</w:t>
      </w:r>
      <w:r>
        <w:rPr>
          <w:spacing w:val="-9"/>
        </w:rPr>
        <w:t xml:space="preserve"> </w:t>
      </w:r>
      <w:r>
        <w:t>продукции;</w:t>
      </w:r>
      <w:r>
        <w:rPr>
          <w:noProof/>
          <w:position w:val="-4"/>
          <w:lang w:eastAsia="ru-RU"/>
        </w:rPr>
        <w:drawing>
          <wp:inline distT="0" distB="0" distL="0" distR="0">
            <wp:extent cx="243839" cy="167639"/>
            <wp:effectExtent l="0" t="0" r="0" b="0"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55CF7">
      <w:pPr>
        <w:pStyle w:val="a3"/>
        <w:spacing w:before="7" w:line="451" w:lineRule="auto"/>
        <w:ind w:left="595" w:right="2326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5869813</wp:posOffset>
            </wp:positionH>
            <wp:positionV relativeFrom="paragraph">
              <wp:posOffset>9564</wp:posOffset>
            </wp:positionV>
            <wp:extent cx="243839" cy="167640"/>
            <wp:effectExtent l="0" t="0" r="0" b="0"/>
            <wp:wrapNone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информационно-образовательные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сменных</w:t>
      </w:r>
      <w:r>
        <w:rPr>
          <w:spacing w:val="-13"/>
        </w:rPr>
        <w:t xml:space="preserve"> </w:t>
      </w:r>
      <w:r>
        <w:t>оптических</w:t>
      </w:r>
      <w:r>
        <w:rPr>
          <w:spacing w:val="-9"/>
        </w:rPr>
        <w:t xml:space="preserve"> </w:t>
      </w:r>
      <w:r>
        <w:t>носителях;</w:t>
      </w:r>
      <w:r>
        <w:rPr>
          <w:spacing w:val="-57"/>
        </w:rPr>
        <w:t xml:space="preserve"> </w:t>
      </w:r>
      <w:r>
        <w:t>информационно-образовательные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Интернет;</w:t>
      </w:r>
      <w:r>
        <w:rPr>
          <w:noProof/>
          <w:spacing w:val="1"/>
          <w:position w:val="-4"/>
          <w:lang w:eastAsia="ru-RU"/>
        </w:rPr>
        <w:drawing>
          <wp:inline distT="0" distB="0" distL="0" distR="0">
            <wp:extent cx="237743" cy="167640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B55CF7">
      <w:pPr>
        <w:pStyle w:val="a3"/>
        <w:spacing w:line="275" w:lineRule="exact"/>
        <w:ind w:left="595" w:firstLine="0"/>
        <w:jc w:val="left"/>
      </w:pPr>
      <w:r>
        <w:t>вычислительная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информационно-телекоммуникационная</w:t>
      </w:r>
      <w:r>
        <w:rPr>
          <w:spacing w:val="-12"/>
        </w:rPr>
        <w:t xml:space="preserve"> </w:t>
      </w:r>
      <w:r>
        <w:t>инфраструктура;</w:t>
      </w:r>
      <w:r>
        <w:rPr>
          <w:noProof/>
          <w:position w:val="-4"/>
          <w:lang w:eastAsia="ru-RU"/>
        </w:rPr>
        <w:drawing>
          <wp:inline distT="0" distB="0" distL="0" distR="0">
            <wp:extent cx="243839" cy="167640"/>
            <wp:effectExtent l="0" t="0" r="0" b="0"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2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8806"/>
        </w:tabs>
        <w:spacing w:line="276" w:lineRule="auto"/>
        <w:ind w:right="975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6800" behindDoc="1" locked="0" layoutInCell="1" allowOverlap="1">
            <wp:simplePos x="0" y="0"/>
            <wp:positionH relativeFrom="page">
              <wp:posOffset>5814948</wp:posOffset>
            </wp:positionH>
            <wp:positionV relativeFrom="paragraph">
              <wp:posOffset>5119</wp:posOffset>
            </wp:positionV>
            <wp:extent cx="237744" cy="167640"/>
            <wp:effectExtent l="0" t="0" r="0" b="0"/>
            <wp:wrapNone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прикладные</w:t>
      </w:r>
      <w:r>
        <w:rPr>
          <w:spacing w:val="-3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поддерживающие</w:t>
      </w:r>
      <w:r>
        <w:rPr>
          <w:spacing w:val="-3"/>
        </w:rPr>
        <w:t xml:space="preserve"> </w:t>
      </w:r>
      <w:r>
        <w:t>администрирование</w:t>
      </w:r>
      <w:r>
        <w:rPr>
          <w:spacing w:val="-7"/>
        </w:rPr>
        <w:t xml:space="preserve"> </w:t>
      </w:r>
      <w:r>
        <w:t>и</w:t>
      </w:r>
      <w:r>
        <w:tab/>
      </w:r>
      <w:r>
        <w:rPr>
          <w:spacing w:val="-1"/>
        </w:rPr>
        <w:t>финансово-</w:t>
      </w:r>
      <w:r>
        <w:rPr>
          <w:spacing w:val="-57"/>
        </w:rPr>
        <w:t xml:space="preserve"> </w:t>
      </w:r>
      <w:r>
        <w:t>хозяйственную деятельность образовательной организации (бухгалтерский учет,</w:t>
      </w:r>
      <w:r>
        <w:rPr>
          <w:spacing w:val="1"/>
        </w:rPr>
        <w:t xml:space="preserve"> </w:t>
      </w:r>
      <w:r>
        <w:t>делопроизводство,</w:t>
      </w:r>
      <w:r>
        <w:rPr>
          <w:spacing w:val="-2"/>
        </w:rPr>
        <w:t xml:space="preserve"> </w:t>
      </w:r>
      <w:r>
        <w:t>кадры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8A6150" w:rsidRDefault="00B55CF7">
      <w:pPr>
        <w:pStyle w:val="a3"/>
        <w:spacing w:before="200" w:line="276" w:lineRule="auto"/>
        <w:ind w:firstLine="0"/>
        <w:jc w:val="left"/>
      </w:pPr>
      <w:r>
        <w:t>Необходимое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ИКТ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7"/>
        </w:rPr>
        <w:t xml:space="preserve"> </w:t>
      </w:r>
      <w:r>
        <w:t>отвечает</w:t>
      </w:r>
      <w:r>
        <w:rPr>
          <w:spacing w:val="-2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ИКТ: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8A6150" w:rsidRDefault="00B55CF7">
      <w:pPr>
        <w:pStyle w:val="a3"/>
        <w:spacing w:before="201"/>
        <w:ind w:left="595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2659126</wp:posOffset>
            </wp:positionH>
            <wp:positionV relativeFrom="paragraph">
              <wp:posOffset>132754</wp:posOffset>
            </wp:positionV>
            <wp:extent cx="237744" cy="167640"/>
            <wp:effectExtent l="0" t="0" r="0" b="0"/>
            <wp:wrapNone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8A6150" w:rsidRDefault="008A6150">
      <w:pPr>
        <w:pStyle w:val="a3"/>
        <w:spacing w:before="7"/>
        <w:ind w:left="0" w:firstLine="0"/>
        <w:jc w:val="left"/>
        <w:rPr>
          <w:sz w:val="20"/>
        </w:rPr>
      </w:pPr>
    </w:p>
    <w:p w:rsidR="008A6150" w:rsidRDefault="00B55CF7">
      <w:pPr>
        <w:pStyle w:val="a3"/>
        <w:ind w:left="595" w:firstLine="0"/>
        <w:jc w:val="left"/>
      </w:pPr>
      <w:r>
        <w:t>в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  <w:r>
        <w:rPr>
          <w:noProof/>
          <w:spacing w:val="1"/>
          <w:position w:val="-4"/>
          <w:lang w:eastAsia="ru-RU"/>
        </w:rPr>
        <w:drawing>
          <wp:inline distT="0" distB="0" distL="0" distR="0">
            <wp:extent cx="243839" cy="167640"/>
            <wp:effectExtent l="0" t="0" r="0" b="0"/>
            <wp:docPr id="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1"/>
        <w:ind w:left="0" w:firstLine="0"/>
        <w:jc w:val="left"/>
        <w:rPr>
          <w:sz w:val="21"/>
        </w:rPr>
      </w:pPr>
    </w:p>
    <w:p w:rsidR="008A6150" w:rsidRDefault="00B55CF7">
      <w:pPr>
        <w:pStyle w:val="a3"/>
        <w:ind w:left="595" w:firstLine="0"/>
        <w:jc w:val="left"/>
      </w:pPr>
      <w:r>
        <w:t>при</w:t>
      </w:r>
      <w:r>
        <w:rPr>
          <w:spacing w:val="-4"/>
        </w:rPr>
        <w:t xml:space="preserve"> </w:t>
      </w:r>
      <w:r>
        <w:t>измерении,</w:t>
      </w:r>
      <w:r>
        <w:rPr>
          <w:spacing w:val="-3"/>
        </w:rPr>
        <w:t xml:space="preserve"> </w:t>
      </w:r>
      <w:r>
        <w:t>контроле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образования;</w:t>
      </w:r>
      <w:r>
        <w:rPr>
          <w:noProof/>
          <w:spacing w:val="3"/>
          <w:position w:val="-4"/>
          <w:lang w:eastAsia="ru-RU"/>
        </w:rPr>
        <w:drawing>
          <wp:inline distT="0" distB="0" distL="0" distR="0">
            <wp:extent cx="237743" cy="167640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2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9176"/>
        </w:tabs>
        <w:spacing w:line="276" w:lineRule="auto"/>
        <w:ind w:right="626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7824" behindDoc="1" locked="0" layoutInCell="1" allowOverlap="1">
            <wp:simplePos x="0" y="0"/>
            <wp:positionH relativeFrom="page">
              <wp:posOffset>6049645</wp:posOffset>
            </wp:positionH>
            <wp:positionV relativeFrom="paragraph">
              <wp:posOffset>5119</wp:posOffset>
            </wp:positionV>
            <wp:extent cx="237744" cy="167640"/>
            <wp:effectExtent l="0" t="0" r="0" b="0"/>
            <wp:wrapNone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2"/>
        </w:rPr>
        <w:t xml:space="preserve"> </w:t>
      </w:r>
      <w:r>
        <w:t>административной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дистанционное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6"/>
        </w:rPr>
        <w:t xml:space="preserve"> </w:t>
      </w:r>
      <w:r>
        <w:t>всех</w:t>
      </w:r>
      <w:r>
        <w:tab/>
      </w:r>
      <w:r>
        <w:rPr>
          <w:spacing w:val="-1"/>
        </w:rPr>
        <w:t>участников</w:t>
      </w:r>
      <w:r>
        <w:rPr>
          <w:spacing w:val="-57"/>
        </w:rPr>
        <w:t xml:space="preserve"> </w:t>
      </w:r>
      <w:r>
        <w:t>образовательного процесса, в том числе в рамках дистанционного образования, а также</w:t>
      </w:r>
      <w:r>
        <w:rPr>
          <w:spacing w:val="1"/>
        </w:rPr>
        <w:t xml:space="preserve"> </w:t>
      </w:r>
      <w:r>
        <w:t>дистанционное взаимодействие образовательной организации с другими организациями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управления.</w:t>
      </w:r>
    </w:p>
    <w:p w:rsidR="008A6150" w:rsidRDefault="00B55CF7">
      <w:pPr>
        <w:pStyle w:val="a3"/>
        <w:spacing w:before="199" w:line="276" w:lineRule="auto"/>
        <w:ind w:firstLine="0"/>
        <w:jc w:val="left"/>
      </w:pPr>
      <w:r>
        <w:t>Учебно-методическое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8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возможность:</w:t>
      </w:r>
    </w:p>
    <w:p w:rsidR="008A6150" w:rsidRDefault="00B55CF7">
      <w:pPr>
        <w:pStyle w:val="a3"/>
        <w:tabs>
          <w:tab w:val="left" w:pos="9551"/>
        </w:tabs>
        <w:spacing w:before="201" w:line="276" w:lineRule="auto"/>
        <w:ind w:right="1165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8336" behindDoc="1" locked="0" layoutInCell="1" allowOverlap="1">
            <wp:simplePos x="0" y="0"/>
            <wp:positionH relativeFrom="page">
              <wp:posOffset>6287389</wp:posOffset>
            </wp:positionH>
            <wp:positionV relativeFrom="paragraph">
              <wp:posOffset>132754</wp:posOffset>
            </wp:positionV>
            <wp:extent cx="237743" cy="167639"/>
            <wp:effectExtent l="0" t="0" r="0" b="0"/>
            <wp:wrapNone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планов</w:t>
      </w:r>
      <w:r>
        <w:rPr>
          <w:spacing w:val="-6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осуществления</w:t>
      </w:r>
      <w:r>
        <w:tab/>
      </w:r>
      <w:r>
        <w:rPr>
          <w:spacing w:val="-1"/>
        </w:rPr>
        <w:t>их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8A6150" w:rsidRDefault="00B55CF7">
      <w:pPr>
        <w:pStyle w:val="a3"/>
        <w:tabs>
          <w:tab w:val="left" w:pos="8763"/>
        </w:tabs>
        <w:spacing w:before="201" w:line="276" w:lineRule="auto"/>
        <w:ind w:right="283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8848" behindDoc="1" locked="0" layoutInCell="1" allowOverlap="1">
            <wp:simplePos x="0" y="0"/>
            <wp:positionH relativeFrom="page">
              <wp:posOffset>5787516</wp:posOffset>
            </wp:positionH>
            <wp:positionV relativeFrom="paragraph">
              <wp:posOffset>132754</wp:posOffset>
            </wp:positionV>
            <wp:extent cx="237743" cy="167639"/>
            <wp:effectExtent l="0" t="0" r="0" b="0"/>
            <wp:wrapNone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ввода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иноязычного</w:t>
      </w:r>
      <w:r>
        <w:rPr>
          <w:spacing w:val="-2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-2"/>
        </w:rPr>
        <w:t xml:space="preserve"> </w:t>
      </w:r>
      <w:r>
        <w:t>сканированного</w:t>
      </w:r>
      <w:r>
        <w:rPr>
          <w:spacing w:val="-1"/>
        </w:rPr>
        <w:t xml:space="preserve"> </w:t>
      </w:r>
      <w:r>
        <w:t>текста;</w:t>
      </w:r>
      <w:r>
        <w:tab/>
        <w:t>создания текста на</w:t>
      </w:r>
      <w:r>
        <w:rPr>
          <w:spacing w:val="-57"/>
        </w:rPr>
        <w:t xml:space="preserve"> </w:t>
      </w:r>
      <w:r>
        <w:t>основе расшифровки аудиозаписи; использования средств орфографического и синтаксического</w:t>
      </w:r>
      <w:r>
        <w:rPr>
          <w:spacing w:val="1"/>
        </w:rPr>
        <w:t xml:space="preserve"> </w:t>
      </w:r>
      <w:r>
        <w:t>контроля русского текста и текста на иностранном языке; редактирования и структурирования</w:t>
      </w:r>
      <w:r>
        <w:rPr>
          <w:spacing w:val="1"/>
        </w:rPr>
        <w:t xml:space="preserve"> </w:t>
      </w:r>
      <w:r>
        <w:t>текста средствами</w:t>
      </w:r>
      <w:r>
        <w:rPr>
          <w:spacing w:val="3"/>
        </w:rPr>
        <w:t xml:space="preserve"> </w:t>
      </w:r>
      <w:r>
        <w:t>текстового</w:t>
      </w:r>
      <w:r>
        <w:rPr>
          <w:spacing w:val="6"/>
        </w:rPr>
        <w:t xml:space="preserve"> </w:t>
      </w:r>
      <w:r>
        <w:t>редактора;</w:t>
      </w:r>
    </w:p>
    <w:p w:rsidR="008A6150" w:rsidRDefault="00B55CF7">
      <w:pPr>
        <w:pStyle w:val="a3"/>
        <w:spacing w:before="199" w:line="276" w:lineRule="auto"/>
        <w:ind w:right="576" w:firstLine="62"/>
        <w:jc w:val="left"/>
      </w:pPr>
      <w:r>
        <w:t>создания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диаграмм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(алгоритмических, концептуальных,</w:t>
      </w:r>
      <w:r>
        <w:rPr>
          <w:noProof/>
          <w:spacing w:val="15"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  <w:position w:val="-4"/>
        </w:rPr>
        <w:t xml:space="preserve"> </w:t>
      </w:r>
      <w:r>
        <w:t>классификационных, организационных, хронологических, родства и др.), специализированных</w:t>
      </w:r>
      <w:r>
        <w:rPr>
          <w:spacing w:val="1"/>
        </w:rPr>
        <w:t xml:space="preserve"> </w:t>
      </w:r>
      <w:r>
        <w:t>географических (в ГИС) и исторических карт; создания виртуальных геометрических объектов,</w:t>
      </w:r>
      <w:r>
        <w:rPr>
          <w:spacing w:val="-57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сообщений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проведением</w:t>
      </w:r>
      <w:r>
        <w:rPr>
          <w:spacing w:val="3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произвольных</w:t>
      </w:r>
      <w:r>
        <w:rPr>
          <w:spacing w:val="-3"/>
        </w:rPr>
        <w:t xml:space="preserve"> </w:t>
      </w:r>
      <w:r>
        <w:t>линий;</w:t>
      </w:r>
    </w:p>
    <w:p w:rsidR="008A6150" w:rsidRDefault="00B55CF7">
      <w:pPr>
        <w:pStyle w:val="a3"/>
        <w:spacing w:before="200"/>
        <w:ind w:left="595" w:firstLine="0"/>
        <w:jc w:val="left"/>
      </w:pPr>
      <w:r>
        <w:t>вывода</w:t>
      </w:r>
      <w:r>
        <w:rPr>
          <w:spacing w:val="-2"/>
        </w:rPr>
        <w:t xml:space="preserve"> </w:t>
      </w:r>
      <w:r>
        <w:t>информации на</w:t>
      </w:r>
      <w:r>
        <w:rPr>
          <w:spacing w:val="-7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(печать);</w:t>
      </w:r>
      <w:r>
        <w:rPr>
          <w:noProof/>
          <w:spacing w:val="2"/>
          <w:position w:val="-4"/>
          <w:lang w:eastAsia="ru-RU"/>
        </w:rPr>
        <w:drawing>
          <wp:inline distT="0" distB="0" distL="0" distR="0">
            <wp:extent cx="243839" cy="167639"/>
            <wp:effectExtent l="0" t="0" r="0" b="0"/>
            <wp:docPr id="1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1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8998"/>
        </w:tabs>
        <w:spacing w:line="276" w:lineRule="auto"/>
        <w:ind w:right="1213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9360" behindDoc="1" locked="0" layoutInCell="1" allowOverlap="1">
            <wp:simplePos x="0" y="0"/>
            <wp:positionH relativeFrom="page">
              <wp:posOffset>5939916</wp:posOffset>
            </wp:positionH>
            <wp:positionV relativeFrom="paragraph">
              <wp:posOffset>5119</wp:posOffset>
            </wp:positionV>
            <wp:extent cx="231648" cy="167639"/>
            <wp:effectExtent l="0" t="0" r="0" b="0"/>
            <wp:wrapNone/>
            <wp:docPr id="1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информационного</w:t>
      </w:r>
      <w:r>
        <w:rPr>
          <w:spacing w:val="-3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локальной</w:t>
      </w:r>
      <w:r>
        <w:rPr>
          <w:spacing w:val="-6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глобальной</w:t>
      </w:r>
      <w:r>
        <w:rPr>
          <w:spacing w:val="-6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tab/>
        <w:t>входа в</w:t>
      </w:r>
      <w:r>
        <w:rPr>
          <w:spacing w:val="-57"/>
        </w:rPr>
        <w:t xml:space="preserve"> </w:t>
      </w:r>
      <w:r>
        <w:t>информационную среду организации, в том числе через Интернет, размещения</w:t>
      </w:r>
      <w:r>
        <w:rPr>
          <w:spacing w:val="1"/>
        </w:rPr>
        <w:t xml:space="preserve"> </w:t>
      </w:r>
      <w:r>
        <w:t>гипермедиасообщений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 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8A6150" w:rsidRDefault="00B55CF7">
      <w:pPr>
        <w:pStyle w:val="a3"/>
        <w:spacing w:before="200"/>
        <w:ind w:left="595" w:firstLine="0"/>
        <w:jc w:val="left"/>
      </w:pPr>
      <w:r>
        <w:t>поиска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информации;</w:t>
      </w:r>
      <w:r>
        <w:rPr>
          <w:noProof/>
          <w:position w:val="-4"/>
          <w:lang w:eastAsia="ru-RU"/>
        </w:rPr>
        <w:drawing>
          <wp:inline distT="0" distB="0" distL="0" distR="0">
            <wp:extent cx="237744" cy="167639"/>
            <wp:effectExtent l="0" t="0" r="0" b="0"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150" w:rsidRDefault="008A6150">
      <w:pPr>
        <w:pStyle w:val="a3"/>
        <w:spacing w:before="2"/>
        <w:ind w:left="0" w:firstLine="0"/>
        <w:jc w:val="left"/>
        <w:rPr>
          <w:sz w:val="21"/>
        </w:rPr>
      </w:pPr>
    </w:p>
    <w:p w:rsidR="008A6150" w:rsidRDefault="00B55CF7">
      <w:pPr>
        <w:pStyle w:val="a3"/>
        <w:tabs>
          <w:tab w:val="left" w:pos="9051"/>
        </w:tabs>
        <w:spacing w:line="276" w:lineRule="auto"/>
        <w:ind w:right="727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59872" behindDoc="1" locked="0" layoutInCell="1" allowOverlap="1">
            <wp:simplePos x="0" y="0"/>
            <wp:positionH relativeFrom="page">
              <wp:posOffset>5970396</wp:posOffset>
            </wp:positionH>
            <wp:positionV relativeFrom="paragraph">
              <wp:posOffset>5119</wp:posOffset>
            </wp:positionV>
            <wp:extent cx="237744" cy="167639"/>
            <wp:effectExtent l="0" t="0" r="0" b="0"/>
            <wp:wrapNone/>
            <wp:docPr id="1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использования</w:t>
      </w:r>
      <w:r>
        <w:rPr>
          <w:spacing w:val="-6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 на</w:t>
      </w:r>
      <w:r>
        <w:rPr>
          <w:spacing w:val="-6"/>
        </w:rPr>
        <w:t xml:space="preserve"> </w:t>
      </w:r>
      <w:r>
        <w:t>бумажных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носителях</w:t>
      </w:r>
      <w:r>
        <w:rPr>
          <w:spacing w:val="-6"/>
        </w:rPr>
        <w:t xml:space="preserve"> </w:t>
      </w:r>
      <w:r>
        <w:t>(в</w:t>
      </w:r>
      <w:r>
        <w:tab/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справочниках,</w:t>
      </w:r>
      <w:r>
        <w:rPr>
          <w:spacing w:val="3"/>
        </w:rPr>
        <w:t xml:space="preserve"> </w:t>
      </w:r>
      <w:r>
        <w:t>словарях,</w:t>
      </w:r>
      <w:r>
        <w:rPr>
          <w:spacing w:val="4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системах);</w:t>
      </w:r>
    </w:p>
    <w:p w:rsidR="008A6150" w:rsidRDefault="008A6150">
      <w:pPr>
        <w:pStyle w:val="a3"/>
        <w:spacing w:before="7"/>
        <w:ind w:left="0" w:firstLine="0"/>
        <w:jc w:val="left"/>
        <w:rPr>
          <w:sz w:val="9"/>
        </w:rPr>
      </w:pPr>
    </w:p>
    <w:p w:rsidR="008A6150" w:rsidRDefault="008A6150">
      <w:pPr>
        <w:rPr>
          <w:sz w:val="9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p w:rsidR="008A6150" w:rsidRDefault="00B42583">
      <w:pPr>
        <w:pStyle w:val="a3"/>
        <w:spacing w:before="90" w:line="276" w:lineRule="auto"/>
        <w:ind w:firstLine="57"/>
        <w:jc w:val="left"/>
      </w:pPr>
      <w:r>
        <w:pict>
          <v:group id="_x0000_s2053" style="position:absolute;left:0;text-align:left;margin-left:461pt;margin-top:4.9pt;width:18.75pt;height:13.4pt;z-index:15753728;mso-position-horizontal-relative:page" coordorigin="9220,98" coordsize="375,268">
            <v:shape id="_x0000_s2055" type="#_x0000_t75" style="position:absolute;left:9219;top:98;width:375;height:264">
              <v:imagedata r:id="rId45" o:title=""/>
            </v:shape>
            <v:shape id="_x0000_s2054" type="#_x0000_t202" style="position:absolute;left:9219;top:98;width:375;height:268" filled="f" stroked="f">
              <v:textbox inset="0,0,0,0">
                <w:txbxContent>
                  <w:p w:rsidR="00110DA3" w:rsidRDefault="00110DA3">
                    <w:pPr>
                      <w:spacing w:line="268" w:lineRule="exact"/>
                      <w:ind w:left="24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</w:t>
                    </w:r>
                  </w:p>
                </w:txbxContent>
              </v:textbox>
            </v:shape>
            <w10:wrap anchorx="page"/>
          </v:group>
        </w:pict>
      </w:r>
      <w:r w:rsidR="00B55CF7">
        <w:t>общения</w:t>
      </w:r>
      <w:r w:rsidR="00B55CF7">
        <w:rPr>
          <w:spacing w:val="-8"/>
        </w:rPr>
        <w:t xml:space="preserve"> </w:t>
      </w:r>
      <w:r w:rsidR="00B55CF7">
        <w:t>в</w:t>
      </w:r>
      <w:r w:rsidR="00B55CF7">
        <w:rPr>
          <w:spacing w:val="-1"/>
        </w:rPr>
        <w:t xml:space="preserve"> </w:t>
      </w:r>
      <w:r w:rsidR="00B55CF7">
        <w:t>Интернете,</w:t>
      </w:r>
      <w:r w:rsidR="00B55CF7">
        <w:rPr>
          <w:spacing w:val="-6"/>
        </w:rPr>
        <w:t xml:space="preserve"> </w:t>
      </w:r>
      <w:r w:rsidR="00B55CF7">
        <w:t>взаимодействия</w:t>
      </w:r>
      <w:r w:rsidR="00B55CF7">
        <w:rPr>
          <w:spacing w:val="-7"/>
        </w:rPr>
        <w:t xml:space="preserve"> </w:t>
      </w:r>
      <w:r w:rsidR="00B55CF7">
        <w:t>в</w:t>
      </w:r>
      <w:r w:rsidR="00B55CF7">
        <w:rPr>
          <w:spacing w:val="-2"/>
        </w:rPr>
        <w:t xml:space="preserve"> </w:t>
      </w:r>
      <w:r w:rsidR="00B55CF7">
        <w:t>социальных</w:t>
      </w:r>
      <w:r w:rsidR="00B55CF7">
        <w:rPr>
          <w:spacing w:val="-7"/>
        </w:rPr>
        <w:t xml:space="preserve"> </w:t>
      </w:r>
      <w:r w:rsidR="00B55CF7">
        <w:t>группах</w:t>
      </w:r>
      <w:r w:rsidR="00B55CF7">
        <w:rPr>
          <w:spacing w:val="-7"/>
        </w:rPr>
        <w:t xml:space="preserve"> </w:t>
      </w:r>
      <w:r w:rsidR="00B55CF7">
        <w:t>и</w:t>
      </w:r>
      <w:r w:rsidR="00B55CF7">
        <w:rPr>
          <w:spacing w:val="-2"/>
        </w:rPr>
        <w:t xml:space="preserve"> </w:t>
      </w:r>
      <w:r w:rsidR="00B55CF7">
        <w:t>сетях,</w:t>
      </w:r>
      <w:r w:rsidR="00B55CF7">
        <w:rPr>
          <w:spacing w:val="4"/>
        </w:rPr>
        <w:t xml:space="preserve"> </w:t>
      </w:r>
      <w:r w:rsidR="00B55CF7">
        <w:t>участия</w:t>
      </w:r>
      <w:r w:rsidR="00B55CF7">
        <w:rPr>
          <w:spacing w:val="-57"/>
        </w:rPr>
        <w:t xml:space="preserve"> </w:t>
      </w:r>
      <w:r w:rsidR="00B55CF7">
        <w:t>групповой</w:t>
      </w:r>
      <w:r w:rsidR="00B55CF7">
        <w:rPr>
          <w:spacing w:val="2"/>
        </w:rPr>
        <w:t xml:space="preserve"> </w:t>
      </w:r>
      <w:r w:rsidR="00B55CF7">
        <w:t>работы над сообщениями</w:t>
      </w:r>
      <w:r w:rsidR="00B55CF7">
        <w:rPr>
          <w:spacing w:val="2"/>
        </w:rPr>
        <w:t xml:space="preserve"> </w:t>
      </w:r>
      <w:r w:rsidR="00B55CF7">
        <w:t>(вики);</w:t>
      </w:r>
    </w:p>
    <w:p w:rsidR="008A6150" w:rsidRDefault="00B55CF7">
      <w:pPr>
        <w:pStyle w:val="a3"/>
        <w:spacing w:before="90"/>
        <w:ind w:left="395" w:firstLine="0"/>
        <w:jc w:val="left"/>
      </w:pPr>
      <w:r>
        <w:br w:type="column"/>
        <w:t>форумах,</w:t>
      </w:r>
    </w:p>
    <w:p w:rsidR="008A6150" w:rsidRDefault="008A6150">
      <w:pPr>
        <w:sectPr w:rsidR="008A6150">
          <w:type w:val="continuous"/>
          <w:pgSz w:w="11910" w:h="16840"/>
          <w:pgMar w:top="80" w:right="340" w:bottom="0" w:left="600" w:header="720" w:footer="720" w:gutter="0"/>
          <w:cols w:num="2" w:space="720" w:equalWidth="0">
            <w:col w:w="8611" w:space="40"/>
            <w:col w:w="2319"/>
          </w:cols>
        </w:sectPr>
      </w:pPr>
    </w:p>
    <w:p w:rsidR="008A6150" w:rsidRDefault="00B55CF7">
      <w:pPr>
        <w:pStyle w:val="a3"/>
        <w:spacing w:before="7" w:line="276" w:lineRule="auto"/>
        <w:ind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6434073</wp:posOffset>
            </wp:positionH>
            <wp:positionV relativeFrom="paragraph">
              <wp:posOffset>9564</wp:posOffset>
            </wp:positionV>
            <wp:extent cx="237744" cy="167640"/>
            <wp:effectExtent l="0" t="0" r="0" b="0"/>
            <wp:wrapNone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создания,</w:t>
      </w:r>
      <w:r>
        <w:rPr>
          <w:spacing w:val="-4"/>
        </w:rPr>
        <w:t xml:space="preserve"> </w:t>
      </w:r>
      <w:r>
        <w:t>заполнения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баз данных,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определителей;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наглядного</w:t>
      </w:r>
      <w:r>
        <w:rPr>
          <w:spacing w:val="-57"/>
        </w:rPr>
        <w:t xml:space="preserve"> </w:t>
      </w:r>
      <w:r>
        <w:t>представления;</w:t>
      </w:r>
    </w:p>
    <w:p w:rsidR="008A6150" w:rsidRDefault="00B55CF7">
      <w:pPr>
        <w:pStyle w:val="a3"/>
        <w:tabs>
          <w:tab w:val="left" w:pos="9315"/>
        </w:tabs>
        <w:spacing w:before="201" w:line="276" w:lineRule="auto"/>
        <w:ind w:right="471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61920" behindDoc="1" locked="0" layoutInCell="1" allowOverlap="1">
            <wp:simplePos x="0" y="0"/>
            <wp:positionH relativeFrom="page">
              <wp:posOffset>6141084</wp:posOffset>
            </wp:positionH>
            <wp:positionV relativeFrom="paragraph">
              <wp:posOffset>132754</wp:posOffset>
            </wp:positionV>
            <wp:extent cx="231648" cy="167640"/>
            <wp:effectExtent l="0" t="0" r="0" b="0"/>
            <wp:wrapNone/>
            <wp:docPr id="1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проектную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учебно-исследовательскую</w:t>
      </w:r>
      <w:r>
        <w:rPr>
          <w:spacing w:val="-4"/>
        </w:rPr>
        <w:t xml:space="preserve"> </w:t>
      </w:r>
      <w:r>
        <w:t>деятельность,</w:t>
      </w:r>
      <w:r>
        <w:tab/>
      </w:r>
      <w:r>
        <w:rPr>
          <w:spacing w:val="-1"/>
        </w:rPr>
        <w:t>проведения</w:t>
      </w:r>
      <w:r>
        <w:rPr>
          <w:spacing w:val="-57"/>
        </w:rPr>
        <w:t xml:space="preserve"> </w:t>
      </w:r>
      <w:r>
        <w:t>наблюдений и экспериментов, в том числе с использованием: учебного лабораторного</w:t>
      </w:r>
      <w:r>
        <w:rPr>
          <w:spacing w:val="1"/>
        </w:rPr>
        <w:t xml:space="preserve"> </w:t>
      </w:r>
      <w:r>
        <w:t>оборудования, цифрового (электронного) и традиционного измерения, включая определение</w:t>
      </w:r>
      <w:r>
        <w:rPr>
          <w:spacing w:val="1"/>
        </w:rPr>
        <w:t xml:space="preserve"> </w:t>
      </w:r>
      <w:r>
        <w:t>местонахождения;</w:t>
      </w:r>
      <w:r>
        <w:rPr>
          <w:spacing w:val="-6"/>
        </w:rPr>
        <w:t xml:space="preserve"> </w:t>
      </w:r>
      <w:r>
        <w:t>виртуальных</w:t>
      </w:r>
      <w:r>
        <w:rPr>
          <w:spacing w:val="-5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виртуально-наглядных</w:t>
      </w:r>
      <w:r>
        <w:rPr>
          <w:spacing w:val="-6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</w:p>
    <w:p w:rsidR="008A6150" w:rsidRDefault="00B55CF7">
      <w:pPr>
        <w:pStyle w:val="a3"/>
        <w:tabs>
          <w:tab w:val="left" w:pos="9945"/>
        </w:tabs>
        <w:spacing w:before="200" w:line="276" w:lineRule="auto"/>
        <w:ind w:right="262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62432" behindDoc="1" locked="0" layoutInCell="1" allowOverlap="1">
            <wp:simplePos x="0" y="0"/>
            <wp:positionH relativeFrom="page">
              <wp:posOffset>6537706</wp:posOffset>
            </wp:positionH>
            <wp:positionV relativeFrom="paragraph">
              <wp:posOffset>132119</wp:posOffset>
            </wp:positionV>
            <wp:extent cx="237744" cy="167640"/>
            <wp:effectExtent l="0" t="0" r="0" b="0"/>
            <wp:wrapNone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занятий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оборудования,</w:t>
      </w:r>
      <w:r>
        <w:tab/>
      </w:r>
      <w:r>
        <w:rPr>
          <w:spacing w:val="-2"/>
        </w:rPr>
        <w:t>а также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тренажеров;</w:t>
      </w:r>
    </w:p>
    <w:p w:rsidR="008A6150" w:rsidRDefault="00B55CF7">
      <w:pPr>
        <w:pStyle w:val="a3"/>
        <w:tabs>
          <w:tab w:val="left" w:pos="9066"/>
        </w:tabs>
        <w:spacing w:before="201" w:line="276" w:lineRule="auto"/>
        <w:ind w:right="539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62944" behindDoc="1" locked="0" layoutInCell="1" allowOverlap="1">
            <wp:simplePos x="0" y="0"/>
            <wp:positionH relativeFrom="page">
              <wp:posOffset>5979540</wp:posOffset>
            </wp:positionH>
            <wp:positionV relativeFrom="paragraph">
              <wp:posOffset>132754</wp:posOffset>
            </wp:positionV>
            <wp:extent cx="237743" cy="167640"/>
            <wp:effectExtent l="0" t="0" r="0" b="0"/>
            <wp:wrapNone/>
            <wp:docPr id="1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размещения</w:t>
      </w:r>
      <w:r>
        <w:rPr>
          <w:spacing w:val="-4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обучающихся в</w:t>
      </w:r>
      <w:r>
        <w:rPr>
          <w:spacing w:val="2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среде 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8A6150" w:rsidRDefault="00B55CF7">
      <w:pPr>
        <w:pStyle w:val="a3"/>
        <w:tabs>
          <w:tab w:val="left" w:pos="9959"/>
        </w:tabs>
        <w:spacing w:before="200" w:line="276" w:lineRule="auto"/>
        <w:ind w:right="226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63456" behindDoc="1" locked="0" layoutInCell="1" allowOverlap="1">
            <wp:simplePos x="0" y="0"/>
            <wp:positionH relativeFrom="page">
              <wp:posOffset>6549897</wp:posOffset>
            </wp:positionH>
            <wp:positionV relativeFrom="paragraph">
              <wp:posOffset>132119</wp:posOffset>
            </wp:positionV>
            <wp:extent cx="231648" cy="167640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проектирования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индивидуальной и</w:t>
      </w:r>
      <w:r>
        <w:rPr>
          <w:spacing w:val="-5"/>
        </w:rPr>
        <w:t xml:space="preserve"> </w:t>
      </w:r>
      <w:r>
        <w:t>групповой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организации</w:t>
      </w:r>
      <w:r>
        <w:tab/>
        <w:t>своего</w:t>
      </w:r>
      <w:r>
        <w:rPr>
          <w:spacing w:val="1"/>
        </w:rPr>
        <w:t xml:space="preserve"> </w:t>
      </w:r>
      <w:r>
        <w:t>времени с использованием ИКТ; планирования учебного процесса, фиксирования его реализации в</w:t>
      </w:r>
      <w:r>
        <w:rPr>
          <w:spacing w:val="-57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</w:t>
      </w:r>
      <w:r>
        <w:rPr>
          <w:spacing w:val="3"/>
        </w:rPr>
        <w:t xml:space="preserve"> </w:t>
      </w:r>
      <w:r>
        <w:t>дискуссий,</w:t>
      </w:r>
      <w:r>
        <w:rPr>
          <w:spacing w:val="3"/>
        </w:rPr>
        <w:t xml:space="preserve"> </w:t>
      </w:r>
      <w:r>
        <w:t>экспериментов);</w:t>
      </w:r>
    </w:p>
    <w:p w:rsidR="008A6150" w:rsidRDefault="00B55CF7">
      <w:pPr>
        <w:pStyle w:val="a3"/>
        <w:tabs>
          <w:tab w:val="left" w:pos="9147"/>
        </w:tabs>
        <w:spacing w:before="200" w:line="276" w:lineRule="auto"/>
        <w:ind w:right="239" w:firstLine="62"/>
        <w:jc w:val="left"/>
      </w:pPr>
      <w:r>
        <w:rPr>
          <w:noProof/>
          <w:lang w:eastAsia="ru-RU"/>
        </w:rPr>
        <w:drawing>
          <wp:anchor distT="0" distB="0" distL="0" distR="0" simplePos="0" relativeHeight="481363968" behindDoc="1" locked="0" layoutInCell="1" allowOverlap="1">
            <wp:simplePos x="0" y="0"/>
            <wp:positionH relativeFrom="page">
              <wp:posOffset>6037453</wp:posOffset>
            </wp:positionH>
            <wp:positionV relativeFrom="paragraph">
              <wp:posOffset>132119</wp:posOffset>
            </wp:positionV>
            <wp:extent cx="231648" cy="167640"/>
            <wp:effectExtent l="0" t="0" r="0" b="0"/>
            <wp:wrapNone/>
            <wp:docPr id="1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2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проведения</w:t>
      </w:r>
      <w:r>
        <w:rPr>
          <w:spacing w:val="-6"/>
        </w:rPr>
        <w:t xml:space="preserve"> </w:t>
      </w:r>
      <w:r>
        <w:t>массовых</w:t>
      </w:r>
      <w:r>
        <w:rPr>
          <w:spacing w:val="-6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собраний,</w:t>
      </w:r>
      <w:r>
        <w:rPr>
          <w:spacing w:val="-8"/>
        </w:rPr>
        <w:t xml:space="preserve"> </w:t>
      </w:r>
      <w:r>
        <w:t>представлений;</w:t>
      </w:r>
      <w:r>
        <w:rPr>
          <w:spacing w:val="-5"/>
        </w:rPr>
        <w:t xml:space="preserve"> </w:t>
      </w:r>
      <w:r>
        <w:t>досуга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общения</w:t>
      </w:r>
      <w:r>
        <w:tab/>
      </w:r>
      <w:r>
        <w:rPr>
          <w:spacing w:val="-1"/>
        </w:rPr>
        <w:t xml:space="preserve">обучающихся </w:t>
      </w:r>
      <w:r>
        <w:t>с</w:t>
      </w:r>
      <w:r>
        <w:rPr>
          <w:spacing w:val="-57"/>
        </w:rPr>
        <w:t xml:space="preserve"> </w:t>
      </w:r>
      <w:r>
        <w:t>возможностью для массового просмотра кино- и видеоматериалов, организации сценической</w:t>
      </w:r>
      <w:r>
        <w:rPr>
          <w:spacing w:val="1"/>
        </w:rPr>
        <w:t xml:space="preserve"> </w:t>
      </w:r>
      <w:r>
        <w:t>работы, театрализованных представлений, обеспеченных озвучиванием, освещением и</w:t>
      </w:r>
      <w:r>
        <w:rPr>
          <w:spacing w:val="1"/>
        </w:rPr>
        <w:t xml:space="preserve"> </w:t>
      </w:r>
      <w:r>
        <w:t>мультимедиасопровождением;</w:t>
      </w:r>
    </w:p>
    <w:p w:rsidR="008A6150" w:rsidRDefault="00B55CF7">
      <w:pPr>
        <w:pStyle w:val="Heading1"/>
        <w:spacing w:before="205"/>
        <w:ind w:left="1244"/>
        <w:jc w:val="left"/>
      </w:pPr>
      <w:r>
        <w:t>Перечень УМК</w:t>
      </w:r>
      <w:r>
        <w:rPr>
          <w:spacing w:val="-7"/>
        </w:rPr>
        <w:t xml:space="preserve"> </w:t>
      </w:r>
      <w:r>
        <w:t>(Приложение)</w:t>
      </w:r>
    </w:p>
    <w:p w:rsidR="008A6150" w:rsidRDefault="008A6150">
      <w:pPr>
        <w:pStyle w:val="a3"/>
        <w:ind w:left="0" w:firstLine="0"/>
        <w:jc w:val="left"/>
        <w:rPr>
          <w:b/>
          <w:sz w:val="26"/>
        </w:rPr>
      </w:pPr>
    </w:p>
    <w:p w:rsidR="008A6150" w:rsidRDefault="008A6150">
      <w:pPr>
        <w:pStyle w:val="a3"/>
        <w:ind w:left="0" w:firstLine="0"/>
        <w:jc w:val="left"/>
        <w:rPr>
          <w:b/>
          <w:sz w:val="26"/>
        </w:rPr>
      </w:pPr>
    </w:p>
    <w:p w:rsidR="008A6150" w:rsidRDefault="00B55CF7">
      <w:pPr>
        <w:pStyle w:val="a4"/>
        <w:numPr>
          <w:ilvl w:val="2"/>
          <w:numId w:val="3"/>
        </w:numPr>
        <w:tabs>
          <w:tab w:val="left" w:pos="1845"/>
        </w:tabs>
        <w:spacing w:before="163" w:line="276" w:lineRule="auto"/>
        <w:ind w:right="529"/>
        <w:rPr>
          <w:b/>
          <w:sz w:val="24"/>
        </w:rPr>
      </w:pPr>
      <w:r>
        <w:rPr>
          <w:b/>
          <w:sz w:val="24"/>
        </w:rPr>
        <w:t xml:space="preserve">Материально-технические условия реализации программы МКОУ </w:t>
      </w:r>
      <w:r w:rsidR="00110DA3">
        <w:rPr>
          <w:b/>
          <w:sz w:val="24"/>
        </w:rPr>
        <w:t>«Туршунайская СОШ»</w:t>
      </w:r>
    </w:p>
    <w:p w:rsidR="008A6150" w:rsidRDefault="00110DA3">
      <w:pPr>
        <w:pStyle w:val="a3"/>
        <w:spacing w:before="200" w:line="276" w:lineRule="auto"/>
        <w:ind w:right="334" w:firstLine="0"/>
        <w:jc w:val="left"/>
      </w:pPr>
      <w:r>
        <w:t xml:space="preserve">            </w:t>
      </w:r>
      <w:r w:rsidR="00B55CF7">
        <w:t>Критериальными источниками оценки учебно-материального обеспечения образовательного</w:t>
      </w:r>
      <w:r w:rsidR="00B55CF7">
        <w:rPr>
          <w:spacing w:val="1"/>
        </w:rPr>
        <w:t xml:space="preserve"> </w:t>
      </w:r>
      <w:r w:rsidR="00B55CF7">
        <w:t>процесса</w:t>
      </w:r>
      <w:r w:rsidR="00B55CF7">
        <w:rPr>
          <w:spacing w:val="-3"/>
        </w:rPr>
        <w:t xml:space="preserve"> </w:t>
      </w:r>
      <w:r w:rsidR="00B55CF7">
        <w:t>являются</w:t>
      </w:r>
      <w:r w:rsidR="00B55CF7">
        <w:rPr>
          <w:spacing w:val="-3"/>
        </w:rPr>
        <w:t xml:space="preserve"> </w:t>
      </w:r>
      <w:r w:rsidR="00B55CF7">
        <w:t>требования</w:t>
      </w:r>
      <w:r w:rsidR="00B55CF7">
        <w:rPr>
          <w:spacing w:val="-7"/>
        </w:rPr>
        <w:t xml:space="preserve"> </w:t>
      </w:r>
      <w:r w:rsidR="00B55CF7">
        <w:t>ФГОС,</w:t>
      </w:r>
      <w:r w:rsidR="00B55CF7">
        <w:rPr>
          <w:spacing w:val="-5"/>
        </w:rPr>
        <w:t xml:space="preserve"> </w:t>
      </w:r>
      <w:r w:rsidR="00B55CF7">
        <w:t>требования</w:t>
      </w:r>
      <w:r w:rsidR="00B55CF7">
        <w:rPr>
          <w:spacing w:val="-2"/>
        </w:rPr>
        <w:t xml:space="preserve"> </w:t>
      </w:r>
      <w:r w:rsidR="00B55CF7">
        <w:t>Положения</w:t>
      </w:r>
      <w:r w:rsidR="00B55CF7">
        <w:rPr>
          <w:spacing w:val="-6"/>
        </w:rPr>
        <w:t xml:space="preserve"> </w:t>
      </w:r>
      <w:r w:rsidR="00B55CF7">
        <w:t>о</w:t>
      </w:r>
      <w:r w:rsidR="00B55CF7">
        <w:rPr>
          <w:spacing w:val="-2"/>
        </w:rPr>
        <w:t xml:space="preserve"> </w:t>
      </w:r>
      <w:r w:rsidR="00B55CF7">
        <w:t>лицензировании</w:t>
      </w:r>
      <w:r w:rsidR="00B55CF7">
        <w:rPr>
          <w:spacing w:val="-6"/>
        </w:rPr>
        <w:t xml:space="preserve"> </w:t>
      </w:r>
      <w:r w:rsidR="00B55CF7">
        <w:t>образовательной</w:t>
      </w:r>
      <w:r w:rsidR="00B55CF7">
        <w:rPr>
          <w:spacing w:val="-57"/>
        </w:rPr>
        <w:t xml:space="preserve"> </w:t>
      </w:r>
      <w:r w:rsidR="00B55CF7">
        <w:t>деятельности, утвержденного постановлением Правительства Российской Федерации от 28</w:t>
      </w:r>
      <w:r w:rsidR="00B55CF7">
        <w:rPr>
          <w:spacing w:val="1"/>
        </w:rPr>
        <w:t xml:space="preserve"> </w:t>
      </w:r>
      <w:r w:rsidR="00B55CF7">
        <w:t>октября 2013 №966.;перечни рекомендуемой учебной литературы и цифровых образовательных</w:t>
      </w:r>
      <w:r w:rsidR="00B55CF7">
        <w:rPr>
          <w:spacing w:val="1"/>
        </w:rPr>
        <w:t xml:space="preserve"> </w:t>
      </w:r>
      <w:r w:rsidR="00B55CF7">
        <w:t>ресурсов, утвержденные региональными нормативными актами и локальными актами</w:t>
      </w:r>
      <w:r w:rsidR="00B55CF7">
        <w:rPr>
          <w:spacing w:val="1"/>
        </w:rPr>
        <w:t xml:space="preserve"> </w:t>
      </w:r>
      <w:r w:rsidR="00B55CF7">
        <w:t>образовательной организации, разработанными с учетом местных условий, особенностей</w:t>
      </w:r>
      <w:r w:rsidR="00B55CF7">
        <w:rPr>
          <w:spacing w:val="1"/>
        </w:rPr>
        <w:t xml:space="preserve"> </w:t>
      </w:r>
      <w:r w:rsidR="00B55CF7">
        <w:t>реализации</w:t>
      </w:r>
      <w:r w:rsidR="00B55CF7">
        <w:rPr>
          <w:spacing w:val="-3"/>
        </w:rPr>
        <w:t xml:space="preserve"> </w:t>
      </w:r>
      <w:r w:rsidR="00B55CF7">
        <w:t>основной</w:t>
      </w:r>
      <w:r w:rsidR="00B55CF7">
        <w:rPr>
          <w:spacing w:val="-8"/>
        </w:rPr>
        <w:t xml:space="preserve"> </w:t>
      </w:r>
      <w:r w:rsidR="00B55CF7">
        <w:t>образовательной</w:t>
      </w:r>
      <w:r w:rsidR="00B55CF7">
        <w:rPr>
          <w:spacing w:val="-2"/>
        </w:rPr>
        <w:t xml:space="preserve"> </w:t>
      </w:r>
      <w:r w:rsidR="00B55CF7">
        <w:t>программы</w:t>
      </w:r>
      <w:r w:rsidR="00B55CF7">
        <w:rPr>
          <w:spacing w:val="-2"/>
        </w:rPr>
        <w:t xml:space="preserve"> </w:t>
      </w:r>
      <w:r w:rsidR="00B55CF7">
        <w:t>в</w:t>
      </w:r>
      <w:r w:rsidR="00B55CF7">
        <w:rPr>
          <w:spacing w:val="-1"/>
        </w:rPr>
        <w:t xml:space="preserve"> </w:t>
      </w:r>
      <w:r w:rsidR="00B55CF7">
        <w:t>образовательной</w:t>
      </w:r>
      <w:r w:rsidR="00B55CF7">
        <w:rPr>
          <w:spacing w:val="-3"/>
        </w:rPr>
        <w:t xml:space="preserve"> </w:t>
      </w:r>
      <w:r w:rsidR="00B55CF7">
        <w:t>организации.</w:t>
      </w:r>
    </w:p>
    <w:p w:rsidR="008A6150" w:rsidRDefault="00B55CF7">
      <w:pPr>
        <w:pStyle w:val="a3"/>
        <w:spacing w:before="198"/>
        <w:ind w:firstLine="0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материально-техническом</w:t>
      </w:r>
      <w:r>
        <w:rPr>
          <w:spacing w:val="-6"/>
        </w:rPr>
        <w:t xml:space="preserve"> </w:t>
      </w:r>
      <w:r>
        <w:t>обеспечении</w:t>
      </w:r>
    </w:p>
    <w:p w:rsidR="008A6150" w:rsidRDefault="00B42583">
      <w:pPr>
        <w:pStyle w:val="a3"/>
        <w:spacing w:before="4"/>
        <w:ind w:left="0" w:firstLine="0"/>
        <w:jc w:val="left"/>
        <w:rPr>
          <w:sz w:val="18"/>
        </w:rPr>
      </w:pPr>
      <w:r w:rsidRPr="00B42583">
        <w:pict>
          <v:group id="_x0000_s2050" style="position:absolute;margin-left:50.9pt;margin-top:12.5pt;width:522pt;height:98.2pt;z-index:-15703040;mso-wrap-distance-left:0;mso-wrap-distance-right:0;mso-position-horizontal-relative:page" coordorigin="1018,250" coordsize="10440,1964">
            <v:shape id="_x0000_s2052" type="#_x0000_t202" style="position:absolute;left:6237;top:254;width:5216;height:1955" filled="f" strokeweight=".48pt">
              <v:textbox style="mso-next-textbox:#_x0000_s2052" inset="0,0,0,0">
                <w:txbxContent>
                  <w:p w:rsidR="00110DA3" w:rsidRDefault="00110DA3" w:rsidP="00110DA3">
                    <w:pPr>
                      <w:spacing w:before="1"/>
                      <w:ind w:left="10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Оснащение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учебных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кабинетов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обеспечивает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набором традиционной учебной техники для обеспечения</w:t>
                    </w:r>
                    <w:r>
                      <w:rPr>
                        <w:rFonts w:ascii="Calibri" w:hAnsi="Calibri"/>
                        <w:spacing w:val="-48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образовательной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деятельности.</w:t>
                    </w:r>
                  </w:p>
                </w:txbxContent>
              </v:textbox>
            </v:shape>
            <v:shape id="_x0000_s2051" type="#_x0000_t202" style="position:absolute;left:1022;top:254;width:5215;height:1955" filled="f" strokeweight=".48pt">
              <v:textbox style="mso-next-textbox:#_x0000_s2051" inset="0,0,0,0">
                <w:txbxContent>
                  <w:p w:rsidR="00110DA3" w:rsidRDefault="00110DA3">
                    <w:pPr>
                      <w:spacing w:before="1" w:line="278" w:lineRule="auto"/>
                      <w:ind w:left="105" w:right="785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Сведения о наличии оборудованных учебных</w:t>
                    </w:r>
                    <w:r>
                      <w:rPr>
                        <w:rFonts w:ascii="Calibri" w:hAnsi="Calibri"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кабинетов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A6150" w:rsidRDefault="008A6150">
      <w:pPr>
        <w:rPr>
          <w:sz w:val="18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2"/>
        <w:gridCol w:w="5215"/>
      </w:tblGrid>
      <w:tr w:rsidR="008A6150" w:rsidTr="00110DA3">
        <w:trPr>
          <w:trHeight w:val="1944"/>
        </w:trPr>
        <w:tc>
          <w:tcPr>
            <w:tcW w:w="5212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215" w:type="dxa"/>
          </w:tcPr>
          <w:p w:rsidR="008A6150" w:rsidRDefault="00B55CF7">
            <w:pPr>
              <w:pStyle w:val="TableParagraph"/>
              <w:spacing w:before="1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Традиционные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средства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обучения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по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предметным</w:t>
            </w:r>
          </w:p>
          <w:p w:rsidR="008A6150" w:rsidRDefault="008A6150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110DA3" w:rsidRDefault="00B55CF7" w:rsidP="00110DA3">
            <w:pPr>
              <w:pStyle w:val="TableParagraph"/>
              <w:spacing w:line="278" w:lineRule="auto"/>
              <w:ind w:left="109" w:right="129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областям содержат различные средства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наглядности</w:t>
            </w:r>
            <w:r w:rsidR="00110DA3">
              <w:rPr>
                <w:rFonts w:ascii="Calibri" w:hAnsi="Calibri"/>
              </w:rPr>
              <w:t>.</w:t>
            </w:r>
          </w:p>
          <w:p w:rsidR="008A6150" w:rsidRDefault="008A6150">
            <w:pPr>
              <w:pStyle w:val="TableParagraph"/>
              <w:spacing w:before="40"/>
              <w:ind w:left="109"/>
              <w:rPr>
                <w:rFonts w:ascii="Calibri" w:hAnsi="Calibri"/>
              </w:rPr>
            </w:pPr>
          </w:p>
        </w:tc>
      </w:tr>
      <w:tr w:rsidR="008A6150" w:rsidTr="00110DA3">
        <w:trPr>
          <w:trHeight w:val="2505"/>
        </w:trPr>
        <w:tc>
          <w:tcPr>
            <w:tcW w:w="5212" w:type="dxa"/>
          </w:tcPr>
          <w:p w:rsidR="008A6150" w:rsidRDefault="00B55CF7">
            <w:pPr>
              <w:pStyle w:val="TableParagraph"/>
              <w:spacing w:line="280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5215" w:type="dxa"/>
          </w:tcPr>
          <w:p w:rsidR="008A6150" w:rsidRDefault="00B55CF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учебно-лабораторное</w:t>
            </w:r>
          </w:p>
          <w:p w:rsidR="008A6150" w:rsidRDefault="008A6150">
            <w:pPr>
              <w:pStyle w:val="TableParagraph"/>
              <w:ind w:left="0"/>
              <w:rPr>
                <w:sz w:val="21"/>
              </w:rPr>
            </w:pPr>
          </w:p>
          <w:p w:rsidR="008A6150" w:rsidRDefault="00B55CF7">
            <w:pPr>
              <w:pStyle w:val="TableParagraph"/>
              <w:spacing w:before="1" w:line="276" w:lineRule="auto"/>
              <w:ind w:left="109" w:right="25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деятельности: лабораторных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  <w:p w:rsidR="008A6150" w:rsidRDefault="00B55CF7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миру.</w:t>
            </w:r>
          </w:p>
        </w:tc>
      </w:tr>
      <w:tr w:rsidR="008A6150" w:rsidTr="00110DA3">
        <w:trPr>
          <w:trHeight w:val="835"/>
        </w:trPr>
        <w:tc>
          <w:tcPr>
            <w:tcW w:w="5212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5215" w:type="dxa"/>
          </w:tcPr>
          <w:p w:rsidR="008A6150" w:rsidRDefault="00B55CF7">
            <w:pPr>
              <w:pStyle w:val="TableParagraph"/>
              <w:spacing w:line="276" w:lineRule="auto"/>
              <w:ind w:left="109" w:right="5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 w:rsidR="00110DA3">
              <w:rPr>
                <w:sz w:val="24"/>
              </w:rPr>
              <w:t>.</w:t>
            </w:r>
          </w:p>
        </w:tc>
      </w:tr>
      <w:tr w:rsidR="008A6150" w:rsidTr="00110DA3">
        <w:trPr>
          <w:trHeight w:val="1151"/>
        </w:trPr>
        <w:tc>
          <w:tcPr>
            <w:tcW w:w="5212" w:type="dxa"/>
          </w:tcPr>
          <w:p w:rsidR="008A6150" w:rsidRDefault="00B55C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5215" w:type="dxa"/>
          </w:tcPr>
          <w:p w:rsidR="008A6150" w:rsidRDefault="00B55CF7" w:rsidP="00110DA3">
            <w:pPr>
              <w:pStyle w:val="TableParagraph"/>
              <w:spacing w:line="278" w:lineRule="auto"/>
              <w:ind w:left="109" w:right="985"/>
              <w:rPr>
                <w:sz w:val="24"/>
              </w:rPr>
            </w:pPr>
            <w:r>
              <w:rPr>
                <w:sz w:val="24"/>
              </w:rPr>
              <w:t>Имеются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 (волейбольная,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воркаут).</w:t>
            </w:r>
          </w:p>
        </w:tc>
      </w:tr>
      <w:tr w:rsidR="008A6150" w:rsidTr="00110DA3">
        <w:trPr>
          <w:trHeight w:val="4292"/>
        </w:trPr>
        <w:tc>
          <w:tcPr>
            <w:tcW w:w="5212" w:type="dxa"/>
          </w:tcPr>
          <w:p w:rsidR="008A6150" w:rsidRDefault="00B55CF7">
            <w:pPr>
              <w:pStyle w:val="TableParagraph"/>
              <w:spacing w:line="451" w:lineRule="auto"/>
              <w:ind w:right="96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215" w:type="dxa"/>
          </w:tcPr>
          <w:p w:rsidR="008A6150" w:rsidRDefault="00B55CF7">
            <w:pPr>
              <w:pStyle w:val="TableParagraph"/>
              <w:spacing w:line="276" w:lineRule="auto"/>
              <w:ind w:left="109" w:right="52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и обучающимися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обучения: печатные, аудиовизуальные,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8A6150" w:rsidRDefault="00B55CF7">
            <w:pPr>
              <w:pStyle w:val="TableParagraph"/>
              <w:spacing w:before="196" w:line="276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  <w:p w:rsidR="008A6150" w:rsidRDefault="00B55CF7">
            <w:pPr>
              <w:pStyle w:val="TableParagraph"/>
              <w:spacing w:before="196" w:line="276" w:lineRule="auto"/>
              <w:ind w:left="109" w:right="2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научно-популярные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телевидение,</w:t>
            </w:r>
          </w:p>
          <w:p w:rsidR="008A6150" w:rsidRDefault="00B55CF7">
            <w:pPr>
              <w:pStyle w:val="TableParagraph"/>
              <w:spacing w:before="205"/>
              <w:ind w:left="109"/>
              <w:rPr>
                <w:sz w:val="24"/>
              </w:rPr>
            </w:pPr>
            <w:r>
              <w:rPr>
                <w:sz w:val="24"/>
              </w:rPr>
              <w:t>театр, журналы,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 спорт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  <w:tr w:rsidR="008A6150" w:rsidTr="00110DA3">
        <w:trPr>
          <w:trHeight w:val="3974"/>
        </w:trPr>
        <w:tc>
          <w:tcPr>
            <w:tcW w:w="5212" w:type="dxa"/>
          </w:tcPr>
          <w:p w:rsidR="008A6150" w:rsidRDefault="00B55CF7">
            <w:pPr>
              <w:pStyle w:val="TableParagraph"/>
              <w:spacing w:line="451" w:lineRule="auto"/>
              <w:ind w:right="2699"/>
              <w:rPr>
                <w:sz w:val="24"/>
              </w:rPr>
            </w:pPr>
            <w:r>
              <w:rPr>
                <w:sz w:val="24"/>
              </w:rPr>
              <w:t>Сведения об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и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5215" w:type="dxa"/>
          </w:tcPr>
          <w:p w:rsidR="008A6150" w:rsidRDefault="00B55CF7" w:rsidP="00110DA3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Имеется столовая на </w:t>
            </w:r>
            <w:r w:rsidR="00FD0FFC">
              <w:rPr>
                <w:sz w:val="24"/>
              </w:rPr>
              <w:t xml:space="preserve"> 30</w:t>
            </w:r>
            <w:r>
              <w:rPr>
                <w:sz w:val="24"/>
              </w:rPr>
              <w:t xml:space="preserve"> посадочных 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 кладовые, овощехранилище,</w:t>
            </w:r>
            <w:r>
              <w:rPr>
                <w:spacing w:val="-57"/>
                <w:sz w:val="24"/>
              </w:rPr>
              <w:t xml:space="preserve"> </w:t>
            </w:r>
          </w:p>
          <w:p w:rsidR="008A6150" w:rsidRDefault="00B55CF7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992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  <w:p w:rsidR="008A6150" w:rsidRDefault="008A6150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8A6150" w:rsidRDefault="00B55CF7" w:rsidP="00110DA3">
            <w:pPr>
              <w:pStyle w:val="TableParagraph"/>
              <w:spacing w:before="1" w:line="278" w:lineRule="auto"/>
              <w:ind w:left="109" w:right="1109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осуществляется </w:t>
            </w:r>
            <w:r w:rsidR="00FD0FFC">
              <w:rPr>
                <w:sz w:val="24"/>
              </w:rPr>
              <w:t xml:space="preserve">в </w:t>
            </w:r>
            <w:r>
              <w:rPr>
                <w:sz w:val="24"/>
              </w:rPr>
              <w:t>медицинском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районной</w:t>
            </w:r>
          </w:p>
        </w:tc>
      </w:tr>
    </w:tbl>
    <w:p w:rsidR="008A6150" w:rsidRDefault="008A6150">
      <w:pPr>
        <w:spacing w:line="278" w:lineRule="auto"/>
        <w:rPr>
          <w:sz w:val="24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5"/>
        <w:gridCol w:w="5215"/>
      </w:tblGrid>
      <w:tr w:rsidR="008A6150">
        <w:trPr>
          <w:trHeight w:val="518"/>
        </w:trPr>
        <w:tc>
          <w:tcPr>
            <w:tcW w:w="5215" w:type="dxa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215" w:type="dxa"/>
          </w:tcPr>
          <w:p w:rsidR="008A6150" w:rsidRDefault="00B55CF7" w:rsidP="00110DA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поликлинике</w:t>
            </w:r>
          </w:p>
        </w:tc>
      </w:tr>
    </w:tbl>
    <w:p w:rsidR="008A6150" w:rsidRDefault="00B55CF7">
      <w:pPr>
        <w:pStyle w:val="a3"/>
        <w:spacing w:before="7" w:line="276" w:lineRule="auto"/>
        <w:ind w:right="762" w:firstLine="0"/>
      </w:pPr>
      <w:r>
        <w:t>Учреждение имеет хорошую материально-техническую базу: учебные и специализированные</w:t>
      </w:r>
      <w:r>
        <w:rPr>
          <w:spacing w:val="-57"/>
        </w:rPr>
        <w:t xml:space="preserve"> </w:t>
      </w:r>
      <w:r>
        <w:t>помещения оснащены современным оборудованием, наглядными пособиями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СанПиН,</w:t>
      </w:r>
      <w:r>
        <w:rPr>
          <w:spacing w:val="-1"/>
        </w:rPr>
        <w:t xml:space="preserve"> </w:t>
      </w:r>
      <w:r>
        <w:t>ФГОС ООО.</w:t>
      </w:r>
    </w:p>
    <w:p w:rsidR="008A6150" w:rsidRDefault="00B55CF7">
      <w:pPr>
        <w:pStyle w:val="a3"/>
        <w:spacing w:before="201" w:line="276" w:lineRule="auto"/>
        <w:ind w:right="543" w:firstLine="0"/>
        <w:jc w:val="left"/>
      </w:pPr>
      <w:r>
        <w:t>Здание школы и её состояние материально-технической базы соответствует санитарно –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2.4.2.</w:t>
      </w:r>
      <w:r>
        <w:rPr>
          <w:spacing w:val="2"/>
        </w:rPr>
        <w:t xml:space="preserve"> </w:t>
      </w:r>
      <w:r>
        <w:t>2821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«Санитарно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учреждениях»,</w:t>
      </w:r>
      <w:r>
        <w:rPr>
          <w:spacing w:val="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безопасности.</w:t>
      </w:r>
    </w:p>
    <w:p w:rsidR="008A6150" w:rsidRDefault="00B55CF7">
      <w:pPr>
        <w:pStyle w:val="Heading1"/>
        <w:spacing w:before="204"/>
        <w:ind w:left="1244"/>
        <w:jc w:val="left"/>
      </w:pPr>
      <w:r>
        <w:t>.5.6.</w:t>
      </w:r>
      <w:r>
        <w:rPr>
          <w:spacing w:val="-3"/>
        </w:rPr>
        <w:t xml:space="preserve"> </w:t>
      </w:r>
      <w:r>
        <w:t>Механизмы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 в</w:t>
      </w:r>
      <w:r>
        <w:rPr>
          <w:spacing w:val="-6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условий</w:t>
      </w:r>
    </w:p>
    <w:p w:rsidR="008A6150" w:rsidRDefault="008A6150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A6150" w:rsidRDefault="00B55CF7">
      <w:pPr>
        <w:spacing w:after="3" w:line="451" w:lineRule="auto"/>
        <w:ind w:left="1244"/>
        <w:rPr>
          <w:b/>
          <w:sz w:val="24"/>
        </w:rPr>
      </w:pPr>
      <w:r>
        <w:rPr>
          <w:b/>
          <w:sz w:val="24"/>
        </w:rPr>
        <w:t>Сетевой график (дорожная карта) по формированию необходимой системы 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 w:rsidR="00110DA3">
        <w:rPr>
          <w:b/>
          <w:sz w:val="24"/>
        </w:rPr>
        <w:t>«Туршунайская СОШ"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5387"/>
        <w:gridCol w:w="1844"/>
      </w:tblGrid>
      <w:tr w:rsidR="008A6150">
        <w:trPr>
          <w:trHeight w:val="1032"/>
        </w:trPr>
        <w:tc>
          <w:tcPr>
            <w:tcW w:w="2252" w:type="dxa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8A6150" w:rsidRDefault="008A615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8A6150" w:rsidRDefault="00B55CF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8A6150" w:rsidRDefault="00B55CF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8A6150" w:rsidRDefault="008A615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8A6150" w:rsidRDefault="00B55CF7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</w:tr>
      <w:tr w:rsidR="008A6150">
        <w:trPr>
          <w:trHeight w:val="1387"/>
        </w:trPr>
        <w:tc>
          <w:tcPr>
            <w:tcW w:w="2252" w:type="dxa"/>
            <w:tcBorders>
              <w:bottom w:val="nil"/>
            </w:tcBorders>
          </w:tcPr>
          <w:p w:rsidR="008A6150" w:rsidRDefault="00B55CF7">
            <w:pPr>
              <w:pStyle w:val="TableParagraph"/>
              <w:spacing w:before="1" w:line="446" w:lineRule="auto"/>
              <w:ind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I. Нормативное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8A6150" w:rsidRDefault="00B55CF7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введения</w:t>
            </w:r>
          </w:p>
        </w:tc>
        <w:tc>
          <w:tcPr>
            <w:tcW w:w="5387" w:type="dxa"/>
            <w:tcBorders>
              <w:bottom w:val="nil"/>
            </w:tcBorders>
          </w:tcPr>
          <w:p w:rsidR="008A6150" w:rsidRDefault="00B55CF7">
            <w:pPr>
              <w:pStyle w:val="TableParagraph"/>
              <w:spacing w:line="276" w:lineRule="auto"/>
              <w:ind w:left="105" w:right="212"/>
              <w:rPr>
                <w:sz w:val="24"/>
              </w:rPr>
            </w:pPr>
            <w:r>
              <w:rPr>
                <w:sz w:val="24"/>
              </w:rPr>
              <w:t>1. Наличие решения органа 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управления (совета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управляющего совета,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попечительского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44" w:type="dxa"/>
            <w:vMerge w:val="restart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89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B55CF7">
            <w:pPr>
              <w:pStyle w:val="TableParagraph"/>
              <w:spacing w:before="154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  <w:tc>
          <w:tcPr>
            <w:tcW w:w="5387" w:type="dxa"/>
            <w:tcBorders>
              <w:top w:val="nil"/>
            </w:tcBorders>
          </w:tcPr>
          <w:p w:rsidR="008A6150" w:rsidRDefault="00B55CF7">
            <w:pPr>
              <w:pStyle w:val="TableParagraph"/>
              <w:spacing w:before="68"/>
              <w:ind w:left="105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</w:tr>
      <w:tr w:rsidR="008A6150">
        <w:trPr>
          <w:trHeight w:val="835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7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18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834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80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4. Обеспечение соответствия нормативной базы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790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228"/>
              <w:rPr>
                <w:sz w:val="24"/>
              </w:rPr>
            </w:pPr>
            <w:r>
              <w:rPr>
                <w:sz w:val="24"/>
              </w:rPr>
              <w:t>5. Приведение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ФГОС СОО,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тарифно-квалификационными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834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747"/>
              <w:rPr>
                <w:sz w:val="24"/>
              </w:rPr>
            </w:pPr>
            <w:r>
              <w:rPr>
                <w:sz w:val="24"/>
              </w:rPr>
              <w:t>6. Разработка и утверждение плана-графика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706"/>
        </w:trPr>
        <w:tc>
          <w:tcPr>
            <w:tcW w:w="2252" w:type="dxa"/>
            <w:tcBorders>
              <w:top w:val="nil"/>
              <w:bottom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  <w:tcBorders>
              <w:bottom w:val="nil"/>
            </w:tcBorders>
          </w:tcPr>
          <w:p w:rsidR="008A6150" w:rsidRDefault="00B55CF7">
            <w:pPr>
              <w:pStyle w:val="TableParagraph"/>
              <w:spacing w:line="276" w:lineRule="auto"/>
              <w:ind w:left="105" w:right="66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пособий, используемых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</w:tc>
        <w:tc>
          <w:tcPr>
            <w:tcW w:w="1844" w:type="dxa"/>
            <w:vMerge w:val="restart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632"/>
        </w:trPr>
        <w:tc>
          <w:tcPr>
            <w:tcW w:w="2252" w:type="dxa"/>
            <w:tcBorders>
              <w:top w:val="nil"/>
            </w:tcBorders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  <w:tcBorders>
              <w:top w:val="nil"/>
            </w:tcBorders>
          </w:tcPr>
          <w:p w:rsidR="008A6150" w:rsidRDefault="00B55CF7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соответствиис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</w:tr>
    </w:tbl>
    <w:p w:rsidR="008A6150" w:rsidRDefault="008A6150">
      <w:pPr>
        <w:rPr>
          <w:sz w:val="2"/>
          <w:szCs w:val="2"/>
        </w:r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5387"/>
        <w:gridCol w:w="1844"/>
      </w:tblGrid>
      <w:tr w:rsidR="008A6150">
        <w:trPr>
          <w:trHeight w:val="1987"/>
        </w:trPr>
        <w:tc>
          <w:tcPr>
            <w:tcW w:w="2252" w:type="dxa"/>
            <w:vMerge w:val="restart"/>
          </w:tcPr>
          <w:p w:rsidR="008A6150" w:rsidRDefault="008A6150">
            <w:pPr>
              <w:pStyle w:val="TableParagraph"/>
              <w:ind w:left="0"/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</w:p>
          <w:p w:rsidR="008A6150" w:rsidRDefault="008A6150">
            <w:pPr>
              <w:pStyle w:val="TableParagraph"/>
              <w:ind w:left="0"/>
              <w:rPr>
                <w:b/>
                <w:sz w:val="21"/>
              </w:rPr>
            </w:pPr>
          </w:p>
          <w:p w:rsidR="008A6150" w:rsidRDefault="00B55CF7">
            <w:pPr>
              <w:pStyle w:val="TableParagraph"/>
              <w:spacing w:before="1" w:line="276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>требования к различным 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 образовательной организации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оснащённости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7398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9. Разработка:</w:t>
            </w:r>
          </w:p>
          <w:p w:rsidR="008A6150" w:rsidRDefault="008A6150">
            <w:pPr>
              <w:pStyle w:val="TableParagraph"/>
              <w:ind w:left="0"/>
              <w:rPr>
                <w:b/>
                <w:sz w:val="21"/>
              </w:rPr>
            </w:pP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1" w:line="276" w:lineRule="auto"/>
              <w:ind w:right="259" w:firstLine="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00"/>
              <w:ind w:left="249" w:hanging="14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8A6150" w:rsidRDefault="008A615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6" w:lineRule="auto"/>
              <w:ind w:right="289" w:firstLine="0"/>
              <w:rPr>
                <w:sz w:val="24"/>
              </w:rPr>
            </w:pPr>
            <w:r>
              <w:rPr>
                <w:sz w:val="24"/>
              </w:rPr>
              <w:t>рабочих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01"/>
              <w:ind w:left="249" w:hanging="145"/>
              <w:rPr>
                <w:sz w:val="24"/>
              </w:rPr>
            </w:pPr>
            <w:r>
              <w:rPr>
                <w:sz w:val="24"/>
              </w:rPr>
              <w:t>годового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графика;</w:t>
            </w:r>
          </w:p>
          <w:p w:rsidR="008A6150" w:rsidRDefault="008A6150"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76" w:lineRule="auto"/>
              <w:ind w:right="1112" w:firstLine="0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196" w:line="276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 и 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05" w:line="276" w:lineRule="auto"/>
              <w:ind w:right="445" w:firstLine="0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8A6150" w:rsidRDefault="00B55CF7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200"/>
              <w:ind w:left="249" w:hanging="145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A6150" w:rsidRDefault="008A6150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8A6150" w:rsidRDefault="00B55CF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152"/>
        </w:trPr>
        <w:tc>
          <w:tcPr>
            <w:tcW w:w="2252" w:type="dxa"/>
            <w:vMerge w:val="restart"/>
          </w:tcPr>
          <w:p w:rsidR="008A6150" w:rsidRDefault="00B55CF7">
            <w:pPr>
              <w:pStyle w:val="TableParagraph"/>
              <w:spacing w:line="276" w:lineRule="auto"/>
              <w:ind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II. Финансовое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8A6150" w:rsidRDefault="00B55CF7">
            <w:pPr>
              <w:pStyle w:val="TableParagraph"/>
              <w:spacing w:before="197" w:line="451" w:lineRule="auto"/>
              <w:ind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1. Определение объёма расходов, 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2107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461"/>
              <w:rPr>
                <w:sz w:val="24"/>
              </w:rPr>
            </w:pPr>
            <w:r>
              <w:rPr>
                <w:sz w:val="24"/>
              </w:rPr>
              <w:t>2. Корректировка локальных актов (внесение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 них),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 заработной платы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 надбавок и доплат, порядка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152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536"/>
              <w:rPr>
                <w:sz w:val="24"/>
              </w:rPr>
            </w:pPr>
            <w:r>
              <w:rPr>
                <w:sz w:val="24"/>
              </w:rPr>
              <w:t>3. Заключение дополнительных соглашений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 договору с 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151"/>
        </w:trPr>
        <w:tc>
          <w:tcPr>
            <w:tcW w:w="2252" w:type="dxa"/>
          </w:tcPr>
          <w:p w:rsidR="008A6150" w:rsidRDefault="00B55CF7">
            <w:pPr>
              <w:pStyle w:val="TableParagraph"/>
              <w:spacing w:line="276" w:lineRule="auto"/>
              <w:ind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III. Организа-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ционное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5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образовательных отношений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</w:tbl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5387"/>
        <w:gridCol w:w="1844"/>
      </w:tblGrid>
      <w:tr w:rsidR="008A6150">
        <w:trPr>
          <w:trHeight w:val="1987"/>
        </w:trPr>
        <w:tc>
          <w:tcPr>
            <w:tcW w:w="2252" w:type="dxa"/>
            <w:vMerge w:val="restart"/>
          </w:tcPr>
          <w:p w:rsidR="008A6150" w:rsidRDefault="00B55CF7">
            <w:pPr>
              <w:pStyle w:val="TableParagraph"/>
              <w:spacing w:line="451" w:lineRule="auto"/>
              <w:ind w:right="785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2. 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8A6150" w:rsidRDefault="00B55CF7">
            <w:pPr>
              <w:pStyle w:val="TableParagraph"/>
              <w:spacing w:before="192" w:line="278" w:lineRule="auto"/>
              <w:ind w:left="105" w:right="56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 организацию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790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177"/>
              <w:rPr>
                <w:sz w:val="24"/>
              </w:rPr>
            </w:pPr>
            <w:r>
              <w:rPr>
                <w:sz w:val="24"/>
              </w:rPr>
              <w:t>3. 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плана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468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669"/>
              <w:rPr>
                <w:sz w:val="24"/>
              </w:rPr>
            </w:pPr>
            <w:r>
              <w:rPr>
                <w:sz w:val="24"/>
              </w:rPr>
              <w:t>4. Привлечение органов государственно-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управления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 к проектированию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834"/>
        </w:trPr>
        <w:tc>
          <w:tcPr>
            <w:tcW w:w="2252" w:type="dxa"/>
            <w:vMerge w:val="restart"/>
          </w:tcPr>
          <w:p w:rsidR="008A6150" w:rsidRDefault="00B55CF7">
            <w:pPr>
              <w:pStyle w:val="TableParagraph"/>
              <w:spacing w:line="276" w:lineRule="auto"/>
              <w:ind w:right="700"/>
              <w:rPr>
                <w:b/>
                <w:sz w:val="24"/>
              </w:rPr>
            </w:pPr>
            <w:r>
              <w:rPr>
                <w:b/>
                <w:sz w:val="24"/>
              </w:rPr>
              <w:t>IV. Кадровое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8A6150" w:rsidRDefault="00B55CF7">
            <w:pPr>
              <w:pStyle w:val="TableParagraph"/>
              <w:spacing w:before="197" w:line="451" w:lineRule="auto"/>
              <w:ind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641"/>
              <w:rPr>
                <w:sz w:val="24"/>
              </w:rPr>
            </w:pPr>
            <w:r>
              <w:rPr>
                <w:sz w:val="24"/>
              </w:rPr>
              <w:t>1. Анализ кадрового обеспечения введения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468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595"/>
              <w:rPr>
                <w:sz w:val="24"/>
              </w:rPr>
            </w:pPr>
            <w:r>
              <w:rPr>
                <w:sz w:val="24"/>
              </w:rPr>
              <w:t>2. Создание (корректировка)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 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468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625"/>
              <w:rPr>
                <w:sz w:val="24"/>
              </w:rPr>
            </w:pPr>
            <w:r>
              <w:rPr>
                <w:sz w:val="24"/>
              </w:rPr>
              <w:t>3. Разработка (корректировка) плана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 работы (внутришкольного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квалификации) с ориентацией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152"/>
        </w:trPr>
        <w:tc>
          <w:tcPr>
            <w:tcW w:w="2252" w:type="dxa"/>
            <w:vMerge w:val="restart"/>
          </w:tcPr>
          <w:p w:rsidR="008A6150" w:rsidRDefault="00B55CF7">
            <w:pPr>
              <w:pStyle w:val="TableParagraph"/>
              <w:spacing w:line="451" w:lineRule="auto"/>
              <w:ind w:right="710"/>
              <w:rPr>
                <w:b/>
                <w:sz w:val="24"/>
              </w:rPr>
            </w:pPr>
            <w:r>
              <w:rPr>
                <w:b/>
                <w:sz w:val="24"/>
              </w:rPr>
              <w:t>V. Информа-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ционное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8" w:lineRule="auto"/>
              <w:ind w:left="105" w:right="659"/>
              <w:rPr>
                <w:sz w:val="24"/>
              </w:rPr>
            </w:pPr>
            <w:r>
              <w:rPr>
                <w:sz w:val="24"/>
              </w:rPr>
              <w:t>1. 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 материалов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473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845"/>
              <w:rPr>
                <w:sz w:val="24"/>
              </w:rPr>
            </w:pPr>
            <w:r>
              <w:rPr>
                <w:sz w:val="24"/>
              </w:rPr>
              <w:t>2. Широкое 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о введении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151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355"/>
              <w:rPr>
                <w:sz w:val="24"/>
              </w:rPr>
            </w:pPr>
            <w:r>
              <w:rPr>
                <w:sz w:val="24"/>
              </w:rPr>
              <w:t>3. Обеспечение публичной отчётности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о ходе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353"/>
        </w:trPr>
        <w:tc>
          <w:tcPr>
            <w:tcW w:w="2252" w:type="dxa"/>
            <w:vMerge w:val="restart"/>
          </w:tcPr>
          <w:p w:rsidR="008A6150" w:rsidRDefault="00B55CF7">
            <w:pPr>
              <w:pStyle w:val="TableParagraph"/>
              <w:spacing w:line="276" w:lineRule="auto"/>
              <w:ind w:right="162"/>
              <w:rPr>
                <w:b/>
                <w:sz w:val="24"/>
              </w:rPr>
            </w:pPr>
            <w:r>
              <w:rPr>
                <w:b/>
                <w:sz w:val="24"/>
              </w:rPr>
              <w:t>VI. Материально-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</w:p>
          <w:p w:rsidR="008A6150" w:rsidRDefault="00B55CF7">
            <w:pPr>
              <w:pStyle w:val="TableParagraph"/>
              <w:spacing w:before="197" w:line="451" w:lineRule="auto"/>
              <w:ind w:right="8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обеспечение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546"/>
              <w:rPr>
                <w:sz w:val="24"/>
              </w:rPr>
            </w:pPr>
            <w:r>
              <w:rPr>
                <w:sz w:val="24"/>
              </w:rPr>
              <w:t>1. Характеристика материально-технического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8A6150" w:rsidRDefault="00B55CF7">
            <w:pPr>
              <w:pStyle w:val="TableParagraph"/>
              <w:spacing w:before="192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633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2. 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8A6150" w:rsidRDefault="00B55CF7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</w:tbl>
    <w:p w:rsidR="008A6150" w:rsidRDefault="008A6150">
      <w:pPr>
        <w:sectPr w:rsidR="008A6150">
          <w:pgSz w:w="11910" w:h="16840"/>
          <w:pgMar w:top="820" w:right="340" w:bottom="740" w:left="600" w:header="569" w:footer="461" w:gutter="0"/>
          <w:cols w:space="720"/>
        </w:sect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52"/>
        <w:gridCol w:w="5387"/>
        <w:gridCol w:w="1844"/>
      </w:tblGrid>
      <w:tr w:rsidR="008A6150">
        <w:trPr>
          <w:trHeight w:val="518"/>
        </w:trPr>
        <w:tc>
          <w:tcPr>
            <w:tcW w:w="2252" w:type="dxa"/>
            <w:vMerge w:val="restart"/>
          </w:tcPr>
          <w:p w:rsidR="008A6150" w:rsidRDefault="00B55CF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1468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76" w:lineRule="auto"/>
              <w:ind w:left="105" w:right="17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эпидемиологическим нормам, нормам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  <w:tr w:rsidR="008A6150">
        <w:trPr>
          <w:trHeight w:val="5449"/>
        </w:trPr>
        <w:tc>
          <w:tcPr>
            <w:tcW w:w="2252" w:type="dxa"/>
            <w:vMerge/>
            <w:tcBorders>
              <w:top w:val="nil"/>
            </w:tcBorders>
          </w:tcPr>
          <w:p w:rsidR="008A6150" w:rsidRDefault="008A6150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A6150" w:rsidRDefault="00B55CF7">
            <w:pPr>
              <w:pStyle w:val="TableParagraph"/>
              <w:spacing w:line="280" w:lineRule="auto"/>
              <w:ind w:left="105" w:right="13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соответствия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СОО:</w:t>
            </w:r>
          </w:p>
          <w:p w:rsidR="008A6150" w:rsidRDefault="00B55CF7">
            <w:pPr>
              <w:pStyle w:val="TableParagraph"/>
              <w:spacing w:before="181" w:line="278" w:lineRule="auto"/>
              <w:ind w:left="105" w:right="169"/>
              <w:rPr>
                <w:sz w:val="24"/>
              </w:rPr>
            </w:pPr>
            <w:r>
              <w:rPr>
                <w:sz w:val="24"/>
              </w:rPr>
              <w:t>укомплектованность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центра печатными и электрон-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ресурсами;</w:t>
            </w:r>
          </w:p>
          <w:p w:rsidR="008A6150" w:rsidRDefault="00B55CF7">
            <w:pPr>
              <w:pStyle w:val="TableParagraph"/>
              <w:spacing w:before="192" w:line="276" w:lineRule="auto"/>
              <w:ind w:left="105" w:right="25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размещённым в федеральных, региональных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8A6150" w:rsidRDefault="00B55CF7">
            <w:pPr>
              <w:pStyle w:val="TableParagraph"/>
              <w:spacing w:before="205" w:line="276" w:lineRule="auto"/>
              <w:ind w:left="105" w:right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 ресурсам локальной сети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8A6150" w:rsidRDefault="00B55CF7">
            <w:pPr>
              <w:pStyle w:val="TableParagraph"/>
              <w:spacing w:before="199"/>
              <w:ind w:left="10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844" w:type="dxa"/>
          </w:tcPr>
          <w:p w:rsidR="008A6150" w:rsidRDefault="008A6150">
            <w:pPr>
              <w:pStyle w:val="TableParagraph"/>
              <w:ind w:left="0"/>
            </w:pPr>
          </w:p>
        </w:tc>
      </w:tr>
    </w:tbl>
    <w:p w:rsidR="00B55CF7" w:rsidRDefault="00B55CF7"/>
    <w:sectPr w:rsidR="00B55CF7" w:rsidSect="008A6150">
      <w:pgSz w:w="11910" w:h="16840"/>
      <w:pgMar w:top="820" w:right="340" w:bottom="740" w:left="600" w:header="569" w:footer="4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F58" w:rsidRDefault="00EC0F58" w:rsidP="008A6150">
      <w:r>
        <w:separator/>
      </w:r>
    </w:p>
  </w:endnote>
  <w:endnote w:type="continuationSeparator" w:id="1">
    <w:p w:rsidR="00EC0F58" w:rsidRDefault="00EC0F58" w:rsidP="008A6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DA3" w:rsidRDefault="00B42583">
    <w:pPr>
      <w:pStyle w:val="a3"/>
      <w:spacing w:line="14" w:lineRule="auto"/>
      <w:ind w:left="0" w:firstLine="0"/>
      <w:jc w:val="left"/>
      <w:rPr>
        <w:sz w:val="20"/>
      </w:rPr>
    </w:pPr>
    <w:r w:rsidRPr="00B425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803.85pt;width:54.85pt;height:10.8pt;z-index:-21981184;mso-position-horizontal-relative:page;mso-position-vertical-relative:page" filled="f" stroked="f">
          <v:textbox inset="0,0,0,0">
            <w:txbxContent>
              <w:p w:rsidR="00110DA3" w:rsidRDefault="00110DA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Программа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DA3" w:rsidRDefault="00B42583">
    <w:pPr>
      <w:pStyle w:val="a3"/>
      <w:spacing w:line="14" w:lineRule="auto"/>
      <w:ind w:left="0" w:firstLine="0"/>
      <w:jc w:val="left"/>
      <w:rPr>
        <w:sz w:val="20"/>
      </w:rPr>
    </w:pPr>
    <w:r w:rsidRPr="00B425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803.85pt;width:54.85pt;height:10.8pt;z-index:-21980160;mso-position-horizontal-relative:page;mso-position-vertical-relative:page" filled="f" stroked="f">
          <v:textbox inset="0,0,0,0">
            <w:txbxContent>
              <w:p w:rsidR="00110DA3" w:rsidRDefault="00110DA3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Программа</w:t>
                </w:r>
                <w:r>
                  <w:rPr>
                    <w:spacing w:val="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F58" w:rsidRDefault="00EC0F58" w:rsidP="008A6150">
      <w:r>
        <w:separator/>
      </w:r>
    </w:p>
  </w:footnote>
  <w:footnote w:type="continuationSeparator" w:id="1">
    <w:p w:rsidR="00EC0F58" w:rsidRDefault="00EC0F58" w:rsidP="008A61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DA3" w:rsidRDefault="00B42583">
    <w:pPr>
      <w:pStyle w:val="a3"/>
      <w:spacing w:line="14" w:lineRule="auto"/>
      <w:ind w:left="0" w:firstLine="0"/>
      <w:jc w:val="left"/>
      <w:rPr>
        <w:sz w:val="20"/>
      </w:rPr>
    </w:pPr>
    <w:r w:rsidRPr="00B425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9.75pt;margin-top:27.45pt;width:24pt;height:15.3pt;z-index:-21980672;mso-position-horizontal-relative:page;mso-position-vertical-relative:page" filled="f" stroked="f">
          <v:textbox inset="0,0,0,0">
            <w:txbxContent>
              <w:p w:rsidR="00110DA3" w:rsidRDefault="00B42583">
                <w:pPr>
                  <w:pStyle w:val="a3"/>
                  <w:spacing w:before="10"/>
                  <w:ind w:left="60" w:firstLine="0"/>
                  <w:jc w:val="left"/>
                </w:pPr>
                <w:fldSimple w:instr=" PAGE ">
                  <w:r w:rsidR="006F3319">
                    <w:rPr>
                      <w:noProof/>
                    </w:rPr>
                    <w:t>201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99F"/>
    <w:multiLevelType w:val="hybridMultilevel"/>
    <w:tmpl w:val="822C5286"/>
    <w:lvl w:ilvl="0" w:tplc="693A4052">
      <w:start w:val="128"/>
      <w:numFmt w:val="decimal"/>
      <w:lvlText w:val="%1"/>
      <w:lvlJc w:val="left"/>
      <w:pPr>
        <w:ind w:left="2266" w:hanging="1023"/>
        <w:jc w:val="left"/>
      </w:pPr>
      <w:rPr>
        <w:rFonts w:hint="default"/>
        <w:lang w:val="ru-RU" w:eastAsia="en-US" w:bidi="ar-SA"/>
      </w:rPr>
    </w:lvl>
    <w:lvl w:ilvl="1" w:tplc="0F02344C">
      <w:numFmt w:val="none"/>
      <w:lvlText w:val=""/>
      <w:lvlJc w:val="left"/>
      <w:pPr>
        <w:tabs>
          <w:tab w:val="num" w:pos="360"/>
        </w:tabs>
      </w:pPr>
    </w:lvl>
    <w:lvl w:ilvl="2" w:tplc="B1B86CF6">
      <w:numFmt w:val="none"/>
      <w:lvlText w:val=""/>
      <w:lvlJc w:val="left"/>
      <w:pPr>
        <w:tabs>
          <w:tab w:val="num" w:pos="360"/>
        </w:tabs>
      </w:pPr>
    </w:lvl>
    <w:lvl w:ilvl="3" w:tplc="A2482FBA">
      <w:numFmt w:val="none"/>
      <w:lvlText w:val=""/>
      <w:lvlJc w:val="left"/>
      <w:pPr>
        <w:tabs>
          <w:tab w:val="num" w:pos="360"/>
        </w:tabs>
      </w:pPr>
    </w:lvl>
    <w:lvl w:ilvl="4" w:tplc="3CFC13AE">
      <w:numFmt w:val="none"/>
      <w:lvlText w:val=""/>
      <w:lvlJc w:val="left"/>
      <w:pPr>
        <w:tabs>
          <w:tab w:val="num" w:pos="360"/>
        </w:tabs>
      </w:pPr>
    </w:lvl>
    <w:lvl w:ilvl="5" w:tplc="3B6890F4">
      <w:numFmt w:val="bullet"/>
      <w:lvlText w:val="•"/>
      <w:lvlJc w:val="left"/>
      <w:pPr>
        <w:ind w:left="6230" w:hanging="1206"/>
      </w:pPr>
      <w:rPr>
        <w:rFonts w:hint="default"/>
        <w:lang w:val="ru-RU" w:eastAsia="en-US" w:bidi="ar-SA"/>
      </w:rPr>
    </w:lvl>
    <w:lvl w:ilvl="6" w:tplc="813E9188">
      <w:numFmt w:val="bullet"/>
      <w:lvlText w:val="•"/>
      <w:lvlJc w:val="left"/>
      <w:pPr>
        <w:ind w:left="7178" w:hanging="1206"/>
      </w:pPr>
      <w:rPr>
        <w:rFonts w:hint="default"/>
        <w:lang w:val="ru-RU" w:eastAsia="en-US" w:bidi="ar-SA"/>
      </w:rPr>
    </w:lvl>
    <w:lvl w:ilvl="7" w:tplc="9536AAE6">
      <w:numFmt w:val="bullet"/>
      <w:lvlText w:val="•"/>
      <w:lvlJc w:val="left"/>
      <w:pPr>
        <w:ind w:left="8125" w:hanging="1206"/>
      </w:pPr>
      <w:rPr>
        <w:rFonts w:hint="default"/>
        <w:lang w:val="ru-RU" w:eastAsia="en-US" w:bidi="ar-SA"/>
      </w:rPr>
    </w:lvl>
    <w:lvl w:ilvl="8" w:tplc="B10CA000">
      <w:numFmt w:val="bullet"/>
      <w:lvlText w:val="•"/>
      <w:lvlJc w:val="left"/>
      <w:pPr>
        <w:ind w:left="9073" w:hanging="1206"/>
      </w:pPr>
      <w:rPr>
        <w:rFonts w:hint="default"/>
        <w:lang w:val="ru-RU" w:eastAsia="en-US" w:bidi="ar-SA"/>
      </w:rPr>
    </w:lvl>
  </w:abstractNum>
  <w:abstractNum w:abstractNumId="1">
    <w:nsid w:val="04F83AE2"/>
    <w:multiLevelType w:val="hybridMultilevel"/>
    <w:tmpl w:val="3F8436CE"/>
    <w:lvl w:ilvl="0" w:tplc="0DBC321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EF48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C044ABE0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3F262A06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8892C59A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2EACFDC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57641904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08A02EFE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13CCEB78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2">
    <w:nsid w:val="05A822C6"/>
    <w:multiLevelType w:val="hybridMultilevel"/>
    <w:tmpl w:val="AA1EE53E"/>
    <w:lvl w:ilvl="0" w:tplc="1D5A5BFC">
      <w:start w:val="104"/>
      <w:numFmt w:val="decimal"/>
      <w:lvlText w:val="%1"/>
      <w:lvlJc w:val="left"/>
      <w:pPr>
        <w:ind w:left="533" w:hanging="1095"/>
        <w:jc w:val="left"/>
      </w:pPr>
      <w:rPr>
        <w:rFonts w:hint="default"/>
        <w:lang w:val="ru-RU" w:eastAsia="en-US" w:bidi="ar-SA"/>
      </w:rPr>
    </w:lvl>
    <w:lvl w:ilvl="1" w:tplc="301AE1D0">
      <w:numFmt w:val="none"/>
      <w:lvlText w:val=""/>
      <w:lvlJc w:val="left"/>
      <w:pPr>
        <w:tabs>
          <w:tab w:val="num" w:pos="360"/>
        </w:tabs>
      </w:pPr>
    </w:lvl>
    <w:lvl w:ilvl="2" w:tplc="9356BD8E">
      <w:numFmt w:val="none"/>
      <w:lvlText w:val=""/>
      <w:lvlJc w:val="left"/>
      <w:pPr>
        <w:tabs>
          <w:tab w:val="num" w:pos="360"/>
        </w:tabs>
      </w:pPr>
    </w:lvl>
    <w:lvl w:ilvl="3" w:tplc="7AD4770E">
      <w:numFmt w:val="none"/>
      <w:lvlText w:val=""/>
      <w:lvlJc w:val="left"/>
      <w:pPr>
        <w:tabs>
          <w:tab w:val="num" w:pos="360"/>
        </w:tabs>
      </w:pPr>
    </w:lvl>
    <w:lvl w:ilvl="4" w:tplc="EFD0C904">
      <w:numFmt w:val="bullet"/>
      <w:lvlText w:val="•"/>
      <w:lvlJc w:val="left"/>
      <w:pPr>
        <w:ind w:left="4711" w:hanging="1052"/>
      </w:pPr>
      <w:rPr>
        <w:rFonts w:hint="default"/>
        <w:lang w:val="ru-RU" w:eastAsia="en-US" w:bidi="ar-SA"/>
      </w:rPr>
    </w:lvl>
    <w:lvl w:ilvl="5" w:tplc="19DEBFFC">
      <w:numFmt w:val="bullet"/>
      <w:lvlText w:val="•"/>
      <w:lvlJc w:val="left"/>
      <w:pPr>
        <w:ind w:left="5754" w:hanging="1052"/>
      </w:pPr>
      <w:rPr>
        <w:rFonts w:hint="default"/>
        <w:lang w:val="ru-RU" w:eastAsia="en-US" w:bidi="ar-SA"/>
      </w:rPr>
    </w:lvl>
    <w:lvl w:ilvl="6" w:tplc="CF824C94">
      <w:numFmt w:val="bullet"/>
      <w:lvlText w:val="•"/>
      <w:lvlJc w:val="left"/>
      <w:pPr>
        <w:ind w:left="6797" w:hanging="1052"/>
      </w:pPr>
      <w:rPr>
        <w:rFonts w:hint="default"/>
        <w:lang w:val="ru-RU" w:eastAsia="en-US" w:bidi="ar-SA"/>
      </w:rPr>
    </w:lvl>
    <w:lvl w:ilvl="7" w:tplc="213428AE">
      <w:numFmt w:val="bullet"/>
      <w:lvlText w:val="•"/>
      <w:lvlJc w:val="left"/>
      <w:pPr>
        <w:ind w:left="7840" w:hanging="1052"/>
      </w:pPr>
      <w:rPr>
        <w:rFonts w:hint="default"/>
        <w:lang w:val="ru-RU" w:eastAsia="en-US" w:bidi="ar-SA"/>
      </w:rPr>
    </w:lvl>
    <w:lvl w:ilvl="8" w:tplc="EAAA17D2">
      <w:numFmt w:val="bullet"/>
      <w:lvlText w:val="•"/>
      <w:lvlJc w:val="left"/>
      <w:pPr>
        <w:ind w:left="8883" w:hanging="1052"/>
      </w:pPr>
      <w:rPr>
        <w:rFonts w:hint="default"/>
        <w:lang w:val="ru-RU" w:eastAsia="en-US" w:bidi="ar-SA"/>
      </w:rPr>
    </w:lvl>
  </w:abstractNum>
  <w:abstractNum w:abstractNumId="3">
    <w:nsid w:val="0A517912"/>
    <w:multiLevelType w:val="hybridMultilevel"/>
    <w:tmpl w:val="CE9A7D9C"/>
    <w:lvl w:ilvl="0" w:tplc="4152392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E8D542">
      <w:numFmt w:val="bullet"/>
      <w:lvlText w:val="•"/>
      <w:lvlJc w:val="left"/>
      <w:pPr>
        <w:ind w:left="627" w:hanging="140"/>
      </w:pPr>
      <w:rPr>
        <w:rFonts w:hint="default"/>
        <w:lang w:val="ru-RU" w:eastAsia="en-US" w:bidi="ar-SA"/>
      </w:rPr>
    </w:lvl>
    <w:lvl w:ilvl="2" w:tplc="C2A60B7C">
      <w:numFmt w:val="bullet"/>
      <w:lvlText w:val="•"/>
      <w:lvlJc w:val="left"/>
      <w:pPr>
        <w:ind w:left="1155" w:hanging="140"/>
      </w:pPr>
      <w:rPr>
        <w:rFonts w:hint="default"/>
        <w:lang w:val="ru-RU" w:eastAsia="en-US" w:bidi="ar-SA"/>
      </w:rPr>
    </w:lvl>
    <w:lvl w:ilvl="3" w:tplc="03C4C808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4" w:tplc="72B63198">
      <w:numFmt w:val="bullet"/>
      <w:lvlText w:val="•"/>
      <w:lvlJc w:val="left"/>
      <w:pPr>
        <w:ind w:left="2210" w:hanging="140"/>
      </w:pPr>
      <w:rPr>
        <w:rFonts w:hint="default"/>
        <w:lang w:val="ru-RU" w:eastAsia="en-US" w:bidi="ar-SA"/>
      </w:rPr>
    </w:lvl>
    <w:lvl w:ilvl="5" w:tplc="13F06524">
      <w:numFmt w:val="bullet"/>
      <w:lvlText w:val="•"/>
      <w:lvlJc w:val="left"/>
      <w:pPr>
        <w:ind w:left="2738" w:hanging="140"/>
      </w:pPr>
      <w:rPr>
        <w:rFonts w:hint="default"/>
        <w:lang w:val="ru-RU" w:eastAsia="en-US" w:bidi="ar-SA"/>
      </w:rPr>
    </w:lvl>
    <w:lvl w:ilvl="6" w:tplc="8E8C1714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7" w:tplc="ABA095A0">
      <w:numFmt w:val="bullet"/>
      <w:lvlText w:val="•"/>
      <w:lvlJc w:val="left"/>
      <w:pPr>
        <w:ind w:left="3793" w:hanging="140"/>
      </w:pPr>
      <w:rPr>
        <w:rFonts w:hint="default"/>
        <w:lang w:val="ru-RU" w:eastAsia="en-US" w:bidi="ar-SA"/>
      </w:rPr>
    </w:lvl>
    <w:lvl w:ilvl="8" w:tplc="8396AA42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</w:abstractNum>
  <w:abstractNum w:abstractNumId="4">
    <w:nsid w:val="0AE47290"/>
    <w:multiLevelType w:val="hybridMultilevel"/>
    <w:tmpl w:val="40320A86"/>
    <w:lvl w:ilvl="0" w:tplc="0058879A">
      <w:start w:val="132"/>
      <w:numFmt w:val="decimal"/>
      <w:lvlText w:val="%1"/>
      <w:lvlJc w:val="left"/>
      <w:pPr>
        <w:ind w:left="1906" w:hanging="663"/>
        <w:jc w:val="left"/>
      </w:pPr>
      <w:rPr>
        <w:rFonts w:hint="default"/>
        <w:lang w:val="ru-RU" w:eastAsia="en-US" w:bidi="ar-SA"/>
      </w:rPr>
    </w:lvl>
    <w:lvl w:ilvl="1" w:tplc="8BFE0134">
      <w:numFmt w:val="none"/>
      <w:lvlText w:val=""/>
      <w:lvlJc w:val="left"/>
      <w:pPr>
        <w:tabs>
          <w:tab w:val="num" w:pos="360"/>
        </w:tabs>
      </w:pPr>
    </w:lvl>
    <w:lvl w:ilvl="2" w:tplc="A2E26280">
      <w:numFmt w:val="none"/>
      <w:lvlText w:val=""/>
      <w:lvlJc w:val="left"/>
      <w:pPr>
        <w:tabs>
          <w:tab w:val="num" w:pos="360"/>
        </w:tabs>
      </w:pPr>
    </w:lvl>
    <w:lvl w:ilvl="3" w:tplc="1ED2C59A">
      <w:numFmt w:val="none"/>
      <w:lvlText w:val=""/>
      <w:lvlJc w:val="left"/>
      <w:pPr>
        <w:tabs>
          <w:tab w:val="num" w:pos="360"/>
        </w:tabs>
      </w:pPr>
    </w:lvl>
    <w:lvl w:ilvl="4" w:tplc="449CA656">
      <w:numFmt w:val="bullet"/>
      <w:lvlText w:val="•"/>
      <w:lvlJc w:val="left"/>
      <w:pPr>
        <w:ind w:left="3504" w:hanging="1023"/>
      </w:pPr>
      <w:rPr>
        <w:rFonts w:hint="default"/>
        <w:lang w:val="ru-RU" w:eastAsia="en-US" w:bidi="ar-SA"/>
      </w:rPr>
    </w:lvl>
    <w:lvl w:ilvl="5" w:tplc="DCAAED0E">
      <w:numFmt w:val="bullet"/>
      <w:lvlText w:val="•"/>
      <w:lvlJc w:val="left"/>
      <w:pPr>
        <w:ind w:left="4748" w:hanging="1023"/>
      </w:pPr>
      <w:rPr>
        <w:rFonts w:hint="default"/>
        <w:lang w:val="ru-RU" w:eastAsia="en-US" w:bidi="ar-SA"/>
      </w:rPr>
    </w:lvl>
    <w:lvl w:ilvl="6" w:tplc="F924899E">
      <w:numFmt w:val="bullet"/>
      <w:lvlText w:val="•"/>
      <w:lvlJc w:val="left"/>
      <w:pPr>
        <w:ind w:left="5992" w:hanging="1023"/>
      </w:pPr>
      <w:rPr>
        <w:rFonts w:hint="default"/>
        <w:lang w:val="ru-RU" w:eastAsia="en-US" w:bidi="ar-SA"/>
      </w:rPr>
    </w:lvl>
    <w:lvl w:ilvl="7" w:tplc="E320BF8A">
      <w:numFmt w:val="bullet"/>
      <w:lvlText w:val="•"/>
      <w:lvlJc w:val="left"/>
      <w:pPr>
        <w:ind w:left="7236" w:hanging="1023"/>
      </w:pPr>
      <w:rPr>
        <w:rFonts w:hint="default"/>
        <w:lang w:val="ru-RU" w:eastAsia="en-US" w:bidi="ar-SA"/>
      </w:rPr>
    </w:lvl>
    <w:lvl w:ilvl="8" w:tplc="9F889A38">
      <w:numFmt w:val="bullet"/>
      <w:lvlText w:val="•"/>
      <w:lvlJc w:val="left"/>
      <w:pPr>
        <w:ind w:left="8480" w:hanging="1023"/>
      </w:pPr>
      <w:rPr>
        <w:rFonts w:hint="default"/>
        <w:lang w:val="ru-RU" w:eastAsia="en-US" w:bidi="ar-SA"/>
      </w:rPr>
    </w:lvl>
  </w:abstractNum>
  <w:abstractNum w:abstractNumId="5">
    <w:nsid w:val="0B0C0522"/>
    <w:multiLevelType w:val="hybridMultilevel"/>
    <w:tmpl w:val="533EE004"/>
    <w:lvl w:ilvl="0" w:tplc="9DB4A3F2">
      <w:start w:val="1"/>
      <w:numFmt w:val="decimal"/>
      <w:lvlText w:val="%1)"/>
      <w:lvlJc w:val="left"/>
      <w:pPr>
        <w:ind w:left="150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ABF50">
      <w:numFmt w:val="bullet"/>
      <w:lvlText w:val="•"/>
      <w:lvlJc w:val="left"/>
      <w:pPr>
        <w:ind w:left="2446" w:hanging="259"/>
      </w:pPr>
      <w:rPr>
        <w:rFonts w:hint="default"/>
        <w:lang w:val="ru-RU" w:eastAsia="en-US" w:bidi="ar-SA"/>
      </w:rPr>
    </w:lvl>
    <w:lvl w:ilvl="2" w:tplc="0BA624EE">
      <w:numFmt w:val="bullet"/>
      <w:lvlText w:val="•"/>
      <w:lvlJc w:val="left"/>
      <w:pPr>
        <w:ind w:left="3393" w:hanging="259"/>
      </w:pPr>
      <w:rPr>
        <w:rFonts w:hint="default"/>
        <w:lang w:val="ru-RU" w:eastAsia="en-US" w:bidi="ar-SA"/>
      </w:rPr>
    </w:lvl>
    <w:lvl w:ilvl="3" w:tplc="4A90DC66">
      <w:numFmt w:val="bullet"/>
      <w:lvlText w:val="•"/>
      <w:lvlJc w:val="left"/>
      <w:pPr>
        <w:ind w:left="4340" w:hanging="259"/>
      </w:pPr>
      <w:rPr>
        <w:rFonts w:hint="default"/>
        <w:lang w:val="ru-RU" w:eastAsia="en-US" w:bidi="ar-SA"/>
      </w:rPr>
    </w:lvl>
    <w:lvl w:ilvl="4" w:tplc="B058B570">
      <w:numFmt w:val="bullet"/>
      <w:lvlText w:val="•"/>
      <w:lvlJc w:val="left"/>
      <w:pPr>
        <w:ind w:left="5287" w:hanging="259"/>
      </w:pPr>
      <w:rPr>
        <w:rFonts w:hint="default"/>
        <w:lang w:val="ru-RU" w:eastAsia="en-US" w:bidi="ar-SA"/>
      </w:rPr>
    </w:lvl>
    <w:lvl w:ilvl="5" w:tplc="06FA1744">
      <w:numFmt w:val="bullet"/>
      <w:lvlText w:val="•"/>
      <w:lvlJc w:val="left"/>
      <w:pPr>
        <w:ind w:left="6234" w:hanging="259"/>
      </w:pPr>
      <w:rPr>
        <w:rFonts w:hint="default"/>
        <w:lang w:val="ru-RU" w:eastAsia="en-US" w:bidi="ar-SA"/>
      </w:rPr>
    </w:lvl>
    <w:lvl w:ilvl="6" w:tplc="F0ACB096">
      <w:numFmt w:val="bullet"/>
      <w:lvlText w:val="•"/>
      <w:lvlJc w:val="left"/>
      <w:pPr>
        <w:ind w:left="7181" w:hanging="259"/>
      </w:pPr>
      <w:rPr>
        <w:rFonts w:hint="default"/>
        <w:lang w:val="ru-RU" w:eastAsia="en-US" w:bidi="ar-SA"/>
      </w:rPr>
    </w:lvl>
    <w:lvl w:ilvl="7" w:tplc="DBDAD8DE">
      <w:numFmt w:val="bullet"/>
      <w:lvlText w:val="•"/>
      <w:lvlJc w:val="left"/>
      <w:pPr>
        <w:ind w:left="8128" w:hanging="259"/>
      </w:pPr>
      <w:rPr>
        <w:rFonts w:hint="default"/>
        <w:lang w:val="ru-RU" w:eastAsia="en-US" w:bidi="ar-SA"/>
      </w:rPr>
    </w:lvl>
    <w:lvl w:ilvl="8" w:tplc="6C6AA57A">
      <w:numFmt w:val="bullet"/>
      <w:lvlText w:val="•"/>
      <w:lvlJc w:val="left"/>
      <w:pPr>
        <w:ind w:left="9075" w:hanging="259"/>
      </w:pPr>
      <w:rPr>
        <w:rFonts w:hint="default"/>
        <w:lang w:val="ru-RU" w:eastAsia="en-US" w:bidi="ar-SA"/>
      </w:rPr>
    </w:lvl>
  </w:abstractNum>
  <w:abstractNum w:abstractNumId="6">
    <w:nsid w:val="0B0C74FC"/>
    <w:multiLevelType w:val="hybridMultilevel"/>
    <w:tmpl w:val="93FCBDA2"/>
    <w:lvl w:ilvl="0" w:tplc="A3045384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4722E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C9CEA11E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9FDEB062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34982A1E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29B8CC70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7244FDB2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52A88DBC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FD8ED7A8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7">
    <w:nsid w:val="0BD46F28"/>
    <w:multiLevelType w:val="hybridMultilevel"/>
    <w:tmpl w:val="2594F31A"/>
    <w:lvl w:ilvl="0" w:tplc="AD2CE6EC">
      <w:start w:val="5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34E6B4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3E08058E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6FB26776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8C8C5C44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F62CBB0E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B64E7CFC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637A9D44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AA506F90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8">
    <w:nsid w:val="0C2B012D"/>
    <w:multiLevelType w:val="hybridMultilevel"/>
    <w:tmpl w:val="B6708928"/>
    <w:lvl w:ilvl="0" w:tplc="2ED04242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90095C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74044DC8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7EA4E702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DF50B388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06D0C6E2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7D7ED784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8AB8429E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0E38CEEE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9">
    <w:nsid w:val="0E5E677B"/>
    <w:multiLevelType w:val="hybridMultilevel"/>
    <w:tmpl w:val="33A0EC7C"/>
    <w:lvl w:ilvl="0" w:tplc="0EB80B4A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4ADFEC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25687DB0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2C76044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6846BFFC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D2BAC930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CFF469A4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52CE2FD6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8F8C5394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10">
    <w:nsid w:val="0EA4620D"/>
    <w:multiLevelType w:val="hybridMultilevel"/>
    <w:tmpl w:val="CBC4B3F2"/>
    <w:lvl w:ilvl="0" w:tplc="C4F8D372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E840D4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55A28D20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AF9A2D84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89E479BC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B19E79E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29480B04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0DFA6BBC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6F96419A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11">
    <w:nsid w:val="100A0CB7"/>
    <w:multiLevelType w:val="hybridMultilevel"/>
    <w:tmpl w:val="18283C98"/>
    <w:lvl w:ilvl="0" w:tplc="27E27C76">
      <w:start w:val="1"/>
      <w:numFmt w:val="decimal"/>
      <w:lvlText w:val="%1)"/>
      <w:lvlJc w:val="left"/>
      <w:pPr>
        <w:ind w:left="796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25984">
      <w:numFmt w:val="bullet"/>
      <w:lvlText w:val="•"/>
      <w:lvlJc w:val="left"/>
      <w:pPr>
        <w:ind w:left="1816" w:hanging="264"/>
      </w:pPr>
      <w:rPr>
        <w:rFonts w:hint="default"/>
        <w:lang w:val="ru-RU" w:eastAsia="en-US" w:bidi="ar-SA"/>
      </w:rPr>
    </w:lvl>
    <w:lvl w:ilvl="2" w:tplc="83FCF22A">
      <w:numFmt w:val="bullet"/>
      <w:lvlText w:val="•"/>
      <w:lvlJc w:val="left"/>
      <w:pPr>
        <w:ind w:left="2833" w:hanging="264"/>
      </w:pPr>
      <w:rPr>
        <w:rFonts w:hint="default"/>
        <w:lang w:val="ru-RU" w:eastAsia="en-US" w:bidi="ar-SA"/>
      </w:rPr>
    </w:lvl>
    <w:lvl w:ilvl="3" w:tplc="B8E0F56E">
      <w:numFmt w:val="bullet"/>
      <w:lvlText w:val="•"/>
      <w:lvlJc w:val="left"/>
      <w:pPr>
        <w:ind w:left="3850" w:hanging="264"/>
      </w:pPr>
      <w:rPr>
        <w:rFonts w:hint="default"/>
        <w:lang w:val="ru-RU" w:eastAsia="en-US" w:bidi="ar-SA"/>
      </w:rPr>
    </w:lvl>
    <w:lvl w:ilvl="4" w:tplc="2E1E79E6">
      <w:numFmt w:val="bullet"/>
      <w:lvlText w:val="•"/>
      <w:lvlJc w:val="left"/>
      <w:pPr>
        <w:ind w:left="4867" w:hanging="264"/>
      </w:pPr>
      <w:rPr>
        <w:rFonts w:hint="default"/>
        <w:lang w:val="ru-RU" w:eastAsia="en-US" w:bidi="ar-SA"/>
      </w:rPr>
    </w:lvl>
    <w:lvl w:ilvl="5" w:tplc="C90A4300">
      <w:numFmt w:val="bullet"/>
      <w:lvlText w:val="•"/>
      <w:lvlJc w:val="left"/>
      <w:pPr>
        <w:ind w:left="5884" w:hanging="264"/>
      </w:pPr>
      <w:rPr>
        <w:rFonts w:hint="default"/>
        <w:lang w:val="ru-RU" w:eastAsia="en-US" w:bidi="ar-SA"/>
      </w:rPr>
    </w:lvl>
    <w:lvl w:ilvl="6" w:tplc="CEE01624">
      <w:numFmt w:val="bullet"/>
      <w:lvlText w:val="•"/>
      <w:lvlJc w:val="left"/>
      <w:pPr>
        <w:ind w:left="6901" w:hanging="264"/>
      </w:pPr>
      <w:rPr>
        <w:rFonts w:hint="default"/>
        <w:lang w:val="ru-RU" w:eastAsia="en-US" w:bidi="ar-SA"/>
      </w:rPr>
    </w:lvl>
    <w:lvl w:ilvl="7" w:tplc="C8A6351C">
      <w:numFmt w:val="bullet"/>
      <w:lvlText w:val="•"/>
      <w:lvlJc w:val="left"/>
      <w:pPr>
        <w:ind w:left="7918" w:hanging="264"/>
      </w:pPr>
      <w:rPr>
        <w:rFonts w:hint="default"/>
        <w:lang w:val="ru-RU" w:eastAsia="en-US" w:bidi="ar-SA"/>
      </w:rPr>
    </w:lvl>
    <w:lvl w:ilvl="8" w:tplc="C97E5F40">
      <w:numFmt w:val="bullet"/>
      <w:lvlText w:val="•"/>
      <w:lvlJc w:val="left"/>
      <w:pPr>
        <w:ind w:left="8935" w:hanging="264"/>
      </w:pPr>
      <w:rPr>
        <w:rFonts w:hint="default"/>
        <w:lang w:val="ru-RU" w:eastAsia="en-US" w:bidi="ar-SA"/>
      </w:rPr>
    </w:lvl>
  </w:abstractNum>
  <w:abstractNum w:abstractNumId="12">
    <w:nsid w:val="118D7F1B"/>
    <w:multiLevelType w:val="hybridMultilevel"/>
    <w:tmpl w:val="FE04974A"/>
    <w:lvl w:ilvl="0" w:tplc="803E3082">
      <w:start w:val="1"/>
      <w:numFmt w:val="decimal"/>
      <w:lvlText w:val="%1."/>
      <w:lvlJc w:val="left"/>
      <w:pPr>
        <w:ind w:left="5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7AA5E0">
      <w:numFmt w:val="none"/>
      <w:lvlText w:val=""/>
      <w:lvlJc w:val="left"/>
      <w:pPr>
        <w:tabs>
          <w:tab w:val="num" w:pos="360"/>
        </w:tabs>
      </w:pPr>
    </w:lvl>
    <w:lvl w:ilvl="2" w:tplc="1D14FF20">
      <w:numFmt w:val="bullet"/>
      <w:lvlText w:val="•"/>
      <w:lvlJc w:val="left"/>
      <w:pPr>
        <w:ind w:left="2800" w:hanging="543"/>
      </w:pPr>
      <w:rPr>
        <w:rFonts w:hint="default"/>
        <w:lang w:val="ru-RU" w:eastAsia="en-US" w:bidi="ar-SA"/>
      </w:rPr>
    </w:lvl>
    <w:lvl w:ilvl="3" w:tplc="F28A2B3A">
      <w:numFmt w:val="bullet"/>
      <w:lvlText w:val="•"/>
      <w:lvlJc w:val="left"/>
      <w:pPr>
        <w:ind w:left="3821" w:hanging="543"/>
      </w:pPr>
      <w:rPr>
        <w:rFonts w:hint="default"/>
        <w:lang w:val="ru-RU" w:eastAsia="en-US" w:bidi="ar-SA"/>
      </w:rPr>
    </w:lvl>
    <w:lvl w:ilvl="4" w:tplc="C7FA604C">
      <w:numFmt w:val="bullet"/>
      <w:lvlText w:val="•"/>
      <w:lvlJc w:val="left"/>
      <w:pPr>
        <w:ind w:left="4842" w:hanging="543"/>
      </w:pPr>
      <w:rPr>
        <w:rFonts w:hint="default"/>
        <w:lang w:val="ru-RU" w:eastAsia="en-US" w:bidi="ar-SA"/>
      </w:rPr>
    </w:lvl>
    <w:lvl w:ilvl="5" w:tplc="9CB693DA">
      <w:numFmt w:val="bullet"/>
      <w:lvlText w:val="•"/>
      <w:lvlJc w:val="left"/>
      <w:pPr>
        <w:ind w:left="5863" w:hanging="543"/>
      </w:pPr>
      <w:rPr>
        <w:rFonts w:hint="default"/>
        <w:lang w:val="ru-RU" w:eastAsia="en-US" w:bidi="ar-SA"/>
      </w:rPr>
    </w:lvl>
    <w:lvl w:ilvl="6" w:tplc="807EDFB0">
      <w:numFmt w:val="bullet"/>
      <w:lvlText w:val="•"/>
      <w:lvlJc w:val="left"/>
      <w:pPr>
        <w:ind w:left="6884" w:hanging="543"/>
      </w:pPr>
      <w:rPr>
        <w:rFonts w:hint="default"/>
        <w:lang w:val="ru-RU" w:eastAsia="en-US" w:bidi="ar-SA"/>
      </w:rPr>
    </w:lvl>
    <w:lvl w:ilvl="7" w:tplc="189ED67C">
      <w:numFmt w:val="bullet"/>
      <w:lvlText w:val="•"/>
      <w:lvlJc w:val="left"/>
      <w:pPr>
        <w:ind w:left="7905" w:hanging="543"/>
      </w:pPr>
      <w:rPr>
        <w:rFonts w:hint="default"/>
        <w:lang w:val="ru-RU" w:eastAsia="en-US" w:bidi="ar-SA"/>
      </w:rPr>
    </w:lvl>
    <w:lvl w:ilvl="8" w:tplc="EB8CE700">
      <w:numFmt w:val="bullet"/>
      <w:lvlText w:val="•"/>
      <w:lvlJc w:val="left"/>
      <w:pPr>
        <w:ind w:left="8926" w:hanging="543"/>
      </w:pPr>
      <w:rPr>
        <w:rFonts w:hint="default"/>
        <w:lang w:val="ru-RU" w:eastAsia="en-US" w:bidi="ar-SA"/>
      </w:rPr>
    </w:lvl>
  </w:abstractNum>
  <w:abstractNum w:abstractNumId="13">
    <w:nsid w:val="119530E9"/>
    <w:multiLevelType w:val="hybridMultilevel"/>
    <w:tmpl w:val="8A267814"/>
    <w:lvl w:ilvl="0" w:tplc="38E63BF6">
      <w:start w:val="136"/>
      <w:numFmt w:val="decimal"/>
      <w:lvlText w:val="%1"/>
      <w:lvlJc w:val="left"/>
      <w:pPr>
        <w:ind w:left="533" w:hanging="1052"/>
        <w:jc w:val="left"/>
      </w:pPr>
      <w:rPr>
        <w:rFonts w:hint="default"/>
        <w:lang w:val="ru-RU" w:eastAsia="en-US" w:bidi="ar-SA"/>
      </w:rPr>
    </w:lvl>
    <w:lvl w:ilvl="1" w:tplc="C8CA6790">
      <w:numFmt w:val="none"/>
      <w:lvlText w:val=""/>
      <w:lvlJc w:val="left"/>
      <w:pPr>
        <w:tabs>
          <w:tab w:val="num" w:pos="360"/>
        </w:tabs>
      </w:pPr>
    </w:lvl>
    <w:lvl w:ilvl="2" w:tplc="970897E8">
      <w:numFmt w:val="none"/>
      <w:lvlText w:val=""/>
      <w:lvlJc w:val="left"/>
      <w:pPr>
        <w:tabs>
          <w:tab w:val="num" w:pos="360"/>
        </w:tabs>
      </w:pPr>
    </w:lvl>
    <w:lvl w:ilvl="3" w:tplc="251647F4">
      <w:numFmt w:val="bullet"/>
      <w:lvlText w:val="•"/>
      <w:lvlJc w:val="left"/>
      <w:pPr>
        <w:ind w:left="3668" w:hanging="1052"/>
      </w:pPr>
      <w:rPr>
        <w:rFonts w:hint="default"/>
        <w:lang w:val="ru-RU" w:eastAsia="en-US" w:bidi="ar-SA"/>
      </w:rPr>
    </w:lvl>
    <w:lvl w:ilvl="4" w:tplc="B6267B7C">
      <w:numFmt w:val="bullet"/>
      <w:lvlText w:val="•"/>
      <w:lvlJc w:val="left"/>
      <w:pPr>
        <w:ind w:left="4711" w:hanging="1052"/>
      </w:pPr>
      <w:rPr>
        <w:rFonts w:hint="default"/>
        <w:lang w:val="ru-RU" w:eastAsia="en-US" w:bidi="ar-SA"/>
      </w:rPr>
    </w:lvl>
    <w:lvl w:ilvl="5" w:tplc="C3620856">
      <w:numFmt w:val="bullet"/>
      <w:lvlText w:val="•"/>
      <w:lvlJc w:val="left"/>
      <w:pPr>
        <w:ind w:left="5754" w:hanging="1052"/>
      </w:pPr>
      <w:rPr>
        <w:rFonts w:hint="default"/>
        <w:lang w:val="ru-RU" w:eastAsia="en-US" w:bidi="ar-SA"/>
      </w:rPr>
    </w:lvl>
    <w:lvl w:ilvl="6" w:tplc="18D88412">
      <w:numFmt w:val="bullet"/>
      <w:lvlText w:val="•"/>
      <w:lvlJc w:val="left"/>
      <w:pPr>
        <w:ind w:left="6797" w:hanging="1052"/>
      </w:pPr>
      <w:rPr>
        <w:rFonts w:hint="default"/>
        <w:lang w:val="ru-RU" w:eastAsia="en-US" w:bidi="ar-SA"/>
      </w:rPr>
    </w:lvl>
    <w:lvl w:ilvl="7" w:tplc="3858FDAC">
      <w:numFmt w:val="bullet"/>
      <w:lvlText w:val="•"/>
      <w:lvlJc w:val="left"/>
      <w:pPr>
        <w:ind w:left="7840" w:hanging="1052"/>
      </w:pPr>
      <w:rPr>
        <w:rFonts w:hint="default"/>
        <w:lang w:val="ru-RU" w:eastAsia="en-US" w:bidi="ar-SA"/>
      </w:rPr>
    </w:lvl>
    <w:lvl w:ilvl="8" w:tplc="71843BF0">
      <w:numFmt w:val="bullet"/>
      <w:lvlText w:val="•"/>
      <w:lvlJc w:val="left"/>
      <w:pPr>
        <w:ind w:left="8883" w:hanging="1052"/>
      </w:pPr>
      <w:rPr>
        <w:rFonts w:hint="default"/>
        <w:lang w:val="ru-RU" w:eastAsia="en-US" w:bidi="ar-SA"/>
      </w:rPr>
    </w:lvl>
  </w:abstractNum>
  <w:abstractNum w:abstractNumId="14">
    <w:nsid w:val="13F3134B"/>
    <w:multiLevelType w:val="hybridMultilevel"/>
    <w:tmpl w:val="996C739E"/>
    <w:lvl w:ilvl="0" w:tplc="0F822D1A">
      <w:start w:val="1"/>
      <w:numFmt w:val="decimal"/>
      <w:lvlText w:val="%1)"/>
      <w:lvlJc w:val="left"/>
      <w:pPr>
        <w:ind w:left="533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A1548">
      <w:numFmt w:val="bullet"/>
      <w:lvlText w:val="•"/>
      <w:lvlJc w:val="left"/>
      <w:pPr>
        <w:ind w:left="1582" w:hanging="331"/>
      </w:pPr>
      <w:rPr>
        <w:rFonts w:hint="default"/>
        <w:lang w:val="ru-RU" w:eastAsia="en-US" w:bidi="ar-SA"/>
      </w:rPr>
    </w:lvl>
    <w:lvl w:ilvl="2" w:tplc="B2AAC588">
      <w:numFmt w:val="bullet"/>
      <w:lvlText w:val="•"/>
      <w:lvlJc w:val="left"/>
      <w:pPr>
        <w:ind w:left="2625" w:hanging="331"/>
      </w:pPr>
      <w:rPr>
        <w:rFonts w:hint="default"/>
        <w:lang w:val="ru-RU" w:eastAsia="en-US" w:bidi="ar-SA"/>
      </w:rPr>
    </w:lvl>
    <w:lvl w:ilvl="3" w:tplc="95AEACA0">
      <w:numFmt w:val="bullet"/>
      <w:lvlText w:val="•"/>
      <w:lvlJc w:val="left"/>
      <w:pPr>
        <w:ind w:left="3668" w:hanging="331"/>
      </w:pPr>
      <w:rPr>
        <w:rFonts w:hint="default"/>
        <w:lang w:val="ru-RU" w:eastAsia="en-US" w:bidi="ar-SA"/>
      </w:rPr>
    </w:lvl>
    <w:lvl w:ilvl="4" w:tplc="24181FAA">
      <w:numFmt w:val="bullet"/>
      <w:lvlText w:val="•"/>
      <w:lvlJc w:val="left"/>
      <w:pPr>
        <w:ind w:left="4711" w:hanging="331"/>
      </w:pPr>
      <w:rPr>
        <w:rFonts w:hint="default"/>
        <w:lang w:val="ru-RU" w:eastAsia="en-US" w:bidi="ar-SA"/>
      </w:rPr>
    </w:lvl>
    <w:lvl w:ilvl="5" w:tplc="1CE6FF4A">
      <w:numFmt w:val="bullet"/>
      <w:lvlText w:val="•"/>
      <w:lvlJc w:val="left"/>
      <w:pPr>
        <w:ind w:left="5754" w:hanging="331"/>
      </w:pPr>
      <w:rPr>
        <w:rFonts w:hint="default"/>
        <w:lang w:val="ru-RU" w:eastAsia="en-US" w:bidi="ar-SA"/>
      </w:rPr>
    </w:lvl>
    <w:lvl w:ilvl="6" w:tplc="4AECC820">
      <w:numFmt w:val="bullet"/>
      <w:lvlText w:val="•"/>
      <w:lvlJc w:val="left"/>
      <w:pPr>
        <w:ind w:left="6797" w:hanging="331"/>
      </w:pPr>
      <w:rPr>
        <w:rFonts w:hint="default"/>
        <w:lang w:val="ru-RU" w:eastAsia="en-US" w:bidi="ar-SA"/>
      </w:rPr>
    </w:lvl>
    <w:lvl w:ilvl="7" w:tplc="F0CC6030">
      <w:numFmt w:val="bullet"/>
      <w:lvlText w:val="•"/>
      <w:lvlJc w:val="left"/>
      <w:pPr>
        <w:ind w:left="7840" w:hanging="331"/>
      </w:pPr>
      <w:rPr>
        <w:rFonts w:hint="default"/>
        <w:lang w:val="ru-RU" w:eastAsia="en-US" w:bidi="ar-SA"/>
      </w:rPr>
    </w:lvl>
    <w:lvl w:ilvl="8" w:tplc="8290522E">
      <w:numFmt w:val="bullet"/>
      <w:lvlText w:val="•"/>
      <w:lvlJc w:val="left"/>
      <w:pPr>
        <w:ind w:left="8883" w:hanging="331"/>
      </w:pPr>
      <w:rPr>
        <w:rFonts w:hint="default"/>
        <w:lang w:val="ru-RU" w:eastAsia="en-US" w:bidi="ar-SA"/>
      </w:rPr>
    </w:lvl>
  </w:abstractNum>
  <w:abstractNum w:abstractNumId="15">
    <w:nsid w:val="147E5F0B"/>
    <w:multiLevelType w:val="hybridMultilevel"/>
    <w:tmpl w:val="B61CF7C0"/>
    <w:lvl w:ilvl="0" w:tplc="18528B60">
      <w:start w:val="3"/>
      <w:numFmt w:val="decimal"/>
      <w:lvlText w:val="%1"/>
      <w:lvlJc w:val="left"/>
      <w:pPr>
        <w:ind w:left="1849" w:hanging="605"/>
        <w:jc w:val="left"/>
      </w:pPr>
      <w:rPr>
        <w:rFonts w:hint="default"/>
        <w:lang w:val="ru-RU" w:eastAsia="en-US" w:bidi="ar-SA"/>
      </w:rPr>
    </w:lvl>
    <w:lvl w:ilvl="1" w:tplc="456831A4">
      <w:numFmt w:val="none"/>
      <w:lvlText w:val=""/>
      <w:lvlJc w:val="left"/>
      <w:pPr>
        <w:tabs>
          <w:tab w:val="num" w:pos="360"/>
        </w:tabs>
      </w:pPr>
    </w:lvl>
    <w:lvl w:ilvl="2" w:tplc="F04E8B4E">
      <w:numFmt w:val="none"/>
      <w:lvlText w:val=""/>
      <w:lvlJc w:val="left"/>
      <w:pPr>
        <w:tabs>
          <w:tab w:val="num" w:pos="360"/>
        </w:tabs>
      </w:pPr>
    </w:lvl>
    <w:lvl w:ilvl="3" w:tplc="C49AE26A">
      <w:numFmt w:val="bullet"/>
      <w:lvlText w:val="•"/>
      <w:lvlJc w:val="left"/>
      <w:pPr>
        <w:ind w:left="4578" w:hanging="605"/>
      </w:pPr>
      <w:rPr>
        <w:rFonts w:hint="default"/>
        <w:lang w:val="ru-RU" w:eastAsia="en-US" w:bidi="ar-SA"/>
      </w:rPr>
    </w:lvl>
    <w:lvl w:ilvl="4" w:tplc="A6244B26">
      <w:numFmt w:val="bullet"/>
      <w:lvlText w:val="•"/>
      <w:lvlJc w:val="left"/>
      <w:pPr>
        <w:ind w:left="5491" w:hanging="605"/>
      </w:pPr>
      <w:rPr>
        <w:rFonts w:hint="default"/>
        <w:lang w:val="ru-RU" w:eastAsia="en-US" w:bidi="ar-SA"/>
      </w:rPr>
    </w:lvl>
    <w:lvl w:ilvl="5" w:tplc="580A0FA4">
      <w:numFmt w:val="bullet"/>
      <w:lvlText w:val="•"/>
      <w:lvlJc w:val="left"/>
      <w:pPr>
        <w:ind w:left="6404" w:hanging="605"/>
      </w:pPr>
      <w:rPr>
        <w:rFonts w:hint="default"/>
        <w:lang w:val="ru-RU" w:eastAsia="en-US" w:bidi="ar-SA"/>
      </w:rPr>
    </w:lvl>
    <w:lvl w:ilvl="6" w:tplc="8974BA40">
      <w:numFmt w:val="bullet"/>
      <w:lvlText w:val="•"/>
      <w:lvlJc w:val="left"/>
      <w:pPr>
        <w:ind w:left="7317" w:hanging="605"/>
      </w:pPr>
      <w:rPr>
        <w:rFonts w:hint="default"/>
        <w:lang w:val="ru-RU" w:eastAsia="en-US" w:bidi="ar-SA"/>
      </w:rPr>
    </w:lvl>
    <w:lvl w:ilvl="7" w:tplc="C246AD20">
      <w:numFmt w:val="bullet"/>
      <w:lvlText w:val="•"/>
      <w:lvlJc w:val="left"/>
      <w:pPr>
        <w:ind w:left="8230" w:hanging="605"/>
      </w:pPr>
      <w:rPr>
        <w:rFonts w:hint="default"/>
        <w:lang w:val="ru-RU" w:eastAsia="en-US" w:bidi="ar-SA"/>
      </w:rPr>
    </w:lvl>
    <w:lvl w:ilvl="8" w:tplc="2C6A537E">
      <w:numFmt w:val="bullet"/>
      <w:lvlText w:val="•"/>
      <w:lvlJc w:val="left"/>
      <w:pPr>
        <w:ind w:left="9143" w:hanging="605"/>
      </w:pPr>
      <w:rPr>
        <w:rFonts w:hint="default"/>
        <w:lang w:val="ru-RU" w:eastAsia="en-US" w:bidi="ar-SA"/>
      </w:rPr>
    </w:lvl>
  </w:abstractNum>
  <w:abstractNum w:abstractNumId="16">
    <w:nsid w:val="14900A04"/>
    <w:multiLevelType w:val="hybridMultilevel"/>
    <w:tmpl w:val="ECD8E0C8"/>
    <w:lvl w:ilvl="0" w:tplc="0C44CDB6">
      <w:numFmt w:val="bullet"/>
      <w:lvlText w:val="-"/>
      <w:lvlJc w:val="left"/>
      <w:pPr>
        <w:ind w:left="826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5586A6E">
      <w:numFmt w:val="bullet"/>
      <w:lvlText w:val="•"/>
      <w:lvlJc w:val="left"/>
      <w:pPr>
        <w:ind w:left="1834" w:hanging="260"/>
      </w:pPr>
      <w:rPr>
        <w:rFonts w:hint="default"/>
        <w:lang w:val="ru-RU" w:eastAsia="en-US" w:bidi="ar-SA"/>
      </w:rPr>
    </w:lvl>
    <w:lvl w:ilvl="2" w:tplc="977CE154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3" w:tplc="E11450CA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B942D1CC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5" w:tplc="06F891A6">
      <w:numFmt w:val="bullet"/>
      <w:lvlText w:val="•"/>
      <w:lvlJc w:val="left"/>
      <w:pPr>
        <w:ind w:left="5894" w:hanging="260"/>
      </w:pPr>
      <w:rPr>
        <w:rFonts w:hint="default"/>
        <w:lang w:val="ru-RU" w:eastAsia="en-US" w:bidi="ar-SA"/>
      </w:rPr>
    </w:lvl>
    <w:lvl w:ilvl="6" w:tplc="FC7CE24A">
      <w:numFmt w:val="bullet"/>
      <w:lvlText w:val="•"/>
      <w:lvlJc w:val="left"/>
      <w:pPr>
        <w:ind w:left="6909" w:hanging="260"/>
      </w:pPr>
      <w:rPr>
        <w:rFonts w:hint="default"/>
        <w:lang w:val="ru-RU" w:eastAsia="en-US" w:bidi="ar-SA"/>
      </w:rPr>
    </w:lvl>
    <w:lvl w:ilvl="7" w:tplc="F5BE2710">
      <w:numFmt w:val="bullet"/>
      <w:lvlText w:val="•"/>
      <w:lvlJc w:val="left"/>
      <w:pPr>
        <w:ind w:left="7924" w:hanging="260"/>
      </w:pPr>
      <w:rPr>
        <w:rFonts w:hint="default"/>
        <w:lang w:val="ru-RU" w:eastAsia="en-US" w:bidi="ar-SA"/>
      </w:rPr>
    </w:lvl>
    <w:lvl w:ilvl="8" w:tplc="0638D2E6">
      <w:numFmt w:val="bullet"/>
      <w:lvlText w:val="•"/>
      <w:lvlJc w:val="left"/>
      <w:pPr>
        <w:ind w:left="8939" w:hanging="260"/>
      </w:pPr>
      <w:rPr>
        <w:rFonts w:hint="default"/>
        <w:lang w:val="ru-RU" w:eastAsia="en-US" w:bidi="ar-SA"/>
      </w:rPr>
    </w:lvl>
  </w:abstractNum>
  <w:abstractNum w:abstractNumId="17">
    <w:nsid w:val="18400469"/>
    <w:multiLevelType w:val="hybridMultilevel"/>
    <w:tmpl w:val="7D7CA0EE"/>
    <w:lvl w:ilvl="0" w:tplc="6D0E2E44">
      <w:start w:val="134"/>
      <w:numFmt w:val="decimal"/>
      <w:lvlText w:val="%1."/>
      <w:lvlJc w:val="left"/>
      <w:pPr>
        <w:ind w:left="1719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18AD58">
      <w:numFmt w:val="none"/>
      <w:lvlText w:val=""/>
      <w:lvlJc w:val="left"/>
      <w:pPr>
        <w:tabs>
          <w:tab w:val="num" w:pos="360"/>
        </w:tabs>
      </w:pPr>
    </w:lvl>
    <w:lvl w:ilvl="2" w:tplc="73866070">
      <w:numFmt w:val="none"/>
      <w:lvlText w:val=""/>
      <w:lvlJc w:val="left"/>
      <w:pPr>
        <w:tabs>
          <w:tab w:val="num" w:pos="360"/>
        </w:tabs>
      </w:pPr>
    </w:lvl>
    <w:lvl w:ilvl="3" w:tplc="35EC27D4">
      <w:numFmt w:val="none"/>
      <w:lvlText w:val=""/>
      <w:lvlJc w:val="left"/>
      <w:pPr>
        <w:tabs>
          <w:tab w:val="num" w:pos="360"/>
        </w:tabs>
      </w:pPr>
    </w:lvl>
    <w:lvl w:ilvl="4" w:tplc="7A209E80">
      <w:numFmt w:val="none"/>
      <w:lvlText w:val=""/>
      <w:lvlJc w:val="left"/>
      <w:pPr>
        <w:tabs>
          <w:tab w:val="num" w:pos="360"/>
        </w:tabs>
      </w:pPr>
    </w:lvl>
    <w:lvl w:ilvl="5" w:tplc="3828D174">
      <w:numFmt w:val="bullet"/>
      <w:lvlText w:val="•"/>
      <w:lvlJc w:val="left"/>
      <w:pPr>
        <w:ind w:left="3711" w:hanging="1206"/>
      </w:pPr>
      <w:rPr>
        <w:rFonts w:hint="default"/>
        <w:lang w:val="ru-RU" w:eastAsia="en-US" w:bidi="ar-SA"/>
      </w:rPr>
    </w:lvl>
    <w:lvl w:ilvl="6" w:tplc="E9888E22">
      <w:numFmt w:val="bullet"/>
      <w:lvlText w:val="•"/>
      <w:lvlJc w:val="left"/>
      <w:pPr>
        <w:ind w:left="5162" w:hanging="1206"/>
      </w:pPr>
      <w:rPr>
        <w:rFonts w:hint="default"/>
        <w:lang w:val="ru-RU" w:eastAsia="en-US" w:bidi="ar-SA"/>
      </w:rPr>
    </w:lvl>
    <w:lvl w:ilvl="7" w:tplc="21CE4E12">
      <w:numFmt w:val="bullet"/>
      <w:lvlText w:val="•"/>
      <w:lvlJc w:val="left"/>
      <w:pPr>
        <w:ind w:left="6614" w:hanging="1206"/>
      </w:pPr>
      <w:rPr>
        <w:rFonts w:hint="default"/>
        <w:lang w:val="ru-RU" w:eastAsia="en-US" w:bidi="ar-SA"/>
      </w:rPr>
    </w:lvl>
    <w:lvl w:ilvl="8" w:tplc="9FFAD496">
      <w:numFmt w:val="bullet"/>
      <w:lvlText w:val="•"/>
      <w:lvlJc w:val="left"/>
      <w:pPr>
        <w:ind w:left="8065" w:hanging="1206"/>
      </w:pPr>
      <w:rPr>
        <w:rFonts w:hint="default"/>
        <w:lang w:val="ru-RU" w:eastAsia="en-US" w:bidi="ar-SA"/>
      </w:rPr>
    </w:lvl>
  </w:abstractNum>
  <w:abstractNum w:abstractNumId="18">
    <w:nsid w:val="19AA3A4C"/>
    <w:multiLevelType w:val="hybridMultilevel"/>
    <w:tmpl w:val="0E8ECE54"/>
    <w:lvl w:ilvl="0" w:tplc="FF40E9CC">
      <w:start w:val="20"/>
      <w:numFmt w:val="decimal"/>
      <w:lvlText w:val="%1"/>
      <w:lvlJc w:val="left"/>
      <w:pPr>
        <w:ind w:left="533" w:hanging="543"/>
        <w:jc w:val="left"/>
      </w:pPr>
      <w:rPr>
        <w:rFonts w:hint="default"/>
        <w:lang w:val="ru-RU" w:eastAsia="en-US" w:bidi="ar-SA"/>
      </w:rPr>
    </w:lvl>
    <w:lvl w:ilvl="1" w:tplc="CD70C2B4">
      <w:numFmt w:val="none"/>
      <w:lvlText w:val=""/>
      <w:lvlJc w:val="left"/>
      <w:pPr>
        <w:tabs>
          <w:tab w:val="num" w:pos="360"/>
        </w:tabs>
      </w:pPr>
    </w:lvl>
    <w:lvl w:ilvl="2" w:tplc="EA345676">
      <w:numFmt w:val="none"/>
      <w:lvlText w:val=""/>
      <w:lvlJc w:val="left"/>
      <w:pPr>
        <w:tabs>
          <w:tab w:val="num" w:pos="360"/>
        </w:tabs>
      </w:pPr>
    </w:lvl>
    <w:lvl w:ilvl="3" w:tplc="44CCA7CC">
      <w:numFmt w:val="none"/>
      <w:lvlText w:val=""/>
      <w:lvlJc w:val="left"/>
      <w:pPr>
        <w:tabs>
          <w:tab w:val="num" w:pos="360"/>
        </w:tabs>
      </w:pPr>
    </w:lvl>
    <w:lvl w:ilvl="4" w:tplc="B2503C52">
      <w:numFmt w:val="bullet"/>
      <w:lvlText w:val="•"/>
      <w:lvlJc w:val="left"/>
      <w:pPr>
        <w:ind w:left="4347" w:hanging="1023"/>
      </w:pPr>
      <w:rPr>
        <w:rFonts w:hint="default"/>
        <w:lang w:val="ru-RU" w:eastAsia="en-US" w:bidi="ar-SA"/>
      </w:rPr>
    </w:lvl>
    <w:lvl w:ilvl="5" w:tplc="A0E4DD32">
      <w:numFmt w:val="bullet"/>
      <w:lvlText w:val="•"/>
      <w:lvlJc w:val="left"/>
      <w:pPr>
        <w:ind w:left="5450" w:hanging="1023"/>
      </w:pPr>
      <w:rPr>
        <w:rFonts w:hint="default"/>
        <w:lang w:val="ru-RU" w:eastAsia="en-US" w:bidi="ar-SA"/>
      </w:rPr>
    </w:lvl>
    <w:lvl w:ilvl="6" w:tplc="46C68FAA">
      <w:numFmt w:val="bullet"/>
      <w:lvlText w:val="•"/>
      <w:lvlJc w:val="left"/>
      <w:pPr>
        <w:ind w:left="6554" w:hanging="1023"/>
      </w:pPr>
      <w:rPr>
        <w:rFonts w:hint="default"/>
        <w:lang w:val="ru-RU" w:eastAsia="en-US" w:bidi="ar-SA"/>
      </w:rPr>
    </w:lvl>
    <w:lvl w:ilvl="7" w:tplc="05F4C9BE">
      <w:numFmt w:val="bullet"/>
      <w:lvlText w:val="•"/>
      <w:lvlJc w:val="left"/>
      <w:pPr>
        <w:ind w:left="7658" w:hanging="1023"/>
      </w:pPr>
      <w:rPr>
        <w:rFonts w:hint="default"/>
        <w:lang w:val="ru-RU" w:eastAsia="en-US" w:bidi="ar-SA"/>
      </w:rPr>
    </w:lvl>
    <w:lvl w:ilvl="8" w:tplc="07A0EA5C">
      <w:numFmt w:val="bullet"/>
      <w:lvlText w:val="•"/>
      <w:lvlJc w:val="left"/>
      <w:pPr>
        <w:ind w:left="8761" w:hanging="1023"/>
      </w:pPr>
      <w:rPr>
        <w:rFonts w:hint="default"/>
        <w:lang w:val="ru-RU" w:eastAsia="en-US" w:bidi="ar-SA"/>
      </w:rPr>
    </w:lvl>
  </w:abstractNum>
  <w:abstractNum w:abstractNumId="19">
    <w:nsid w:val="19F51121"/>
    <w:multiLevelType w:val="hybridMultilevel"/>
    <w:tmpl w:val="5456BF7E"/>
    <w:lvl w:ilvl="0" w:tplc="CB007A30">
      <w:start w:val="136"/>
      <w:numFmt w:val="decimal"/>
      <w:lvlText w:val="%1"/>
      <w:lvlJc w:val="left"/>
      <w:pPr>
        <w:ind w:left="533" w:hanging="845"/>
        <w:jc w:val="left"/>
      </w:pPr>
      <w:rPr>
        <w:rFonts w:hint="default"/>
        <w:lang w:val="ru-RU" w:eastAsia="en-US" w:bidi="ar-SA"/>
      </w:rPr>
    </w:lvl>
    <w:lvl w:ilvl="1" w:tplc="EE2A4BA6">
      <w:numFmt w:val="none"/>
      <w:lvlText w:val=""/>
      <w:lvlJc w:val="left"/>
      <w:pPr>
        <w:tabs>
          <w:tab w:val="num" w:pos="360"/>
        </w:tabs>
      </w:pPr>
    </w:lvl>
    <w:lvl w:ilvl="2" w:tplc="A4FA7F08">
      <w:numFmt w:val="none"/>
      <w:lvlText w:val=""/>
      <w:lvlJc w:val="left"/>
      <w:pPr>
        <w:tabs>
          <w:tab w:val="num" w:pos="360"/>
        </w:tabs>
      </w:pPr>
    </w:lvl>
    <w:lvl w:ilvl="3" w:tplc="E850014E">
      <w:numFmt w:val="bullet"/>
      <w:lvlText w:val="•"/>
      <w:lvlJc w:val="left"/>
      <w:pPr>
        <w:ind w:left="3668" w:hanging="845"/>
      </w:pPr>
      <w:rPr>
        <w:rFonts w:hint="default"/>
        <w:lang w:val="ru-RU" w:eastAsia="en-US" w:bidi="ar-SA"/>
      </w:rPr>
    </w:lvl>
    <w:lvl w:ilvl="4" w:tplc="8D2099F0">
      <w:numFmt w:val="bullet"/>
      <w:lvlText w:val="•"/>
      <w:lvlJc w:val="left"/>
      <w:pPr>
        <w:ind w:left="4711" w:hanging="845"/>
      </w:pPr>
      <w:rPr>
        <w:rFonts w:hint="default"/>
        <w:lang w:val="ru-RU" w:eastAsia="en-US" w:bidi="ar-SA"/>
      </w:rPr>
    </w:lvl>
    <w:lvl w:ilvl="5" w:tplc="2C66B024">
      <w:numFmt w:val="bullet"/>
      <w:lvlText w:val="•"/>
      <w:lvlJc w:val="left"/>
      <w:pPr>
        <w:ind w:left="5754" w:hanging="845"/>
      </w:pPr>
      <w:rPr>
        <w:rFonts w:hint="default"/>
        <w:lang w:val="ru-RU" w:eastAsia="en-US" w:bidi="ar-SA"/>
      </w:rPr>
    </w:lvl>
    <w:lvl w:ilvl="6" w:tplc="DDD6F4D0">
      <w:numFmt w:val="bullet"/>
      <w:lvlText w:val="•"/>
      <w:lvlJc w:val="left"/>
      <w:pPr>
        <w:ind w:left="6797" w:hanging="845"/>
      </w:pPr>
      <w:rPr>
        <w:rFonts w:hint="default"/>
        <w:lang w:val="ru-RU" w:eastAsia="en-US" w:bidi="ar-SA"/>
      </w:rPr>
    </w:lvl>
    <w:lvl w:ilvl="7" w:tplc="62606806">
      <w:numFmt w:val="bullet"/>
      <w:lvlText w:val="•"/>
      <w:lvlJc w:val="left"/>
      <w:pPr>
        <w:ind w:left="7840" w:hanging="845"/>
      </w:pPr>
      <w:rPr>
        <w:rFonts w:hint="default"/>
        <w:lang w:val="ru-RU" w:eastAsia="en-US" w:bidi="ar-SA"/>
      </w:rPr>
    </w:lvl>
    <w:lvl w:ilvl="8" w:tplc="0D34C81C">
      <w:numFmt w:val="bullet"/>
      <w:lvlText w:val="•"/>
      <w:lvlJc w:val="left"/>
      <w:pPr>
        <w:ind w:left="8883" w:hanging="845"/>
      </w:pPr>
      <w:rPr>
        <w:rFonts w:hint="default"/>
        <w:lang w:val="ru-RU" w:eastAsia="en-US" w:bidi="ar-SA"/>
      </w:rPr>
    </w:lvl>
  </w:abstractNum>
  <w:abstractNum w:abstractNumId="20">
    <w:nsid w:val="1A3E72E7"/>
    <w:multiLevelType w:val="hybridMultilevel"/>
    <w:tmpl w:val="C0CE2DFA"/>
    <w:lvl w:ilvl="0" w:tplc="233640F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DCF46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F56E2C0A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F32C69B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35AEBCD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DE7601B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299471FE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A1304F66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73FE7464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21">
    <w:nsid w:val="1BE96D44"/>
    <w:multiLevelType w:val="hybridMultilevel"/>
    <w:tmpl w:val="69041A60"/>
    <w:lvl w:ilvl="0" w:tplc="35A6862A">
      <w:start w:val="136"/>
      <w:numFmt w:val="decimal"/>
      <w:lvlText w:val="%1"/>
      <w:lvlJc w:val="left"/>
      <w:pPr>
        <w:ind w:left="533" w:hanging="845"/>
        <w:jc w:val="left"/>
      </w:pPr>
      <w:rPr>
        <w:rFonts w:hint="default"/>
        <w:lang w:val="ru-RU" w:eastAsia="en-US" w:bidi="ar-SA"/>
      </w:rPr>
    </w:lvl>
    <w:lvl w:ilvl="1" w:tplc="930CDF78">
      <w:numFmt w:val="none"/>
      <w:lvlText w:val=""/>
      <w:lvlJc w:val="left"/>
      <w:pPr>
        <w:tabs>
          <w:tab w:val="num" w:pos="360"/>
        </w:tabs>
      </w:pPr>
    </w:lvl>
    <w:lvl w:ilvl="2" w:tplc="8B9A3C02">
      <w:numFmt w:val="none"/>
      <w:lvlText w:val=""/>
      <w:lvlJc w:val="left"/>
      <w:pPr>
        <w:tabs>
          <w:tab w:val="num" w:pos="360"/>
        </w:tabs>
      </w:pPr>
    </w:lvl>
    <w:lvl w:ilvl="3" w:tplc="8306F9AA">
      <w:numFmt w:val="none"/>
      <w:lvlText w:val=""/>
      <w:lvlJc w:val="left"/>
      <w:pPr>
        <w:tabs>
          <w:tab w:val="num" w:pos="360"/>
        </w:tabs>
      </w:pPr>
    </w:lvl>
    <w:lvl w:ilvl="4" w:tplc="AD646F22">
      <w:numFmt w:val="bullet"/>
      <w:lvlText w:val="•"/>
      <w:lvlJc w:val="left"/>
      <w:pPr>
        <w:ind w:left="4711" w:hanging="1023"/>
      </w:pPr>
      <w:rPr>
        <w:rFonts w:hint="default"/>
        <w:lang w:val="ru-RU" w:eastAsia="en-US" w:bidi="ar-SA"/>
      </w:rPr>
    </w:lvl>
    <w:lvl w:ilvl="5" w:tplc="DB0CEAD4">
      <w:numFmt w:val="bullet"/>
      <w:lvlText w:val="•"/>
      <w:lvlJc w:val="left"/>
      <w:pPr>
        <w:ind w:left="5754" w:hanging="1023"/>
      </w:pPr>
      <w:rPr>
        <w:rFonts w:hint="default"/>
        <w:lang w:val="ru-RU" w:eastAsia="en-US" w:bidi="ar-SA"/>
      </w:rPr>
    </w:lvl>
    <w:lvl w:ilvl="6" w:tplc="5868F5AC">
      <w:numFmt w:val="bullet"/>
      <w:lvlText w:val="•"/>
      <w:lvlJc w:val="left"/>
      <w:pPr>
        <w:ind w:left="6797" w:hanging="1023"/>
      </w:pPr>
      <w:rPr>
        <w:rFonts w:hint="default"/>
        <w:lang w:val="ru-RU" w:eastAsia="en-US" w:bidi="ar-SA"/>
      </w:rPr>
    </w:lvl>
    <w:lvl w:ilvl="7" w:tplc="6FB86ABE">
      <w:numFmt w:val="bullet"/>
      <w:lvlText w:val="•"/>
      <w:lvlJc w:val="left"/>
      <w:pPr>
        <w:ind w:left="7840" w:hanging="1023"/>
      </w:pPr>
      <w:rPr>
        <w:rFonts w:hint="default"/>
        <w:lang w:val="ru-RU" w:eastAsia="en-US" w:bidi="ar-SA"/>
      </w:rPr>
    </w:lvl>
    <w:lvl w:ilvl="8" w:tplc="89527DAA">
      <w:numFmt w:val="bullet"/>
      <w:lvlText w:val="•"/>
      <w:lvlJc w:val="left"/>
      <w:pPr>
        <w:ind w:left="8883" w:hanging="1023"/>
      </w:pPr>
      <w:rPr>
        <w:rFonts w:hint="default"/>
        <w:lang w:val="ru-RU" w:eastAsia="en-US" w:bidi="ar-SA"/>
      </w:rPr>
    </w:lvl>
  </w:abstractNum>
  <w:abstractNum w:abstractNumId="22">
    <w:nsid w:val="1E6C5444"/>
    <w:multiLevelType w:val="hybridMultilevel"/>
    <w:tmpl w:val="16EEEAB8"/>
    <w:lvl w:ilvl="0" w:tplc="2CC03C0C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00186E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7AE03ED0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08BA4782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928C8FD2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12687734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7E5AA8BE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FE78D3B8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E348BBDE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23">
    <w:nsid w:val="20371065"/>
    <w:multiLevelType w:val="hybridMultilevel"/>
    <w:tmpl w:val="3E1C0D6A"/>
    <w:lvl w:ilvl="0" w:tplc="057A594C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4065B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CA5E1FA0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9330FE76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C378596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03A667EC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6616E358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39307952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D9C84A8E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24">
    <w:nsid w:val="20DA7664"/>
    <w:multiLevelType w:val="hybridMultilevel"/>
    <w:tmpl w:val="4E86E1CE"/>
    <w:lvl w:ilvl="0" w:tplc="2B2CC508">
      <w:start w:val="128"/>
      <w:numFmt w:val="decimal"/>
      <w:lvlText w:val="%1."/>
      <w:lvlJc w:val="left"/>
      <w:pPr>
        <w:ind w:left="533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3C7772">
      <w:numFmt w:val="none"/>
      <w:lvlText w:val=""/>
      <w:lvlJc w:val="left"/>
      <w:pPr>
        <w:tabs>
          <w:tab w:val="num" w:pos="360"/>
        </w:tabs>
      </w:pPr>
    </w:lvl>
    <w:lvl w:ilvl="2" w:tplc="E6EA2F34">
      <w:numFmt w:val="none"/>
      <w:lvlText w:val=""/>
      <w:lvlJc w:val="left"/>
      <w:pPr>
        <w:tabs>
          <w:tab w:val="num" w:pos="360"/>
        </w:tabs>
      </w:pPr>
    </w:lvl>
    <w:lvl w:ilvl="3" w:tplc="330E0EAE">
      <w:numFmt w:val="none"/>
      <w:lvlText w:val=""/>
      <w:lvlJc w:val="left"/>
      <w:pPr>
        <w:tabs>
          <w:tab w:val="num" w:pos="360"/>
        </w:tabs>
      </w:pPr>
    </w:lvl>
    <w:lvl w:ilvl="4" w:tplc="752694FA">
      <w:numFmt w:val="none"/>
      <w:lvlText w:val=""/>
      <w:lvlJc w:val="left"/>
      <w:pPr>
        <w:tabs>
          <w:tab w:val="num" w:pos="360"/>
        </w:tabs>
      </w:pPr>
    </w:lvl>
    <w:lvl w:ilvl="5" w:tplc="A7BC539C">
      <w:numFmt w:val="bullet"/>
      <w:lvlText w:val="•"/>
      <w:lvlJc w:val="left"/>
      <w:pPr>
        <w:ind w:left="3961" w:hanging="1206"/>
      </w:pPr>
      <w:rPr>
        <w:rFonts w:hint="default"/>
        <w:lang w:val="ru-RU" w:eastAsia="en-US" w:bidi="ar-SA"/>
      </w:rPr>
    </w:lvl>
    <w:lvl w:ilvl="6" w:tplc="E050DB58">
      <w:numFmt w:val="bullet"/>
      <w:lvlText w:val="•"/>
      <w:lvlJc w:val="left"/>
      <w:pPr>
        <w:ind w:left="5362" w:hanging="1206"/>
      </w:pPr>
      <w:rPr>
        <w:rFonts w:hint="default"/>
        <w:lang w:val="ru-RU" w:eastAsia="en-US" w:bidi="ar-SA"/>
      </w:rPr>
    </w:lvl>
    <w:lvl w:ilvl="7" w:tplc="4A840DB2">
      <w:numFmt w:val="bullet"/>
      <w:lvlText w:val="•"/>
      <w:lvlJc w:val="left"/>
      <w:pPr>
        <w:ind w:left="6764" w:hanging="1206"/>
      </w:pPr>
      <w:rPr>
        <w:rFonts w:hint="default"/>
        <w:lang w:val="ru-RU" w:eastAsia="en-US" w:bidi="ar-SA"/>
      </w:rPr>
    </w:lvl>
    <w:lvl w:ilvl="8" w:tplc="DEEE1382">
      <w:numFmt w:val="bullet"/>
      <w:lvlText w:val="•"/>
      <w:lvlJc w:val="left"/>
      <w:pPr>
        <w:ind w:left="8165" w:hanging="1206"/>
      </w:pPr>
      <w:rPr>
        <w:rFonts w:hint="default"/>
        <w:lang w:val="ru-RU" w:eastAsia="en-US" w:bidi="ar-SA"/>
      </w:rPr>
    </w:lvl>
  </w:abstractNum>
  <w:abstractNum w:abstractNumId="25">
    <w:nsid w:val="20FD4B7D"/>
    <w:multiLevelType w:val="hybridMultilevel"/>
    <w:tmpl w:val="692C5A50"/>
    <w:lvl w:ilvl="0" w:tplc="49A84070">
      <w:start w:val="1"/>
      <w:numFmt w:val="decimal"/>
      <w:lvlText w:val="%1)"/>
      <w:lvlJc w:val="left"/>
      <w:pPr>
        <w:ind w:left="533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8C1628">
      <w:numFmt w:val="bullet"/>
      <w:lvlText w:val="•"/>
      <w:lvlJc w:val="left"/>
      <w:pPr>
        <w:ind w:left="1582" w:hanging="322"/>
      </w:pPr>
      <w:rPr>
        <w:rFonts w:hint="default"/>
        <w:lang w:val="ru-RU" w:eastAsia="en-US" w:bidi="ar-SA"/>
      </w:rPr>
    </w:lvl>
    <w:lvl w:ilvl="2" w:tplc="70282222">
      <w:numFmt w:val="bullet"/>
      <w:lvlText w:val="•"/>
      <w:lvlJc w:val="left"/>
      <w:pPr>
        <w:ind w:left="2625" w:hanging="322"/>
      </w:pPr>
      <w:rPr>
        <w:rFonts w:hint="default"/>
        <w:lang w:val="ru-RU" w:eastAsia="en-US" w:bidi="ar-SA"/>
      </w:rPr>
    </w:lvl>
    <w:lvl w:ilvl="3" w:tplc="F668990C">
      <w:numFmt w:val="bullet"/>
      <w:lvlText w:val="•"/>
      <w:lvlJc w:val="left"/>
      <w:pPr>
        <w:ind w:left="3668" w:hanging="322"/>
      </w:pPr>
      <w:rPr>
        <w:rFonts w:hint="default"/>
        <w:lang w:val="ru-RU" w:eastAsia="en-US" w:bidi="ar-SA"/>
      </w:rPr>
    </w:lvl>
    <w:lvl w:ilvl="4" w:tplc="DB085A3C">
      <w:numFmt w:val="bullet"/>
      <w:lvlText w:val="•"/>
      <w:lvlJc w:val="left"/>
      <w:pPr>
        <w:ind w:left="4711" w:hanging="322"/>
      </w:pPr>
      <w:rPr>
        <w:rFonts w:hint="default"/>
        <w:lang w:val="ru-RU" w:eastAsia="en-US" w:bidi="ar-SA"/>
      </w:rPr>
    </w:lvl>
    <w:lvl w:ilvl="5" w:tplc="20F23E26">
      <w:numFmt w:val="bullet"/>
      <w:lvlText w:val="•"/>
      <w:lvlJc w:val="left"/>
      <w:pPr>
        <w:ind w:left="5754" w:hanging="322"/>
      </w:pPr>
      <w:rPr>
        <w:rFonts w:hint="default"/>
        <w:lang w:val="ru-RU" w:eastAsia="en-US" w:bidi="ar-SA"/>
      </w:rPr>
    </w:lvl>
    <w:lvl w:ilvl="6" w:tplc="A5B480B6">
      <w:numFmt w:val="bullet"/>
      <w:lvlText w:val="•"/>
      <w:lvlJc w:val="left"/>
      <w:pPr>
        <w:ind w:left="6797" w:hanging="322"/>
      </w:pPr>
      <w:rPr>
        <w:rFonts w:hint="default"/>
        <w:lang w:val="ru-RU" w:eastAsia="en-US" w:bidi="ar-SA"/>
      </w:rPr>
    </w:lvl>
    <w:lvl w:ilvl="7" w:tplc="53A8BCF4">
      <w:numFmt w:val="bullet"/>
      <w:lvlText w:val="•"/>
      <w:lvlJc w:val="left"/>
      <w:pPr>
        <w:ind w:left="7840" w:hanging="322"/>
      </w:pPr>
      <w:rPr>
        <w:rFonts w:hint="default"/>
        <w:lang w:val="ru-RU" w:eastAsia="en-US" w:bidi="ar-SA"/>
      </w:rPr>
    </w:lvl>
    <w:lvl w:ilvl="8" w:tplc="8FC88770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abstractNum w:abstractNumId="26">
    <w:nsid w:val="224D0AFB"/>
    <w:multiLevelType w:val="hybridMultilevel"/>
    <w:tmpl w:val="030A0BEC"/>
    <w:lvl w:ilvl="0" w:tplc="CAF24F20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C986C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DE1ED2F8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07165AE4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4EA68DA0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BE2C2BEA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0408FDA2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DE26DCBA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741A76F2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27">
    <w:nsid w:val="228D2ABE"/>
    <w:multiLevelType w:val="hybridMultilevel"/>
    <w:tmpl w:val="179E6748"/>
    <w:lvl w:ilvl="0" w:tplc="C660E64A">
      <w:start w:val="10"/>
      <w:numFmt w:val="decimal"/>
      <w:lvlText w:val="%1"/>
      <w:lvlJc w:val="left"/>
      <w:pPr>
        <w:ind w:left="1546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465432">
      <w:numFmt w:val="bullet"/>
      <w:lvlText w:val="•"/>
      <w:lvlJc w:val="left"/>
      <w:pPr>
        <w:ind w:left="2482" w:hanging="303"/>
      </w:pPr>
      <w:rPr>
        <w:rFonts w:hint="default"/>
        <w:lang w:val="ru-RU" w:eastAsia="en-US" w:bidi="ar-SA"/>
      </w:rPr>
    </w:lvl>
    <w:lvl w:ilvl="2" w:tplc="92EE551C">
      <w:numFmt w:val="bullet"/>
      <w:lvlText w:val="•"/>
      <w:lvlJc w:val="left"/>
      <w:pPr>
        <w:ind w:left="3425" w:hanging="303"/>
      </w:pPr>
      <w:rPr>
        <w:rFonts w:hint="default"/>
        <w:lang w:val="ru-RU" w:eastAsia="en-US" w:bidi="ar-SA"/>
      </w:rPr>
    </w:lvl>
    <w:lvl w:ilvl="3" w:tplc="6922D508">
      <w:numFmt w:val="bullet"/>
      <w:lvlText w:val="•"/>
      <w:lvlJc w:val="left"/>
      <w:pPr>
        <w:ind w:left="4368" w:hanging="303"/>
      </w:pPr>
      <w:rPr>
        <w:rFonts w:hint="default"/>
        <w:lang w:val="ru-RU" w:eastAsia="en-US" w:bidi="ar-SA"/>
      </w:rPr>
    </w:lvl>
    <w:lvl w:ilvl="4" w:tplc="11A66F1C">
      <w:numFmt w:val="bullet"/>
      <w:lvlText w:val="•"/>
      <w:lvlJc w:val="left"/>
      <w:pPr>
        <w:ind w:left="5311" w:hanging="303"/>
      </w:pPr>
      <w:rPr>
        <w:rFonts w:hint="default"/>
        <w:lang w:val="ru-RU" w:eastAsia="en-US" w:bidi="ar-SA"/>
      </w:rPr>
    </w:lvl>
    <w:lvl w:ilvl="5" w:tplc="11C87E34">
      <w:numFmt w:val="bullet"/>
      <w:lvlText w:val="•"/>
      <w:lvlJc w:val="left"/>
      <w:pPr>
        <w:ind w:left="6254" w:hanging="303"/>
      </w:pPr>
      <w:rPr>
        <w:rFonts w:hint="default"/>
        <w:lang w:val="ru-RU" w:eastAsia="en-US" w:bidi="ar-SA"/>
      </w:rPr>
    </w:lvl>
    <w:lvl w:ilvl="6" w:tplc="EEA26A74">
      <w:numFmt w:val="bullet"/>
      <w:lvlText w:val="•"/>
      <w:lvlJc w:val="left"/>
      <w:pPr>
        <w:ind w:left="7197" w:hanging="303"/>
      </w:pPr>
      <w:rPr>
        <w:rFonts w:hint="default"/>
        <w:lang w:val="ru-RU" w:eastAsia="en-US" w:bidi="ar-SA"/>
      </w:rPr>
    </w:lvl>
    <w:lvl w:ilvl="7" w:tplc="483822AE">
      <w:numFmt w:val="bullet"/>
      <w:lvlText w:val="•"/>
      <w:lvlJc w:val="left"/>
      <w:pPr>
        <w:ind w:left="8140" w:hanging="303"/>
      </w:pPr>
      <w:rPr>
        <w:rFonts w:hint="default"/>
        <w:lang w:val="ru-RU" w:eastAsia="en-US" w:bidi="ar-SA"/>
      </w:rPr>
    </w:lvl>
    <w:lvl w:ilvl="8" w:tplc="ED60391A">
      <w:numFmt w:val="bullet"/>
      <w:lvlText w:val="•"/>
      <w:lvlJc w:val="left"/>
      <w:pPr>
        <w:ind w:left="9083" w:hanging="303"/>
      </w:pPr>
      <w:rPr>
        <w:rFonts w:hint="default"/>
        <w:lang w:val="ru-RU" w:eastAsia="en-US" w:bidi="ar-SA"/>
      </w:rPr>
    </w:lvl>
  </w:abstractNum>
  <w:abstractNum w:abstractNumId="28">
    <w:nsid w:val="22CB7188"/>
    <w:multiLevelType w:val="hybridMultilevel"/>
    <w:tmpl w:val="CCE8895C"/>
    <w:lvl w:ilvl="0" w:tplc="2A64ABE8">
      <w:start w:val="126"/>
      <w:numFmt w:val="decimal"/>
      <w:lvlText w:val="%1"/>
      <w:lvlJc w:val="left"/>
      <w:pPr>
        <w:ind w:left="2089" w:hanging="845"/>
        <w:jc w:val="left"/>
      </w:pPr>
      <w:rPr>
        <w:rFonts w:hint="default"/>
        <w:lang w:val="ru-RU" w:eastAsia="en-US" w:bidi="ar-SA"/>
      </w:rPr>
    </w:lvl>
    <w:lvl w:ilvl="1" w:tplc="6EAE8E0A">
      <w:numFmt w:val="none"/>
      <w:lvlText w:val=""/>
      <w:lvlJc w:val="left"/>
      <w:pPr>
        <w:tabs>
          <w:tab w:val="num" w:pos="360"/>
        </w:tabs>
      </w:pPr>
    </w:lvl>
    <w:lvl w:ilvl="2" w:tplc="A5DEC08C">
      <w:numFmt w:val="none"/>
      <w:lvlText w:val=""/>
      <w:lvlJc w:val="left"/>
      <w:pPr>
        <w:tabs>
          <w:tab w:val="num" w:pos="360"/>
        </w:tabs>
      </w:pPr>
    </w:lvl>
    <w:lvl w:ilvl="3" w:tplc="5C28BD44">
      <w:numFmt w:val="bullet"/>
      <w:lvlText w:val="•"/>
      <w:lvlJc w:val="left"/>
      <w:pPr>
        <w:ind w:left="4746" w:hanging="845"/>
      </w:pPr>
      <w:rPr>
        <w:rFonts w:hint="default"/>
        <w:lang w:val="ru-RU" w:eastAsia="en-US" w:bidi="ar-SA"/>
      </w:rPr>
    </w:lvl>
    <w:lvl w:ilvl="4" w:tplc="5002F44E">
      <w:numFmt w:val="bullet"/>
      <w:lvlText w:val="•"/>
      <w:lvlJc w:val="left"/>
      <w:pPr>
        <w:ind w:left="5635" w:hanging="845"/>
      </w:pPr>
      <w:rPr>
        <w:rFonts w:hint="default"/>
        <w:lang w:val="ru-RU" w:eastAsia="en-US" w:bidi="ar-SA"/>
      </w:rPr>
    </w:lvl>
    <w:lvl w:ilvl="5" w:tplc="E5C40E66">
      <w:numFmt w:val="bullet"/>
      <w:lvlText w:val="•"/>
      <w:lvlJc w:val="left"/>
      <w:pPr>
        <w:ind w:left="6524" w:hanging="845"/>
      </w:pPr>
      <w:rPr>
        <w:rFonts w:hint="default"/>
        <w:lang w:val="ru-RU" w:eastAsia="en-US" w:bidi="ar-SA"/>
      </w:rPr>
    </w:lvl>
    <w:lvl w:ilvl="6" w:tplc="D6D4FE3C">
      <w:numFmt w:val="bullet"/>
      <w:lvlText w:val="•"/>
      <w:lvlJc w:val="left"/>
      <w:pPr>
        <w:ind w:left="7413" w:hanging="845"/>
      </w:pPr>
      <w:rPr>
        <w:rFonts w:hint="default"/>
        <w:lang w:val="ru-RU" w:eastAsia="en-US" w:bidi="ar-SA"/>
      </w:rPr>
    </w:lvl>
    <w:lvl w:ilvl="7" w:tplc="CD9EBA64">
      <w:numFmt w:val="bullet"/>
      <w:lvlText w:val="•"/>
      <w:lvlJc w:val="left"/>
      <w:pPr>
        <w:ind w:left="8302" w:hanging="845"/>
      </w:pPr>
      <w:rPr>
        <w:rFonts w:hint="default"/>
        <w:lang w:val="ru-RU" w:eastAsia="en-US" w:bidi="ar-SA"/>
      </w:rPr>
    </w:lvl>
    <w:lvl w:ilvl="8" w:tplc="2330428E">
      <w:numFmt w:val="bullet"/>
      <w:lvlText w:val="•"/>
      <w:lvlJc w:val="left"/>
      <w:pPr>
        <w:ind w:left="9191" w:hanging="845"/>
      </w:pPr>
      <w:rPr>
        <w:rFonts w:hint="default"/>
        <w:lang w:val="ru-RU" w:eastAsia="en-US" w:bidi="ar-SA"/>
      </w:rPr>
    </w:lvl>
  </w:abstractNum>
  <w:abstractNum w:abstractNumId="29">
    <w:nsid w:val="256B246D"/>
    <w:multiLevelType w:val="hybridMultilevel"/>
    <w:tmpl w:val="B7640128"/>
    <w:lvl w:ilvl="0" w:tplc="AB9AB896">
      <w:start w:val="2"/>
      <w:numFmt w:val="decimal"/>
      <w:lvlText w:val="%1"/>
      <w:lvlJc w:val="left"/>
      <w:pPr>
        <w:ind w:left="1604" w:hanging="365"/>
        <w:jc w:val="left"/>
      </w:pPr>
      <w:rPr>
        <w:rFonts w:hint="default"/>
        <w:lang w:val="ru-RU" w:eastAsia="en-US" w:bidi="ar-SA"/>
      </w:rPr>
    </w:lvl>
    <w:lvl w:ilvl="1" w:tplc="C15ECAD6">
      <w:numFmt w:val="none"/>
      <w:lvlText w:val=""/>
      <w:lvlJc w:val="left"/>
      <w:pPr>
        <w:tabs>
          <w:tab w:val="num" w:pos="360"/>
        </w:tabs>
      </w:pPr>
    </w:lvl>
    <w:lvl w:ilvl="2" w:tplc="122683DA">
      <w:numFmt w:val="none"/>
      <w:lvlText w:val=""/>
      <w:lvlJc w:val="left"/>
      <w:pPr>
        <w:tabs>
          <w:tab w:val="num" w:pos="360"/>
        </w:tabs>
      </w:pPr>
    </w:lvl>
    <w:lvl w:ilvl="3" w:tplc="C0D67A82">
      <w:numFmt w:val="bullet"/>
      <w:lvlText w:val="•"/>
      <w:lvlJc w:val="left"/>
      <w:pPr>
        <w:ind w:left="3821" w:hanging="543"/>
      </w:pPr>
      <w:rPr>
        <w:rFonts w:hint="default"/>
        <w:lang w:val="ru-RU" w:eastAsia="en-US" w:bidi="ar-SA"/>
      </w:rPr>
    </w:lvl>
    <w:lvl w:ilvl="4" w:tplc="7006FB06">
      <w:numFmt w:val="bullet"/>
      <w:lvlText w:val="•"/>
      <w:lvlJc w:val="left"/>
      <w:pPr>
        <w:ind w:left="4842" w:hanging="543"/>
      </w:pPr>
      <w:rPr>
        <w:rFonts w:hint="default"/>
        <w:lang w:val="ru-RU" w:eastAsia="en-US" w:bidi="ar-SA"/>
      </w:rPr>
    </w:lvl>
    <w:lvl w:ilvl="5" w:tplc="D47AF724">
      <w:numFmt w:val="bullet"/>
      <w:lvlText w:val="•"/>
      <w:lvlJc w:val="left"/>
      <w:pPr>
        <w:ind w:left="5863" w:hanging="543"/>
      </w:pPr>
      <w:rPr>
        <w:rFonts w:hint="default"/>
        <w:lang w:val="ru-RU" w:eastAsia="en-US" w:bidi="ar-SA"/>
      </w:rPr>
    </w:lvl>
    <w:lvl w:ilvl="6" w:tplc="CBD647C0">
      <w:numFmt w:val="bullet"/>
      <w:lvlText w:val="•"/>
      <w:lvlJc w:val="left"/>
      <w:pPr>
        <w:ind w:left="6884" w:hanging="543"/>
      </w:pPr>
      <w:rPr>
        <w:rFonts w:hint="default"/>
        <w:lang w:val="ru-RU" w:eastAsia="en-US" w:bidi="ar-SA"/>
      </w:rPr>
    </w:lvl>
    <w:lvl w:ilvl="7" w:tplc="F02420B6">
      <w:numFmt w:val="bullet"/>
      <w:lvlText w:val="•"/>
      <w:lvlJc w:val="left"/>
      <w:pPr>
        <w:ind w:left="7905" w:hanging="543"/>
      </w:pPr>
      <w:rPr>
        <w:rFonts w:hint="default"/>
        <w:lang w:val="ru-RU" w:eastAsia="en-US" w:bidi="ar-SA"/>
      </w:rPr>
    </w:lvl>
    <w:lvl w:ilvl="8" w:tplc="3D181892">
      <w:numFmt w:val="bullet"/>
      <w:lvlText w:val="•"/>
      <w:lvlJc w:val="left"/>
      <w:pPr>
        <w:ind w:left="8926" w:hanging="543"/>
      </w:pPr>
      <w:rPr>
        <w:rFonts w:hint="default"/>
        <w:lang w:val="ru-RU" w:eastAsia="en-US" w:bidi="ar-SA"/>
      </w:rPr>
    </w:lvl>
  </w:abstractNum>
  <w:abstractNum w:abstractNumId="30">
    <w:nsid w:val="2856209F"/>
    <w:multiLevelType w:val="hybridMultilevel"/>
    <w:tmpl w:val="6776AF5A"/>
    <w:lvl w:ilvl="0" w:tplc="A2A64494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520E1E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D3BC747A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E8B613F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39EA1E1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84F06CE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5316F160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8D1E4E94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FB188EEA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31">
    <w:nsid w:val="2AA419FB"/>
    <w:multiLevelType w:val="hybridMultilevel"/>
    <w:tmpl w:val="F468DF5C"/>
    <w:lvl w:ilvl="0" w:tplc="67F0ED0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BC4122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31A4D224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365E0F8C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AC0CF3C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849A7822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496AF2DE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E258E002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411C19F8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32">
    <w:nsid w:val="2BD11DE3"/>
    <w:multiLevelType w:val="hybridMultilevel"/>
    <w:tmpl w:val="D9B6948C"/>
    <w:lvl w:ilvl="0" w:tplc="345E8B1C">
      <w:start w:val="128"/>
      <w:numFmt w:val="decimal"/>
      <w:lvlText w:val="%1"/>
      <w:lvlJc w:val="left"/>
      <w:pPr>
        <w:ind w:left="2449" w:hanging="1206"/>
        <w:jc w:val="left"/>
      </w:pPr>
      <w:rPr>
        <w:rFonts w:hint="default"/>
        <w:lang w:val="ru-RU" w:eastAsia="en-US" w:bidi="ar-SA"/>
      </w:rPr>
    </w:lvl>
    <w:lvl w:ilvl="1" w:tplc="2B9EC59C">
      <w:numFmt w:val="none"/>
      <w:lvlText w:val=""/>
      <w:lvlJc w:val="left"/>
      <w:pPr>
        <w:tabs>
          <w:tab w:val="num" w:pos="360"/>
        </w:tabs>
      </w:pPr>
    </w:lvl>
    <w:lvl w:ilvl="2" w:tplc="8F0AEB16">
      <w:numFmt w:val="none"/>
      <w:lvlText w:val=""/>
      <w:lvlJc w:val="left"/>
      <w:pPr>
        <w:tabs>
          <w:tab w:val="num" w:pos="360"/>
        </w:tabs>
      </w:pPr>
    </w:lvl>
    <w:lvl w:ilvl="3" w:tplc="73EEF89A">
      <w:numFmt w:val="none"/>
      <w:lvlText w:val=""/>
      <w:lvlJc w:val="left"/>
      <w:pPr>
        <w:tabs>
          <w:tab w:val="num" w:pos="360"/>
        </w:tabs>
      </w:pPr>
    </w:lvl>
    <w:lvl w:ilvl="4" w:tplc="D1E61530">
      <w:numFmt w:val="none"/>
      <w:lvlText w:val=""/>
      <w:lvlJc w:val="left"/>
      <w:pPr>
        <w:tabs>
          <w:tab w:val="num" w:pos="360"/>
        </w:tabs>
      </w:pPr>
    </w:lvl>
    <w:lvl w:ilvl="5" w:tplc="3AE60A06">
      <w:numFmt w:val="bullet"/>
      <w:lvlText w:val="•"/>
      <w:lvlJc w:val="left"/>
      <w:pPr>
        <w:ind w:left="6704" w:hanging="1206"/>
      </w:pPr>
      <w:rPr>
        <w:rFonts w:hint="default"/>
        <w:lang w:val="ru-RU" w:eastAsia="en-US" w:bidi="ar-SA"/>
      </w:rPr>
    </w:lvl>
    <w:lvl w:ilvl="6" w:tplc="FB94F190">
      <w:numFmt w:val="bullet"/>
      <w:lvlText w:val="•"/>
      <w:lvlJc w:val="left"/>
      <w:pPr>
        <w:ind w:left="7557" w:hanging="1206"/>
      </w:pPr>
      <w:rPr>
        <w:rFonts w:hint="default"/>
        <w:lang w:val="ru-RU" w:eastAsia="en-US" w:bidi="ar-SA"/>
      </w:rPr>
    </w:lvl>
    <w:lvl w:ilvl="7" w:tplc="D9B222A4">
      <w:numFmt w:val="bullet"/>
      <w:lvlText w:val="•"/>
      <w:lvlJc w:val="left"/>
      <w:pPr>
        <w:ind w:left="8410" w:hanging="1206"/>
      </w:pPr>
      <w:rPr>
        <w:rFonts w:hint="default"/>
        <w:lang w:val="ru-RU" w:eastAsia="en-US" w:bidi="ar-SA"/>
      </w:rPr>
    </w:lvl>
    <w:lvl w:ilvl="8" w:tplc="4AE22568">
      <w:numFmt w:val="bullet"/>
      <w:lvlText w:val="•"/>
      <w:lvlJc w:val="left"/>
      <w:pPr>
        <w:ind w:left="9263" w:hanging="1206"/>
      </w:pPr>
      <w:rPr>
        <w:rFonts w:hint="default"/>
        <w:lang w:val="ru-RU" w:eastAsia="en-US" w:bidi="ar-SA"/>
      </w:rPr>
    </w:lvl>
  </w:abstractNum>
  <w:abstractNum w:abstractNumId="33">
    <w:nsid w:val="2C0912C2"/>
    <w:multiLevelType w:val="hybridMultilevel"/>
    <w:tmpl w:val="9C5852D6"/>
    <w:lvl w:ilvl="0" w:tplc="766A5486">
      <w:start w:val="1"/>
      <w:numFmt w:val="decimal"/>
      <w:lvlText w:val="%1)"/>
      <w:lvlJc w:val="left"/>
      <w:pPr>
        <w:ind w:left="533" w:hanging="32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A2AC4A">
      <w:numFmt w:val="bullet"/>
      <w:lvlText w:val="•"/>
      <w:lvlJc w:val="left"/>
      <w:pPr>
        <w:ind w:left="1582" w:hanging="322"/>
      </w:pPr>
      <w:rPr>
        <w:rFonts w:hint="default"/>
        <w:lang w:val="ru-RU" w:eastAsia="en-US" w:bidi="ar-SA"/>
      </w:rPr>
    </w:lvl>
    <w:lvl w:ilvl="2" w:tplc="1A6AAEBE">
      <w:numFmt w:val="bullet"/>
      <w:lvlText w:val="•"/>
      <w:lvlJc w:val="left"/>
      <w:pPr>
        <w:ind w:left="2625" w:hanging="322"/>
      </w:pPr>
      <w:rPr>
        <w:rFonts w:hint="default"/>
        <w:lang w:val="ru-RU" w:eastAsia="en-US" w:bidi="ar-SA"/>
      </w:rPr>
    </w:lvl>
    <w:lvl w:ilvl="3" w:tplc="1EBA0C12">
      <w:numFmt w:val="bullet"/>
      <w:lvlText w:val="•"/>
      <w:lvlJc w:val="left"/>
      <w:pPr>
        <w:ind w:left="3668" w:hanging="322"/>
      </w:pPr>
      <w:rPr>
        <w:rFonts w:hint="default"/>
        <w:lang w:val="ru-RU" w:eastAsia="en-US" w:bidi="ar-SA"/>
      </w:rPr>
    </w:lvl>
    <w:lvl w:ilvl="4" w:tplc="5652F592">
      <w:numFmt w:val="bullet"/>
      <w:lvlText w:val="•"/>
      <w:lvlJc w:val="left"/>
      <w:pPr>
        <w:ind w:left="4711" w:hanging="322"/>
      </w:pPr>
      <w:rPr>
        <w:rFonts w:hint="default"/>
        <w:lang w:val="ru-RU" w:eastAsia="en-US" w:bidi="ar-SA"/>
      </w:rPr>
    </w:lvl>
    <w:lvl w:ilvl="5" w:tplc="AC6AF340">
      <w:numFmt w:val="bullet"/>
      <w:lvlText w:val="•"/>
      <w:lvlJc w:val="left"/>
      <w:pPr>
        <w:ind w:left="5754" w:hanging="322"/>
      </w:pPr>
      <w:rPr>
        <w:rFonts w:hint="default"/>
        <w:lang w:val="ru-RU" w:eastAsia="en-US" w:bidi="ar-SA"/>
      </w:rPr>
    </w:lvl>
    <w:lvl w:ilvl="6" w:tplc="665C4BB8">
      <w:numFmt w:val="bullet"/>
      <w:lvlText w:val="•"/>
      <w:lvlJc w:val="left"/>
      <w:pPr>
        <w:ind w:left="6797" w:hanging="322"/>
      </w:pPr>
      <w:rPr>
        <w:rFonts w:hint="default"/>
        <w:lang w:val="ru-RU" w:eastAsia="en-US" w:bidi="ar-SA"/>
      </w:rPr>
    </w:lvl>
    <w:lvl w:ilvl="7" w:tplc="46885688">
      <w:numFmt w:val="bullet"/>
      <w:lvlText w:val="•"/>
      <w:lvlJc w:val="left"/>
      <w:pPr>
        <w:ind w:left="7840" w:hanging="322"/>
      </w:pPr>
      <w:rPr>
        <w:rFonts w:hint="default"/>
        <w:lang w:val="ru-RU" w:eastAsia="en-US" w:bidi="ar-SA"/>
      </w:rPr>
    </w:lvl>
    <w:lvl w:ilvl="8" w:tplc="1FAA37B0">
      <w:numFmt w:val="bullet"/>
      <w:lvlText w:val="•"/>
      <w:lvlJc w:val="left"/>
      <w:pPr>
        <w:ind w:left="8883" w:hanging="322"/>
      </w:pPr>
      <w:rPr>
        <w:rFonts w:hint="default"/>
        <w:lang w:val="ru-RU" w:eastAsia="en-US" w:bidi="ar-SA"/>
      </w:rPr>
    </w:lvl>
  </w:abstractNum>
  <w:abstractNum w:abstractNumId="34">
    <w:nsid w:val="2CD110ED"/>
    <w:multiLevelType w:val="hybridMultilevel"/>
    <w:tmpl w:val="63BC9E72"/>
    <w:lvl w:ilvl="0" w:tplc="1F984CFA">
      <w:start w:val="69"/>
      <w:numFmt w:val="decimal"/>
      <w:lvlText w:val="%1"/>
      <w:lvlJc w:val="left"/>
      <w:pPr>
        <w:ind w:left="533" w:hanging="543"/>
        <w:jc w:val="left"/>
      </w:pPr>
      <w:rPr>
        <w:rFonts w:hint="default"/>
        <w:lang w:val="ru-RU" w:eastAsia="en-US" w:bidi="ar-SA"/>
      </w:rPr>
    </w:lvl>
    <w:lvl w:ilvl="1" w:tplc="736EAC64">
      <w:numFmt w:val="none"/>
      <w:lvlText w:val=""/>
      <w:lvlJc w:val="left"/>
      <w:pPr>
        <w:tabs>
          <w:tab w:val="num" w:pos="360"/>
        </w:tabs>
      </w:pPr>
    </w:lvl>
    <w:lvl w:ilvl="2" w:tplc="26B0B03C">
      <w:numFmt w:val="none"/>
      <w:lvlText w:val=""/>
      <w:lvlJc w:val="left"/>
      <w:pPr>
        <w:tabs>
          <w:tab w:val="num" w:pos="360"/>
        </w:tabs>
      </w:pPr>
    </w:lvl>
    <w:lvl w:ilvl="3" w:tplc="A2B2F68A">
      <w:numFmt w:val="none"/>
      <w:lvlText w:val=""/>
      <w:lvlJc w:val="left"/>
      <w:pPr>
        <w:tabs>
          <w:tab w:val="num" w:pos="360"/>
        </w:tabs>
      </w:pPr>
    </w:lvl>
    <w:lvl w:ilvl="4" w:tplc="9B28E3AE">
      <w:numFmt w:val="bullet"/>
      <w:lvlText w:val="•"/>
      <w:lvlJc w:val="left"/>
      <w:pPr>
        <w:ind w:left="4482" w:hanging="903"/>
      </w:pPr>
      <w:rPr>
        <w:rFonts w:hint="default"/>
        <w:lang w:val="ru-RU" w:eastAsia="en-US" w:bidi="ar-SA"/>
      </w:rPr>
    </w:lvl>
    <w:lvl w:ilvl="5" w:tplc="40B822DE">
      <w:numFmt w:val="bullet"/>
      <w:lvlText w:val="•"/>
      <w:lvlJc w:val="left"/>
      <w:pPr>
        <w:ind w:left="5563" w:hanging="903"/>
      </w:pPr>
      <w:rPr>
        <w:rFonts w:hint="default"/>
        <w:lang w:val="ru-RU" w:eastAsia="en-US" w:bidi="ar-SA"/>
      </w:rPr>
    </w:lvl>
    <w:lvl w:ilvl="6" w:tplc="E3CED2A4">
      <w:numFmt w:val="bullet"/>
      <w:lvlText w:val="•"/>
      <w:lvlJc w:val="left"/>
      <w:pPr>
        <w:ind w:left="6644" w:hanging="903"/>
      </w:pPr>
      <w:rPr>
        <w:rFonts w:hint="default"/>
        <w:lang w:val="ru-RU" w:eastAsia="en-US" w:bidi="ar-SA"/>
      </w:rPr>
    </w:lvl>
    <w:lvl w:ilvl="7" w:tplc="6C3C9EF4">
      <w:numFmt w:val="bullet"/>
      <w:lvlText w:val="•"/>
      <w:lvlJc w:val="left"/>
      <w:pPr>
        <w:ind w:left="7725" w:hanging="903"/>
      </w:pPr>
      <w:rPr>
        <w:rFonts w:hint="default"/>
        <w:lang w:val="ru-RU" w:eastAsia="en-US" w:bidi="ar-SA"/>
      </w:rPr>
    </w:lvl>
    <w:lvl w:ilvl="8" w:tplc="84C2A33A">
      <w:numFmt w:val="bullet"/>
      <w:lvlText w:val="•"/>
      <w:lvlJc w:val="left"/>
      <w:pPr>
        <w:ind w:left="8806" w:hanging="903"/>
      </w:pPr>
      <w:rPr>
        <w:rFonts w:hint="default"/>
        <w:lang w:val="ru-RU" w:eastAsia="en-US" w:bidi="ar-SA"/>
      </w:rPr>
    </w:lvl>
  </w:abstractNum>
  <w:abstractNum w:abstractNumId="35">
    <w:nsid w:val="307B0ED2"/>
    <w:multiLevelType w:val="hybridMultilevel"/>
    <w:tmpl w:val="75DC10BC"/>
    <w:lvl w:ilvl="0" w:tplc="6C883F6C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AA6F70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BF56E830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FE966F0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DE3AE4AC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60123136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4B1CD388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85A240FA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0E98620E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36">
    <w:nsid w:val="30E75702"/>
    <w:multiLevelType w:val="hybridMultilevel"/>
    <w:tmpl w:val="3CF4A8AA"/>
    <w:lvl w:ilvl="0" w:tplc="14D46F5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920872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551EBDE8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1CEABF6C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36A6F64C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8D6E4724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C1AED75C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81229708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84DA3140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37">
    <w:nsid w:val="314B539B"/>
    <w:multiLevelType w:val="hybridMultilevel"/>
    <w:tmpl w:val="56FA1988"/>
    <w:lvl w:ilvl="0" w:tplc="B45CB202">
      <w:start w:val="19"/>
      <w:numFmt w:val="decimal"/>
      <w:lvlText w:val="%1"/>
      <w:lvlJc w:val="left"/>
      <w:pPr>
        <w:ind w:left="1969" w:hanging="725"/>
        <w:jc w:val="left"/>
      </w:pPr>
      <w:rPr>
        <w:rFonts w:hint="default"/>
        <w:lang w:val="ru-RU" w:eastAsia="en-US" w:bidi="ar-SA"/>
      </w:rPr>
    </w:lvl>
    <w:lvl w:ilvl="1" w:tplc="8A9274FC">
      <w:numFmt w:val="none"/>
      <w:lvlText w:val=""/>
      <w:lvlJc w:val="left"/>
      <w:pPr>
        <w:tabs>
          <w:tab w:val="num" w:pos="360"/>
        </w:tabs>
      </w:pPr>
    </w:lvl>
    <w:lvl w:ilvl="2" w:tplc="5AEEB7C6">
      <w:numFmt w:val="none"/>
      <w:lvlText w:val=""/>
      <w:lvlJc w:val="left"/>
      <w:pPr>
        <w:tabs>
          <w:tab w:val="num" w:pos="360"/>
        </w:tabs>
      </w:pPr>
    </w:lvl>
    <w:lvl w:ilvl="3" w:tplc="D55A695E">
      <w:numFmt w:val="none"/>
      <w:lvlText w:val=""/>
      <w:lvlJc w:val="left"/>
      <w:pPr>
        <w:tabs>
          <w:tab w:val="num" w:pos="360"/>
        </w:tabs>
      </w:pPr>
    </w:lvl>
    <w:lvl w:ilvl="4" w:tplc="B510B408">
      <w:numFmt w:val="bullet"/>
      <w:lvlText w:val="•"/>
      <w:lvlJc w:val="left"/>
      <w:pPr>
        <w:ind w:left="4347" w:hanging="903"/>
      </w:pPr>
      <w:rPr>
        <w:rFonts w:hint="default"/>
        <w:lang w:val="ru-RU" w:eastAsia="en-US" w:bidi="ar-SA"/>
      </w:rPr>
    </w:lvl>
    <w:lvl w:ilvl="5" w:tplc="1AC69A32">
      <w:numFmt w:val="bullet"/>
      <w:lvlText w:val="•"/>
      <w:lvlJc w:val="left"/>
      <w:pPr>
        <w:ind w:left="5450" w:hanging="903"/>
      </w:pPr>
      <w:rPr>
        <w:rFonts w:hint="default"/>
        <w:lang w:val="ru-RU" w:eastAsia="en-US" w:bidi="ar-SA"/>
      </w:rPr>
    </w:lvl>
    <w:lvl w:ilvl="6" w:tplc="04662958">
      <w:numFmt w:val="bullet"/>
      <w:lvlText w:val="•"/>
      <w:lvlJc w:val="left"/>
      <w:pPr>
        <w:ind w:left="6554" w:hanging="903"/>
      </w:pPr>
      <w:rPr>
        <w:rFonts w:hint="default"/>
        <w:lang w:val="ru-RU" w:eastAsia="en-US" w:bidi="ar-SA"/>
      </w:rPr>
    </w:lvl>
    <w:lvl w:ilvl="7" w:tplc="67F0C528">
      <w:numFmt w:val="bullet"/>
      <w:lvlText w:val="•"/>
      <w:lvlJc w:val="left"/>
      <w:pPr>
        <w:ind w:left="7658" w:hanging="903"/>
      </w:pPr>
      <w:rPr>
        <w:rFonts w:hint="default"/>
        <w:lang w:val="ru-RU" w:eastAsia="en-US" w:bidi="ar-SA"/>
      </w:rPr>
    </w:lvl>
    <w:lvl w:ilvl="8" w:tplc="30520892">
      <w:numFmt w:val="bullet"/>
      <w:lvlText w:val="•"/>
      <w:lvlJc w:val="left"/>
      <w:pPr>
        <w:ind w:left="8761" w:hanging="903"/>
      </w:pPr>
      <w:rPr>
        <w:rFonts w:hint="default"/>
        <w:lang w:val="ru-RU" w:eastAsia="en-US" w:bidi="ar-SA"/>
      </w:rPr>
    </w:lvl>
  </w:abstractNum>
  <w:abstractNum w:abstractNumId="38">
    <w:nsid w:val="31E144CB"/>
    <w:multiLevelType w:val="hybridMultilevel"/>
    <w:tmpl w:val="A9B8947A"/>
    <w:lvl w:ilvl="0" w:tplc="A942E5A2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E0DFA2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0CB01550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168C423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B0065312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5FEA1BB2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C8D2DE90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BE14763C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4EDEECDE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39">
    <w:nsid w:val="323A2461"/>
    <w:multiLevelType w:val="hybridMultilevel"/>
    <w:tmpl w:val="8A8A4C9A"/>
    <w:lvl w:ilvl="0" w:tplc="2338A3AC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2830D2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3822DDB2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AF5E4042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704EF0E0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6A4A3B04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917CAC9E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DB8E95D2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0E8EAA6C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40">
    <w:nsid w:val="32DB3348"/>
    <w:multiLevelType w:val="hybridMultilevel"/>
    <w:tmpl w:val="2EB67E3C"/>
    <w:lvl w:ilvl="0" w:tplc="37ECE7AE">
      <w:start w:val="1"/>
      <w:numFmt w:val="decimal"/>
      <w:lvlText w:val="%1)"/>
      <w:lvlJc w:val="left"/>
      <w:pPr>
        <w:ind w:left="533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3A214E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2" w:tplc="0CBE5292">
      <w:numFmt w:val="bullet"/>
      <w:lvlText w:val="•"/>
      <w:lvlJc w:val="left"/>
      <w:pPr>
        <w:ind w:left="2625" w:hanging="260"/>
      </w:pPr>
      <w:rPr>
        <w:rFonts w:hint="default"/>
        <w:lang w:val="ru-RU" w:eastAsia="en-US" w:bidi="ar-SA"/>
      </w:rPr>
    </w:lvl>
    <w:lvl w:ilvl="3" w:tplc="0AD4BF78">
      <w:numFmt w:val="bullet"/>
      <w:lvlText w:val="•"/>
      <w:lvlJc w:val="left"/>
      <w:pPr>
        <w:ind w:left="3668" w:hanging="260"/>
      </w:pPr>
      <w:rPr>
        <w:rFonts w:hint="default"/>
        <w:lang w:val="ru-RU" w:eastAsia="en-US" w:bidi="ar-SA"/>
      </w:rPr>
    </w:lvl>
    <w:lvl w:ilvl="4" w:tplc="0BEA6AE6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5" w:tplc="53D8E896">
      <w:numFmt w:val="bullet"/>
      <w:lvlText w:val="•"/>
      <w:lvlJc w:val="left"/>
      <w:pPr>
        <w:ind w:left="5754" w:hanging="260"/>
      </w:pPr>
      <w:rPr>
        <w:rFonts w:hint="default"/>
        <w:lang w:val="ru-RU" w:eastAsia="en-US" w:bidi="ar-SA"/>
      </w:rPr>
    </w:lvl>
    <w:lvl w:ilvl="6" w:tplc="3EC6BC58">
      <w:numFmt w:val="bullet"/>
      <w:lvlText w:val="•"/>
      <w:lvlJc w:val="left"/>
      <w:pPr>
        <w:ind w:left="6797" w:hanging="260"/>
      </w:pPr>
      <w:rPr>
        <w:rFonts w:hint="default"/>
        <w:lang w:val="ru-RU" w:eastAsia="en-US" w:bidi="ar-SA"/>
      </w:rPr>
    </w:lvl>
    <w:lvl w:ilvl="7" w:tplc="FCE2EC06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43C2F8A0">
      <w:numFmt w:val="bullet"/>
      <w:lvlText w:val="•"/>
      <w:lvlJc w:val="left"/>
      <w:pPr>
        <w:ind w:left="8883" w:hanging="260"/>
      </w:pPr>
      <w:rPr>
        <w:rFonts w:hint="default"/>
        <w:lang w:val="ru-RU" w:eastAsia="en-US" w:bidi="ar-SA"/>
      </w:rPr>
    </w:lvl>
  </w:abstractNum>
  <w:abstractNum w:abstractNumId="41">
    <w:nsid w:val="333B27E5"/>
    <w:multiLevelType w:val="hybridMultilevel"/>
    <w:tmpl w:val="46E4ECBA"/>
    <w:lvl w:ilvl="0" w:tplc="19426358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84E78E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E3968594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27509CAE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49C8FA92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4D865B6A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88DAAC36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408CB32A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DD7EB648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42">
    <w:nsid w:val="33C263FC"/>
    <w:multiLevelType w:val="hybridMultilevel"/>
    <w:tmpl w:val="2910B3DE"/>
    <w:lvl w:ilvl="0" w:tplc="FB0819E4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2213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BD5051CE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C09E19AA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01CA0D4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50C0370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4A24D442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8996D0BC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3B8E436E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43">
    <w:nsid w:val="33F16E00"/>
    <w:multiLevelType w:val="hybridMultilevel"/>
    <w:tmpl w:val="4B22C5C4"/>
    <w:lvl w:ilvl="0" w:tplc="96A83660">
      <w:start w:val="126"/>
      <w:numFmt w:val="decimal"/>
      <w:lvlText w:val="%1"/>
      <w:lvlJc w:val="left"/>
      <w:pPr>
        <w:ind w:left="1906" w:hanging="663"/>
        <w:jc w:val="left"/>
      </w:pPr>
      <w:rPr>
        <w:rFonts w:hint="default"/>
        <w:lang w:val="ru-RU" w:eastAsia="en-US" w:bidi="ar-SA"/>
      </w:rPr>
    </w:lvl>
    <w:lvl w:ilvl="1" w:tplc="72F0CB62">
      <w:numFmt w:val="none"/>
      <w:lvlText w:val=""/>
      <w:lvlJc w:val="left"/>
      <w:pPr>
        <w:tabs>
          <w:tab w:val="num" w:pos="360"/>
        </w:tabs>
      </w:pPr>
    </w:lvl>
    <w:lvl w:ilvl="2" w:tplc="E236F136">
      <w:numFmt w:val="none"/>
      <w:lvlText w:val=""/>
      <w:lvlJc w:val="left"/>
      <w:pPr>
        <w:tabs>
          <w:tab w:val="num" w:pos="360"/>
        </w:tabs>
      </w:pPr>
    </w:lvl>
    <w:lvl w:ilvl="3" w:tplc="6B3A0524">
      <w:numFmt w:val="none"/>
      <w:lvlText w:val=""/>
      <w:lvlJc w:val="left"/>
      <w:pPr>
        <w:tabs>
          <w:tab w:val="num" w:pos="360"/>
        </w:tabs>
      </w:pPr>
    </w:lvl>
    <w:lvl w:ilvl="4" w:tplc="7C623C94">
      <w:numFmt w:val="bullet"/>
      <w:lvlText w:val="•"/>
      <w:lvlJc w:val="left"/>
      <w:pPr>
        <w:ind w:left="3504" w:hanging="1023"/>
      </w:pPr>
      <w:rPr>
        <w:rFonts w:hint="default"/>
        <w:lang w:val="ru-RU" w:eastAsia="en-US" w:bidi="ar-SA"/>
      </w:rPr>
    </w:lvl>
    <w:lvl w:ilvl="5" w:tplc="836C4026">
      <w:numFmt w:val="bullet"/>
      <w:lvlText w:val="•"/>
      <w:lvlJc w:val="left"/>
      <w:pPr>
        <w:ind w:left="4748" w:hanging="1023"/>
      </w:pPr>
      <w:rPr>
        <w:rFonts w:hint="default"/>
        <w:lang w:val="ru-RU" w:eastAsia="en-US" w:bidi="ar-SA"/>
      </w:rPr>
    </w:lvl>
    <w:lvl w:ilvl="6" w:tplc="669E1316">
      <w:numFmt w:val="bullet"/>
      <w:lvlText w:val="•"/>
      <w:lvlJc w:val="left"/>
      <w:pPr>
        <w:ind w:left="5992" w:hanging="1023"/>
      </w:pPr>
      <w:rPr>
        <w:rFonts w:hint="default"/>
        <w:lang w:val="ru-RU" w:eastAsia="en-US" w:bidi="ar-SA"/>
      </w:rPr>
    </w:lvl>
    <w:lvl w:ilvl="7" w:tplc="7F902178">
      <w:numFmt w:val="bullet"/>
      <w:lvlText w:val="•"/>
      <w:lvlJc w:val="left"/>
      <w:pPr>
        <w:ind w:left="7236" w:hanging="1023"/>
      </w:pPr>
      <w:rPr>
        <w:rFonts w:hint="default"/>
        <w:lang w:val="ru-RU" w:eastAsia="en-US" w:bidi="ar-SA"/>
      </w:rPr>
    </w:lvl>
    <w:lvl w:ilvl="8" w:tplc="404AA2DE">
      <w:numFmt w:val="bullet"/>
      <w:lvlText w:val="•"/>
      <w:lvlJc w:val="left"/>
      <w:pPr>
        <w:ind w:left="8480" w:hanging="1023"/>
      </w:pPr>
      <w:rPr>
        <w:rFonts w:hint="default"/>
        <w:lang w:val="ru-RU" w:eastAsia="en-US" w:bidi="ar-SA"/>
      </w:rPr>
    </w:lvl>
  </w:abstractNum>
  <w:abstractNum w:abstractNumId="44">
    <w:nsid w:val="36602E8B"/>
    <w:multiLevelType w:val="hybridMultilevel"/>
    <w:tmpl w:val="AB5EBFE4"/>
    <w:lvl w:ilvl="0" w:tplc="4202BD8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8A207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1F92A2A8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810AEAB2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63F085C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6FEAFBD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F8DE16CC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FB488734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54BC38B2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45">
    <w:nsid w:val="36883808"/>
    <w:multiLevelType w:val="hybridMultilevel"/>
    <w:tmpl w:val="88D84D5A"/>
    <w:lvl w:ilvl="0" w:tplc="00DC6A12">
      <w:start w:val="19"/>
      <w:numFmt w:val="decimal"/>
      <w:lvlText w:val="%1"/>
      <w:lvlJc w:val="left"/>
      <w:pPr>
        <w:ind w:left="533" w:hanging="567"/>
        <w:jc w:val="left"/>
      </w:pPr>
      <w:rPr>
        <w:rFonts w:hint="default"/>
        <w:lang w:val="ru-RU" w:eastAsia="en-US" w:bidi="ar-SA"/>
      </w:rPr>
    </w:lvl>
    <w:lvl w:ilvl="1" w:tplc="9A96FB84">
      <w:numFmt w:val="none"/>
      <w:lvlText w:val=""/>
      <w:lvlJc w:val="left"/>
      <w:pPr>
        <w:tabs>
          <w:tab w:val="num" w:pos="360"/>
        </w:tabs>
      </w:pPr>
    </w:lvl>
    <w:lvl w:ilvl="2" w:tplc="C47EC7C0">
      <w:numFmt w:val="none"/>
      <w:lvlText w:val=""/>
      <w:lvlJc w:val="left"/>
      <w:pPr>
        <w:tabs>
          <w:tab w:val="num" w:pos="360"/>
        </w:tabs>
      </w:pPr>
    </w:lvl>
    <w:lvl w:ilvl="3" w:tplc="A7667B6A">
      <w:numFmt w:val="none"/>
      <w:lvlText w:val=""/>
      <w:lvlJc w:val="left"/>
      <w:pPr>
        <w:tabs>
          <w:tab w:val="num" w:pos="360"/>
        </w:tabs>
      </w:pPr>
    </w:lvl>
    <w:lvl w:ilvl="4" w:tplc="F28C8032">
      <w:numFmt w:val="bullet"/>
      <w:lvlText w:val="•"/>
      <w:lvlJc w:val="left"/>
      <w:pPr>
        <w:ind w:left="4347" w:hanging="903"/>
      </w:pPr>
      <w:rPr>
        <w:rFonts w:hint="default"/>
        <w:lang w:val="ru-RU" w:eastAsia="en-US" w:bidi="ar-SA"/>
      </w:rPr>
    </w:lvl>
    <w:lvl w:ilvl="5" w:tplc="6562C1BA">
      <w:numFmt w:val="bullet"/>
      <w:lvlText w:val="•"/>
      <w:lvlJc w:val="left"/>
      <w:pPr>
        <w:ind w:left="5450" w:hanging="903"/>
      </w:pPr>
      <w:rPr>
        <w:rFonts w:hint="default"/>
        <w:lang w:val="ru-RU" w:eastAsia="en-US" w:bidi="ar-SA"/>
      </w:rPr>
    </w:lvl>
    <w:lvl w:ilvl="6" w:tplc="975AD420">
      <w:numFmt w:val="bullet"/>
      <w:lvlText w:val="•"/>
      <w:lvlJc w:val="left"/>
      <w:pPr>
        <w:ind w:left="6554" w:hanging="903"/>
      </w:pPr>
      <w:rPr>
        <w:rFonts w:hint="default"/>
        <w:lang w:val="ru-RU" w:eastAsia="en-US" w:bidi="ar-SA"/>
      </w:rPr>
    </w:lvl>
    <w:lvl w:ilvl="7" w:tplc="492A57C0">
      <w:numFmt w:val="bullet"/>
      <w:lvlText w:val="•"/>
      <w:lvlJc w:val="left"/>
      <w:pPr>
        <w:ind w:left="7658" w:hanging="903"/>
      </w:pPr>
      <w:rPr>
        <w:rFonts w:hint="default"/>
        <w:lang w:val="ru-RU" w:eastAsia="en-US" w:bidi="ar-SA"/>
      </w:rPr>
    </w:lvl>
    <w:lvl w:ilvl="8" w:tplc="BC76A1EE">
      <w:numFmt w:val="bullet"/>
      <w:lvlText w:val="•"/>
      <w:lvlJc w:val="left"/>
      <w:pPr>
        <w:ind w:left="8761" w:hanging="903"/>
      </w:pPr>
      <w:rPr>
        <w:rFonts w:hint="default"/>
        <w:lang w:val="ru-RU" w:eastAsia="en-US" w:bidi="ar-SA"/>
      </w:rPr>
    </w:lvl>
  </w:abstractNum>
  <w:abstractNum w:abstractNumId="46">
    <w:nsid w:val="3A396AC6"/>
    <w:multiLevelType w:val="hybridMultilevel"/>
    <w:tmpl w:val="DEDE9480"/>
    <w:lvl w:ilvl="0" w:tplc="A0601E68">
      <w:numFmt w:val="bullet"/>
      <w:lvlText w:val="-"/>
      <w:lvlJc w:val="left"/>
      <w:pPr>
        <w:ind w:left="67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7E96FE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2" w:tplc="F5B49DDA">
      <w:numFmt w:val="bullet"/>
      <w:lvlText w:val="•"/>
      <w:lvlJc w:val="left"/>
      <w:pPr>
        <w:ind w:left="2737" w:hanging="144"/>
      </w:pPr>
      <w:rPr>
        <w:rFonts w:hint="default"/>
        <w:lang w:val="ru-RU" w:eastAsia="en-US" w:bidi="ar-SA"/>
      </w:rPr>
    </w:lvl>
    <w:lvl w:ilvl="3" w:tplc="349487E0">
      <w:numFmt w:val="bullet"/>
      <w:lvlText w:val="•"/>
      <w:lvlJc w:val="left"/>
      <w:pPr>
        <w:ind w:left="3766" w:hanging="144"/>
      </w:pPr>
      <w:rPr>
        <w:rFonts w:hint="default"/>
        <w:lang w:val="ru-RU" w:eastAsia="en-US" w:bidi="ar-SA"/>
      </w:rPr>
    </w:lvl>
    <w:lvl w:ilvl="4" w:tplc="183E8C26">
      <w:numFmt w:val="bullet"/>
      <w:lvlText w:val="•"/>
      <w:lvlJc w:val="left"/>
      <w:pPr>
        <w:ind w:left="4795" w:hanging="144"/>
      </w:pPr>
      <w:rPr>
        <w:rFonts w:hint="default"/>
        <w:lang w:val="ru-RU" w:eastAsia="en-US" w:bidi="ar-SA"/>
      </w:rPr>
    </w:lvl>
    <w:lvl w:ilvl="5" w:tplc="04CA0F1E">
      <w:numFmt w:val="bullet"/>
      <w:lvlText w:val="•"/>
      <w:lvlJc w:val="left"/>
      <w:pPr>
        <w:ind w:left="5824" w:hanging="144"/>
      </w:pPr>
      <w:rPr>
        <w:rFonts w:hint="default"/>
        <w:lang w:val="ru-RU" w:eastAsia="en-US" w:bidi="ar-SA"/>
      </w:rPr>
    </w:lvl>
    <w:lvl w:ilvl="6" w:tplc="4F223F04">
      <w:numFmt w:val="bullet"/>
      <w:lvlText w:val="•"/>
      <w:lvlJc w:val="left"/>
      <w:pPr>
        <w:ind w:left="6853" w:hanging="144"/>
      </w:pPr>
      <w:rPr>
        <w:rFonts w:hint="default"/>
        <w:lang w:val="ru-RU" w:eastAsia="en-US" w:bidi="ar-SA"/>
      </w:rPr>
    </w:lvl>
    <w:lvl w:ilvl="7" w:tplc="DD4C51DC">
      <w:numFmt w:val="bullet"/>
      <w:lvlText w:val="•"/>
      <w:lvlJc w:val="left"/>
      <w:pPr>
        <w:ind w:left="7882" w:hanging="144"/>
      </w:pPr>
      <w:rPr>
        <w:rFonts w:hint="default"/>
        <w:lang w:val="ru-RU" w:eastAsia="en-US" w:bidi="ar-SA"/>
      </w:rPr>
    </w:lvl>
    <w:lvl w:ilvl="8" w:tplc="D4E87272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47">
    <w:nsid w:val="3AA46823"/>
    <w:multiLevelType w:val="hybridMultilevel"/>
    <w:tmpl w:val="C3AE6E0E"/>
    <w:lvl w:ilvl="0" w:tplc="90F6C592">
      <w:numFmt w:val="bullet"/>
      <w:lvlText w:val=""/>
      <w:lvlJc w:val="left"/>
      <w:pPr>
        <w:ind w:left="826" w:hanging="177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FE4F6E2">
      <w:numFmt w:val="bullet"/>
      <w:lvlText w:val=""/>
      <w:lvlJc w:val="left"/>
      <w:pPr>
        <w:ind w:left="1834" w:hanging="30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732F6E4">
      <w:numFmt w:val="bullet"/>
      <w:lvlText w:val="•"/>
      <w:lvlJc w:val="left"/>
      <w:pPr>
        <w:ind w:left="2854" w:hanging="303"/>
      </w:pPr>
      <w:rPr>
        <w:rFonts w:hint="default"/>
        <w:lang w:val="ru-RU" w:eastAsia="en-US" w:bidi="ar-SA"/>
      </w:rPr>
    </w:lvl>
    <w:lvl w:ilvl="3" w:tplc="4A703C8C">
      <w:numFmt w:val="bullet"/>
      <w:lvlText w:val="•"/>
      <w:lvlJc w:val="left"/>
      <w:pPr>
        <w:ind w:left="3868" w:hanging="303"/>
      </w:pPr>
      <w:rPr>
        <w:rFonts w:hint="default"/>
        <w:lang w:val="ru-RU" w:eastAsia="en-US" w:bidi="ar-SA"/>
      </w:rPr>
    </w:lvl>
    <w:lvl w:ilvl="4" w:tplc="45E27DFE">
      <w:numFmt w:val="bullet"/>
      <w:lvlText w:val="•"/>
      <w:lvlJc w:val="left"/>
      <w:pPr>
        <w:ind w:left="4882" w:hanging="303"/>
      </w:pPr>
      <w:rPr>
        <w:rFonts w:hint="default"/>
        <w:lang w:val="ru-RU" w:eastAsia="en-US" w:bidi="ar-SA"/>
      </w:rPr>
    </w:lvl>
    <w:lvl w:ilvl="5" w:tplc="ECC254C2">
      <w:numFmt w:val="bullet"/>
      <w:lvlText w:val="•"/>
      <w:lvlJc w:val="left"/>
      <w:pPr>
        <w:ind w:left="5897" w:hanging="303"/>
      </w:pPr>
      <w:rPr>
        <w:rFonts w:hint="default"/>
        <w:lang w:val="ru-RU" w:eastAsia="en-US" w:bidi="ar-SA"/>
      </w:rPr>
    </w:lvl>
    <w:lvl w:ilvl="6" w:tplc="1C484D42">
      <w:numFmt w:val="bullet"/>
      <w:lvlText w:val="•"/>
      <w:lvlJc w:val="left"/>
      <w:pPr>
        <w:ind w:left="6911" w:hanging="303"/>
      </w:pPr>
      <w:rPr>
        <w:rFonts w:hint="default"/>
        <w:lang w:val="ru-RU" w:eastAsia="en-US" w:bidi="ar-SA"/>
      </w:rPr>
    </w:lvl>
    <w:lvl w:ilvl="7" w:tplc="7436E0D6">
      <w:numFmt w:val="bullet"/>
      <w:lvlText w:val="•"/>
      <w:lvlJc w:val="left"/>
      <w:pPr>
        <w:ind w:left="7925" w:hanging="303"/>
      </w:pPr>
      <w:rPr>
        <w:rFonts w:hint="default"/>
        <w:lang w:val="ru-RU" w:eastAsia="en-US" w:bidi="ar-SA"/>
      </w:rPr>
    </w:lvl>
    <w:lvl w:ilvl="8" w:tplc="1FC894EC">
      <w:numFmt w:val="bullet"/>
      <w:lvlText w:val="•"/>
      <w:lvlJc w:val="left"/>
      <w:pPr>
        <w:ind w:left="8940" w:hanging="303"/>
      </w:pPr>
      <w:rPr>
        <w:rFonts w:hint="default"/>
        <w:lang w:val="ru-RU" w:eastAsia="en-US" w:bidi="ar-SA"/>
      </w:rPr>
    </w:lvl>
  </w:abstractNum>
  <w:abstractNum w:abstractNumId="48">
    <w:nsid w:val="3AF80599"/>
    <w:multiLevelType w:val="hybridMultilevel"/>
    <w:tmpl w:val="F71A60AC"/>
    <w:lvl w:ilvl="0" w:tplc="07CEA34A">
      <w:numFmt w:val="bullet"/>
      <w:lvlText w:val="-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C260E0">
      <w:numFmt w:val="bullet"/>
      <w:lvlText w:val="•"/>
      <w:lvlJc w:val="left"/>
      <w:pPr>
        <w:ind w:left="1582" w:hanging="144"/>
      </w:pPr>
      <w:rPr>
        <w:rFonts w:hint="default"/>
        <w:lang w:val="ru-RU" w:eastAsia="en-US" w:bidi="ar-SA"/>
      </w:rPr>
    </w:lvl>
    <w:lvl w:ilvl="2" w:tplc="FB687FAA">
      <w:numFmt w:val="bullet"/>
      <w:lvlText w:val="•"/>
      <w:lvlJc w:val="left"/>
      <w:pPr>
        <w:ind w:left="2625" w:hanging="144"/>
      </w:pPr>
      <w:rPr>
        <w:rFonts w:hint="default"/>
        <w:lang w:val="ru-RU" w:eastAsia="en-US" w:bidi="ar-SA"/>
      </w:rPr>
    </w:lvl>
    <w:lvl w:ilvl="3" w:tplc="33607096">
      <w:numFmt w:val="bullet"/>
      <w:lvlText w:val="•"/>
      <w:lvlJc w:val="left"/>
      <w:pPr>
        <w:ind w:left="3668" w:hanging="144"/>
      </w:pPr>
      <w:rPr>
        <w:rFonts w:hint="default"/>
        <w:lang w:val="ru-RU" w:eastAsia="en-US" w:bidi="ar-SA"/>
      </w:rPr>
    </w:lvl>
    <w:lvl w:ilvl="4" w:tplc="C868ED4E">
      <w:numFmt w:val="bullet"/>
      <w:lvlText w:val="•"/>
      <w:lvlJc w:val="left"/>
      <w:pPr>
        <w:ind w:left="4711" w:hanging="144"/>
      </w:pPr>
      <w:rPr>
        <w:rFonts w:hint="default"/>
        <w:lang w:val="ru-RU" w:eastAsia="en-US" w:bidi="ar-SA"/>
      </w:rPr>
    </w:lvl>
    <w:lvl w:ilvl="5" w:tplc="5440AA64">
      <w:numFmt w:val="bullet"/>
      <w:lvlText w:val="•"/>
      <w:lvlJc w:val="left"/>
      <w:pPr>
        <w:ind w:left="5754" w:hanging="144"/>
      </w:pPr>
      <w:rPr>
        <w:rFonts w:hint="default"/>
        <w:lang w:val="ru-RU" w:eastAsia="en-US" w:bidi="ar-SA"/>
      </w:rPr>
    </w:lvl>
    <w:lvl w:ilvl="6" w:tplc="50DECD16">
      <w:numFmt w:val="bullet"/>
      <w:lvlText w:val="•"/>
      <w:lvlJc w:val="left"/>
      <w:pPr>
        <w:ind w:left="6797" w:hanging="144"/>
      </w:pPr>
      <w:rPr>
        <w:rFonts w:hint="default"/>
        <w:lang w:val="ru-RU" w:eastAsia="en-US" w:bidi="ar-SA"/>
      </w:rPr>
    </w:lvl>
    <w:lvl w:ilvl="7" w:tplc="5C70CA6E">
      <w:numFmt w:val="bullet"/>
      <w:lvlText w:val="•"/>
      <w:lvlJc w:val="left"/>
      <w:pPr>
        <w:ind w:left="7840" w:hanging="144"/>
      </w:pPr>
      <w:rPr>
        <w:rFonts w:hint="default"/>
        <w:lang w:val="ru-RU" w:eastAsia="en-US" w:bidi="ar-SA"/>
      </w:rPr>
    </w:lvl>
    <w:lvl w:ilvl="8" w:tplc="821E6242">
      <w:numFmt w:val="bullet"/>
      <w:lvlText w:val="•"/>
      <w:lvlJc w:val="left"/>
      <w:pPr>
        <w:ind w:left="8883" w:hanging="144"/>
      </w:pPr>
      <w:rPr>
        <w:rFonts w:hint="default"/>
        <w:lang w:val="ru-RU" w:eastAsia="en-US" w:bidi="ar-SA"/>
      </w:rPr>
    </w:lvl>
  </w:abstractNum>
  <w:abstractNum w:abstractNumId="49">
    <w:nsid w:val="3B503106"/>
    <w:multiLevelType w:val="hybridMultilevel"/>
    <w:tmpl w:val="C772DE98"/>
    <w:lvl w:ilvl="0" w:tplc="1C4A9E18">
      <w:start w:val="104"/>
      <w:numFmt w:val="decimal"/>
      <w:lvlText w:val="%1"/>
      <w:lvlJc w:val="left"/>
      <w:pPr>
        <w:ind w:left="2089" w:hanging="845"/>
        <w:jc w:val="left"/>
      </w:pPr>
      <w:rPr>
        <w:rFonts w:hint="default"/>
        <w:lang w:val="ru-RU" w:eastAsia="en-US" w:bidi="ar-SA"/>
      </w:rPr>
    </w:lvl>
    <w:lvl w:ilvl="1" w:tplc="922AEDF4">
      <w:numFmt w:val="none"/>
      <w:lvlText w:val=""/>
      <w:lvlJc w:val="left"/>
      <w:pPr>
        <w:tabs>
          <w:tab w:val="num" w:pos="360"/>
        </w:tabs>
      </w:pPr>
    </w:lvl>
    <w:lvl w:ilvl="2" w:tplc="326E1124">
      <w:numFmt w:val="none"/>
      <w:lvlText w:val=""/>
      <w:lvlJc w:val="left"/>
      <w:pPr>
        <w:tabs>
          <w:tab w:val="num" w:pos="360"/>
        </w:tabs>
      </w:pPr>
    </w:lvl>
    <w:lvl w:ilvl="3" w:tplc="D09C9AB0">
      <w:numFmt w:val="bullet"/>
      <w:lvlText w:val="•"/>
      <w:lvlJc w:val="left"/>
      <w:pPr>
        <w:ind w:left="4746" w:hanging="845"/>
      </w:pPr>
      <w:rPr>
        <w:rFonts w:hint="default"/>
        <w:lang w:val="ru-RU" w:eastAsia="en-US" w:bidi="ar-SA"/>
      </w:rPr>
    </w:lvl>
    <w:lvl w:ilvl="4" w:tplc="C3FACAA6">
      <w:numFmt w:val="bullet"/>
      <w:lvlText w:val="•"/>
      <w:lvlJc w:val="left"/>
      <w:pPr>
        <w:ind w:left="5635" w:hanging="845"/>
      </w:pPr>
      <w:rPr>
        <w:rFonts w:hint="default"/>
        <w:lang w:val="ru-RU" w:eastAsia="en-US" w:bidi="ar-SA"/>
      </w:rPr>
    </w:lvl>
    <w:lvl w:ilvl="5" w:tplc="C9C64E5A">
      <w:numFmt w:val="bullet"/>
      <w:lvlText w:val="•"/>
      <w:lvlJc w:val="left"/>
      <w:pPr>
        <w:ind w:left="6524" w:hanging="845"/>
      </w:pPr>
      <w:rPr>
        <w:rFonts w:hint="default"/>
        <w:lang w:val="ru-RU" w:eastAsia="en-US" w:bidi="ar-SA"/>
      </w:rPr>
    </w:lvl>
    <w:lvl w:ilvl="6" w:tplc="3C60AB20">
      <w:numFmt w:val="bullet"/>
      <w:lvlText w:val="•"/>
      <w:lvlJc w:val="left"/>
      <w:pPr>
        <w:ind w:left="7413" w:hanging="845"/>
      </w:pPr>
      <w:rPr>
        <w:rFonts w:hint="default"/>
        <w:lang w:val="ru-RU" w:eastAsia="en-US" w:bidi="ar-SA"/>
      </w:rPr>
    </w:lvl>
    <w:lvl w:ilvl="7" w:tplc="8B42E620">
      <w:numFmt w:val="bullet"/>
      <w:lvlText w:val="•"/>
      <w:lvlJc w:val="left"/>
      <w:pPr>
        <w:ind w:left="8302" w:hanging="845"/>
      </w:pPr>
      <w:rPr>
        <w:rFonts w:hint="default"/>
        <w:lang w:val="ru-RU" w:eastAsia="en-US" w:bidi="ar-SA"/>
      </w:rPr>
    </w:lvl>
    <w:lvl w:ilvl="8" w:tplc="F5F0B832">
      <w:numFmt w:val="bullet"/>
      <w:lvlText w:val="•"/>
      <w:lvlJc w:val="left"/>
      <w:pPr>
        <w:ind w:left="9191" w:hanging="845"/>
      </w:pPr>
      <w:rPr>
        <w:rFonts w:hint="default"/>
        <w:lang w:val="ru-RU" w:eastAsia="en-US" w:bidi="ar-SA"/>
      </w:rPr>
    </w:lvl>
  </w:abstractNum>
  <w:abstractNum w:abstractNumId="50">
    <w:nsid w:val="3BC81689"/>
    <w:multiLevelType w:val="hybridMultilevel"/>
    <w:tmpl w:val="99D4DB0C"/>
    <w:lvl w:ilvl="0" w:tplc="DF7C2180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CCDBAE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34D67C62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453A5416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6A269258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BD40DFD2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FEACD738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1CF2DD8C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E3AA8F36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51">
    <w:nsid w:val="40C16F6C"/>
    <w:multiLevelType w:val="hybridMultilevel"/>
    <w:tmpl w:val="9006AC2A"/>
    <w:lvl w:ilvl="0" w:tplc="52D089C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CD634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0220D68C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718224A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8B3E3E2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7D9EB582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CA7808D6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76B0CFBC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101C52C4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52">
    <w:nsid w:val="41341D37"/>
    <w:multiLevelType w:val="hybridMultilevel"/>
    <w:tmpl w:val="E776331C"/>
    <w:lvl w:ilvl="0" w:tplc="094E4052">
      <w:start w:val="131"/>
      <w:numFmt w:val="decimal"/>
      <w:lvlText w:val="%1."/>
      <w:lvlJc w:val="left"/>
      <w:pPr>
        <w:ind w:left="533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52B434">
      <w:numFmt w:val="none"/>
      <w:lvlText w:val=""/>
      <w:lvlJc w:val="left"/>
      <w:pPr>
        <w:tabs>
          <w:tab w:val="num" w:pos="360"/>
        </w:tabs>
      </w:pPr>
    </w:lvl>
    <w:lvl w:ilvl="2" w:tplc="D498697C">
      <w:numFmt w:val="none"/>
      <w:lvlText w:val=""/>
      <w:lvlJc w:val="left"/>
      <w:pPr>
        <w:tabs>
          <w:tab w:val="num" w:pos="360"/>
        </w:tabs>
      </w:pPr>
    </w:lvl>
    <w:lvl w:ilvl="3" w:tplc="373A042E">
      <w:numFmt w:val="none"/>
      <w:lvlText w:val=""/>
      <w:lvlJc w:val="left"/>
      <w:pPr>
        <w:tabs>
          <w:tab w:val="num" w:pos="360"/>
        </w:tabs>
      </w:pPr>
    </w:lvl>
    <w:lvl w:ilvl="4" w:tplc="DAF0D3B8">
      <w:numFmt w:val="bullet"/>
      <w:lvlText w:val="•"/>
      <w:lvlJc w:val="left"/>
      <w:pPr>
        <w:ind w:left="4437" w:hanging="1023"/>
      </w:pPr>
      <w:rPr>
        <w:rFonts w:hint="default"/>
        <w:lang w:val="ru-RU" w:eastAsia="en-US" w:bidi="ar-SA"/>
      </w:rPr>
    </w:lvl>
    <w:lvl w:ilvl="5" w:tplc="B4A0F604">
      <w:numFmt w:val="bullet"/>
      <w:lvlText w:val="•"/>
      <w:lvlJc w:val="left"/>
      <w:pPr>
        <w:ind w:left="5525" w:hanging="1023"/>
      </w:pPr>
      <w:rPr>
        <w:rFonts w:hint="default"/>
        <w:lang w:val="ru-RU" w:eastAsia="en-US" w:bidi="ar-SA"/>
      </w:rPr>
    </w:lvl>
    <w:lvl w:ilvl="6" w:tplc="9BE29AA2">
      <w:numFmt w:val="bullet"/>
      <w:lvlText w:val="•"/>
      <w:lvlJc w:val="left"/>
      <w:pPr>
        <w:ind w:left="6614" w:hanging="1023"/>
      </w:pPr>
      <w:rPr>
        <w:rFonts w:hint="default"/>
        <w:lang w:val="ru-RU" w:eastAsia="en-US" w:bidi="ar-SA"/>
      </w:rPr>
    </w:lvl>
    <w:lvl w:ilvl="7" w:tplc="B0F4EBC6">
      <w:numFmt w:val="bullet"/>
      <w:lvlText w:val="•"/>
      <w:lvlJc w:val="left"/>
      <w:pPr>
        <w:ind w:left="7703" w:hanging="1023"/>
      </w:pPr>
      <w:rPr>
        <w:rFonts w:hint="default"/>
        <w:lang w:val="ru-RU" w:eastAsia="en-US" w:bidi="ar-SA"/>
      </w:rPr>
    </w:lvl>
    <w:lvl w:ilvl="8" w:tplc="A78C4F12">
      <w:numFmt w:val="bullet"/>
      <w:lvlText w:val="•"/>
      <w:lvlJc w:val="left"/>
      <w:pPr>
        <w:ind w:left="8791" w:hanging="1023"/>
      </w:pPr>
      <w:rPr>
        <w:rFonts w:hint="default"/>
        <w:lang w:val="ru-RU" w:eastAsia="en-US" w:bidi="ar-SA"/>
      </w:rPr>
    </w:lvl>
  </w:abstractNum>
  <w:abstractNum w:abstractNumId="53">
    <w:nsid w:val="45477151"/>
    <w:multiLevelType w:val="hybridMultilevel"/>
    <w:tmpl w:val="B964BE00"/>
    <w:lvl w:ilvl="0" w:tplc="BE86D142">
      <w:start w:val="69"/>
      <w:numFmt w:val="decimal"/>
      <w:lvlText w:val="%1"/>
      <w:lvlJc w:val="left"/>
      <w:pPr>
        <w:ind w:left="533" w:hanging="845"/>
        <w:jc w:val="left"/>
      </w:pPr>
      <w:rPr>
        <w:rFonts w:hint="default"/>
        <w:lang w:val="ru-RU" w:eastAsia="en-US" w:bidi="ar-SA"/>
      </w:rPr>
    </w:lvl>
    <w:lvl w:ilvl="1" w:tplc="6D40A55E">
      <w:numFmt w:val="none"/>
      <w:lvlText w:val=""/>
      <w:lvlJc w:val="left"/>
      <w:pPr>
        <w:tabs>
          <w:tab w:val="num" w:pos="360"/>
        </w:tabs>
      </w:pPr>
    </w:lvl>
    <w:lvl w:ilvl="2" w:tplc="770EBEAC">
      <w:numFmt w:val="none"/>
      <w:lvlText w:val=""/>
      <w:lvlJc w:val="left"/>
      <w:pPr>
        <w:tabs>
          <w:tab w:val="num" w:pos="360"/>
        </w:tabs>
      </w:pPr>
    </w:lvl>
    <w:lvl w:ilvl="3" w:tplc="8286F7B6">
      <w:numFmt w:val="bullet"/>
      <w:lvlText w:val="•"/>
      <w:lvlJc w:val="left"/>
      <w:pPr>
        <w:ind w:left="3668" w:hanging="845"/>
      </w:pPr>
      <w:rPr>
        <w:rFonts w:hint="default"/>
        <w:lang w:val="ru-RU" w:eastAsia="en-US" w:bidi="ar-SA"/>
      </w:rPr>
    </w:lvl>
    <w:lvl w:ilvl="4" w:tplc="BDB4361E">
      <w:numFmt w:val="bullet"/>
      <w:lvlText w:val="•"/>
      <w:lvlJc w:val="left"/>
      <w:pPr>
        <w:ind w:left="4711" w:hanging="845"/>
      </w:pPr>
      <w:rPr>
        <w:rFonts w:hint="default"/>
        <w:lang w:val="ru-RU" w:eastAsia="en-US" w:bidi="ar-SA"/>
      </w:rPr>
    </w:lvl>
    <w:lvl w:ilvl="5" w:tplc="80E66760">
      <w:numFmt w:val="bullet"/>
      <w:lvlText w:val="•"/>
      <w:lvlJc w:val="left"/>
      <w:pPr>
        <w:ind w:left="5754" w:hanging="845"/>
      </w:pPr>
      <w:rPr>
        <w:rFonts w:hint="default"/>
        <w:lang w:val="ru-RU" w:eastAsia="en-US" w:bidi="ar-SA"/>
      </w:rPr>
    </w:lvl>
    <w:lvl w:ilvl="6" w:tplc="61545EBA">
      <w:numFmt w:val="bullet"/>
      <w:lvlText w:val="•"/>
      <w:lvlJc w:val="left"/>
      <w:pPr>
        <w:ind w:left="6797" w:hanging="845"/>
      </w:pPr>
      <w:rPr>
        <w:rFonts w:hint="default"/>
        <w:lang w:val="ru-RU" w:eastAsia="en-US" w:bidi="ar-SA"/>
      </w:rPr>
    </w:lvl>
    <w:lvl w:ilvl="7" w:tplc="6DF0EBCE">
      <w:numFmt w:val="bullet"/>
      <w:lvlText w:val="•"/>
      <w:lvlJc w:val="left"/>
      <w:pPr>
        <w:ind w:left="7840" w:hanging="845"/>
      </w:pPr>
      <w:rPr>
        <w:rFonts w:hint="default"/>
        <w:lang w:val="ru-RU" w:eastAsia="en-US" w:bidi="ar-SA"/>
      </w:rPr>
    </w:lvl>
    <w:lvl w:ilvl="8" w:tplc="DABAD35E">
      <w:numFmt w:val="bullet"/>
      <w:lvlText w:val="•"/>
      <w:lvlJc w:val="left"/>
      <w:pPr>
        <w:ind w:left="8883" w:hanging="845"/>
      </w:pPr>
      <w:rPr>
        <w:rFonts w:hint="default"/>
        <w:lang w:val="ru-RU" w:eastAsia="en-US" w:bidi="ar-SA"/>
      </w:rPr>
    </w:lvl>
  </w:abstractNum>
  <w:abstractNum w:abstractNumId="54">
    <w:nsid w:val="4586753A"/>
    <w:multiLevelType w:val="hybridMultilevel"/>
    <w:tmpl w:val="3A345F4E"/>
    <w:lvl w:ilvl="0" w:tplc="88A232BA">
      <w:start w:val="21"/>
      <w:numFmt w:val="decimal"/>
      <w:lvlText w:val="%1"/>
      <w:lvlJc w:val="left"/>
      <w:pPr>
        <w:ind w:left="533" w:hanging="725"/>
        <w:jc w:val="left"/>
      </w:pPr>
      <w:rPr>
        <w:rFonts w:hint="default"/>
        <w:lang w:val="ru-RU" w:eastAsia="en-US" w:bidi="ar-SA"/>
      </w:rPr>
    </w:lvl>
    <w:lvl w:ilvl="1" w:tplc="76724DC0">
      <w:numFmt w:val="none"/>
      <w:lvlText w:val=""/>
      <w:lvlJc w:val="left"/>
      <w:pPr>
        <w:tabs>
          <w:tab w:val="num" w:pos="360"/>
        </w:tabs>
      </w:pPr>
    </w:lvl>
    <w:lvl w:ilvl="2" w:tplc="0F48BE34">
      <w:numFmt w:val="none"/>
      <w:lvlText w:val=""/>
      <w:lvlJc w:val="left"/>
      <w:pPr>
        <w:tabs>
          <w:tab w:val="num" w:pos="360"/>
        </w:tabs>
      </w:pPr>
    </w:lvl>
    <w:lvl w:ilvl="3" w:tplc="5E0A2CCA">
      <w:numFmt w:val="bullet"/>
      <w:lvlText w:val="•"/>
      <w:lvlJc w:val="left"/>
      <w:pPr>
        <w:ind w:left="3668" w:hanging="725"/>
      </w:pPr>
      <w:rPr>
        <w:rFonts w:hint="default"/>
        <w:lang w:val="ru-RU" w:eastAsia="en-US" w:bidi="ar-SA"/>
      </w:rPr>
    </w:lvl>
    <w:lvl w:ilvl="4" w:tplc="B0FE6F5A">
      <w:numFmt w:val="bullet"/>
      <w:lvlText w:val="•"/>
      <w:lvlJc w:val="left"/>
      <w:pPr>
        <w:ind w:left="4711" w:hanging="725"/>
      </w:pPr>
      <w:rPr>
        <w:rFonts w:hint="default"/>
        <w:lang w:val="ru-RU" w:eastAsia="en-US" w:bidi="ar-SA"/>
      </w:rPr>
    </w:lvl>
    <w:lvl w:ilvl="5" w:tplc="54C8DB32">
      <w:numFmt w:val="bullet"/>
      <w:lvlText w:val="•"/>
      <w:lvlJc w:val="left"/>
      <w:pPr>
        <w:ind w:left="5754" w:hanging="725"/>
      </w:pPr>
      <w:rPr>
        <w:rFonts w:hint="default"/>
        <w:lang w:val="ru-RU" w:eastAsia="en-US" w:bidi="ar-SA"/>
      </w:rPr>
    </w:lvl>
    <w:lvl w:ilvl="6" w:tplc="ADEE3346">
      <w:numFmt w:val="bullet"/>
      <w:lvlText w:val="•"/>
      <w:lvlJc w:val="left"/>
      <w:pPr>
        <w:ind w:left="6797" w:hanging="725"/>
      </w:pPr>
      <w:rPr>
        <w:rFonts w:hint="default"/>
        <w:lang w:val="ru-RU" w:eastAsia="en-US" w:bidi="ar-SA"/>
      </w:rPr>
    </w:lvl>
    <w:lvl w:ilvl="7" w:tplc="8FC4E1A0">
      <w:numFmt w:val="bullet"/>
      <w:lvlText w:val="•"/>
      <w:lvlJc w:val="left"/>
      <w:pPr>
        <w:ind w:left="7840" w:hanging="725"/>
      </w:pPr>
      <w:rPr>
        <w:rFonts w:hint="default"/>
        <w:lang w:val="ru-RU" w:eastAsia="en-US" w:bidi="ar-SA"/>
      </w:rPr>
    </w:lvl>
    <w:lvl w:ilvl="8" w:tplc="564CF9D4">
      <w:numFmt w:val="bullet"/>
      <w:lvlText w:val="•"/>
      <w:lvlJc w:val="left"/>
      <w:pPr>
        <w:ind w:left="8883" w:hanging="725"/>
      </w:pPr>
      <w:rPr>
        <w:rFonts w:hint="default"/>
        <w:lang w:val="ru-RU" w:eastAsia="en-US" w:bidi="ar-SA"/>
      </w:rPr>
    </w:lvl>
  </w:abstractNum>
  <w:abstractNum w:abstractNumId="55">
    <w:nsid w:val="45C972A7"/>
    <w:multiLevelType w:val="hybridMultilevel"/>
    <w:tmpl w:val="C16CEAD6"/>
    <w:lvl w:ilvl="0" w:tplc="B9688284">
      <w:start w:val="126"/>
      <w:numFmt w:val="decimal"/>
      <w:lvlText w:val="%1."/>
      <w:lvlJc w:val="left"/>
      <w:pPr>
        <w:ind w:left="533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C892C8">
      <w:numFmt w:val="none"/>
      <w:lvlText w:val=""/>
      <w:lvlJc w:val="left"/>
      <w:pPr>
        <w:tabs>
          <w:tab w:val="num" w:pos="360"/>
        </w:tabs>
      </w:pPr>
    </w:lvl>
    <w:lvl w:ilvl="2" w:tplc="8F08CE20">
      <w:numFmt w:val="none"/>
      <w:lvlText w:val=""/>
      <w:lvlJc w:val="left"/>
      <w:pPr>
        <w:tabs>
          <w:tab w:val="num" w:pos="360"/>
        </w:tabs>
      </w:pPr>
    </w:lvl>
    <w:lvl w:ilvl="3" w:tplc="37F62820">
      <w:numFmt w:val="bullet"/>
      <w:lvlText w:val="•"/>
      <w:lvlJc w:val="left"/>
      <w:pPr>
        <w:ind w:left="3668" w:hanging="845"/>
      </w:pPr>
      <w:rPr>
        <w:rFonts w:hint="default"/>
        <w:lang w:val="ru-RU" w:eastAsia="en-US" w:bidi="ar-SA"/>
      </w:rPr>
    </w:lvl>
    <w:lvl w:ilvl="4" w:tplc="A49A31A2">
      <w:numFmt w:val="bullet"/>
      <w:lvlText w:val="•"/>
      <w:lvlJc w:val="left"/>
      <w:pPr>
        <w:ind w:left="4711" w:hanging="845"/>
      </w:pPr>
      <w:rPr>
        <w:rFonts w:hint="default"/>
        <w:lang w:val="ru-RU" w:eastAsia="en-US" w:bidi="ar-SA"/>
      </w:rPr>
    </w:lvl>
    <w:lvl w:ilvl="5" w:tplc="A4C0E7CA">
      <w:numFmt w:val="bullet"/>
      <w:lvlText w:val="•"/>
      <w:lvlJc w:val="left"/>
      <w:pPr>
        <w:ind w:left="5754" w:hanging="845"/>
      </w:pPr>
      <w:rPr>
        <w:rFonts w:hint="default"/>
        <w:lang w:val="ru-RU" w:eastAsia="en-US" w:bidi="ar-SA"/>
      </w:rPr>
    </w:lvl>
    <w:lvl w:ilvl="6" w:tplc="EC1EE82A">
      <w:numFmt w:val="bullet"/>
      <w:lvlText w:val="•"/>
      <w:lvlJc w:val="left"/>
      <w:pPr>
        <w:ind w:left="6797" w:hanging="845"/>
      </w:pPr>
      <w:rPr>
        <w:rFonts w:hint="default"/>
        <w:lang w:val="ru-RU" w:eastAsia="en-US" w:bidi="ar-SA"/>
      </w:rPr>
    </w:lvl>
    <w:lvl w:ilvl="7" w:tplc="22241C42">
      <w:numFmt w:val="bullet"/>
      <w:lvlText w:val="•"/>
      <w:lvlJc w:val="left"/>
      <w:pPr>
        <w:ind w:left="7840" w:hanging="845"/>
      </w:pPr>
      <w:rPr>
        <w:rFonts w:hint="default"/>
        <w:lang w:val="ru-RU" w:eastAsia="en-US" w:bidi="ar-SA"/>
      </w:rPr>
    </w:lvl>
    <w:lvl w:ilvl="8" w:tplc="6E38CC60">
      <w:numFmt w:val="bullet"/>
      <w:lvlText w:val="•"/>
      <w:lvlJc w:val="left"/>
      <w:pPr>
        <w:ind w:left="8883" w:hanging="845"/>
      </w:pPr>
      <w:rPr>
        <w:rFonts w:hint="default"/>
        <w:lang w:val="ru-RU" w:eastAsia="en-US" w:bidi="ar-SA"/>
      </w:rPr>
    </w:lvl>
  </w:abstractNum>
  <w:abstractNum w:abstractNumId="56">
    <w:nsid w:val="477D42E1"/>
    <w:multiLevelType w:val="hybridMultilevel"/>
    <w:tmpl w:val="13029ABA"/>
    <w:lvl w:ilvl="0" w:tplc="6C06BFE4">
      <w:start w:val="134"/>
      <w:numFmt w:val="decimal"/>
      <w:lvlText w:val="%1"/>
      <w:lvlJc w:val="left"/>
      <w:pPr>
        <w:ind w:left="533" w:hanging="1206"/>
        <w:jc w:val="left"/>
      </w:pPr>
      <w:rPr>
        <w:rFonts w:hint="default"/>
        <w:lang w:val="ru-RU" w:eastAsia="en-US" w:bidi="ar-SA"/>
      </w:rPr>
    </w:lvl>
    <w:lvl w:ilvl="1" w:tplc="36CA49C0">
      <w:numFmt w:val="none"/>
      <w:lvlText w:val=""/>
      <w:lvlJc w:val="left"/>
      <w:pPr>
        <w:tabs>
          <w:tab w:val="num" w:pos="360"/>
        </w:tabs>
      </w:pPr>
    </w:lvl>
    <w:lvl w:ilvl="2" w:tplc="995030C4">
      <w:numFmt w:val="none"/>
      <w:lvlText w:val=""/>
      <w:lvlJc w:val="left"/>
      <w:pPr>
        <w:tabs>
          <w:tab w:val="num" w:pos="360"/>
        </w:tabs>
      </w:pPr>
    </w:lvl>
    <w:lvl w:ilvl="3" w:tplc="1BD07DC6">
      <w:numFmt w:val="none"/>
      <w:lvlText w:val=""/>
      <w:lvlJc w:val="left"/>
      <w:pPr>
        <w:tabs>
          <w:tab w:val="num" w:pos="360"/>
        </w:tabs>
      </w:pPr>
    </w:lvl>
    <w:lvl w:ilvl="4" w:tplc="A412CC1E">
      <w:numFmt w:val="none"/>
      <w:lvlText w:val=""/>
      <w:lvlJc w:val="left"/>
      <w:pPr>
        <w:tabs>
          <w:tab w:val="num" w:pos="360"/>
        </w:tabs>
      </w:pPr>
    </w:lvl>
    <w:lvl w:ilvl="5" w:tplc="334C4ED6">
      <w:numFmt w:val="bullet"/>
      <w:lvlText w:val="•"/>
      <w:lvlJc w:val="left"/>
      <w:pPr>
        <w:ind w:left="5754" w:hanging="1206"/>
      </w:pPr>
      <w:rPr>
        <w:rFonts w:hint="default"/>
        <w:lang w:val="ru-RU" w:eastAsia="en-US" w:bidi="ar-SA"/>
      </w:rPr>
    </w:lvl>
    <w:lvl w:ilvl="6" w:tplc="C272133C">
      <w:numFmt w:val="bullet"/>
      <w:lvlText w:val="•"/>
      <w:lvlJc w:val="left"/>
      <w:pPr>
        <w:ind w:left="6797" w:hanging="1206"/>
      </w:pPr>
      <w:rPr>
        <w:rFonts w:hint="default"/>
        <w:lang w:val="ru-RU" w:eastAsia="en-US" w:bidi="ar-SA"/>
      </w:rPr>
    </w:lvl>
    <w:lvl w:ilvl="7" w:tplc="50B6AECE">
      <w:numFmt w:val="bullet"/>
      <w:lvlText w:val="•"/>
      <w:lvlJc w:val="left"/>
      <w:pPr>
        <w:ind w:left="7840" w:hanging="1206"/>
      </w:pPr>
      <w:rPr>
        <w:rFonts w:hint="default"/>
        <w:lang w:val="ru-RU" w:eastAsia="en-US" w:bidi="ar-SA"/>
      </w:rPr>
    </w:lvl>
    <w:lvl w:ilvl="8" w:tplc="9BCC558C">
      <w:numFmt w:val="bullet"/>
      <w:lvlText w:val="•"/>
      <w:lvlJc w:val="left"/>
      <w:pPr>
        <w:ind w:left="8883" w:hanging="1206"/>
      </w:pPr>
      <w:rPr>
        <w:rFonts w:hint="default"/>
        <w:lang w:val="ru-RU" w:eastAsia="en-US" w:bidi="ar-SA"/>
      </w:rPr>
    </w:lvl>
  </w:abstractNum>
  <w:abstractNum w:abstractNumId="57">
    <w:nsid w:val="487569B5"/>
    <w:multiLevelType w:val="hybridMultilevel"/>
    <w:tmpl w:val="4E1AD4C2"/>
    <w:lvl w:ilvl="0" w:tplc="9CACED5C">
      <w:start w:val="21"/>
      <w:numFmt w:val="decimal"/>
      <w:lvlText w:val="%1"/>
      <w:lvlJc w:val="left"/>
      <w:pPr>
        <w:ind w:left="533" w:hanging="543"/>
        <w:jc w:val="left"/>
      </w:pPr>
      <w:rPr>
        <w:rFonts w:hint="default"/>
        <w:lang w:val="ru-RU" w:eastAsia="en-US" w:bidi="ar-SA"/>
      </w:rPr>
    </w:lvl>
    <w:lvl w:ilvl="1" w:tplc="7B3C1906">
      <w:numFmt w:val="none"/>
      <w:lvlText w:val=""/>
      <w:lvlJc w:val="left"/>
      <w:pPr>
        <w:tabs>
          <w:tab w:val="num" w:pos="360"/>
        </w:tabs>
      </w:pPr>
    </w:lvl>
    <w:lvl w:ilvl="2" w:tplc="49CA1C90">
      <w:numFmt w:val="none"/>
      <w:lvlText w:val=""/>
      <w:lvlJc w:val="left"/>
      <w:pPr>
        <w:tabs>
          <w:tab w:val="num" w:pos="360"/>
        </w:tabs>
      </w:pPr>
    </w:lvl>
    <w:lvl w:ilvl="3" w:tplc="029A4622">
      <w:numFmt w:val="none"/>
      <w:lvlText w:val=""/>
      <w:lvlJc w:val="left"/>
      <w:pPr>
        <w:tabs>
          <w:tab w:val="num" w:pos="360"/>
        </w:tabs>
      </w:pPr>
    </w:lvl>
    <w:lvl w:ilvl="4" w:tplc="0538810A">
      <w:numFmt w:val="bullet"/>
      <w:lvlText w:val="•"/>
      <w:lvlJc w:val="left"/>
      <w:pPr>
        <w:ind w:left="4711" w:hanging="903"/>
      </w:pPr>
      <w:rPr>
        <w:rFonts w:hint="default"/>
        <w:lang w:val="ru-RU" w:eastAsia="en-US" w:bidi="ar-SA"/>
      </w:rPr>
    </w:lvl>
    <w:lvl w:ilvl="5" w:tplc="FC56FD76">
      <w:numFmt w:val="bullet"/>
      <w:lvlText w:val="•"/>
      <w:lvlJc w:val="left"/>
      <w:pPr>
        <w:ind w:left="5754" w:hanging="903"/>
      </w:pPr>
      <w:rPr>
        <w:rFonts w:hint="default"/>
        <w:lang w:val="ru-RU" w:eastAsia="en-US" w:bidi="ar-SA"/>
      </w:rPr>
    </w:lvl>
    <w:lvl w:ilvl="6" w:tplc="37C4C874">
      <w:numFmt w:val="bullet"/>
      <w:lvlText w:val="•"/>
      <w:lvlJc w:val="left"/>
      <w:pPr>
        <w:ind w:left="6797" w:hanging="903"/>
      </w:pPr>
      <w:rPr>
        <w:rFonts w:hint="default"/>
        <w:lang w:val="ru-RU" w:eastAsia="en-US" w:bidi="ar-SA"/>
      </w:rPr>
    </w:lvl>
    <w:lvl w:ilvl="7" w:tplc="AD484714">
      <w:numFmt w:val="bullet"/>
      <w:lvlText w:val="•"/>
      <w:lvlJc w:val="left"/>
      <w:pPr>
        <w:ind w:left="7840" w:hanging="903"/>
      </w:pPr>
      <w:rPr>
        <w:rFonts w:hint="default"/>
        <w:lang w:val="ru-RU" w:eastAsia="en-US" w:bidi="ar-SA"/>
      </w:rPr>
    </w:lvl>
    <w:lvl w:ilvl="8" w:tplc="50F8CED0">
      <w:numFmt w:val="bullet"/>
      <w:lvlText w:val="•"/>
      <w:lvlJc w:val="left"/>
      <w:pPr>
        <w:ind w:left="8883" w:hanging="903"/>
      </w:pPr>
      <w:rPr>
        <w:rFonts w:hint="default"/>
        <w:lang w:val="ru-RU" w:eastAsia="en-US" w:bidi="ar-SA"/>
      </w:rPr>
    </w:lvl>
  </w:abstractNum>
  <w:abstractNum w:abstractNumId="58">
    <w:nsid w:val="4A3E70BA"/>
    <w:multiLevelType w:val="hybridMultilevel"/>
    <w:tmpl w:val="B2285E22"/>
    <w:lvl w:ilvl="0" w:tplc="A3161E60">
      <w:start w:val="1"/>
      <w:numFmt w:val="decimal"/>
      <w:lvlText w:val="%1)"/>
      <w:lvlJc w:val="left"/>
      <w:pPr>
        <w:ind w:left="533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D4C56E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2" w:tplc="A83A263A">
      <w:numFmt w:val="bullet"/>
      <w:lvlText w:val="•"/>
      <w:lvlJc w:val="left"/>
      <w:pPr>
        <w:ind w:left="2625" w:hanging="260"/>
      </w:pPr>
      <w:rPr>
        <w:rFonts w:hint="default"/>
        <w:lang w:val="ru-RU" w:eastAsia="en-US" w:bidi="ar-SA"/>
      </w:rPr>
    </w:lvl>
    <w:lvl w:ilvl="3" w:tplc="E21E563A">
      <w:numFmt w:val="bullet"/>
      <w:lvlText w:val="•"/>
      <w:lvlJc w:val="left"/>
      <w:pPr>
        <w:ind w:left="3668" w:hanging="260"/>
      </w:pPr>
      <w:rPr>
        <w:rFonts w:hint="default"/>
        <w:lang w:val="ru-RU" w:eastAsia="en-US" w:bidi="ar-SA"/>
      </w:rPr>
    </w:lvl>
    <w:lvl w:ilvl="4" w:tplc="62248106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5" w:tplc="31FE39B2">
      <w:numFmt w:val="bullet"/>
      <w:lvlText w:val="•"/>
      <w:lvlJc w:val="left"/>
      <w:pPr>
        <w:ind w:left="5754" w:hanging="260"/>
      </w:pPr>
      <w:rPr>
        <w:rFonts w:hint="default"/>
        <w:lang w:val="ru-RU" w:eastAsia="en-US" w:bidi="ar-SA"/>
      </w:rPr>
    </w:lvl>
    <w:lvl w:ilvl="6" w:tplc="E488F20E">
      <w:numFmt w:val="bullet"/>
      <w:lvlText w:val="•"/>
      <w:lvlJc w:val="left"/>
      <w:pPr>
        <w:ind w:left="6797" w:hanging="260"/>
      </w:pPr>
      <w:rPr>
        <w:rFonts w:hint="default"/>
        <w:lang w:val="ru-RU" w:eastAsia="en-US" w:bidi="ar-SA"/>
      </w:rPr>
    </w:lvl>
    <w:lvl w:ilvl="7" w:tplc="8288445C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F77264B2">
      <w:numFmt w:val="bullet"/>
      <w:lvlText w:val="•"/>
      <w:lvlJc w:val="left"/>
      <w:pPr>
        <w:ind w:left="8883" w:hanging="260"/>
      </w:pPr>
      <w:rPr>
        <w:rFonts w:hint="default"/>
        <w:lang w:val="ru-RU" w:eastAsia="en-US" w:bidi="ar-SA"/>
      </w:rPr>
    </w:lvl>
  </w:abstractNum>
  <w:abstractNum w:abstractNumId="59">
    <w:nsid w:val="4A7D639D"/>
    <w:multiLevelType w:val="hybridMultilevel"/>
    <w:tmpl w:val="6FC8AA8A"/>
    <w:lvl w:ilvl="0" w:tplc="F2AAFF58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A6ED4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648CA886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C7800FF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EF067B5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35D80DB6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728E2954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05C6C8AA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B4443486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60">
    <w:nsid w:val="4B2931D1"/>
    <w:multiLevelType w:val="hybridMultilevel"/>
    <w:tmpl w:val="DE26FE0C"/>
    <w:lvl w:ilvl="0" w:tplc="C5F27C76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DE362A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4914FFEC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B234E876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863A063C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7120682E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1D2A5696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36A24786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38DE176E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61">
    <w:nsid w:val="4C36067A"/>
    <w:multiLevelType w:val="hybridMultilevel"/>
    <w:tmpl w:val="BF1C4128"/>
    <w:lvl w:ilvl="0" w:tplc="F8626CC4">
      <w:start w:val="3"/>
      <w:numFmt w:val="decimal"/>
      <w:lvlText w:val="%1"/>
      <w:lvlJc w:val="left"/>
      <w:pPr>
        <w:ind w:left="1018" w:hanging="485"/>
        <w:jc w:val="left"/>
      </w:pPr>
      <w:rPr>
        <w:rFonts w:hint="default"/>
        <w:lang w:val="ru-RU" w:eastAsia="en-US" w:bidi="ar-SA"/>
      </w:rPr>
    </w:lvl>
    <w:lvl w:ilvl="1" w:tplc="220EF984">
      <w:numFmt w:val="none"/>
      <w:lvlText w:val=""/>
      <w:lvlJc w:val="left"/>
      <w:pPr>
        <w:tabs>
          <w:tab w:val="num" w:pos="360"/>
        </w:tabs>
      </w:pPr>
    </w:lvl>
    <w:lvl w:ilvl="2" w:tplc="DFD812D4">
      <w:start w:val="1"/>
      <w:numFmt w:val="decimal"/>
      <w:lvlText w:val="%3."/>
      <w:lvlJc w:val="left"/>
      <w:pPr>
        <w:ind w:left="1253" w:hanging="361"/>
        <w:jc w:val="left"/>
      </w:pPr>
      <w:rPr>
        <w:rFonts w:hint="default"/>
        <w:w w:val="100"/>
        <w:lang w:val="ru-RU" w:eastAsia="en-US" w:bidi="ar-SA"/>
      </w:rPr>
    </w:lvl>
    <w:lvl w:ilvl="3" w:tplc="B392811A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 w:tplc="3B2C7AF2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139C8CD6">
      <w:numFmt w:val="bullet"/>
      <w:lvlText w:val="•"/>
      <w:lvlJc w:val="left"/>
      <w:pPr>
        <w:ind w:left="5525" w:hanging="361"/>
      </w:pPr>
      <w:rPr>
        <w:rFonts w:hint="default"/>
        <w:lang w:val="ru-RU" w:eastAsia="en-US" w:bidi="ar-SA"/>
      </w:rPr>
    </w:lvl>
    <w:lvl w:ilvl="6" w:tplc="70C8080A">
      <w:numFmt w:val="bullet"/>
      <w:lvlText w:val="•"/>
      <w:lvlJc w:val="left"/>
      <w:pPr>
        <w:ind w:left="6614" w:hanging="361"/>
      </w:pPr>
      <w:rPr>
        <w:rFonts w:hint="default"/>
        <w:lang w:val="ru-RU" w:eastAsia="en-US" w:bidi="ar-SA"/>
      </w:rPr>
    </w:lvl>
    <w:lvl w:ilvl="7" w:tplc="CA6659E4">
      <w:numFmt w:val="bullet"/>
      <w:lvlText w:val="•"/>
      <w:lvlJc w:val="left"/>
      <w:pPr>
        <w:ind w:left="7703" w:hanging="361"/>
      </w:pPr>
      <w:rPr>
        <w:rFonts w:hint="default"/>
        <w:lang w:val="ru-RU" w:eastAsia="en-US" w:bidi="ar-SA"/>
      </w:rPr>
    </w:lvl>
    <w:lvl w:ilvl="8" w:tplc="E660B626">
      <w:numFmt w:val="bullet"/>
      <w:lvlText w:val="•"/>
      <w:lvlJc w:val="left"/>
      <w:pPr>
        <w:ind w:left="8791" w:hanging="361"/>
      </w:pPr>
      <w:rPr>
        <w:rFonts w:hint="default"/>
        <w:lang w:val="ru-RU" w:eastAsia="en-US" w:bidi="ar-SA"/>
      </w:rPr>
    </w:lvl>
  </w:abstractNum>
  <w:abstractNum w:abstractNumId="62">
    <w:nsid w:val="4DDB145C"/>
    <w:multiLevelType w:val="hybridMultilevel"/>
    <w:tmpl w:val="5E4CE430"/>
    <w:lvl w:ilvl="0" w:tplc="8D568A02">
      <w:start w:val="19"/>
      <w:numFmt w:val="upperRoman"/>
      <w:lvlText w:val="%1"/>
      <w:lvlJc w:val="left"/>
      <w:pPr>
        <w:ind w:left="1253" w:hanging="72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CEE117E">
      <w:numFmt w:val="bullet"/>
      <w:lvlText w:val="•"/>
      <w:lvlJc w:val="left"/>
      <w:pPr>
        <w:ind w:left="4340" w:hanging="721"/>
      </w:pPr>
      <w:rPr>
        <w:rFonts w:hint="default"/>
        <w:lang w:val="ru-RU" w:eastAsia="en-US" w:bidi="ar-SA"/>
      </w:rPr>
    </w:lvl>
    <w:lvl w:ilvl="2" w:tplc="767CD170">
      <w:numFmt w:val="bullet"/>
      <w:lvlText w:val="•"/>
      <w:lvlJc w:val="left"/>
      <w:pPr>
        <w:ind w:left="5076" w:hanging="721"/>
      </w:pPr>
      <w:rPr>
        <w:rFonts w:hint="default"/>
        <w:lang w:val="ru-RU" w:eastAsia="en-US" w:bidi="ar-SA"/>
      </w:rPr>
    </w:lvl>
    <w:lvl w:ilvl="3" w:tplc="42F4FF94">
      <w:numFmt w:val="bullet"/>
      <w:lvlText w:val="•"/>
      <w:lvlJc w:val="left"/>
      <w:pPr>
        <w:ind w:left="5813" w:hanging="721"/>
      </w:pPr>
      <w:rPr>
        <w:rFonts w:hint="default"/>
        <w:lang w:val="ru-RU" w:eastAsia="en-US" w:bidi="ar-SA"/>
      </w:rPr>
    </w:lvl>
    <w:lvl w:ilvl="4" w:tplc="7B70E258">
      <w:numFmt w:val="bullet"/>
      <w:lvlText w:val="•"/>
      <w:lvlJc w:val="left"/>
      <w:pPr>
        <w:ind w:left="6549" w:hanging="721"/>
      </w:pPr>
      <w:rPr>
        <w:rFonts w:hint="default"/>
        <w:lang w:val="ru-RU" w:eastAsia="en-US" w:bidi="ar-SA"/>
      </w:rPr>
    </w:lvl>
    <w:lvl w:ilvl="5" w:tplc="0E5C2060">
      <w:numFmt w:val="bullet"/>
      <w:lvlText w:val="•"/>
      <w:lvlJc w:val="left"/>
      <w:pPr>
        <w:ind w:left="7286" w:hanging="721"/>
      </w:pPr>
      <w:rPr>
        <w:rFonts w:hint="default"/>
        <w:lang w:val="ru-RU" w:eastAsia="en-US" w:bidi="ar-SA"/>
      </w:rPr>
    </w:lvl>
    <w:lvl w:ilvl="6" w:tplc="8136573E">
      <w:numFmt w:val="bullet"/>
      <w:lvlText w:val="•"/>
      <w:lvlJc w:val="left"/>
      <w:pPr>
        <w:ind w:left="8022" w:hanging="721"/>
      </w:pPr>
      <w:rPr>
        <w:rFonts w:hint="default"/>
        <w:lang w:val="ru-RU" w:eastAsia="en-US" w:bidi="ar-SA"/>
      </w:rPr>
    </w:lvl>
    <w:lvl w:ilvl="7" w:tplc="5010E45C">
      <w:numFmt w:val="bullet"/>
      <w:lvlText w:val="•"/>
      <w:lvlJc w:val="left"/>
      <w:pPr>
        <w:ind w:left="8759" w:hanging="721"/>
      </w:pPr>
      <w:rPr>
        <w:rFonts w:hint="default"/>
        <w:lang w:val="ru-RU" w:eastAsia="en-US" w:bidi="ar-SA"/>
      </w:rPr>
    </w:lvl>
    <w:lvl w:ilvl="8" w:tplc="607CDB24">
      <w:numFmt w:val="bullet"/>
      <w:lvlText w:val="•"/>
      <w:lvlJc w:val="left"/>
      <w:pPr>
        <w:ind w:left="9495" w:hanging="721"/>
      </w:pPr>
      <w:rPr>
        <w:rFonts w:hint="default"/>
        <w:lang w:val="ru-RU" w:eastAsia="en-US" w:bidi="ar-SA"/>
      </w:rPr>
    </w:lvl>
  </w:abstractNum>
  <w:abstractNum w:abstractNumId="63">
    <w:nsid w:val="4E3F1946"/>
    <w:multiLevelType w:val="hybridMultilevel"/>
    <w:tmpl w:val="6D70EDE6"/>
    <w:lvl w:ilvl="0" w:tplc="2278C562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07916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AFD4E54E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887A1378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5F8AC1C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08AAD804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C58AF434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29CCC058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7B804B7C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64">
    <w:nsid w:val="4F9842F8"/>
    <w:multiLevelType w:val="hybridMultilevel"/>
    <w:tmpl w:val="C7349CCC"/>
    <w:lvl w:ilvl="0" w:tplc="D0B44A8C">
      <w:start w:val="1"/>
      <w:numFmt w:val="decimal"/>
      <w:lvlText w:val="%1)"/>
      <w:lvlJc w:val="left"/>
      <w:pPr>
        <w:ind w:left="533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10327E">
      <w:numFmt w:val="bullet"/>
      <w:lvlText w:val="•"/>
      <w:lvlJc w:val="left"/>
      <w:pPr>
        <w:ind w:left="1582" w:hanging="260"/>
      </w:pPr>
      <w:rPr>
        <w:rFonts w:hint="default"/>
        <w:lang w:val="ru-RU" w:eastAsia="en-US" w:bidi="ar-SA"/>
      </w:rPr>
    </w:lvl>
    <w:lvl w:ilvl="2" w:tplc="6D606C32">
      <w:numFmt w:val="bullet"/>
      <w:lvlText w:val="•"/>
      <w:lvlJc w:val="left"/>
      <w:pPr>
        <w:ind w:left="2625" w:hanging="260"/>
      </w:pPr>
      <w:rPr>
        <w:rFonts w:hint="default"/>
        <w:lang w:val="ru-RU" w:eastAsia="en-US" w:bidi="ar-SA"/>
      </w:rPr>
    </w:lvl>
    <w:lvl w:ilvl="3" w:tplc="56C654F2">
      <w:numFmt w:val="bullet"/>
      <w:lvlText w:val="•"/>
      <w:lvlJc w:val="left"/>
      <w:pPr>
        <w:ind w:left="3668" w:hanging="260"/>
      </w:pPr>
      <w:rPr>
        <w:rFonts w:hint="default"/>
        <w:lang w:val="ru-RU" w:eastAsia="en-US" w:bidi="ar-SA"/>
      </w:rPr>
    </w:lvl>
    <w:lvl w:ilvl="4" w:tplc="388CA61A">
      <w:numFmt w:val="bullet"/>
      <w:lvlText w:val="•"/>
      <w:lvlJc w:val="left"/>
      <w:pPr>
        <w:ind w:left="4711" w:hanging="260"/>
      </w:pPr>
      <w:rPr>
        <w:rFonts w:hint="default"/>
        <w:lang w:val="ru-RU" w:eastAsia="en-US" w:bidi="ar-SA"/>
      </w:rPr>
    </w:lvl>
    <w:lvl w:ilvl="5" w:tplc="9D5A2DB6">
      <w:numFmt w:val="bullet"/>
      <w:lvlText w:val="•"/>
      <w:lvlJc w:val="left"/>
      <w:pPr>
        <w:ind w:left="5754" w:hanging="260"/>
      </w:pPr>
      <w:rPr>
        <w:rFonts w:hint="default"/>
        <w:lang w:val="ru-RU" w:eastAsia="en-US" w:bidi="ar-SA"/>
      </w:rPr>
    </w:lvl>
    <w:lvl w:ilvl="6" w:tplc="0346F7B8">
      <w:numFmt w:val="bullet"/>
      <w:lvlText w:val="•"/>
      <w:lvlJc w:val="left"/>
      <w:pPr>
        <w:ind w:left="6797" w:hanging="260"/>
      </w:pPr>
      <w:rPr>
        <w:rFonts w:hint="default"/>
        <w:lang w:val="ru-RU" w:eastAsia="en-US" w:bidi="ar-SA"/>
      </w:rPr>
    </w:lvl>
    <w:lvl w:ilvl="7" w:tplc="E236F482">
      <w:numFmt w:val="bullet"/>
      <w:lvlText w:val="•"/>
      <w:lvlJc w:val="left"/>
      <w:pPr>
        <w:ind w:left="7840" w:hanging="260"/>
      </w:pPr>
      <w:rPr>
        <w:rFonts w:hint="default"/>
        <w:lang w:val="ru-RU" w:eastAsia="en-US" w:bidi="ar-SA"/>
      </w:rPr>
    </w:lvl>
    <w:lvl w:ilvl="8" w:tplc="DC0EA82E">
      <w:numFmt w:val="bullet"/>
      <w:lvlText w:val="•"/>
      <w:lvlJc w:val="left"/>
      <w:pPr>
        <w:ind w:left="8883" w:hanging="260"/>
      </w:pPr>
      <w:rPr>
        <w:rFonts w:hint="default"/>
        <w:lang w:val="ru-RU" w:eastAsia="en-US" w:bidi="ar-SA"/>
      </w:rPr>
    </w:lvl>
  </w:abstractNum>
  <w:abstractNum w:abstractNumId="65">
    <w:nsid w:val="506D2BAF"/>
    <w:multiLevelType w:val="hybridMultilevel"/>
    <w:tmpl w:val="789A33FC"/>
    <w:lvl w:ilvl="0" w:tplc="C82CBA5C">
      <w:start w:val="1"/>
      <w:numFmt w:val="decimal"/>
      <w:lvlText w:val="%1"/>
      <w:lvlJc w:val="left"/>
      <w:pPr>
        <w:ind w:left="1729" w:hanging="485"/>
        <w:jc w:val="left"/>
      </w:pPr>
      <w:rPr>
        <w:rFonts w:hint="default"/>
        <w:lang w:val="ru-RU" w:eastAsia="en-US" w:bidi="ar-SA"/>
      </w:rPr>
    </w:lvl>
    <w:lvl w:ilvl="1" w:tplc="D1F2DF1C">
      <w:numFmt w:val="none"/>
      <w:lvlText w:val=""/>
      <w:lvlJc w:val="left"/>
      <w:pPr>
        <w:tabs>
          <w:tab w:val="num" w:pos="360"/>
        </w:tabs>
      </w:pPr>
    </w:lvl>
    <w:lvl w:ilvl="2" w:tplc="D3223A9C">
      <w:numFmt w:val="none"/>
      <w:lvlText w:val=""/>
      <w:lvlJc w:val="left"/>
      <w:pPr>
        <w:tabs>
          <w:tab w:val="num" w:pos="360"/>
        </w:tabs>
      </w:pPr>
    </w:lvl>
    <w:lvl w:ilvl="3" w:tplc="C96CE670">
      <w:numFmt w:val="bullet"/>
      <w:lvlText w:val="•"/>
      <w:lvlJc w:val="left"/>
      <w:pPr>
        <w:ind w:left="3821" w:hanging="542"/>
      </w:pPr>
      <w:rPr>
        <w:rFonts w:hint="default"/>
        <w:lang w:val="ru-RU" w:eastAsia="en-US" w:bidi="ar-SA"/>
      </w:rPr>
    </w:lvl>
    <w:lvl w:ilvl="4" w:tplc="13F01ECC">
      <w:numFmt w:val="bullet"/>
      <w:lvlText w:val="•"/>
      <w:lvlJc w:val="left"/>
      <w:pPr>
        <w:ind w:left="4842" w:hanging="542"/>
      </w:pPr>
      <w:rPr>
        <w:rFonts w:hint="default"/>
        <w:lang w:val="ru-RU" w:eastAsia="en-US" w:bidi="ar-SA"/>
      </w:rPr>
    </w:lvl>
    <w:lvl w:ilvl="5" w:tplc="FB9C5824">
      <w:numFmt w:val="bullet"/>
      <w:lvlText w:val="•"/>
      <w:lvlJc w:val="left"/>
      <w:pPr>
        <w:ind w:left="5863" w:hanging="542"/>
      </w:pPr>
      <w:rPr>
        <w:rFonts w:hint="default"/>
        <w:lang w:val="ru-RU" w:eastAsia="en-US" w:bidi="ar-SA"/>
      </w:rPr>
    </w:lvl>
    <w:lvl w:ilvl="6" w:tplc="E0A00ADE">
      <w:numFmt w:val="bullet"/>
      <w:lvlText w:val="•"/>
      <w:lvlJc w:val="left"/>
      <w:pPr>
        <w:ind w:left="6884" w:hanging="542"/>
      </w:pPr>
      <w:rPr>
        <w:rFonts w:hint="default"/>
        <w:lang w:val="ru-RU" w:eastAsia="en-US" w:bidi="ar-SA"/>
      </w:rPr>
    </w:lvl>
    <w:lvl w:ilvl="7" w:tplc="5B123D90">
      <w:numFmt w:val="bullet"/>
      <w:lvlText w:val="•"/>
      <w:lvlJc w:val="left"/>
      <w:pPr>
        <w:ind w:left="7905" w:hanging="542"/>
      </w:pPr>
      <w:rPr>
        <w:rFonts w:hint="default"/>
        <w:lang w:val="ru-RU" w:eastAsia="en-US" w:bidi="ar-SA"/>
      </w:rPr>
    </w:lvl>
    <w:lvl w:ilvl="8" w:tplc="0888ADE4">
      <w:numFmt w:val="bullet"/>
      <w:lvlText w:val="•"/>
      <w:lvlJc w:val="left"/>
      <w:pPr>
        <w:ind w:left="8926" w:hanging="542"/>
      </w:pPr>
      <w:rPr>
        <w:rFonts w:hint="default"/>
        <w:lang w:val="ru-RU" w:eastAsia="en-US" w:bidi="ar-SA"/>
      </w:rPr>
    </w:lvl>
  </w:abstractNum>
  <w:abstractNum w:abstractNumId="66">
    <w:nsid w:val="52863434"/>
    <w:multiLevelType w:val="hybridMultilevel"/>
    <w:tmpl w:val="A97A1C86"/>
    <w:lvl w:ilvl="0" w:tplc="A24A7094">
      <w:start w:val="122"/>
      <w:numFmt w:val="decimal"/>
      <w:lvlText w:val="%1."/>
      <w:lvlJc w:val="left"/>
      <w:pPr>
        <w:ind w:left="533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4EA487C">
      <w:numFmt w:val="none"/>
      <w:lvlText w:val=""/>
      <w:lvlJc w:val="left"/>
      <w:pPr>
        <w:tabs>
          <w:tab w:val="num" w:pos="360"/>
        </w:tabs>
      </w:pPr>
    </w:lvl>
    <w:lvl w:ilvl="2" w:tplc="1F289D3C">
      <w:numFmt w:val="none"/>
      <w:lvlText w:val=""/>
      <w:lvlJc w:val="left"/>
      <w:pPr>
        <w:tabs>
          <w:tab w:val="num" w:pos="360"/>
        </w:tabs>
      </w:pPr>
    </w:lvl>
    <w:lvl w:ilvl="3" w:tplc="AED800F8">
      <w:numFmt w:val="none"/>
      <w:lvlText w:val=""/>
      <w:lvlJc w:val="left"/>
      <w:pPr>
        <w:tabs>
          <w:tab w:val="num" w:pos="360"/>
        </w:tabs>
      </w:pPr>
    </w:lvl>
    <w:lvl w:ilvl="4" w:tplc="99886D26">
      <w:numFmt w:val="bullet"/>
      <w:lvlText w:val="•"/>
      <w:lvlJc w:val="left"/>
      <w:pPr>
        <w:ind w:left="4437" w:hanging="1023"/>
      </w:pPr>
      <w:rPr>
        <w:rFonts w:hint="default"/>
        <w:lang w:val="ru-RU" w:eastAsia="en-US" w:bidi="ar-SA"/>
      </w:rPr>
    </w:lvl>
    <w:lvl w:ilvl="5" w:tplc="C080A84C">
      <w:numFmt w:val="bullet"/>
      <w:lvlText w:val="•"/>
      <w:lvlJc w:val="left"/>
      <w:pPr>
        <w:ind w:left="5525" w:hanging="1023"/>
      </w:pPr>
      <w:rPr>
        <w:rFonts w:hint="default"/>
        <w:lang w:val="ru-RU" w:eastAsia="en-US" w:bidi="ar-SA"/>
      </w:rPr>
    </w:lvl>
    <w:lvl w:ilvl="6" w:tplc="0EE83AD6">
      <w:numFmt w:val="bullet"/>
      <w:lvlText w:val="•"/>
      <w:lvlJc w:val="left"/>
      <w:pPr>
        <w:ind w:left="6614" w:hanging="1023"/>
      </w:pPr>
      <w:rPr>
        <w:rFonts w:hint="default"/>
        <w:lang w:val="ru-RU" w:eastAsia="en-US" w:bidi="ar-SA"/>
      </w:rPr>
    </w:lvl>
    <w:lvl w:ilvl="7" w:tplc="83C0D4F0">
      <w:numFmt w:val="bullet"/>
      <w:lvlText w:val="•"/>
      <w:lvlJc w:val="left"/>
      <w:pPr>
        <w:ind w:left="7703" w:hanging="1023"/>
      </w:pPr>
      <w:rPr>
        <w:rFonts w:hint="default"/>
        <w:lang w:val="ru-RU" w:eastAsia="en-US" w:bidi="ar-SA"/>
      </w:rPr>
    </w:lvl>
    <w:lvl w:ilvl="8" w:tplc="B87AC014">
      <w:numFmt w:val="bullet"/>
      <w:lvlText w:val="•"/>
      <w:lvlJc w:val="left"/>
      <w:pPr>
        <w:ind w:left="8791" w:hanging="1023"/>
      </w:pPr>
      <w:rPr>
        <w:rFonts w:hint="default"/>
        <w:lang w:val="ru-RU" w:eastAsia="en-US" w:bidi="ar-SA"/>
      </w:rPr>
    </w:lvl>
  </w:abstractNum>
  <w:abstractNum w:abstractNumId="67">
    <w:nsid w:val="53621F3D"/>
    <w:multiLevelType w:val="hybridMultilevel"/>
    <w:tmpl w:val="24BA3E72"/>
    <w:lvl w:ilvl="0" w:tplc="FA288EF4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CC9DF6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6E8A1FD8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21B0B5BA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4EBA87E6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E74844DA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C3E24938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638EA108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16F6425A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68">
    <w:nsid w:val="537459F7"/>
    <w:multiLevelType w:val="hybridMultilevel"/>
    <w:tmpl w:val="54582C7A"/>
    <w:lvl w:ilvl="0" w:tplc="A61043BE">
      <w:start w:val="134"/>
      <w:numFmt w:val="decimal"/>
      <w:lvlText w:val="%1"/>
      <w:lvlJc w:val="left"/>
      <w:pPr>
        <w:ind w:left="2089" w:hanging="845"/>
        <w:jc w:val="left"/>
      </w:pPr>
      <w:rPr>
        <w:rFonts w:hint="default"/>
        <w:lang w:val="ru-RU" w:eastAsia="en-US" w:bidi="ar-SA"/>
      </w:rPr>
    </w:lvl>
    <w:lvl w:ilvl="1" w:tplc="1DB2AC16">
      <w:numFmt w:val="none"/>
      <w:lvlText w:val=""/>
      <w:lvlJc w:val="left"/>
      <w:pPr>
        <w:tabs>
          <w:tab w:val="num" w:pos="360"/>
        </w:tabs>
      </w:pPr>
    </w:lvl>
    <w:lvl w:ilvl="2" w:tplc="34CCC05E">
      <w:numFmt w:val="none"/>
      <w:lvlText w:val=""/>
      <w:lvlJc w:val="left"/>
      <w:pPr>
        <w:tabs>
          <w:tab w:val="num" w:pos="360"/>
        </w:tabs>
      </w:pPr>
    </w:lvl>
    <w:lvl w:ilvl="3" w:tplc="74FA18F6">
      <w:numFmt w:val="none"/>
      <w:lvlText w:val=""/>
      <w:lvlJc w:val="left"/>
      <w:pPr>
        <w:tabs>
          <w:tab w:val="num" w:pos="360"/>
        </w:tabs>
      </w:pPr>
    </w:lvl>
    <w:lvl w:ilvl="4" w:tplc="EA2884DA">
      <w:numFmt w:val="none"/>
      <w:lvlText w:val=""/>
      <w:lvlJc w:val="left"/>
      <w:pPr>
        <w:tabs>
          <w:tab w:val="num" w:pos="360"/>
        </w:tabs>
      </w:pPr>
    </w:lvl>
    <w:lvl w:ilvl="5" w:tplc="369ECEE2">
      <w:numFmt w:val="bullet"/>
      <w:lvlText w:val="•"/>
      <w:lvlJc w:val="left"/>
      <w:pPr>
        <w:ind w:left="4833" w:hanging="1206"/>
      </w:pPr>
      <w:rPr>
        <w:rFonts w:hint="default"/>
        <w:lang w:val="ru-RU" w:eastAsia="en-US" w:bidi="ar-SA"/>
      </w:rPr>
    </w:lvl>
    <w:lvl w:ilvl="6" w:tplc="2F20378A">
      <w:numFmt w:val="bullet"/>
      <w:lvlText w:val="•"/>
      <w:lvlJc w:val="left"/>
      <w:pPr>
        <w:ind w:left="6060" w:hanging="1206"/>
      </w:pPr>
      <w:rPr>
        <w:rFonts w:hint="default"/>
        <w:lang w:val="ru-RU" w:eastAsia="en-US" w:bidi="ar-SA"/>
      </w:rPr>
    </w:lvl>
    <w:lvl w:ilvl="7" w:tplc="0D3053DC">
      <w:numFmt w:val="bullet"/>
      <w:lvlText w:val="•"/>
      <w:lvlJc w:val="left"/>
      <w:pPr>
        <w:ind w:left="7287" w:hanging="1206"/>
      </w:pPr>
      <w:rPr>
        <w:rFonts w:hint="default"/>
        <w:lang w:val="ru-RU" w:eastAsia="en-US" w:bidi="ar-SA"/>
      </w:rPr>
    </w:lvl>
    <w:lvl w:ilvl="8" w:tplc="7402DEA4">
      <w:numFmt w:val="bullet"/>
      <w:lvlText w:val="•"/>
      <w:lvlJc w:val="left"/>
      <w:pPr>
        <w:ind w:left="8514" w:hanging="1206"/>
      </w:pPr>
      <w:rPr>
        <w:rFonts w:hint="default"/>
        <w:lang w:val="ru-RU" w:eastAsia="en-US" w:bidi="ar-SA"/>
      </w:rPr>
    </w:lvl>
  </w:abstractNum>
  <w:abstractNum w:abstractNumId="69">
    <w:nsid w:val="579A762B"/>
    <w:multiLevelType w:val="hybridMultilevel"/>
    <w:tmpl w:val="546638D4"/>
    <w:lvl w:ilvl="0" w:tplc="867488FE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0C7970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29449C32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D2ACD078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078E5190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70D2AA1E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AA749DF6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5A8E5904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76E49E78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70">
    <w:nsid w:val="581267FB"/>
    <w:multiLevelType w:val="hybridMultilevel"/>
    <w:tmpl w:val="A60A7110"/>
    <w:lvl w:ilvl="0" w:tplc="E67EF470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5EF844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EC1EE6B8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E3FAA1F8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325C7562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A67A36F4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97E0FBE0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66AAEFB2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24F2C69A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71">
    <w:nsid w:val="593340A7"/>
    <w:multiLevelType w:val="hybridMultilevel"/>
    <w:tmpl w:val="17DE1D5A"/>
    <w:lvl w:ilvl="0" w:tplc="826E1E12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E86F5C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7F5A36C2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1A047B4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EAA0A660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46A494D0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5BC278A0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07BC1B5A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A552EE42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72">
    <w:nsid w:val="5CD40D08"/>
    <w:multiLevelType w:val="hybridMultilevel"/>
    <w:tmpl w:val="C0FCFE8E"/>
    <w:lvl w:ilvl="0" w:tplc="2D8A4CCE">
      <w:start w:val="103"/>
      <w:numFmt w:val="decimal"/>
      <w:lvlText w:val="%1"/>
      <w:lvlJc w:val="left"/>
      <w:pPr>
        <w:ind w:left="533" w:hanging="663"/>
        <w:jc w:val="left"/>
      </w:pPr>
      <w:rPr>
        <w:rFonts w:hint="default"/>
        <w:lang w:val="ru-RU" w:eastAsia="en-US" w:bidi="ar-SA"/>
      </w:rPr>
    </w:lvl>
    <w:lvl w:ilvl="1" w:tplc="E108A274">
      <w:numFmt w:val="none"/>
      <w:lvlText w:val=""/>
      <w:lvlJc w:val="left"/>
      <w:pPr>
        <w:tabs>
          <w:tab w:val="num" w:pos="360"/>
        </w:tabs>
      </w:pPr>
    </w:lvl>
    <w:lvl w:ilvl="2" w:tplc="CF28AC2E">
      <w:numFmt w:val="none"/>
      <w:lvlText w:val=""/>
      <w:lvlJc w:val="left"/>
      <w:pPr>
        <w:tabs>
          <w:tab w:val="num" w:pos="360"/>
        </w:tabs>
      </w:pPr>
    </w:lvl>
    <w:lvl w:ilvl="3" w:tplc="E8025340">
      <w:numFmt w:val="none"/>
      <w:lvlText w:val=""/>
      <w:lvlJc w:val="left"/>
      <w:pPr>
        <w:tabs>
          <w:tab w:val="num" w:pos="360"/>
        </w:tabs>
      </w:pPr>
    </w:lvl>
    <w:lvl w:ilvl="4" w:tplc="5622C2CE">
      <w:numFmt w:val="bullet"/>
      <w:lvlText w:val="•"/>
      <w:lvlJc w:val="left"/>
      <w:pPr>
        <w:ind w:left="4437" w:hanging="1023"/>
      </w:pPr>
      <w:rPr>
        <w:rFonts w:hint="default"/>
        <w:lang w:val="ru-RU" w:eastAsia="en-US" w:bidi="ar-SA"/>
      </w:rPr>
    </w:lvl>
    <w:lvl w:ilvl="5" w:tplc="F52C50A0">
      <w:numFmt w:val="bullet"/>
      <w:lvlText w:val="•"/>
      <w:lvlJc w:val="left"/>
      <w:pPr>
        <w:ind w:left="5525" w:hanging="1023"/>
      </w:pPr>
      <w:rPr>
        <w:rFonts w:hint="default"/>
        <w:lang w:val="ru-RU" w:eastAsia="en-US" w:bidi="ar-SA"/>
      </w:rPr>
    </w:lvl>
    <w:lvl w:ilvl="6" w:tplc="6C44DDC6">
      <w:numFmt w:val="bullet"/>
      <w:lvlText w:val="•"/>
      <w:lvlJc w:val="left"/>
      <w:pPr>
        <w:ind w:left="6614" w:hanging="1023"/>
      </w:pPr>
      <w:rPr>
        <w:rFonts w:hint="default"/>
        <w:lang w:val="ru-RU" w:eastAsia="en-US" w:bidi="ar-SA"/>
      </w:rPr>
    </w:lvl>
    <w:lvl w:ilvl="7" w:tplc="B900C992">
      <w:numFmt w:val="bullet"/>
      <w:lvlText w:val="•"/>
      <w:lvlJc w:val="left"/>
      <w:pPr>
        <w:ind w:left="7703" w:hanging="1023"/>
      </w:pPr>
      <w:rPr>
        <w:rFonts w:hint="default"/>
        <w:lang w:val="ru-RU" w:eastAsia="en-US" w:bidi="ar-SA"/>
      </w:rPr>
    </w:lvl>
    <w:lvl w:ilvl="8" w:tplc="8B7693C8">
      <w:numFmt w:val="bullet"/>
      <w:lvlText w:val="•"/>
      <w:lvlJc w:val="left"/>
      <w:pPr>
        <w:ind w:left="8791" w:hanging="1023"/>
      </w:pPr>
      <w:rPr>
        <w:rFonts w:hint="default"/>
        <w:lang w:val="ru-RU" w:eastAsia="en-US" w:bidi="ar-SA"/>
      </w:rPr>
    </w:lvl>
  </w:abstractNum>
  <w:abstractNum w:abstractNumId="73">
    <w:nsid w:val="5DFE25CD"/>
    <w:multiLevelType w:val="hybridMultilevel"/>
    <w:tmpl w:val="AA6C9324"/>
    <w:lvl w:ilvl="0" w:tplc="6A909988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D69EDC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D75A5396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18D8710C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4B4043A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4CF0F91A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189EEEC4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97A88E7C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BB3CA730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74">
    <w:nsid w:val="60224D69"/>
    <w:multiLevelType w:val="hybridMultilevel"/>
    <w:tmpl w:val="09B271AE"/>
    <w:lvl w:ilvl="0" w:tplc="86F62B16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48ABD6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D2AE10B0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8CB68F74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DD34BBB2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0C50AEA2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03320E48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5BDEB68E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FE00C93E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75">
    <w:nsid w:val="60DB75BD"/>
    <w:multiLevelType w:val="hybridMultilevel"/>
    <w:tmpl w:val="CBD66AF4"/>
    <w:lvl w:ilvl="0" w:tplc="7A50EC3E">
      <w:start w:val="128"/>
      <w:numFmt w:val="decimal"/>
      <w:lvlText w:val="%1"/>
      <w:lvlJc w:val="left"/>
      <w:pPr>
        <w:ind w:left="2449" w:hanging="1206"/>
        <w:jc w:val="left"/>
      </w:pPr>
      <w:rPr>
        <w:rFonts w:hint="default"/>
        <w:lang w:val="ru-RU" w:eastAsia="en-US" w:bidi="ar-SA"/>
      </w:rPr>
    </w:lvl>
    <w:lvl w:ilvl="1" w:tplc="9AE2630C">
      <w:numFmt w:val="none"/>
      <w:lvlText w:val=""/>
      <w:lvlJc w:val="left"/>
      <w:pPr>
        <w:tabs>
          <w:tab w:val="num" w:pos="360"/>
        </w:tabs>
      </w:pPr>
    </w:lvl>
    <w:lvl w:ilvl="2" w:tplc="211231DA">
      <w:numFmt w:val="none"/>
      <w:lvlText w:val=""/>
      <w:lvlJc w:val="left"/>
      <w:pPr>
        <w:tabs>
          <w:tab w:val="num" w:pos="360"/>
        </w:tabs>
      </w:pPr>
    </w:lvl>
    <w:lvl w:ilvl="3" w:tplc="E61411E6">
      <w:numFmt w:val="none"/>
      <w:lvlText w:val=""/>
      <w:lvlJc w:val="left"/>
      <w:pPr>
        <w:tabs>
          <w:tab w:val="num" w:pos="360"/>
        </w:tabs>
      </w:pPr>
    </w:lvl>
    <w:lvl w:ilvl="4" w:tplc="09D0C150">
      <w:numFmt w:val="none"/>
      <w:lvlText w:val=""/>
      <w:lvlJc w:val="left"/>
      <w:pPr>
        <w:tabs>
          <w:tab w:val="num" w:pos="360"/>
        </w:tabs>
      </w:pPr>
    </w:lvl>
    <w:lvl w:ilvl="5" w:tplc="95A20212">
      <w:numFmt w:val="bullet"/>
      <w:lvlText w:val="•"/>
      <w:lvlJc w:val="left"/>
      <w:pPr>
        <w:ind w:left="6704" w:hanging="1206"/>
      </w:pPr>
      <w:rPr>
        <w:rFonts w:hint="default"/>
        <w:lang w:val="ru-RU" w:eastAsia="en-US" w:bidi="ar-SA"/>
      </w:rPr>
    </w:lvl>
    <w:lvl w:ilvl="6" w:tplc="CD9EC736">
      <w:numFmt w:val="bullet"/>
      <w:lvlText w:val="•"/>
      <w:lvlJc w:val="left"/>
      <w:pPr>
        <w:ind w:left="7557" w:hanging="1206"/>
      </w:pPr>
      <w:rPr>
        <w:rFonts w:hint="default"/>
        <w:lang w:val="ru-RU" w:eastAsia="en-US" w:bidi="ar-SA"/>
      </w:rPr>
    </w:lvl>
    <w:lvl w:ilvl="7" w:tplc="E65AC09C">
      <w:numFmt w:val="bullet"/>
      <w:lvlText w:val="•"/>
      <w:lvlJc w:val="left"/>
      <w:pPr>
        <w:ind w:left="8410" w:hanging="1206"/>
      </w:pPr>
      <w:rPr>
        <w:rFonts w:hint="default"/>
        <w:lang w:val="ru-RU" w:eastAsia="en-US" w:bidi="ar-SA"/>
      </w:rPr>
    </w:lvl>
    <w:lvl w:ilvl="8" w:tplc="D520E800">
      <w:numFmt w:val="bullet"/>
      <w:lvlText w:val="•"/>
      <w:lvlJc w:val="left"/>
      <w:pPr>
        <w:ind w:left="9263" w:hanging="1206"/>
      </w:pPr>
      <w:rPr>
        <w:rFonts w:hint="default"/>
        <w:lang w:val="ru-RU" w:eastAsia="en-US" w:bidi="ar-SA"/>
      </w:rPr>
    </w:lvl>
  </w:abstractNum>
  <w:abstractNum w:abstractNumId="76">
    <w:nsid w:val="619851FC"/>
    <w:multiLevelType w:val="hybridMultilevel"/>
    <w:tmpl w:val="0B749B60"/>
    <w:lvl w:ilvl="0" w:tplc="61B6F856">
      <w:start w:val="1"/>
      <w:numFmt w:val="decimal"/>
      <w:lvlText w:val="%1"/>
      <w:lvlJc w:val="left"/>
      <w:pPr>
        <w:ind w:left="1074" w:hanging="542"/>
        <w:jc w:val="left"/>
      </w:pPr>
      <w:rPr>
        <w:rFonts w:hint="default"/>
        <w:lang w:val="ru-RU" w:eastAsia="en-US" w:bidi="ar-SA"/>
      </w:rPr>
    </w:lvl>
    <w:lvl w:ilvl="1" w:tplc="9998C822">
      <w:numFmt w:val="none"/>
      <w:lvlText w:val=""/>
      <w:lvlJc w:val="left"/>
      <w:pPr>
        <w:tabs>
          <w:tab w:val="num" w:pos="360"/>
        </w:tabs>
      </w:pPr>
    </w:lvl>
    <w:lvl w:ilvl="2" w:tplc="4A840B7C">
      <w:numFmt w:val="none"/>
      <w:lvlText w:val=""/>
      <w:lvlJc w:val="left"/>
      <w:pPr>
        <w:tabs>
          <w:tab w:val="num" w:pos="360"/>
        </w:tabs>
      </w:pPr>
    </w:lvl>
    <w:lvl w:ilvl="3" w:tplc="CE145582">
      <w:numFmt w:val="bullet"/>
      <w:lvlText w:val="•"/>
      <w:lvlJc w:val="left"/>
      <w:pPr>
        <w:ind w:left="4046" w:hanging="542"/>
      </w:pPr>
      <w:rPr>
        <w:rFonts w:hint="default"/>
        <w:lang w:val="ru-RU" w:eastAsia="en-US" w:bidi="ar-SA"/>
      </w:rPr>
    </w:lvl>
    <w:lvl w:ilvl="4" w:tplc="C3C25D5C">
      <w:numFmt w:val="bullet"/>
      <w:lvlText w:val="•"/>
      <w:lvlJc w:val="left"/>
      <w:pPr>
        <w:ind w:left="5035" w:hanging="542"/>
      </w:pPr>
      <w:rPr>
        <w:rFonts w:hint="default"/>
        <w:lang w:val="ru-RU" w:eastAsia="en-US" w:bidi="ar-SA"/>
      </w:rPr>
    </w:lvl>
    <w:lvl w:ilvl="5" w:tplc="ED020504">
      <w:numFmt w:val="bullet"/>
      <w:lvlText w:val="•"/>
      <w:lvlJc w:val="left"/>
      <w:pPr>
        <w:ind w:left="6024" w:hanging="542"/>
      </w:pPr>
      <w:rPr>
        <w:rFonts w:hint="default"/>
        <w:lang w:val="ru-RU" w:eastAsia="en-US" w:bidi="ar-SA"/>
      </w:rPr>
    </w:lvl>
    <w:lvl w:ilvl="6" w:tplc="B1B276D8">
      <w:numFmt w:val="bullet"/>
      <w:lvlText w:val="•"/>
      <w:lvlJc w:val="left"/>
      <w:pPr>
        <w:ind w:left="7013" w:hanging="542"/>
      </w:pPr>
      <w:rPr>
        <w:rFonts w:hint="default"/>
        <w:lang w:val="ru-RU" w:eastAsia="en-US" w:bidi="ar-SA"/>
      </w:rPr>
    </w:lvl>
    <w:lvl w:ilvl="7" w:tplc="CD1AEF82">
      <w:numFmt w:val="bullet"/>
      <w:lvlText w:val="•"/>
      <w:lvlJc w:val="left"/>
      <w:pPr>
        <w:ind w:left="8002" w:hanging="542"/>
      </w:pPr>
      <w:rPr>
        <w:rFonts w:hint="default"/>
        <w:lang w:val="ru-RU" w:eastAsia="en-US" w:bidi="ar-SA"/>
      </w:rPr>
    </w:lvl>
    <w:lvl w:ilvl="8" w:tplc="D9507672">
      <w:numFmt w:val="bullet"/>
      <w:lvlText w:val="•"/>
      <w:lvlJc w:val="left"/>
      <w:pPr>
        <w:ind w:left="8991" w:hanging="542"/>
      </w:pPr>
      <w:rPr>
        <w:rFonts w:hint="default"/>
        <w:lang w:val="ru-RU" w:eastAsia="en-US" w:bidi="ar-SA"/>
      </w:rPr>
    </w:lvl>
  </w:abstractNum>
  <w:abstractNum w:abstractNumId="77">
    <w:nsid w:val="6265054B"/>
    <w:multiLevelType w:val="hybridMultilevel"/>
    <w:tmpl w:val="8CE24DCE"/>
    <w:lvl w:ilvl="0" w:tplc="6C626204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D6212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4BCAED66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082CDEDA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0D8ADE6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4B209F38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98F0A75A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9AF67646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E8709460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78">
    <w:nsid w:val="63D1128E"/>
    <w:multiLevelType w:val="hybridMultilevel"/>
    <w:tmpl w:val="25F6BD94"/>
    <w:lvl w:ilvl="0" w:tplc="8FE6EE7A">
      <w:start w:val="1"/>
      <w:numFmt w:val="decimal"/>
      <w:lvlText w:val="%1."/>
      <w:lvlJc w:val="left"/>
      <w:pPr>
        <w:ind w:left="2257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BE55DA">
      <w:numFmt w:val="bullet"/>
      <w:lvlText w:val="•"/>
      <w:lvlJc w:val="left"/>
      <w:pPr>
        <w:ind w:left="3130" w:hanging="365"/>
      </w:pPr>
      <w:rPr>
        <w:rFonts w:hint="default"/>
        <w:lang w:val="ru-RU" w:eastAsia="en-US" w:bidi="ar-SA"/>
      </w:rPr>
    </w:lvl>
    <w:lvl w:ilvl="2" w:tplc="FA8EE1A8">
      <w:numFmt w:val="bullet"/>
      <w:lvlText w:val="•"/>
      <w:lvlJc w:val="left"/>
      <w:pPr>
        <w:ind w:left="4001" w:hanging="365"/>
      </w:pPr>
      <w:rPr>
        <w:rFonts w:hint="default"/>
        <w:lang w:val="ru-RU" w:eastAsia="en-US" w:bidi="ar-SA"/>
      </w:rPr>
    </w:lvl>
    <w:lvl w:ilvl="3" w:tplc="AB209306">
      <w:numFmt w:val="bullet"/>
      <w:lvlText w:val="•"/>
      <w:lvlJc w:val="left"/>
      <w:pPr>
        <w:ind w:left="4872" w:hanging="365"/>
      </w:pPr>
      <w:rPr>
        <w:rFonts w:hint="default"/>
        <w:lang w:val="ru-RU" w:eastAsia="en-US" w:bidi="ar-SA"/>
      </w:rPr>
    </w:lvl>
    <w:lvl w:ilvl="4" w:tplc="C532AA6A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5" w:tplc="39BC2B78">
      <w:numFmt w:val="bullet"/>
      <w:lvlText w:val="•"/>
      <w:lvlJc w:val="left"/>
      <w:pPr>
        <w:ind w:left="6614" w:hanging="365"/>
      </w:pPr>
      <w:rPr>
        <w:rFonts w:hint="default"/>
        <w:lang w:val="ru-RU" w:eastAsia="en-US" w:bidi="ar-SA"/>
      </w:rPr>
    </w:lvl>
    <w:lvl w:ilvl="6" w:tplc="E90AA628">
      <w:numFmt w:val="bullet"/>
      <w:lvlText w:val="•"/>
      <w:lvlJc w:val="left"/>
      <w:pPr>
        <w:ind w:left="7485" w:hanging="365"/>
      </w:pPr>
      <w:rPr>
        <w:rFonts w:hint="default"/>
        <w:lang w:val="ru-RU" w:eastAsia="en-US" w:bidi="ar-SA"/>
      </w:rPr>
    </w:lvl>
    <w:lvl w:ilvl="7" w:tplc="E968D406">
      <w:numFmt w:val="bullet"/>
      <w:lvlText w:val="•"/>
      <w:lvlJc w:val="left"/>
      <w:pPr>
        <w:ind w:left="8356" w:hanging="365"/>
      </w:pPr>
      <w:rPr>
        <w:rFonts w:hint="default"/>
        <w:lang w:val="ru-RU" w:eastAsia="en-US" w:bidi="ar-SA"/>
      </w:rPr>
    </w:lvl>
    <w:lvl w:ilvl="8" w:tplc="79982034">
      <w:numFmt w:val="bullet"/>
      <w:lvlText w:val="•"/>
      <w:lvlJc w:val="left"/>
      <w:pPr>
        <w:ind w:left="9227" w:hanging="365"/>
      </w:pPr>
      <w:rPr>
        <w:rFonts w:hint="default"/>
        <w:lang w:val="ru-RU" w:eastAsia="en-US" w:bidi="ar-SA"/>
      </w:rPr>
    </w:lvl>
  </w:abstractNum>
  <w:abstractNum w:abstractNumId="79">
    <w:nsid w:val="6424062B"/>
    <w:multiLevelType w:val="hybridMultilevel"/>
    <w:tmpl w:val="6D107D50"/>
    <w:lvl w:ilvl="0" w:tplc="C4B84BBA">
      <w:start w:val="22"/>
      <w:numFmt w:val="decimal"/>
      <w:lvlText w:val="%1"/>
      <w:lvlJc w:val="left"/>
      <w:pPr>
        <w:ind w:left="533" w:hanging="543"/>
        <w:jc w:val="left"/>
      </w:pPr>
      <w:rPr>
        <w:rFonts w:hint="default"/>
        <w:lang w:val="ru-RU" w:eastAsia="en-US" w:bidi="ar-SA"/>
      </w:rPr>
    </w:lvl>
    <w:lvl w:ilvl="1" w:tplc="771CDED4">
      <w:numFmt w:val="none"/>
      <w:lvlText w:val=""/>
      <w:lvlJc w:val="left"/>
      <w:pPr>
        <w:tabs>
          <w:tab w:val="num" w:pos="360"/>
        </w:tabs>
      </w:pPr>
    </w:lvl>
    <w:lvl w:ilvl="2" w:tplc="F468C468">
      <w:numFmt w:val="none"/>
      <w:lvlText w:val=""/>
      <w:lvlJc w:val="left"/>
      <w:pPr>
        <w:tabs>
          <w:tab w:val="num" w:pos="360"/>
        </w:tabs>
      </w:pPr>
    </w:lvl>
    <w:lvl w:ilvl="3" w:tplc="7C9830C8">
      <w:numFmt w:val="none"/>
      <w:lvlText w:val=""/>
      <w:lvlJc w:val="left"/>
      <w:pPr>
        <w:tabs>
          <w:tab w:val="num" w:pos="360"/>
        </w:tabs>
      </w:pPr>
    </w:lvl>
    <w:lvl w:ilvl="4" w:tplc="BE5A1A96">
      <w:numFmt w:val="bullet"/>
      <w:lvlText w:val="•"/>
      <w:lvlJc w:val="left"/>
      <w:pPr>
        <w:ind w:left="4347" w:hanging="903"/>
      </w:pPr>
      <w:rPr>
        <w:rFonts w:hint="default"/>
        <w:lang w:val="ru-RU" w:eastAsia="en-US" w:bidi="ar-SA"/>
      </w:rPr>
    </w:lvl>
    <w:lvl w:ilvl="5" w:tplc="6E621534">
      <w:numFmt w:val="bullet"/>
      <w:lvlText w:val="•"/>
      <w:lvlJc w:val="left"/>
      <w:pPr>
        <w:ind w:left="5450" w:hanging="903"/>
      </w:pPr>
      <w:rPr>
        <w:rFonts w:hint="default"/>
        <w:lang w:val="ru-RU" w:eastAsia="en-US" w:bidi="ar-SA"/>
      </w:rPr>
    </w:lvl>
    <w:lvl w:ilvl="6" w:tplc="D6D403D2">
      <w:numFmt w:val="bullet"/>
      <w:lvlText w:val="•"/>
      <w:lvlJc w:val="left"/>
      <w:pPr>
        <w:ind w:left="6554" w:hanging="903"/>
      </w:pPr>
      <w:rPr>
        <w:rFonts w:hint="default"/>
        <w:lang w:val="ru-RU" w:eastAsia="en-US" w:bidi="ar-SA"/>
      </w:rPr>
    </w:lvl>
    <w:lvl w:ilvl="7" w:tplc="C7628EC8">
      <w:numFmt w:val="bullet"/>
      <w:lvlText w:val="•"/>
      <w:lvlJc w:val="left"/>
      <w:pPr>
        <w:ind w:left="7658" w:hanging="903"/>
      </w:pPr>
      <w:rPr>
        <w:rFonts w:hint="default"/>
        <w:lang w:val="ru-RU" w:eastAsia="en-US" w:bidi="ar-SA"/>
      </w:rPr>
    </w:lvl>
    <w:lvl w:ilvl="8" w:tplc="07524F88">
      <w:numFmt w:val="bullet"/>
      <w:lvlText w:val="•"/>
      <w:lvlJc w:val="left"/>
      <w:pPr>
        <w:ind w:left="8761" w:hanging="903"/>
      </w:pPr>
      <w:rPr>
        <w:rFonts w:hint="default"/>
        <w:lang w:val="ru-RU" w:eastAsia="en-US" w:bidi="ar-SA"/>
      </w:rPr>
    </w:lvl>
  </w:abstractNum>
  <w:abstractNum w:abstractNumId="80">
    <w:nsid w:val="6467008A"/>
    <w:multiLevelType w:val="hybridMultilevel"/>
    <w:tmpl w:val="D298AA0A"/>
    <w:lvl w:ilvl="0" w:tplc="B9ACA476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826B08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93605A96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A774BD9A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7482FE82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7B200168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4FCA857A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FB78BD72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320C7FDE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81">
    <w:nsid w:val="65EE1BF5"/>
    <w:multiLevelType w:val="hybridMultilevel"/>
    <w:tmpl w:val="8CF878A0"/>
    <w:lvl w:ilvl="0" w:tplc="F96A21DC">
      <w:start w:val="1"/>
      <w:numFmt w:val="decimal"/>
      <w:lvlText w:val="%1."/>
      <w:lvlJc w:val="left"/>
      <w:pPr>
        <w:ind w:left="7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86F036">
      <w:start w:val="1"/>
      <w:numFmt w:val="decimal"/>
      <w:lvlText w:val="%2."/>
      <w:lvlJc w:val="left"/>
      <w:pPr>
        <w:ind w:left="125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E32C6B4">
      <w:numFmt w:val="bullet"/>
      <w:lvlText w:val="•"/>
      <w:lvlJc w:val="left"/>
      <w:pPr>
        <w:ind w:left="2338" w:hanging="361"/>
      </w:pPr>
      <w:rPr>
        <w:rFonts w:hint="default"/>
        <w:lang w:val="ru-RU" w:eastAsia="en-US" w:bidi="ar-SA"/>
      </w:rPr>
    </w:lvl>
    <w:lvl w:ilvl="3" w:tplc="5F48C204">
      <w:numFmt w:val="bullet"/>
      <w:lvlText w:val="•"/>
      <w:lvlJc w:val="left"/>
      <w:pPr>
        <w:ind w:left="3417" w:hanging="361"/>
      </w:pPr>
      <w:rPr>
        <w:rFonts w:hint="default"/>
        <w:lang w:val="ru-RU" w:eastAsia="en-US" w:bidi="ar-SA"/>
      </w:rPr>
    </w:lvl>
    <w:lvl w:ilvl="4" w:tplc="C3DEC9E0">
      <w:numFmt w:val="bullet"/>
      <w:lvlText w:val="•"/>
      <w:lvlJc w:val="left"/>
      <w:pPr>
        <w:ind w:left="4496" w:hanging="361"/>
      </w:pPr>
      <w:rPr>
        <w:rFonts w:hint="default"/>
        <w:lang w:val="ru-RU" w:eastAsia="en-US" w:bidi="ar-SA"/>
      </w:rPr>
    </w:lvl>
    <w:lvl w:ilvl="5" w:tplc="3DDA3338">
      <w:numFmt w:val="bullet"/>
      <w:lvlText w:val="•"/>
      <w:lvlJc w:val="left"/>
      <w:pPr>
        <w:ind w:left="5575" w:hanging="361"/>
      </w:pPr>
      <w:rPr>
        <w:rFonts w:hint="default"/>
        <w:lang w:val="ru-RU" w:eastAsia="en-US" w:bidi="ar-SA"/>
      </w:rPr>
    </w:lvl>
    <w:lvl w:ilvl="6" w:tplc="4B80F27C">
      <w:numFmt w:val="bullet"/>
      <w:lvlText w:val="•"/>
      <w:lvlJc w:val="left"/>
      <w:pPr>
        <w:ind w:left="6653" w:hanging="361"/>
      </w:pPr>
      <w:rPr>
        <w:rFonts w:hint="default"/>
        <w:lang w:val="ru-RU" w:eastAsia="en-US" w:bidi="ar-SA"/>
      </w:rPr>
    </w:lvl>
    <w:lvl w:ilvl="7" w:tplc="06204616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49C097AA">
      <w:numFmt w:val="bullet"/>
      <w:lvlText w:val="•"/>
      <w:lvlJc w:val="left"/>
      <w:pPr>
        <w:ind w:left="8811" w:hanging="361"/>
      </w:pPr>
      <w:rPr>
        <w:rFonts w:hint="default"/>
        <w:lang w:val="ru-RU" w:eastAsia="en-US" w:bidi="ar-SA"/>
      </w:rPr>
    </w:lvl>
  </w:abstractNum>
  <w:abstractNum w:abstractNumId="82">
    <w:nsid w:val="66C25FEE"/>
    <w:multiLevelType w:val="hybridMultilevel"/>
    <w:tmpl w:val="6E123C14"/>
    <w:lvl w:ilvl="0" w:tplc="20747282">
      <w:start w:val="135"/>
      <w:numFmt w:val="decimal"/>
      <w:lvlText w:val="%1"/>
      <w:lvlJc w:val="left"/>
      <w:pPr>
        <w:ind w:left="533" w:hanging="965"/>
        <w:jc w:val="left"/>
      </w:pPr>
      <w:rPr>
        <w:rFonts w:hint="default"/>
        <w:lang w:val="ru-RU" w:eastAsia="en-US" w:bidi="ar-SA"/>
      </w:rPr>
    </w:lvl>
    <w:lvl w:ilvl="1" w:tplc="63925BFA">
      <w:numFmt w:val="none"/>
      <w:lvlText w:val=""/>
      <w:lvlJc w:val="left"/>
      <w:pPr>
        <w:tabs>
          <w:tab w:val="num" w:pos="360"/>
        </w:tabs>
      </w:pPr>
    </w:lvl>
    <w:lvl w:ilvl="2" w:tplc="F23EE17E">
      <w:numFmt w:val="none"/>
      <w:lvlText w:val=""/>
      <w:lvlJc w:val="left"/>
      <w:pPr>
        <w:tabs>
          <w:tab w:val="num" w:pos="360"/>
        </w:tabs>
      </w:pPr>
    </w:lvl>
    <w:lvl w:ilvl="3" w:tplc="1F2A0B2E">
      <w:numFmt w:val="bullet"/>
      <w:lvlText w:val="•"/>
      <w:lvlJc w:val="left"/>
      <w:pPr>
        <w:ind w:left="3668" w:hanging="965"/>
      </w:pPr>
      <w:rPr>
        <w:rFonts w:hint="default"/>
        <w:lang w:val="ru-RU" w:eastAsia="en-US" w:bidi="ar-SA"/>
      </w:rPr>
    </w:lvl>
    <w:lvl w:ilvl="4" w:tplc="68DE7772">
      <w:numFmt w:val="bullet"/>
      <w:lvlText w:val="•"/>
      <w:lvlJc w:val="left"/>
      <w:pPr>
        <w:ind w:left="4711" w:hanging="965"/>
      </w:pPr>
      <w:rPr>
        <w:rFonts w:hint="default"/>
        <w:lang w:val="ru-RU" w:eastAsia="en-US" w:bidi="ar-SA"/>
      </w:rPr>
    </w:lvl>
    <w:lvl w:ilvl="5" w:tplc="BCA8135C">
      <w:numFmt w:val="bullet"/>
      <w:lvlText w:val="•"/>
      <w:lvlJc w:val="left"/>
      <w:pPr>
        <w:ind w:left="5754" w:hanging="965"/>
      </w:pPr>
      <w:rPr>
        <w:rFonts w:hint="default"/>
        <w:lang w:val="ru-RU" w:eastAsia="en-US" w:bidi="ar-SA"/>
      </w:rPr>
    </w:lvl>
    <w:lvl w:ilvl="6" w:tplc="137496E2">
      <w:numFmt w:val="bullet"/>
      <w:lvlText w:val="•"/>
      <w:lvlJc w:val="left"/>
      <w:pPr>
        <w:ind w:left="6797" w:hanging="965"/>
      </w:pPr>
      <w:rPr>
        <w:rFonts w:hint="default"/>
        <w:lang w:val="ru-RU" w:eastAsia="en-US" w:bidi="ar-SA"/>
      </w:rPr>
    </w:lvl>
    <w:lvl w:ilvl="7" w:tplc="DF72AF6E">
      <w:numFmt w:val="bullet"/>
      <w:lvlText w:val="•"/>
      <w:lvlJc w:val="left"/>
      <w:pPr>
        <w:ind w:left="7840" w:hanging="965"/>
      </w:pPr>
      <w:rPr>
        <w:rFonts w:hint="default"/>
        <w:lang w:val="ru-RU" w:eastAsia="en-US" w:bidi="ar-SA"/>
      </w:rPr>
    </w:lvl>
    <w:lvl w:ilvl="8" w:tplc="AFD886A0">
      <w:numFmt w:val="bullet"/>
      <w:lvlText w:val="•"/>
      <w:lvlJc w:val="left"/>
      <w:pPr>
        <w:ind w:left="8883" w:hanging="965"/>
      </w:pPr>
      <w:rPr>
        <w:rFonts w:hint="default"/>
        <w:lang w:val="ru-RU" w:eastAsia="en-US" w:bidi="ar-SA"/>
      </w:rPr>
    </w:lvl>
  </w:abstractNum>
  <w:abstractNum w:abstractNumId="83">
    <w:nsid w:val="66E52953"/>
    <w:multiLevelType w:val="hybridMultilevel"/>
    <w:tmpl w:val="1C3EDA48"/>
    <w:lvl w:ilvl="0" w:tplc="AA22461E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E662F8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5C40924A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A53807E4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2AEE745A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34843358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096849F8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0CFC7208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01707110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84">
    <w:nsid w:val="68D0305A"/>
    <w:multiLevelType w:val="hybridMultilevel"/>
    <w:tmpl w:val="305A58E8"/>
    <w:lvl w:ilvl="0" w:tplc="3DC881CE">
      <w:start w:val="124"/>
      <w:numFmt w:val="decimal"/>
      <w:lvlText w:val="%1."/>
      <w:lvlJc w:val="left"/>
      <w:pPr>
        <w:ind w:left="533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5427C24">
      <w:numFmt w:val="none"/>
      <w:lvlText w:val=""/>
      <w:lvlJc w:val="left"/>
      <w:pPr>
        <w:tabs>
          <w:tab w:val="num" w:pos="360"/>
        </w:tabs>
      </w:pPr>
    </w:lvl>
    <w:lvl w:ilvl="2" w:tplc="E47C2022">
      <w:numFmt w:val="none"/>
      <w:lvlText w:val=""/>
      <w:lvlJc w:val="left"/>
      <w:pPr>
        <w:tabs>
          <w:tab w:val="num" w:pos="360"/>
        </w:tabs>
      </w:pPr>
    </w:lvl>
    <w:lvl w:ilvl="3" w:tplc="0776BC28">
      <w:numFmt w:val="none"/>
      <w:lvlText w:val=""/>
      <w:lvlJc w:val="left"/>
      <w:pPr>
        <w:tabs>
          <w:tab w:val="num" w:pos="360"/>
        </w:tabs>
      </w:pPr>
    </w:lvl>
    <w:lvl w:ilvl="4" w:tplc="CC6AB166">
      <w:numFmt w:val="bullet"/>
      <w:lvlText w:val="•"/>
      <w:lvlJc w:val="left"/>
      <w:pPr>
        <w:ind w:left="4437" w:hanging="1023"/>
      </w:pPr>
      <w:rPr>
        <w:rFonts w:hint="default"/>
        <w:lang w:val="ru-RU" w:eastAsia="en-US" w:bidi="ar-SA"/>
      </w:rPr>
    </w:lvl>
    <w:lvl w:ilvl="5" w:tplc="37A4D79A">
      <w:numFmt w:val="bullet"/>
      <w:lvlText w:val="•"/>
      <w:lvlJc w:val="left"/>
      <w:pPr>
        <w:ind w:left="5525" w:hanging="1023"/>
      </w:pPr>
      <w:rPr>
        <w:rFonts w:hint="default"/>
        <w:lang w:val="ru-RU" w:eastAsia="en-US" w:bidi="ar-SA"/>
      </w:rPr>
    </w:lvl>
    <w:lvl w:ilvl="6" w:tplc="D3CA6672">
      <w:numFmt w:val="bullet"/>
      <w:lvlText w:val="•"/>
      <w:lvlJc w:val="left"/>
      <w:pPr>
        <w:ind w:left="6614" w:hanging="1023"/>
      </w:pPr>
      <w:rPr>
        <w:rFonts w:hint="default"/>
        <w:lang w:val="ru-RU" w:eastAsia="en-US" w:bidi="ar-SA"/>
      </w:rPr>
    </w:lvl>
    <w:lvl w:ilvl="7" w:tplc="C1209960">
      <w:numFmt w:val="bullet"/>
      <w:lvlText w:val="•"/>
      <w:lvlJc w:val="left"/>
      <w:pPr>
        <w:ind w:left="7703" w:hanging="1023"/>
      </w:pPr>
      <w:rPr>
        <w:rFonts w:hint="default"/>
        <w:lang w:val="ru-RU" w:eastAsia="en-US" w:bidi="ar-SA"/>
      </w:rPr>
    </w:lvl>
    <w:lvl w:ilvl="8" w:tplc="80BE705E">
      <w:numFmt w:val="bullet"/>
      <w:lvlText w:val="•"/>
      <w:lvlJc w:val="left"/>
      <w:pPr>
        <w:ind w:left="8791" w:hanging="1023"/>
      </w:pPr>
      <w:rPr>
        <w:rFonts w:hint="default"/>
        <w:lang w:val="ru-RU" w:eastAsia="en-US" w:bidi="ar-SA"/>
      </w:rPr>
    </w:lvl>
  </w:abstractNum>
  <w:abstractNum w:abstractNumId="85">
    <w:nsid w:val="69BF0FB5"/>
    <w:multiLevelType w:val="hybridMultilevel"/>
    <w:tmpl w:val="7DCEE512"/>
    <w:lvl w:ilvl="0" w:tplc="82125E0E">
      <w:start w:val="1"/>
      <w:numFmt w:val="decimal"/>
      <w:lvlText w:val="%1)"/>
      <w:lvlJc w:val="left"/>
      <w:pPr>
        <w:ind w:left="150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A8025E">
      <w:numFmt w:val="bullet"/>
      <w:lvlText w:val="•"/>
      <w:lvlJc w:val="left"/>
      <w:pPr>
        <w:ind w:left="2446" w:hanging="259"/>
      </w:pPr>
      <w:rPr>
        <w:rFonts w:hint="default"/>
        <w:lang w:val="ru-RU" w:eastAsia="en-US" w:bidi="ar-SA"/>
      </w:rPr>
    </w:lvl>
    <w:lvl w:ilvl="2" w:tplc="3398B488">
      <w:numFmt w:val="bullet"/>
      <w:lvlText w:val="•"/>
      <w:lvlJc w:val="left"/>
      <w:pPr>
        <w:ind w:left="3393" w:hanging="259"/>
      </w:pPr>
      <w:rPr>
        <w:rFonts w:hint="default"/>
        <w:lang w:val="ru-RU" w:eastAsia="en-US" w:bidi="ar-SA"/>
      </w:rPr>
    </w:lvl>
    <w:lvl w:ilvl="3" w:tplc="59989936">
      <w:numFmt w:val="bullet"/>
      <w:lvlText w:val="•"/>
      <w:lvlJc w:val="left"/>
      <w:pPr>
        <w:ind w:left="4340" w:hanging="259"/>
      </w:pPr>
      <w:rPr>
        <w:rFonts w:hint="default"/>
        <w:lang w:val="ru-RU" w:eastAsia="en-US" w:bidi="ar-SA"/>
      </w:rPr>
    </w:lvl>
    <w:lvl w:ilvl="4" w:tplc="45FAE9E8">
      <w:numFmt w:val="bullet"/>
      <w:lvlText w:val="•"/>
      <w:lvlJc w:val="left"/>
      <w:pPr>
        <w:ind w:left="5287" w:hanging="259"/>
      </w:pPr>
      <w:rPr>
        <w:rFonts w:hint="default"/>
        <w:lang w:val="ru-RU" w:eastAsia="en-US" w:bidi="ar-SA"/>
      </w:rPr>
    </w:lvl>
    <w:lvl w:ilvl="5" w:tplc="2D86D874">
      <w:numFmt w:val="bullet"/>
      <w:lvlText w:val="•"/>
      <w:lvlJc w:val="left"/>
      <w:pPr>
        <w:ind w:left="6234" w:hanging="259"/>
      </w:pPr>
      <w:rPr>
        <w:rFonts w:hint="default"/>
        <w:lang w:val="ru-RU" w:eastAsia="en-US" w:bidi="ar-SA"/>
      </w:rPr>
    </w:lvl>
    <w:lvl w:ilvl="6" w:tplc="7D22F134">
      <w:numFmt w:val="bullet"/>
      <w:lvlText w:val="•"/>
      <w:lvlJc w:val="left"/>
      <w:pPr>
        <w:ind w:left="7181" w:hanging="259"/>
      </w:pPr>
      <w:rPr>
        <w:rFonts w:hint="default"/>
        <w:lang w:val="ru-RU" w:eastAsia="en-US" w:bidi="ar-SA"/>
      </w:rPr>
    </w:lvl>
    <w:lvl w:ilvl="7" w:tplc="EF1A7E12">
      <w:numFmt w:val="bullet"/>
      <w:lvlText w:val="•"/>
      <w:lvlJc w:val="left"/>
      <w:pPr>
        <w:ind w:left="8128" w:hanging="259"/>
      </w:pPr>
      <w:rPr>
        <w:rFonts w:hint="default"/>
        <w:lang w:val="ru-RU" w:eastAsia="en-US" w:bidi="ar-SA"/>
      </w:rPr>
    </w:lvl>
    <w:lvl w:ilvl="8" w:tplc="F2C297E6">
      <w:numFmt w:val="bullet"/>
      <w:lvlText w:val="•"/>
      <w:lvlJc w:val="left"/>
      <w:pPr>
        <w:ind w:left="9075" w:hanging="259"/>
      </w:pPr>
      <w:rPr>
        <w:rFonts w:hint="default"/>
        <w:lang w:val="ru-RU" w:eastAsia="en-US" w:bidi="ar-SA"/>
      </w:rPr>
    </w:lvl>
  </w:abstractNum>
  <w:abstractNum w:abstractNumId="86">
    <w:nsid w:val="6A2143FA"/>
    <w:multiLevelType w:val="hybridMultilevel"/>
    <w:tmpl w:val="01C4330C"/>
    <w:lvl w:ilvl="0" w:tplc="DCF0726A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84EFA0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746CF656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E7B83A10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C1685CF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641ABD6A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FCE21F7C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17988722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993CF9EC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87">
    <w:nsid w:val="6A3A0AE3"/>
    <w:multiLevelType w:val="hybridMultilevel"/>
    <w:tmpl w:val="4EC69596"/>
    <w:lvl w:ilvl="0" w:tplc="06E4BE7C">
      <w:start w:val="128"/>
      <w:numFmt w:val="decimal"/>
      <w:lvlText w:val="%1"/>
      <w:lvlJc w:val="left"/>
      <w:pPr>
        <w:ind w:left="2266" w:hanging="1023"/>
        <w:jc w:val="left"/>
      </w:pPr>
      <w:rPr>
        <w:rFonts w:hint="default"/>
        <w:lang w:val="ru-RU" w:eastAsia="en-US" w:bidi="ar-SA"/>
      </w:rPr>
    </w:lvl>
    <w:lvl w:ilvl="1" w:tplc="3EB2A374">
      <w:numFmt w:val="none"/>
      <w:lvlText w:val=""/>
      <w:lvlJc w:val="left"/>
      <w:pPr>
        <w:tabs>
          <w:tab w:val="num" w:pos="360"/>
        </w:tabs>
      </w:pPr>
    </w:lvl>
    <w:lvl w:ilvl="2" w:tplc="09A664C6">
      <w:numFmt w:val="none"/>
      <w:lvlText w:val=""/>
      <w:lvlJc w:val="left"/>
      <w:pPr>
        <w:tabs>
          <w:tab w:val="num" w:pos="360"/>
        </w:tabs>
      </w:pPr>
    </w:lvl>
    <w:lvl w:ilvl="3" w:tplc="81AE5B74">
      <w:numFmt w:val="none"/>
      <w:lvlText w:val=""/>
      <w:lvlJc w:val="left"/>
      <w:pPr>
        <w:tabs>
          <w:tab w:val="num" w:pos="360"/>
        </w:tabs>
      </w:pPr>
    </w:lvl>
    <w:lvl w:ilvl="4" w:tplc="CC0A49C8">
      <w:numFmt w:val="none"/>
      <w:lvlText w:val=""/>
      <w:lvlJc w:val="left"/>
      <w:pPr>
        <w:tabs>
          <w:tab w:val="num" w:pos="360"/>
        </w:tabs>
      </w:pPr>
    </w:lvl>
    <w:lvl w:ilvl="5" w:tplc="0818F5D8">
      <w:numFmt w:val="bullet"/>
      <w:lvlText w:val="•"/>
      <w:lvlJc w:val="left"/>
      <w:pPr>
        <w:ind w:left="6130" w:hanging="1206"/>
      </w:pPr>
      <w:rPr>
        <w:rFonts w:hint="default"/>
        <w:lang w:val="ru-RU" w:eastAsia="en-US" w:bidi="ar-SA"/>
      </w:rPr>
    </w:lvl>
    <w:lvl w:ilvl="6" w:tplc="04DAA26A">
      <w:numFmt w:val="bullet"/>
      <w:lvlText w:val="•"/>
      <w:lvlJc w:val="left"/>
      <w:pPr>
        <w:ind w:left="7098" w:hanging="1206"/>
      </w:pPr>
      <w:rPr>
        <w:rFonts w:hint="default"/>
        <w:lang w:val="ru-RU" w:eastAsia="en-US" w:bidi="ar-SA"/>
      </w:rPr>
    </w:lvl>
    <w:lvl w:ilvl="7" w:tplc="39ACE864">
      <w:numFmt w:val="bullet"/>
      <w:lvlText w:val="•"/>
      <w:lvlJc w:val="left"/>
      <w:pPr>
        <w:ind w:left="8065" w:hanging="1206"/>
      </w:pPr>
      <w:rPr>
        <w:rFonts w:hint="default"/>
        <w:lang w:val="ru-RU" w:eastAsia="en-US" w:bidi="ar-SA"/>
      </w:rPr>
    </w:lvl>
    <w:lvl w:ilvl="8" w:tplc="E900592A">
      <w:numFmt w:val="bullet"/>
      <w:lvlText w:val="•"/>
      <w:lvlJc w:val="left"/>
      <w:pPr>
        <w:ind w:left="9033" w:hanging="1206"/>
      </w:pPr>
      <w:rPr>
        <w:rFonts w:hint="default"/>
        <w:lang w:val="ru-RU" w:eastAsia="en-US" w:bidi="ar-SA"/>
      </w:rPr>
    </w:lvl>
  </w:abstractNum>
  <w:abstractNum w:abstractNumId="88">
    <w:nsid w:val="6AEA6BD0"/>
    <w:multiLevelType w:val="hybridMultilevel"/>
    <w:tmpl w:val="CA86EF14"/>
    <w:lvl w:ilvl="0" w:tplc="68921132">
      <w:start w:val="1"/>
      <w:numFmt w:val="decimal"/>
      <w:lvlText w:val="%1)"/>
      <w:lvlJc w:val="left"/>
      <w:pPr>
        <w:ind w:left="1503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12D9C4">
      <w:numFmt w:val="bullet"/>
      <w:lvlText w:val="•"/>
      <w:lvlJc w:val="left"/>
      <w:pPr>
        <w:ind w:left="2446" w:hanging="259"/>
      </w:pPr>
      <w:rPr>
        <w:rFonts w:hint="default"/>
        <w:lang w:val="ru-RU" w:eastAsia="en-US" w:bidi="ar-SA"/>
      </w:rPr>
    </w:lvl>
    <w:lvl w:ilvl="2" w:tplc="F426F7C8">
      <w:numFmt w:val="bullet"/>
      <w:lvlText w:val="•"/>
      <w:lvlJc w:val="left"/>
      <w:pPr>
        <w:ind w:left="3393" w:hanging="259"/>
      </w:pPr>
      <w:rPr>
        <w:rFonts w:hint="default"/>
        <w:lang w:val="ru-RU" w:eastAsia="en-US" w:bidi="ar-SA"/>
      </w:rPr>
    </w:lvl>
    <w:lvl w:ilvl="3" w:tplc="5AEA3482">
      <w:numFmt w:val="bullet"/>
      <w:lvlText w:val="•"/>
      <w:lvlJc w:val="left"/>
      <w:pPr>
        <w:ind w:left="4340" w:hanging="259"/>
      </w:pPr>
      <w:rPr>
        <w:rFonts w:hint="default"/>
        <w:lang w:val="ru-RU" w:eastAsia="en-US" w:bidi="ar-SA"/>
      </w:rPr>
    </w:lvl>
    <w:lvl w:ilvl="4" w:tplc="CBDAE4DE">
      <w:numFmt w:val="bullet"/>
      <w:lvlText w:val="•"/>
      <w:lvlJc w:val="left"/>
      <w:pPr>
        <w:ind w:left="5287" w:hanging="259"/>
      </w:pPr>
      <w:rPr>
        <w:rFonts w:hint="default"/>
        <w:lang w:val="ru-RU" w:eastAsia="en-US" w:bidi="ar-SA"/>
      </w:rPr>
    </w:lvl>
    <w:lvl w:ilvl="5" w:tplc="ACA4B422">
      <w:numFmt w:val="bullet"/>
      <w:lvlText w:val="•"/>
      <w:lvlJc w:val="left"/>
      <w:pPr>
        <w:ind w:left="6234" w:hanging="259"/>
      </w:pPr>
      <w:rPr>
        <w:rFonts w:hint="default"/>
        <w:lang w:val="ru-RU" w:eastAsia="en-US" w:bidi="ar-SA"/>
      </w:rPr>
    </w:lvl>
    <w:lvl w:ilvl="6" w:tplc="EB5E2E7C">
      <w:numFmt w:val="bullet"/>
      <w:lvlText w:val="•"/>
      <w:lvlJc w:val="left"/>
      <w:pPr>
        <w:ind w:left="7181" w:hanging="259"/>
      </w:pPr>
      <w:rPr>
        <w:rFonts w:hint="default"/>
        <w:lang w:val="ru-RU" w:eastAsia="en-US" w:bidi="ar-SA"/>
      </w:rPr>
    </w:lvl>
    <w:lvl w:ilvl="7" w:tplc="C6F069D4">
      <w:numFmt w:val="bullet"/>
      <w:lvlText w:val="•"/>
      <w:lvlJc w:val="left"/>
      <w:pPr>
        <w:ind w:left="8128" w:hanging="259"/>
      </w:pPr>
      <w:rPr>
        <w:rFonts w:hint="default"/>
        <w:lang w:val="ru-RU" w:eastAsia="en-US" w:bidi="ar-SA"/>
      </w:rPr>
    </w:lvl>
    <w:lvl w:ilvl="8" w:tplc="824C3B24">
      <w:numFmt w:val="bullet"/>
      <w:lvlText w:val="•"/>
      <w:lvlJc w:val="left"/>
      <w:pPr>
        <w:ind w:left="9075" w:hanging="259"/>
      </w:pPr>
      <w:rPr>
        <w:rFonts w:hint="default"/>
        <w:lang w:val="ru-RU" w:eastAsia="en-US" w:bidi="ar-SA"/>
      </w:rPr>
    </w:lvl>
  </w:abstractNum>
  <w:abstractNum w:abstractNumId="89">
    <w:nsid w:val="6B7378BB"/>
    <w:multiLevelType w:val="hybridMultilevel"/>
    <w:tmpl w:val="3772817C"/>
    <w:lvl w:ilvl="0" w:tplc="E8C69AE8">
      <w:start w:val="20"/>
      <w:numFmt w:val="decimal"/>
      <w:lvlText w:val="%1"/>
      <w:lvlJc w:val="left"/>
      <w:pPr>
        <w:ind w:left="1786" w:hanging="543"/>
        <w:jc w:val="left"/>
      </w:pPr>
      <w:rPr>
        <w:rFonts w:hint="default"/>
        <w:lang w:val="ru-RU" w:eastAsia="en-US" w:bidi="ar-SA"/>
      </w:rPr>
    </w:lvl>
    <w:lvl w:ilvl="1" w:tplc="30B0412E">
      <w:numFmt w:val="none"/>
      <w:lvlText w:val=""/>
      <w:lvlJc w:val="left"/>
      <w:pPr>
        <w:tabs>
          <w:tab w:val="num" w:pos="360"/>
        </w:tabs>
      </w:pPr>
    </w:lvl>
    <w:lvl w:ilvl="2" w:tplc="FD429426">
      <w:numFmt w:val="none"/>
      <w:lvlText w:val=""/>
      <w:lvlJc w:val="left"/>
      <w:pPr>
        <w:tabs>
          <w:tab w:val="num" w:pos="360"/>
        </w:tabs>
      </w:pPr>
    </w:lvl>
    <w:lvl w:ilvl="3" w:tplc="E3ACF804">
      <w:numFmt w:val="none"/>
      <w:lvlText w:val=""/>
      <w:lvlJc w:val="left"/>
      <w:pPr>
        <w:tabs>
          <w:tab w:val="num" w:pos="360"/>
        </w:tabs>
      </w:pPr>
    </w:lvl>
    <w:lvl w:ilvl="4" w:tplc="32AC5C70">
      <w:numFmt w:val="bullet"/>
      <w:lvlText w:val="•"/>
      <w:lvlJc w:val="left"/>
      <w:pPr>
        <w:ind w:left="3401" w:hanging="903"/>
      </w:pPr>
      <w:rPr>
        <w:rFonts w:hint="default"/>
        <w:lang w:val="ru-RU" w:eastAsia="en-US" w:bidi="ar-SA"/>
      </w:rPr>
    </w:lvl>
    <w:lvl w:ilvl="5" w:tplc="B42ED908">
      <w:numFmt w:val="bullet"/>
      <w:lvlText w:val="•"/>
      <w:lvlJc w:val="left"/>
      <w:pPr>
        <w:ind w:left="4662" w:hanging="903"/>
      </w:pPr>
      <w:rPr>
        <w:rFonts w:hint="default"/>
        <w:lang w:val="ru-RU" w:eastAsia="en-US" w:bidi="ar-SA"/>
      </w:rPr>
    </w:lvl>
    <w:lvl w:ilvl="6" w:tplc="C10EC22C">
      <w:numFmt w:val="bullet"/>
      <w:lvlText w:val="•"/>
      <w:lvlJc w:val="left"/>
      <w:pPr>
        <w:ind w:left="5923" w:hanging="903"/>
      </w:pPr>
      <w:rPr>
        <w:rFonts w:hint="default"/>
        <w:lang w:val="ru-RU" w:eastAsia="en-US" w:bidi="ar-SA"/>
      </w:rPr>
    </w:lvl>
    <w:lvl w:ilvl="7" w:tplc="CB1EDC62">
      <w:numFmt w:val="bullet"/>
      <w:lvlText w:val="•"/>
      <w:lvlJc w:val="left"/>
      <w:pPr>
        <w:ind w:left="7185" w:hanging="903"/>
      </w:pPr>
      <w:rPr>
        <w:rFonts w:hint="default"/>
        <w:lang w:val="ru-RU" w:eastAsia="en-US" w:bidi="ar-SA"/>
      </w:rPr>
    </w:lvl>
    <w:lvl w:ilvl="8" w:tplc="447CB93E">
      <w:numFmt w:val="bullet"/>
      <w:lvlText w:val="•"/>
      <w:lvlJc w:val="left"/>
      <w:pPr>
        <w:ind w:left="8446" w:hanging="903"/>
      </w:pPr>
      <w:rPr>
        <w:rFonts w:hint="default"/>
        <w:lang w:val="ru-RU" w:eastAsia="en-US" w:bidi="ar-SA"/>
      </w:rPr>
    </w:lvl>
  </w:abstractNum>
  <w:abstractNum w:abstractNumId="90">
    <w:nsid w:val="6C2A67F3"/>
    <w:multiLevelType w:val="hybridMultilevel"/>
    <w:tmpl w:val="1DCA1914"/>
    <w:lvl w:ilvl="0" w:tplc="76C86436">
      <w:start w:val="104"/>
      <w:numFmt w:val="decimal"/>
      <w:lvlText w:val="%1"/>
      <w:lvlJc w:val="left"/>
      <w:pPr>
        <w:ind w:left="533" w:hanging="663"/>
        <w:jc w:val="left"/>
      </w:pPr>
      <w:rPr>
        <w:rFonts w:hint="default"/>
        <w:lang w:val="ru-RU" w:eastAsia="en-US" w:bidi="ar-SA"/>
      </w:rPr>
    </w:lvl>
    <w:lvl w:ilvl="1" w:tplc="00A064E0">
      <w:numFmt w:val="none"/>
      <w:lvlText w:val=""/>
      <w:lvlJc w:val="left"/>
      <w:pPr>
        <w:tabs>
          <w:tab w:val="num" w:pos="360"/>
        </w:tabs>
      </w:pPr>
    </w:lvl>
    <w:lvl w:ilvl="2" w:tplc="4E4ADB8C">
      <w:numFmt w:val="none"/>
      <w:lvlText w:val=""/>
      <w:lvlJc w:val="left"/>
      <w:pPr>
        <w:tabs>
          <w:tab w:val="num" w:pos="360"/>
        </w:tabs>
      </w:pPr>
    </w:lvl>
    <w:lvl w:ilvl="3" w:tplc="04DCBD64">
      <w:numFmt w:val="bullet"/>
      <w:lvlText w:val="•"/>
      <w:lvlJc w:val="left"/>
      <w:pPr>
        <w:ind w:left="3668" w:hanging="841"/>
      </w:pPr>
      <w:rPr>
        <w:rFonts w:hint="default"/>
        <w:lang w:val="ru-RU" w:eastAsia="en-US" w:bidi="ar-SA"/>
      </w:rPr>
    </w:lvl>
    <w:lvl w:ilvl="4" w:tplc="53E02762">
      <w:numFmt w:val="bullet"/>
      <w:lvlText w:val="•"/>
      <w:lvlJc w:val="left"/>
      <w:pPr>
        <w:ind w:left="4711" w:hanging="841"/>
      </w:pPr>
      <w:rPr>
        <w:rFonts w:hint="default"/>
        <w:lang w:val="ru-RU" w:eastAsia="en-US" w:bidi="ar-SA"/>
      </w:rPr>
    </w:lvl>
    <w:lvl w:ilvl="5" w:tplc="2DB0FD4C">
      <w:numFmt w:val="bullet"/>
      <w:lvlText w:val="•"/>
      <w:lvlJc w:val="left"/>
      <w:pPr>
        <w:ind w:left="5754" w:hanging="841"/>
      </w:pPr>
      <w:rPr>
        <w:rFonts w:hint="default"/>
        <w:lang w:val="ru-RU" w:eastAsia="en-US" w:bidi="ar-SA"/>
      </w:rPr>
    </w:lvl>
    <w:lvl w:ilvl="6" w:tplc="EA3A59C4">
      <w:numFmt w:val="bullet"/>
      <w:lvlText w:val="•"/>
      <w:lvlJc w:val="left"/>
      <w:pPr>
        <w:ind w:left="6797" w:hanging="841"/>
      </w:pPr>
      <w:rPr>
        <w:rFonts w:hint="default"/>
        <w:lang w:val="ru-RU" w:eastAsia="en-US" w:bidi="ar-SA"/>
      </w:rPr>
    </w:lvl>
    <w:lvl w:ilvl="7" w:tplc="2EC23A52">
      <w:numFmt w:val="bullet"/>
      <w:lvlText w:val="•"/>
      <w:lvlJc w:val="left"/>
      <w:pPr>
        <w:ind w:left="7840" w:hanging="841"/>
      </w:pPr>
      <w:rPr>
        <w:rFonts w:hint="default"/>
        <w:lang w:val="ru-RU" w:eastAsia="en-US" w:bidi="ar-SA"/>
      </w:rPr>
    </w:lvl>
    <w:lvl w:ilvl="8" w:tplc="AC943C06">
      <w:numFmt w:val="bullet"/>
      <w:lvlText w:val="•"/>
      <w:lvlJc w:val="left"/>
      <w:pPr>
        <w:ind w:left="8883" w:hanging="841"/>
      </w:pPr>
      <w:rPr>
        <w:rFonts w:hint="default"/>
        <w:lang w:val="ru-RU" w:eastAsia="en-US" w:bidi="ar-SA"/>
      </w:rPr>
    </w:lvl>
  </w:abstractNum>
  <w:abstractNum w:abstractNumId="91">
    <w:nsid w:val="6C374D88"/>
    <w:multiLevelType w:val="hybridMultilevel"/>
    <w:tmpl w:val="651A0B50"/>
    <w:lvl w:ilvl="0" w:tplc="75FCDF96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8612A4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73F60BC8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4F944FFC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F8EAC090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FDCE8A0C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98509BAA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5DC6DAE0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798C54DE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92">
    <w:nsid w:val="6CFA70A0"/>
    <w:multiLevelType w:val="hybridMultilevel"/>
    <w:tmpl w:val="0E843752"/>
    <w:lvl w:ilvl="0" w:tplc="AD4A8C7C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00F134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EBB050E0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15ACA840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33441F06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8AB23D96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24AC2E1E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AEC67428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A7BA0F10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93">
    <w:nsid w:val="6D760E7B"/>
    <w:multiLevelType w:val="hybridMultilevel"/>
    <w:tmpl w:val="8168054E"/>
    <w:lvl w:ilvl="0" w:tplc="E8046D82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4ABBA2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B022A932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4F003634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C4022E4C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957A1258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0DF266C6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15CEFC70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17E889AA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94">
    <w:nsid w:val="6E446B24"/>
    <w:multiLevelType w:val="hybridMultilevel"/>
    <w:tmpl w:val="0E3EDB28"/>
    <w:lvl w:ilvl="0" w:tplc="50206016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48EA6A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AC8E7700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D8B07320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14D23EF2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489CFE30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0C80CFC2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F2683CCE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328EE7F8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95">
    <w:nsid w:val="6F184C11"/>
    <w:multiLevelType w:val="hybridMultilevel"/>
    <w:tmpl w:val="C064713A"/>
    <w:lvl w:ilvl="0" w:tplc="2FF2D8E6">
      <w:numFmt w:val="bullet"/>
      <w:lvlText w:val=""/>
      <w:lvlJc w:val="left"/>
      <w:pPr>
        <w:ind w:left="1191" w:hanging="36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683190">
      <w:numFmt w:val="bullet"/>
      <w:lvlText w:val="•"/>
      <w:lvlJc w:val="left"/>
      <w:pPr>
        <w:ind w:left="2176" w:hanging="366"/>
      </w:pPr>
      <w:rPr>
        <w:rFonts w:hint="default"/>
        <w:lang w:val="ru-RU" w:eastAsia="en-US" w:bidi="ar-SA"/>
      </w:rPr>
    </w:lvl>
    <w:lvl w:ilvl="2" w:tplc="B158F96C">
      <w:numFmt w:val="bullet"/>
      <w:lvlText w:val="•"/>
      <w:lvlJc w:val="left"/>
      <w:pPr>
        <w:ind w:left="3153" w:hanging="366"/>
      </w:pPr>
      <w:rPr>
        <w:rFonts w:hint="default"/>
        <w:lang w:val="ru-RU" w:eastAsia="en-US" w:bidi="ar-SA"/>
      </w:rPr>
    </w:lvl>
    <w:lvl w:ilvl="3" w:tplc="2CF06FA0">
      <w:numFmt w:val="bullet"/>
      <w:lvlText w:val="•"/>
      <w:lvlJc w:val="left"/>
      <w:pPr>
        <w:ind w:left="4130" w:hanging="366"/>
      </w:pPr>
      <w:rPr>
        <w:rFonts w:hint="default"/>
        <w:lang w:val="ru-RU" w:eastAsia="en-US" w:bidi="ar-SA"/>
      </w:rPr>
    </w:lvl>
    <w:lvl w:ilvl="4" w:tplc="A64AF622">
      <w:numFmt w:val="bullet"/>
      <w:lvlText w:val="•"/>
      <w:lvlJc w:val="left"/>
      <w:pPr>
        <w:ind w:left="5107" w:hanging="366"/>
      </w:pPr>
      <w:rPr>
        <w:rFonts w:hint="default"/>
        <w:lang w:val="ru-RU" w:eastAsia="en-US" w:bidi="ar-SA"/>
      </w:rPr>
    </w:lvl>
    <w:lvl w:ilvl="5" w:tplc="196C8B88">
      <w:numFmt w:val="bullet"/>
      <w:lvlText w:val="•"/>
      <w:lvlJc w:val="left"/>
      <w:pPr>
        <w:ind w:left="6084" w:hanging="366"/>
      </w:pPr>
      <w:rPr>
        <w:rFonts w:hint="default"/>
        <w:lang w:val="ru-RU" w:eastAsia="en-US" w:bidi="ar-SA"/>
      </w:rPr>
    </w:lvl>
    <w:lvl w:ilvl="6" w:tplc="5CF48814">
      <w:numFmt w:val="bullet"/>
      <w:lvlText w:val="•"/>
      <w:lvlJc w:val="left"/>
      <w:pPr>
        <w:ind w:left="7061" w:hanging="366"/>
      </w:pPr>
      <w:rPr>
        <w:rFonts w:hint="default"/>
        <w:lang w:val="ru-RU" w:eastAsia="en-US" w:bidi="ar-SA"/>
      </w:rPr>
    </w:lvl>
    <w:lvl w:ilvl="7" w:tplc="EB7CA1B8">
      <w:numFmt w:val="bullet"/>
      <w:lvlText w:val="•"/>
      <w:lvlJc w:val="left"/>
      <w:pPr>
        <w:ind w:left="8038" w:hanging="366"/>
      </w:pPr>
      <w:rPr>
        <w:rFonts w:hint="default"/>
        <w:lang w:val="ru-RU" w:eastAsia="en-US" w:bidi="ar-SA"/>
      </w:rPr>
    </w:lvl>
    <w:lvl w:ilvl="8" w:tplc="98184C62">
      <w:numFmt w:val="bullet"/>
      <w:lvlText w:val="•"/>
      <w:lvlJc w:val="left"/>
      <w:pPr>
        <w:ind w:left="9015" w:hanging="366"/>
      </w:pPr>
      <w:rPr>
        <w:rFonts w:hint="default"/>
        <w:lang w:val="ru-RU" w:eastAsia="en-US" w:bidi="ar-SA"/>
      </w:rPr>
    </w:lvl>
  </w:abstractNum>
  <w:abstractNum w:abstractNumId="96">
    <w:nsid w:val="6F280ECE"/>
    <w:multiLevelType w:val="hybridMultilevel"/>
    <w:tmpl w:val="62DE640A"/>
    <w:lvl w:ilvl="0" w:tplc="2EAAA1BE">
      <w:numFmt w:val="bullet"/>
      <w:lvlText w:val=""/>
      <w:lvlJc w:val="left"/>
      <w:pPr>
        <w:ind w:left="155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94DB70">
      <w:numFmt w:val="bullet"/>
      <w:lvlText w:val="•"/>
      <w:lvlJc w:val="left"/>
      <w:pPr>
        <w:ind w:left="2500" w:hanging="356"/>
      </w:pPr>
      <w:rPr>
        <w:rFonts w:hint="default"/>
        <w:lang w:val="ru-RU" w:eastAsia="en-US" w:bidi="ar-SA"/>
      </w:rPr>
    </w:lvl>
    <w:lvl w:ilvl="2" w:tplc="159C6F74">
      <w:numFmt w:val="bullet"/>
      <w:lvlText w:val="•"/>
      <w:lvlJc w:val="left"/>
      <w:pPr>
        <w:ind w:left="3441" w:hanging="356"/>
      </w:pPr>
      <w:rPr>
        <w:rFonts w:hint="default"/>
        <w:lang w:val="ru-RU" w:eastAsia="en-US" w:bidi="ar-SA"/>
      </w:rPr>
    </w:lvl>
    <w:lvl w:ilvl="3" w:tplc="1F903518">
      <w:numFmt w:val="bullet"/>
      <w:lvlText w:val="•"/>
      <w:lvlJc w:val="left"/>
      <w:pPr>
        <w:ind w:left="4382" w:hanging="356"/>
      </w:pPr>
      <w:rPr>
        <w:rFonts w:hint="default"/>
        <w:lang w:val="ru-RU" w:eastAsia="en-US" w:bidi="ar-SA"/>
      </w:rPr>
    </w:lvl>
    <w:lvl w:ilvl="4" w:tplc="3E329956">
      <w:numFmt w:val="bullet"/>
      <w:lvlText w:val="•"/>
      <w:lvlJc w:val="left"/>
      <w:pPr>
        <w:ind w:left="5323" w:hanging="356"/>
      </w:pPr>
      <w:rPr>
        <w:rFonts w:hint="default"/>
        <w:lang w:val="ru-RU" w:eastAsia="en-US" w:bidi="ar-SA"/>
      </w:rPr>
    </w:lvl>
    <w:lvl w:ilvl="5" w:tplc="286405A2">
      <w:numFmt w:val="bullet"/>
      <w:lvlText w:val="•"/>
      <w:lvlJc w:val="left"/>
      <w:pPr>
        <w:ind w:left="6264" w:hanging="356"/>
      </w:pPr>
      <w:rPr>
        <w:rFonts w:hint="default"/>
        <w:lang w:val="ru-RU" w:eastAsia="en-US" w:bidi="ar-SA"/>
      </w:rPr>
    </w:lvl>
    <w:lvl w:ilvl="6" w:tplc="8B1C4B7A">
      <w:numFmt w:val="bullet"/>
      <w:lvlText w:val="•"/>
      <w:lvlJc w:val="left"/>
      <w:pPr>
        <w:ind w:left="7205" w:hanging="356"/>
      </w:pPr>
      <w:rPr>
        <w:rFonts w:hint="default"/>
        <w:lang w:val="ru-RU" w:eastAsia="en-US" w:bidi="ar-SA"/>
      </w:rPr>
    </w:lvl>
    <w:lvl w:ilvl="7" w:tplc="DB840C62">
      <w:numFmt w:val="bullet"/>
      <w:lvlText w:val="•"/>
      <w:lvlJc w:val="left"/>
      <w:pPr>
        <w:ind w:left="8146" w:hanging="356"/>
      </w:pPr>
      <w:rPr>
        <w:rFonts w:hint="default"/>
        <w:lang w:val="ru-RU" w:eastAsia="en-US" w:bidi="ar-SA"/>
      </w:rPr>
    </w:lvl>
    <w:lvl w:ilvl="8" w:tplc="7884F4B0">
      <w:numFmt w:val="bullet"/>
      <w:lvlText w:val="•"/>
      <w:lvlJc w:val="left"/>
      <w:pPr>
        <w:ind w:left="9087" w:hanging="356"/>
      </w:pPr>
      <w:rPr>
        <w:rFonts w:hint="default"/>
        <w:lang w:val="ru-RU" w:eastAsia="en-US" w:bidi="ar-SA"/>
      </w:rPr>
    </w:lvl>
  </w:abstractNum>
  <w:abstractNum w:abstractNumId="97">
    <w:nsid w:val="70996849"/>
    <w:multiLevelType w:val="hybridMultilevel"/>
    <w:tmpl w:val="FB6A9832"/>
    <w:lvl w:ilvl="0" w:tplc="24ECD3AE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60ACFA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8F320940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57B2B6E2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B048354A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D6AAF0E6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4F3E4BA8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BB309AA0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90A20CA0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98">
    <w:nsid w:val="72FC755A"/>
    <w:multiLevelType w:val="hybridMultilevel"/>
    <w:tmpl w:val="BECA0460"/>
    <w:lvl w:ilvl="0" w:tplc="4BAECB92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244CCC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BA028A0A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189A2256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95A8F19E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FCC47FFA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19D69D36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CB90E066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4C1ACEF4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99">
    <w:nsid w:val="732E022C"/>
    <w:multiLevelType w:val="hybridMultilevel"/>
    <w:tmpl w:val="11B0E6C0"/>
    <w:lvl w:ilvl="0" w:tplc="12BC09DC">
      <w:start w:val="128"/>
      <w:numFmt w:val="decimal"/>
      <w:lvlText w:val="%1"/>
      <w:lvlJc w:val="left"/>
      <w:pPr>
        <w:ind w:left="2449" w:hanging="1206"/>
        <w:jc w:val="left"/>
      </w:pPr>
      <w:rPr>
        <w:rFonts w:hint="default"/>
        <w:lang w:val="ru-RU" w:eastAsia="en-US" w:bidi="ar-SA"/>
      </w:rPr>
    </w:lvl>
    <w:lvl w:ilvl="1" w:tplc="88FE1908">
      <w:numFmt w:val="none"/>
      <w:lvlText w:val=""/>
      <w:lvlJc w:val="left"/>
      <w:pPr>
        <w:tabs>
          <w:tab w:val="num" w:pos="360"/>
        </w:tabs>
      </w:pPr>
    </w:lvl>
    <w:lvl w:ilvl="2" w:tplc="9810461C">
      <w:numFmt w:val="none"/>
      <w:lvlText w:val=""/>
      <w:lvlJc w:val="left"/>
      <w:pPr>
        <w:tabs>
          <w:tab w:val="num" w:pos="360"/>
        </w:tabs>
      </w:pPr>
    </w:lvl>
    <w:lvl w:ilvl="3" w:tplc="3436881A">
      <w:numFmt w:val="none"/>
      <w:lvlText w:val=""/>
      <w:lvlJc w:val="left"/>
      <w:pPr>
        <w:tabs>
          <w:tab w:val="num" w:pos="360"/>
        </w:tabs>
      </w:pPr>
    </w:lvl>
    <w:lvl w:ilvl="4" w:tplc="F10261EE">
      <w:numFmt w:val="none"/>
      <w:lvlText w:val=""/>
      <w:lvlJc w:val="left"/>
      <w:pPr>
        <w:tabs>
          <w:tab w:val="num" w:pos="360"/>
        </w:tabs>
      </w:pPr>
    </w:lvl>
    <w:lvl w:ilvl="5" w:tplc="54D60FBC">
      <w:numFmt w:val="bullet"/>
      <w:lvlText w:val="•"/>
      <w:lvlJc w:val="left"/>
      <w:pPr>
        <w:ind w:left="6704" w:hanging="1206"/>
      </w:pPr>
      <w:rPr>
        <w:rFonts w:hint="default"/>
        <w:lang w:val="ru-RU" w:eastAsia="en-US" w:bidi="ar-SA"/>
      </w:rPr>
    </w:lvl>
    <w:lvl w:ilvl="6" w:tplc="E256AA0E">
      <w:numFmt w:val="bullet"/>
      <w:lvlText w:val="•"/>
      <w:lvlJc w:val="left"/>
      <w:pPr>
        <w:ind w:left="7557" w:hanging="1206"/>
      </w:pPr>
      <w:rPr>
        <w:rFonts w:hint="default"/>
        <w:lang w:val="ru-RU" w:eastAsia="en-US" w:bidi="ar-SA"/>
      </w:rPr>
    </w:lvl>
    <w:lvl w:ilvl="7" w:tplc="599E5416">
      <w:numFmt w:val="bullet"/>
      <w:lvlText w:val="•"/>
      <w:lvlJc w:val="left"/>
      <w:pPr>
        <w:ind w:left="8410" w:hanging="1206"/>
      </w:pPr>
      <w:rPr>
        <w:rFonts w:hint="default"/>
        <w:lang w:val="ru-RU" w:eastAsia="en-US" w:bidi="ar-SA"/>
      </w:rPr>
    </w:lvl>
    <w:lvl w:ilvl="8" w:tplc="6908B61A">
      <w:numFmt w:val="bullet"/>
      <w:lvlText w:val="•"/>
      <w:lvlJc w:val="left"/>
      <w:pPr>
        <w:ind w:left="9263" w:hanging="1206"/>
      </w:pPr>
      <w:rPr>
        <w:rFonts w:hint="default"/>
        <w:lang w:val="ru-RU" w:eastAsia="en-US" w:bidi="ar-SA"/>
      </w:rPr>
    </w:lvl>
  </w:abstractNum>
  <w:abstractNum w:abstractNumId="100">
    <w:nsid w:val="75407A7B"/>
    <w:multiLevelType w:val="hybridMultilevel"/>
    <w:tmpl w:val="17347898"/>
    <w:lvl w:ilvl="0" w:tplc="EB781B3E">
      <w:start w:val="1"/>
      <w:numFmt w:val="decimal"/>
      <w:lvlText w:val="%1)"/>
      <w:lvlJc w:val="left"/>
      <w:pPr>
        <w:ind w:left="533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6AF3E0">
      <w:numFmt w:val="bullet"/>
      <w:lvlText w:val="•"/>
      <w:lvlJc w:val="left"/>
      <w:pPr>
        <w:ind w:left="1582" w:hanging="265"/>
      </w:pPr>
      <w:rPr>
        <w:rFonts w:hint="default"/>
        <w:lang w:val="ru-RU" w:eastAsia="en-US" w:bidi="ar-SA"/>
      </w:rPr>
    </w:lvl>
    <w:lvl w:ilvl="2" w:tplc="8E12D52C">
      <w:numFmt w:val="bullet"/>
      <w:lvlText w:val="•"/>
      <w:lvlJc w:val="left"/>
      <w:pPr>
        <w:ind w:left="2625" w:hanging="265"/>
      </w:pPr>
      <w:rPr>
        <w:rFonts w:hint="default"/>
        <w:lang w:val="ru-RU" w:eastAsia="en-US" w:bidi="ar-SA"/>
      </w:rPr>
    </w:lvl>
    <w:lvl w:ilvl="3" w:tplc="B2585F8C">
      <w:numFmt w:val="bullet"/>
      <w:lvlText w:val="•"/>
      <w:lvlJc w:val="left"/>
      <w:pPr>
        <w:ind w:left="3668" w:hanging="265"/>
      </w:pPr>
      <w:rPr>
        <w:rFonts w:hint="default"/>
        <w:lang w:val="ru-RU" w:eastAsia="en-US" w:bidi="ar-SA"/>
      </w:rPr>
    </w:lvl>
    <w:lvl w:ilvl="4" w:tplc="DA849EEA">
      <w:numFmt w:val="bullet"/>
      <w:lvlText w:val="•"/>
      <w:lvlJc w:val="left"/>
      <w:pPr>
        <w:ind w:left="4711" w:hanging="265"/>
      </w:pPr>
      <w:rPr>
        <w:rFonts w:hint="default"/>
        <w:lang w:val="ru-RU" w:eastAsia="en-US" w:bidi="ar-SA"/>
      </w:rPr>
    </w:lvl>
    <w:lvl w:ilvl="5" w:tplc="09B6F392">
      <w:numFmt w:val="bullet"/>
      <w:lvlText w:val="•"/>
      <w:lvlJc w:val="left"/>
      <w:pPr>
        <w:ind w:left="5754" w:hanging="265"/>
      </w:pPr>
      <w:rPr>
        <w:rFonts w:hint="default"/>
        <w:lang w:val="ru-RU" w:eastAsia="en-US" w:bidi="ar-SA"/>
      </w:rPr>
    </w:lvl>
    <w:lvl w:ilvl="6" w:tplc="E4F8B3EC">
      <w:numFmt w:val="bullet"/>
      <w:lvlText w:val="•"/>
      <w:lvlJc w:val="left"/>
      <w:pPr>
        <w:ind w:left="6797" w:hanging="265"/>
      </w:pPr>
      <w:rPr>
        <w:rFonts w:hint="default"/>
        <w:lang w:val="ru-RU" w:eastAsia="en-US" w:bidi="ar-SA"/>
      </w:rPr>
    </w:lvl>
    <w:lvl w:ilvl="7" w:tplc="D5560092">
      <w:numFmt w:val="bullet"/>
      <w:lvlText w:val="•"/>
      <w:lvlJc w:val="left"/>
      <w:pPr>
        <w:ind w:left="7840" w:hanging="265"/>
      </w:pPr>
      <w:rPr>
        <w:rFonts w:hint="default"/>
        <w:lang w:val="ru-RU" w:eastAsia="en-US" w:bidi="ar-SA"/>
      </w:rPr>
    </w:lvl>
    <w:lvl w:ilvl="8" w:tplc="446EBDC8">
      <w:numFmt w:val="bullet"/>
      <w:lvlText w:val="•"/>
      <w:lvlJc w:val="left"/>
      <w:pPr>
        <w:ind w:left="8883" w:hanging="265"/>
      </w:pPr>
      <w:rPr>
        <w:rFonts w:hint="default"/>
        <w:lang w:val="ru-RU" w:eastAsia="en-US" w:bidi="ar-SA"/>
      </w:rPr>
    </w:lvl>
  </w:abstractNum>
  <w:abstractNum w:abstractNumId="101">
    <w:nsid w:val="756B4F36"/>
    <w:multiLevelType w:val="hybridMultilevel"/>
    <w:tmpl w:val="2E4ED6DA"/>
    <w:lvl w:ilvl="0" w:tplc="E3942294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7C1224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35AEA8FE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CAB067D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23DE66F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FD2E8DE6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33BC25C0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99C223AE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3AFC2396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102">
    <w:nsid w:val="75BC05BE"/>
    <w:multiLevelType w:val="hybridMultilevel"/>
    <w:tmpl w:val="EA24F750"/>
    <w:lvl w:ilvl="0" w:tplc="7EB8FC7E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E5460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3768FDA8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D92AD206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D2BC0420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A5787FB4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9C62C6BA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69CE5F26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B4DAA7C6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103">
    <w:nsid w:val="761A092F"/>
    <w:multiLevelType w:val="hybridMultilevel"/>
    <w:tmpl w:val="24B0E72E"/>
    <w:lvl w:ilvl="0" w:tplc="8BA24F6E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A08F14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5390275C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50960DFE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34E242E2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6B7CCE98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5C2A4E80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08C0E9EA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49B8A4FC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abstractNum w:abstractNumId="104">
    <w:nsid w:val="7687654C"/>
    <w:multiLevelType w:val="hybridMultilevel"/>
    <w:tmpl w:val="BFF0E10A"/>
    <w:lvl w:ilvl="0" w:tplc="CBE473E6">
      <w:numFmt w:val="bullet"/>
      <w:lvlText w:val="•"/>
      <w:lvlJc w:val="left"/>
      <w:pPr>
        <w:ind w:left="538" w:hanging="7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1239AC">
      <w:numFmt w:val="bullet"/>
      <w:lvlText w:val="•"/>
      <w:lvlJc w:val="left"/>
      <w:pPr>
        <w:ind w:left="1582" w:hanging="702"/>
      </w:pPr>
      <w:rPr>
        <w:rFonts w:hint="default"/>
        <w:lang w:val="ru-RU" w:eastAsia="en-US" w:bidi="ar-SA"/>
      </w:rPr>
    </w:lvl>
    <w:lvl w:ilvl="2" w:tplc="D464B19A">
      <w:numFmt w:val="bullet"/>
      <w:lvlText w:val="•"/>
      <w:lvlJc w:val="left"/>
      <w:pPr>
        <w:ind w:left="2625" w:hanging="702"/>
      </w:pPr>
      <w:rPr>
        <w:rFonts w:hint="default"/>
        <w:lang w:val="ru-RU" w:eastAsia="en-US" w:bidi="ar-SA"/>
      </w:rPr>
    </w:lvl>
    <w:lvl w:ilvl="3" w:tplc="DCB0F56A">
      <w:numFmt w:val="bullet"/>
      <w:lvlText w:val="•"/>
      <w:lvlJc w:val="left"/>
      <w:pPr>
        <w:ind w:left="3668" w:hanging="702"/>
      </w:pPr>
      <w:rPr>
        <w:rFonts w:hint="default"/>
        <w:lang w:val="ru-RU" w:eastAsia="en-US" w:bidi="ar-SA"/>
      </w:rPr>
    </w:lvl>
    <w:lvl w:ilvl="4" w:tplc="95E4FA40">
      <w:numFmt w:val="bullet"/>
      <w:lvlText w:val="•"/>
      <w:lvlJc w:val="left"/>
      <w:pPr>
        <w:ind w:left="4711" w:hanging="702"/>
      </w:pPr>
      <w:rPr>
        <w:rFonts w:hint="default"/>
        <w:lang w:val="ru-RU" w:eastAsia="en-US" w:bidi="ar-SA"/>
      </w:rPr>
    </w:lvl>
    <w:lvl w:ilvl="5" w:tplc="1430B966">
      <w:numFmt w:val="bullet"/>
      <w:lvlText w:val="•"/>
      <w:lvlJc w:val="left"/>
      <w:pPr>
        <w:ind w:left="5754" w:hanging="702"/>
      </w:pPr>
      <w:rPr>
        <w:rFonts w:hint="default"/>
        <w:lang w:val="ru-RU" w:eastAsia="en-US" w:bidi="ar-SA"/>
      </w:rPr>
    </w:lvl>
    <w:lvl w:ilvl="6" w:tplc="FA6ED9B2">
      <w:numFmt w:val="bullet"/>
      <w:lvlText w:val="•"/>
      <w:lvlJc w:val="left"/>
      <w:pPr>
        <w:ind w:left="6797" w:hanging="702"/>
      </w:pPr>
      <w:rPr>
        <w:rFonts w:hint="default"/>
        <w:lang w:val="ru-RU" w:eastAsia="en-US" w:bidi="ar-SA"/>
      </w:rPr>
    </w:lvl>
    <w:lvl w:ilvl="7" w:tplc="033A008C">
      <w:numFmt w:val="bullet"/>
      <w:lvlText w:val="•"/>
      <w:lvlJc w:val="left"/>
      <w:pPr>
        <w:ind w:left="7840" w:hanging="702"/>
      </w:pPr>
      <w:rPr>
        <w:rFonts w:hint="default"/>
        <w:lang w:val="ru-RU" w:eastAsia="en-US" w:bidi="ar-SA"/>
      </w:rPr>
    </w:lvl>
    <w:lvl w:ilvl="8" w:tplc="514081FE">
      <w:numFmt w:val="bullet"/>
      <w:lvlText w:val="•"/>
      <w:lvlJc w:val="left"/>
      <w:pPr>
        <w:ind w:left="8883" w:hanging="702"/>
      </w:pPr>
      <w:rPr>
        <w:rFonts w:hint="default"/>
        <w:lang w:val="ru-RU" w:eastAsia="en-US" w:bidi="ar-SA"/>
      </w:rPr>
    </w:lvl>
  </w:abstractNum>
  <w:abstractNum w:abstractNumId="105">
    <w:nsid w:val="76877C1F"/>
    <w:multiLevelType w:val="hybridMultilevel"/>
    <w:tmpl w:val="A942B23C"/>
    <w:lvl w:ilvl="0" w:tplc="272AC140">
      <w:start w:val="2"/>
      <w:numFmt w:val="decimal"/>
      <w:lvlText w:val="%1."/>
      <w:lvlJc w:val="left"/>
      <w:pPr>
        <w:ind w:left="859" w:hanging="32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7BECB86">
      <w:start w:val="119"/>
      <w:numFmt w:val="decimal"/>
      <w:lvlText w:val="%2."/>
      <w:lvlJc w:val="left"/>
      <w:pPr>
        <w:ind w:left="533" w:hanging="4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226B176">
      <w:numFmt w:val="none"/>
      <w:lvlText w:val=""/>
      <w:lvlJc w:val="left"/>
      <w:pPr>
        <w:tabs>
          <w:tab w:val="num" w:pos="360"/>
        </w:tabs>
      </w:pPr>
    </w:lvl>
    <w:lvl w:ilvl="3" w:tplc="A9A487D6">
      <w:numFmt w:val="none"/>
      <w:lvlText w:val=""/>
      <w:lvlJc w:val="left"/>
      <w:pPr>
        <w:tabs>
          <w:tab w:val="num" w:pos="360"/>
        </w:tabs>
      </w:pPr>
    </w:lvl>
    <w:lvl w:ilvl="4" w:tplc="B768B396">
      <w:numFmt w:val="none"/>
      <w:lvlText w:val=""/>
      <w:lvlJc w:val="left"/>
      <w:pPr>
        <w:tabs>
          <w:tab w:val="num" w:pos="360"/>
        </w:tabs>
      </w:pPr>
    </w:lvl>
    <w:lvl w:ilvl="5" w:tplc="2370E0FA">
      <w:numFmt w:val="none"/>
      <w:lvlText w:val=""/>
      <w:lvlJc w:val="left"/>
      <w:pPr>
        <w:tabs>
          <w:tab w:val="num" w:pos="360"/>
        </w:tabs>
      </w:pPr>
    </w:lvl>
    <w:lvl w:ilvl="6" w:tplc="59C8E054">
      <w:numFmt w:val="bullet"/>
      <w:lvlText w:val="•"/>
      <w:lvlJc w:val="left"/>
      <w:pPr>
        <w:ind w:left="5282" w:hanging="1206"/>
      </w:pPr>
      <w:rPr>
        <w:rFonts w:hint="default"/>
        <w:lang w:val="ru-RU" w:eastAsia="en-US" w:bidi="ar-SA"/>
      </w:rPr>
    </w:lvl>
    <w:lvl w:ilvl="7" w:tplc="74A2E7DA">
      <w:numFmt w:val="bullet"/>
      <w:lvlText w:val="•"/>
      <w:lvlJc w:val="left"/>
      <w:pPr>
        <w:ind w:left="6704" w:hanging="1206"/>
      </w:pPr>
      <w:rPr>
        <w:rFonts w:hint="default"/>
        <w:lang w:val="ru-RU" w:eastAsia="en-US" w:bidi="ar-SA"/>
      </w:rPr>
    </w:lvl>
    <w:lvl w:ilvl="8" w:tplc="4C441BDC">
      <w:numFmt w:val="bullet"/>
      <w:lvlText w:val="•"/>
      <w:lvlJc w:val="left"/>
      <w:pPr>
        <w:ind w:left="8125" w:hanging="1206"/>
      </w:pPr>
      <w:rPr>
        <w:rFonts w:hint="default"/>
        <w:lang w:val="ru-RU" w:eastAsia="en-US" w:bidi="ar-SA"/>
      </w:rPr>
    </w:lvl>
  </w:abstractNum>
  <w:abstractNum w:abstractNumId="106">
    <w:nsid w:val="76EF0C8A"/>
    <w:multiLevelType w:val="hybridMultilevel"/>
    <w:tmpl w:val="7610D392"/>
    <w:lvl w:ilvl="0" w:tplc="3934D84C">
      <w:start w:val="1"/>
      <w:numFmt w:val="decimal"/>
      <w:lvlText w:val="%1."/>
      <w:lvlJc w:val="left"/>
      <w:pPr>
        <w:ind w:left="2257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C268B6">
      <w:numFmt w:val="bullet"/>
      <w:lvlText w:val="•"/>
      <w:lvlJc w:val="left"/>
      <w:pPr>
        <w:ind w:left="3130" w:hanging="365"/>
      </w:pPr>
      <w:rPr>
        <w:rFonts w:hint="default"/>
        <w:lang w:val="ru-RU" w:eastAsia="en-US" w:bidi="ar-SA"/>
      </w:rPr>
    </w:lvl>
    <w:lvl w:ilvl="2" w:tplc="959E505E">
      <w:numFmt w:val="bullet"/>
      <w:lvlText w:val="•"/>
      <w:lvlJc w:val="left"/>
      <w:pPr>
        <w:ind w:left="4001" w:hanging="365"/>
      </w:pPr>
      <w:rPr>
        <w:rFonts w:hint="default"/>
        <w:lang w:val="ru-RU" w:eastAsia="en-US" w:bidi="ar-SA"/>
      </w:rPr>
    </w:lvl>
    <w:lvl w:ilvl="3" w:tplc="A036C946">
      <w:numFmt w:val="bullet"/>
      <w:lvlText w:val="•"/>
      <w:lvlJc w:val="left"/>
      <w:pPr>
        <w:ind w:left="4872" w:hanging="365"/>
      </w:pPr>
      <w:rPr>
        <w:rFonts w:hint="default"/>
        <w:lang w:val="ru-RU" w:eastAsia="en-US" w:bidi="ar-SA"/>
      </w:rPr>
    </w:lvl>
    <w:lvl w:ilvl="4" w:tplc="04DCEB68">
      <w:numFmt w:val="bullet"/>
      <w:lvlText w:val="•"/>
      <w:lvlJc w:val="left"/>
      <w:pPr>
        <w:ind w:left="5743" w:hanging="365"/>
      </w:pPr>
      <w:rPr>
        <w:rFonts w:hint="default"/>
        <w:lang w:val="ru-RU" w:eastAsia="en-US" w:bidi="ar-SA"/>
      </w:rPr>
    </w:lvl>
    <w:lvl w:ilvl="5" w:tplc="A69AFC34">
      <w:numFmt w:val="bullet"/>
      <w:lvlText w:val="•"/>
      <w:lvlJc w:val="left"/>
      <w:pPr>
        <w:ind w:left="6614" w:hanging="365"/>
      </w:pPr>
      <w:rPr>
        <w:rFonts w:hint="default"/>
        <w:lang w:val="ru-RU" w:eastAsia="en-US" w:bidi="ar-SA"/>
      </w:rPr>
    </w:lvl>
    <w:lvl w:ilvl="6" w:tplc="2396B1A2">
      <w:numFmt w:val="bullet"/>
      <w:lvlText w:val="•"/>
      <w:lvlJc w:val="left"/>
      <w:pPr>
        <w:ind w:left="7485" w:hanging="365"/>
      </w:pPr>
      <w:rPr>
        <w:rFonts w:hint="default"/>
        <w:lang w:val="ru-RU" w:eastAsia="en-US" w:bidi="ar-SA"/>
      </w:rPr>
    </w:lvl>
    <w:lvl w:ilvl="7" w:tplc="2CB20F66">
      <w:numFmt w:val="bullet"/>
      <w:lvlText w:val="•"/>
      <w:lvlJc w:val="left"/>
      <w:pPr>
        <w:ind w:left="8356" w:hanging="365"/>
      </w:pPr>
      <w:rPr>
        <w:rFonts w:hint="default"/>
        <w:lang w:val="ru-RU" w:eastAsia="en-US" w:bidi="ar-SA"/>
      </w:rPr>
    </w:lvl>
    <w:lvl w:ilvl="8" w:tplc="2EAE59DE">
      <w:numFmt w:val="bullet"/>
      <w:lvlText w:val="•"/>
      <w:lvlJc w:val="left"/>
      <w:pPr>
        <w:ind w:left="9227" w:hanging="365"/>
      </w:pPr>
      <w:rPr>
        <w:rFonts w:hint="default"/>
        <w:lang w:val="ru-RU" w:eastAsia="en-US" w:bidi="ar-SA"/>
      </w:rPr>
    </w:lvl>
  </w:abstractNum>
  <w:abstractNum w:abstractNumId="107">
    <w:nsid w:val="79464410"/>
    <w:multiLevelType w:val="hybridMultilevel"/>
    <w:tmpl w:val="DE10CB22"/>
    <w:lvl w:ilvl="0" w:tplc="922634C6">
      <w:start w:val="1"/>
      <w:numFmt w:val="decimal"/>
      <w:lvlText w:val="%1)"/>
      <w:lvlJc w:val="left"/>
      <w:pPr>
        <w:ind w:left="1507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60184A">
      <w:numFmt w:val="bullet"/>
      <w:lvlText w:val="•"/>
      <w:lvlJc w:val="left"/>
      <w:pPr>
        <w:ind w:left="2446" w:hanging="264"/>
      </w:pPr>
      <w:rPr>
        <w:rFonts w:hint="default"/>
        <w:lang w:val="ru-RU" w:eastAsia="en-US" w:bidi="ar-SA"/>
      </w:rPr>
    </w:lvl>
    <w:lvl w:ilvl="2" w:tplc="3EDE4AA4">
      <w:numFmt w:val="bullet"/>
      <w:lvlText w:val="•"/>
      <w:lvlJc w:val="left"/>
      <w:pPr>
        <w:ind w:left="3393" w:hanging="264"/>
      </w:pPr>
      <w:rPr>
        <w:rFonts w:hint="default"/>
        <w:lang w:val="ru-RU" w:eastAsia="en-US" w:bidi="ar-SA"/>
      </w:rPr>
    </w:lvl>
    <w:lvl w:ilvl="3" w:tplc="FC52A24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07C43852">
      <w:numFmt w:val="bullet"/>
      <w:lvlText w:val="•"/>
      <w:lvlJc w:val="left"/>
      <w:pPr>
        <w:ind w:left="5287" w:hanging="264"/>
      </w:pPr>
      <w:rPr>
        <w:rFonts w:hint="default"/>
        <w:lang w:val="ru-RU" w:eastAsia="en-US" w:bidi="ar-SA"/>
      </w:rPr>
    </w:lvl>
    <w:lvl w:ilvl="5" w:tplc="298C24A4">
      <w:numFmt w:val="bullet"/>
      <w:lvlText w:val="•"/>
      <w:lvlJc w:val="left"/>
      <w:pPr>
        <w:ind w:left="6234" w:hanging="264"/>
      </w:pPr>
      <w:rPr>
        <w:rFonts w:hint="default"/>
        <w:lang w:val="ru-RU" w:eastAsia="en-US" w:bidi="ar-SA"/>
      </w:rPr>
    </w:lvl>
    <w:lvl w:ilvl="6" w:tplc="FEA0F114">
      <w:numFmt w:val="bullet"/>
      <w:lvlText w:val="•"/>
      <w:lvlJc w:val="left"/>
      <w:pPr>
        <w:ind w:left="7181" w:hanging="264"/>
      </w:pPr>
      <w:rPr>
        <w:rFonts w:hint="default"/>
        <w:lang w:val="ru-RU" w:eastAsia="en-US" w:bidi="ar-SA"/>
      </w:rPr>
    </w:lvl>
    <w:lvl w:ilvl="7" w:tplc="282A3CEA">
      <w:numFmt w:val="bullet"/>
      <w:lvlText w:val="•"/>
      <w:lvlJc w:val="left"/>
      <w:pPr>
        <w:ind w:left="8128" w:hanging="264"/>
      </w:pPr>
      <w:rPr>
        <w:rFonts w:hint="default"/>
        <w:lang w:val="ru-RU" w:eastAsia="en-US" w:bidi="ar-SA"/>
      </w:rPr>
    </w:lvl>
    <w:lvl w:ilvl="8" w:tplc="71CE5300">
      <w:numFmt w:val="bullet"/>
      <w:lvlText w:val="•"/>
      <w:lvlJc w:val="left"/>
      <w:pPr>
        <w:ind w:left="9075" w:hanging="264"/>
      </w:pPr>
      <w:rPr>
        <w:rFonts w:hint="default"/>
        <w:lang w:val="ru-RU" w:eastAsia="en-US" w:bidi="ar-SA"/>
      </w:rPr>
    </w:lvl>
  </w:abstractNum>
  <w:abstractNum w:abstractNumId="108">
    <w:nsid w:val="79E06807"/>
    <w:multiLevelType w:val="hybridMultilevel"/>
    <w:tmpl w:val="3FE2116E"/>
    <w:lvl w:ilvl="0" w:tplc="E530101E">
      <w:start w:val="128"/>
      <w:numFmt w:val="decimal"/>
      <w:lvlText w:val="%1"/>
      <w:lvlJc w:val="left"/>
      <w:pPr>
        <w:ind w:left="2449" w:hanging="1206"/>
        <w:jc w:val="left"/>
      </w:pPr>
      <w:rPr>
        <w:rFonts w:hint="default"/>
        <w:lang w:val="ru-RU" w:eastAsia="en-US" w:bidi="ar-SA"/>
      </w:rPr>
    </w:lvl>
    <w:lvl w:ilvl="1" w:tplc="B45E2080">
      <w:numFmt w:val="none"/>
      <w:lvlText w:val=""/>
      <w:lvlJc w:val="left"/>
      <w:pPr>
        <w:tabs>
          <w:tab w:val="num" w:pos="360"/>
        </w:tabs>
      </w:pPr>
    </w:lvl>
    <w:lvl w:ilvl="2" w:tplc="47F63488">
      <w:numFmt w:val="none"/>
      <w:lvlText w:val=""/>
      <w:lvlJc w:val="left"/>
      <w:pPr>
        <w:tabs>
          <w:tab w:val="num" w:pos="360"/>
        </w:tabs>
      </w:pPr>
    </w:lvl>
    <w:lvl w:ilvl="3" w:tplc="99D2A2A0">
      <w:numFmt w:val="none"/>
      <w:lvlText w:val=""/>
      <w:lvlJc w:val="left"/>
      <w:pPr>
        <w:tabs>
          <w:tab w:val="num" w:pos="360"/>
        </w:tabs>
      </w:pPr>
    </w:lvl>
    <w:lvl w:ilvl="4" w:tplc="85A2FA5A">
      <w:numFmt w:val="none"/>
      <w:lvlText w:val=""/>
      <w:lvlJc w:val="left"/>
      <w:pPr>
        <w:tabs>
          <w:tab w:val="num" w:pos="360"/>
        </w:tabs>
      </w:pPr>
    </w:lvl>
    <w:lvl w:ilvl="5" w:tplc="FB1623D2">
      <w:numFmt w:val="bullet"/>
      <w:lvlText w:val="•"/>
      <w:lvlJc w:val="left"/>
      <w:pPr>
        <w:ind w:left="6704" w:hanging="1206"/>
      </w:pPr>
      <w:rPr>
        <w:rFonts w:hint="default"/>
        <w:lang w:val="ru-RU" w:eastAsia="en-US" w:bidi="ar-SA"/>
      </w:rPr>
    </w:lvl>
    <w:lvl w:ilvl="6" w:tplc="77963570">
      <w:numFmt w:val="bullet"/>
      <w:lvlText w:val="•"/>
      <w:lvlJc w:val="left"/>
      <w:pPr>
        <w:ind w:left="7557" w:hanging="1206"/>
      </w:pPr>
      <w:rPr>
        <w:rFonts w:hint="default"/>
        <w:lang w:val="ru-RU" w:eastAsia="en-US" w:bidi="ar-SA"/>
      </w:rPr>
    </w:lvl>
    <w:lvl w:ilvl="7" w:tplc="6E7AA0E6">
      <w:numFmt w:val="bullet"/>
      <w:lvlText w:val="•"/>
      <w:lvlJc w:val="left"/>
      <w:pPr>
        <w:ind w:left="8410" w:hanging="1206"/>
      </w:pPr>
      <w:rPr>
        <w:rFonts w:hint="default"/>
        <w:lang w:val="ru-RU" w:eastAsia="en-US" w:bidi="ar-SA"/>
      </w:rPr>
    </w:lvl>
    <w:lvl w:ilvl="8" w:tplc="327AFEFC">
      <w:numFmt w:val="bullet"/>
      <w:lvlText w:val="•"/>
      <w:lvlJc w:val="left"/>
      <w:pPr>
        <w:ind w:left="9263" w:hanging="1206"/>
      </w:pPr>
      <w:rPr>
        <w:rFonts w:hint="default"/>
        <w:lang w:val="ru-RU" w:eastAsia="en-US" w:bidi="ar-SA"/>
      </w:rPr>
    </w:lvl>
  </w:abstractNum>
  <w:abstractNum w:abstractNumId="109">
    <w:nsid w:val="7B15247F"/>
    <w:multiLevelType w:val="hybridMultilevel"/>
    <w:tmpl w:val="C1C07B46"/>
    <w:lvl w:ilvl="0" w:tplc="BAAE17FC">
      <w:start w:val="136"/>
      <w:numFmt w:val="decimal"/>
      <w:lvlText w:val="%1"/>
      <w:lvlJc w:val="left"/>
      <w:pPr>
        <w:ind w:left="1244" w:hanging="898"/>
        <w:jc w:val="left"/>
      </w:pPr>
      <w:rPr>
        <w:rFonts w:hint="default"/>
        <w:lang w:val="ru-RU" w:eastAsia="en-US" w:bidi="ar-SA"/>
      </w:rPr>
    </w:lvl>
    <w:lvl w:ilvl="1" w:tplc="8BB65E86">
      <w:numFmt w:val="none"/>
      <w:lvlText w:val=""/>
      <w:lvlJc w:val="left"/>
      <w:pPr>
        <w:tabs>
          <w:tab w:val="num" w:pos="360"/>
        </w:tabs>
      </w:pPr>
    </w:lvl>
    <w:lvl w:ilvl="2" w:tplc="CBFC1388">
      <w:numFmt w:val="none"/>
      <w:lvlText w:val=""/>
      <w:lvlJc w:val="left"/>
      <w:pPr>
        <w:tabs>
          <w:tab w:val="num" w:pos="360"/>
        </w:tabs>
      </w:pPr>
    </w:lvl>
    <w:lvl w:ilvl="3" w:tplc="B23666AA">
      <w:numFmt w:val="none"/>
      <w:lvlText w:val=""/>
      <w:lvlJc w:val="left"/>
      <w:pPr>
        <w:tabs>
          <w:tab w:val="num" w:pos="360"/>
        </w:tabs>
      </w:pPr>
    </w:lvl>
    <w:lvl w:ilvl="4" w:tplc="EC46B91C">
      <w:numFmt w:val="none"/>
      <w:lvlText w:val=""/>
      <w:lvlJc w:val="left"/>
      <w:pPr>
        <w:tabs>
          <w:tab w:val="num" w:pos="360"/>
        </w:tabs>
      </w:pPr>
    </w:lvl>
    <w:lvl w:ilvl="5" w:tplc="1F44BE22">
      <w:numFmt w:val="bullet"/>
      <w:lvlText w:val="•"/>
      <w:lvlJc w:val="left"/>
      <w:pPr>
        <w:ind w:left="5525" w:hanging="1201"/>
      </w:pPr>
      <w:rPr>
        <w:rFonts w:hint="default"/>
        <w:lang w:val="ru-RU" w:eastAsia="en-US" w:bidi="ar-SA"/>
      </w:rPr>
    </w:lvl>
    <w:lvl w:ilvl="6" w:tplc="9350FCA8">
      <w:numFmt w:val="bullet"/>
      <w:lvlText w:val="•"/>
      <w:lvlJc w:val="left"/>
      <w:pPr>
        <w:ind w:left="6614" w:hanging="1201"/>
      </w:pPr>
      <w:rPr>
        <w:rFonts w:hint="default"/>
        <w:lang w:val="ru-RU" w:eastAsia="en-US" w:bidi="ar-SA"/>
      </w:rPr>
    </w:lvl>
    <w:lvl w:ilvl="7" w:tplc="52027DF8">
      <w:numFmt w:val="bullet"/>
      <w:lvlText w:val="•"/>
      <w:lvlJc w:val="left"/>
      <w:pPr>
        <w:ind w:left="7703" w:hanging="1201"/>
      </w:pPr>
      <w:rPr>
        <w:rFonts w:hint="default"/>
        <w:lang w:val="ru-RU" w:eastAsia="en-US" w:bidi="ar-SA"/>
      </w:rPr>
    </w:lvl>
    <w:lvl w:ilvl="8" w:tplc="2DC40862">
      <w:numFmt w:val="bullet"/>
      <w:lvlText w:val="•"/>
      <w:lvlJc w:val="left"/>
      <w:pPr>
        <w:ind w:left="8791" w:hanging="1201"/>
      </w:pPr>
      <w:rPr>
        <w:rFonts w:hint="default"/>
        <w:lang w:val="ru-RU" w:eastAsia="en-US" w:bidi="ar-SA"/>
      </w:rPr>
    </w:lvl>
  </w:abstractNum>
  <w:abstractNum w:abstractNumId="110">
    <w:nsid w:val="7CB20878"/>
    <w:multiLevelType w:val="hybridMultilevel"/>
    <w:tmpl w:val="09CA0E5C"/>
    <w:lvl w:ilvl="0" w:tplc="63A8812C">
      <w:start w:val="1"/>
      <w:numFmt w:val="decimal"/>
      <w:lvlText w:val="%1)"/>
      <w:lvlJc w:val="left"/>
      <w:pPr>
        <w:ind w:left="1508" w:hanging="2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B28F00">
      <w:numFmt w:val="bullet"/>
      <w:lvlText w:val="•"/>
      <w:lvlJc w:val="left"/>
      <w:pPr>
        <w:ind w:left="2446" w:hanging="265"/>
      </w:pPr>
      <w:rPr>
        <w:rFonts w:hint="default"/>
        <w:lang w:val="ru-RU" w:eastAsia="en-US" w:bidi="ar-SA"/>
      </w:rPr>
    </w:lvl>
    <w:lvl w:ilvl="2" w:tplc="56824620">
      <w:numFmt w:val="bullet"/>
      <w:lvlText w:val="•"/>
      <w:lvlJc w:val="left"/>
      <w:pPr>
        <w:ind w:left="3393" w:hanging="265"/>
      </w:pPr>
      <w:rPr>
        <w:rFonts w:hint="default"/>
        <w:lang w:val="ru-RU" w:eastAsia="en-US" w:bidi="ar-SA"/>
      </w:rPr>
    </w:lvl>
    <w:lvl w:ilvl="3" w:tplc="C9E61E2A">
      <w:numFmt w:val="bullet"/>
      <w:lvlText w:val="•"/>
      <w:lvlJc w:val="left"/>
      <w:pPr>
        <w:ind w:left="4340" w:hanging="265"/>
      </w:pPr>
      <w:rPr>
        <w:rFonts w:hint="default"/>
        <w:lang w:val="ru-RU" w:eastAsia="en-US" w:bidi="ar-SA"/>
      </w:rPr>
    </w:lvl>
    <w:lvl w:ilvl="4" w:tplc="8E3618D4">
      <w:numFmt w:val="bullet"/>
      <w:lvlText w:val="•"/>
      <w:lvlJc w:val="left"/>
      <w:pPr>
        <w:ind w:left="5287" w:hanging="265"/>
      </w:pPr>
      <w:rPr>
        <w:rFonts w:hint="default"/>
        <w:lang w:val="ru-RU" w:eastAsia="en-US" w:bidi="ar-SA"/>
      </w:rPr>
    </w:lvl>
    <w:lvl w:ilvl="5" w:tplc="DCCC260E">
      <w:numFmt w:val="bullet"/>
      <w:lvlText w:val="•"/>
      <w:lvlJc w:val="left"/>
      <w:pPr>
        <w:ind w:left="6234" w:hanging="265"/>
      </w:pPr>
      <w:rPr>
        <w:rFonts w:hint="default"/>
        <w:lang w:val="ru-RU" w:eastAsia="en-US" w:bidi="ar-SA"/>
      </w:rPr>
    </w:lvl>
    <w:lvl w:ilvl="6" w:tplc="72DC001E">
      <w:numFmt w:val="bullet"/>
      <w:lvlText w:val="•"/>
      <w:lvlJc w:val="left"/>
      <w:pPr>
        <w:ind w:left="7181" w:hanging="265"/>
      </w:pPr>
      <w:rPr>
        <w:rFonts w:hint="default"/>
        <w:lang w:val="ru-RU" w:eastAsia="en-US" w:bidi="ar-SA"/>
      </w:rPr>
    </w:lvl>
    <w:lvl w:ilvl="7" w:tplc="B580774C">
      <w:numFmt w:val="bullet"/>
      <w:lvlText w:val="•"/>
      <w:lvlJc w:val="left"/>
      <w:pPr>
        <w:ind w:left="8128" w:hanging="265"/>
      </w:pPr>
      <w:rPr>
        <w:rFonts w:hint="default"/>
        <w:lang w:val="ru-RU" w:eastAsia="en-US" w:bidi="ar-SA"/>
      </w:rPr>
    </w:lvl>
    <w:lvl w:ilvl="8" w:tplc="26224100">
      <w:numFmt w:val="bullet"/>
      <w:lvlText w:val="•"/>
      <w:lvlJc w:val="left"/>
      <w:pPr>
        <w:ind w:left="9075" w:hanging="265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3"/>
  </w:num>
  <w:num w:numId="3">
    <w:abstractNumId w:val="15"/>
  </w:num>
  <w:num w:numId="4">
    <w:abstractNumId w:val="11"/>
  </w:num>
  <w:num w:numId="5">
    <w:abstractNumId w:val="48"/>
  </w:num>
  <w:num w:numId="6">
    <w:abstractNumId w:val="95"/>
  </w:num>
  <w:num w:numId="7">
    <w:abstractNumId w:val="96"/>
  </w:num>
  <w:num w:numId="8">
    <w:abstractNumId w:val="81"/>
  </w:num>
  <w:num w:numId="9">
    <w:abstractNumId w:val="78"/>
  </w:num>
  <w:num w:numId="10">
    <w:abstractNumId w:val="106"/>
  </w:num>
  <w:num w:numId="11">
    <w:abstractNumId w:val="16"/>
  </w:num>
  <w:num w:numId="12">
    <w:abstractNumId w:val="47"/>
  </w:num>
  <w:num w:numId="13">
    <w:abstractNumId w:val="61"/>
  </w:num>
  <w:num w:numId="14">
    <w:abstractNumId w:val="19"/>
  </w:num>
  <w:num w:numId="15">
    <w:abstractNumId w:val="21"/>
  </w:num>
  <w:num w:numId="16">
    <w:abstractNumId w:val="109"/>
  </w:num>
  <w:num w:numId="17">
    <w:abstractNumId w:val="13"/>
  </w:num>
  <w:num w:numId="18">
    <w:abstractNumId w:val="29"/>
  </w:num>
  <w:num w:numId="19">
    <w:abstractNumId w:val="94"/>
  </w:num>
  <w:num w:numId="20">
    <w:abstractNumId w:val="67"/>
  </w:num>
  <w:num w:numId="21">
    <w:abstractNumId w:val="82"/>
  </w:num>
  <w:num w:numId="22">
    <w:abstractNumId w:val="86"/>
  </w:num>
  <w:num w:numId="23">
    <w:abstractNumId w:val="42"/>
  </w:num>
  <w:num w:numId="24">
    <w:abstractNumId w:val="39"/>
  </w:num>
  <w:num w:numId="25">
    <w:abstractNumId w:val="59"/>
  </w:num>
  <w:num w:numId="26">
    <w:abstractNumId w:val="31"/>
  </w:num>
  <w:num w:numId="27">
    <w:abstractNumId w:val="56"/>
  </w:num>
  <w:num w:numId="28">
    <w:abstractNumId w:val="51"/>
  </w:num>
  <w:num w:numId="29">
    <w:abstractNumId w:val="68"/>
  </w:num>
  <w:num w:numId="30">
    <w:abstractNumId w:val="73"/>
  </w:num>
  <w:num w:numId="31">
    <w:abstractNumId w:val="30"/>
  </w:num>
  <w:num w:numId="32">
    <w:abstractNumId w:val="20"/>
  </w:num>
  <w:num w:numId="33">
    <w:abstractNumId w:val="60"/>
  </w:num>
  <w:num w:numId="34">
    <w:abstractNumId w:val="22"/>
  </w:num>
  <w:num w:numId="35">
    <w:abstractNumId w:val="103"/>
  </w:num>
  <w:num w:numId="36">
    <w:abstractNumId w:val="110"/>
  </w:num>
  <w:num w:numId="37">
    <w:abstractNumId w:val="17"/>
  </w:num>
  <w:num w:numId="38">
    <w:abstractNumId w:val="25"/>
  </w:num>
  <w:num w:numId="39">
    <w:abstractNumId w:val="33"/>
  </w:num>
  <w:num w:numId="40">
    <w:abstractNumId w:val="83"/>
  </w:num>
  <w:num w:numId="41">
    <w:abstractNumId w:val="4"/>
  </w:num>
  <w:num w:numId="42">
    <w:abstractNumId w:val="101"/>
  </w:num>
  <w:num w:numId="43">
    <w:abstractNumId w:val="52"/>
  </w:num>
  <w:num w:numId="44">
    <w:abstractNumId w:val="92"/>
  </w:num>
  <w:num w:numId="45">
    <w:abstractNumId w:val="8"/>
  </w:num>
  <w:num w:numId="46">
    <w:abstractNumId w:val="6"/>
  </w:num>
  <w:num w:numId="47">
    <w:abstractNumId w:val="97"/>
  </w:num>
  <w:num w:numId="48">
    <w:abstractNumId w:val="80"/>
  </w:num>
  <w:num w:numId="49">
    <w:abstractNumId w:val="93"/>
  </w:num>
  <w:num w:numId="50">
    <w:abstractNumId w:val="100"/>
  </w:num>
  <w:num w:numId="51">
    <w:abstractNumId w:val="14"/>
  </w:num>
  <w:num w:numId="52">
    <w:abstractNumId w:val="0"/>
  </w:num>
  <w:num w:numId="53">
    <w:abstractNumId w:val="108"/>
  </w:num>
  <w:num w:numId="54">
    <w:abstractNumId w:val="75"/>
  </w:num>
  <w:num w:numId="55">
    <w:abstractNumId w:val="32"/>
  </w:num>
  <w:num w:numId="56">
    <w:abstractNumId w:val="87"/>
  </w:num>
  <w:num w:numId="57">
    <w:abstractNumId w:val="99"/>
  </w:num>
  <w:num w:numId="58">
    <w:abstractNumId w:val="24"/>
  </w:num>
  <w:num w:numId="59">
    <w:abstractNumId w:val="9"/>
  </w:num>
  <w:num w:numId="60">
    <w:abstractNumId w:val="88"/>
  </w:num>
  <w:num w:numId="61">
    <w:abstractNumId w:val="41"/>
  </w:num>
  <w:num w:numId="62">
    <w:abstractNumId w:val="63"/>
  </w:num>
  <w:num w:numId="63">
    <w:abstractNumId w:val="43"/>
  </w:num>
  <w:num w:numId="64">
    <w:abstractNumId w:val="28"/>
  </w:num>
  <w:num w:numId="65">
    <w:abstractNumId w:val="55"/>
  </w:num>
  <w:num w:numId="66">
    <w:abstractNumId w:val="102"/>
  </w:num>
  <w:num w:numId="67">
    <w:abstractNumId w:val="77"/>
  </w:num>
  <w:num w:numId="68">
    <w:abstractNumId w:val="84"/>
  </w:num>
  <w:num w:numId="69">
    <w:abstractNumId w:val="98"/>
  </w:num>
  <w:num w:numId="70">
    <w:abstractNumId w:val="5"/>
  </w:num>
  <w:num w:numId="71">
    <w:abstractNumId w:val="91"/>
  </w:num>
  <w:num w:numId="72">
    <w:abstractNumId w:val="38"/>
  </w:num>
  <w:num w:numId="73">
    <w:abstractNumId w:val="66"/>
  </w:num>
  <w:num w:numId="74">
    <w:abstractNumId w:val="74"/>
  </w:num>
  <w:num w:numId="75">
    <w:abstractNumId w:val="85"/>
  </w:num>
  <w:num w:numId="76">
    <w:abstractNumId w:val="107"/>
  </w:num>
  <w:num w:numId="77">
    <w:abstractNumId w:val="50"/>
  </w:num>
  <w:num w:numId="78">
    <w:abstractNumId w:val="46"/>
  </w:num>
  <w:num w:numId="79">
    <w:abstractNumId w:val="10"/>
  </w:num>
  <w:num w:numId="80">
    <w:abstractNumId w:val="7"/>
  </w:num>
  <w:num w:numId="81">
    <w:abstractNumId w:val="35"/>
  </w:num>
  <w:num w:numId="82">
    <w:abstractNumId w:val="1"/>
  </w:num>
  <w:num w:numId="83">
    <w:abstractNumId w:val="2"/>
  </w:num>
  <w:num w:numId="84">
    <w:abstractNumId w:val="71"/>
  </w:num>
  <w:num w:numId="85">
    <w:abstractNumId w:val="90"/>
  </w:num>
  <w:num w:numId="86">
    <w:abstractNumId w:val="49"/>
  </w:num>
  <w:num w:numId="87">
    <w:abstractNumId w:val="36"/>
  </w:num>
  <w:num w:numId="88">
    <w:abstractNumId w:val="72"/>
  </w:num>
  <w:num w:numId="89">
    <w:abstractNumId w:val="70"/>
  </w:num>
  <w:num w:numId="90">
    <w:abstractNumId w:val="53"/>
  </w:num>
  <w:num w:numId="91">
    <w:abstractNumId w:val="34"/>
  </w:num>
  <w:num w:numId="92">
    <w:abstractNumId w:val="26"/>
  </w:num>
  <w:num w:numId="93">
    <w:abstractNumId w:val="79"/>
  </w:num>
  <w:num w:numId="94">
    <w:abstractNumId w:val="23"/>
  </w:num>
  <w:num w:numId="95">
    <w:abstractNumId w:val="57"/>
  </w:num>
  <w:num w:numId="96">
    <w:abstractNumId w:val="54"/>
  </w:num>
  <w:num w:numId="97">
    <w:abstractNumId w:val="58"/>
  </w:num>
  <w:num w:numId="98">
    <w:abstractNumId w:val="62"/>
  </w:num>
  <w:num w:numId="99">
    <w:abstractNumId w:val="64"/>
  </w:num>
  <w:num w:numId="100">
    <w:abstractNumId w:val="40"/>
  </w:num>
  <w:num w:numId="101">
    <w:abstractNumId w:val="69"/>
  </w:num>
  <w:num w:numId="102">
    <w:abstractNumId w:val="89"/>
  </w:num>
  <w:num w:numId="103">
    <w:abstractNumId w:val="18"/>
  </w:num>
  <w:num w:numId="104">
    <w:abstractNumId w:val="44"/>
  </w:num>
  <w:num w:numId="105">
    <w:abstractNumId w:val="37"/>
  </w:num>
  <w:num w:numId="106">
    <w:abstractNumId w:val="105"/>
  </w:num>
  <w:num w:numId="107">
    <w:abstractNumId w:val="45"/>
  </w:num>
  <w:num w:numId="108">
    <w:abstractNumId w:val="12"/>
  </w:num>
  <w:num w:numId="109">
    <w:abstractNumId w:val="65"/>
  </w:num>
  <w:num w:numId="110">
    <w:abstractNumId w:val="76"/>
  </w:num>
  <w:num w:numId="111">
    <w:abstractNumId w:val="104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6150"/>
    <w:rsid w:val="00064A72"/>
    <w:rsid w:val="000B4765"/>
    <w:rsid w:val="000C6FA6"/>
    <w:rsid w:val="000D4A53"/>
    <w:rsid w:val="000E70BE"/>
    <w:rsid w:val="00106134"/>
    <w:rsid w:val="00110DA3"/>
    <w:rsid w:val="0013390B"/>
    <w:rsid w:val="001F5A82"/>
    <w:rsid w:val="00241C6E"/>
    <w:rsid w:val="003408A9"/>
    <w:rsid w:val="0038098B"/>
    <w:rsid w:val="0038531B"/>
    <w:rsid w:val="0039037F"/>
    <w:rsid w:val="003A3359"/>
    <w:rsid w:val="005315DE"/>
    <w:rsid w:val="005B5341"/>
    <w:rsid w:val="006102A9"/>
    <w:rsid w:val="00627007"/>
    <w:rsid w:val="006463C7"/>
    <w:rsid w:val="00657554"/>
    <w:rsid w:val="00683A26"/>
    <w:rsid w:val="00687860"/>
    <w:rsid w:val="006F3319"/>
    <w:rsid w:val="008549E7"/>
    <w:rsid w:val="008A6150"/>
    <w:rsid w:val="008D322B"/>
    <w:rsid w:val="008F329D"/>
    <w:rsid w:val="009E084C"/>
    <w:rsid w:val="009E0CFE"/>
    <w:rsid w:val="00A35E97"/>
    <w:rsid w:val="00AC4920"/>
    <w:rsid w:val="00B42583"/>
    <w:rsid w:val="00B55CF7"/>
    <w:rsid w:val="00CE55C2"/>
    <w:rsid w:val="00D533D5"/>
    <w:rsid w:val="00D56A3E"/>
    <w:rsid w:val="00EB0A5C"/>
    <w:rsid w:val="00EC0F58"/>
    <w:rsid w:val="00EE744C"/>
    <w:rsid w:val="00F4788B"/>
    <w:rsid w:val="00FD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1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1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6150"/>
    <w:pPr>
      <w:ind w:left="533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A6150"/>
    <w:pPr>
      <w:ind w:left="533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8A6150"/>
    <w:pPr>
      <w:ind w:left="252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8A6150"/>
    <w:pPr>
      <w:ind w:left="53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8A615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B55C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5CF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publication.pravo.gov.ru/Document/View/0001202302280028?index=0&amp;rangeSize=1)" TargetMode="External"/><Relationship Id="rId18" Type="http://schemas.openxmlformats.org/officeDocument/2006/relationships/hyperlink" Target="https://100ballnik.com/" TargetMode="External"/><Relationship Id="rId26" Type="http://schemas.openxmlformats.org/officeDocument/2006/relationships/hyperlink" Target="https://100ballnik.com/" TargetMode="External"/><Relationship Id="rId39" Type="http://schemas.openxmlformats.org/officeDocument/2006/relationships/hyperlink" Target="https://docs.cntd.ru/document/607175848" TargetMode="External"/><Relationship Id="rId3" Type="http://schemas.openxmlformats.org/officeDocument/2006/relationships/styles" Target="styles.xml"/><Relationship Id="rId21" Type="http://schemas.openxmlformats.org/officeDocument/2006/relationships/hyperlink" Target="https://100ballnik.com/" TargetMode="External"/><Relationship Id="rId34" Type="http://schemas.openxmlformats.org/officeDocument/2006/relationships/hyperlink" Target="https://100ballnik.com/" TargetMode="External"/><Relationship Id="rId42" Type="http://schemas.openxmlformats.org/officeDocument/2006/relationships/image" Target="media/image2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100ballnik.com/" TargetMode="External"/><Relationship Id="rId25" Type="http://schemas.openxmlformats.org/officeDocument/2006/relationships/hyperlink" Target="https://100ballnik.com/" TargetMode="External"/><Relationship Id="rId33" Type="http://schemas.openxmlformats.org/officeDocument/2006/relationships/hyperlink" Target="https://100ballnik.com/" TargetMode="External"/><Relationship Id="rId38" Type="http://schemas.openxmlformats.org/officeDocument/2006/relationships/hyperlink" Target="http://publication.pravo.gov.ru/Document/View/0001202212220024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100ballnik.com/" TargetMode="External"/><Relationship Id="rId20" Type="http://schemas.openxmlformats.org/officeDocument/2006/relationships/hyperlink" Target="https://100ballnik.com/" TargetMode="External"/><Relationship Id="rId29" Type="http://schemas.openxmlformats.org/officeDocument/2006/relationships/hyperlink" Target="https://100ballnik.com/" TargetMode="External"/><Relationship Id="rId41" Type="http://schemas.openxmlformats.org/officeDocument/2006/relationships/hyperlink" Target="https://docs.cntd.ru/document/5735001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100ballnik.com/" TargetMode="External"/><Relationship Id="rId32" Type="http://schemas.openxmlformats.org/officeDocument/2006/relationships/hyperlink" Target="https://100ballnik.com/" TargetMode="External"/><Relationship Id="rId37" Type="http://schemas.openxmlformats.org/officeDocument/2006/relationships/hyperlink" Target="http://docs.cntd.ru/document/zakon-rf-ob-obrazovanii-v-rossijskoj-federacii" TargetMode="External"/><Relationship Id="rId40" Type="http://schemas.openxmlformats.org/officeDocument/2006/relationships/hyperlink" Target="https://docs.cntd.ru/document/566085656" TargetMode="External"/><Relationship Id="rId45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s://100ballnik.com/" TargetMode="External"/><Relationship Id="rId23" Type="http://schemas.openxmlformats.org/officeDocument/2006/relationships/hyperlink" Target="https://100ballnik.com/" TargetMode="External"/><Relationship Id="rId28" Type="http://schemas.openxmlformats.org/officeDocument/2006/relationships/hyperlink" Target="https://100ballnik.com/" TargetMode="External"/><Relationship Id="rId36" Type="http://schemas.openxmlformats.org/officeDocument/2006/relationships/hyperlink" Target="https://100ballnik.com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100ballnik.com/" TargetMode="External"/><Relationship Id="rId31" Type="http://schemas.openxmlformats.org/officeDocument/2006/relationships/hyperlink" Target="https://100ballnik.com/" TargetMode="External"/><Relationship Id="rId44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publication.pravo.gov.ru/Document/View/0001202302280028?index=0&amp;rangeSize=1)" TargetMode="External"/><Relationship Id="rId22" Type="http://schemas.openxmlformats.org/officeDocument/2006/relationships/hyperlink" Target="https://100ballnik.com/" TargetMode="External"/><Relationship Id="rId27" Type="http://schemas.openxmlformats.org/officeDocument/2006/relationships/hyperlink" Target="https://100ballnik.com/" TargetMode="External"/><Relationship Id="rId30" Type="http://schemas.openxmlformats.org/officeDocument/2006/relationships/hyperlink" Target="https://100ballnik.com/" TargetMode="External"/><Relationship Id="rId35" Type="http://schemas.openxmlformats.org/officeDocument/2006/relationships/hyperlink" Target="https://100ballnik.com/" TargetMode="External"/><Relationship Id="rId4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DA01-CA23-4519-9C87-47D66391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205287</Words>
  <Characters>1170142</Characters>
  <Application>Microsoft Office Word</Application>
  <DocSecurity>0</DocSecurity>
  <Lines>9751</Lines>
  <Paragraphs>2745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14</cp:revision>
  <dcterms:created xsi:type="dcterms:W3CDTF">2023-10-26T12:41:00Z</dcterms:created>
  <dcterms:modified xsi:type="dcterms:W3CDTF">2023-11-07T08:34:00Z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2023-10-26T00:00:00Z</vt:filetime>
  </property>
</Properties>
</file>